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spacing w:line="235" w:lineRule="auto" w:before="97"/>
        <w:rPr>
          <w:b/>
        </w:rPr>
      </w:pPr>
      <w:r>
        <w:rPr>
          <w:b/>
          <w:color w:val="FFFFFF"/>
        </w:rPr>
        <w:t>Serviço</w:t>
      </w:r>
      <w:r>
        <w:rPr>
          <w:b/>
          <w:color w:val="FFFFFF"/>
          <w:spacing w:val="-16"/>
        </w:rPr>
        <w:t> </w:t>
      </w:r>
      <w:r>
        <w:rPr>
          <w:b/>
          <w:color w:val="FFFFFF"/>
        </w:rPr>
        <w:t>de</w:t>
      </w:r>
      <w:r>
        <w:rPr>
          <w:b/>
          <w:color w:val="FFFFFF"/>
          <w:spacing w:val="-16"/>
        </w:rPr>
        <w:t> </w:t>
      </w:r>
      <w:r>
        <w:rPr>
          <w:b/>
          <w:color w:val="FFFFFF"/>
        </w:rPr>
        <w:t>Informação ao Cidadão (SIC-CD)</w:t>
      </w:r>
    </w:p>
    <w:p>
      <w:pPr>
        <w:pStyle w:val="Heading4"/>
        <w:spacing w:line="235" w:lineRule="auto" w:before="337"/>
        <w:ind w:left="170" w:right="170" w:firstLine="0"/>
        <w:rPr>
          <w:b/>
        </w:rPr>
      </w:pPr>
      <w:r>
        <w:rPr>
          <w:b/>
          <w:color w:val="FFFFFF"/>
        </w:rPr>
        <w:t>Relatório consolidado da Lei</w:t>
      </w:r>
      <w:r>
        <w:rPr>
          <w:b/>
          <w:color w:val="FFFFFF"/>
          <w:spacing w:val="-13"/>
        </w:rPr>
        <w:t> </w:t>
      </w:r>
      <w:r>
        <w:rPr>
          <w:b/>
          <w:color w:val="FFFFFF"/>
        </w:rPr>
        <w:t>de</w:t>
      </w:r>
      <w:r>
        <w:rPr>
          <w:b/>
          <w:color w:val="FFFFFF"/>
          <w:spacing w:val="-13"/>
        </w:rPr>
        <w:t> </w:t>
      </w:r>
      <w:r>
        <w:rPr>
          <w:b/>
          <w:color w:val="FFFFFF"/>
        </w:rPr>
        <w:t>Acesso</w:t>
      </w:r>
      <w:r>
        <w:rPr>
          <w:b/>
          <w:color w:val="FFFFFF"/>
          <w:spacing w:val="-13"/>
        </w:rPr>
        <w:t> </w:t>
      </w:r>
      <w:r>
        <w:rPr>
          <w:b/>
          <w:color w:val="FFFFFF"/>
        </w:rPr>
        <w:t>a</w:t>
      </w:r>
      <w:r>
        <w:rPr>
          <w:b/>
          <w:color w:val="FFFFFF"/>
          <w:spacing w:val="-13"/>
        </w:rPr>
        <w:t> </w:t>
      </w:r>
      <w:r>
        <w:rPr>
          <w:b/>
          <w:color w:val="FFFFFF"/>
        </w:rPr>
        <w:t>Informação 1º/1/2013 a 30/4/2015</w:t>
      </w:r>
    </w:p>
    <w:p>
      <w:pPr>
        <w:spacing w:line="240" w:lineRule="auto" w:before="0"/>
        <w:rPr>
          <w:rFonts w:ascii="Myriad Pro Light"/>
          <w:b/>
          <w:sz w:val="24"/>
        </w:rPr>
      </w:pPr>
      <w:r>
        <w:rPr/>
        <w:br w:type="column"/>
      </w:r>
      <w:r>
        <w:rPr>
          <w:rFonts w:ascii="Myriad Pro Light"/>
          <w:b/>
          <w:sz w:val="24"/>
        </w:rPr>
      </w:r>
    </w:p>
    <w:p>
      <w:pPr>
        <w:pStyle w:val="BodyText"/>
        <w:rPr>
          <w:rFonts w:ascii="Myriad Pro Light"/>
          <w:b/>
        </w:rPr>
      </w:pPr>
    </w:p>
    <w:p>
      <w:pPr>
        <w:pStyle w:val="BodyText"/>
        <w:rPr>
          <w:rFonts w:ascii="Myriad Pro Light"/>
          <w:b/>
        </w:rPr>
      </w:pPr>
    </w:p>
    <w:p>
      <w:pPr>
        <w:pStyle w:val="BodyText"/>
        <w:rPr>
          <w:rFonts w:ascii="Myriad Pro Light"/>
          <w:b/>
        </w:rPr>
      </w:pPr>
    </w:p>
    <w:p>
      <w:pPr>
        <w:pStyle w:val="BodyText"/>
        <w:spacing w:before="39"/>
        <w:rPr>
          <w:rFonts w:ascii="Myriad Pro Light"/>
          <w:b/>
        </w:rPr>
      </w:pPr>
    </w:p>
    <w:p>
      <w:pPr>
        <w:pStyle w:val="BodyText"/>
        <w:ind w:left="222" w:right="400" w:hanging="53"/>
        <w:rPr>
          <w:rFonts w:ascii="Myriad Pro" w:hAnsi="Myriad Pro"/>
        </w:rPr>
      </w:pPr>
      <w:r>
        <w:rPr>
          <w:rFonts w:ascii="Myriad Pro" w:hAnsi="Myriad Pro"/>
          <w:color w:val="FFFFFF"/>
        </w:rPr>
        <w:t>Câmara </w:t>
      </w:r>
      <w:r>
        <w:rPr>
          <w:rFonts w:ascii="Myriad Pro" w:hAnsi="Myriad Pro"/>
          <w:color w:val="FFFFFF"/>
        </w:rPr>
        <w:t>dos </w:t>
      </w:r>
      <w:r>
        <w:rPr>
          <w:rFonts w:ascii="Myriad Pro" w:hAnsi="Myriad Pro"/>
          <w:color w:val="FFFFFF"/>
          <w:spacing w:val="-2"/>
        </w:rPr>
        <w:t>Deputados</w:t>
      </w:r>
    </w:p>
    <w:p>
      <w:pPr>
        <w:spacing w:after="0"/>
        <w:rPr>
          <w:rFonts w:ascii="Myriad Pro" w:hAnsi="Myriad Pro"/>
        </w:rPr>
        <w:sectPr>
          <w:type w:val="continuous"/>
          <w:pgSz w:w="11910" w:h="16840"/>
          <w:pgMar w:top="840" w:bottom="280" w:left="680" w:right="720"/>
          <w:cols w:num="2" w:equalWidth="0">
            <w:col w:w="4648" w:space="4074"/>
            <w:col w:w="1788"/>
          </w:cols>
        </w:sectPr>
      </w:pPr>
    </w:p>
    <w:p>
      <w:pPr>
        <w:pStyle w:val="BodyText"/>
        <w:rPr>
          <w:rFonts w:ascii="Myriad Pro"/>
          <w:sz w:val="18"/>
        </w:rPr>
      </w:pPr>
      <w:r>
        <w:rPr/>
        <mc:AlternateContent>
          <mc:Choice Requires="wps">
            <w:drawing>
              <wp:anchor distT="0" distB="0" distL="0" distR="0" allowOverlap="1" layoutInCell="1" locked="0" behindDoc="1" simplePos="0" relativeHeight="484507648">
                <wp:simplePos x="0" y="0"/>
                <wp:positionH relativeFrom="page">
                  <wp:posOffset>0</wp:posOffset>
                </wp:positionH>
                <wp:positionV relativeFrom="page">
                  <wp:posOffset>3</wp:posOffset>
                </wp:positionV>
                <wp:extent cx="7559040" cy="1069213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0692130"/>
                          <a:chExt cx="7559040" cy="10692130"/>
                        </a:xfrm>
                      </wpg:grpSpPr>
                      <pic:pic>
                        <pic:nvPicPr>
                          <pic:cNvPr id="2" name="Image 2"/>
                          <pic:cNvPicPr/>
                        </pic:nvPicPr>
                        <pic:blipFill>
                          <a:blip r:embed="rId5" cstate="print"/>
                          <a:stretch>
                            <a:fillRect/>
                          </a:stretch>
                        </pic:blipFill>
                        <pic:spPr>
                          <a:xfrm>
                            <a:off x="0" y="0"/>
                            <a:ext cx="7559039" cy="10692000"/>
                          </a:xfrm>
                          <a:prstGeom prst="rect">
                            <a:avLst/>
                          </a:prstGeom>
                        </pic:spPr>
                      </pic:pic>
                      <pic:pic>
                        <pic:nvPicPr>
                          <pic:cNvPr id="3" name="Image 3"/>
                          <pic:cNvPicPr/>
                        </pic:nvPicPr>
                        <pic:blipFill>
                          <a:blip r:embed="rId6" cstate="print"/>
                          <a:stretch>
                            <a:fillRect/>
                          </a:stretch>
                        </pic:blipFill>
                        <pic:spPr>
                          <a:xfrm>
                            <a:off x="5278132" y="9245304"/>
                            <a:ext cx="1719351" cy="485254"/>
                          </a:xfrm>
                          <a:prstGeom prst="rect">
                            <a:avLst/>
                          </a:prstGeom>
                        </pic:spPr>
                      </pic:pic>
                      <pic:pic>
                        <pic:nvPicPr>
                          <pic:cNvPr id="4" name="Image 4"/>
                          <pic:cNvPicPr/>
                        </pic:nvPicPr>
                        <pic:blipFill>
                          <a:blip r:embed="rId7" cstate="print"/>
                          <a:stretch>
                            <a:fillRect/>
                          </a:stretch>
                        </pic:blipFill>
                        <pic:spPr>
                          <a:xfrm>
                            <a:off x="5996321" y="462999"/>
                            <a:ext cx="932116" cy="1012071"/>
                          </a:xfrm>
                          <a:prstGeom prst="rect">
                            <a:avLst/>
                          </a:prstGeom>
                        </pic:spPr>
                      </pic:pic>
                    </wpg:wgp>
                  </a:graphicData>
                </a:graphic>
              </wp:anchor>
            </w:drawing>
          </mc:Choice>
          <mc:Fallback>
            <w:pict>
              <v:group style="position:absolute;margin-left:0pt;margin-top:.000244pt;width:595.2pt;height:841.9pt;mso-position-horizontal-relative:page;mso-position-vertical-relative:page;z-index:-18808832" id="docshapegroup1" coordorigin="0,0" coordsize="11904,16838">
                <v:shape style="position:absolute;left:0;top:0;width:11904;height:16838" type="#_x0000_t75" id="docshape2" stroked="false">
                  <v:imagedata r:id="rId5" o:title=""/>
                </v:shape>
                <v:shape style="position:absolute;left:8312;top:14559;width:2708;height:765" type="#_x0000_t75" id="docshape3" stroked="false">
                  <v:imagedata r:id="rId6" o:title=""/>
                </v:shape>
                <v:shape style="position:absolute;left:9443;top:729;width:1468;height:1594" type="#_x0000_t75" id="docshape4" stroked="false">
                  <v:imagedata r:id="rId7" o:title=""/>
                </v:shape>
                <w10:wrap type="none"/>
              </v:group>
            </w:pict>
          </mc:Fallback>
        </mc:AlternateContent>
      </w:r>
    </w:p>
    <w:p>
      <w:pPr>
        <w:pStyle w:val="BodyText"/>
        <w:rPr>
          <w:rFonts w:ascii="Myriad Pro"/>
          <w:sz w:val="18"/>
        </w:rPr>
      </w:pPr>
    </w:p>
    <w:p>
      <w:pPr>
        <w:pStyle w:val="BodyText"/>
        <w:rPr>
          <w:rFonts w:ascii="Myriad Pro"/>
          <w:sz w:val="18"/>
        </w:rPr>
      </w:pPr>
    </w:p>
    <w:p>
      <w:pPr>
        <w:pStyle w:val="BodyText"/>
        <w:rPr>
          <w:rFonts w:ascii="Myriad Pro"/>
          <w:sz w:val="18"/>
        </w:rPr>
      </w:pPr>
    </w:p>
    <w:p>
      <w:pPr>
        <w:pStyle w:val="BodyText"/>
        <w:rPr>
          <w:rFonts w:ascii="Myriad Pro"/>
          <w:sz w:val="18"/>
        </w:rPr>
      </w:pPr>
    </w:p>
    <w:p>
      <w:pPr>
        <w:pStyle w:val="BodyText"/>
        <w:rPr>
          <w:rFonts w:ascii="Myriad Pro"/>
          <w:sz w:val="18"/>
        </w:rPr>
      </w:pPr>
    </w:p>
    <w:p>
      <w:pPr>
        <w:pStyle w:val="BodyText"/>
        <w:rPr>
          <w:rFonts w:ascii="Myriad Pro"/>
          <w:sz w:val="18"/>
        </w:rPr>
      </w:pPr>
    </w:p>
    <w:p>
      <w:pPr>
        <w:pStyle w:val="BodyText"/>
        <w:rPr>
          <w:rFonts w:ascii="Myriad Pro"/>
          <w:sz w:val="18"/>
        </w:rPr>
      </w:pPr>
    </w:p>
    <w:p>
      <w:pPr>
        <w:pStyle w:val="BodyText"/>
        <w:rPr>
          <w:rFonts w:ascii="Myriad Pro"/>
          <w:sz w:val="18"/>
        </w:rPr>
      </w:pPr>
    </w:p>
    <w:p>
      <w:pPr>
        <w:pStyle w:val="BodyText"/>
        <w:rPr>
          <w:rFonts w:ascii="Myriad Pro"/>
          <w:sz w:val="18"/>
        </w:rPr>
      </w:pPr>
    </w:p>
    <w:p>
      <w:pPr>
        <w:pStyle w:val="BodyText"/>
        <w:rPr>
          <w:rFonts w:ascii="Myriad Pro"/>
          <w:sz w:val="18"/>
        </w:rPr>
      </w:pPr>
    </w:p>
    <w:p>
      <w:pPr>
        <w:pStyle w:val="BodyText"/>
        <w:rPr>
          <w:rFonts w:ascii="Myriad Pro"/>
          <w:sz w:val="18"/>
        </w:rPr>
      </w:pPr>
    </w:p>
    <w:p>
      <w:pPr>
        <w:pStyle w:val="BodyText"/>
        <w:rPr>
          <w:rFonts w:ascii="Myriad Pro"/>
          <w:sz w:val="18"/>
        </w:rPr>
      </w:pPr>
    </w:p>
    <w:p>
      <w:pPr>
        <w:pStyle w:val="BodyText"/>
        <w:rPr>
          <w:rFonts w:ascii="Myriad Pro"/>
          <w:sz w:val="18"/>
        </w:rPr>
      </w:pPr>
    </w:p>
    <w:p>
      <w:pPr>
        <w:pStyle w:val="BodyText"/>
        <w:rPr>
          <w:rFonts w:ascii="Myriad Pro"/>
          <w:sz w:val="18"/>
        </w:rPr>
      </w:pPr>
    </w:p>
    <w:p>
      <w:pPr>
        <w:pStyle w:val="BodyText"/>
        <w:rPr>
          <w:rFonts w:ascii="Myriad Pro"/>
          <w:sz w:val="18"/>
        </w:rPr>
      </w:pPr>
    </w:p>
    <w:p>
      <w:pPr>
        <w:pStyle w:val="BodyText"/>
        <w:rPr>
          <w:rFonts w:ascii="Myriad Pro"/>
          <w:sz w:val="18"/>
        </w:rPr>
      </w:pPr>
    </w:p>
    <w:p>
      <w:pPr>
        <w:pStyle w:val="BodyText"/>
        <w:rPr>
          <w:rFonts w:ascii="Myriad Pro"/>
          <w:sz w:val="18"/>
        </w:rPr>
      </w:pPr>
    </w:p>
    <w:p>
      <w:pPr>
        <w:pStyle w:val="BodyText"/>
        <w:rPr>
          <w:rFonts w:ascii="Myriad Pro"/>
          <w:sz w:val="18"/>
        </w:rPr>
      </w:pPr>
    </w:p>
    <w:p>
      <w:pPr>
        <w:pStyle w:val="BodyText"/>
        <w:rPr>
          <w:rFonts w:ascii="Myriad Pro"/>
          <w:sz w:val="18"/>
        </w:rPr>
      </w:pPr>
    </w:p>
    <w:p>
      <w:pPr>
        <w:pStyle w:val="BodyText"/>
        <w:rPr>
          <w:rFonts w:ascii="Myriad Pro"/>
          <w:sz w:val="18"/>
        </w:rPr>
      </w:pPr>
    </w:p>
    <w:p>
      <w:pPr>
        <w:pStyle w:val="BodyText"/>
        <w:rPr>
          <w:rFonts w:ascii="Myriad Pro"/>
          <w:sz w:val="18"/>
        </w:rPr>
      </w:pPr>
    </w:p>
    <w:p>
      <w:pPr>
        <w:pStyle w:val="BodyText"/>
        <w:rPr>
          <w:rFonts w:ascii="Myriad Pro"/>
          <w:sz w:val="18"/>
        </w:rPr>
      </w:pPr>
    </w:p>
    <w:p>
      <w:pPr>
        <w:pStyle w:val="BodyText"/>
        <w:rPr>
          <w:rFonts w:ascii="Myriad Pro"/>
          <w:sz w:val="18"/>
        </w:rPr>
      </w:pPr>
    </w:p>
    <w:p>
      <w:pPr>
        <w:pStyle w:val="BodyText"/>
        <w:rPr>
          <w:rFonts w:ascii="Myriad Pro"/>
          <w:sz w:val="18"/>
        </w:rPr>
      </w:pPr>
    </w:p>
    <w:p>
      <w:pPr>
        <w:pStyle w:val="BodyText"/>
        <w:rPr>
          <w:rFonts w:ascii="Myriad Pro"/>
          <w:sz w:val="18"/>
        </w:rPr>
      </w:pPr>
    </w:p>
    <w:p>
      <w:pPr>
        <w:pStyle w:val="BodyText"/>
        <w:rPr>
          <w:rFonts w:ascii="Myriad Pro"/>
          <w:sz w:val="18"/>
        </w:rPr>
      </w:pPr>
    </w:p>
    <w:p>
      <w:pPr>
        <w:pStyle w:val="BodyText"/>
        <w:rPr>
          <w:rFonts w:ascii="Myriad Pro"/>
          <w:sz w:val="18"/>
        </w:rPr>
      </w:pPr>
    </w:p>
    <w:p>
      <w:pPr>
        <w:pStyle w:val="BodyText"/>
        <w:rPr>
          <w:rFonts w:ascii="Myriad Pro"/>
          <w:sz w:val="18"/>
        </w:rPr>
      </w:pPr>
    </w:p>
    <w:p>
      <w:pPr>
        <w:pStyle w:val="BodyText"/>
        <w:rPr>
          <w:rFonts w:ascii="Myriad Pro"/>
          <w:sz w:val="18"/>
        </w:rPr>
      </w:pPr>
    </w:p>
    <w:p>
      <w:pPr>
        <w:pStyle w:val="BodyText"/>
        <w:rPr>
          <w:rFonts w:ascii="Myriad Pro"/>
          <w:sz w:val="18"/>
        </w:rPr>
      </w:pPr>
    </w:p>
    <w:p>
      <w:pPr>
        <w:pStyle w:val="BodyText"/>
        <w:rPr>
          <w:rFonts w:ascii="Myriad Pro"/>
          <w:sz w:val="18"/>
        </w:rPr>
      </w:pPr>
    </w:p>
    <w:p>
      <w:pPr>
        <w:pStyle w:val="BodyText"/>
        <w:rPr>
          <w:rFonts w:ascii="Myriad Pro"/>
          <w:sz w:val="18"/>
        </w:rPr>
      </w:pPr>
    </w:p>
    <w:p>
      <w:pPr>
        <w:pStyle w:val="BodyText"/>
        <w:rPr>
          <w:rFonts w:ascii="Myriad Pro"/>
          <w:sz w:val="18"/>
        </w:rPr>
      </w:pPr>
    </w:p>
    <w:p>
      <w:pPr>
        <w:pStyle w:val="BodyText"/>
        <w:rPr>
          <w:rFonts w:ascii="Myriad Pro"/>
          <w:sz w:val="18"/>
        </w:rPr>
      </w:pPr>
    </w:p>
    <w:p>
      <w:pPr>
        <w:pStyle w:val="BodyText"/>
        <w:rPr>
          <w:rFonts w:ascii="Myriad Pro"/>
          <w:sz w:val="18"/>
        </w:rPr>
      </w:pPr>
    </w:p>
    <w:p>
      <w:pPr>
        <w:pStyle w:val="BodyText"/>
        <w:rPr>
          <w:rFonts w:ascii="Myriad Pro"/>
          <w:sz w:val="18"/>
        </w:rPr>
      </w:pPr>
    </w:p>
    <w:p>
      <w:pPr>
        <w:pStyle w:val="BodyText"/>
        <w:rPr>
          <w:rFonts w:ascii="Myriad Pro"/>
          <w:sz w:val="18"/>
        </w:rPr>
      </w:pPr>
    </w:p>
    <w:p>
      <w:pPr>
        <w:pStyle w:val="BodyText"/>
        <w:rPr>
          <w:rFonts w:ascii="Myriad Pro"/>
          <w:sz w:val="18"/>
        </w:rPr>
      </w:pPr>
    </w:p>
    <w:p>
      <w:pPr>
        <w:pStyle w:val="BodyText"/>
        <w:rPr>
          <w:rFonts w:ascii="Myriad Pro"/>
          <w:sz w:val="18"/>
        </w:rPr>
      </w:pPr>
    </w:p>
    <w:p>
      <w:pPr>
        <w:pStyle w:val="BodyText"/>
        <w:rPr>
          <w:rFonts w:ascii="Myriad Pro"/>
          <w:sz w:val="18"/>
        </w:rPr>
      </w:pPr>
    </w:p>
    <w:p>
      <w:pPr>
        <w:pStyle w:val="BodyText"/>
        <w:rPr>
          <w:rFonts w:ascii="Myriad Pro"/>
          <w:sz w:val="18"/>
        </w:rPr>
      </w:pPr>
    </w:p>
    <w:p>
      <w:pPr>
        <w:pStyle w:val="BodyText"/>
        <w:rPr>
          <w:rFonts w:ascii="Myriad Pro"/>
          <w:sz w:val="18"/>
        </w:rPr>
      </w:pPr>
    </w:p>
    <w:p>
      <w:pPr>
        <w:pStyle w:val="BodyText"/>
        <w:rPr>
          <w:rFonts w:ascii="Myriad Pro"/>
          <w:sz w:val="18"/>
        </w:rPr>
      </w:pPr>
    </w:p>
    <w:p>
      <w:pPr>
        <w:pStyle w:val="BodyText"/>
        <w:rPr>
          <w:rFonts w:ascii="Myriad Pro"/>
          <w:sz w:val="18"/>
        </w:rPr>
      </w:pPr>
    </w:p>
    <w:p>
      <w:pPr>
        <w:pStyle w:val="BodyText"/>
        <w:rPr>
          <w:rFonts w:ascii="Myriad Pro"/>
          <w:sz w:val="18"/>
        </w:rPr>
      </w:pPr>
    </w:p>
    <w:p>
      <w:pPr>
        <w:pStyle w:val="BodyText"/>
        <w:rPr>
          <w:rFonts w:ascii="Myriad Pro"/>
          <w:sz w:val="18"/>
        </w:rPr>
      </w:pPr>
    </w:p>
    <w:p>
      <w:pPr>
        <w:pStyle w:val="BodyText"/>
        <w:rPr>
          <w:rFonts w:ascii="Myriad Pro"/>
          <w:sz w:val="18"/>
        </w:rPr>
      </w:pPr>
    </w:p>
    <w:p>
      <w:pPr>
        <w:pStyle w:val="BodyText"/>
        <w:rPr>
          <w:rFonts w:ascii="Myriad Pro"/>
          <w:sz w:val="18"/>
        </w:rPr>
      </w:pPr>
    </w:p>
    <w:p>
      <w:pPr>
        <w:pStyle w:val="BodyText"/>
        <w:rPr>
          <w:rFonts w:ascii="Myriad Pro"/>
          <w:sz w:val="18"/>
        </w:rPr>
      </w:pPr>
    </w:p>
    <w:p>
      <w:pPr>
        <w:pStyle w:val="BodyText"/>
        <w:rPr>
          <w:rFonts w:ascii="Myriad Pro"/>
          <w:sz w:val="18"/>
        </w:rPr>
      </w:pPr>
    </w:p>
    <w:p>
      <w:pPr>
        <w:pStyle w:val="BodyText"/>
        <w:rPr>
          <w:rFonts w:ascii="Myriad Pro"/>
          <w:sz w:val="18"/>
        </w:rPr>
      </w:pPr>
    </w:p>
    <w:p>
      <w:pPr>
        <w:pStyle w:val="BodyText"/>
        <w:rPr>
          <w:rFonts w:ascii="Myriad Pro"/>
          <w:sz w:val="18"/>
        </w:rPr>
      </w:pPr>
    </w:p>
    <w:p>
      <w:pPr>
        <w:pStyle w:val="BodyText"/>
        <w:spacing w:before="109"/>
        <w:rPr>
          <w:rFonts w:ascii="Myriad Pro"/>
          <w:sz w:val="18"/>
        </w:rPr>
      </w:pPr>
    </w:p>
    <w:p>
      <w:pPr>
        <w:spacing w:before="0"/>
        <w:ind w:left="0" w:right="141" w:firstLine="0"/>
        <w:jc w:val="right"/>
        <w:rPr>
          <w:rFonts w:ascii="Myriad Pro Light" w:hAnsi="Myriad Pro Light"/>
          <w:b/>
          <w:sz w:val="18"/>
        </w:rPr>
      </w:pPr>
      <w:r>
        <w:rPr>
          <w:rFonts w:ascii="Myriad Pro Light" w:hAnsi="Myriad Pro Light"/>
          <w:b/>
          <w:color w:val="8DBD40"/>
          <w:spacing w:val="-2"/>
          <w:sz w:val="18"/>
        </w:rPr>
        <w:t>Brasília</w:t>
      </w:r>
      <w:r>
        <w:rPr>
          <w:rFonts w:ascii="Myriad Pro Light" w:hAnsi="Myriad Pro Light"/>
          <w:b/>
          <w:color w:val="8DBD40"/>
          <w:spacing w:val="-5"/>
          <w:sz w:val="18"/>
        </w:rPr>
        <w:t> </w:t>
      </w:r>
      <w:r>
        <w:rPr>
          <w:rFonts w:ascii="Myriad Pro Light" w:hAnsi="Myriad Pro Light"/>
          <w:b/>
          <w:color w:val="8DBD40"/>
          <w:spacing w:val="-2"/>
          <w:sz w:val="18"/>
        </w:rPr>
        <w:t>| junho</w:t>
      </w:r>
      <w:r>
        <w:rPr>
          <w:rFonts w:ascii="Myriad Pro Light" w:hAnsi="Myriad Pro Light"/>
          <w:b/>
          <w:color w:val="8DBD40"/>
          <w:spacing w:val="-3"/>
          <w:sz w:val="18"/>
        </w:rPr>
        <w:t> </w:t>
      </w:r>
      <w:r>
        <w:rPr>
          <w:rFonts w:ascii="Myriad Pro Light" w:hAnsi="Myriad Pro Light"/>
          <w:b/>
          <w:color w:val="8DBD40"/>
          <w:spacing w:val="-2"/>
          <w:sz w:val="18"/>
        </w:rPr>
        <w:t>de </w:t>
      </w:r>
      <w:r>
        <w:rPr>
          <w:rFonts w:ascii="Myriad Pro Light" w:hAnsi="Myriad Pro Light"/>
          <w:b/>
          <w:color w:val="8DBD40"/>
          <w:spacing w:val="-4"/>
          <w:sz w:val="18"/>
        </w:rPr>
        <w:t>2015</w:t>
      </w:r>
    </w:p>
    <w:p>
      <w:pPr>
        <w:spacing w:after="0"/>
        <w:jc w:val="right"/>
        <w:rPr>
          <w:rFonts w:ascii="Myriad Pro Light" w:hAnsi="Myriad Pro Light"/>
          <w:sz w:val="18"/>
        </w:rPr>
        <w:sectPr>
          <w:type w:val="continuous"/>
          <w:pgSz w:w="11910" w:h="16840"/>
          <w:pgMar w:top="840" w:bottom="280" w:left="680" w:right="720"/>
        </w:sectPr>
      </w:pPr>
    </w:p>
    <w:p>
      <w:pPr>
        <w:spacing w:before="85"/>
        <w:ind w:left="39" w:right="0" w:firstLine="0"/>
        <w:jc w:val="center"/>
        <w:rPr>
          <w:b/>
          <w:sz w:val="22"/>
        </w:rPr>
      </w:pPr>
      <w:r>
        <w:rPr>
          <w:b/>
          <w:sz w:val="22"/>
        </w:rPr>
        <w:t>Mesa</w:t>
      </w:r>
      <w:r>
        <w:rPr>
          <w:b/>
          <w:spacing w:val="2"/>
          <w:sz w:val="22"/>
        </w:rPr>
        <w:t> </w:t>
      </w:r>
      <w:r>
        <w:rPr>
          <w:b/>
          <w:sz w:val="22"/>
        </w:rPr>
        <w:t>da</w:t>
      </w:r>
      <w:r>
        <w:rPr>
          <w:b/>
          <w:spacing w:val="2"/>
          <w:sz w:val="22"/>
        </w:rPr>
        <w:t> </w:t>
      </w:r>
      <w:r>
        <w:rPr>
          <w:b/>
          <w:sz w:val="22"/>
        </w:rPr>
        <w:t>Câmara</w:t>
      </w:r>
      <w:r>
        <w:rPr>
          <w:b/>
          <w:spacing w:val="2"/>
          <w:sz w:val="22"/>
        </w:rPr>
        <w:t> </w:t>
      </w:r>
      <w:r>
        <w:rPr>
          <w:b/>
          <w:sz w:val="22"/>
        </w:rPr>
        <w:t>dos</w:t>
      </w:r>
      <w:r>
        <w:rPr>
          <w:b/>
          <w:spacing w:val="2"/>
          <w:sz w:val="22"/>
        </w:rPr>
        <w:t> </w:t>
      </w:r>
      <w:r>
        <w:rPr>
          <w:b/>
          <w:spacing w:val="-2"/>
          <w:sz w:val="22"/>
        </w:rPr>
        <w:t>Deputados</w:t>
      </w:r>
    </w:p>
    <w:p>
      <w:pPr>
        <w:spacing w:line="216" w:lineRule="auto" w:before="165"/>
        <w:ind w:left="3776" w:right="3734" w:firstLine="0"/>
        <w:jc w:val="center"/>
        <w:rPr>
          <w:b/>
          <w:sz w:val="22"/>
        </w:rPr>
      </w:pPr>
      <w:r>
        <w:rPr>
          <w:b/>
          <w:sz w:val="22"/>
        </w:rPr>
        <w:t>55ª</w:t>
      </w:r>
      <w:r>
        <w:rPr>
          <w:b/>
          <w:spacing w:val="-16"/>
          <w:sz w:val="22"/>
        </w:rPr>
        <w:t> </w:t>
      </w:r>
      <w:r>
        <w:rPr>
          <w:b/>
          <w:sz w:val="22"/>
        </w:rPr>
        <w:t>Legislatura</w:t>
      </w:r>
      <w:r>
        <w:rPr>
          <w:b/>
          <w:spacing w:val="-15"/>
          <w:sz w:val="22"/>
        </w:rPr>
        <w:t> </w:t>
      </w:r>
      <w:r>
        <w:rPr>
          <w:b/>
          <w:sz w:val="22"/>
        </w:rPr>
        <w:t>–</w:t>
      </w:r>
      <w:r>
        <w:rPr>
          <w:b/>
          <w:spacing w:val="-15"/>
          <w:sz w:val="22"/>
        </w:rPr>
        <w:t> </w:t>
      </w:r>
      <w:r>
        <w:rPr>
          <w:b/>
          <w:sz w:val="22"/>
        </w:rPr>
        <w:t>2015-2019 1ª Sessão Legislativa</w:t>
      </w:r>
    </w:p>
    <w:p>
      <w:pPr>
        <w:pStyle w:val="BodyText"/>
        <w:rPr>
          <w:b/>
          <w:sz w:val="22"/>
        </w:rPr>
      </w:pPr>
    </w:p>
    <w:p>
      <w:pPr>
        <w:pStyle w:val="BodyText"/>
        <w:rPr>
          <w:b/>
          <w:sz w:val="22"/>
        </w:rPr>
      </w:pPr>
    </w:p>
    <w:p>
      <w:pPr>
        <w:pStyle w:val="BodyText"/>
        <w:spacing w:before="138"/>
        <w:rPr>
          <w:b/>
          <w:sz w:val="22"/>
        </w:rPr>
      </w:pPr>
    </w:p>
    <w:p>
      <w:pPr>
        <w:spacing w:line="379" w:lineRule="auto" w:before="0"/>
        <w:ind w:left="4369" w:right="4328" w:hanging="1"/>
        <w:jc w:val="center"/>
        <w:rPr>
          <w:b/>
          <w:sz w:val="22"/>
        </w:rPr>
      </w:pPr>
      <w:r>
        <w:rPr>
          <w:spacing w:val="-2"/>
          <w:sz w:val="22"/>
        </w:rPr>
        <w:t>Presidente </w:t>
      </w:r>
      <w:r>
        <w:rPr>
          <w:b/>
          <w:sz w:val="22"/>
        </w:rPr>
        <w:t>Eduardo Cunha</w:t>
      </w:r>
      <w:r>
        <w:rPr>
          <w:b/>
          <w:spacing w:val="40"/>
          <w:sz w:val="22"/>
        </w:rPr>
        <w:t> </w:t>
      </w:r>
      <w:r>
        <w:rPr>
          <w:sz w:val="22"/>
        </w:rPr>
        <w:t>1º</w:t>
      </w:r>
      <w:r>
        <w:rPr>
          <w:spacing w:val="-16"/>
          <w:sz w:val="22"/>
        </w:rPr>
        <w:t> </w:t>
      </w:r>
      <w:r>
        <w:rPr>
          <w:sz w:val="22"/>
        </w:rPr>
        <w:t>Vice-Presidente </w:t>
      </w:r>
      <w:r>
        <w:rPr>
          <w:b/>
          <w:sz w:val="22"/>
        </w:rPr>
        <w:t>Waldir</w:t>
      </w:r>
      <w:r>
        <w:rPr>
          <w:b/>
          <w:spacing w:val="-16"/>
          <w:sz w:val="22"/>
        </w:rPr>
        <w:t> </w:t>
      </w:r>
      <w:r>
        <w:rPr>
          <w:b/>
          <w:sz w:val="22"/>
        </w:rPr>
        <w:t>Maranhão </w:t>
      </w:r>
      <w:r>
        <w:rPr>
          <w:sz w:val="22"/>
        </w:rPr>
        <w:t>2º</w:t>
      </w:r>
      <w:r>
        <w:rPr>
          <w:spacing w:val="-16"/>
          <w:sz w:val="22"/>
        </w:rPr>
        <w:t> </w:t>
      </w:r>
      <w:r>
        <w:rPr>
          <w:sz w:val="22"/>
        </w:rPr>
        <w:t>Vice-Presidente </w:t>
      </w:r>
      <w:r>
        <w:rPr>
          <w:b/>
          <w:spacing w:val="-2"/>
          <w:sz w:val="22"/>
        </w:rPr>
        <w:t>Giacobo</w:t>
      </w:r>
    </w:p>
    <w:p>
      <w:pPr>
        <w:spacing w:line="386" w:lineRule="auto" w:before="10"/>
        <w:ind w:left="4547" w:right="4506" w:hanging="1"/>
        <w:jc w:val="center"/>
        <w:rPr>
          <w:sz w:val="22"/>
        </w:rPr>
      </w:pPr>
      <w:r>
        <w:rPr>
          <w:sz w:val="22"/>
        </w:rPr>
        <w:t>1º Secretário </w:t>
      </w:r>
      <w:r>
        <w:rPr>
          <w:b/>
          <w:sz w:val="22"/>
        </w:rPr>
        <w:t>Beto Mansur </w:t>
      </w:r>
      <w:r>
        <w:rPr>
          <w:sz w:val="22"/>
        </w:rPr>
        <w:t>2º Secretário </w:t>
      </w:r>
      <w:r>
        <w:rPr>
          <w:b/>
          <w:sz w:val="22"/>
        </w:rPr>
        <w:t>Felipe</w:t>
      </w:r>
      <w:r>
        <w:rPr>
          <w:b/>
          <w:spacing w:val="-16"/>
          <w:sz w:val="22"/>
        </w:rPr>
        <w:t> </w:t>
      </w:r>
      <w:r>
        <w:rPr>
          <w:b/>
          <w:sz w:val="22"/>
        </w:rPr>
        <w:t>Bornier </w:t>
      </w:r>
      <w:r>
        <w:rPr>
          <w:sz w:val="22"/>
        </w:rPr>
        <w:t>3ª Secretária </w:t>
      </w:r>
      <w:r>
        <w:rPr>
          <w:b/>
          <w:sz w:val="22"/>
        </w:rPr>
        <w:t>Mara Gabrilli </w:t>
      </w:r>
      <w:r>
        <w:rPr>
          <w:sz w:val="22"/>
        </w:rPr>
        <w:t>4º Secretário</w:t>
      </w:r>
    </w:p>
    <w:p>
      <w:pPr>
        <w:spacing w:line="250" w:lineRule="exact" w:before="0"/>
        <w:ind w:left="40" w:right="0" w:firstLine="0"/>
        <w:jc w:val="center"/>
        <w:rPr>
          <w:b/>
          <w:sz w:val="22"/>
        </w:rPr>
      </w:pPr>
      <w:r>
        <w:rPr>
          <w:b/>
          <w:sz w:val="22"/>
        </w:rPr>
        <w:t>Alex </w:t>
      </w:r>
      <w:r>
        <w:rPr>
          <w:b/>
          <w:spacing w:val="-2"/>
          <w:sz w:val="22"/>
        </w:rPr>
        <w:t>Canziani</w:t>
      </w:r>
    </w:p>
    <w:p>
      <w:pPr>
        <w:pStyle w:val="BodyText"/>
        <w:rPr>
          <w:b/>
          <w:sz w:val="22"/>
        </w:rPr>
      </w:pPr>
    </w:p>
    <w:p>
      <w:pPr>
        <w:pStyle w:val="BodyText"/>
        <w:spacing w:before="27"/>
        <w:rPr>
          <w:b/>
          <w:sz w:val="22"/>
        </w:rPr>
      </w:pPr>
    </w:p>
    <w:p>
      <w:pPr>
        <w:spacing w:line="386" w:lineRule="auto" w:before="0"/>
        <w:ind w:left="4716" w:right="3850" w:hanging="672"/>
        <w:jc w:val="left"/>
        <w:rPr>
          <w:b/>
          <w:sz w:val="22"/>
        </w:rPr>
      </w:pPr>
      <w:r>
        <w:rPr>
          <w:b/>
          <w:sz w:val="22"/>
        </w:rPr>
        <w:t>Suplentes</w:t>
      </w:r>
      <w:r>
        <w:rPr>
          <w:b/>
          <w:spacing w:val="-3"/>
          <w:sz w:val="22"/>
        </w:rPr>
        <w:t> </w:t>
      </w:r>
      <w:r>
        <w:rPr>
          <w:b/>
          <w:sz w:val="22"/>
        </w:rPr>
        <w:t>de</w:t>
      </w:r>
      <w:r>
        <w:rPr>
          <w:b/>
          <w:spacing w:val="-3"/>
          <w:sz w:val="22"/>
        </w:rPr>
        <w:t> </w:t>
      </w:r>
      <w:r>
        <w:rPr>
          <w:b/>
          <w:sz w:val="22"/>
        </w:rPr>
        <w:t>Secretário </w:t>
      </w:r>
      <w:r>
        <w:rPr>
          <w:sz w:val="22"/>
        </w:rPr>
        <w:t>1º Suplente </w:t>
      </w:r>
      <w:r>
        <w:rPr>
          <w:b/>
          <w:spacing w:val="-2"/>
          <w:sz w:val="22"/>
        </w:rPr>
        <w:t>Mandetta</w:t>
      </w:r>
    </w:p>
    <w:p>
      <w:pPr>
        <w:spacing w:line="290" w:lineRule="exact" w:before="0"/>
        <w:ind w:left="39" w:right="0" w:firstLine="0"/>
        <w:jc w:val="center"/>
        <w:rPr>
          <w:sz w:val="22"/>
        </w:rPr>
      </w:pPr>
      <w:r>
        <w:rPr>
          <w:sz w:val="22"/>
        </w:rPr>
        <w:t>2º</w:t>
      </w:r>
      <w:r>
        <w:rPr>
          <w:spacing w:val="3"/>
          <w:sz w:val="22"/>
        </w:rPr>
        <w:t> </w:t>
      </w:r>
      <w:r>
        <w:rPr>
          <w:spacing w:val="-2"/>
          <w:sz w:val="22"/>
        </w:rPr>
        <w:t>Suplente</w:t>
      </w:r>
    </w:p>
    <w:p>
      <w:pPr>
        <w:spacing w:before="141"/>
        <w:ind w:left="40" w:right="0" w:firstLine="0"/>
        <w:jc w:val="center"/>
        <w:rPr>
          <w:b/>
          <w:sz w:val="22"/>
        </w:rPr>
      </w:pPr>
      <w:r>
        <w:rPr>
          <w:b/>
          <w:sz w:val="22"/>
        </w:rPr>
        <w:t>Gilberto</w:t>
      </w:r>
      <w:r>
        <w:rPr>
          <w:b/>
          <w:spacing w:val="9"/>
          <w:sz w:val="22"/>
        </w:rPr>
        <w:t> </w:t>
      </w:r>
      <w:r>
        <w:rPr>
          <w:b/>
          <w:spacing w:val="-2"/>
          <w:sz w:val="22"/>
        </w:rPr>
        <w:t>Nascimento</w:t>
      </w:r>
    </w:p>
    <w:p>
      <w:pPr>
        <w:spacing w:line="386" w:lineRule="auto" w:before="178"/>
        <w:ind w:left="4509" w:right="4467" w:hanging="1"/>
        <w:jc w:val="center"/>
        <w:rPr>
          <w:b/>
          <w:sz w:val="22"/>
        </w:rPr>
      </w:pPr>
      <w:r>
        <w:rPr>
          <w:sz w:val="22"/>
        </w:rPr>
        <w:t>3ª Suplente </w:t>
      </w:r>
      <w:r>
        <w:rPr>
          <w:b/>
          <w:sz w:val="22"/>
        </w:rPr>
        <w:t>Luiza</w:t>
      </w:r>
      <w:r>
        <w:rPr>
          <w:b/>
          <w:spacing w:val="-16"/>
          <w:sz w:val="22"/>
        </w:rPr>
        <w:t> </w:t>
      </w:r>
      <w:r>
        <w:rPr>
          <w:b/>
          <w:sz w:val="22"/>
        </w:rPr>
        <w:t>Erundina </w:t>
      </w:r>
      <w:r>
        <w:rPr>
          <w:sz w:val="22"/>
        </w:rPr>
        <w:t>4º Suplente </w:t>
      </w:r>
      <w:r>
        <w:rPr>
          <w:b/>
          <w:sz w:val="22"/>
        </w:rPr>
        <w:t>Ricardo Izar</w:t>
      </w:r>
    </w:p>
    <w:p>
      <w:pPr>
        <w:pStyle w:val="BodyText"/>
        <w:rPr>
          <w:b/>
          <w:sz w:val="22"/>
        </w:rPr>
      </w:pPr>
    </w:p>
    <w:p>
      <w:pPr>
        <w:pStyle w:val="BodyText"/>
        <w:spacing w:before="117"/>
        <w:rPr>
          <w:b/>
          <w:sz w:val="22"/>
        </w:rPr>
      </w:pPr>
    </w:p>
    <w:p>
      <w:pPr>
        <w:spacing w:before="0"/>
        <w:ind w:left="40" w:right="0" w:firstLine="0"/>
        <w:jc w:val="center"/>
        <w:rPr>
          <w:sz w:val="22"/>
        </w:rPr>
      </w:pPr>
      <w:r>
        <w:rPr>
          <w:sz w:val="22"/>
        </w:rPr>
        <w:t>Diretor-</w:t>
      </w:r>
      <w:r>
        <w:rPr>
          <w:spacing w:val="-2"/>
          <w:sz w:val="22"/>
        </w:rPr>
        <w:t>Geral</w:t>
      </w:r>
    </w:p>
    <w:p>
      <w:pPr>
        <w:spacing w:before="178"/>
        <w:ind w:left="40" w:right="0" w:firstLine="0"/>
        <w:jc w:val="center"/>
        <w:rPr>
          <w:b/>
          <w:sz w:val="22"/>
        </w:rPr>
      </w:pPr>
      <w:r>
        <w:rPr>
          <w:b/>
          <w:sz w:val="22"/>
        </w:rPr>
        <w:t>Sérgio</w:t>
      </w:r>
      <w:r>
        <w:rPr>
          <w:b/>
          <w:spacing w:val="3"/>
          <w:sz w:val="22"/>
        </w:rPr>
        <w:t> </w:t>
      </w:r>
      <w:r>
        <w:rPr>
          <w:b/>
          <w:sz w:val="22"/>
        </w:rPr>
        <w:t>Sampaio</w:t>
      </w:r>
      <w:r>
        <w:rPr>
          <w:b/>
          <w:spacing w:val="3"/>
          <w:sz w:val="22"/>
        </w:rPr>
        <w:t> </w:t>
      </w:r>
      <w:r>
        <w:rPr>
          <w:b/>
          <w:sz w:val="22"/>
        </w:rPr>
        <w:t>Contreiras</w:t>
      </w:r>
      <w:r>
        <w:rPr>
          <w:b/>
          <w:spacing w:val="3"/>
          <w:sz w:val="22"/>
        </w:rPr>
        <w:t> </w:t>
      </w:r>
      <w:r>
        <w:rPr>
          <w:b/>
          <w:sz w:val="22"/>
        </w:rPr>
        <w:t>de</w:t>
      </w:r>
      <w:r>
        <w:rPr>
          <w:b/>
          <w:spacing w:val="3"/>
          <w:sz w:val="22"/>
        </w:rPr>
        <w:t> </w:t>
      </w:r>
      <w:r>
        <w:rPr>
          <w:b/>
          <w:spacing w:val="-2"/>
          <w:sz w:val="22"/>
        </w:rPr>
        <w:t>Almeida</w:t>
      </w:r>
    </w:p>
    <w:p>
      <w:pPr>
        <w:spacing w:before="177"/>
        <w:ind w:left="40" w:right="0" w:firstLine="0"/>
        <w:jc w:val="center"/>
        <w:rPr>
          <w:sz w:val="22"/>
        </w:rPr>
      </w:pPr>
      <w:r>
        <w:rPr>
          <w:sz w:val="22"/>
        </w:rPr>
        <w:t>Secretário-Geral</w:t>
      </w:r>
      <w:r>
        <w:rPr>
          <w:spacing w:val="-2"/>
          <w:sz w:val="22"/>
        </w:rPr>
        <w:t> </w:t>
      </w:r>
      <w:r>
        <w:rPr>
          <w:sz w:val="22"/>
        </w:rPr>
        <w:t>da</w:t>
      </w:r>
      <w:r>
        <w:rPr>
          <w:spacing w:val="3"/>
          <w:sz w:val="22"/>
        </w:rPr>
        <w:t> </w:t>
      </w:r>
      <w:r>
        <w:rPr>
          <w:spacing w:val="-4"/>
          <w:sz w:val="22"/>
        </w:rPr>
        <w:t>Mesa</w:t>
      </w:r>
    </w:p>
    <w:p>
      <w:pPr>
        <w:spacing w:before="142"/>
        <w:ind w:left="40" w:right="0" w:firstLine="0"/>
        <w:jc w:val="center"/>
        <w:rPr>
          <w:b/>
          <w:sz w:val="22"/>
        </w:rPr>
      </w:pPr>
      <w:r>
        <w:rPr>
          <w:b/>
          <w:sz w:val="22"/>
        </w:rPr>
        <w:t>Silvio</w:t>
      </w:r>
      <w:r>
        <w:rPr>
          <w:b/>
          <w:spacing w:val="-3"/>
          <w:sz w:val="22"/>
        </w:rPr>
        <w:t> </w:t>
      </w:r>
      <w:r>
        <w:rPr>
          <w:b/>
          <w:sz w:val="22"/>
        </w:rPr>
        <w:t>Avelino da </w:t>
      </w:r>
      <w:r>
        <w:rPr>
          <w:b/>
          <w:spacing w:val="-4"/>
          <w:sz w:val="22"/>
        </w:rPr>
        <w:t>Silva</w:t>
      </w:r>
    </w:p>
    <w:p>
      <w:pPr>
        <w:spacing w:after="0"/>
        <w:jc w:val="center"/>
        <w:rPr>
          <w:sz w:val="22"/>
        </w:rPr>
        <w:sectPr>
          <w:pgSz w:w="11910" w:h="16840"/>
          <w:pgMar w:top="540" w:bottom="280" w:left="680" w:right="720"/>
        </w:sectPr>
      </w:pPr>
    </w:p>
    <w:p>
      <w:pPr>
        <w:pStyle w:val="BodyText"/>
        <w:rPr>
          <w:b/>
          <w:sz w:val="46"/>
        </w:rPr>
      </w:pPr>
    </w:p>
    <w:p>
      <w:pPr>
        <w:pStyle w:val="BodyText"/>
        <w:rPr>
          <w:b/>
          <w:sz w:val="46"/>
        </w:rPr>
      </w:pPr>
    </w:p>
    <w:p>
      <w:pPr>
        <w:pStyle w:val="BodyText"/>
        <w:rPr>
          <w:b/>
          <w:sz w:val="46"/>
        </w:rPr>
      </w:pPr>
    </w:p>
    <w:p>
      <w:pPr>
        <w:pStyle w:val="BodyText"/>
        <w:rPr>
          <w:b/>
          <w:sz w:val="46"/>
        </w:rPr>
      </w:pPr>
    </w:p>
    <w:p>
      <w:pPr>
        <w:pStyle w:val="BodyText"/>
        <w:rPr>
          <w:b/>
          <w:sz w:val="46"/>
        </w:rPr>
      </w:pPr>
    </w:p>
    <w:p>
      <w:pPr>
        <w:pStyle w:val="BodyText"/>
        <w:spacing w:before="476"/>
        <w:rPr>
          <w:b/>
          <w:sz w:val="46"/>
        </w:rPr>
      </w:pPr>
    </w:p>
    <w:p>
      <w:pPr>
        <w:pStyle w:val="Heading2"/>
        <w:spacing w:line="235" w:lineRule="auto"/>
        <w:ind w:left="3146" w:right="2488"/>
        <w:rPr>
          <w:b/>
        </w:rPr>
      </w:pPr>
      <w:r>
        <w:rPr>
          <w:b/>
          <w:color w:val="003882"/>
        </w:rPr>
        <w:t>Serviço</w:t>
      </w:r>
      <w:r>
        <w:rPr>
          <w:b/>
          <w:color w:val="003882"/>
          <w:spacing w:val="-14"/>
        </w:rPr>
        <w:t> </w:t>
      </w:r>
      <w:r>
        <w:rPr>
          <w:b/>
          <w:color w:val="003882"/>
        </w:rPr>
        <w:t>de</w:t>
      </w:r>
      <w:r>
        <w:rPr>
          <w:b/>
          <w:color w:val="003882"/>
          <w:spacing w:val="-14"/>
        </w:rPr>
        <w:t> </w:t>
      </w:r>
      <w:r>
        <w:rPr>
          <w:b/>
          <w:color w:val="003882"/>
        </w:rPr>
        <w:t>Informação ao Cidadão (SIC-CD)</w:t>
      </w:r>
    </w:p>
    <w:p>
      <w:pPr>
        <w:spacing w:line="235" w:lineRule="auto" w:before="338"/>
        <w:ind w:left="3146" w:right="3056" w:firstLine="0"/>
        <w:jc w:val="left"/>
        <w:rPr>
          <w:rFonts w:ascii="Myriad Pro Light" w:hAnsi="Myriad Pro Light"/>
          <w:b/>
          <w:sz w:val="36"/>
        </w:rPr>
      </w:pPr>
      <w:r>
        <w:rPr>
          <w:rFonts w:ascii="Myriad Pro Light" w:hAnsi="Myriad Pro Light"/>
          <w:b/>
          <w:color w:val="003882"/>
          <w:sz w:val="36"/>
        </w:rPr>
        <w:t>Relatório consolidado da Lei</w:t>
      </w:r>
      <w:r>
        <w:rPr>
          <w:rFonts w:ascii="Myriad Pro Light" w:hAnsi="Myriad Pro Light"/>
          <w:b/>
          <w:color w:val="003882"/>
          <w:spacing w:val="-12"/>
          <w:sz w:val="36"/>
        </w:rPr>
        <w:t> </w:t>
      </w:r>
      <w:r>
        <w:rPr>
          <w:rFonts w:ascii="Myriad Pro Light" w:hAnsi="Myriad Pro Light"/>
          <w:b/>
          <w:color w:val="003882"/>
          <w:sz w:val="36"/>
        </w:rPr>
        <w:t>de</w:t>
      </w:r>
      <w:r>
        <w:rPr>
          <w:rFonts w:ascii="Myriad Pro Light" w:hAnsi="Myriad Pro Light"/>
          <w:b/>
          <w:color w:val="003882"/>
          <w:spacing w:val="-12"/>
          <w:sz w:val="36"/>
        </w:rPr>
        <w:t> </w:t>
      </w:r>
      <w:r>
        <w:rPr>
          <w:rFonts w:ascii="Myriad Pro Light" w:hAnsi="Myriad Pro Light"/>
          <w:b/>
          <w:color w:val="003882"/>
          <w:sz w:val="36"/>
        </w:rPr>
        <w:t>Acesso</w:t>
      </w:r>
      <w:r>
        <w:rPr>
          <w:rFonts w:ascii="Myriad Pro Light" w:hAnsi="Myriad Pro Light"/>
          <w:b/>
          <w:color w:val="003882"/>
          <w:spacing w:val="-12"/>
          <w:sz w:val="36"/>
        </w:rPr>
        <w:t> </w:t>
      </w:r>
      <w:r>
        <w:rPr>
          <w:rFonts w:ascii="Myriad Pro Light" w:hAnsi="Myriad Pro Light"/>
          <w:b/>
          <w:color w:val="003882"/>
          <w:sz w:val="36"/>
        </w:rPr>
        <w:t>a</w:t>
      </w:r>
      <w:r>
        <w:rPr>
          <w:rFonts w:ascii="Myriad Pro Light" w:hAnsi="Myriad Pro Light"/>
          <w:b/>
          <w:color w:val="003882"/>
          <w:spacing w:val="-12"/>
          <w:sz w:val="36"/>
        </w:rPr>
        <w:t> </w:t>
      </w:r>
      <w:r>
        <w:rPr>
          <w:rFonts w:ascii="Myriad Pro Light" w:hAnsi="Myriad Pro Light"/>
          <w:b/>
          <w:color w:val="003882"/>
          <w:sz w:val="36"/>
        </w:rPr>
        <w:t>Informação 1º/1/2013 a 30/4/2015</w:t>
      </w:r>
    </w:p>
    <w:p>
      <w:pPr>
        <w:spacing w:after="0" w:line="235" w:lineRule="auto"/>
        <w:jc w:val="left"/>
        <w:rPr>
          <w:rFonts w:ascii="Myriad Pro Light" w:hAnsi="Myriad Pro Light"/>
          <w:sz w:val="36"/>
        </w:rPr>
        <w:sectPr>
          <w:pgSz w:w="11910" w:h="16840"/>
          <w:pgMar w:top="1920" w:bottom="280" w:left="680" w:right="720"/>
        </w:sectPr>
      </w:pPr>
    </w:p>
    <w:p>
      <w:pPr>
        <w:pStyle w:val="Heading3"/>
        <w:ind w:left="0" w:right="522"/>
        <w:jc w:val="center"/>
        <w:rPr>
          <w:b/>
        </w:rPr>
      </w:pPr>
      <w:r>
        <w:rPr>
          <w:b/>
        </w:rPr>
        <w:t>CÂMARA DOS</w:t>
      </w:r>
      <w:r>
        <w:rPr>
          <w:b/>
          <w:spacing w:val="1"/>
        </w:rPr>
        <w:t> </w:t>
      </w:r>
      <w:r>
        <w:rPr>
          <w:b/>
          <w:spacing w:val="-2"/>
        </w:rPr>
        <w:t>DEPUTADOS</w:t>
      </w:r>
    </w:p>
    <w:p>
      <w:pPr>
        <w:pStyle w:val="BodyText"/>
        <w:rPr>
          <w:rFonts w:ascii="Myriad Pro Light"/>
          <w:b/>
          <w:sz w:val="20"/>
        </w:rPr>
      </w:pPr>
    </w:p>
    <w:p>
      <w:pPr>
        <w:pStyle w:val="BodyText"/>
        <w:spacing w:before="209"/>
        <w:rPr>
          <w:rFonts w:ascii="Myriad Pro Light"/>
          <w:b/>
          <w:sz w:val="20"/>
        </w:rPr>
      </w:pPr>
    </w:p>
    <w:p>
      <w:pPr>
        <w:spacing w:after="0"/>
        <w:rPr>
          <w:rFonts w:ascii="Myriad Pro Light"/>
          <w:sz w:val="20"/>
        </w:rPr>
        <w:sectPr>
          <w:pgSz w:w="11910" w:h="16840"/>
          <w:pgMar w:top="1020" w:bottom="280" w:left="680" w:right="720"/>
        </w:sectPr>
      </w:pPr>
    </w:p>
    <w:p>
      <w:pPr>
        <w:spacing w:before="101"/>
        <w:ind w:left="0" w:right="38" w:firstLine="0"/>
        <w:jc w:val="right"/>
        <w:rPr>
          <w:sz w:val="18"/>
        </w:rPr>
      </w:pPr>
      <w:r>
        <w:rPr>
          <w:sz w:val="18"/>
        </w:rPr>
        <w:t>DIRETORIA</w:t>
      </w:r>
      <w:r>
        <w:rPr>
          <w:spacing w:val="-9"/>
          <w:sz w:val="18"/>
        </w:rPr>
        <w:t> </w:t>
      </w:r>
      <w:r>
        <w:rPr>
          <w:spacing w:val="-2"/>
          <w:sz w:val="18"/>
        </w:rPr>
        <w:t>LEGISLATIVA</w:t>
      </w:r>
    </w:p>
    <w:p>
      <w:pPr>
        <w:spacing w:before="60"/>
        <w:ind w:left="0" w:right="38" w:firstLine="0"/>
        <w:jc w:val="right"/>
        <w:rPr>
          <w:sz w:val="18"/>
        </w:rPr>
      </w:pPr>
      <w:r>
        <w:rPr>
          <w:sz w:val="18"/>
        </w:rPr>
        <w:t>Diretor: Afrísio</w:t>
      </w:r>
      <w:r>
        <w:rPr>
          <w:spacing w:val="1"/>
          <w:sz w:val="18"/>
        </w:rPr>
        <w:t> </w:t>
      </w:r>
      <w:r>
        <w:rPr>
          <w:sz w:val="18"/>
        </w:rPr>
        <w:t>Vieira Lima</w:t>
      </w:r>
      <w:r>
        <w:rPr>
          <w:spacing w:val="1"/>
          <w:sz w:val="18"/>
        </w:rPr>
        <w:t> </w:t>
      </w:r>
      <w:r>
        <w:rPr>
          <w:spacing w:val="-2"/>
          <w:sz w:val="18"/>
        </w:rPr>
        <w:t>Filho</w:t>
      </w:r>
    </w:p>
    <w:p>
      <w:pPr>
        <w:spacing w:before="231"/>
        <w:ind w:left="0" w:right="38" w:firstLine="0"/>
        <w:jc w:val="right"/>
        <w:rPr>
          <w:sz w:val="18"/>
        </w:rPr>
      </w:pPr>
      <w:r>
        <w:rPr>
          <w:sz w:val="18"/>
        </w:rPr>
        <w:t>CENTRO</w:t>
      </w:r>
      <w:r>
        <w:rPr>
          <w:spacing w:val="-5"/>
          <w:sz w:val="18"/>
        </w:rPr>
        <w:t> </w:t>
      </w:r>
      <w:r>
        <w:rPr>
          <w:sz w:val="18"/>
        </w:rPr>
        <w:t>DE</w:t>
      </w:r>
      <w:r>
        <w:rPr>
          <w:spacing w:val="-5"/>
          <w:sz w:val="18"/>
        </w:rPr>
        <w:t> </w:t>
      </w:r>
      <w:r>
        <w:rPr>
          <w:sz w:val="18"/>
        </w:rPr>
        <w:t>DOCUMENTAÇÃO</w:t>
      </w:r>
      <w:r>
        <w:rPr>
          <w:spacing w:val="-5"/>
          <w:sz w:val="18"/>
        </w:rPr>
        <w:t> </w:t>
      </w:r>
      <w:r>
        <w:rPr>
          <w:sz w:val="18"/>
        </w:rPr>
        <w:t>E</w:t>
      </w:r>
      <w:r>
        <w:rPr>
          <w:spacing w:val="-5"/>
          <w:sz w:val="18"/>
        </w:rPr>
        <w:t> </w:t>
      </w:r>
      <w:r>
        <w:rPr>
          <w:spacing w:val="-2"/>
          <w:sz w:val="18"/>
        </w:rPr>
        <w:t>INFORMAÇÃO</w:t>
      </w:r>
    </w:p>
    <w:p>
      <w:pPr>
        <w:spacing w:before="61"/>
        <w:ind w:left="0" w:right="38" w:firstLine="0"/>
        <w:jc w:val="right"/>
        <w:rPr>
          <w:sz w:val="18"/>
        </w:rPr>
      </w:pPr>
      <w:r>
        <w:rPr>
          <w:sz w:val="18"/>
        </w:rPr>
        <w:t>Diretor: Adolfo C.</w:t>
      </w:r>
      <w:r>
        <w:rPr>
          <w:spacing w:val="1"/>
          <w:sz w:val="18"/>
        </w:rPr>
        <w:t> </w:t>
      </w:r>
      <w:r>
        <w:rPr>
          <w:sz w:val="18"/>
        </w:rPr>
        <w:t>A. R.</w:t>
      </w:r>
      <w:r>
        <w:rPr>
          <w:spacing w:val="1"/>
          <w:sz w:val="18"/>
        </w:rPr>
        <w:t> </w:t>
      </w:r>
      <w:r>
        <w:rPr>
          <w:spacing w:val="-2"/>
          <w:sz w:val="18"/>
        </w:rPr>
        <w:t>Furtado</w:t>
      </w:r>
    </w:p>
    <w:p>
      <w:pPr>
        <w:spacing w:before="231"/>
        <w:ind w:left="0" w:right="39" w:firstLine="0"/>
        <w:jc w:val="right"/>
        <w:rPr>
          <w:sz w:val="18"/>
        </w:rPr>
      </w:pPr>
      <w:r>
        <w:rPr>
          <w:sz w:val="18"/>
        </w:rPr>
        <w:t>COORDENAÇÃO</w:t>
      </w:r>
      <w:r>
        <w:rPr>
          <w:spacing w:val="-5"/>
          <w:sz w:val="18"/>
        </w:rPr>
        <w:t> </w:t>
      </w:r>
      <w:r>
        <w:rPr>
          <w:sz w:val="18"/>
        </w:rPr>
        <w:t>EDIÇÕES</w:t>
      </w:r>
      <w:r>
        <w:rPr>
          <w:spacing w:val="-5"/>
          <w:sz w:val="18"/>
        </w:rPr>
        <w:t> </w:t>
      </w:r>
      <w:r>
        <w:rPr>
          <w:spacing w:val="-2"/>
          <w:sz w:val="18"/>
        </w:rPr>
        <w:t>CÂMARA</w:t>
      </w:r>
    </w:p>
    <w:p>
      <w:pPr>
        <w:spacing w:before="60"/>
        <w:ind w:left="0" w:right="38" w:firstLine="0"/>
        <w:jc w:val="right"/>
        <w:rPr>
          <w:sz w:val="18"/>
        </w:rPr>
      </w:pPr>
      <w:r>
        <w:rPr>
          <w:sz w:val="18"/>
        </w:rPr>
        <w:t>Diretora:</w:t>
      </w:r>
      <w:r>
        <w:rPr>
          <w:spacing w:val="-1"/>
          <w:sz w:val="18"/>
        </w:rPr>
        <w:t> </w:t>
      </w:r>
      <w:r>
        <w:rPr>
          <w:sz w:val="18"/>
        </w:rPr>
        <w:t>Heloísa</w:t>
      </w:r>
      <w:r>
        <w:rPr>
          <w:spacing w:val="-1"/>
          <w:sz w:val="18"/>
        </w:rPr>
        <w:t> </w:t>
      </w:r>
      <w:r>
        <w:rPr>
          <w:sz w:val="18"/>
        </w:rPr>
        <w:t>Helena</w:t>
      </w:r>
      <w:r>
        <w:rPr>
          <w:spacing w:val="-1"/>
          <w:sz w:val="18"/>
        </w:rPr>
        <w:t> </w:t>
      </w:r>
      <w:r>
        <w:rPr>
          <w:sz w:val="18"/>
        </w:rPr>
        <w:t>S.</w:t>
      </w:r>
      <w:r>
        <w:rPr>
          <w:spacing w:val="-1"/>
          <w:sz w:val="18"/>
        </w:rPr>
        <w:t> </w:t>
      </w:r>
      <w:r>
        <w:rPr>
          <w:sz w:val="18"/>
        </w:rPr>
        <w:t>C.</w:t>
      </w:r>
      <w:r>
        <w:rPr>
          <w:spacing w:val="-1"/>
          <w:sz w:val="18"/>
        </w:rPr>
        <w:t> </w:t>
      </w:r>
      <w:r>
        <w:rPr>
          <w:spacing w:val="-2"/>
          <w:sz w:val="18"/>
        </w:rPr>
        <w:t>Antunes</w:t>
      </w:r>
    </w:p>
    <w:p>
      <w:pPr>
        <w:spacing w:before="100"/>
        <w:ind w:left="112" w:right="0" w:firstLine="0"/>
        <w:jc w:val="left"/>
        <w:rPr>
          <w:sz w:val="18"/>
        </w:rPr>
      </w:pPr>
      <w:r>
        <w:rPr/>
        <w:br w:type="column"/>
      </w:r>
      <w:r>
        <w:rPr>
          <w:spacing w:val="-2"/>
          <w:sz w:val="18"/>
        </w:rPr>
        <w:t>DIRETORIA-GERAL</w:t>
      </w:r>
    </w:p>
    <w:p>
      <w:pPr>
        <w:spacing w:before="60"/>
        <w:ind w:left="112" w:right="0" w:firstLine="0"/>
        <w:jc w:val="left"/>
        <w:rPr>
          <w:sz w:val="18"/>
        </w:rPr>
      </w:pPr>
      <w:r>
        <w:rPr/>
        <mc:AlternateContent>
          <mc:Choice Requires="wps">
            <w:drawing>
              <wp:anchor distT="0" distB="0" distL="0" distR="0" allowOverlap="1" layoutInCell="1" locked="0" behindDoc="0" simplePos="0" relativeHeight="15730176">
                <wp:simplePos x="0" y="0"/>
                <wp:positionH relativeFrom="page">
                  <wp:posOffset>3058674</wp:posOffset>
                </wp:positionH>
                <wp:positionV relativeFrom="paragraph">
                  <wp:posOffset>-197369</wp:posOffset>
                </wp:positionV>
                <wp:extent cx="1270" cy="542099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1270" cy="5420995"/>
                        </a:xfrm>
                        <a:custGeom>
                          <a:avLst/>
                          <a:gdLst/>
                          <a:ahLst/>
                          <a:cxnLst/>
                          <a:rect l="l" t="t" r="r" b="b"/>
                          <a:pathLst>
                            <a:path w="0" h="5420995">
                              <a:moveTo>
                                <a:pt x="0" y="0"/>
                              </a:moveTo>
                              <a:lnTo>
                                <a:pt x="0" y="542069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176" from="240.8405pt,-15.540903pt" to="240.8405pt,411.285097pt" stroked="true" strokeweight=".5pt" strokecolor="#000000">
                <v:stroke dashstyle="solid"/>
                <w10:wrap type="none"/>
              </v:line>
            </w:pict>
          </mc:Fallback>
        </mc:AlternateContent>
      </w:r>
      <w:r>
        <w:rPr>
          <w:sz w:val="18"/>
        </w:rPr>
        <w:t>Diretor-Geral:</w:t>
      </w:r>
      <w:r>
        <w:rPr>
          <w:spacing w:val="-7"/>
          <w:sz w:val="18"/>
        </w:rPr>
        <w:t> </w:t>
      </w:r>
      <w:r>
        <w:rPr>
          <w:sz w:val="18"/>
        </w:rPr>
        <w:t>Sérgio</w:t>
      </w:r>
      <w:r>
        <w:rPr>
          <w:spacing w:val="-6"/>
          <w:sz w:val="18"/>
        </w:rPr>
        <w:t> </w:t>
      </w:r>
      <w:r>
        <w:rPr>
          <w:sz w:val="18"/>
        </w:rPr>
        <w:t>Sampaio</w:t>
      </w:r>
      <w:r>
        <w:rPr>
          <w:spacing w:val="-6"/>
          <w:sz w:val="18"/>
        </w:rPr>
        <w:t> </w:t>
      </w:r>
      <w:r>
        <w:rPr>
          <w:sz w:val="18"/>
        </w:rPr>
        <w:t>Contreiras</w:t>
      </w:r>
      <w:r>
        <w:rPr>
          <w:spacing w:val="-6"/>
          <w:sz w:val="18"/>
        </w:rPr>
        <w:t> </w:t>
      </w:r>
      <w:r>
        <w:rPr>
          <w:sz w:val="18"/>
        </w:rPr>
        <w:t>de</w:t>
      </w:r>
      <w:r>
        <w:rPr>
          <w:spacing w:val="-6"/>
          <w:sz w:val="18"/>
        </w:rPr>
        <w:t> </w:t>
      </w:r>
      <w:r>
        <w:rPr>
          <w:spacing w:val="-2"/>
          <w:sz w:val="18"/>
        </w:rPr>
        <w:t>Almeida</w:t>
      </w:r>
    </w:p>
    <w:p>
      <w:pPr>
        <w:spacing w:before="231"/>
        <w:ind w:left="112" w:right="0" w:firstLine="0"/>
        <w:jc w:val="left"/>
        <w:rPr>
          <w:sz w:val="18"/>
        </w:rPr>
      </w:pPr>
      <w:r>
        <w:rPr>
          <w:sz w:val="18"/>
        </w:rPr>
        <w:t>COMITÊ</w:t>
      </w:r>
      <w:r>
        <w:rPr>
          <w:spacing w:val="-3"/>
          <w:sz w:val="18"/>
        </w:rPr>
        <w:t> </w:t>
      </w:r>
      <w:r>
        <w:rPr>
          <w:sz w:val="18"/>
        </w:rPr>
        <w:t>ASSESSOR</w:t>
      </w:r>
      <w:r>
        <w:rPr>
          <w:spacing w:val="-4"/>
          <w:sz w:val="18"/>
        </w:rPr>
        <w:t> </w:t>
      </w:r>
      <w:r>
        <w:rPr>
          <w:sz w:val="18"/>
        </w:rPr>
        <w:t>DA</w:t>
      </w:r>
      <w:r>
        <w:rPr>
          <w:spacing w:val="-2"/>
          <w:sz w:val="18"/>
        </w:rPr>
        <w:t> </w:t>
      </w:r>
      <w:r>
        <w:rPr>
          <w:sz w:val="18"/>
        </w:rPr>
        <w:t>LEI</w:t>
      </w:r>
      <w:r>
        <w:rPr>
          <w:spacing w:val="-3"/>
          <w:sz w:val="18"/>
        </w:rPr>
        <w:t> </w:t>
      </w:r>
      <w:r>
        <w:rPr>
          <w:sz w:val="18"/>
        </w:rPr>
        <w:t>DE</w:t>
      </w:r>
      <w:r>
        <w:rPr>
          <w:spacing w:val="-2"/>
          <w:sz w:val="18"/>
        </w:rPr>
        <w:t> </w:t>
      </w:r>
      <w:r>
        <w:rPr>
          <w:sz w:val="18"/>
        </w:rPr>
        <w:t>ACESSO</w:t>
      </w:r>
      <w:r>
        <w:rPr>
          <w:spacing w:val="-3"/>
          <w:sz w:val="18"/>
        </w:rPr>
        <w:t> </w:t>
      </w:r>
      <w:r>
        <w:rPr>
          <w:sz w:val="18"/>
        </w:rPr>
        <w:t>À</w:t>
      </w:r>
      <w:r>
        <w:rPr>
          <w:spacing w:val="-2"/>
          <w:sz w:val="18"/>
        </w:rPr>
        <w:t> INFORMAÇÃO</w:t>
      </w:r>
    </w:p>
    <w:p>
      <w:pPr>
        <w:spacing w:line="300" w:lineRule="auto" w:before="61"/>
        <w:ind w:left="112" w:right="2485" w:firstLine="0"/>
        <w:jc w:val="left"/>
        <w:rPr>
          <w:sz w:val="18"/>
        </w:rPr>
      </w:pPr>
      <w:r>
        <w:rPr>
          <w:sz w:val="18"/>
        </w:rPr>
        <w:t>Diretoria-Geral:</w:t>
      </w:r>
      <w:r>
        <w:rPr>
          <w:spacing w:val="-9"/>
          <w:sz w:val="18"/>
        </w:rPr>
        <w:t> </w:t>
      </w:r>
      <w:r>
        <w:rPr>
          <w:sz w:val="18"/>
        </w:rPr>
        <w:t>Cássia</w:t>
      </w:r>
      <w:r>
        <w:rPr>
          <w:spacing w:val="-9"/>
          <w:sz w:val="18"/>
        </w:rPr>
        <w:t> </w:t>
      </w:r>
      <w:r>
        <w:rPr>
          <w:sz w:val="18"/>
        </w:rPr>
        <w:t>Regina</w:t>
      </w:r>
      <w:r>
        <w:rPr>
          <w:spacing w:val="-9"/>
          <w:sz w:val="18"/>
        </w:rPr>
        <w:t> </w:t>
      </w:r>
      <w:r>
        <w:rPr>
          <w:sz w:val="18"/>
        </w:rPr>
        <w:t>Martins</w:t>
      </w:r>
      <w:r>
        <w:rPr>
          <w:spacing w:val="-10"/>
          <w:sz w:val="18"/>
        </w:rPr>
        <w:t> </w:t>
      </w:r>
      <w:r>
        <w:rPr>
          <w:sz w:val="18"/>
        </w:rPr>
        <w:t>Botelho Secretaria-Geral da Mesa</w:t>
      </w:r>
    </w:p>
    <w:p>
      <w:pPr>
        <w:spacing w:line="300" w:lineRule="auto" w:before="1"/>
        <w:ind w:left="112" w:right="3601" w:firstLine="0"/>
        <w:jc w:val="left"/>
        <w:rPr>
          <w:sz w:val="18"/>
        </w:rPr>
      </w:pPr>
      <w:r>
        <w:rPr>
          <w:sz w:val="18"/>
        </w:rPr>
        <w:t>Diretoria Administrativa Diretoria</w:t>
      </w:r>
      <w:r>
        <w:rPr>
          <w:spacing w:val="-13"/>
          <w:sz w:val="18"/>
        </w:rPr>
        <w:t> </w:t>
      </w:r>
      <w:r>
        <w:rPr>
          <w:sz w:val="18"/>
        </w:rPr>
        <w:t>de</w:t>
      </w:r>
      <w:r>
        <w:rPr>
          <w:spacing w:val="-12"/>
          <w:sz w:val="18"/>
        </w:rPr>
        <w:t> </w:t>
      </w:r>
      <w:r>
        <w:rPr>
          <w:sz w:val="18"/>
        </w:rPr>
        <w:t>Recursos</w:t>
      </w:r>
      <w:r>
        <w:rPr>
          <w:spacing w:val="-12"/>
          <w:sz w:val="18"/>
        </w:rPr>
        <w:t> </w:t>
      </w:r>
      <w:r>
        <w:rPr>
          <w:sz w:val="18"/>
        </w:rPr>
        <w:t>Humanos Diretoria Legislativa</w:t>
      </w:r>
    </w:p>
    <w:p>
      <w:pPr>
        <w:spacing w:line="300" w:lineRule="auto" w:before="3"/>
        <w:ind w:left="112" w:right="3017" w:firstLine="0"/>
        <w:jc w:val="left"/>
        <w:rPr>
          <w:sz w:val="18"/>
        </w:rPr>
      </w:pPr>
      <w:r>
        <w:rPr>
          <w:sz w:val="18"/>
        </w:rPr>
        <w:t>Secretaria de Controle Interno Secretaria de Comunicação Social Assessoria Técnica da Diretoria-Geral Centro</w:t>
      </w:r>
      <w:r>
        <w:rPr>
          <w:spacing w:val="-9"/>
          <w:sz w:val="18"/>
        </w:rPr>
        <w:t> </w:t>
      </w:r>
      <w:r>
        <w:rPr>
          <w:sz w:val="18"/>
        </w:rPr>
        <w:t>de</w:t>
      </w:r>
      <w:r>
        <w:rPr>
          <w:spacing w:val="-9"/>
          <w:sz w:val="18"/>
        </w:rPr>
        <w:t> </w:t>
      </w:r>
      <w:r>
        <w:rPr>
          <w:sz w:val="18"/>
        </w:rPr>
        <w:t>Documentação</w:t>
      </w:r>
      <w:r>
        <w:rPr>
          <w:spacing w:val="-9"/>
          <w:sz w:val="18"/>
        </w:rPr>
        <w:t> </w:t>
      </w:r>
      <w:r>
        <w:rPr>
          <w:sz w:val="18"/>
        </w:rPr>
        <w:t>e</w:t>
      </w:r>
      <w:r>
        <w:rPr>
          <w:spacing w:val="-9"/>
          <w:sz w:val="18"/>
        </w:rPr>
        <w:t> </w:t>
      </w:r>
      <w:r>
        <w:rPr>
          <w:sz w:val="18"/>
        </w:rPr>
        <w:t>Informação Centro de Informática</w:t>
      </w:r>
    </w:p>
    <w:p>
      <w:pPr>
        <w:spacing w:before="4"/>
        <w:ind w:left="112" w:right="0" w:firstLine="0"/>
        <w:jc w:val="left"/>
        <w:rPr>
          <w:sz w:val="18"/>
        </w:rPr>
      </w:pPr>
      <w:r>
        <w:rPr>
          <w:sz w:val="18"/>
        </w:rPr>
        <w:t>Departamento de </w:t>
      </w:r>
      <w:r>
        <w:rPr>
          <w:spacing w:val="-2"/>
          <w:sz w:val="18"/>
        </w:rPr>
        <w:t>Comissões</w:t>
      </w:r>
    </w:p>
    <w:p>
      <w:pPr>
        <w:spacing w:before="230"/>
        <w:ind w:left="112" w:right="0" w:firstLine="0"/>
        <w:jc w:val="left"/>
        <w:rPr>
          <w:sz w:val="18"/>
        </w:rPr>
      </w:pPr>
      <w:r>
        <w:rPr>
          <w:sz w:val="18"/>
        </w:rPr>
        <w:t>SERVIÇO</w:t>
      </w:r>
      <w:r>
        <w:rPr>
          <w:spacing w:val="-4"/>
          <w:sz w:val="18"/>
        </w:rPr>
        <w:t> </w:t>
      </w:r>
      <w:r>
        <w:rPr>
          <w:sz w:val="18"/>
        </w:rPr>
        <w:t>DE</w:t>
      </w:r>
      <w:r>
        <w:rPr>
          <w:spacing w:val="-3"/>
          <w:sz w:val="18"/>
        </w:rPr>
        <w:t> </w:t>
      </w:r>
      <w:r>
        <w:rPr>
          <w:sz w:val="18"/>
        </w:rPr>
        <w:t>INFORMAÇÃO</w:t>
      </w:r>
      <w:r>
        <w:rPr>
          <w:spacing w:val="-3"/>
          <w:sz w:val="18"/>
        </w:rPr>
        <w:t> </w:t>
      </w:r>
      <w:r>
        <w:rPr>
          <w:sz w:val="18"/>
        </w:rPr>
        <w:t>AO</w:t>
      </w:r>
      <w:r>
        <w:rPr>
          <w:spacing w:val="-3"/>
          <w:sz w:val="18"/>
        </w:rPr>
        <w:t> </w:t>
      </w:r>
      <w:r>
        <w:rPr>
          <w:spacing w:val="-2"/>
          <w:sz w:val="18"/>
        </w:rPr>
        <w:t>CIDADÃO</w:t>
      </w:r>
    </w:p>
    <w:p>
      <w:pPr>
        <w:spacing w:before="61"/>
        <w:ind w:left="112" w:right="0" w:firstLine="0"/>
        <w:jc w:val="left"/>
        <w:rPr>
          <w:sz w:val="18"/>
        </w:rPr>
      </w:pPr>
      <w:r>
        <w:rPr>
          <w:sz w:val="18"/>
        </w:rPr>
        <w:t>Coordenação:</w:t>
      </w:r>
      <w:r>
        <w:rPr>
          <w:spacing w:val="-2"/>
          <w:sz w:val="18"/>
        </w:rPr>
        <w:t> </w:t>
      </w:r>
      <w:r>
        <w:rPr>
          <w:sz w:val="18"/>
        </w:rPr>
        <w:t>Centro</w:t>
      </w:r>
      <w:r>
        <w:rPr>
          <w:spacing w:val="-1"/>
          <w:sz w:val="18"/>
        </w:rPr>
        <w:t> </w:t>
      </w:r>
      <w:r>
        <w:rPr>
          <w:sz w:val="18"/>
        </w:rPr>
        <w:t>de</w:t>
      </w:r>
      <w:r>
        <w:rPr>
          <w:spacing w:val="-1"/>
          <w:sz w:val="18"/>
        </w:rPr>
        <w:t> </w:t>
      </w:r>
      <w:r>
        <w:rPr>
          <w:sz w:val="18"/>
        </w:rPr>
        <w:t>Documentação</w:t>
      </w:r>
      <w:r>
        <w:rPr>
          <w:spacing w:val="-1"/>
          <w:sz w:val="18"/>
        </w:rPr>
        <w:t> </w:t>
      </w:r>
      <w:r>
        <w:rPr>
          <w:sz w:val="18"/>
        </w:rPr>
        <w:t>e</w:t>
      </w:r>
      <w:r>
        <w:rPr>
          <w:spacing w:val="-1"/>
          <w:sz w:val="18"/>
        </w:rPr>
        <w:t> </w:t>
      </w:r>
      <w:r>
        <w:rPr>
          <w:spacing w:val="-2"/>
          <w:sz w:val="18"/>
        </w:rPr>
        <w:t>Informação</w:t>
      </w:r>
    </w:p>
    <w:p>
      <w:pPr>
        <w:spacing w:line="300" w:lineRule="auto" w:before="61"/>
        <w:ind w:left="112" w:right="37" w:firstLine="0"/>
        <w:jc w:val="left"/>
        <w:rPr>
          <w:sz w:val="18"/>
        </w:rPr>
      </w:pPr>
      <w:r>
        <w:rPr>
          <w:spacing w:val="-2"/>
          <w:sz w:val="18"/>
        </w:rPr>
        <w:t>SIC-Central: Coordenação de Relacionamento, Pesquisa e Informação – Cedi </w:t>
      </w:r>
      <w:r>
        <w:rPr>
          <w:spacing w:val="-4"/>
          <w:sz w:val="18"/>
        </w:rPr>
        <w:t>SIC</w:t>
      </w:r>
      <w:r>
        <w:rPr>
          <w:spacing w:val="-5"/>
          <w:sz w:val="18"/>
        </w:rPr>
        <w:t> </w:t>
      </w:r>
      <w:r>
        <w:rPr>
          <w:spacing w:val="-4"/>
          <w:sz w:val="18"/>
        </w:rPr>
        <w:t>Setoriais:</w:t>
      </w:r>
      <w:r>
        <w:rPr>
          <w:spacing w:val="-5"/>
          <w:sz w:val="18"/>
        </w:rPr>
        <w:t> </w:t>
      </w:r>
      <w:r>
        <w:rPr>
          <w:spacing w:val="-4"/>
          <w:sz w:val="18"/>
        </w:rPr>
        <w:t>Secretaria</w:t>
      </w:r>
      <w:r>
        <w:rPr>
          <w:spacing w:val="-5"/>
          <w:sz w:val="18"/>
        </w:rPr>
        <w:t> </w:t>
      </w:r>
      <w:r>
        <w:rPr>
          <w:spacing w:val="-4"/>
          <w:sz w:val="18"/>
        </w:rPr>
        <w:t>de</w:t>
      </w:r>
      <w:r>
        <w:rPr>
          <w:spacing w:val="-5"/>
          <w:sz w:val="18"/>
        </w:rPr>
        <w:t> </w:t>
      </w:r>
      <w:r>
        <w:rPr>
          <w:spacing w:val="-4"/>
          <w:sz w:val="18"/>
        </w:rPr>
        <w:t>Comunicação</w:t>
      </w:r>
      <w:r>
        <w:rPr>
          <w:spacing w:val="-5"/>
          <w:sz w:val="18"/>
        </w:rPr>
        <w:t> </w:t>
      </w:r>
      <w:r>
        <w:rPr>
          <w:spacing w:val="-4"/>
          <w:sz w:val="18"/>
        </w:rPr>
        <w:t>Social</w:t>
      </w:r>
      <w:r>
        <w:rPr>
          <w:spacing w:val="-5"/>
          <w:sz w:val="18"/>
        </w:rPr>
        <w:t> </w:t>
      </w:r>
      <w:r>
        <w:rPr>
          <w:spacing w:val="-4"/>
          <w:sz w:val="18"/>
        </w:rPr>
        <w:t>e</w:t>
      </w:r>
      <w:r>
        <w:rPr>
          <w:spacing w:val="-5"/>
          <w:sz w:val="18"/>
        </w:rPr>
        <w:t> </w:t>
      </w:r>
      <w:r>
        <w:rPr>
          <w:spacing w:val="-4"/>
          <w:sz w:val="18"/>
        </w:rPr>
        <w:t>Departamento</w:t>
      </w:r>
      <w:r>
        <w:rPr>
          <w:spacing w:val="-5"/>
          <w:sz w:val="18"/>
        </w:rPr>
        <w:t> </w:t>
      </w:r>
      <w:r>
        <w:rPr>
          <w:spacing w:val="-4"/>
          <w:sz w:val="18"/>
        </w:rPr>
        <w:t>de</w:t>
      </w:r>
      <w:r>
        <w:rPr>
          <w:spacing w:val="-5"/>
          <w:sz w:val="18"/>
        </w:rPr>
        <w:t> </w:t>
      </w:r>
      <w:r>
        <w:rPr>
          <w:spacing w:val="-4"/>
          <w:sz w:val="18"/>
        </w:rPr>
        <w:t>Comissões</w:t>
      </w:r>
    </w:p>
    <w:p>
      <w:pPr>
        <w:spacing w:after="0" w:line="300" w:lineRule="auto"/>
        <w:jc w:val="left"/>
        <w:rPr>
          <w:sz w:val="18"/>
        </w:rPr>
        <w:sectPr>
          <w:type w:val="continuous"/>
          <w:pgSz w:w="11910" w:h="16840"/>
          <w:pgMar w:top="840" w:bottom="280" w:left="680" w:right="720"/>
          <w:cols w:num="2" w:equalWidth="0">
            <w:col w:w="3932" w:space="314"/>
            <w:col w:w="6264"/>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63"/>
        <w:rPr>
          <w:sz w:val="20"/>
        </w:rPr>
      </w:pPr>
    </w:p>
    <w:p>
      <w:pPr>
        <w:spacing w:after="0"/>
        <w:rPr>
          <w:sz w:val="20"/>
        </w:rPr>
        <w:sectPr>
          <w:type w:val="continuous"/>
          <w:pgSz w:w="11910" w:h="16840"/>
          <w:pgMar w:top="840" w:bottom="280" w:left="680" w:right="720"/>
        </w:sectPr>
      </w:pPr>
    </w:p>
    <w:p>
      <w:pPr>
        <w:spacing w:line="202" w:lineRule="exact" w:before="100"/>
        <w:ind w:left="112" w:right="0" w:firstLine="0"/>
        <w:jc w:val="left"/>
        <w:rPr>
          <w:sz w:val="16"/>
        </w:rPr>
      </w:pPr>
      <w:r>
        <w:rPr>
          <w:sz w:val="16"/>
        </w:rPr>
        <w:t>Câmara</w:t>
      </w:r>
      <w:r>
        <w:rPr>
          <w:spacing w:val="-2"/>
          <w:sz w:val="16"/>
        </w:rPr>
        <w:t> </w:t>
      </w:r>
      <w:r>
        <w:rPr>
          <w:sz w:val="16"/>
        </w:rPr>
        <w:t>dos</w:t>
      </w:r>
      <w:r>
        <w:rPr>
          <w:spacing w:val="-1"/>
          <w:sz w:val="16"/>
        </w:rPr>
        <w:t> </w:t>
      </w:r>
      <w:r>
        <w:rPr>
          <w:spacing w:val="-2"/>
          <w:sz w:val="16"/>
        </w:rPr>
        <w:t>Deputados</w:t>
      </w:r>
    </w:p>
    <w:p>
      <w:pPr>
        <w:spacing w:line="216" w:lineRule="auto" w:before="7"/>
        <w:ind w:left="112" w:right="0" w:firstLine="0"/>
        <w:jc w:val="left"/>
        <w:rPr>
          <w:sz w:val="16"/>
        </w:rPr>
      </w:pPr>
      <w:r>
        <w:rPr>
          <w:sz w:val="16"/>
        </w:rPr>
        <w:t>Centro</w:t>
      </w:r>
      <w:r>
        <w:rPr>
          <w:spacing w:val="-7"/>
          <w:sz w:val="16"/>
        </w:rPr>
        <w:t> </w:t>
      </w:r>
      <w:r>
        <w:rPr>
          <w:sz w:val="16"/>
        </w:rPr>
        <w:t>de</w:t>
      </w:r>
      <w:r>
        <w:rPr>
          <w:spacing w:val="-7"/>
          <w:sz w:val="16"/>
        </w:rPr>
        <w:t> </w:t>
      </w:r>
      <w:r>
        <w:rPr>
          <w:sz w:val="16"/>
        </w:rPr>
        <w:t>Documentação</w:t>
      </w:r>
      <w:r>
        <w:rPr>
          <w:spacing w:val="-7"/>
          <w:sz w:val="16"/>
        </w:rPr>
        <w:t> </w:t>
      </w:r>
      <w:r>
        <w:rPr>
          <w:sz w:val="16"/>
        </w:rPr>
        <w:t>e</w:t>
      </w:r>
      <w:r>
        <w:rPr>
          <w:spacing w:val="-7"/>
          <w:sz w:val="16"/>
        </w:rPr>
        <w:t> </w:t>
      </w:r>
      <w:r>
        <w:rPr>
          <w:sz w:val="16"/>
        </w:rPr>
        <w:t>Informação</w:t>
      </w:r>
      <w:r>
        <w:rPr>
          <w:spacing w:val="-7"/>
          <w:sz w:val="16"/>
        </w:rPr>
        <w:t> </w:t>
      </w:r>
      <w:r>
        <w:rPr>
          <w:sz w:val="16"/>
        </w:rPr>
        <w:t>–</w:t>
      </w:r>
      <w:r>
        <w:rPr>
          <w:spacing w:val="-7"/>
          <w:sz w:val="16"/>
        </w:rPr>
        <w:t> </w:t>
      </w:r>
      <w:r>
        <w:rPr>
          <w:sz w:val="16"/>
        </w:rPr>
        <w:t>Cedi Coordenação Edições Câmara – Coedi</w:t>
      </w:r>
    </w:p>
    <w:p>
      <w:pPr>
        <w:spacing w:line="216" w:lineRule="auto" w:before="1"/>
        <w:ind w:left="112" w:right="523" w:firstLine="0"/>
        <w:jc w:val="left"/>
        <w:rPr>
          <w:sz w:val="16"/>
        </w:rPr>
      </w:pPr>
      <w:r>
        <w:rPr>
          <w:sz w:val="16"/>
        </w:rPr>
        <w:t>Anexo</w:t>
      </w:r>
      <w:r>
        <w:rPr>
          <w:spacing w:val="-11"/>
          <w:sz w:val="16"/>
        </w:rPr>
        <w:t> </w:t>
      </w:r>
      <w:r>
        <w:rPr>
          <w:sz w:val="16"/>
        </w:rPr>
        <w:t>II</w:t>
      </w:r>
      <w:r>
        <w:rPr>
          <w:spacing w:val="-10"/>
          <w:sz w:val="16"/>
        </w:rPr>
        <w:t> </w:t>
      </w:r>
      <w:r>
        <w:rPr>
          <w:sz w:val="16"/>
        </w:rPr>
        <w:t>–</w:t>
      </w:r>
      <w:r>
        <w:rPr>
          <w:spacing w:val="-11"/>
          <w:sz w:val="16"/>
        </w:rPr>
        <w:t> </w:t>
      </w:r>
      <w:r>
        <w:rPr>
          <w:sz w:val="16"/>
        </w:rPr>
        <w:t>Praça</w:t>
      </w:r>
      <w:r>
        <w:rPr>
          <w:spacing w:val="-10"/>
          <w:sz w:val="16"/>
        </w:rPr>
        <w:t> </w:t>
      </w:r>
      <w:r>
        <w:rPr>
          <w:sz w:val="16"/>
        </w:rPr>
        <w:t>dos</w:t>
      </w:r>
      <w:r>
        <w:rPr>
          <w:spacing w:val="-11"/>
          <w:sz w:val="16"/>
        </w:rPr>
        <w:t> </w:t>
      </w:r>
      <w:r>
        <w:rPr>
          <w:sz w:val="16"/>
        </w:rPr>
        <w:t>Três</w:t>
      </w:r>
      <w:r>
        <w:rPr>
          <w:spacing w:val="-11"/>
          <w:sz w:val="16"/>
        </w:rPr>
        <w:t> </w:t>
      </w:r>
      <w:r>
        <w:rPr>
          <w:sz w:val="16"/>
        </w:rPr>
        <w:t>Poderes Brasília (DF) – CEP 70160-900</w:t>
      </w:r>
    </w:p>
    <w:p>
      <w:pPr>
        <w:spacing w:line="216" w:lineRule="auto" w:before="1"/>
        <w:ind w:left="112" w:right="523" w:firstLine="0"/>
        <w:jc w:val="left"/>
        <w:rPr>
          <w:sz w:val="16"/>
        </w:rPr>
      </w:pPr>
      <w:r>
        <w:rPr>
          <w:spacing w:val="-2"/>
          <w:sz w:val="16"/>
        </w:rPr>
        <w:t>Telefone:</w:t>
      </w:r>
      <w:r>
        <w:rPr>
          <w:spacing w:val="-5"/>
          <w:sz w:val="16"/>
        </w:rPr>
        <w:t> </w:t>
      </w:r>
      <w:r>
        <w:rPr>
          <w:spacing w:val="-2"/>
          <w:sz w:val="16"/>
        </w:rPr>
        <w:t>(61)</w:t>
      </w:r>
      <w:r>
        <w:rPr>
          <w:spacing w:val="-5"/>
          <w:sz w:val="16"/>
        </w:rPr>
        <w:t> </w:t>
      </w:r>
      <w:r>
        <w:rPr>
          <w:spacing w:val="-2"/>
          <w:sz w:val="16"/>
        </w:rPr>
        <w:t>3216-5809 </w:t>
      </w:r>
      <w:hyperlink r:id="rId8">
        <w:r>
          <w:rPr>
            <w:spacing w:val="-2"/>
            <w:sz w:val="16"/>
          </w:rPr>
          <w:t>editora@camara.leg.br</w:t>
        </w:r>
      </w:hyperlink>
    </w:p>
    <w:p>
      <w:pPr>
        <w:spacing w:line="240" w:lineRule="auto" w:before="0"/>
        <w:rPr>
          <w:sz w:val="16"/>
        </w:rPr>
      </w:pPr>
      <w:r>
        <w:rPr/>
        <w:br w:type="column"/>
      </w:r>
      <w:r>
        <w:rPr>
          <w:sz w:val="16"/>
        </w:rPr>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59"/>
        <w:rPr>
          <w:sz w:val="16"/>
        </w:rPr>
      </w:pPr>
    </w:p>
    <w:p>
      <w:pPr>
        <w:spacing w:line="202" w:lineRule="exact" w:before="0"/>
        <w:ind w:left="1020" w:right="0" w:firstLine="0"/>
        <w:jc w:val="left"/>
        <w:rPr>
          <w:sz w:val="16"/>
        </w:rPr>
      </w:pPr>
      <w:r>
        <w:rPr>
          <w:spacing w:val="-2"/>
          <w:sz w:val="16"/>
        </w:rPr>
        <w:t>SÉRIE</w:t>
      </w:r>
    </w:p>
    <w:p>
      <w:pPr>
        <w:spacing w:line="192" w:lineRule="exact" w:before="0"/>
        <w:ind w:left="112" w:right="0" w:firstLine="0"/>
        <w:jc w:val="left"/>
        <w:rPr>
          <w:sz w:val="16"/>
        </w:rPr>
      </w:pPr>
      <w:r>
        <w:rPr>
          <w:sz w:val="16"/>
        </w:rPr>
        <w:t>Gestão Institucional. </w:t>
      </w:r>
      <w:r>
        <w:rPr>
          <w:spacing w:val="-2"/>
          <w:sz w:val="16"/>
        </w:rPr>
        <w:t>Relatórios.</w:t>
      </w:r>
    </w:p>
    <w:p>
      <w:pPr>
        <w:spacing w:line="182" w:lineRule="exact" w:before="0"/>
        <w:ind w:left="1085" w:right="0" w:firstLine="0"/>
        <w:jc w:val="left"/>
        <w:rPr>
          <w:sz w:val="16"/>
        </w:rPr>
      </w:pPr>
      <w:r>
        <w:rPr>
          <w:sz w:val="16"/>
        </w:rPr>
        <w:t>n. </w:t>
      </w:r>
      <w:r>
        <w:rPr>
          <w:spacing w:val="-10"/>
          <w:sz w:val="16"/>
        </w:rPr>
        <w:t>5</w:t>
      </w:r>
    </w:p>
    <w:p>
      <w:pPr>
        <w:spacing w:after="0" w:line="182" w:lineRule="exact"/>
        <w:jc w:val="left"/>
        <w:rPr>
          <w:sz w:val="16"/>
        </w:rPr>
        <w:sectPr>
          <w:type w:val="continuous"/>
          <w:pgSz w:w="11910" w:h="16840"/>
          <w:pgMar w:top="840" w:bottom="280" w:left="680" w:right="720"/>
          <w:cols w:num="2" w:equalWidth="0">
            <w:col w:w="3416" w:space="578"/>
            <w:col w:w="6516"/>
          </w:cols>
        </w:sectPr>
      </w:pPr>
    </w:p>
    <w:p>
      <w:pPr>
        <w:spacing w:line="216" w:lineRule="auto" w:before="18"/>
        <w:ind w:left="3415" w:right="2488" w:hanging="243"/>
        <w:jc w:val="left"/>
        <w:rPr>
          <w:sz w:val="16"/>
        </w:rPr>
      </w:pPr>
      <w:r>
        <w:rPr>
          <w:sz w:val="16"/>
        </w:rPr>
        <w:t>Dados</w:t>
      </w:r>
      <w:r>
        <w:rPr>
          <w:spacing w:val="-9"/>
          <w:sz w:val="16"/>
        </w:rPr>
        <w:t> </w:t>
      </w:r>
      <w:r>
        <w:rPr>
          <w:sz w:val="16"/>
        </w:rPr>
        <w:t>Internacionais</w:t>
      </w:r>
      <w:r>
        <w:rPr>
          <w:spacing w:val="-9"/>
          <w:sz w:val="16"/>
        </w:rPr>
        <w:t> </w:t>
      </w:r>
      <w:r>
        <w:rPr>
          <w:sz w:val="16"/>
        </w:rPr>
        <w:t>de</w:t>
      </w:r>
      <w:r>
        <w:rPr>
          <w:spacing w:val="-8"/>
          <w:sz w:val="16"/>
        </w:rPr>
        <w:t> </w:t>
      </w:r>
      <w:r>
        <w:rPr>
          <w:sz w:val="16"/>
        </w:rPr>
        <w:t>Catalogação-na-publicação</w:t>
      </w:r>
      <w:r>
        <w:rPr>
          <w:spacing w:val="-8"/>
          <w:sz w:val="16"/>
        </w:rPr>
        <w:t> </w:t>
      </w:r>
      <w:r>
        <w:rPr>
          <w:sz w:val="16"/>
        </w:rPr>
        <w:t>(CIP) Coordenação de Biblioteca. Seção de Catalogação.</w:t>
      </w:r>
    </w:p>
    <w:p>
      <w:pPr>
        <w:pStyle w:val="BodyText"/>
        <w:spacing w:before="11"/>
        <w:rPr>
          <w:sz w:val="5"/>
        </w:rPr>
      </w:pPr>
      <w:r>
        <w:rPr/>
        <mc:AlternateContent>
          <mc:Choice Requires="wps">
            <w:drawing>
              <wp:anchor distT="0" distB="0" distL="0" distR="0" allowOverlap="1" layoutInCell="1" locked="0" behindDoc="1" simplePos="0" relativeHeight="487588352">
                <wp:simplePos x="0" y="0"/>
                <wp:positionH relativeFrom="page">
                  <wp:posOffset>502982</wp:posOffset>
                </wp:positionH>
                <wp:positionV relativeFrom="paragraph">
                  <wp:posOffset>64644</wp:posOffset>
                </wp:positionV>
                <wp:extent cx="64770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6477000" cy="1270"/>
                        </a:xfrm>
                        <a:custGeom>
                          <a:avLst/>
                          <a:gdLst/>
                          <a:ahLst/>
                          <a:cxnLst/>
                          <a:rect l="l" t="t" r="r" b="b"/>
                          <a:pathLst>
                            <a:path w="6477000" h="0">
                              <a:moveTo>
                                <a:pt x="0" y="0"/>
                              </a:moveTo>
                              <a:lnTo>
                                <a:pt x="6476517"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6049pt;margin-top:5.090146pt;width:510pt;height:.1pt;mso-position-horizontal-relative:page;mso-position-vertical-relative:paragraph;z-index:-15728128;mso-wrap-distance-left:0;mso-wrap-distance-right:0" id="docshape5" coordorigin="792,102" coordsize="10200,0" path="m792,102l10991,102e" filled="false" stroked="true" strokeweight=".5pt" strokecolor="#000000">
                <v:path arrowok="t"/>
                <v:stroke dashstyle="solid"/>
                <w10:wrap type="topAndBottom"/>
              </v:shape>
            </w:pict>
          </mc:Fallback>
        </mc:AlternateContent>
      </w:r>
    </w:p>
    <w:p>
      <w:pPr>
        <w:spacing w:line="196" w:lineRule="exact" w:before="54"/>
        <w:ind w:left="282" w:right="0" w:firstLine="0"/>
        <w:jc w:val="left"/>
        <w:rPr>
          <w:sz w:val="16"/>
        </w:rPr>
      </w:pPr>
      <w:r>
        <w:rPr>
          <w:sz w:val="16"/>
        </w:rPr>
        <w:t>Brasil.</w:t>
      </w:r>
      <w:r>
        <w:rPr>
          <w:spacing w:val="8"/>
          <w:sz w:val="16"/>
        </w:rPr>
        <w:t> </w:t>
      </w:r>
      <w:r>
        <w:rPr>
          <w:sz w:val="16"/>
        </w:rPr>
        <w:t>Congresso</w:t>
      </w:r>
      <w:r>
        <w:rPr>
          <w:spacing w:val="11"/>
          <w:sz w:val="16"/>
        </w:rPr>
        <w:t> </w:t>
      </w:r>
      <w:r>
        <w:rPr>
          <w:sz w:val="16"/>
        </w:rPr>
        <w:t>Nacional.</w:t>
      </w:r>
      <w:r>
        <w:rPr>
          <w:spacing w:val="11"/>
          <w:sz w:val="16"/>
        </w:rPr>
        <w:t> </w:t>
      </w:r>
      <w:r>
        <w:rPr>
          <w:sz w:val="16"/>
        </w:rPr>
        <w:t>Câmara</w:t>
      </w:r>
      <w:r>
        <w:rPr>
          <w:spacing w:val="10"/>
          <w:sz w:val="16"/>
        </w:rPr>
        <w:t> </w:t>
      </w:r>
      <w:r>
        <w:rPr>
          <w:sz w:val="16"/>
        </w:rPr>
        <w:t>dos</w:t>
      </w:r>
      <w:r>
        <w:rPr>
          <w:spacing w:val="10"/>
          <w:sz w:val="16"/>
        </w:rPr>
        <w:t> </w:t>
      </w:r>
      <w:r>
        <w:rPr>
          <w:sz w:val="16"/>
        </w:rPr>
        <w:t>Deputados.</w:t>
      </w:r>
      <w:r>
        <w:rPr>
          <w:spacing w:val="11"/>
          <w:sz w:val="16"/>
        </w:rPr>
        <w:t> </w:t>
      </w:r>
      <w:r>
        <w:rPr>
          <w:sz w:val="16"/>
        </w:rPr>
        <w:t>Serviço</w:t>
      </w:r>
      <w:r>
        <w:rPr>
          <w:spacing w:val="10"/>
          <w:sz w:val="16"/>
        </w:rPr>
        <w:t> </w:t>
      </w:r>
      <w:r>
        <w:rPr>
          <w:sz w:val="16"/>
        </w:rPr>
        <w:t>de</w:t>
      </w:r>
      <w:r>
        <w:rPr>
          <w:spacing w:val="11"/>
          <w:sz w:val="16"/>
        </w:rPr>
        <w:t> </w:t>
      </w:r>
      <w:r>
        <w:rPr>
          <w:sz w:val="16"/>
        </w:rPr>
        <w:t>Informação</w:t>
      </w:r>
      <w:r>
        <w:rPr>
          <w:spacing w:val="11"/>
          <w:sz w:val="16"/>
        </w:rPr>
        <w:t> </w:t>
      </w:r>
      <w:r>
        <w:rPr>
          <w:sz w:val="16"/>
        </w:rPr>
        <w:t>ao</w:t>
      </w:r>
      <w:r>
        <w:rPr>
          <w:spacing w:val="11"/>
          <w:sz w:val="16"/>
        </w:rPr>
        <w:t> </w:t>
      </w:r>
      <w:r>
        <w:rPr>
          <w:spacing w:val="-2"/>
          <w:sz w:val="16"/>
        </w:rPr>
        <w:t>Cidadão.</w:t>
      </w:r>
    </w:p>
    <w:p>
      <w:pPr>
        <w:spacing w:line="204" w:lineRule="auto" w:before="9"/>
        <w:ind w:left="282" w:right="301" w:firstLine="226"/>
        <w:jc w:val="left"/>
        <w:rPr>
          <w:sz w:val="16"/>
        </w:rPr>
      </w:pPr>
      <w:r>
        <w:rPr>
          <w:sz w:val="16"/>
        </w:rPr>
        <w:t>Serviço de Informação ao Cidadão (SIC-CD) : relatório consolidado da Lei de Acesso a Informação : 1º/1/2013 a 30/04/2015. – Brasília : Câmara dos Deputados, Edições Câmara, 2015.</w:t>
      </w:r>
    </w:p>
    <w:p>
      <w:pPr>
        <w:spacing w:line="185" w:lineRule="exact" w:before="0"/>
        <w:ind w:left="508" w:right="0" w:firstLine="0"/>
        <w:jc w:val="left"/>
        <w:rPr>
          <w:sz w:val="16"/>
        </w:rPr>
      </w:pPr>
      <w:r>
        <w:rPr>
          <w:sz w:val="16"/>
        </w:rPr>
        <w:t>34</w:t>
      </w:r>
      <w:r>
        <w:rPr>
          <w:spacing w:val="6"/>
          <w:sz w:val="16"/>
        </w:rPr>
        <w:t> </w:t>
      </w:r>
      <w:r>
        <w:rPr>
          <w:sz w:val="16"/>
        </w:rPr>
        <w:t>p.</w:t>
      </w:r>
      <w:r>
        <w:rPr>
          <w:spacing w:val="7"/>
          <w:sz w:val="16"/>
        </w:rPr>
        <w:t> </w:t>
      </w:r>
      <w:r>
        <w:rPr>
          <w:sz w:val="16"/>
        </w:rPr>
        <w:t>–</w:t>
      </w:r>
      <w:r>
        <w:rPr>
          <w:spacing w:val="6"/>
          <w:sz w:val="16"/>
        </w:rPr>
        <w:t> </w:t>
      </w:r>
      <w:r>
        <w:rPr>
          <w:sz w:val="16"/>
        </w:rPr>
        <w:t>(Série</w:t>
      </w:r>
      <w:r>
        <w:rPr>
          <w:spacing w:val="7"/>
          <w:sz w:val="16"/>
        </w:rPr>
        <w:t> </w:t>
      </w:r>
      <w:r>
        <w:rPr>
          <w:sz w:val="16"/>
        </w:rPr>
        <w:t>gestão</w:t>
      </w:r>
      <w:r>
        <w:rPr>
          <w:spacing w:val="6"/>
          <w:sz w:val="16"/>
        </w:rPr>
        <w:t> </w:t>
      </w:r>
      <w:r>
        <w:rPr>
          <w:sz w:val="16"/>
        </w:rPr>
        <w:t>institucional.</w:t>
      </w:r>
      <w:r>
        <w:rPr>
          <w:spacing w:val="7"/>
          <w:sz w:val="16"/>
        </w:rPr>
        <w:t> </w:t>
      </w:r>
      <w:r>
        <w:rPr>
          <w:sz w:val="16"/>
        </w:rPr>
        <w:t>Relatórios</w:t>
      </w:r>
      <w:r>
        <w:rPr>
          <w:spacing w:val="5"/>
          <w:sz w:val="16"/>
        </w:rPr>
        <w:t> </w:t>
      </w:r>
      <w:r>
        <w:rPr>
          <w:sz w:val="16"/>
        </w:rPr>
        <w:t>;</w:t>
      </w:r>
      <w:r>
        <w:rPr>
          <w:spacing w:val="7"/>
          <w:sz w:val="16"/>
        </w:rPr>
        <w:t> </w:t>
      </w:r>
      <w:r>
        <w:rPr>
          <w:sz w:val="16"/>
        </w:rPr>
        <w:t>n.</w:t>
      </w:r>
      <w:r>
        <w:rPr>
          <w:spacing w:val="7"/>
          <w:sz w:val="16"/>
        </w:rPr>
        <w:t> </w:t>
      </w:r>
      <w:r>
        <w:rPr>
          <w:spacing w:val="-5"/>
          <w:sz w:val="16"/>
        </w:rPr>
        <w:t>5)</w:t>
      </w:r>
    </w:p>
    <w:p>
      <w:pPr>
        <w:spacing w:line="204" w:lineRule="auto" w:before="163"/>
        <w:ind w:left="282" w:right="698" w:firstLine="226"/>
        <w:jc w:val="left"/>
        <w:rPr>
          <w:sz w:val="16"/>
        </w:rPr>
      </w:pPr>
      <w:r>
        <w:rPr>
          <w:sz w:val="16"/>
        </w:rPr>
        <w:t>1. Brasil. Congresso Nacional. Câmara dos Deputados. Serviço de Informação ao Cidadão, relatório, 2013-2015. 2. Acesso à informação, estatística, Brasil. 3. Direito à informação, Brasil. 4. Informação pública, Brasil. I. Título. II. Série.</w:t>
      </w:r>
    </w:p>
    <w:p>
      <w:pPr>
        <w:spacing w:before="155"/>
        <w:ind w:left="0" w:right="192" w:firstLine="0"/>
        <w:jc w:val="right"/>
        <w:rPr>
          <w:sz w:val="16"/>
        </w:rPr>
      </w:pPr>
      <w:r>
        <w:rPr>
          <w:sz w:val="16"/>
        </w:rPr>
        <w:t>CDU</w:t>
      </w:r>
      <w:r>
        <w:rPr>
          <w:spacing w:val="1"/>
          <w:sz w:val="16"/>
        </w:rPr>
        <w:t> </w:t>
      </w:r>
      <w:r>
        <w:rPr>
          <w:spacing w:val="-2"/>
          <w:sz w:val="16"/>
        </w:rPr>
        <w:t>342.532(81)(047)</w:t>
      </w:r>
    </w:p>
    <w:p>
      <w:pPr>
        <w:pStyle w:val="BodyText"/>
        <w:spacing w:before="1"/>
        <w:rPr>
          <w:sz w:val="4"/>
        </w:rPr>
      </w:pPr>
      <w:r>
        <w:rPr/>
        <mc:AlternateContent>
          <mc:Choice Requires="wps">
            <w:drawing>
              <wp:anchor distT="0" distB="0" distL="0" distR="0" allowOverlap="1" layoutInCell="1" locked="0" behindDoc="1" simplePos="0" relativeHeight="487588864">
                <wp:simplePos x="0" y="0"/>
                <wp:positionH relativeFrom="page">
                  <wp:posOffset>502982</wp:posOffset>
                </wp:positionH>
                <wp:positionV relativeFrom="paragraph">
                  <wp:posOffset>49658</wp:posOffset>
                </wp:positionV>
                <wp:extent cx="64770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6477000" cy="1270"/>
                        </a:xfrm>
                        <a:custGeom>
                          <a:avLst/>
                          <a:gdLst/>
                          <a:ahLst/>
                          <a:cxnLst/>
                          <a:rect l="l" t="t" r="r" b="b"/>
                          <a:pathLst>
                            <a:path w="6477000" h="0">
                              <a:moveTo>
                                <a:pt x="0" y="0"/>
                              </a:moveTo>
                              <a:lnTo>
                                <a:pt x="6476517"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6049pt;margin-top:3.910156pt;width:510pt;height:.1pt;mso-position-horizontal-relative:page;mso-position-vertical-relative:paragraph;z-index:-15727616;mso-wrap-distance-left:0;mso-wrap-distance-right:0" id="docshape6" coordorigin="792,78" coordsize="10200,0" path="m792,78l10991,78e" filled="false" stroked="true" strokeweight=".5pt" strokecolor="#000000">
                <v:path arrowok="t"/>
                <v:stroke dashstyle="solid"/>
                <w10:wrap type="topAndBottom"/>
              </v:shape>
            </w:pict>
          </mc:Fallback>
        </mc:AlternateContent>
      </w:r>
    </w:p>
    <w:p>
      <w:pPr>
        <w:spacing w:after="0"/>
        <w:rPr>
          <w:sz w:val="4"/>
        </w:rPr>
        <w:sectPr>
          <w:type w:val="continuous"/>
          <w:pgSz w:w="11910" w:h="16840"/>
          <w:pgMar w:top="840" w:bottom="280" w:left="680" w:right="720"/>
        </w:sectPr>
      </w:pPr>
    </w:p>
    <w:p>
      <w:pPr>
        <w:pStyle w:val="BodyText"/>
        <w:ind w:left="4679"/>
        <w:rPr>
          <w:sz w:val="20"/>
        </w:rPr>
      </w:pPr>
      <w:r>
        <w:rPr>
          <w:sz w:val="20"/>
        </w:rPr>
        <w:drawing>
          <wp:inline distT="0" distB="0" distL="0" distR="0">
            <wp:extent cx="930482" cy="1009650"/>
            <wp:effectExtent l="0" t="0" r="0" b="0"/>
            <wp:docPr id="8" name="Image 8"/>
            <wp:cNvGraphicFramePr>
              <a:graphicFrameLocks/>
            </wp:cNvGraphicFramePr>
            <a:graphic>
              <a:graphicData uri="http://schemas.openxmlformats.org/drawingml/2006/picture">
                <pic:pic>
                  <pic:nvPicPr>
                    <pic:cNvPr id="8" name="Image 8"/>
                    <pic:cNvPicPr/>
                  </pic:nvPicPr>
                  <pic:blipFill>
                    <a:blip r:embed="rId9" cstate="print"/>
                    <a:stretch>
                      <a:fillRect/>
                    </a:stretch>
                  </pic:blipFill>
                  <pic:spPr>
                    <a:xfrm>
                      <a:off x="0" y="0"/>
                      <a:ext cx="930482" cy="1009650"/>
                    </a:xfrm>
                    <a:prstGeom prst="rect">
                      <a:avLst/>
                    </a:prstGeom>
                  </pic:spPr>
                </pic:pic>
              </a:graphicData>
            </a:graphic>
          </wp:inline>
        </w:drawing>
      </w:r>
      <w:r>
        <w:rPr>
          <w:sz w:val="20"/>
        </w:rPr>
      </w:r>
    </w:p>
    <w:p>
      <w:pPr>
        <w:pStyle w:val="BodyText"/>
        <w:spacing w:before="50"/>
        <w:ind w:left="4304" w:right="3979"/>
        <w:jc w:val="center"/>
        <w:rPr>
          <w:rFonts w:ascii="Myriad Pro" w:hAnsi="Myriad Pro"/>
        </w:rPr>
      </w:pPr>
      <w:r>
        <w:rPr>
          <w:rFonts w:ascii="Myriad Pro" w:hAnsi="Myriad Pro"/>
        </w:rPr>
        <w:t>Câmara </w:t>
      </w:r>
      <w:r>
        <w:rPr>
          <w:rFonts w:ascii="Myriad Pro" w:hAnsi="Myriad Pro"/>
        </w:rPr>
        <w:t>dos </w:t>
      </w:r>
      <w:r>
        <w:rPr>
          <w:rFonts w:ascii="Myriad Pro" w:hAnsi="Myriad Pro"/>
          <w:spacing w:val="-2"/>
        </w:rPr>
        <w:t>Deputados</w:t>
      </w:r>
    </w:p>
    <w:p>
      <w:pPr>
        <w:pStyle w:val="BodyText"/>
        <w:rPr>
          <w:rFonts w:ascii="Myriad Pro"/>
          <w:sz w:val="46"/>
        </w:rPr>
      </w:pPr>
    </w:p>
    <w:p>
      <w:pPr>
        <w:pStyle w:val="BodyText"/>
        <w:rPr>
          <w:rFonts w:ascii="Myriad Pro"/>
          <w:sz w:val="46"/>
        </w:rPr>
      </w:pPr>
    </w:p>
    <w:p>
      <w:pPr>
        <w:pStyle w:val="BodyText"/>
        <w:rPr>
          <w:rFonts w:ascii="Myriad Pro"/>
          <w:sz w:val="46"/>
        </w:rPr>
      </w:pPr>
    </w:p>
    <w:p>
      <w:pPr>
        <w:pStyle w:val="BodyText"/>
        <w:rPr>
          <w:rFonts w:ascii="Myriad Pro"/>
          <w:sz w:val="46"/>
        </w:rPr>
      </w:pPr>
    </w:p>
    <w:p>
      <w:pPr>
        <w:pStyle w:val="BodyText"/>
        <w:rPr>
          <w:rFonts w:ascii="Myriad Pro"/>
          <w:sz w:val="46"/>
        </w:rPr>
      </w:pPr>
    </w:p>
    <w:p>
      <w:pPr>
        <w:pStyle w:val="BodyText"/>
        <w:spacing w:before="241"/>
        <w:rPr>
          <w:rFonts w:ascii="Myriad Pro"/>
          <w:sz w:val="46"/>
        </w:rPr>
      </w:pPr>
    </w:p>
    <w:p>
      <w:pPr>
        <w:pStyle w:val="Heading2"/>
        <w:spacing w:line="235" w:lineRule="auto"/>
        <w:ind w:left="2990" w:right="2664"/>
        <w:jc w:val="center"/>
        <w:rPr>
          <w:b/>
        </w:rPr>
      </w:pPr>
      <w:r>
        <w:rPr>
          <w:b/>
        </w:rPr>
        <w:t>Serviço</w:t>
      </w:r>
      <w:r>
        <w:rPr>
          <w:b/>
          <w:spacing w:val="-14"/>
        </w:rPr>
        <w:t> </w:t>
      </w:r>
      <w:r>
        <w:rPr>
          <w:b/>
        </w:rPr>
        <w:t>de</w:t>
      </w:r>
      <w:r>
        <w:rPr>
          <w:b/>
          <w:spacing w:val="-14"/>
        </w:rPr>
        <w:t> </w:t>
      </w:r>
      <w:r>
        <w:rPr>
          <w:b/>
        </w:rPr>
        <w:t>Informação ao Cidadão (SIC-CD)</w:t>
      </w:r>
    </w:p>
    <w:p>
      <w:pPr>
        <w:pStyle w:val="Heading4"/>
        <w:spacing w:line="235" w:lineRule="auto" w:before="337"/>
        <w:ind w:left="3273" w:right="2948" w:firstLine="0"/>
        <w:jc w:val="center"/>
        <w:rPr>
          <w:b/>
        </w:rPr>
      </w:pPr>
      <w:r>
        <w:rPr>
          <w:b/>
        </w:rPr>
        <w:t>Relatório consolidado da Lei</w:t>
      </w:r>
      <w:r>
        <w:rPr>
          <w:b/>
          <w:spacing w:val="-12"/>
        </w:rPr>
        <w:t> </w:t>
      </w:r>
      <w:r>
        <w:rPr>
          <w:b/>
        </w:rPr>
        <w:t>de</w:t>
      </w:r>
      <w:r>
        <w:rPr>
          <w:b/>
          <w:spacing w:val="-12"/>
        </w:rPr>
        <w:t> </w:t>
      </w:r>
      <w:r>
        <w:rPr>
          <w:b/>
        </w:rPr>
        <w:t>Acesso</w:t>
      </w:r>
      <w:r>
        <w:rPr>
          <w:b/>
          <w:spacing w:val="-12"/>
        </w:rPr>
        <w:t> </w:t>
      </w:r>
      <w:r>
        <w:rPr>
          <w:b/>
        </w:rPr>
        <w:t>a</w:t>
      </w:r>
      <w:r>
        <w:rPr>
          <w:b/>
          <w:spacing w:val="-12"/>
        </w:rPr>
        <w:t> </w:t>
      </w:r>
      <w:r>
        <w:rPr>
          <w:b/>
        </w:rPr>
        <w:t>Informação 1º/1/2013 a 30/4/2015</w:t>
      </w:r>
    </w:p>
    <w:p>
      <w:pPr>
        <w:pStyle w:val="BodyText"/>
        <w:rPr>
          <w:rFonts w:ascii="Myriad Pro Light"/>
          <w:b/>
          <w:sz w:val="26"/>
        </w:rPr>
      </w:pPr>
    </w:p>
    <w:p>
      <w:pPr>
        <w:pStyle w:val="BodyText"/>
        <w:rPr>
          <w:rFonts w:ascii="Myriad Pro Light"/>
          <w:b/>
          <w:sz w:val="26"/>
        </w:rPr>
      </w:pPr>
    </w:p>
    <w:p>
      <w:pPr>
        <w:pStyle w:val="BodyText"/>
        <w:rPr>
          <w:rFonts w:ascii="Myriad Pro Light"/>
          <w:b/>
          <w:sz w:val="26"/>
        </w:rPr>
      </w:pPr>
    </w:p>
    <w:p>
      <w:pPr>
        <w:pStyle w:val="BodyText"/>
        <w:rPr>
          <w:rFonts w:ascii="Myriad Pro Light"/>
          <w:b/>
          <w:sz w:val="26"/>
        </w:rPr>
      </w:pPr>
    </w:p>
    <w:p>
      <w:pPr>
        <w:pStyle w:val="BodyText"/>
        <w:rPr>
          <w:rFonts w:ascii="Myriad Pro Light"/>
          <w:b/>
          <w:sz w:val="26"/>
        </w:rPr>
      </w:pPr>
    </w:p>
    <w:p>
      <w:pPr>
        <w:pStyle w:val="BodyText"/>
        <w:rPr>
          <w:rFonts w:ascii="Myriad Pro Light"/>
          <w:b/>
          <w:sz w:val="26"/>
        </w:rPr>
      </w:pPr>
    </w:p>
    <w:p>
      <w:pPr>
        <w:pStyle w:val="BodyText"/>
        <w:rPr>
          <w:rFonts w:ascii="Myriad Pro Light"/>
          <w:b/>
          <w:sz w:val="26"/>
        </w:rPr>
      </w:pPr>
    </w:p>
    <w:p>
      <w:pPr>
        <w:pStyle w:val="BodyText"/>
        <w:rPr>
          <w:rFonts w:ascii="Myriad Pro Light"/>
          <w:b/>
          <w:sz w:val="26"/>
        </w:rPr>
      </w:pPr>
    </w:p>
    <w:p>
      <w:pPr>
        <w:pStyle w:val="BodyText"/>
        <w:rPr>
          <w:rFonts w:ascii="Myriad Pro Light"/>
          <w:b/>
          <w:sz w:val="26"/>
        </w:rPr>
      </w:pPr>
    </w:p>
    <w:p>
      <w:pPr>
        <w:pStyle w:val="BodyText"/>
        <w:rPr>
          <w:rFonts w:ascii="Myriad Pro Light"/>
          <w:b/>
          <w:sz w:val="26"/>
        </w:rPr>
      </w:pPr>
    </w:p>
    <w:p>
      <w:pPr>
        <w:pStyle w:val="BodyText"/>
        <w:rPr>
          <w:rFonts w:ascii="Myriad Pro Light"/>
          <w:b/>
          <w:sz w:val="26"/>
        </w:rPr>
      </w:pPr>
    </w:p>
    <w:p>
      <w:pPr>
        <w:pStyle w:val="BodyText"/>
        <w:rPr>
          <w:rFonts w:ascii="Myriad Pro Light"/>
          <w:b/>
          <w:sz w:val="26"/>
        </w:rPr>
      </w:pPr>
    </w:p>
    <w:p>
      <w:pPr>
        <w:pStyle w:val="BodyText"/>
        <w:rPr>
          <w:rFonts w:ascii="Myriad Pro Light"/>
          <w:b/>
          <w:sz w:val="26"/>
        </w:rPr>
      </w:pPr>
    </w:p>
    <w:p>
      <w:pPr>
        <w:pStyle w:val="BodyText"/>
        <w:rPr>
          <w:rFonts w:ascii="Myriad Pro Light"/>
          <w:b/>
          <w:sz w:val="26"/>
        </w:rPr>
      </w:pPr>
    </w:p>
    <w:p>
      <w:pPr>
        <w:pStyle w:val="BodyText"/>
        <w:spacing w:before="258"/>
        <w:rPr>
          <w:rFonts w:ascii="Myriad Pro Light"/>
          <w:b/>
          <w:sz w:val="26"/>
        </w:rPr>
      </w:pPr>
    </w:p>
    <w:p>
      <w:pPr>
        <w:spacing w:line="216" w:lineRule="auto" w:before="1"/>
        <w:ind w:left="4509" w:right="3620" w:hanging="564"/>
        <w:jc w:val="left"/>
        <w:rPr>
          <w:sz w:val="26"/>
        </w:rPr>
      </w:pPr>
      <w:r>
        <w:rPr>
          <w:sz w:val="26"/>
        </w:rPr>
        <w:t>Centro</w:t>
      </w:r>
      <w:r>
        <w:rPr>
          <w:spacing w:val="-18"/>
          <w:sz w:val="26"/>
        </w:rPr>
        <w:t> </w:t>
      </w:r>
      <w:r>
        <w:rPr>
          <w:sz w:val="26"/>
        </w:rPr>
        <w:t>de</w:t>
      </w:r>
      <w:r>
        <w:rPr>
          <w:spacing w:val="-18"/>
          <w:sz w:val="26"/>
        </w:rPr>
        <w:t> </w:t>
      </w:r>
      <w:r>
        <w:rPr>
          <w:sz w:val="26"/>
        </w:rPr>
        <w:t>Documentação e Informação Edições Câmara Brasília | 2015</w:t>
      </w:r>
    </w:p>
    <w:p>
      <w:pPr>
        <w:spacing w:after="0" w:line="216" w:lineRule="auto"/>
        <w:jc w:val="left"/>
        <w:rPr>
          <w:sz w:val="26"/>
        </w:rPr>
        <w:sectPr>
          <w:pgSz w:w="11910" w:h="16840"/>
          <w:pgMar w:top="860" w:bottom="280" w:left="680" w:right="720"/>
        </w:sectPr>
      </w:pPr>
    </w:p>
    <w:p>
      <w:pPr>
        <w:spacing w:before="75"/>
        <w:ind w:left="283" w:right="0" w:firstLine="0"/>
        <w:jc w:val="left"/>
        <w:rPr>
          <w:b/>
          <w:sz w:val="20"/>
        </w:rPr>
      </w:pPr>
      <w:r>
        <w:rPr/>
        <mc:AlternateContent>
          <mc:Choice Requires="wps">
            <w:drawing>
              <wp:anchor distT="0" distB="0" distL="0" distR="0" allowOverlap="1" layoutInCell="1" locked="0" behindDoc="0" simplePos="0" relativeHeight="15730688">
                <wp:simplePos x="0" y="0"/>
                <wp:positionH relativeFrom="page">
                  <wp:posOffset>0</wp:posOffset>
                </wp:positionH>
                <wp:positionV relativeFrom="page">
                  <wp:posOffset>10222192</wp:posOffset>
                </wp:positionV>
                <wp:extent cx="7560309" cy="252095"/>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7560309" cy="252095"/>
                          <a:chExt cx="7560309" cy="252095"/>
                        </a:xfrm>
                      </wpg:grpSpPr>
                      <wps:wsp>
                        <wps:cNvPr id="10" name="Graphic 10"/>
                        <wps:cNvSpPr/>
                        <wps:spPr>
                          <a:xfrm>
                            <a:off x="0" y="233997"/>
                            <a:ext cx="7560309" cy="18415"/>
                          </a:xfrm>
                          <a:custGeom>
                            <a:avLst/>
                            <a:gdLst/>
                            <a:ahLst/>
                            <a:cxnLst/>
                            <a:rect l="l" t="t" r="r" b="b"/>
                            <a:pathLst>
                              <a:path w="7560309" h="18415">
                                <a:moveTo>
                                  <a:pt x="7560005" y="0"/>
                                </a:moveTo>
                                <a:lnTo>
                                  <a:pt x="0" y="0"/>
                                </a:lnTo>
                                <a:lnTo>
                                  <a:pt x="0" y="17995"/>
                                </a:lnTo>
                                <a:lnTo>
                                  <a:pt x="7560005" y="17995"/>
                                </a:lnTo>
                                <a:lnTo>
                                  <a:pt x="7560005" y="0"/>
                                </a:lnTo>
                                <a:close/>
                              </a:path>
                            </a:pathLst>
                          </a:custGeom>
                          <a:solidFill>
                            <a:srgbClr val="3793CC"/>
                          </a:solidFill>
                        </wps:spPr>
                        <wps:bodyPr wrap="square" lIns="0" tIns="0" rIns="0" bIns="0" rtlCol="0">
                          <a:prstTxWarp prst="textNoShape">
                            <a:avLst/>
                          </a:prstTxWarp>
                          <a:noAutofit/>
                        </wps:bodyPr>
                      </wps:wsp>
                      <wps:wsp>
                        <wps:cNvPr id="11" name="Graphic 11"/>
                        <wps:cNvSpPr/>
                        <wps:spPr>
                          <a:xfrm>
                            <a:off x="0" y="0"/>
                            <a:ext cx="7560309" cy="216535"/>
                          </a:xfrm>
                          <a:custGeom>
                            <a:avLst/>
                            <a:gdLst/>
                            <a:ahLst/>
                            <a:cxnLst/>
                            <a:rect l="l" t="t" r="r" b="b"/>
                            <a:pathLst>
                              <a:path w="7560309" h="216535">
                                <a:moveTo>
                                  <a:pt x="7560005" y="0"/>
                                </a:moveTo>
                                <a:lnTo>
                                  <a:pt x="0" y="0"/>
                                </a:lnTo>
                                <a:lnTo>
                                  <a:pt x="0" y="216001"/>
                                </a:lnTo>
                                <a:lnTo>
                                  <a:pt x="7560005" y="216001"/>
                                </a:lnTo>
                                <a:lnTo>
                                  <a:pt x="7560005" y="0"/>
                                </a:lnTo>
                                <a:close/>
                              </a:path>
                            </a:pathLst>
                          </a:custGeom>
                          <a:solidFill>
                            <a:srgbClr val="8DBD40"/>
                          </a:solidFill>
                        </wps:spPr>
                        <wps:bodyPr wrap="square" lIns="0" tIns="0" rIns="0" bIns="0" rtlCol="0">
                          <a:prstTxWarp prst="textNoShape">
                            <a:avLst/>
                          </a:prstTxWarp>
                          <a:noAutofit/>
                        </wps:bodyPr>
                      </wps:wsp>
                      <wps:wsp>
                        <wps:cNvPr id="12" name="Graphic 12"/>
                        <wps:cNvSpPr/>
                        <wps:spPr>
                          <a:xfrm>
                            <a:off x="7560005" y="232206"/>
                            <a:ext cx="1270" cy="20320"/>
                          </a:xfrm>
                          <a:custGeom>
                            <a:avLst/>
                            <a:gdLst/>
                            <a:ahLst/>
                            <a:cxnLst/>
                            <a:rect l="l" t="t" r="r" b="b"/>
                            <a:pathLst>
                              <a:path w="0" h="20320">
                                <a:moveTo>
                                  <a:pt x="0" y="0"/>
                                </a:moveTo>
                                <a:lnTo>
                                  <a:pt x="0" y="19786"/>
                                </a:lnTo>
                                <a:lnTo>
                                  <a:pt x="0" y="0"/>
                                </a:lnTo>
                                <a:close/>
                              </a:path>
                            </a:pathLst>
                          </a:custGeom>
                          <a:solidFill>
                            <a:srgbClr val="3793CC"/>
                          </a:solidFill>
                        </wps:spPr>
                        <wps:bodyPr wrap="square" lIns="0" tIns="0" rIns="0" bIns="0" rtlCol="0">
                          <a:prstTxWarp prst="textNoShape">
                            <a:avLst/>
                          </a:prstTxWarp>
                          <a:noAutofit/>
                        </wps:bodyPr>
                      </wps:wsp>
                    </wpg:wgp>
                  </a:graphicData>
                </a:graphic>
              </wp:anchor>
            </w:drawing>
          </mc:Choice>
          <mc:Fallback>
            <w:pict>
              <v:group style="position:absolute;margin-left:0pt;margin-top:804.897034pt;width:595.3pt;height:19.850pt;mso-position-horizontal-relative:page;mso-position-vertical-relative:page;z-index:15730688" id="docshapegroup7" coordorigin="0,16098" coordsize="11906,397">
                <v:rect style="position:absolute;left:0;top:16466;width:11906;height:29" id="docshape8" filled="true" fillcolor="#3793cc" stroked="false">
                  <v:fill type="solid"/>
                </v:rect>
                <v:rect style="position:absolute;left:0;top:16097;width:11906;height:341" id="docshape9" filled="true" fillcolor="#8dbd40" stroked="false">
                  <v:fill type="solid"/>
                </v:rect>
                <v:shape style="position:absolute;left:11905;top:16463;width:2;height:32" id="docshape10" coordorigin="11906,16464" coordsize="0,32" path="m11906,16464l11906,16495,11906,16464xe" filled="true" fillcolor="#3793cc" stroked="false">
                  <v:path arrowok="t"/>
                  <v:fill type="solid"/>
                </v:shape>
                <w10:wrap type="none"/>
              </v:group>
            </w:pict>
          </mc:Fallback>
        </mc:AlternateContent>
      </w:r>
      <w:r>
        <w:rPr>
          <w:b/>
          <w:sz w:val="20"/>
        </w:rPr>
        <w:t>Lista</w:t>
      </w:r>
      <w:r>
        <w:rPr>
          <w:b/>
          <w:spacing w:val="-4"/>
          <w:sz w:val="20"/>
        </w:rPr>
        <w:t> </w:t>
      </w:r>
      <w:r>
        <w:rPr>
          <w:b/>
          <w:sz w:val="20"/>
        </w:rPr>
        <w:t>de</w:t>
      </w:r>
      <w:r>
        <w:rPr>
          <w:b/>
          <w:spacing w:val="-2"/>
          <w:sz w:val="20"/>
        </w:rPr>
        <w:t> gráficos</w:t>
      </w:r>
    </w:p>
    <w:p>
      <w:pPr>
        <w:tabs>
          <w:tab w:pos="1700" w:val="left" w:leader="none"/>
        </w:tabs>
        <w:spacing w:line="439" w:lineRule="auto" w:before="163"/>
        <w:ind w:left="340" w:right="3206" w:firstLine="0"/>
        <w:jc w:val="left"/>
        <w:rPr>
          <w:sz w:val="20"/>
        </w:rPr>
      </w:pPr>
      <w:r>
        <w:rPr>
          <w:sz w:val="20"/>
        </w:rPr>
        <w:t>Gráfico 1</w:t>
        <w:tab/>
        <w:t>Solicitações</w:t>
      </w:r>
      <w:r>
        <w:rPr>
          <w:spacing w:val="-4"/>
          <w:sz w:val="20"/>
        </w:rPr>
        <w:t> </w:t>
      </w:r>
      <w:r>
        <w:rPr>
          <w:sz w:val="20"/>
        </w:rPr>
        <w:t>recebidas</w:t>
      </w:r>
      <w:r>
        <w:rPr>
          <w:spacing w:val="-4"/>
          <w:sz w:val="20"/>
        </w:rPr>
        <w:t> </w:t>
      </w:r>
      <w:r>
        <w:rPr>
          <w:sz w:val="20"/>
        </w:rPr>
        <w:t>e</w:t>
      </w:r>
      <w:r>
        <w:rPr>
          <w:spacing w:val="-3"/>
          <w:sz w:val="20"/>
        </w:rPr>
        <w:t> </w:t>
      </w:r>
      <w:r>
        <w:rPr>
          <w:sz w:val="20"/>
        </w:rPr>
        <w:t>finalizadas,</w:t>
      </w:r>
      <w:r>
        <w:rPr>
          <w:spacing w:val="-3"/>
          <w:sz w:val="20"/>
        </w:rPr>
        <w:t> </w:t>
      </w:r>
      <w:r>
        <w:rPr>
          <w:sz w:val="20"/>
        </w:rPr>
        <w:t>por</w:t>
      </w:r>
      <w:r>
        <w:rPr>
          <w:spacing w:val="-3"/>
          <w:sz w:val="20"/>
        </w:rPr>
        <w:t> </w:t>
      </w:r>
      <w:r>
        <w:rPr>
          <w:sz w:val="20"/>
        </w:rPr>
        <w:t>anos</w:t>
      </w:r>
      <w:r>
        <w:rPr>
          <w:spacing w:val="-4"/>
          <w:sz w:val="20"/>
        </w:rPr>
        <w:t> </w:t>
      </w:r>
      <w:r>
        <w:rPr>
          <w:sz w:val="20"/>
        </w:rPr>
        <w:t>de</w:t>
      </w:r>
      <w:r>
        <w:rPr>
          <w:spacing w:val="-3"/>
          <w:sz w:val="20"/>
        </w:rPr>
        <w:t> </w:t>
      </w:r>
      <w:r>
        <w:rPr>
          <w:sz w:val="20"/>
        </w:rPr>
        <w:t>vigência</w:t>
      </w:r>
      <w:r>
        <w:rPr>
          <w:spacing w:val="-3"/>
          <w:sz w:val="20"/>
        </w:rPr>
        <w:t> </w:t>
      </w:r>
      <w:r>
        <w:rPr>
          <w:sz w:val="20"/>
        </w:rPr>
        <w:t>da</w:t>
      </w:r>
      <w:r>
        <w:rPr>
          <w:spacing w:val="-3"/>
          <w:sz w:val="20"/>
        </w:rPr>
        <w:t> </w:t>
      </w:r>
      <w:r>
        <w:rPr>
          <w:sz w:val="20"/>
        </w:rPr>
        <w:t>LAI Gráfico 2</w:t>
        <w:tab/>
        <w:t>Solicitações recebidas, por macrotemas (2013-2014)</w:t>
      </w:r>
    </w:p>
    <w:p>
      <w:pPr>
        <w:tabs>
          <w:tab w:pos="1700" w:val="left" w:leader="none"/>
        </w:tabs>
        <w:spacing w:line="264" w:lineRule="exact" w:before="0"/>
        <w:ind w:left="340" w:right="0" w:firstLine="0"/>
        <w:jc w:val="left"/>
        <w:rPr>
          <w:sz w:val="20"/>
        </w:rPr>
      </w:pPr>
      <w:r>
        <w:rPr>
          <w:sz w:val="20"/>
        </w:rPr>
        <w:t>Gráfico </w:t>
      </w:r>
      <w:r>
        <w:rPr>
          <w:spacing w:val="-10"/>
          <w:sz w:val="20"/>
        </w:rPr>
        <w:t>3</w:t>
      </w:r>
      <w:r>
        <w:rPr>
          <w:sz w:val="20"/>
        </w:rPr>
        <w:tab/>
        <w:t>Solicitações</w:t>
      </w:r>
      <w:r>
        <w:rPr>
          <w:spacing w:val="-4"/>
          <w:sz w:val="20"/>
        </w:rPr>
        <w:t> </w:t>
      </w:r>
      <w:r>
        <w:rPr>
          <w:sz w:val="20"/>
        </w:rPr>
        <w:t>finalizadas,</w:t>
      </w:r>
      <w:r>
        <w:rPr>
          <w:spacing w:val="-2"/>
          <w:sz w:val="20"/>
        </w:rPr>
        <w:t> </w:t>
      </w:r>
      <w:r>
        <w:rPr>
          <w:sz w:val="20"/>
        </w:rPr>
        <w:t>por</w:t>
      </w:r>
      <w:r>
        <w:rPr>
          <w:spacing w:val="-2"/>
          <w:sz w:val="20"/>
        </w:rPr>
        <w:t> </w:t>
      </w:r>
      <w:r>
        <w:rPr>
          <w:sz w:val="20"/>
        </w:rPr>
        <w:t>prazo</w:t>
      </w:r>
      <w:r>
        <w:rPr>
          <w:spacing w:val="-3"/>
          <w:sz w:val="20"/>
        </w:rPr>
        <w:t> </w:t>
      </w:r>
      <w:r>
        <w:rPr>
          <w:sz w:val="20"/>
        </w:rPr>
        <w:t>de</w:t>
      </w:r>
      <w:r>
        <w:rPr>
          <w:spacing w:val="-2"/>
          <w:sz w:val="20"/>
        </w:rPr>
        <w:t> </w:t>
      </w:r>
      <w:r>
        <w:rPr>
          <w:sz w:val="20"/>
        </w:rPr>
        <w:t>resposta</w:t>
      </w:r>
      <w:r>
        <w:rPr>
          <w:spacing w:val="-2"/>
          <w:sz w:val="20"/>
        </w:rPr>
        <w:t> </w:t>
      </w:r>
      <w:r>
        <w:rPr>
          <w:sz w:val="20"/>
        </w:rPr>
        <w:t>(2013-</w:t>
      </w:r>
      <w:r>
        <w:rPr>
          <w:spacing w:val="-2"/>
          <w:sz w:val="20"/>
        </w:rPr>
        <w:t>2014)</w:t>
      </w:r>
    </w:p>
    <w:p>
      <w:pPr>
        <w:tabs>
          <w:tab w:pos="1700" w:val="left" w:leader="none"/>
        </w:tabs>
        <w:spacing w:line="439" w:lineRule="auto" w:before="220"/>
        <w:ind w:left="340" w:right="301" w:firstLine="0"/>
        <w:jc w:val="left"/>
        <w:rPr>
          <w:sz w:val="20"/>
        </w:rPr>
      </w:pPr>
      <w:r>
        <w:rPr>
          <w:sz w:val="20"/>
        </w:rPr>
        <w:t>Gráfico 4</w:t>
        <w:tab/>
      </w:r>
      <w:r>
        <w:rPr>
          <w:spacing w:val="-4"/>
          <w:sz w:val="20"/>
        </w:rPr>
        <w:t>Distribuição</w:t>
      </w:r>
      <w:r>
        <w:rPr>
          <w:spacing w:val="-8"/>
          <w:sz w:val="20"/>
        </w:rPr>
        <w:t> </w:t>
      </w:r>
      <w:r>
        <w:rPr>
          <w:spacing w:val="-4"/>
          <w:sz w:val="20"/>
        </w:rPr>
        <w:t>percentual</w:t>
      </w:r>
      <w:r>
        <w:rPr>
          <w:spacing w:val="-8"/>
          <w:sz w:val="20"/>
        </w:rPr>
        <w:t> </w:t>
      </w:r>
      <w:r>
        <w:rPr>
          <w:spacing w:val="-4"/>
          <w:sz w:val="20"/>
        </w:rPr>
        <w:t>das</w:t>
      </w:r>
      <w:r>
        <w:rPr>
          <w:spacing w:val="-8"/>
          <w:sz w:val="20"/>
        </w:rPr>
        <w:t> </w:t>
      </w:r>
      <w:r>
        <w:rPr>
          <w:spacing w:val="-4"/>
          <w:sz w:val="20"/>
        </w:rPr>
        <w:t>solicitações</w:t>
      </w:r>
      <w:r>
        <w:rPr>
          <w:spacing w:val="-8"/>
          <w:sz w:val="20"/>
        </w:rPr>
        <w:t> </w:t>
      </w:r>
      <w:r>
        <w:rPr>
          <w:spacing w:val="-4"/>
          <w:sz w:val="20"/>
        </w:rPr>
        <w:t>finalizadas</w:t>
      </w:r>
      <w:r>
        <w:rPr>
          <w:spacing w:val="-8"/>
          <w:sz w:val="20"/>
        </w:rPr>
        <w:t> </w:t>
      </w:r>
      <w:r>
        <w:rPr>
          <w:spacing w:val="-4"/>
          <w:sz w:val="20"/>
        </w:rPr>
        <w:t>no</w:t>
      </w:r>
      <w:r>
        <w:rPr>
          <w:spacing w:val="-8"/>
          <w:sz w:val="20"/>
        </w:rPr>
        <w:t> </w:t>
      </w:r>
      <w:r>
        <w:rPr>
          <w:spacing w:val="-4"/>
          <w:sz w:val="20"/>
        </w:rPr>
        <w:t>SIC-Central,</w:t>
      </w:r>
      <w:r>
        <w:rPr>
          <w:spacing w:val="-8"/>
          <w:sz w:val="20"/>
        </w:rPr>
        <w:t> </w:t>
      </w:r>
      <w:r>
        <w:rPr>
          <w:spacing w:val="-4"/>
          <w:sz w:val="20"/>
        </w:rPr>
        <w:t>por</w:t>
      </w:r>
      <w:r>
        <w:rPr>
          <w:spacing w:val="-8"/>
          <w:sz w:val="20"/>
        </w:rPr>
        <w:t> </w:t>
      </w:r>
      <w:r>
        <w:rPr>
          <w:spacing w:val="-4"/>
          <w:sz w:val="20"/>
        </w:rPr>
        <w:t>prazo</w:t>
      </w:r>
      <w:r>
        <w:rPr>
          <w:spacing w:val="-8"/>
          <w:sz w:val="20"/>
        </w:rPr>
        <w:t> </w:t>
      </w:r>
      <w:r>
        <w:rPr>
          <w:spacing w:val="-4"/>
          <w:sz w:val="20"/>
        </w:rPr>
        <w:t>de</w:t>
      </w:r>
      <w:r>
        <w:rPr>
          <w:spacing w:val="-8"/>
          <w:sz w:val="20"/>
        </w:rPr>
        <w:t> </w:t>
      </w:r>
      <w:r>
        <w:rPr>
          <w:spacing w:val="-4"/>
          <w:sz w:val="20"/>
        </w:rPr>
        <w:t>resposta</w:t>
      </w:r>
      <w:r>
        <w:rPr>
          <w:spacing w:val="-8"/>
          <w:sz w:val="20"/>
        </w:rPr>
        <w:t> </w:t>
      </w:r>
      <w:r>
        <w:rPr>
          <w:spacing w:val="-4"/>
          <w:sz w:val="20"/>
        </w:rPr>
        <w:t>(2013-2014) </w:t>
      </w:r>
      <w:r>
        <w:rPr>
          <w:sz w:val="20"/>
        </w:rPr>
        <w:t>Gráfico 5</w:t>
        <w:tab/>
        <w:t>Solicitações finalizadas pelo SIC-Central, por categoria de solicitante (2013-2014)</w:t>
      </w:r>
    </w:p>
    <w:p>
      <w:pPr>
        <w:tabs>
          <w:tab w:pos="1700" w:val="left" w:leader="none"/>
        </w:tabs>
        <w:spacing w:line="439" w:lineRule="auto" w:before="0"/>
        <w:ind w:left="340" w:right="492" w:firstLine="0"/>
        <w:jc w:val="left"/>
        <w:rPr>
          <w:sz w:val="20"/>
        </w:rPr>
      </w:pPr>
      <w:r>
        <w:rPr>
          <w:sz w:val="20"/>
        </w:rPr>
        <w:t>Gráfico 6</w:t>
        <w:tab/>
        <w:t>Distribuição percentual das solicitações recebidas, por gênero do solicitante (2013-2014) Gráfico 7</w:t>
        <w:tab/>
        <w:t>Distribuição percentual das solicitações recebidas, por faixa etária do solicitante (2013-2014) Gráfico 8</w:t>
        <w:tab/>
      </w:r>
      <w:r>
        <w:rPr>
          <w:spacing w:val="-4"/>
          <w:sz w:val="20"/>
        </w:rPr>
        <w:t>Distribuição</w:t>
      </w:r>
      <w:r>
        <w:rPr>
          <w:spacing w:val="-8"/>
          <w:sz w:val="20"/>
        </w:rPr>
        <w:t> </w:t>
      </w:r>
      <w:r>
        <w:rPr>
          <w:spacing w:val="-4"/>
          <w:sz w:val="20"/>
        </w:rPr>
        <w:t>percentual</w:t>
      </w:r>
      <w:r>
        <w:rPr>
          <w:spacing w:val="-9"/>
          <w:sz w:val="20"/>
        </w:rPr>
        <w:t> </w:t>
      </w:r>
      <w:r>
        <w:rPr>
          <w:spacing w:val="-4"/>
          <w:sz w:val="20"/>
        </w:rPr>
        <w:t>das</w:t>
      </w:r>
      <w:r>
        <w:rPr>
          <w:spacing w:val="-9"/>
          <w:sz w:val="20"/>
        </w:rPr>
        <w:t> </w:t>
      </w:r>
      <w:r>
        <w:rPr>
          <w:spacing w:val="-4"/>
          <w:sz w:val="20"/>
        </w:rPr>
        <w:t>solicitações</w:t>
      </w:r>
      <w:r>
        <w:rPr>
          <w:spacing w:val="-9"/>
          <w:sz w:val="20"/>
        </w:rPr>
        <w:t> </w:t>
      </w:r>
      <w:r>
        <w:rPr>
          <w:spacing w:val="-4"/>
          <w:sz w:val="20"/>
        </w:rPr>
        <w:t>recebidas,</w:t>
      </w:r>
      <w:r>
        <w:rPr>
          <w:spacing w:val="-8"/>
          <w:sz w:val="20"/>
        </w:rPr>
        <w:t> </w:t>
      </w:r>
      <w:r>
        <w:rPr>
          <w:spacing w:val="-4"/>
          <w:sz w:val="20"/>
        </w:rPr>
        <w:t>por</w:t>
      </w:r>
      <w:r>
        <w:rPr>
          <w:spacing w:val="-8"/>
          <w:sz w:val="20"/>
        </w:rPr>
        <w:t> </w:t>
      </w:r>
      <w:r>
        <w:rPr>
          <w:spacing w:val="-4"/>
          <w:sz w:val="20"/>
        </w:rPr>
        <w:t>região</w:t>
      </w:r>
      <w:r>
        <w:rPr>
          <w:spacing w:val="-8"/>
          <w:sz w:val="20"/>
        </w:rPr>
        <w:t> </w:t>
      </w:r>
      <w:r>
        <w:rPr>
          <w:spacing w:val="-4"/>
          <w:sz w:val="20"/>
        </w:rPr>
        <w:t>geográfica</w:t>
      </w:r>
      <w:r>
        <w:rPr>
          <w:spacing w:val="-8"/>
          <w:sz w:val="20"/>
        </w:rPr>
        <w:t> </w:t>
      </w:r>
      <w:r>
        <w:rPr>
          <w:spacing w:val="-4"/>
          <w:sz w:val="20"/>
        </w:rPr>
        <w:t>do</w:t>
      </w:r>
      <w:r>
        <w:rPr>
          <w:spacing w:val="-8"/>
          <w:sz w:val="20"/>
        </w:rPr>
        <w:t> </w:t>
      </w:r>
      <w:r>
        <w:rPr>
          <w:spacing w:val="-4"/>
          <w:sz w:val="20"/>
        </w:rPr>
        <w:t>solicitante</w:t>
      </w:r>
      <w:r>
        <w:rPr>
          <w:spacing w:val="-8"/>
          <w:sz w:val="20"/>
        </w:rPr>
        <w:t> </w:t>
      </w:r>
      <w:r>
        <w:rPr>
          <w:spacing w:val="-4"/>
          <w:sz w:val="20"/>
        </w:rPr>
        <w:t>(2013-2014)</w:t>
      </w:r>
    </w:p>
    <w:p>
      <w:pPr>
        <w:spacing w:before="245"/>
        <w:ind w:left="340" w:right="0" w:firstLine="0"/>
        <w:jc w:val="left"/>
        <w:rPr>
          <w:b/>
          <w:sz w:val="20"/>
        </w:rPr>
      </w:pPr>
      <w:r>
        <w:rPr>
          <w:b/>
          <w:sz w:val="20"/>
        </w:rPr>
        <w:t>Lista</w:t>
      </w:r>
      <w:r>
        <w:rPr>
          <w:b/>
          <w:spacing w:val="-2"/>
          <w:sz w:val="20"/>
        </w:rPr>
        <w:t> </w:t>
      </w:r>
      <w:r>
        <w:rPr>
          <w:b/>
          <w:sz w:val="20"/>
        </w:rPr>
        <w:t>de</w:t>
      </w:r>
      <w:r>
        <w:rPr>
          <w:b/>
          <w:spacing w:val="-2"/>
          <w:sz w:val="20"/>
        </w:rPr>
        <w:t> tabelas</w:t>
      </w:r>
    </w:p>
    <w:p>
      <w:pPr>
        <w:tabs>
          <w:tab w:pos="1700" w:val="left" w:leader="none"/>
        </w:tabs>
        <w:spacing w:line="439" w:lineRule="auto" w:before="220"/>
        <w:ind w:left="340" w:right="1949" w:firstLine="0"/>
        <w:jc w:val="left"/>
        <w:rPr>
          <w:sz w:val="20"/>
        </w:rPr>
      </w:pPr>
      <w:r>
        <w:rPr>
          <w:sz w:val="20"/>
        </w:rPr>
        <w:t>Tabela 1</w:t>
        <w:tab/>
        <w:t>Solicitações</w:t>
      </w:r>
      <w:r>
        <w:rPr>
          <w:spacing w:val="-8"/>
          <w:sz w:val="20"/>
        </w:rPr>
        <w:t> </w:t>
      </w:r>
      <w:r>
        <w:rPr>
          <w:sz w:val="20"/>
        </w:rPr>
        <w:t>recebidas,</w:t>
      </w:r>
      <w:r>
        <w:rPr>
          <w:spacing w:val="-5"/>
          <w:sz w:val="20"/>
        </w:rPr>
        <w:t> </w:t>
      </w:r>
      <w:r>
        <w:rPr>
          <w:sz w:val="20"/>
        </w:rPr>
        <w:t>atendidas,</w:t>
      </w:r>
      <w:r>
        <w:rPr>
          <w:spacing w:val="-5"/>
          <w:sz w:val="20"/>
        </w:rPr>
        <w:t> </w:t>
      </w:r>
      <w:r>
        <w:rPr>
          <w:sz w:val="20"/>
        </w:rPr>
        <w:t>indeferidas</w:t>
      </w:r>
      <w:r>
        <w:rPr>
          <w:spacing w:val="-6"/>
          <w:sz w:val="20"/>
        </w:rPr>
        <w:t> </w:t>
      </w:r>
      <w:r>
        <w:rPr>
          <w:sz w:val="20"/>
        </w:rPr>
        <w:t>e</w:t>
      </w:r>
      <w:r>
        <w:rPr>
          <w:spacing w:val="-5"/>
          <w:sz w:val="20"/>
        </w:rPr>
        <w:t> </w:t>
      </w:r>
      <w:r>
        <w:rPr>
          <w:sz w:val="20"/>
        </w:rPr>
        <w:t>em</w:t>
      </w:r>
      <w:r>
        <w:rPr>
          <w:spacing w:val="-6"/>
          <w:sz w:val="20"/>
        </w:rPr>
        <w:t> </w:t>
      </w:r>
      <w:r>
        <w:rPr>
          <w:sz w:val="20"/>
        </w:rPr>
        <w:t>tramitação</w:t>
      </w:r>
      <w:r>
        <w:rPr>
          <w:spacing w:val="-5"/>
          <w:sz w:val="20"/>
        </w:rPr>
        <w:t> </w:t>
      </w:r>
      <w:r>
        <w:rPr>
          <w:sz w:val="20"/>
        </w:rPr>
        <w:t>(</w:t>
      </w:r>
      <w:r>
        <w:rPr>
          <w:spacing w:val="-33"/>
          <w:sz w:val="20"/>
        </w:rPr>
        <w:t> </w:t>
      </w:r>
      <w:r>
        <w:rPr>
          <w:sz w:val="20"/>
        </w:rPr>
        <w:t>jan/13-abr/15) Tabela 2</w:t>
        <w:tab/>
        <w:t>Solicitações recebidas mensalmente, por macrotema (</w:t>
      </w:r>
      <w:r>
        <w:rPr>
          <w:spacing w:val="-24"/>
          <w:sz w:val="20"/>
        </w:rPr>
        <w:t> </w:t>
      </w:r>
      <w:r>
        <w:rPr>
          <w:sz w:val="20"/>
        </w:rPr>
        <w:t>jan/13-abr/15)</w:t>
      </w:r>
    </w:p>
    <w:p>
      <w:pPr>
        <w:tabs>
          <w:tab w:pos="1700" w:val="left" w:leader="none"/>
        </w:tabs>
        <w:spacing w:line="271" w:lineRule="auto" w:before="0"/>
        <w:ind w:left="1700" w:right="546" w:hanging="1361"/>
        <w:jc w:val="left"/>
        <w:rPr>
          <w:sz w:val="20"/>
        </w:rPr>
      </w:pPr>
      <w:r>
        <w:rPr>
          <w:sz w:val="20"/>
        </w:rPr>
        <w:t>Tabela 3</w:t>
        <w:tab/>
        <w:t>Quantidade</w:t>
      </w:r>
      <w:r>
        <w:rPr>
          <w:spacing w:val="-4"/>
          <w:sz w:val="20"/>
        </w:rPr>
        <w:t> </w:t>
      </w:r>
      <w:r>
        <w:rPr>
          <w:sz w:val="20"/>
        </w:rPr>
        <w:t>mensal</w:t>
      </w:r>
      <w:r>
        <w:rPr>
          <w:spacing w:val="-5"/>
          <w:sz w:val="20"/>
        </w:rPr>
        <w:t> </w:t>
      </w:r>
      <w:r>
        <w:rPr>
          <w:sz w:val="20"/>
        </w:rPr>
        <w:t>de</w:t>
      </w:r>
      <w:r>
        <w:rPr>
          <w:spacing w:val="-4"/>
          <w:sz w:val="20"/>
        </w:rPr>
        <w:t> </w:t>
      </w:r>
      <w:r>
        <w:rPr>
          <w:sz w:val="20"/>
        </w:rPr>
        <w:t>atendimentos</w:t>
      </w:r>
      <w:r>
        <w:rPr>
          <w:spacing w:val="-5"/>
          <w:sz w:val="20"/>
        </w:rPr>
        <w:t> </w:t>
      </w:r>
      <w:r>
        <w:rPr>
          <w:sz w:val="20"/>
        </w:rPr>
        <w:t>presenciais</w:t>
      </w:r>
      <w:r>
        <w:rPr>
          <w:spacing w:val="-5"/>
          <w:sz w:val="20"/>
        </w:rPr>
        <w:t> </w:t>
      </w:r>
      <w:r>
        <w:rPr>
          <w:sz w:val="20"/>
        </w:rPr>
        <w:t>no</w:t>
      </w:r>
      <w:r>
        <w:rPr>
          <w:spacing w:val="-4"/>
          <w:sz w:val="20"/>
        </w:rPr>
        <w:t> </w:t>
      </w:r>
      <w:r>
        <w:rPr>
          <w:sz w:val="20"/>
        </w:rPr>
        <w:t>balcão</w:t>
      </w:r>
      <w:r>
        <w:rPr>
          <w:spacing w:val="-4"/>
          <w:sz w:val="20"/>
        </w:rPr>
        <w:t> </w:t>
      </w:r>
      <w:r>
        <w:rPr>
          <w:sz w:val="20"/>
        </w:rPr>
        <w:t>de</w:t>
      </w:r>
      <w:r>
        <w:rPr>
          <w:spacing w:val="-4"/>
          <w:sz w:val="20"/>
        </w:rPr>
        <w:t> </w:t>
      </w:r>
      <w:r>
        <w:rPr>
          <w:sz w:val="20"/>
        </w:rPr>
        <w:t>triagem</w:t>
      </w:r>
      <w:r>
        <w:rPr>
          <w:spacing w:val="-5"/>
          <w:sz w:val="20"/>
        </w:rPr>
        <w:t> </w:t>
      </w:r>
      <w:r>
        <w:rPr>
          <w:sz w:val="20"/>
        </w:rPr>
        <w:t>do</w:t>
      </w:r>
      <w:r>
        <w:rPr>
          <w:spacing w:val="-4"/>
          <w:sz w:val="20"/>
        </w:rPr>
        <w:t> </w:t>
      </w:r>
      <w:r>
        <w:rPr>
          <w:sz w:val="20"/>
        </w:rPr>
        <w:t>SIC-CD,</w:t>
      </w:r>
      <w:r>
        <w:rPr>
          <w:spacing w:val="-4"/>
          <w:sz w:val="20"/>
        </w:rPr>
        <w:t> </w:t>
      </w:r>
      <w:r>
        <w:rPr>
          <w:sz w:val="20"/>
        </w:rPr>
        <w:t>por</w:t>
      </w:r>
      <w:r>
        <w:rPr>
          <w:spacing w:val="-4"/>
          <w:sz w:val="20"/>
        </w:rPr>
        <w:t> </w:t>
      </w:r>
      <w:r>
        <w:rPr>
          <w:sz w:val="20"/>
        </w:rPr>
        <w:t>tipo</w:t>
      </w:r>
      <w:r>
        <w:rPr>
          <w:spacing w:val="-4"/>
          <w:sz w:val="20"/>
        </w:rPr>
        <w:t> </w:t>
      </w:r>
      <w:r>
        <w:rPr>
          <w:sz w:val="20"/>
        </w:rPr>
        <w:t>de informação fornecida (</w:t>
      </w:r>
      <w:r>
        <w:rPr>
          <w:spacing w:val="-18"/>
          <w:sz w:val="20"/>
        </w:rPr>
        <w:t> </w:t>
      </w:r>
      <w:r>
        <w:rPr>
          <w:sz w:val="20"/>
        </w:rPr>
        <w:t>jan/13-abr/15)</w:t>
      </w:r>
    </w:p>
    <w:p>
      <w:pPr>
        <w:tabs>
          <w:tab w:pos="1700" w:val="left" w:leader="none"/>
        </w:tabs>
        <w:spacing w:line="271" w:lineRule="auto" w:before="183"/>
        <w:ind w:left="1700" w:right="1412" w:hanging="1361"/>
        <w:jc w:val="left"/>
        <w:rPr>
          <w:sz w:val="20"/>
        </w:rPr>
      </w:pPr>
      <w:r>
        <w:rPr>
          <w:sz w:val="20"/>
        </w:rPr>
        <w:t>Tabela 4</w:t>
        <w:tab/>
        <w:t>Quantidade</w:t>
      </w:r>
      <w:r>
        <w:rPr>
          <w:spacing w:val="-4"/>
          <w:sz w:val="20"/>
        </w:rPr>
        <w:t> </w:t>
      </w:r>
      <w:r>
        <w:rPr>
          <w:sz w:val="20"/>
        </w:rPr>
        <w:t>mensal</w:t>
      </w:r>
      <w:r>
        <w:rPr>
          <w:spacing w:val="-5"/>
          <w:sz w:val="20"/>
        </w:rPr>
        <w:t> </w:t>
      </w:r>
      <w:r>
        <w:rPr>
          <w:sz w:val="20"/>
        </w:rPr>
        <w:t>de</w:t>
      </w:r>
      <w:r>
        <w:rPr>
          <w:spacing w:val="-4"/>
          <w:sz w:val="20"/>
        </w:rPr>
        <w:t> </w:t>
      </w:r>
      <w:r>
        <w:rPr>
          <w:sz w:val="20"/>
        </w:rPr>
        <w:t>solicitações</w:t>
      </w:r>
      <w:r>
        <w:rPr>
          <w:spacing w:val="-5"/>
          <w:sz w:val="20"/>
        </w:rPr>
        <w:t> </w:t>
      </w:r>
      <w:r>
        <w:rPr>
          <w:sz w:val="20"/>
        </w:rPr>
        <w:t>de</w:t>
      </w:r>
      <w:r>
        <w:rPr>
          <w:spacing w:val="-4"/>
          <w:sz w:val="20"/>
        </w:rPr>
        <w:t> </w:t>
      </w:r>
      <w:r>
        <w:rPr>
          <w:sz w:val="20"/>
        </w:rPr>
        <w:t>informação</w:t>
      </w:r>
      <w:r>
        <w:rPr>
          <w:spacing w:val="-4"/>
          <w:sz w:val="20"/>
        </w:rPr>
        <w:t> </w:t>
      </w:r>
      <w:r>
        <w:rPr>
          <w:sz w:val="20"/>
        </w:rPr>
        <w:t>finalizadas,</w:t>
      </w:r>
      <w:r>
        <w:rPr>
          <w:spacing w:val="-4"/>
          <w:sz w:val="20"/>
        </w:rPr>
        <w:t> </w:t>
      </w:r>
      <w:r>
        <w:rPr>
          <w:sz w:val="20"/>
        </w:rPr>
        <w:t>por</w:t>
      </w:r>
      <w:r>
        <w:rPr>
          <w:spacing w:val="-4"/>
          <w:sz w:val="20"/>
        </w:rPr>
        <w:t> </w:t>
      </w:r>
      <w:r>
        <w:rPr>
          <w:sz w:val="20"/>
        </w:rPr>
        <w:t>prazo</w:t>
      </w:r>
      <w:r>
        <w:rPr>
          <w:spacing w:val="-4"/>
          <w:sz w:val="20"/>
        </w:rPr>
        <w:t> </w:t>
      </w:r>
      <w:r>
        <w:rPr>
          <w:sz w:val="20"/>
        </w:rPr>
        <w:t>de</w:t>
      </w:r>
      <w:r>
        <w:rPr>
          <w:spacing w:val="-4"/>
          <w:sz w:val="20"/>
        </w:rPr>
        <w:t> </w:t>
      </w:r>
      <w:r>
        <w:rPr>
          <w:sz w:val="20"/>
        </w:rPr>
        <w:t>resposta (</w:t>
      </w:r>
      <w:r>
        <w:rPr>
          <w:spacing w:val="-35"/>
          <w:sz w:val="20"/>
        </w:rPr>
        <w:t> </w:t>
      </w:r>
      <w:r>
        <w:rPr>
          <w:sz w:val="20"/>
        </w:rPr>
        <w:t>jan/14-abr/15)</w:t>
      </w:r>
    </w:p>
    <w:p>
      <w:pPr>
        <w:tabs>
          <w:tab w:pos="1700" w:val="left" w:leader="none"/>
        </w:tabs>
        <w:spacing w:line="271" w:lineRule="auto" w:before="184"/>
        <w:ind w:left="1700" w:right="698" w:hanging="1361"/>
        <w:jc w:val="left"/>
        <w:rPr>
          <w:sz w:val="20"/>
        </w:rPr>
      </w:pPr>
      <w:r>
        <w:rPr>
          <w:sz w:val="20"/>
        </w:rPr>
        <w:t>Tabela 5</w:t>
        <w:tab/>
        <w:t>Quantidade</w:t>
      </w:r>
      <w:r>
        <w:rPr>
          <w:spacing w:val="-4"/>
          <w:sz w:val="20"/>
        </w:rPr>
        <w:t> </w:t>
      </w:r>
      <w:r>
        <w:rPr>
          <w:sz w:val="20"/>
        </w:rPr>
        <w:t>mensal</w:t>
      </w:r>
      <w:r>
        <w:rPr>
          <w:spacing w:val="-5"/>
          <w:sz w:val="20"/>
        </w:rPr>
        <w:t> </w:t>
      </w:r>
      <w:r>
        <w:rPr>
          <w:sz w:val="20"/>
        </w:rPr>
        <w:t>das</w:t>
      </w:r>
      <w:r>
        <w:rPr>
          <w:spacing w:val="-5"/>
          <w:sz w:val="20"/>
        </w:rPr>
        <w:t> </w:t>
      </w:r>
      <w:r>
        <w:rPr>
          <w:sz w:val="20"/>
        </w:rPr>
        <w:t>solicitações</w:t>
      </w:r>
      <w:r>
        <w:rPr>
          <w:spacing w:val="-5"/>
          <w:sz w:val="20"/>
        </w:rPr>
        <w:t> </w:t>
      </w:r>
      <w:r>
        <w:rPr>
          <w:sz w:val="20"/>
        </w:rPr>
        <w:t>finalizadas</w:t>
      </w:r>
      <w:r>
        <w:rPr>
          <w:spacing w:val="-5"/>
          <w:sz w:val="20"/>
        </w:rPr>
        <w:t> </w:t>
      </w:r>
      <w:r>
        <w:rPr>
          <w:sz w:val="20"/>
        </w:rPr>
        <w:t>pelo</w:t>
      </w:r>
      <w:r>
        <w:rPr>
          <w:spacing w:val="-4"/>
          <w:sz w:val="20"/>
        </w:rPr>
        <w:t> </w:t>
      </w:r>
      <w:r>
        <w:rPr>
          <w:sz w:val="20"/>
        </w:rPr>
        <w:t>SIC-Central,</w:t>
      </w:r>
      <w:r>
        <w:rPr>
          <w:spacing w:val="-4"/>
          <w:sz w:val="20"/>
        </w:rPr>
        <w:t> </w:t>
      </w:r>
      <w:r>
        <w:rPr>
          <w:sz w:val="20"/>
        </w:rPr>
        <w:t>por</w:t>
      </w:r>
      <w:r>
        <w:rPr>
          <w:spacing w:val="-4"/>
          <w:sz w:val="20"/>
        </w:rPr>
        <w:t> </w:t>
      </w:r>
      <w:r>
        <w:rPr>
          <w:sz w:val="20"/>
        </w:rPr>
        <w:t>categoria</w:t>
      </w:r>
      <w:r>
        <w:rPr>
          <w:spacing w:val="-4"/>
          <w:sz w:val="20"/>
        </w:rPr>
        <w:t> </w:t>
      </w:r>
      <w:r>
        <w:rPr>
          <w:sz w:val="20"/>
        </w:rPr>
        <w:t>de</w:t>
      </w:r>
      <w:r>
        <w:rPr>
          <w:spacing w:val="-4"/>
          <w:sz w:val="20"/>
        </w:rPr>
        <w:t> </w:t>
      </w:r>
      <w:r>
        <w:rPr>
          <w:sz w:val="20"/>
        </w:rPr>
        <w:t>solicitante (</w:t>
      </w:r>
      <w:r>
        <w:rPr>
          <w:spacing w:val="-35"/>
          <w:sz w:val="20"/>
        </w:rPr>
        <w:t> </w:t>
      </w:r>
      <w:r>
        <w:rPr>
          <w:sz w:val="20"/>
        </w:rPr>
        <w:t>jan/14-abr/15)</w:t>
      </w:r>
    </w:p>
    <w:p>
      <w:pPr>
        <w:pStyle w:val="BodyText"/>
        <w:spacing w:before="169"/>
        <w:rPr>
          <w:sz w:val="20"/>
        </w:rPr>
      </w:pPr>
    </w:p>
    <w:p>
      <w:pPr>
        <w:spacing w:before="0"/>
        <w:ind w:left="340" w:right="0" w:firstLine="0"/>
        <w:jc w:val="left"/>
        <w:rPr>
          <w:b/>
          <w:sz w:val="20"/>
        </w:rPr>
      </w:pPr>
      <w:r>
        <w:rPr>
          <w:b/>
          <w:sz w:val="20"/>
        </w:rPr>
        <w:t>Abreviaturas</w:t>
      </w:r>
      <w:r>
        <w:rPr>
          <w:b/>
          <w:spacing w:val="-1"/>
          <w:sz w:val="20"/>
        </w:rPr>
        <w:t> </w:t>
      </w:r>
      <w:r>
        <w:rPr>
          <w:b/>
          <w:sz w:val="20"/>
        </w:rPr>
        <w:t>e </w:t>
      </w:r>
      <w:r>
        <w:rPr>
          <w:b/>
          <w:spacing w:val="-2"/>
          <w:sz w:val="20"/>
        </w:rPr>
        <w:t>siglas</w:t>
      </w:r>
    </w:p>
    <w:p>
      <w:pPr>
        <w:tabs>
          <w:tab w:pos="1700" w:val="left" w:leader="none"/>
        </w:tabs>
        <w:spacing w:line="439" w:lineRule="auto" w:before="220"/>
        <w:ind w:left="340" w:right="5327" w:firstLine="0"/>
        <w:jc w:val="left"/>
        <w:rPr>
          <w:sz w:val="20"/>
        </w:rPr>
      </w:pPr>
      <w:r>
        <w:rPr>
          <w:spacing w:val="-4"/>
          <w:sz w:val="20"/>
        </w:rPr>
        <w:t>0800</w:t>
      </w:r>
      <w:r>
        <w:rPr>
          <w:sz w:val="20"/>
        </w:rPr>
        <w:tab/>
        <w:t>Central de Comunicação Interativa</w:t>
      </w:r>
      <w:r>
        <w:rPr>
          <w:spacing w:val="80"/>
          <w:sz w:val="20"/>
        </w:rPr>
        <w:t> </w:t>
      </w:r>
      <w:r>
        <w:rPr>
          <w:spacing w:val="-4"/>
          <w:sz w:val="20"/>
        </w:rPr>
        <w:t>Cedi</w:t>
      </w:r>
      <w:r>
        <w:rPr>
          <w:sz w:val="20"/>
        </w:rPr>
        <w:tab/>
        <w:t>Centro</w:t>
      </w:r>
      <w:r>
        <w:rPr>
          <w:spacing w:val="-9"/>
          <w:sz w:val="20"/>
        </w:rPr>
        <w:t> </w:t>
      </w:r>
      <w:r>
        <w:rPr>
          <w:sz w:val="20"/>
        </w:rPr>
        <w:t>de</w:t>
      </w:r>
      <w:r>
        <w:rPr>
          <w:spacing w:val="-9"/>
          <w:sz w:val="20"/>
        </w:rPr>
        <w:t> </w:t>
      </w:r>
      <w:r>
        <w:rPr>
          <w:sz w:val="20"/>
        </w:rPr>
        <w:t>Documentação</w:t>
      </w:r>
      <w:r>
        <w:rPr>
          <w:spacing w:val="-9"/>
          <w:sz w:val="20"/>
        </w:rPr>
        <w:t> </w:t>
      </w:r>
      <w:r>
        <w:rPr>
          <w:sz w:val="20"/>
        </w:rPr>
        <w:t>e</w:t>
      </w:r>
      <w:r>
        <w:rPr>
          <w:spacing w:val="-9"/>
          <w:sz w:val="20"/>
        </w:rPr>
        <w:t> </w:t>
      </w:r>
      <w:r>
        <w:rPr>
          <w:sz w:val="20"/>
        </w:rPr>
        <w:t>Informação</w:t>
      </w:r>
    </w:p>
    <w:p>
      <w:pPr>
        <w:tabs>
          <w:tab w:pos="1700" w:val="left" w:leader="none"/>
        </w:tabs>
        <w:spacing w:line="439" w:lineRule="auto" w:before="0"/>
        <w:ind w:left="340" w:right="4917" w:firstLine="0"/>
        <w:jc w:val="left"/>
        <w:rPr>
          <w:sz w:val="20"/>
        </w:rPr>
      </w:pPr>
      <w:r>
        <w:rPr>
          <w:spacing w:val="-2"/>
          <w:sz w:val="20"/>
        </w:rPr>
        <w:t>Cedos</w:t>
      </w:r>
      <w:r>
        <w:rPr>
          <w:sz w:val="20"/>
        </w:rPr>
        <w:tab/>
        <w:t>Comissão</w:t>
      </w:r>
      <w:r>
        <w:rPr>
          <w:spacing w:val="-9"/>
          <w:sz w:val="20"/>
        </w:rPr>
        <w:t> </w:t>
      </w:r>
      <w:r>
        <w:rPr>
          <w:sz w:val="20"/>
        </w:rPr>
        <w:t>Especial</w:t>
      </w:r>
      <w:r>
        <w:rPr>
          <w:spacing w:val="-10"/>
          <w:sz w:val="20"/>
        </w:rPr>
        <w:t> </w:t>
      </w:r>
      <w:r>
        <w:rPr>
          <w:sz w:val="20"/>
        </w:rPr>
        <w:t>de</w:t>
      </w:r>
      <w:r>
        <w:rPr>
          <w:spacing w:val="-9"/>
          <w:sz w:val="20"/>
        </w:rPr>
        <w:t> </w:t>
      </w:r>
      <w:r>
        <w:rPr>
          <w:sz w:val="20"/>
        </w:rPr>
        <w:t>Documentos</w:t>
      </w:r>
      <w:r>
        <w:rPr>
          <w:spacing w:val="-10"/>
          <w:sz w:val="20"/>
        </w:rPr>
        <w:t> </w:t>
      </w:r>
      <w:r>
        <w:rPr>
          <w:sz w:val="20"/>
        </w:rPr>
        <w:t>Sigilosos </w:t>
      </w:r>
      <w:r>
        <w:rPr>
          <w:spacing w:val="-2"/>
          <w:sz w:val="20"/>
        </w:rPr>
        <w:t>Decom</w:t>
      </w:r>
      <w:r>
        <w:rPr>
          <w:sz w:val="20"/>
        </w:rPr>
        <w:tab/>
        <w:t>Departamento de Comissões</w:t>
      </w:r>
    </w:p>
    <w:p>
      <w:pPr>
        <w:tabs>
          <w:tab w:pos="1700" w:val="left" w:leader="none"/>
        </w:tabs>
        <w:spacing w:line="264" w:lineRule="exact" w:before="0"/>
        <w:ind w:left="340" w:right="0" w:firstLine="0"/>
        <w:jc w:val="left"/>
        <w:rPr>
          <w:sz w:val="20"/>
        </w:rPr>
      </w:pPr>
      <w:r>
        <w:rPr>
          <w:spacing w:val="-2"/>
          <w:sz w:val="20"/>
        </w:rPr>
        <w:t>Detaq</w:t>
      </w:r>
      <w:r>
        <w:rPr>
          <w:sz w:val="20"/>
        </w:rPr>
        <w:tab/>
        <w:t>Departamento de </w:t>
      </w:r>
      <w:r>
        <w:rPr>
          <w:spacing w:val="-2"/>
          <w:sz w:val="20"/>
        </w:rPr>
        <w:t>Taquigrafia</w:t>
      </w:r>
    </w:p>
    <w:p>
      <w:pPr>
        <w:tabs>
          <w:tab w:pos="1700" w:val="left" w:leader="none"/>
        </w:tabs>
        <w:spacing w:line="439" w:lineRule="auto" w:before="217"/>
        <w:ind w:left="340" w:right="5843" w:firstLine="0"/>
        <w:jc w:val="left"/>
        <w:rPr>
          <w:sz w:val="20"/>
        </w:rPr>
      </w:pPr>
      <w:r>
        <w:rPr>
          <w:spacing w:val="-4"/>
          <w:sz w:val="20"/>
        </w:rPr>
        <w:t>LAI</w:t>
      </w:r>
      <w:r>
        <w:rPr>
          <w:sz w:val="20"/>
        </w:rPr>
        <w:tab/>
        <w:t>Lei de Acesso a Informação </w:t>
      </w:r>
      <w:r>
        <w:rPr>
          <w:spacing w:val="-2"/>
          <w:sz w:val="20"/>
        </w:rPr>
        <w:t>Secom</w:t>
      </w:r>
      <w:r>
        <w:rPr>
          <w:sz w:val="20"/>
        </w:rPr>
        <w:tab/>
        <w:t>Secretaria</w:t>
      </w:r>
      <w:r>
        <w:rPr>
          <w:spacing w:val="-12"/>
          <w:sz w:val="20"/>
        </w:rPr>
        <w:t> </w:t>
      </w:r>
      <w:r>
        <w:rPr>
          <w:sz w:val="20"/>
        </w:rPr>
        <w:t>de</w:t>
      </w:r>
      <w:r>
        <w:rPr>
          <w:spacing w:val="-12"/>
          <w:sz w:val="20"/>
        </w:rPr>
        <w:t> </w:t>
      </w:r>
      <w:r>
        <w:rPr>
          <w:sz w:val="20"/>
        </w:rPr>
        <w:t>Comunicação</w:t>
      </w:r>
      <w:r>
        <w:rPr>
          <w:spacing w:val="-12"/>
          <w:sz w:val="20"/>
        </w:rPr>
        <w:t> </w:t>
      </w:r>
      <w:r>
        <w:rPr>
          <w:sz w:val="20"/>
        </w:rPr>
        <w:t>Social</w:t>
      </w:r>
    </w:p>
    <w:p>
      <w:pPr>
        <w:tabs>
          <w:tab w:pos="1700" w:val="left" w:leader="none"/>
        </w:tabs>
        <w:spacing w:line="439" w:lineRule="auto" w:before="0"/>
        <w:ind w:left="340" w:right="3376" w:firstLine="0"/>
        <w:jc w:val="left"/>
        <w:rPr>
          <w:sz w:val="20"/>
        </w:rPr>
      </w:pPr>
      <w:r>
        <w:rPr>
          <w:spacing w:val="-2"/>
          <w:sz w:val="20"/>
        </w:rPr>
        <w:t>SIC-CD</w:t>
      </w:r>
      <w:r>
        <w:rPr>
          <w:sz w:val="20"/>
        </w:rPr>
        <w:tab/>
        <w:t>Serviço</w:t>
      </w:r>
      <w:r>
        <w:rPr>
          <w:spacing w:val="-3"/>
          <w:sz w:val="20"/>
        </w:rPr>
        <w:t> </w:t>
      </w:r>
      <w:r>
        <w:rPr>
          <w:sz w:val="20"/>
        </w:rPr>
        <w:t>de</w:t>
      </w:r>
      <w:r>
        <w:rPr>
          <w:spacing w:val="-3"/>
          <w:sz w:val="20"/>
        </w:rPr>
        <w:t> </w:t>
      </w:r>
      <w:r>
        <w:rPr>
          <w:sz w:val="20"/>
        </w:rPr>
        <w:t>Informação</w:t>
      </w:r>
      <w:r>
        <w:rPr>
          <w:spacing w:val="-3"/>
          <w:sz w:val="20"/>
        </w:rPr>
        <w:t> </w:t>
      </w:r>
      <w:r>
        <w:rPr>
          <w:sz w:val="20"/>
        </w:rPr>
        <w:t>ao</w:t>
      </w:r>
      <w:r>
        <w:rPr>
          <w:spacing w:val="-3"/>
          <w:sz w:val="20"/>
        </w:rPr>
        <w:t> </w:t>
      </w:r>
      <w:r>
        <w:rPr>
          <w:sz w:val="20"/>
        </w:rPr>
        <w:t>Cidadão</w:t>
      </w:r>
      <w:r>
        <w:rPr>
          <w:spacing w:val="-3"/>
          <w:sz w:val="20"/>
        </w:rPr>
        <w:t> </w:t>
      </w:r>
      <w:r>
        <w:rPr>
          <w:sz w:val="20"/>
        </w:rPr>
        <w:t>da</w:t>
      </w:r>
      <w:r>
        <w:rPr>
          <w:spacing w:val="-3"/>
          <w:sz w:val="20"/>
        </w:rPr>
        <w:t> </w:t>
      </w:r>
      <w:r>
        <w:rPr>
          <w:sz w:val="20"/>
        </w:rPr>
        <w:t>Câmara</w:t>
      </w:r>
      <w:r>
        <w:rPr>
          <w:spacing w:val="-3"/>
          <w:sz w:val="20"/>
        </w:rPr>
        <w:t> </w:t>
      </w:r>
      <w:r>
        <w:rPr>
          <w:sz w:val="20"/>
        </w:rPr>
        <w:t>dos</w:t>
      </w:r>
      <w:r>
        <w:rPr>
          <w:spacing w:val="-4"/>
          <w:sz w:val="20"/>
        </w:rPr>
        <w:t> </w:t>
      </w:r>
      <w:r>
        <w:rPr>
          <w:sz w:val="20"/>
        </w:rPr>
        <w:t>Deputados </w:t>
      </w:r>
      <w:r>
        <w:rPr>
          <w:spacing w:val="-2"/>
          <w:sz w:val="20"/>
        </w:rPr>
        <w:t>SIC-Central</w:t>
      </w:r>
      <w:r>
        <w:rPr>
          <w:sz w:val="20"/>
        </w:rPr>
        <w:tab/>
        <w:t>Serviço Central de Informação ao Cidadão</w:t>
      </w:r>
    </w:p>
    <w:p>
      <w:pPr>
        <w:tabs>
          <w:tab w:pos="1700" w:val="left" w:leader="none"/>
        </w:tabs>
        <w:spacing w:line="264" w:lineRule="exact" w:before="0"/>
        <w:ind w:left="340" w:right="0" w:firstLine="0"/>
        <w:jc w:val="left"/>
        <w:rPr>
          <w:sz w:val="20"/>
        </w:rPr>
      </w:pPr>
      <w:r>
        <w:rPr>
          <w:spacing w:val="-2"/>
          <w:sz w:val="20"/>
        </w:rPr>
        <w:t>SIC-Setorial</w:t>
      </w:r>
      <w:r>
        <w:rPr>
          <w:sz w:val="20"/>
        </w:rPr>
        <w:tab/>
        <w:t>Serviço Setorial</w:t>
      </w:r>
      <w:r>
        <w:rPr>
          <w:spacing w:val="-1"/>
          <w:sz w:val="20"/>
        </w:rPr>
        <w:t> </w:t>
      </w:r>
      <w:r>
        <w:rPr>
          <w:sz w:val="20"/>
        </w:rPr>
        <w:t>de Informação ao</w:t>
      </w:r>
      <w:r>
        <w:rPr>
          <w:spacing w:val="1"/>
          <w:sz w:val="20"/>
        </w:rPr>
        <w:t> </w:t>
      </w:r>
      <w:r>
        <w:rPr>
          <w:spacing w:val="-2"/>
          <w:sz w:val="20"/>
        </w:rPr>
        <w:t>Cidadão</w:t>
      </w:r>
    </w:p>
    <w:p>
      <w:pPr>
        <w:spacing w:after="0" w:line="264" w:lineRule="exact"/>
        <w:jc w:val="left"/>
        <w:rPr>
          <w:sz w:val="20"/>
        </w:rPr>
        <w:sectPr>
          <w:pgSz w:w="11910" w:h="16840"/>
          <w:pgMar w:top="800" w:bottom="0" w:left="680" w:right="720"/>
        </w:sectPr>
      </w:pPr>
    </w:p>
    <w:p>
      <w:pPr>
        <w:pStyle w:val="Heading3"/>
        <w:ind w:left="174"/>
        <w:rPr>
          <w:b/>
        </w:rPr>
      </w:pPr>
      <w:r>
        <w:rPr/>
        <mc:AlternateContent>
          <mc:Choice Requires="wps">
            <w:drawing>
              <wp:anchor distT="0" distB="0" distL="0" distR="0" allowOverlap="1" layoutInCell="1" locked="0" behindDoc="0" simplePos="0" relativeHeight="15731200">
                <wp:simplePos x="0" y="0"/>
                <wp:positionH relativeFrom="page">
                  <wp:posOffset>0</wp:posOffset>
                </wp:positionH>
                <wp:positionV relativeFrom="page">
                  <wp:posOffset>10222204</wp:posOffset>
                </wp:positionV>
                <wp:extent cx="7560309" cy="252095"/>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7560309" cy="252095"/>
                          <a:chExt cx="7560309" cy="252095"/>
                        </a:xfrm>
                      </wpg:grpSpPr>
                      <wps:wsp>
                        <wps:cNvPr id="14" name="Graphic 14"/>
                        <wps:cNvSpPr/>
                        <wps:spPr>
                          <a:xfrm>
                            <a:off x="0" y="232206"/>
                            <a:ext cx="7560309" cy="20320"/>
                          </a:xfrm>
                          <a:custGeom>
                            <a:avLst/>
                            <a:gdLst/>
                            <a:ahLst/>
                            <a:cxnLst/>
                            <a:rect l="l" t="t" r="r" b="b"/>
                            <a:pathLst>
                              <a:path w="7560309" h="20320">
                                <a:moveTo>
                                  <a:pt x="7559992" y="0"/>
                                </a:moveTo>
                                <a:lnTo>
                                  <a:pt x="0" y="0"/>
                                </a:lnTo>
                                <a:lnTo>
                                  <a:pt x="0" y="1778"/>
                                </a:lnTo>
                                <a:lnTo>
                                  <a:pt x="0" y="19773"/>
                                </a:lnTo>
                                <a:lnTo>
                                  <a:pt x="7559992" y="19786"/>
                                </a:lnTo>
                                <a:lnTo>
                                  <a:pt x="7559992" y="0"/>
                                </a:lnTo>
                                <a:close/>
                              </a:path>
                            </a:pathLst>
                          </a:custGeom>
                          <a:solidFill>
                            <a:srgbClr val="3793CC"/>
                          </a:solidFill>
                        </wps:spPr>
                        <wps:bodyPr wrap="square" lIns="0" tIns="0" rIns="0" bIns="0" rtlCol="0">
                          <a:prstTxWarp prst="textNoShape">
                            <a:avLst/>
                          </a:prstTxWarp>
                          <a:noAutofit/>
                        </wps:bodyPr>
                      </wps:wsp>
                      <wps:wsp>
                        <wps:cNvPr id="15" name="Graphic 15"/>
                        <wps:cNvSpPr/>
                        <wps:spPr>
                          <a:xfrm>
                            <a:off x="0" y="0"/>
                            <a:ext cx="7560309" cy="216535"/>
                          </a:xfrm>
                          <a:custGeom>
                            <a:avLst/>
                            <a:gdLst/>
                            <a:ahLst/>
                            <a:cxnLst/>
                            <a:rect l="l" t="t" r="r" b="b"/>
                            <a:pathLst>
                              <a:path w="7560309" h="216535">
                                <a:moveTo>
                                  <a:pt x="7559992" y="0"/>
                                </a:moveTo>
                                <a:lnTo>
                                  <a:pt x="0" y="0"/>
                                </a:lnTo>
                                <a:lnTo>
                                  <a:pt x="0" y="215988"/>
                                </a:lnTo>
                                <a:lnTo>
                                  <a:pt x="7559992" y="215988"/>
                                </a:lnTo>
                                <a:lnTo>
                                  <a:pt x="7559992" y="0"/>
                                </a:lnTo>
                                <a:close/>
                              </a:path>
                            </a:pathLst>
                          </a:custGeom>
                          <a:solidFill>
                            <a:srgbClr val="8DBD40"/>
                          </a:solidFill>
                        </wps:spPr>
                        <wps:bodyPr wrap="square" lIns="0" tIns="0" rIns="0" bIns="0" rtlCol="0">
                          <a:prstTxWarp prst="textNoShape">
                            <a:avLst/>
                          </a:prstTxWarp>
                          <a:noAutofit/>
                        </wps:bodyPr>
                      </wps:wsp>
                    </wpg:wgp>
                  </a:graphicData>
                </a:graphic>
              </wp:anchor>
            </w:drawing>
          </mc:Choice>
          <mc:Fallback>
            <w:pict>
              <v:group style="position:absolute;margin-left:0pt;margin-top:804.89801pt;width:595.3pt;height:19.850pt;mso-position-horizontal-relative:page;mso-position-vertical-relative:page;z-index:15731200" id="docshapegroup11" coordorigin="0,16098" coordsize="11906,397">
                <v:shape style="position:absolute;left:0;top:16463;width:11906;height:32" id="docshape12" coordorigin="0,16464" coordsize="11906,32" path="m11906,16464l0,16464,0,16466,0,16495,11906,16495,11906,16464xe" filled="true" fillcolor="#3793cc" stroked="false">
                  <v:path arrowok="t"/>
                  <v:fill type="solid"/>
                </v:shape>
                <v:rect style="position:absolute;left:0;top:16097;width:11906;height:341" id="docshape13" filled="true" fillcolor="#8dbd40" stroked="false">
                  <v:fill type="solid"/>
                </v:rect>
                <w10:wrap type="none"/>
              </v:group>
            </w:pict>
          </mc:Fallback>
        </mc:AlternateContent>
      </w:r>
      <w:r>
        <w:rPr>
          <w:b/>
          <w:spacing w:val="-2"/>
        </w:rPr>
        <w:t>SUMÁRIO</w:t>
      </w:r>
    </w:p>
    <w:p>
      <w:pPr>
        <w:pStyle w:val="BodyText"/>
        <w:rPr>
          <w:rFonts w:ascii="Myriad Pro Light"/>
          <w:b/>
          <w:sz w:val="44"/>
        </w:rPr>
      </w:pPr>
    </w:p>
    <w:p>
      <w:pPr>
        <w:pStyle w:val="BodyText"/>
        <w:spacing w:before="272"/>
        <w:rPr>
          <w:rFonts w:ascii="Myriad Pro Light"/>
          <w:b/>
          <w:sz w:val="44"/>
        </w:rPr>
      </w:pPr>
    </w:p>
    <w:sdt>
      <w:sdtPr>
        <w:docPartObj>
          <w:docPartGallery w:val="Table of Contents"/>
          <w:docPartUnique/>
        </w:docPartObj>
      </w:sdtPr>
      <w:sdtEndPr/>
      <w:sdtContent>
        <w:p>
          <w:pPr>
            <w:pStyle w:val="TOC1"/>
            <w:tabs>
              <w:tab w:pos="10250" w:val="right" w:leader="dot"/>
            </w:tabs>
            <w:spacing w:before="1"/>
          </w:pPr>
          <w:hyperlink w:history="true" w:anchor="_TOC_250002">
            <w:r>
              <w:rPr>
                <w:spacing w:val="-2"/>
              </w:rPr>
              <w:t>Apresentação</w:t>
            </w:r>
            <w:r>
              <w:rPr/>
              <w:tab/>
            </w:r>
            <w:r>
              <w:rPr>
                <w:spacing w:val="-10"/>
              </w:rPr>
              <w:t>8</w:t>
            </w:r>
          </w:hyperlink>
        </w:p>
        <w:p>
          <w:pPr>
            <w:pStyle w:val="TOC1"/>
            <w:tabs>
              <w:tab w:pos="10250" w:val="right" w:leader="dot"/>
            </w:tabs>
          </w:pPr>
          <w:hyperlink w:history="true" w:anchor="_TOC_250001">
            <w:r>
              <w:rPr/>
              <w:t>Estatísticas</w:t>
            </w:r>
            <w:r>
              <w:rPr>
                <w:spacing w:val="-7"/>
              </w:rPr>
              <w:t> </w:t>
            </w:r>
            <w:r>
              <w:rPr/>
              <w:t>das</w:t>
            </w:r>
            <w:r>
              <w:rPr>
                <w:spacing w:val="-7"/>
              </w:rPr>
              <w:t> </w:t>
            </w:r>
            <w:r>
              <w:rPr/>
              <w:t>solicitações</w:t>
            </w:r>
            <w:r>
              <w:rPr>
                <w:spacing w:val="-7"/>
              </w:rPr>
              <w:t> </w:t>
            </w:r>
            <w:r>
              <w:rPr/>
              <w:t>de</w:t>
            </w:r>
            <w:r>
              <w:rPr>
                <w:spacing w:val="-6"/>
              </w:rPr>
              <w:t> </w:t>
            </w:r>
            <w:r>
              <w:rPr>
                <w:spacing w:val="-2"/>
              </w:rPr>
              <w:t>informação</w:t>
            </w:r>
            <w:r>
              <w:rPr/>
              <w:tab/>
            </w:r>
            <w:r>
              <w:rPr>
                <w:spacing w:val="-10"/>
              </w:rPr>
              <w:t>9</w:t>
            </w:r>
          </w:hyperlink>
        </w:p>
        <w:p>
          <w:pPr>
            <w:pStyle w:val="TOC1"/>
            <w:tabs>
              <w:tab w:pos="10250" w:val="right" w:leader="dot"/>
            </w:tabs>
            <w:spacing w:before="150"/>
          </w:pPr>
          <w:r>
            <w:rPr/>
            <w:t>Estatísticas</w:t>
          </w:r>
          <w:r>
            <w:rPr>
              <w:spacing w:val="-8"/>
            </w:rPr>
            <w:t> </w:t>
          </w:r>
          <w:r>
            <w:rPr/>
            <w:t>sobre</w:t>
          </w:r>
          <w:r>
            <w:rPr>
              <w:spacing w:val="-4"/>
            </w:rPr>
            <w:t> </w:t>
          </w:r>
          <w:r>
            <w:rPr/>
            <w:t>solicitantes</w:t>
          </w:r>
          <w:r>
            <w:rPr>
              <w:spacing w:val="-6"/>
            </w:rPr>
            <w:t> </w:t>
          </w:r>
          <w:r>
            <w:rPr/>
            <w:t>de</w:t>
          </w:r>
          <w:r>
            <w:rPr>
              <w:spacing w:val="-4"/>
            </w:rPr>
            <w:t> </w:t>
          </w:r>
          <w:r>
            <w:rPr>
              <w:spacing w:val="-2"/>
            </w:rPr>
            <w:t>informação</w:t>
          </w:r>
          <w:r>
            <w:rPr/>
            <w:tab/>
          </w:r>
          <w:r>
            <w:rPr>
              <w:spacing w:val="-5"/>
            </w:rPr>
            <w:t>16</w:t>
          </w:r>
        </w:p>
        <w:p>
          <w:pPr>
            <w:pStyle w:val="TOC1"/>
            <w:tabs>
              <w:tab w:pos="10250" w:val="right" w:leader="dot"/>
            </w:tabs>
          </w:pPr>
          <w:r>
            <w:rPr/>
            <w:t>Classificação</w:t>
          </w:r>
          <w:r>
            <w:rPr>
              <w:spacing w:val="-2"/>
            </w:rPr>
            <w:t> </w:t>
          </w:r>
          <w:r>
            <w:rPr/>
            <w:t>e</w:t>
          </w:r>
          <w:r>
            <w:rPr>
              <w:spacing w:val="-1"/>
            </w:rPr>
            <w:t> </w:t>
          </w:r>
          <w:r>
            <w:rPr/>
            <w:t>desclassificação</w:t>
          </w:r>
          <w:r>
            <w:rPr>
              <w:spacing w:val="-1"/>
            </w:rPr>
            <w:t> </w:t>
          </w:r>
          <w:r>
            <w:rPr/>
            <w:t>de</w:t>
          </w:r>
          <w:r>
            <w:rPr>
              <w:spacing w:val="-1"/>
            </w:rPr>
            <w:t> </w:t>
          </w:r>
          <w:r>
            <w:rPr/>
            <w:t>informações</w:t>
          </w:r>
          <w:r>
            <w:rPr>
              <w:spacing w:val="-2"/>
            </w:rPr>
            <w:t> sigilosas</w:t>
          </w:r>
          <w:r>
            <w:rPr/>
            <w:tab/>
          </w:r>
          <w:r>
            <w:rPr>
              <w:spacing w:val="-5"/>
            </w:rPr>
            <w:t>20</w:t>
          </w:r>
        </w:p>
        <w:p>
          <w:pPr>
            <w:pStyle w:val="TOC1"/>
            <w:tabs>
              <w:tab w:pos="10250" w:val="right" w:leader="dot"/>
            </w:tabs>
          </w:pPr>
          <w:r>
            <w:rPr/>
            <w:t>Documentos</w:t>
          </w:r>
          <w:r>
            <w:rPr>
              <w:spacing w:val="-5"/>
            </w:rPr>
            <w:t> </w:t>
          </w:r>
          <w:r>
            <w:rPr/>
            <w:t>classificados</w:t>
          </w:r>
          <w:r>
            <w:rPr>
              <w:spacing w:val="-3"/>
            </w:rPr>
            <w:t> </w:t>
          </w:r>
          <w:r>
            <w:rPr/>
            <w:t>em</w:t>
          </w:r>
          <w:r>
            <w:rPr>
              <w:spacing w:val="-3"/>
            </w:rPr>
            <w:t> </w:t>
          </w:r>
          <w:r>
            <w:rPr/>
            <w:t>grau</w:t>
          </w:r>
          <w:r>
            <w:rPr>
              <w:spacing w:val="-2"/>
            </w:rPr>
            <w:t> </w:t>
          </w:r>
          <w:r>
            <w:rPr/>
            <w:t>de</w:t>
          </w:r>
          <w:r>
            <w:rPr>
              <w:spacing w:val="-2"/>
            </w:rPr>
            <w:t> </w:t>
          </w:r>
          <w:r>
            <w:rPr/>
            <w:t>sigilo</w:t>
          </w:r>
          <w:r>
            <w:rPr>
              <w:spacing w:val="-2"/>
            </w:rPr>
            <w:t> </w:t>
          </w:r>
          <w:r>
            <w:rPr/>
            <w:t>pela</w:t>
          </w:r>
          <w:r>
            <w:rPr>
              <w:spacing w:val="-2"/>
            </w:rPr>
            <w:t> </w:t>
          </w:r>
          <w:r>
            <w:rPr/>
            <w:t>Câmara</w:t>
          </w:r>
          <w:r>
            <w:rPr>
              <w:spacing w:val="-3"/>
            </w:rPr>
            <w:t> </w:t>
          </w:r>
          <w:r>
            <w:rPr/>
            <w:t>dos</w:t>
          </w:r>
          <w:r>
            <w:rPr>
              <w:spacing w:val="-2"/>
            </w:rPr>
            <w:t> Deputados</w:t>
          </w:r>
          <w:r>
            <w:rPr/>
            <w:tab/>
          </w:r>
          <w:r>
            <w:rPr>
              <w:spacing w:val="-5"/>
            </w:rPr>
            <w:t>22</w:t>
          </w:r>
        </w:p>
        <w:p>
          <w:pPr>
            <w:pStyle w:val="TOC1"/>
            <w:tabs>
              <w:tab w:pos="10250" w:val="right" w:leader="dot"/>
            </w:tabs>
          </w:pPr>
          <w:hyperlink w:history="true" w:anchor="_TOC_250000">
            <w:r>
              <w:rPr/>
              <w:t>Apêndice </w:t>
            </w:r>
            <w:r>
              <w:rPr>
                <w:spacing w:val="-2"/>
              </w:rPr>
              <w:t>metodológico</w:t>
            </w:r>
            <w:r>
              <w:rPr/>
              <w:tab/>
            </w:r>
            <w:r>
              <w:rPr>
                <w:spacing w:val="-5"/>
              </w:rPr>
              <w:t>29</w:t>
            </w:r>
          </w:hyperlink>
        </w:p>
      </w:sdtContent>
    </w:sdt>
    <w:p>
      <w:pPr>
        <w:spacing w:after="0"/>
        <w:sectPr>
          <w:pgSz w:w="11910" w:h="16840"/>
          <w:pgMar w:top="660" w:bottom="0" w:left="680" w:right="720"/>
        </w:sectPr>
      </w:pPr>
    </w:p>
    <w:p>
      <w:pPr>
        <w:pStyle w:val="Heading3"/>
        <w:ind w:left="180"/>
        <w:rPr>
          <w:b/>
        </w:rPr>
      </w:pPr>
      <w:bookmarkStart w:name="_TOC_250002" w:id="1"/>
      <w:bookmarkEnd w:id="1"/>
      <w:r>
        <w:rPr>
          <w:b/>
          <w:spacing w:val="-2"/>
        </w:rPr>
        <w:t>APRESENTAÇÃO</w:t>
      </w:r>
    </w:p>
    <w:p>
      <w:pPr>
        <w:pStyle w:val="BodyText"/>
        <w:rPr>
          <w:rFonts w:ascii="Myriad Pro Light"/>
          <w:b/>
          <w:sz w:val="44"/>
        </w:rPr>
      </w:pPr>
    </w:p>
    <w:p>
      <w:pPr>
        <w:pStyle w:val="BodyText"/>
        <w:spacing w:before="322"/>
        <w:rPr>
          <w:rFonts w:ascii="Myriad Pro Light"/>
          <w:b/>
          <w:sz w:val="44"/>
        </w:rPr>
      </w:pPr>
    </w:p>
    <w:p>
      <w:pPr>
        <w:pStyle w:val="BodyText"/>
        <w:spacing w:line="264" w:lineRule="auto" w:before="1"/>
        <w:ind w:left="176" w:right="126"/>
        <w:jc w:val="both"/>
      </w:pPr>
      <w:r>
        <w:rPr/>
        <w:t>A</w:t>
      </w:r>
      <w:r>
        <w:rPr>
          <w:spacing w:val="-3"/>
        </w:rPr>
        <w:t> </w:t>
      </w:r>
      <w:r>
        <w:rPr/>
        <w:t>Câmara</w:t>
      </w:r>
      <w:r>
        <w:rPr>
          <w:spacing w:val="-3"/>
        </w:rPr>
        <w:t> </w:t>
      </w:r>
      <w:r>
        <w:rPr/>
        <w:t>dos</w:t>
      </w:r>
      <w:r>
        <w:rPr>
          <w:spacing w:val="-3"/>
        </w:rPr>
        <w:t> </w:t>
      </w:r>
      <w:r>
        <w:rPr/>
        <w:t>Deputados</w:t>
      </w:r>
      <w:r>
        <w:rPr>
          <w:spacing w:val="-3"/>
        </w:rPr>
        <w:t> </w:t>
      </w:r>
      <w:r>
        <w:rPr/>
        <w:t>entrega</w:t>
      </w:r>
      <w:r>
        <w:rPr>
          <w:spacing w:val="-3"/>
        </w:rPr>
        <w:t> </w:t>
      </w:r>
      <w:r>
        <w:rPr/>
        <w:t>à</w:t>
      </w:r>
      <w:r>
        <w:rPr>
          <w:spacing w:val="-3"/>
        </w:rPr>
        <w:t> </w:t>
      </w:r>
      <w:r>
        <w:rPr/>
        <w:t>sociedade</w:t>
      </w:r>
      <w:r>
        <w:rPr>
          <w:spacing w:val="-3"/>
        </w:rPr>
        <w:t> </w:t>
      </w:r>
      <w:r>
        <w:rPr/>
        <w:t>brasileira</w:t>
      </w:r>
      <w:r>
        <w:rPr>
          <w:spacing w:val="-3"/>
        </w:rPr>
        <w:t> </w:t>
      </w:r>
      <w:r>
        <w:rPr/>
        <w:t>seu</w:t>
      </w:r>
      <w:r>
        <w:rPr>
          <w:spacing w:val="-3"/>
        </w:rPr>
        <w:t> </w:t>
      </w:r>
      <w:r>
        <w:rPr/>
        <w:t>terceiro</w:t>
      </w:r>
      <w:r>
        <w:rPr>
          <w:spacing w:val="-3"/>
        </w:rPr>
        <w:t> </w:t>
      </w:r>
      <w:r>
        <w:rPr/>
        <w:t>relatório</w:t>
      </w:r>
      <w:r>
        <w:rPr>
          <w:spacing w:val="-3"/>
        </w:rPr>
        <w:t> </w:t>
      </w:r>
      <w:r>
        <w:rPr/>
        <w:t>consolidado</w:t>
      </w:r>
      <w:r>
        <w:rPr>
          <w:spacing w:val="-3"/>
        </w:rPr>
        <w:t> </w:t>
      </w:r>
      <w:r>
        <w:rPr/>
        <w:t>sobre a aplicação da Lei nº 12.527, de 2011, Lei de Acesso a Informação (LAI), no âmbito desta Casa Legislativa, com dados sobre o período compreendido entre 1º de janeiro de 2013 e 30 de abril de 2015.</w:t>
      </w:r>
    </w:p>
    <w:p>
      <w:pPr>
        <w:pStyle w:val="BodyText"/>
        <w:spacing w:line="264" w:lineRule="auto" w:before="165"/>
        <w:ind w:left="176" w:right="128"/>
        <w:jc w:val="both"/>
      </w:pPr>
      <w:r>
        <w:rPr/>
        <w:t>Os dados relativos às solicitações de informação recebidas pelos órgãos que integram o Serviço de</w:t>
      </w:r>
      <w:r>
        <w:rPr>
          <w:spacing w:val="-16"/>
        </w:rPr>
        <w:t> </w:t>
      </w:r>
      <w:r>
        <w:rPr/>
        <w:t>Informação</w:t>
      </w:r>
      <w:r>
        <w:rPr>
          <w:spacing w:val="-16"/>
        </w:rPr>
        <w:t> </w:t>
      </w:r>
      <w:r>
        <w:rPr/>
        <w:t>ao</w:t>
      </w:r>
      <w:r>
        <w:rPr>
          <w:spacing w:val="-16"/>
        </w:rPr>
        <w:t> </w:t>
      </w:r>
      <w:r>
        <w:rPr/>
        <w:t>Cidadão</w:t>
      </w:r>
      <w:r>
        <w:rPr>
          <w:spacing w:val="-16"/>
        </w:rPr>
        <w:t> </w:t>
      </w:r>
      <w:r>
        <w:rPr/>
        <w:t>da</w:t>
      </w:r>
      <w:r>
        <w:rPr>
          <w:spacing w:val="-16"/>
        </w:rPr>
        <w:t> </w:t>
      </w:r>
      <w:r>
        <w:rPr/>
        <w:t>Câmara</w:t>
      </w:r>
      <w:r>
        <w:rPr>
          <w:spacing w:val="-16"/>
        </w:rPr>
        <w:t> </w:t>
      </w:r>
      <w:r>
        <w:rPr/>
        <w:t>dos</w:t>
      </w:r>
      <w:r>
        <w:rPr>
          <w:spacing w:val="-16"/>
        </w:rPr>
        <w:t> </w:t>
      </w:r>
      <w:r>
        <w:rPr/>
        <w:t>Deputados</w:t>
      </w:r>
      <w:r>
        <w:rPr>
          <w:spacing w:val="-16"/>
        </w:rPr>
        <w:t> </w:t>
      </w:r>
      <w:r>
        <w:rPr/>
        <w:t>(SIC-CD)</w:t>
      </w:r>
      <w:r>
        <w:rPr>
          <w:spacing w:val="-16"/>
        </w:rPr>
        <w:t> </w:t>
      </w:r>
      <w:r>
        <w:rPr/>
        <w:t>no</w:t>
      </w:r>
      <w:r>
        <w:rPr>
          <w:spacing w:val="-16"/>
        </w:rPr>
        <w:t> </w:t>
      </w:r>
      <w:r>
        <w:rPr/>
        <w:t>biênio</w:t>
      </w:r>
      <w:r>
        <w:rPr>
          <w:spacing w:val="-16"/>
        </w:rPr>
        <w:t> </w:t>
      </w:r>
      <w:r>
        <w:rPr/>
        <w:t>2013-2014</w:t>
      </w:r>
      <w:r>
        <w:rPr>
          <w:spacing w:val="-16"/>
        </w:rPr>
        <w:t> </w:t>
      </w:r>
      <w:r>
        <w:rPr/>
        <w:t>foram</w:t>
      </w:r>
      <w:r>
        <w:rPr>
          <w:spacing w:val="-16"/>
        </w:rPr>
        <w:t> </w:t>
      </w:r>
      <w:r>
        <w:rPr/>
        <w:t>revisa- dos</w:t>
      </w:r>
      <w:r>
        <w:rPr>
          <w:spacing w:val="-14"/>
        </w:rPr>
        <w:t> </w:t>
      </w:r>
      <w:r>
        <w:rPr/>
        <w:t>com</w:t>
      </w:r>
      <w:r>
        <w:rPr>
          <w:spacing w:val="-14"/>
        </w:rPr>
        <w:t> </w:t>
      </w:r>
      <w:r>
        <w:rPr/>
        <w:t>o</w:t>
      </w:r>
      <w:r>
        <w:rPr>
          <w:spacing w:val="-14"/>
        </w:rPr>
        <w:t> </w:t>
      </w:r>
      <w:r>
        <w:rPr/>
        <w:t>objetivo</w:t>
      </w:r>
      <w:r>
        <w:rPr>
          <w:spacing w:val="-14"/>
        </w:rPr>
        <w:t> </w:t>
      </w:r>
      <w:r>
        <w:rPr/>
        <w:t>de</w:t>
      </w:r>
      <w:r>
        <w:rPr>
          <w:spacing w:val="-14"/>
        </w:rPr>
        <w:t> </w:t>
      </w:r>
      <w:r>
        <w:rPr/>
        <w:t>corrigir</w:t>
      </w:r>
      <w:r>
        <w:rPr>
          <w:spacing w:val="-14"/>
        </w:rPr>
        <w:t> </w:t>
      </w:r>
      <w:r>
        <w:rPr/>
        <w:t>pequenas</w:t>
      </w:r>
      <w:r>
        <w:rPr>
          <w:spacing w:val="-14"/>
        </w:rPr>
        <w:t> </w:t>
      </w:r>
      <w:r>
        <w:rPr/>
        <w:t>inconsistências.</w:t>
      </w:r>
      <w:r>
        <w:rPr>
          <w:spacing w:val="-14"/>
        </w:rPr>
        <w:t> </w:t>
      </w:r>
      <w:r>
        <w:rPr/>
        <w:t>Por</w:t>
      </w:r>
      <w:r>
        <w:rPr>
          <w:spacing w:val="-14"/>
        </w:rPr>
        <w:t> </w:t>
      </w:r>
      <w:r>
        <w:rPr/>
        <w:t>conseguinte,</w:t>
      </w:r>
      <w:r>
        <w:rPr>
          <w:spacing w:val="-14"/>
        </w:rPr>
        <w:t> </w:t>
      </w:r>
      <w:r>
        <w:rPr/>
        <w:t>os</w:t>
      </w:r>
      <w:r>
        <w:rPr>
          <w:spacing w:val="-14"/>
        </w:rPr>
        <w:t> </w:t>
      </w:r>
      <w:r>
        <w:rPr/>
        <w:t>dados</w:t>
      </w:r>
      <w:r>
        <w:rPr>
          <w:spacing w:val="-14"/>
        </w:rPr>
        <w:t> </w:t>
      </w:r>
      <w:r>
        <w:rPr/>
        <w:t>apresentados neste relatório substituem as informações correspondentes dos relatórios anteriores.</w:t>
      </w:r>
    </w:p>
    <w:p>
      <w:pPr>
        <w:pStyle w:val="BodyText"/>
        <w:spacing w:line="264" w:lineRule="auto" w:before="165"/>
        <w:ind w:left="176" w:right="128"/>
        <w:jc w:val="both"/>
      </w:pPr>
      <w:r>
        <w:rPr/>
        <w:t>Na primeira seção, são apresentados tabelas e gráficos relacionados às solicitações de infor- mação. Os dados permitem comparações entre os anos de 2013 e 2014, assim como entre os períodos relativos aos segundo e terceiro anos de vigência da LAI. Nas tabelas 1 e 2, ademais, são</w:t>
      </w:r>
      <w:r>
        <w:rPr>
          <w:spacing w:val="-6"/>
        </w:rPr>
        <w:t> </w:t>
      </w:r>
      <w:r>
        <w:rPr/>
        <w:t>disponibilizadas</w:t>
      </w:r>
      <w:r>
        <w:rPr>
          <w:spacing w:val="-6"/>
        </w:rPr>
        <w:t> </w:t>
      </w:r>
      <w:r>
        <w:rPr/>
        <w:t>estatísticas</w:t>
      </w:r>
      <w:r>
        <w:rPr>
          <w:spacing w:val="-6"/>
        </w:rPr>
        <w:t> </w:t>
      </w:r>
      <w:r>
        <w:rPr/>
        <w:t>mensais</w:t>
      </w:r>
      <w:r>
        <w:rPr>
          <w:spacing w:val="-6"/>
        </w:rPr>
        <w:t> </w:t>
      </w:r>
      <w:r>
        <w:rPr/>
        <w:t>a</w:t>
      </w:r>
      <w:r>
        <w:rPr>
          <w:spacing w:val="-6"/>
        </w:rPr>
        <w:t> </w:t>
      </w:r>
      <w:r>
        <w:rPr/>
        <w:t>partir</w:t>
      </w:r>
      <w:r>
        <w:rPr>
          <w:spacing w:val="-6"/>
        </w:rPr>
        <w:t> </w:t>
      </w:r>
      <w:r>
        <w:rPr/>
        <w:t>de</w:t>
      </w:r>
      <w:r>
        <w:rPr>
          <w:spacing w:val="-6"/>
        </w:rPr>
        <w:t> </w:t>
      </w:r>
      <w:r>
        <w:rPr/>
        <w:t>janeiro</w:t>
      </w:r>
      <w:r>
        <w:rPr>
          <w:spacing w:val="-6"/>
        </w:rPr>
        <w:t> </w:t>
      </w:r>
      <w:r>
        <w:rPr/>
        <w:t>de</w:t>
      </w:r>
      <w:r>
        <w:rPr>
          <w:spacing w:val="-6"/>
        </w:rPr>
        <w:t> </w:t>
      </w:r>
      <w:r>
        <w:rPr/>
        <w:t>2013.</w:t>
      </w:r>
      <w:r>
        <w:rPr>
          <w:spacing w:val="-6"/>
        </w:rPr>
        <w:t> </w:t>
      </w:r>
      <w:r>
        <w:rPr/>
        <w:t>O</w:t>
      </w:r>
      <w:r>
        <w:rPr>
          <w:spacing w:val="-6"/>
        </w:rPr>
        <w:t> </w:t>
      </w:r>
      <w:r>
        <w:rPr/>
        <w:t>número</w:t>
      </w:r>
      <w:r>
        <w:rPr>
          <w:spacing w:val="-6"/>
        </w:rPr>
        <w:t> </w:t>
      </w:r>
      <w:r>
        <w:rPr/>
        <w:t>de</w:t>
      </w:r>
      <w:r>
        <w:rPr>
          <w:spacing w:val="-6"/>
        </w:rPr>
        <w:t> </w:t>
      </w:r>
      <w:r>
        <w:rPr/>
        <w:t>solicitações</w:t>
      </w:r>
      <w:r>
        <w:rPr>
          <w:spacing w:val="-6"/>
        </w:rPr>
        <w:t> </w:t>
      </w:r>
      <w:r>
        <w:rPr/>
        <w:t>de acesso</w:t>
      </w:r>
      <w:r>
        <w:rPr>
          <w:spacing w:val="-4"/>
        </w:rPr>
        <w:t> </w:t>
      </w:r>
      <w:r>
        <w:rPr/>
        <w:t>a</w:t>
      </w:r>
      <w:r>
        <w:rPr>
          <w:spacing w:val="-4"/>
        </w:rPr>
        <w:t> </w:t>
      </w:r>
      <w:r>
        <w:rPr/>
        <w:t>informação</w:t>
      </w:r>
      <w:r>
        <w:rPr>
          <w:spacing w:val="-4"/>
        </w:rPr>
        <w:t> </w:t>
      </w:r>
      <w:r>
        <w:rPr/>
        <w:t>encaminhadas</w:t>
      </w:r>
      <w:r>
        <w:rPr>
          <w:spacing w:val="-4"/>
        </w:rPr>
        <w:t> </w:t>
      </w:r>
      <w:r>
        <w:rPr/>
        <w:t>à</w:t>
      </w:r>
      <w:r>
        <w:rPr>
          <w:spacing w:val="-4"/>
        </w:rPr>
        <w:t> </w:t>
      </w:r>
      <w:r>
        <w:rPr/>
        <w:t>Câmara</w:t>
      </w:r>
      <w:r>
        <w:rPr>
          <w:spacing w:val="-4"/>
        </w:rPr>
        <w:t> </w:t>
      </w:r>
      <w:r>
        <w:rPr/>
        <w:t>dos</w:t>
      </w:r>
      <w:r>
        <w:rPr>
          <w:spacing w:val="-4"/>
        </w:rPr>
        <w:t> </w:t>
      </w:r>
      <w:r>
        <w:rPr/>
        <w:t>Deputados</w:t>
      </w:r>
      <w:r>
        <w:rPr>
          <w:spacing w:val="-4"/>
        </w:rPr>
        <w:t> </w:t>
      </w:r>
      <w:r>
        <w:rPr/>
        <w:t>em</w:t>
      </w:r>
      <w:r>
        <w:rPr>
          <w:spacing w:val="-4"/>
        </w:rPr>
        <w:t> </w:t>
      </w:r>
      <w:r>
        <w:rPr/>
        <w:t>2014</w:t>
      </w:r>
      <w:r>
        <w:rPr>
          <w:spacing w:val="-4"/>
        </w:rPr>
        <w:t> </w:t>
      </w:r>
      <w:r>
        <w:rPr/>
        <w:t>sofreu</w:t>
      </w:r>
      <w:r>
        <w:rPr>
          <w:spacing w:val="-4"/>
        </w:rPr>
        <w:t> </w:t>
      </w:r>
      <w:r>
        <w:rPr/>
        <w:t>queda</w:t>
      </w:r>
      <w:r>
        <w:rPr>
          <w:spacing w:val="-4"/>
        </w:rPr>
        <w:t> </w:t>
      </w:r>
      <w:r>
        <w:rPr/>
        <w:t>de</w:t>
      </w:r>
      <w:r>
        <w:rPr>
          <w:spacing w:val="-4"/>
        </w:rPr>
        <w:t> </w:t>
      </w:r>
      <w:r>
        <w:rPr/>
        <w:t>11%,</w:t>
      </w:r>
      <w:r>
        <w:rPr>
          <w:spacing w:val="-4"/>
        </w:rPr>
        <w:t> </w:t>
      </w:r>
      <w:r>
        <w:rPr/>
        <w:t>em relação a 2013, concentrada no segundo semestre do ano.</w:t>
      </w:r>
    </w:p>
    <w:p>
      <w:pPr>
        <w:pStyle w:val="BodyText"/>
        <w:spacing w:line="264" w:lineRule="auto" w:before="163"/>
        <w:ind w:left="176" w:right="126"/>
        <w:jc w:val="both"/>
      </w:pPr>
      <w:r>
        <w:rPr/>
        <w:t>Em</w:t>
      </w:r>
      <w:r>
        <w:rPr>
          <w:spacing w:val="-7"/>
        </w:rPr>
        <w:t> </w:t>
      </w:r>
      <w:r>
        <w:rPr/>
        <w:t>2014,</w:t>
      </w:r>
      <w:r>
        <w:rPr>
          <w:spacing w:val="-7"/>
        </w:rPr>
        <w:t> </w:t>
      </w:r>
      <w:r>
        <w:rPr/>
        <w:t>assim</w:t>
      </w:r>
      <w:r>
        <w:rPr>
          <w:spacing w:val="-6"/>
        </w:rPr>
        <w:t> </w:t>
      </w:r>
      <w:r>
        <w:rPr/>
        <w:t>como</w:t>
      </w:r>
      <w:r>
        <w:rPr>
          <w:spacing w:val="-7"/>
        </w:rPr>
        <w:t> </w:t>
      </w:r>
      <w:r>
        <w:rPr/>
        <w:t>nos</w:t>
      </w:r>
      <w:r>
        <w:rPr>
          <w:spacing w:val="-7"/>
        </w:rPr>
        <w:t> </w:t>
      </w:r>
      <w:r>
        <w:rPr/>
        <w:t>anos</w:t>
      </w:r>
      <w:r>
        <w:rPr>
          <w:spacing w:val="-7"/>
        </w:rPr>
        <w:t> </w:t>
      </w:r>
      <w:r>
        <w:rPr/>
        <w:t>anteriores,</w:t>
      </w:r>
      <w:r>
        <w:rPr>
          <w:spacing w:val="-7"/>
        </w:rPr>
        <w:t> </w:t>
      </w:r>
      <w:r>
        <w:rPr/>
        <w:t>cerca</w:t>
      </w:r>
      <w:r>
        <w:rPr>
          <w:spacing w:val="-7"/>
        </w:rPr>
        <w:t> </w:t>
      </w:r>
      <w:r>
        <w:rPr/>
        <w:t>de</w:t>
      </w:r>
      <w:r>
        <w:rPr>
          <w:spacing w:val="-7"/>
        </w:rPr>
        <w:t> </w:t>
      </w:r>
      <w:r>
        <w:rPr/>
        <w:t>90%</w:t>
      </w:r>
      <w:r>
        <w:rPr>
          <w:spacing w:val="-7"/>
        </w:rPr>
        <w:t> </w:t>
      </w:r>
      <w:r>
        <w:rPr/>
        <w:t>das</w:t>
      </w:r>
      <w:r>
        <w:rPr>
          <w:spacing w:val="-7"/>
        </w:rPr>
        <w:t> </w:t>
      </w:r>
      <w:r>
        <w:rPr/>
        <w:t>solicitações</w:t>
      </w:r>
      <w:r>
        <w:rPr>
          <w:spacing w:val="-7"/>
        </w:rPr>
        <w:t> </w:t>
      </w:r>
      <w:r>
        <w:rPr/>
        <w:t>foram</w:t>
      </w:r>
      <w:r>
        <w:rPr>
          <w:spacing w:val="-7"/>
        </w:rPr>
        <w:t> </w:t>
      </w:r>
      <w:r>
        <w:rPr/>
        <w:t>respondidas</w:t>
      </w:r>
      <w:r>
        <w:rPr>
          <w:spacing w:val="-7"/>
        </w:rPr>
        <w:t> </w:t>
      </w:r>
      <w:r>
        <w:rPr/>
        <w:t>ime- diatamente</w:t>
      </w:r>
      <w:r>
        <w:rPr>
          <w:spacing w:val="-13"/>
        </w:rPr>
        <w:t> </w:t>
      </w:r>
      <w:r>
        <w:rPr/>
        <w:t>e</w:t>
      </w:r>
      <w:r>
        <w:rPr>
          <w:spacing w:val="-13"/>
        </w:rPr>
        <w:t> </w:t>
      </w:r>
      <w:r>
        <w:rPr/>
        <w:t>93%</w:t>
      </w:r>
      <w:r>
        <w:rPr>
          <w:spacing w:val="-13"/>
        </w:rPr>
        <w:t> </w:t>
      </w:r>
      <w:r>
        <w:rPr/>
        <w:t>em</w:t>
      </w:r>
      <w:r>
        <w:rPr>
          <w:spacing w:val="-13"/>
        </w:rPr>
        <w:t> </w:t>
      </w:r>
      <w:r>
        <w:rPr/>
        <w:t>até</w:t>
      </w:r>
      <w:r>
        <w:rPr>
          <w:spacing w:val="-13"/>
        </w:rPr>
        <w:t> </w:t>
      </w:r>
      <w:r>
        <w:rPr/>
        <w:t>um</w:t>
      </w:r>
      <w:r>
        <w:rPr>
          <w:spacing w:val="-13"/>
        </w:rPr>
        <w:t> </w:t>
      </w:r>
      <w:r>
        <w:rPr/>
        <w:t>dia.</w:t>
      </w:r>
      <w:r>
        <w:rPr>
          <w:spacing w:val="-13"/>
        </w:rPr>
        <w:t> </w:t>
      </w:r>
      <w:r>
        <w:rPr/>
        <w:t>As</w:t>
      </w:r>
      <w:r>
        <w:rPr>
          <w:spacing w:val="-13"/>
        </w:rPr>
        <w:t> </w:t>
      </w:r>
      <w:r>
        <w:rPr/>
        <w:t>solicitações</w:t>
      </w:r>
      <w:r>
        <w:rPr>
          <w:spacing w:val="-13"/>
        </w:rPr>
        <w:t> </w:t>
      </w:r>
      <w:r>
        <w:rPr/>
        <w:t>que</w:t>
      </w:r>
      <w:r>
        <w:rPr>
          <w:spacing w:val="-13"/>
        </w:rPr>
        <w:t> </w:t>
      </w:r>
      <w:r>
        <w:rPr/>
        <w:t>não</w:t>
      </w:r>
      <w:r>
        <w:rPr>
          <w:spacing w:val="-13"/>
        </w:rPr>
        <w:t> </w:t>
      </w:r>
      <w:r>
        <w:rPr/>
        <w:t>receberam</w:t>
      </w:r>
      <w:r>
        <w:rPr>
          <w:spacing w:val="-13"/>
        </w:rPr>
        <w:t> </w:t>
      </w:r>
      <w:r>
        <w:rPr/>
        <w:t>pronta</w:t>
      </w:r>
      <w:r>
        <w:rPr>
          <w:spacing w:val="-13"/>
        </w:rPr>
        <w:t> </w:t>
      </w:r>
      <w:r>
        <w:rPr/>
        <w:t>resposta</w:t>
      </w:r>
      <w:r>
        <w:rPr>
          <w:spacing w:val="-13"/>
        </w:rPr>
        <w:t> </w:t>
      </w:r>
      <w:r>
        <w:rPr/>
        <w:t>foram</w:t>
      </w:r>
      <w:r>
        <w:rPr>
          <w:spacing w:val="-13"/>
        </w:rPr>
        <w:t> </w:t>
      </w:r>
      <w:r>
        <w:rPr/>
        <w:t>todas processadas</w:t>
      </w:r>
      <w:r>
        <w:rPr>
          <w:spacing w:val="-14"/>
        </w:rPr>
        <w:t> </w:t>
      </w:r>
      <w:r>
        <w:rPr/>
        <w:t>pelo</w:t>
      </w:r>
      <w:r>
        <w:rPr>
          <w:spacing w:val="-14"/>
        </w:rPr>
        <w:t> </w:t>
      </w:r>
      <w:r>
        <w:rPr/>
        <w:t>Serviço</w:t>
      </w:r>
      <w:r>
        <w:rPr>
          <w:spacing w:val="-14"/>
        </w:rPr>
        <w:t> </w:t>
      </w:r>
      <w:r>
        <w:rPr/>
        <w:t>Central</w:t>
      </w:r>
      <w:r>
        <w:rPr>
          <w:spacing w:val="-15"/>
        </w:rPr>
        <w:t> </w:t>
      </w:r>
      <w:r>
        <w:rPr/>
        <w:t>de</w:t>
      </w:r>
      <w:r>
        <w:rPr>
          <w:spacing w:val="-14"/>
        </w:rPr>
        <w:t> </w:t>
      </w:r>
      <w:r>
        <w:rPr/>
        <w:t>Informação</w:t>
      </w:r>
      <w:r>
        <w:rPr>
          <w:spacing w:val="-14"/>
        </w:rPr>
        <w:t> </w:t>
      </w:r>
      <w:r>
        <w:rPr/>
        <w:t>ao</w:t>
      </w:r>
      <w:r>
        <w:rPr>
          <w:spacing w:val="-14"/>
        </w:rPr>
        <w:t> </w:t>
      </w:r>
      <w:r>
        <w:rPr/>
        <w:t>Cidadão</w:t>
      </w:r>
      <w:r>
        <w:rPr>
          <w:spacing w:val="-14"/>
        </w:rPr>
        <w:t> </w:t>
      </w:r>
      <w:r>
        <w:rPr/>
        <w:t>(SIC-Central)</w:t>
      </w:r>
      <w:r>
        <w:rPr>
          <w:spacing w:val="-14"/>
        </w:rPr>
        <w:t> </w:t>
      </w:r>
      <w:r>
        <w:rPr/>
        <w:t>e,</w:t>
      </w:r>
      <w:r>
        <w:rPr>
          <w:spacing w:val="-14"/>
        </w:rPr>
        <w:t> </w:t>
      </w:r>
      <w:r>
        <w:rPr/>
        <w:t>em</w:t>
      </w:r>
      <w:r>
        <w:rPr>
          <w:spacing w:val="-14"/>
        </w:rPr>
        <w:t> </w:t>
      </w:r>
      <w:r>
        <w:rPr/>
        <w:t>sua</w:t>
      </w:r>
      <w:r>
        <w:rPr>
          <w:spacing w:val="-14"/>
        </w:rPr>
        <w:t> </w:t>
      </w:r>
      <w:r>
        <w:rPr/>
        <w:t>maioria,</w:t>
      </w:r>
      <w:r>
        <w:rPr>
          <w:spacing w:val="-14"/>
        </w:rPr>
        <w:t> </w:t>
      </w:r>
      <w:r>
        <w:rPr/>
        <w:t>apre- sentavam maior grau de complexidade ou necessitavam de trabalho adicional de recuperação e digitalização de documentos arquivados. Em todo o ano, apenas seis pedidos de acesso a infor- mação foram indeferidos, metade dos quais por exigirem análise, interpretação ou consolidação de</w:t>
      </w:r>
      <w:r>
        <w:rPr>
          <w:spacing w:val="-17"/>
        </w:rPr>
        <w:t> </w:t>
      </w:r>
      <w:r>
        <w:rPr/>
        <w:t>informações</w:t>
      </w:r>
      <w:r>
        <w:rPr>
          <w:spacing w:val="-16"/>
        </w:rPr>
        <w:t> </w:t>
      </w:r>
      <w:r>
        <w:rPr/>
        <w:t>primárias.</w:t>
      </w:r>
      <w:r>
        <w:rPr>
          <w:spacing w:val="-16"/>
        </w:rPr>
        <w:t> </w:t>
      </w:r>
      <w:r>
        <w:rPr/>
        <w:t>Os</w:t>
      </w:r>
      <w:r>
        <w:rPr>
          <w:spacing w:val="-16"/>
        </w:rPr>
        <w:t> </w:t>
      </w:r>
      <w:r>
        <w:rPr/>
        <w:t>outros</w:t>
      </w:r>
      <w:r>
        <w:rPr>
          <w:spacing w:val="-16"/>
        </w:rPr>
        <w:t> </w:t>
      </w:r>
      <w:r>
        <w:rPr/>
        <w:t>três</w:t>
      </w:r>
      <w:r>
        <w:rPr>
          <w:spacing w:val="-16"/>
        </w:rPr>
        <w:t> </w:t>
      </w:r>
      <w:r>
        <w:rPr/>
        <w:t>motivos</w:t>
      </w:r>
      <w:r>
        <w:rPr>
          <w:spacing w:val="-16"/>
        </w:rPr>
        <w:t> </w:t>
      </w:r>
      <w:r>
        <w:rPr/>
        <w:t>de</w:t>
      </w:r>
      <w:r>
        <w:rPr>
          <w:spacing w:val="-16"/>
        </w:rPr>
        <w:t> </w:t>
      </w:r>
      <w:r>
        <w:rPr/>
        <w:t>indeferimento</w:t>
      </w:r>
      <w:r>
        <w:rPr>
          <w:spacing w:val="-16"/>
        </w:rPr>
        <w:t> </w:t>
      </w:r>
      <w:r>
        <w:rPr/>
        <w:t>foram,</w:t>
      </w:r>
      <w:r>
        <w:rPr>
          <w:spacing w:val="-17"/>
        </w:rPr>
        <w:t> </w:t>
      </w:r>
      <w:r>
        <w:rPr/>
        <w:t>respectivamente,</w:t>
      </w:r>
      <w:r>
        <w:rPr>
          <w:spacing w:val="-16"/>
        </w:rPr>
        <w:t> </w:t>
      </w:r>
      <w:r>
        <w:rPr/>
        <w:t>infor- mação</w:t>
      </w:r>
      <w:r>
        <w:rPr>
          <w:spacing w:val="-11"/>
        </w:rPr>
        <w:t> </w:t>
      </w:r>
      <w:r>
        <w:rPr/>
        <w:t>classificada</w:t>
      </w:r>
      <w:r>
        <w:rPr>
          <w:spacing w:val="-11"/>
        </w:rPr>
        <w:t> </w:t>
      </w:r>
      <w:r>
        <w:rPr/>
        <w:t>em</w:t>
      </w:r>
      <w:r>
        <w:rPr>
          <w:spacing w:val="-11"/>
        </w:rPr>
        <w:t> </w:t>
      </w:r>
      <w:r>
        <w:rPr/>
        <w:t>grau</w:t>
      </w:r>
      <w:r>
        <w:rPr>
          <w:spacing w:val="-11"/>
        </w:rPr>
        <w:t> </w:t>
      </w:r>
      <w:r>
        <w:rPr/>
        <w:t>de</w:t>
      </w:r>
      <w:r>
        <w:rPr>
          <w:spacing w:val="-11"/>
        </w:rPr>
        <w:t> </w:t>
      </w:r>
      <w:r>
        <w:rPr/>
        <w:t>sigilo,</w:t>
      </w:r>
      <w:r>
        <w:rPr>
          <w:spacing w:val="-11"/>
        </w:rPr>
        <w:t> </w:t>
      </w:r>
      <w:r>
        <w:rPr/>
        <w:t>documentos</w:t>
      </w:r>
      <w:r>
        <w:rPr>
          <w:spacing w:val="-11"/>
        </w:rPr>
        <w:t> </w:t>
      </w:r>
      <w:r>
        <w:rPr/>
        <w:t>cuja</w:t>
      </w:r>
      <w:r>
        <w:rPr>
          <w:spacing w:val="-11"/>
        </w:rPr>
        <w:t> </w:t>
      </w:r>
      <w:r>
        <w:rPr/>
        <w:t>divulgação</w:t>
      </w:r>
      <w:r>
        <w:rPr>
          <w:spacing w:val="-11"/>
        </w:rPr>
        <w:t> </w:t>
      </w:r>
      <w:r>
        <w:rPr/>
        <w:t>colocaria</w:t>
      </w:r>
      <w:r>
        <w:rPr>
          <w:spacing w:val="-11"/>
        </w:rPr>
        <w:t> </w:t>
      </w:r>
      <w:r>
        <w:rPr/>
        <w:t>em</w:t>
      </w:r>
      <w:r>
        <w:rPr>
          <w:spacing w:val="-11"/>
        </w:rPr>
        <w:t> </w:t>
      </w:r>
      <w:r>
        <w:rPr/>
        <w:t>risco</w:t>
      </w:r>
      <w:r>
        <w:rPr>
          <w:spacing w:val="-11"/>
        </w:rPr>
        <w:t> </w:t>
      </w:r>
      <w:r>
        <w:rPr/>
        <w:t>a</w:t>
      </w:r>
      <w:r>
        <w:rPr>
          <w:spacing w:val="-11"/>
        </w:rPr>
        <w:t> </w:t>
      </w:r>
      <w:r>
        <w:rPr/>
        <w:t>segurança da Casa e impossibilidade de acesso a processo administrativo ainda em tramitação.</w:t>
      </w:r>
    </w:p>
    <w:p>
      <w:pPr>
        <w:pStyle w:val="BodyText"/>
        <w:spacing w:line="264" w:lineRule="auto" w:before="159"/>
        <w:ind w:left="176" w:right="127"/>
        <w:jc w:val="both"/>
      </w:pPr>
      <w:r>
        <w:rPr/>
        <w:t>A segunda seção apresenta dados sobre o total de informações respondidas, segundo atributos pessoais dos solicitantes. A maior parte das demandas continua sendo de pessoas físicas, mas a proporção de solicitações de pessoas jurídicas ampliou-se em 2014. As mulheres elevaram ligei- ramente</w:t>
      </w:r>
      <w:r>
        <w:rPr>
          <w:spacing w:val="-1"/>
        </w:rPr>
        <w:t> </w:t>
      </w:r>
      <w:r>
        <w:rPr/>
        <w:t>sua</w:t>
      </w:r>
      <w:r>
        <w:rPr>
          <w:spacing w:val="-1"/>
        </w:rPr>
        <w:t> </w:t>
      </w:r>
      <w:r>
        <w:rPr/>
        <w:t>participação</w:t>
      </w:r>
      <w:r>
        <w:rPr>
          <w:spacing w:val="-1"/>
        </w:rPr>
        <w:t> </w:t>
      </w:r>
      <w:r>
        <w:rPr/>
        <w:t>nas</w:t>
      </w:r>
      <w:r>
        <w:rPr>
          <w:spacing w:val="-1"/>
        </w:rPr>
        <w:t> </w:t>
      </w:r>
      <w:r>
        <w:rPr/>
        <w:t>solicitações</w:t>
      </w:r>
      <w:r>
        <w:rPr>
          <w:spacing w:val="-1"/>
        </w:rPr>
        <w:t> </w:t>
      </w:r>
      <w:r>
        <w:rPr/>
        <w:t>encaminhadas</w:t>
      </w:r>
      <w:r>
        <w:rPr>
          <w:spacing w:val="-1"/>
        </w:rPr>
        <w:t> </w:t>
      </w:r>
      <w:r>
        <w:rPr/>
        <w:t>à</w:t>
      </w:r>
      <w:r>
        <w:rPr>
          <w:spacing w:val="-1"/>
        </w:rPr>
        <w:t> </w:t>
      </w:r>
      <w:r>
        <w:rPr/>
        <w:t>Câmara,</w:t>
      </w:r>
      <w:r>
        <w:rPr>
          <w:spacing w:val="-1"/>
        </w:rPr>
        <w:t> </w:t>
      </w:r>
      <w:r>
        <w:rPr/>
        <w:t>passando</w:t>
      </w:r>
      <w:r>
        <w:rPr>
          <w:spacing w:val="-1"/>
        </w:rPr>
        <w:t> </w:t>
      </w:r>
      <w:r>
        <w:rPr/>
        <w:t>para</w:t>
      </w:r>
      <w:r>
        <w:rPr>
          <w:spacing w:val="-1"/>
        </w:rPr>
        <w:t> </w:t>
      </w:r>
      <w:r>
        <w:rPr/>
        <w:t>33%</w:t>
      </w:r>
      <w:r>
        <w:rPr>
          <w:spacing w:val="-1"/>
        </w:rPr>
        <w:t> </w:t>
      </w:r>
      <w:r>
        <w:rPr/>
        <w:t>em</w:t>
      </w:r>
      <w:r>
        <w:rPr>
          <w:spacing w:val="-1"/>
        </w:rPr>
        <w:t> </w:t>
      </w:r>
      <w:r>
        <w:rPr/>
        <w:t>2014 contra 29,6% no ano anterior.</w:t>
      </w:r>
    </w:p>
    <w:p>
      <w:pPr>
        <w:pStyle w:val="BodyText"/>
        <w:spacing w:line="264" w:lineRule="auto" w:before="164"/>
        <w:ind w:left="176" w:right="130"/>
        <w:jc w:val="both"/>
      </w:pPr>
      <w:r>
        <w:rPr/>
        <w:t>A terceira seção traz o rol das informações classificadas e desclassificadas entre 16 de maio de 2014 e 30 de abril de 2015.</w:t>
      </w:r>
    </w:p>
    <w:p>
      <w:pPr>
        <w:pStyle w:val="BodyText"/>
        <w:spacing w:line="264" w:lineRule="auto" w:before="168"/>
        <w:ind w:left="176" w:right="128"/>
        <w:jc w:val="both"/>
      </w:pPr>
      <w:r>
        <w:rPr/>
        <w:t>Por</w:t>
      </w:r>
      <w:r>
        <w:rPr>
          <w:spacing w:val="-7"/>
        </w:rPr>
        <w:t> </w:t>
      </w:r>
      <w:r>
        <w:rPr/>
        <w:t>fim,</w:t>
      </w:r>
      <w:r>
        <w:rPr>
          <w:spacing w:val="-7"/>
        </w:rPr>
        <w:t> </w:t>
      </w:r>
      <w:r>
        <w:rPr/>
        <w:t>este</w:t>
      </w:r>
      <w:r>
        <w:rPr>
          <w:spacing w:val="-7"/>
        </w:rPr>
        <w:t> </w:t>
      </w:r>
      <w:r>
        <w:rPr/>
        <w:t>relatório</w:t>
      </w:r>
      <w:r>
        <w:rPr>
          <w:spacing w:val="-7"/>
        </w:rPr>
        <w:t> </w:t>
      </w:r>
      <w:r>
        <w:rPr/>
        <w:t>ainda</w:t>
      </w:r>
      <w:r>
        <w:rPr>
          <w:spacing w:val="-7"/>
        </w:rPr>
        <w:t> </w:t>
      </w:r>
      <w:r>
        <w:rPr/>
        <w:t>contém</w:t>
      </w:r>
      <w:r>
        <w:rPr>
          <w:spacing w:val="-7"/>
        </w:rPr>
        <w:t> </w:t>
      </w:r>
      <w:r>
        <w:rPr/>
        <w:t>um</w:t>
      </w:r>
      <w:r>
        <w:rPr>
          <w:spacing w:val="-7"/>
        </w:rPr>
        <w:t> </w:t>
      </w:r>
      <w:r>
        <w:rPr/>
        <w:t>apêndice</w:t>
      </w:r>
      <w:r>
        <w:rPr>
          <w:spacing w:val="-7"/>
        </w:rPr>
        <w:t> </w:t>
      </w:r>
      <w:r>
        <w:rPr/>
        <w:t>metodológico,</w:t>
      </w:r>
      <w:r>
        <w:rPr>
          <w:spacing w:val="-7"/>
        </w:rPr>
        <w:t> </w:t>
      </w:r>
      <w:r>
        <w:rPr/>
        <w:t>ao</w:t>
      </w:r>
      <w:r>
        <w:rPr>
          <w:spacing w:val="-7"/>
        </w:rPr>
        <w:t> </w:t>
      </w:r>
      <w:r>
        <w:rPr/>
        <w:t>qual</w:t>
      </w:r>
      <w:r>
        <w:rPr>
          <w:spacing w:val="-7"/>
        </w:rPr>
        <w:t> </w:t>
      </w:r>
      <w:r>
        <w:rPr/>
        <w:t>foram</w:t>
      </w:r>
      <w:r>
        <w:rPr>
          <w:spacing w:val="-7"/>
        </w:rPr>
        <w:t> </w:t>
      </w:r>
      <w:r>
        <w:rPr/>
        <w:t>agregadas</w:t>
      </w:r>
      <w:r>
        <w:rPr>
          <w:spacing w:val="-7"/>
        </w:rPr>
        <w:t> </w:t>
      </w:r>
      <w:r>
        <w:rPr/>
        <w:t>as</w:t>
      </w:r>
      <w:r>
        <w:rPr>
          <w:spacing w:val="-7"/>
        </w:rPr>
        <w:t> </w:t>
      </w:r>
      <w:r>
        <w:rPr/>
        <w:t>de- finições de categorias de solicitantes.</w:t>
      </w:r>
    </w:p>
    <w:p>
      <w:pPr>
        <w:spacing w:after="0" w:line="264" w:lineRule="auto"/>
        <w:jc w:val="both"/>
        <w:sectPr>
          <w:footerReference w:type="even" r:id="rId10"/>
          <w:pgSz w:w="11910" w:h="16840"/>
          <w:pgMar w:header="0" w:footer="686" w:top="660" w:bottom="880" w:left="680" w:right="720"/>
          <w:pgNumType w:start="8"/>
        </w:sectPr>
      </w:pPr>
    </w:p>
    <w:p>
      <w:pPr>
        <w:pStyle w:val="BodyText"/>
        <w:rPr>
          <w:sz w:val="36"/>
        </w:rPr>
      </w:pPr>
      <w:r>
        <w:rPr/>
        <mc:AlternateContent>
          <mc:Choice Requires="wps">
            <w:drawing>
              <wp:anchor distT="0" distB="0" distL="0" distR="0" allowOverlap="1" layoutInCell="1" locked="0" behindDoc="1" simplePos="0" relativeHeight="484510720">
                <wp:simplePos x="0" y="0"/>
                <wp:positionH relativeFrom="page">
                  <wp:posOffset>0</wp:posOffset>
                </wp:positionH>
                <wp:positionV relativeFrom="page">
                  <wp:posOffset>2</wp:posOffset>
                </wp:positionV>
                <wp:extent cx="7560309" cy="10692130"/>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7560309" cy="10692130"/>
                          <a:chExt cx="7560309" cy="10692130"/>
                        </a:xfrm>
                      </wpg:grpSpPr>
                      <wps:wsp>
                        <wps:cNvPr id="23" name="Graphic 23"/>
                        <wps:cNvSpPr/>
                        <wps:spPr>
                          <a:xfrm>
                            <a:off x="0" y="10456187"/>
                            <a:ext cx="1270" cy="18415"/>
                          </a:xfrm>
                          <a:custGeom>
                            <a:avLst/>
                            <a:gdLst/>
                            <a:ahLst/>
                            <a:cxnLst/>
                            <a:rect l="l" t="t" r="r" b="b"/>
                            <a:pathLst>
                              <a:path w="0" h="18415">
                                <a:moveTo>
                                  <a:pt x="0" y="0"/>
                                </a:moveTo>
                                <a:lnTo>
                                  <a:pt x="0" y="17995"/>
                                </a:lnTo>
                                <a:lnTo>
                                  <a:pt x="0" y="0"/>
                                </a:lnTo>
                                <a:close/>
                              </a:path>
                            </a:pathLst>
                          </a:custGeom>
                          <a:solidFill>
                            <a:srgbClr val="3793CC"/>
                          </a:solidFill>
                        </wps:spPr>
                        <wps:bodyPr wrap="square" lIns="0" tIns="0" rIns="0" bIns="0" rtlCol="0">
                          <a:prstTxWarp prst="textNoShape">
                            <a:avLst/>
                          </a:prstTxWarp>
                          <a:noAutofit/>
                        </wps:bodyPr>
                      </wps:wsp>
                      <wps:wsp>
                        <wps:cNvPr id="24" name="Graphic 24"/>
                        <wps:cNvSpPr/>
                        <wps:spPr>
                          <a:xfrm>
                            <a:off x="0" y="10222189"/>
                            <a:ext cx="1270" cy="216535"/>
                          </a:xfrm>
                          <a:custGeom>
                            <a:avLst/>
                            <a:gdLst/>
                            <a:ahLst/>
                            <a:cxnLst/>
                            <a:rect l="l" t="t" r="r" b="b"/>
                            <a:pathLst>
                              <a:path w="0" h="216535">
                                <a:moveTo>
                                  <a:pt x="0" y="0"/>
                                </a:moveTo>
                                <a:lnTo>
                                  <a:pt x="0" y="216001"/>
                                </a:lnTo>
                                <a:lnTo>
                                  <a:pt x="0" y="0"/>
                                </a:lnTo>
                                <a:close/>
                              </a:path>
                            </a:pathLst>
                          </a:custGeom>
                          <a:solidFill>
                            <a:srgbClr val="8DBD40"/>
                          </a:solidFill>
                        </wps:spPr>
                        <wps:bodyPr wrap="square" lIns="0" tIns="0" rIns="0" bIns="0" rtlCol="0">
                          <a:prstTxWarp prst="textNoShape">
                            <a:avLst/>
                          </a:prstTxWarp>
                          <a:noAutofit/>
                        </wps:bodyPr>
                      </wps:wsp>
                      <pic:pic>
                        <pic:nvPicPr>
                          <pic:cNvPr id="25" name="Image 25"/>
                          <pic:cNvPicPr/>
                        </pic:nvPicPr>
                        <pic:blipFill>
                          <a:blip r:embed="rId12" cstate="print"/>
                          <a:stretch>
                            <a:fillRect/>
                          </a:stretch>
                        </pic:blipFill>
                        <pic:spPr>
                          <a:xfrm>
                            <a:off x="0" y="0"/>
                            <a:ext cx="7560005" cy="10692000"/>
                          </a:xfrm>
                          <a:prstGeom prst="rect">
                            <a:avLst/>
                          </a:prstGeom>
                        </pic:spPr>
                      </pic:pic>
                      <wps:wsp>
                        <wps:cNvPr id="26" name="Graphic 26"/>
                        <wps:cNvSpPr/>
                        <wps:spPr>
                          <a:xfrm>
                            <a:off x="0" y="4158002"/>
                            <a:ext cx="7560309" cy="2376170"/>
                          </a:xfrm>
                          <a:custGeom>
                            <a:avLst/>
                            <a:gdLst/>
                            <a:ahLst/>
                            <a:cxnLst/>
                            <a:rect l="l" t="t" r="r" b="b"/>
                            <a:pathLst>
                              <a:path w="7560309" h="2376170">
                                <a:moveTo>
                                  <a:pt x="7559992" y="0"/>
                                </a:moveTo>
                                <a:lnTo>
                                  <a:pt x="0" y="0"/>
                                </a:lnTo>
                                <a:lnTo>
                                  <a:pt x="0" y="2376004"/>
                                </a:lnTo>
                                <a:lnTo>
                                  <a:pt x="7559992" y="2376004"/>
                                </a:lnTo>
                                <a:lnTo>
                                  <a:pt x="7559992" y="0"/>
                                </a:lnTo>
                                <a:close/>
                              </a:path>
                            </a:pathLst>
                          </a:custGeom>
                          <a:solidFill>
                            <a:srgbClr val="3793CC"/>
                          </a:solidFill>
                        </wps:spPr>
                        <wps:bodyPr wrap="square" lIns="0" tIns="0" rIns="0" bIns="0" rtlCol="0">
                          <a:prstTxWarp prst="textNoShape">
                            <a:avLst/>
                          </a:prstTxWarp>
                          <a:noAutofit/>
                        </wps:bodyPr>
                      </wps:wsp>
                    </wpg:wgp>
                  </a:graphicData>
                </a:graphic>
              </wp:anchor>
            </w:drawing>
          </mc:Choice>
          <mc:Fallback>
            <w:pict>
              <v:group style="position:absolute;margin-left:0pt;margin-top:.000206pt;width:595.3pt;height:841.9pt;mso-position-horizontal-relative:page;mso-position-vertical-relative:page;z-index:-18805760" id="docshapegroup20" coordorigin="0,0" coordsize="11906,16838">
                <v:shape style="position:absolute;left:0;top:16466;width:2;height:29" id="docshape21" coordorigin="0,16466" coordsize="0,29" path="m0,16466l0,16495,0,16466xe" filled="true" fillcolor="#3793cc" stroked="false">
                  <v:path arrowok="t"/>
                  <v:fill type="solid"/>
                </v:shape>
                <v:shape style="position:absolute;left:0;top:16097;width:2;height:341" id="docshape22" coordorigin="0,16098" coordsize="0,341" path="m0,16098l0,16438,0,16098xe" filled="true" fillcolor="#8dbd40" stroked="false">
                  <v:path arrowok="t"/>
                  <v:fill type="solid"/>
                </v:shape>
                <v:shape style="position:absolute;left:0;top:0;width:11906;height:16838" type="#_x0000_t75" id="docshape23" stroked="false">
                  <v:imagedata r:id="rId12" o:title=""/>
                </v:shape>
                <v:rect style="position:absolute;left:0;top:6548;width:11906;height:3742" id="docshape24" filled="true" fillcolor="#3793cc" stroked="false">
                  <v:fill type="solid"/>
                </v:rect>
                <w10:wrap type="none"/>
              </v:group>
            </w:pict>
          </mc:Fallback>
        </mc:AlternateContent>
      </w: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spacing w:before="452"/>
        <w:rPr>
          <w:sz w:val="36"/>
        </w:rPr>
      </w:pPr>
    </w:p>
    <w:p>
      <w:pPr>
        <w:pStyle w:val="Heading4"/>
        <w:ind w:left="40" w:right="96" w:firstLine="0"/>
        <w:jc w:val="center"/>
        <w:rPr>
          <w:b/>
        </w:rPr>
      </w:pPr>
      <w:bookmarkStart w:name="_TOC_250001" w:id="2"/>
      <w:r>
        <w:rPr>
          <w:b/>
          <w:color w:val="FFFFFF"/>
        </w:rPr>
        <w:t>Estatísticas</w:t>
      </w:r>
      <w:r>
        <w:rPr>
          <w:b/>
          <w:color w:val="FFFFFF"/>
          <w:spacing w:val="-2"/>
        </w:rPr>
        <w:t> </w:t>
      </w:r>
      <w:r>
        <w:rPr>
          <w:b/>
          <w:color w:val="FFFFFF"/>
        </w:rPr>
        <w:t>das</w:t>
      </w:r>
      <w:r>
        <w:rPr>
          <w:b/>
          <w:color w:val="FFFFFF"/>
          <w:spacing w:val="-1"/>
        </w:rPr>
        <w:t> </w:t>
      </w:r>
      <w:r>
        <w:rPr>
          <w:b/>
          <w:color w:val="FFFFFF"/>
        </w:rPr>
        <w:t>solicitações</w:t>
      </w:r>
      <w:r>
        <w:rPr>
          <w:b/>
          <w:color w:val="FFFFFF"/>
          <w:spacing w:val="-2"/>
        </w:rPr>
        <w:t> </w:t>
      </w:r>
      <w:r>
        <w:rPr>
          <w:b/>
          <w:color w:val="FFFFFF"/>
        </w:rPr>
        <w:t>de</w:t>
      </w:r>
      <w:r>
        <w:rPr>
          <w:b/>
          <w:color w:val="FFFFFF"/>
          <w:spacing w:val="-1"/>
        </w:rPr>
        <w:t> </w:t>
      </w:r>
      <w:bookmarkEnd w:id="2"/>
      <w:r>
        <w:rPr>
          <w:b/>
          <w:color w:val="FFFFFF"/>
          <w:spacing w:val="-2"/>
        </w:rPr>
        <w:t>informação</w:t>
      </w:r>
    </w:p>
    <w:p>
      <w:pPr>
        <w:spacing w:after="0"/>
        <w:jc w:val="center"/>
        <w:sectPr>
          <w:footerReference w:type="default" r:id="rId11"/>
          <w:pgSz w:w="11910" w:h="16840"/>
          <w:pgMar w:header="0" w:footer="0" w:top="1920" w:bottom="280" w:left="680" w:right="720"/>
        </w:sectPr>
      </w:pPr>
    </w:p>
    <w:p>
      <w:pPr>
        <w:spacing w:line="362" w:lineRule="exact" w:before="86"/>
        <w:ind w:left="170" w:right="0" w:firstLine="0"/>
        <w:jc w:val="left"/>
        <w:rPr>
          <w:rFonts w:ascii="Myriad Pro Light"/>
          <w:b/>
          <w:sz w:val="30"/>
        </w:rPr>
      </w:pPr>
      <w:r>
        <w:rPr>
          <w:rFonts w:ascii="Myriad Pro Light"/>
          <w:b/>
          <w:spacing w:val="-2"/>
          <w:sz w:val="30"/>
        </w:rPr>
        <w:t>Tabela</w:t>
      </w:r>
      <w:r>
        <w:rPr>
          <w:rFonts w:ascii="Myriad Pro Light"/>
          <w:b/>
          <w:spacing w:val="-8"/>
          <w:sz w:val="30"/>
        </w:rPr>
        <w:t> </w:t>
      </w:r>
      <w:r>
        <w:rPr>
          <w:rFonts w:ascii="Myriad Pro Light"/>
          <w:b/>
          <w:spacing w:val="-10"/>
          <w:sz w:val="30"/>
        </w:rPr>
        <w:t>1</w:t>
      </w:r>
    </w:p>
    <w:p>
      <w:pPr>
        <w:spacing w:line="362" w:lineRule="exact" w:before="0"/>
        <w:ind w:left="170" w:right="0" w:firstLine="0"/>
        <w:jc w:val="left"/>
        <w:rPr>
          <w:rFonts w:ascii="Myriad Pro Light" w:hAnsi="Myriad Pro Light"/>
          <w:b/>
          <w:sz w:val="30"/>
        </w:rPr>
      </w:pPr>
      <w:r>
        <w:rPr>
          <w:rFonts w:ascii="Myriad Pro Light" w:hAnsi="Myriad Pro Light"/>
          <w:b/>
          <w:spacing w:val="-4"/>
          <w:sz w:val="30"/>
        </w:rPr>
        <w:t>Solicitações</w:t>
      </w:r>
      <w:r>
        <w:rPr>
          <w:rFonts w:ascii="Myriad Pro Light" w:hAnsi="Myriad Pro Light"/>
          <w:b/>
          <w:spacing w:val="4"/>
          <w:sz w:val="30"/>
        </w:rPr>
        <w:t> </w:t>
      </w:r>
      <w:r>
        <w:rPr>
          <w:rFonts w:ascii="Myriad Pro Light" w:hAnsi="Myriad Pro Light"/>
          <w:b/>
          <w:spacing w:val="-4"/>
          <w:sz w:val="30"/>
        </w:rPr>
        <w:t>recebidas,</w:t>
      </w:r>
      <w:r>
        <w:rPr>
          <w:rFonts w:ascii="Myriad Pro Light" w:hAnsi="Myriad Pro Light"/>
          <w:b/>
          <w:spacing w:val="4"/>
          <w:sz w:val="30"/>
        </w:rPr>
        <w:t> </w:t>
      </w:r>
      <w:r>
        <w:rPr>
          <w:rFonts w:ascii="Myriad Pro Light" w:hAnsi="Myriad Pro Light"/>
          <w:b/>
          <w:spacing w:val="-4"/>
          <w:sz w:val="30"/>
        </w:rPr>
        <w:t>atendidas,</w:t>
      </w:r>
      <w:r>
        <w:rPr>
          <w:rFonts w:ascii="Myriad Pro Light" w:hAnsi="Myriad Pro Light"/>
          <w:b/>
          <w:spacing w:val="5"/>
          <w:sz w:val="30"/>
        </w:rPr>
        <w:t> </w:t>
      </w:r>
      <w:r>
        <w:rPr>
          <w:rFonts w:ascii="Myriad Pro Light" w:hAnsi="Myriad Pro Light"/>
          <w:b/>
          <w:spacing w:val="-4"/>
          <w:sz w:val="30"/>
        </w:rPr>
        <w:t>indeferidas</w:t>
      </w:r>
      <w:r>
        <w:rPr>
          <w:rFonts w:ascii="Myriad Pro Light" w:hAnsi="Myriad Pro Light"/>
          <w:b/>
          <w:spacing w:val="4"/>
          <w:sz w:val="30"/>
        </w:rPr>
        <w:t> </w:t>
      </w:r>
      <w:r>
        <w:rPr>
          <w:rFonts w:ascii="Myriad Pro Light" w:hAnsi="Myriad Pro Light"/>
          <w:b/>
          <w:spacing w:val="-4"/>
          <w:sz w:val="30"/>
        </w:rPr>
        <w:t>e</w:t>
      </w:r>
      <w:r>
        <w:rPr>
          <w:rFonts w:ascii="Myriad Pro Light" w:hAnsi="Myriad Pro Light"/>
          <w:b/>
          <w:spacing w:val="5"/>
          <w:sz w:val="30"/>
        </w:rPr>
        <w:t> </w:t>
      </w:r>
      <w:r>
        <w:rPr>
          <w:rFonts w:ascii="Myriad Pro Light" w:hAnsi="Myriad Pro Light"/>
          <w:b/>
          <w:spacing w:val="-4"/>
          <w:sz w:val="30"/>
        </w:rPr>
        <w:t>em</w:t>
      </w:r>
      <w:r>
        <w:rPr>
          <w:rFonts w:ascii="Myriad Pro Light" w:hAnsi="Myriad Pro Light"/>
          <w:b/>
          <w:spacing w:val="4"/>
          <w:sz w:val="30"/>
        </w:rPr>
        <w:t> </w:t>
      </w:r>
      <w:r>
        <w:rPr>
          <w:rFonts w:ascii="Myriad Pro Light" w:hAnsi="Myriad Pro Light"/>
          <w:b/>
          <w:spacing w:val="-4"/>
          <w:sz w:val="30"/>
        </w:rPr>
        <w:t>tramitação</w:t>
      </w:r>
      <w:r>
        <w:rPr>
          <w:rFonts w:ascii="Myriad Pro Light" w:hAnsi="Myriad Pro Light"/>
          <w:b/>
          <w:spacing w:val="5"/>
          <w:sz w:val="30"/>
        </w:rPr>
        <w:t> </w:t>
      </w:r>
      <w:r>
        <w:rPr>
          <w:rFonts w:ascii="Myriad Pro Light" w:hAnsi="Myriad Pro Light"/>
          <w:b/>
          <w:spacing w:val="-4"/>
          <w:sz w:val="30"/>
        </w:rPr>
        <w:t>(jan/13-abr/15)</w:t>
      </w:r>
    </w:p>
    <w:p>
      <w:pPr>
        <w:pStyle w:val="BodyText"/>
        <w:rPr>
          <w:rFonts w:ascii="Myriad Pro Light"/>
          <w:b/>
          <w:sz w:val="5"/>
        </w:rPr>
      </w:pPr>
    </w:p>
    <w:tbl>
      <w:tblPr>
        <w:tblW w:w="0" w:type="auto"/>
        <w:jc w:val="left"/>
        <w:tblInd w:w="1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701"/>
        <w:gridCol w:w="1701"/>
        <w:gridCol w:w="1701"/>
        <w:gridCol w:w="1701"/>
        <w:gridCol w:w="1701"/>
        <w:gridCol w:w="1701"/>
      </w:tblGrid>
      <w:tr>
        <w:trPr>
          <w:trHeight w:val="290" w:hRule="atLeast"/>
        </w:trPr>
        <w:tc>
          <w:tcPr>
            <w:tcW w:w="1701" w:type="dxa"/>
            <w:vMerge w:val="restart"/>
            <w:tcBorders>
              <w:left w:val="nil"/>
              <w:right w:val="single" w:sz="4" w:space="0" w:color="000000"/>
            </w:tcBorders>
            <w:shd w:val="clear" w:color="auto" w:fill="B5CDE8"/>
          </w:tcPr>
          <w:p>
            <w:pPr>
              <w:pStyle w:val="TableParagraph"/>
              <w:spacing w:before="2"/>
              <w:ind w:left="436"/>
              <w:jc w:val="left"/>
              <w:rPr>
                <w:b/>
                <w:sz w:val="20"/>
              </w:rPr>
            </w:pPr>
            <w:r>
              <w:rPr>
                <w:b/>
                <w:spacing w:val="-2"/>
                <w:sz w:val="20"/>
              </w:rPr>
              <w:t>Mês/ano</w:t>
            </w:r>
          </w:p>
        </w:tc>
        <w:tc>
          <w:tcPr>
            <w:tcW w:w="1701" w:type="dxa"/>
            <w:vMerge w:val="restart"/>
            <w:tcBorders>
              <w:left w:val="single" w:sz="4" w:space="0" w:color="000000"/>
              <w:right w:val="single" w:sz="4" w:space="0" w:color="000000"/>
            </w:tcBorders>
            <w:shd w:val="clear" w:color="auto" w:fill="B5CDE8"/>
          </w:tcPr>
          <w:p>
            <w:pPr>
              <w:pStyle w:val="TableParagraph"/>
              <w:spacing w:line="216" w:lineRule="auto" w:before="24"/>
              <w:ind w:left="399" w:hanging="105"/>
              <w:jc w:val="left"/>
              <w:rPr>
                <w:b/>
                <w:sz w:val="20"/>
              </w:rPr>
            </w:pPr>
            <w:r>
              <w:rPr>
                <w:b/>
                <w:spacing w:val="-2"/>
                <w:sz w:val="20"/>
              </w:rPr>
              <w:t>Solicitações recebidas</w:t>
            </w:r>
          </w:p>
        </w:tc>
        <w:tc>
          <w:tcPr>
            <w:tcW w:w="5103" w:type="dxa"/>
            <w:gridSpan w:val="3"/>
            <w:tcBorders>
              <w:left w:val="single" w:sz="4" w:space="0" w:color="000000"/>
              <w:bottom w:val="single" w:sz="4" w:space="0" w:color="000000"/>
              <w:right w:val="single" w:sz="4" w:space="0" w:color="000000"/>
            </w:tcBorders>
            <w:shd w:val="clear" w:color="auto" w:fill="B5CDE8"/>
          </w:tcPr>
          <w:p>
            <w:pPr>
              <w:pStyle w:val="TableParagraph"/>
              <w:spacing w:before="2"/>
              <w:ind w:left="1468"/>
              <w:jc w:val="left"/>
              <w:rPr>
                <w:b/>
                <w:sz w:val="20"/>
              </w:rPr>
            </w:pPr>
            <w:r>
              <w:rPr>
                <w:b/>
                <w:sz w:val="20"/>
              </w:rPr>
              <w:t>Solicitações </w:t>
            </w:r>
            <w:r>
              <w:rPr>
                <w:b/>
                <w:spacing w:val="-2"/>
                <w:sz w:val="20"/>
              </w:rPr>
              <w:t>finalizadas</w:t>
            </w:r>
          </w:p>
        </w:tc>
        <w:tc>
          <w:tcPr>
            <w:tcW w:w="1701" w:type="dxa"/>
            <w:vMerge w:val="restart"/>
            <w:tcBorders>
              <w:left w:val="single" w:sz="4" w:space="0" w:color="000000"/>
              <w:right w:val="nil"/>
            </w:tcBorders>
            <w:shd w:val="clear" w:color="auto" w:fill="B5CDE8"/>
          </w:tcPr>
          <w:p>
            <w:pPr>
              <w:pStyle w:val="TableParagraph"/>
              <w:spacing w:line="216" w:lineRule="auto" w:before="24"/>
              <w:ind w:left="336" w:right="122" w:hanging="216"/>
              <w:jc w:val="left"/>
              <w:rPr>
                <w:b/>
                <w:sz w:val="20"/>
              </w:rPr>
            </w:pPr>
            <w:r>
              <w:rPr>
                <w:b/>
                <w:sz w:val="20"/>
              </w:rPr>
              <w:t>Solicitações</w:t>
            </w:r>
            <w:r>
              <w:rPr>
                <w:b/>
                <w:spacing w:val="-14"/>
                <w:sz w:val="20"/>
              </w:rPr>
              <w:t> </w:t>
            </w:r>
            <w:r>
              <w:rPr>
                <w:b/>
                <w:sz w:val="20"/>
              </w:rPr>
              <w:t>em </w:t>
            </w:r>
            <w:r>
              <w:rPr>
                <w:b/>
                <w:spacing w:val="-2"/>
                <w:sz w:val="20"/>
              </w:rPr>
              <w:t>tramitação</w:t>
            </w:r>
          </w:p>
        </w:tc>
      </w:tr>
      <w:tr>
        <w:trPr>
          <w:trHeight w:val="290" w:hRule="atLeast"/>
        </w:trPr>
        <w:tc>
          <w:tcPr>
            <w:tcW w:w="1701" w:type="dxa"/>
            <w:vMerge/>
            <w:tcBorders>
              <w:top w:val="nil"/>
              <w:left w:val="nil"/>
              <w:right w:val="single" w:sz="4" w:space="0" w:color="000000"/>
            </w:tcBorders>
            <w:shd w:val="clear" w:color="auto" w:fill="B5CDE8"/>
          </w:tcPr>
          <w:p>
            <w:pPr>
              <w:rPr>
                <w:sz w:val="2"/>
                <w:szCs w:val="2"/>
              </w:rPr>
            </w:pPr>
          </w:p>
        </w:tc>
        <w:tc>
          <w:tcPr>
            <w:tcW w:w="1701" w:type="dxa"/>
            <w:vMerge/>
            <w:tcBorders>
              <w:top w:val="nil"/>
              <w:left w:val="single" w:sz="4" w:space="0" w:color="000000"/>
              <w:right w:val="single" w:sz="4" w:space="0" w:color="000000"/>
            </w:tcBorders>
            <w:shd w:val="clear" w:color="auto" w:fill="B5CDE8"/>
          </w:tcPr>
          <w:p>
            <w:pPr>
              <w:rPr>
                <w:sz w:val="2"/>
                <w:szCs w:val="2"/>
              </w:rPr>
            </w:pPr>
          </w:p>
        </w:tc>
        <w:tc>
          <w:tcPr>
            <w:tcW w:w="1701" w:type="dxa"/>
            <w:tcBorders>
              <w:top w:val="single" w:sz="4" w:space="0" w:color="000000"/>
              <w:left w:val="single" w:sz="4" w:space="0" w:color="000000"/>
              <w:right w:val="single" w:sz="4" w:space="0" w:color="000000"/>
            </w:tcBorders>
          </w:tcPr>
          <w:p>
            <w:pPr>
              <w:pStyle w:val="TableParagraph"/>
              <w:spacing w:before="2"/>
              <w:ind w:right="1"/>
              <w:jc w:val="center"/>
              <w:rPr>
                <w:b/>
                <w:sz w:val="20"/>
              </w:rPr>
            </w:pPr>
            <w:r>
              <w:rPr>
                <w:b/>
                <w:spacing w:val="-2"/>
                <w:sz w:val="20"/>
              </w:rPr>
              <w:t>Total</w:t>
            </w:r>
          </w:p>
        </w:tc>
        <w:tc>
          <w:tcPr>
            <w:tcW w:w="1701" w:type="dxa"/>
            <w:tcBorders>
              <w:top w:val="single" w:sz="4" w:space="0" w:color="000000"/>
              <w:left w:val="single" w:sz="4" w:space="0" w:color="000000"/>
              <w:right w:val="single" w:sz="4" w:space="0" w:color="000000"/>
            </w:tcBorders>
          </w:tcPr>
          <w:p>
            <w:pPr>
              <w:pStyle w:val="TableParagraph"/>
              <w:spacing w:before="2"/>
              <w:ind w:left="315"/>
              <w:jc w:val="left"/>
              <w:rPr>
                <w:b/>
                <w:sz w:val="20"/>
              </w:rPr>
            </w:pPr>
            <w:r>
              <w:rPr>
                <w:b/>
                <w:spacing w:val="-2"/>
                <w:sz w:val="20"/>
              </w:rPr>
              <w:t>Indeferidas</w:t>
            </w:r>
          </w:p>
        </w:tc>
        <w:tc>
          <w:tcPr>
            <w:tcW w:w="1701" w:type="dxa"/>
            <w:tcBorders>
              <w:top w:val="single" w:sz="4" w:space="0" w:color="000000"/>
              <w:left w:val="single" w:sz="4" w:space="0" w:color="000000"/>
              <w:right w:val="single" w:sz="4" w:space="0" w:color="000000"/>
            </w:tcBorders>
          </w:tcPr>
          <w:p>
            <w:pPr>
              <w:pStyle w:val="TableParagraph"/>
              <w:spacing w:before="2"/>
              <w:ind w:left="373"/>
              <w:jc w:val="left"/>
              <w:rPr>
                <w:b/>
                <w:sz w:val="20"/>
              </w:rPr>
            </w:pPr>
            <w:r>
              <w:rPr>
                <w:b/>
                <w:spacing w:val="-2"/>
                <w:sz w:val="20"/>
              </w:rPr>
              <w:t>Atendidas</w:t>
            </w:r>
          </w:p>
        </w:tc>
        <w:tc>
          <w:tcPr>
            <w:tcW w:w="1701" w:type="dxa"/>
            <w:vMerge/>
            <w:tcBorders>
              <w:top w:val="nil"/>
              <w:left w:val="single" w:sz="4" w:space="0" w:color="000000"/>
              <w:right w:val="nil"/>
            </w:tcBorders>
            <w:shd w:val="clear" w:color="auto" w:fill="B5CDE8"/>
          </w:tcPr>
          <w:p>
            <w:pPr>
              <w:rPr>
                <w:sz w:val="2"/>
                <w:szCs w:val="2"/>
              </w:rPr>
            </w:pPr>
          </w:p>
        </w:tc>
      </w:tr>
      <w:tr>
        <w:trPr>
          <w:trHeight w:val="295" w:hRule="atLeast"/>
        </w:trPr>
        <w:tc>
          <w:tcPr>
            <w:tcW w:w="1701" w:type="dxa"/>
            <w:tcBorders>
              <w:left w:val="nil"/>
              <w:bottom w:val="single" w:sz="2" w:space="0" w:color="000000"/>
              <w:right w:val="single" w:sz="2" w:space="0" w:color="000000"/>
            </w:tcBorders>
            <w:shd w:val="clear" w:color="auto" w:fill="E0E9F5"/>
          </w:tcPr>
          <w:p>
            <w:pPr>
              <w:pStyle w:val="TableParagraph"/>
              <w:spacing w:before="2"/>
              <w:ind w:left="6" w:right="5"/>
              <w:jc w:val="center"/>
              <w:rPr>
                <w:sz w:val="20"/>
              </w:rPr>
            </w:pPr>
            <w:r>
              <w:rPr>
                <w:spacing w:val="-2"/>
                <w:sz w:val="20"/>
              </w:rPr>
              <w:t>jan/13</w:t>
            </w:r>
          </w:p>
        </w:tc>
        <w:tc>
          <w:tcPr>
            <w:tcW w:w="1701" w:type="dxa"/>
            <w:tcBorders>
              <w:left w:val="single" w:sz="2" w:space="0" w:color="000000"/>
              <w:bottom w:val="single" w:sz="2" w:space="0" w:color="000000"/>
              <w:right w:val="single" w:sz="2" w:space="0" w:color="000000"/>
            </w:tcBorders>
            <w:shd w:val="clear" w:color="auto" w:fill="E0E9F5"/>
          </w:tcPr>
          <w:p>
            <w:pPr>
              <w:pStyle w:val="TableParagraph"/>
              <w:spacing w:before="2"/>
              <w:ind w:right="76"/>
              <w:rPr>
                <w:sz w:val="20"/>
              </w:rPr>
            </w:pPr>
            <w:r>
              <w:rPr>
                <w:spacing w:val="-2"/>
                <w:sz w:val="20"/>
              </w:rPr>
              <w:t>1.938</w:t>
            </w:r>
          </w:p>
        </w:tc>
        <w:tc>
          <w:tcPr>
            <w:tcW w:w="1701" w:type="dxa"/>
            <w:tcBorders>
              <w:left w:val="single" w:sz="2" w:space="0" w:color="000000"/>
              <w:bottom w:val="single" w:sz="2" w:space="0" w:color="000000"/>
              <w:right w:val="single" w:sz="2" w:space="0" w:color="000000"/>
            </w:tcBorders>
            <w:shd w:val="clear" w:color="auto" w:fill="E0E9F5"/>
          </w:tcPr>
          <w:p>
            <w:pPr>
              <w:pStyle w:val="TableParagraph"/>
              <w:spacing w:before="2"/>
              <w:ind w:right="76"/>
              <w:rPr>
                <w:sz w:val="20"/>
              </w:rPr>
            </w:pPr>
            <w:r>
              <w:rPr>
                <w:spacing w:val="-2"/>
                <w:sz w:val="20"/>
              </w:rPr>
              <w:t>1.906</w:t>
            </w:r>
          </w:p>
        </w:tc>
        <w:tc>
          <w:tcPr>
            <w:tcW w:w="1701" w:type="dxa"/>
            <w:tcBorders>
              <w:left w:val="single" w:sz="2" w:space="0" w:color="000000"/>
              <w:bottom w:val="single" w:sz="2" w:space="0" w:color="000000"/>
              <w:right w:val="single" w:sz="2" w:space="0" w:color="000000"/>
            </w:tcBorders>
            <w:shd w:val="clear" w:color="auto" w:fill="E0E9F5"/>
          </w:tcPr>
          <w:p>
            <w:pPr>
              <w:pStyle w:val="TableParagraph"/>
              <w:spacing w:before="2"/>
              <w:ind w:right="76"/>
              <w:rPr>
                <w:sz w:val="20"/>
              </w:rPr>
            </w:pPr>
            <w:r>
              <w:rPr>
                <w:spacing w:val="-10"/>
                <w:sz w:val="20"/>
              </w:rPr>
              <w:t>1</w:t>
            </w:r>
          </w:p>
        </w:tc>
        <w:tc>
          <w:tcPr>
            <w:tcW w:w="1701" w:type="dxa"/>
            <w:tcBorders>
              <w:left w:val="single" w:sz="2" w:space="0" w:color="000000"/>
              <w:bottom w:val="single" w:sz="2" w:space="0" w:color="000000"/>
              <w:right w:val="single" w:sz="2" w:space="0" w:color="000000"/>
            </w:tcBorders>
            <w:shd w:val="clear" w:color="auto" w:fill="E0E9F5"/>
          </w:tcPr>
          <w:p>
            <w:pPr>
              <w:pStyle w:val="TableParagraph"/>
              <w:spacing w:before="2"/>
              <w:ind w:right="76"/>
              <w:rPr>
                <w:sz w:val="20"/>
              </w:rPr>
            </w:pPr>
            <w:r>
              <w:rPr>
                <w:spacing w:val="-2"/>
                <w:sz w:val="20"/>
              </w:rPr>
              <w:t>1.905</w:t>
            </w:r>
          </w:p>
        </w:tc>
        <w:tc>
          <w:tcPr>
            <w:tcW w:w="1701" w:type="dxa"/>
            <w:tcBorders>
              <w:left w:val="single" w:sz="2" w:space="0" w:color="000000"/>
              <w:bottom w:val="single" w:sz="2" w:space="0" w:color="000000"/>
              <w:right w:val="nil"/>
            </w:tcBorders>
            <w:shd w:val="clear" w:color="auto" w:fill="E0E9F5"/>
          </w:tcPr>
          <w:p>
            <w:pPr>
              <w:pStyle w:val="TableParagraph"/>
              <w:spacing w:before="2"/>
              <w:ind w:right="79"/>
              <w:rPr>
                <w:sz w:val="20"/>
              </w:rPr>
            </w:pPr>
            <w:r>
              <w:rPr>
                <w:spacing w:val="-5"/>
                <w:sz w:val="20"/>
              </w:rPr>
              <w:t>32</w:t>
            </w:r>
          </w:p>
        </w:tc>
      </w:tr>
      <w:tr>
        <w:trPr>
          <w:trHeight w:val="300" w:hRule="atLeast"/>
        </w:trPr>
        <w:tc>
          <w:tcPr>
            <w:tcW w:w="1701" w:type="dxa"/>
            <w:tcBorders>
              <w:top w:val="single" w:sz="2" w:space="0" w:color="000000"/>
              <w:left w:val="nil"/>
              <w:bottom w:val="single" w:sz="2" w:space="0" w:color="000000"/>
              <w:right w:val="single" w:sz="2" w:space="0" w:color="000000"/>
            </w:tcBorders>
          </w:tcPr>
          <w:p>
            <w:pPr>
              <w:pStyle w:val="TableParagraph"/>
              <w:spacing w:before="7"/>
              <w:ind w:left="6" w:right="5"/>
              <w:jc w:val="center"/>
              <w:rPr>
                <w:sz w:val="20"/>
              </w:rPr>
            </w:pPr>
            <w:r>
              <w:rPr>
                <w:spacing w:val="-2"/>
                <w:sz w:val="20"/>
              </w:rPr>
              <w:t>fev/13</w:t>
            </w:r>
          </w:p>
        </w:tc>
        <w:tc>
          <w:tcPr>
            <w:tcW w:w="1701" w:type="dxa"/>
            <w:tcBorders>
              <w:top w:val="single" w:sz="2" w:space="0" w:color="000000"/>
              <w:left w:val="single" w:sz="2" w:space="0" w:color="000000"/>
              <w:bottom w:val="single" w:sz="2" w:space="0" w:color="000000"/>
              <w:right w:val="single" w:sz="2" w:space="0" w:color="000000"/>
            </w:tcBorders>
          </w:tcPr>
          <w:p>
            <w:pPr>
              <w:pStyle w:val="TableParagraph"/>
              <w:spacing w:before="7"/>
              <w:ind w:right="76"/>
              <w:rPr>
                <w:sz w:val="20"/>
              </w:rPr>
            </w:pPr>
            <w:r>
              <w:rPr>
                <w:spacing w:val="-2"/>
                <w:sz w:val="20"/>
              </w:rPr>
              <w:t>2.169</w:t>
            </w:r>
          </w:p>
        </w:tc>
        <w:tc>
          <w:tcPr>
            <w:tcW w:w="1701" w:type="dxa"/>
            <w:tcBorders>
              <w:top w:val="single" w:sz="2" w:space="0" w:color="000000"/>
              <w:left w:val="single" w:sz="2" w:space="0" w:color="000000"/>
              <w:bottom w:val="single" w:sz="2" w:space="0" w:color="000000"/>
              <w:right w:val="single" w:sz="2" w:space="0" w:color="000000"/>
            </w:tcBorders>
          </w:tcPr>
          <w:p>
            <w:pPr>
              <w:pStyle w:val="TableParagraph"/>
              <w:spacing w:before="7"/>
              <w:ind w:right="76"/>
              <w:rPr>
                <w:sz w:val="20"/>
              </w:rPr>
            </w:pPr>
            <w:r>
              <w:rPr>
                <w:spacing w:val="-2"/>
                <w:sz w:val="20"/>
              </w:rPr>
              <w:t>2.158</w:t>
            </w:r>
          </w:p>
        </w:tc>
        <w:tc>
          <w:tcPr>
            <w:tcW w:w="1701" w:type="dxa"/>
            <w:tcBorders>
              <w:top w:val="single" w:sz="2" w:space="0" w:color="000000"/>
              <w:left w:val="single" w:sz="2" w:space="0" w:color="000000"/>
              <w:bottom w:val="single" w:sz="2" w:space="0" w:color="000000"/>
              <w:right w:val="single" w:sz="2" w:space="0" w:color="000000"/>
            </w:tcBorders>
          </w:tcPr>
          <w:p>
            <w:pPr>
              <w:pStyle w:val="TableParagraph"/>
              <w:spacing w:before="7"/>
              <w:ind w:right="76"/>
              <w:rPr>
                <w:sz w:val="20"/>
              </w:rPr>
            </w:pPr>
            <w:r>
              <w:rPr>
                <w:spacing w:val="-10"/>
                <w:sz w:val="20"/>
              </w:rPr>
              <w:t>1</w:t>
            </w:r>
          </w:p>
        </w:tc>
        <w:tc>
          <w:tcPr>
            <w:tcW w:w="1701" w:type="dxa"/>
            <w:tcBorders>
              <w:top w:val="single" w:sz="2" w:space="0" w:color="000000"/>
              <w:left w:val="single" w:sz="2" w:space="0" w:color="000000"/>
              <w:bottom w:val="single" w:sz="2" w:space="0" w:color="000000"/>
              <w:right w:val="single" w:sz="2" w:space="0" w:color="000000"/>
            </w:tcBorders>
          </w:tcPr>
          <w:p>
            <w:pPr>
              <w:pStyle w:val="TableParagraph"/>
              <w:spacing w:before="7"/>
              <w:ind w:right="76"/>
              <w:rPr>
                <w:sz w:val="20"/>
              </w:rPr>
            </w:pPr>
            <w:r>
              <w:rPr>
                <w:spacing w:val="-2"/>
                <w:sz w:val="20"/>
              </w:rPr>
              <w:t>2.157</w:t>
            </w:r>
          </w:p>
        </w:tc>
        <w:tc>
          <w:tcPr>
            <w:tcW w:w="1701" w:type="dxa"/>
            <w:tcBorders>
              <w:top w:val="single" w:sz="2" w:space="0" w:color="000000"/>
              <w:left w:val="single" w:sz="2" w:space="0" w:color="000000"/>
              <w:bottom w:val="single" w:sz="2" w:space="0" w:color="000000"/>
              <w:right w:val="nil"/>
            </w:tcBorders>
          </w:tcPr>
          <w:p>
            <w:pPr>
              <w:pStyle w:val="TableParagraph"/>
              <w:spacing w:before="7"/>
              <w:ind w:right="79"/>
              <w:rPr>
                <w:sz w:val="20"/>
              </w:rPr>
            </w:pPr>
            <w:r>
              <w:rPr>
                <w:spacing w:val="-5"/>
                <w:sz w:val="20"/>
              </w:rPr>
              <w:t>43</w:t>
            </w:r>
          </w:p>
        </w:tc>
      </w:tr>
      <w:tr>
        <w:trPr>
          <w:trHeight w:val="300" w:hRule="atLeast"/>
        </w:trPr>
        <w:tc>
          <w:tcPr>
            <w:tcW w:w="1701" w:type="dxa"/>
            <w:tcBorders>
              <w:top w:val="single" w:sz="2" w:space="0" w:color="000000"/>
              <w:left w:val="nil"/>
              <w:bottom w:val="single" w:sz="2" w:space="0" w:color="000000"/>
              <w:right w:val="single" w:sz="2" w:space="0" w:color="000000"/>
            </w:tcBorders>
            <w:shd w:val="clear" w:color="auto" w:fill="E0E9F5"/>
          </w:tcPr>
          <w:p>
            <w:pPr>
              <w:pStyle w:val="TableParagraph"/>
              <w:spacing w:before="7"/>
              <w:ind w:left="6" w:right="4"/>
              <w:jc w:val="center"/>
              <w:rPr>
                <w:sz w:val="20"/>
              </w:rPr>
            </w:pPr>
            <w:r>
              <w:rPr>
                <w:spacing w:val="-2"/>
                <w:sz w:val="20"/>
              </w:rPr>
              <w:t>mar/13</w:t>
            </w:r>
          </w:p>
        </w:tc>
        <w:tc>
          <w:tcPr>
            <w:tcW w:w="170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5"/>
              <w:rPr>
                <w:sz w:val="20"/>
              </w:rPr>
            </w:pPr>
            <w:r>
              <w:rPr>
                <w:spacing w:val="-2"/>
                <w:sz w:val="20"/>
              </w:rPr>
              <w:t>2.859</w:t>
            </w:r>
          </w:p>
        </w:tc>
        <w:tc>
          <w:tcPr>
            <w:tcW w:w="170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6"/>
              <w:rPr>
                <w:sz w:val="20"/>
              </w:rPr>
            </w:pPr>
            <w:r>
              <w:rPr>
                <w:spacing w:val="-2"/>
                <w:sz w:val="20"/>
              </w:rPr>
              <w:t>2.797</w:t>
            </w:r>
          </w:p>
        </w:tc>
        <w:tc>
          <w:tcPr>
            <w:tcW w:w="170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6"/>
              <w:rPr>
                <w:sz w:val="20"/>
              </w:rPr>
            </w:pPr>
            <w:r>
              <w:rPr>
                <w:spacing w:val="-10"/>
                <w:sz w:val="20"/>
              </w:rPr>
              <w:t>0</w:t>
            </w:r>
          </w:p>
        </w:tc>
        <w:tc>
          <w:tcPr>
            <w:tcW w:w="170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6"/>
              <w:rPr>
                <w:sz w:val="20"/>
              </w:rPr>
            </w:pPr>
            <w:r>
              <w:rPr>
                <w:spacing w:val="-2"/>
                <w:sz w:val="20"/>
              </w:rPr>
              <w:t>2.797</w:t>
            </w:r>
          </w:p>
        </w:tc>
        <w:tc>
          <w:tcPr>
            <w:tcW w:w="1701" w:type="dxa"/>
            <w:tcBorders>
              <w:top w:val="single" w:sz="2" w:space="0" w:color="000000"/>
              <w:left w:val="single" w:sz="2" w:space="0" w:color="000000"/>
              <w:bottom w:val="single" w:sz="2" w:space="0" w:color="000000"/>
              <w:right w:val="nil"/>
            </w:tcBorders>
            <w:shd w:val="clear" w:color="auto" w:fill="E0E9F5"/>
          </w:tcPr>
          <w:p>
            <w:pPr>
              <w:pStyle w:val="TableParagraph"/>
              <w:spacing w:before="7"/>
              <w:ind w:right="79"/>
              <w:rPr>
                <w:sz w:val="20"/>
              </w:rPr>
            </w:pPr>
            <w:r>
              <w:rPr>
                <w:spacing w:val="-5"/>
                <w:sz w:val="20"/>
              </w:rPr>
              <w:t>105</w:t>
            </w:r>
          </w:p>
        </w:tc>
      </w:tr>
      <w:tr>
        <w:trPr>
          <w:trHeight w:val="300" w:hRule="atLeast"/>
        </w:trPr>
        <w:tc>
          <w:tcPr>
            <w:tcW w:w="1701" w:type="dxa"/>
            <w:tcBorders>
              <w:top w:val="single" w:sz="2" w:space="0" w:color="000000"/>
              <w:left w:val="nil"/>
              <w:bottom w:val="single" w:sz="2" w:space="0" w:color="000000"/>
              <w:right w:val="single" w:sz="2" w:space="0" w:color="000000"/>
            </w:tcBorders>
          </w:tcPr>
          <w:p>
            <w:pPr>
              <w:pStyle w:val="TableParagraph"/>
              <w:spacing w:before="7"/>
              <w:ind w:left="6" w:right="4"/>
              <w:jc w:val="center"/>
              <w:rPr>
                <w:sz w:val="20"/>
              </w:rPr>
            </w:pPr>
            <w:r>
              <w:rPr>
                <w:spacing w:val="-2"/>
                <w:sz w:val="20"/>
              </w:rPr>
              <w:t>abr/13</w:t>
            </w:r>
          </w:p>
        </w:tc>
        <w:tc>
          <w:tcPr>
            <w:tcW w:w="1701" w:type="dxa"/>
            <w:tcBorders>
              <w:top w:val="single" w:sz="2" w:space="0" w:color="000000"/>
              <w:left w:val="single" w:sz="2" w:space="0" w:color="000000"/>
              <w:bottom w:val="single" w:sz="2" w:space="0" w:color="000000"/>
              <w:right w:val="single" w:sz="2" w:space="0" w:color="000000"/>
            </w:tcBorders>
          </w:tcPr>
          <w:p>
            <w:pPr>
              <w:pStyle w:val="TableParagraph"/>
              <w:spacing w:before="7"/>
              <w:ind w:right="75"/>
              <w:rPr>
                <w:sz w:val="20"/>
              </w:rPr>
            </w:pPr>
            <w:r>
              <w:rPr>
                <w:spacing w:val="-2"/>
                <w:sz w:val="20"/>
              </w:rPr>
              <w:t>3.343</w:t>
            </w:r>
          </w:p>
        </w:tc>
        <w:tc>
          <w:tcPr>
            <w:tcW w:w="1701" w:type="dxa"/>
            <w:tcBorders>
              <w:top w:val="single" w:sz="2" w:space="0" w:color="000000"/>
              <w:left w:val="single" w:sz="2" w:space="0" w:color="000000"/>
              <w:bottom w:val="single" w:sz="2" w:space="0" w:color="000000"/>
              <w:right w:val="single" w:sz="2" w:space="0" w:color="000000"/>
            </w:tcBorders>
          </w:tcPr>
          <w:p>
            <w:pPr>
              <w:pStyle w:val="TableParagraph"/>
              <w:spacing w:before="7"/>
              <w:ind w:right="76"/>
              <w:rPr>
                <w:sz w:val="20"/>
              </w:rPr>
            </w:pPr>
            <w:r>
              <w:rPr>
                <w:spacing w:val="-2"/>
                <w:sz w:val="20"/>
              </w:rPr>
              <w:t>3.376</w:t>
            </w:r>
          </w:p>
        </w:tc>
        <w:tc>
          <w:tcPr>
            <w:tcW w:w="1701" w:type="dxa"/>
            <w:tcBorders>
              <w:top w:val="single" w:sz="2" w:space="0" w:color="000000"/>
              <w:left w:val="single" w:sz="2" w:space="0" w:color="000000"/>
              <w:bottom w:val="single" w:sz="2" w:space="0" w:color="000000"/>
              <w:right w:val="single" w:sz="2" w:space="0" w:color="000000"/>
            </w:tcBorders>
          </w:tcPr>
          <w:p>
            <w:pPr>
              <w:pStyle w:val="TableParagraph"/>
              <w:spacing w:before="7"/>
              <w:ind w:right="76"/>
              <w:rPr>
                <w:sz w:val="20"/>
              </w:rPr>
            </w:pPr>
            <w:r>
              <w:rPr>
                <w:spacing w:val="-10"/>
                <w:sz w:val="20"/>
              </w:rPr>
              <w:t>1</w:t>
            </w:r>
          </w:p>
        </w:tc>
        <w:tc>
          <w:tcPr>
            <w:tcW w:w="1701" w:type="dxa"/>
            <w:tcBorders>
              <w:top w:val="single" w:sz="2" w:space="0" w:color="000000"/>
              <w:left w:val="single" w:sz="2" w:space="0" w:color="000000"/>
              <w:bottom w:val="single" w:sz="2" w:space="0" w:color="000000"/>
              <w:right w:val="single" w:sz="2" w:space="0" w:color="000000"/>
            </w:tcBorders>
          </w:tcPr>
          <w:p>
            <w:pPr>
              <w:pStyle w:val="TableParagraph"/>
              <w:spacing w:before="7"/>
              <w:ind w:right="76"/>
              <w:rPr>
                <w:sz w:val="20"/>
              </w:rPr>
            </w:pPr>
            <w:r>
              <w:rPr>
                <w:spacing w:val="-2"/>
                <w:sz w:val="20"/>
              </w:rPr>
              <w:t>3.375</w:t>
            </w:r>
          </w:p>
        </w:tc>
        <w:tc>
          <w:tcPr>
            <w:tcW w:w="1701" w:type="dxa"/>
            <w:tcBorders>
              <w:top w:val="single" w:sz="2" w:space="0" w:color="000000"/>
              <w:left w:val="single" w:sz="2" w:space="0" w:color="000000"/>
              <w:bottom w:val="single" w:sz="2" w:space="0" w:color="000000"/>
              <w:right w:val="nil"/>
            </w:tcBorders>
          </w:tcPr>
          <w:p>
            <w:pPr>
              <w:pStyle w:val="TableParagraph"/>
              <w:spacing w:before="7"/>
              <w:ind w:right="79"/>
              <w:rPr>
                <w:sz w:val="20"/>
              </w:rPr>
            </w:pPr>
            <w:r>
              <w:rPr>
                <w:spacing w:val="-5"/>
                <w:sz w:val="20"/>
              </w:rPr>
              <w:t>72</w:t>
            </w:r>
          </w:p>
        </w:tc>
      </w:tr>
      <w:tr>
        <w:trPr>
          <w:trHeight w:val="300" w:hRule="atLeast"/>
        </w:trPr>
        <w:tc>
          <w:tcPr>
            <w:tcW w:w="1701" w:type="dxa"/>
            <w:tcBorders>
              <w:top w:val="single" w:sz="2" w:space="0" w:color="000000"/>
              <w:left w:val="nil"/>
              <w:bottom w:val="single" w:sz="2" w:space="0" w:color="000000"/>
              <w:right w:val="single" w:sz="2" w:space="0" w:color="000000"/>
            </w:tcBorders>
            <w:shd w:val="clear" w:color="auto" w:fill="E0E9F5"/>
          </w:tcPr>
          <w:p>
            <w:pPr>
              <w:pStyle w:val="TableParagraph"/>
              <w:spacing w:before="7"/>
              <w:ind w:left="6" w:right="4"/>
              <w:jc w:val="center"/>
              <w:rPr>
                <w:sz w:val="20"/>
              </w:rPr>
            </w:pPr>
            <w:r>
              <w:rPr>
                <w:spacing w:val="-2"/>
                <w:sz w:val="20"/>
              </w:rPr>
              <w:t>mai/13</w:t>
            </w:r>
          </w:p>
        </w:tc>
        <w:tc>
          <w:tcPr>
            <w:tcW w:w="170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5"/>
              <w:rPr>
                <w:sz w:val="20"/>
              </w:rPr>
            </w:pPr>
            <w:r>
              <w:rPr>
                <w:spacing w:val="-2"/>
                <w:sz w:val="20"/>
              </w:rPr>
              <w:t>2.935</w:t>
            </w:r>
          </w:p>
        </w:tc>
        <w:tc>
          <w:tcPr>
            <w:tcW w:w="170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6"/>
              <w:rPr>
                <w:sz w:val="20"/>
              </w:rPr>
            </w:pPr>
            <w:r>
              <w:rPr>
                <w:spacing w:val="-2"/>
                <w:sz w:val="20"/>
              </w:rPr>
              <w:t>2.955</w:t>
            </w:r>
          </w:p>
        </w:tc>
        <w:tc>
          <w:tcPr>
            <w:tcW w:w="170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6"/>
              <w:rPr>
                <w:sz w:val="20"/>
              </w:rPr>
            </w:pPr>
            <w:r>
              <w:rPr>
                <w:spacing w:val="-10"/>
                <w:sz w:val="20"/>
              </w:rPr>
              <w:t>4</w:t>
            </w:r>
          </w:p>
        </w:tc>
        <w:tc>
          <w:tcPr>
            <w:tcW w:w="170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6"/>
              <w:rPr>
                <w:sz w:val="20"/>
              </w:rPr>
            </w:pPr>
            <w:r>
              <w:rPr>
                <w:spacing w:val="-2"/>
                <w:sz w:val="20"/>
              </w:rPr>
              <w:t>2.951</w:t>
            </w:r>
          </w:p>
        </w:tc>
        <w:tc>
          <w:tcPr>
            <w:tcW w:w="1701" w:type="dxa"/>
            <w:tcBorders>
              <w:top w:val="single" w:sz="2" w:space="0" w:color="000000"/>
              <w:left w:val="single" w:sz="2" w:space="0" w:color="000000"/>
              <w:bottom w:val="single" w:sz="2" w:space="0" w:color="000000"/>
              <w:right w:val="nil"/>
            </w:tcBorders>
            <w:shd w:val="clear" w:color="auto" w:fill="E0E9F5"/>
          </w:tcPr>
          <w:p>
            <w:pPr>
              <w:pStyle w:val="TableParagraph"/>
              <w:spacing w:before="7"/>
              <w:ind w:right="79"/>
              <w:rPr>
                <w:sz w:val="20"/>
              </w:rPr>
            </w:pPr>
            <w:r>
              <w:rPr>
                <w:spacing w:val="-5"/>
                <w:sz w:val="20"/>
              </w:rPr>
              <w:t>52</w:t>
            </w:r>
          </w:p>
        </w:tc>
      </w:tr>
      <w:tr>
        <w:trPr>
          <w:trHeight w:val="300" w:hRule="atLeast"/>
        </w:trPr>
        <w:tc>
          <w:tcPr>
            <w:tcW w:w="1701" w:type="dxa"/>
            <w:tcBorders>
              <w:top w:val="single" w:sz="2" w:space="0" w:color="000000"/>
              <w:left w:val="nil"/>
              <w:bottom w:val="single" w:sz="2" w:space="0" w:color="000000"/>
              <w:right w:val="single" w:sz="2" w:space="0" w:color="000000"/>
            </w:tcBorders>
          </w:tcPr>
          <w:p>
            <w:pPr>
              <w:pStyle w:val="TableParagraph"/>
              <w:spacing w:before="7"/>
              <w:ind w:left="6" w:right="4"/>
              <w:jc w:val="center"/>
              <w:rPr>
                <w:sz w:val="20"/>
              </w:rPr>
            </w:pPr>
            <w:r>
              <w:rPr>
                <w:spacing w:val="-2"/>
                <w:sz w:val="20"/>
              </w:rPr>
              <w:t>jun/13</w:t>
            </w:r>
          </w:p>
        </w:tc>
        <w:tc>
          <w:tcPr>
            <w:tcW w:w="1701" w:type="dxa"/>
            <w:tcBorders>
              <w:top w:val="single" w:sz="2" w:space="0" w:color="000000"/>
              <w:left w:val="single" w:sz="2" w:space="0" w:color="000000"/>
              <w:bottom w:val="single" w:sz="2" w:space="0" w:color="000000"/>
              <w:right w:val="single" w:sz="2" w:space="0" w:color="000000"/>
            </w:tcBorders>
          </w:tcPr>
          <w:p>
            <w:pPr>
              <w:pStyle w:val="TableParagraph"/>
              <w:spacing w:before="7"/>
              <w:ind w:right="75"/>
              <w:rPr>
                <w:sz w:val="20"/>
              </w:rPr>
            </w:pPr>
            <w:r>
              <w:rPr>
                <w:spacing w:val="-2"/>
                <w:sz w:val="20"/>
              </w:rPr>
              <w:t>2.657</w:t>
            </w:r>
          </w:p>
        </w:tc>
        <w:tc>
          <w:tcPr>
            <w:tcW w:w="1701" w:type="dxa"/>
            <w:tcBorders>
              <w:top w:val="single" w:sz="2" w:space="0" w:color="000000"/>
              <w:left w:val="single" w:sz="2" w:space="0" w:color="000000"/>
              <w:bottom w:val="single" w:sz="2" w:space="0" w:color="000000"/>
              <w:right w:val="single" w:sz="2" w:space="0" w:color="000000"/>
            </w:tcBorders>
          </w:tcPr>
          <w:p>
            <w:pPr>
              <w:pStyle w:val="TableParagraph"/>
              <w:spacing w:before="7"/>
              <w:ind w:right="75"/>
              <w:rPr>
                <w:sz w:val="20"/>
              </w:rPr>
            </w:pPr>
            <w:r>
              <w:rPr>
                <w:spacing w:val="-2"/>
                <w:sz w:val="20"/>
              </w:rPr>
              <w:t>2.634</w:t>
            </w:r>
          </w:p>
        </w:tc>
        <w:tc>
          <w:tcPr>
            <w:tcW w:w="1701" w:type="dxa"/>
            <w:tcBorders>
              <w:top w:val="single" w:sz="2" w:space="0" w:color="000000"/>
              <w:left w:val="single" w:sz="2" w:space="0" w:color="000000"/>
              <w:bottom w:val="single" w:sz="2" w:space="0" w:color="000000"/>
              <w:right w:val="single" w:sz="2" w:space="0" w:color="000000"/>
            </w:tcBorders>
          </w:tcPr>
          <w:p>
            <w:pPr>
              <w:pStyle w:val="TableParagraph"/>
              <w:spacing w:before="7"/>
              <w:ind w:right="76"/>
              <w:rPr>
                <w:sz w:val="20"/>
              </w:rPr>
            </w:pPr>
            <w:r>
              <w:rPr>
                <w:spacing w:val="-10"/>
                <w:sz w:val="20"/>
              </w:rPr>
              <w:t>2</w:t>
            </w:r>
          </w:p>
        </w:tc>
        <w:tc>
          <w:tcPr>
            <w:tcW w:w="1701" w:type="dxa"/>
            <w:tcBorders>
              <w:top w:val="single" w:sz="2" w:space="0" w:color="000000"/>
              <w:left w:val="single" w:sz="2" w:space="0" w:color="000000"/>
              <w:bottom w:val="single" w:sz="2" w:space="0" w:color="000000"/>
              <w:right w:val="single" w:sz="2" w:space="0" w:color="000000"/>
            </w:tcBorders>
          </w:tcPr>
          <w:p>
            <w:pPr>
              <w:pStyle w:val="TableParagraph"/>
              <w:spacing w:before="7"/>
              <w:ind w:right="76"/>
              <w:rPr>
                <w:sz w:val="20"/>
              </w:rPr>
            </w:pPr>
            <w:r>
              <w:rPr>
                <w:spacing w:val="-2"/>
                <w:sz w:val="20"/>
              </w:rPr>
              <w:t>2.632</w:t>
            </w:r>
          </w:p>
        </w:tc>
        <w:tc>
          <w:tcPr>
            <w:tcW w:w="1701" w:type="dxa"/>
            <w:tcBorders>
              <w:top w:val="single" w:sz="2" w:space="0" w:color="000000"/>
              <w:left w:val="single" w:sz="2" w:space="0" w:color="000000"/>
              <w:bottom w:val="single" w:sz="2" w:space="0" w:color="000000"/>
              <w:right w:val="nil"/>
            </w:tcBorders>
          </w:tcPr>
          <w:p>
            <w:pPr>
              <w:pStyle w:val="TableParagraph"/>
              <w:spacing w:before="7"/>
              <w:ind w:right="78"/>
              <w:rPr>
                <w:sz w:val="20"/>
              </w:rPr>
            </w:pPr>
            <w:r>
              <w:rPr>
                <w:spacing w:val="-5"/>
                <w:sz w:val="20"/>
              </w:rPr>
              <w:t>75</w:t>
            </w:r>
          </w:p>
        </w:tc>
      </w:tr>
      <w:tr>
        <w:trPr>
          <w:trHeight w:val="300" w:hRule="atLeast"/>
        </w:trPr>
        <w:tc>
          <w:tcPr>
            <w:tcW w:w="1701" w:type="dxa"/>
            <w:tcBorders>
              <w:top w:val="single" w:sz="2" w:space="0" w:color="000000"/>
              <w:left w:val="nil"/>
              <w:bottom w:val="single" w:sz="2" w:space="0" w:color="000000"/>
              <w:right w:val="single" w:sz="2" w:space="0" w:color="000000"/>
            </w:tcBorders>
            <w:shd w:val="clear" w:color="auto" w:fill="E0E9F5"/>
          </w:tcPr>
          <w:p>
            <w:pPr>
              <w:pStyle w:val="TableParagraph"/>
              <w:spacing w:before="7"/>
              <w:ind w:left="6" w:right="4"/>
              <w:jc w:val="center"/>
              <w:rPr>
                <w:sz w:val="20"/>
              </w:rPr>
            </w:pPr>
            <w:r>
              <w:rPr>
                <w:spacing w:val="-2"/>
                <w:sz w:val="20"/>
              </w:rPr>
              <w:t>jul/13</w:t>
            </w:r>
          </w:p>
        </w:tc>
        <w:tc>
          <w:tcPr>
            <w:tcW w:w="170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5"/>
              <w:rPr>
                <w:sz w:val="20"/>
              </w:rPr>
            </w:pPr>
            <w:r>
              <w:rPr>
                <w:spacing w:val="-2"/>
                <w:sz w:val="20"/>
              </w:rPr>
              <w:t>2.663</w:t>
            </w:r>
          </w:p>
        </w:tc>
        <w:tc>
          <w:tcPr>
            <w:tcW w:w="170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5"/>
              <w:rPr>
                <w:sz w:val="20"/>
              </w:rPr>
            </w:pPr>
            <w:r>
              <w:rPr>
                <w:spacing w:val="-2"/>
                <w:sz w:val="20"/>
              </w:rPr>
              <w:t>2.680</w:t>
            </w:r>
          </w:p>
        </w:tc>
        <w:tc>
          <w:tcPr>
            <w:tcW w:w="170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6"/>
              <w:rPr>
                <w:sz w:val="20"/>
              </w:rPr>
            </w:pPr>
            <w:r>
              <w:rPr>
                <w:spacing w:val="-10"/>
                <w:sz w:val="20"/>
              </w:rPr>
              <w:t>3</w:t>
            </w:r>
          </w:p>
        </w:tc>
        <w:tc>
          <w:tcPr>
            <w:tcW w:w="170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6"/>
              <w:rPr>
                <w:sz w:val="20"/>
              </w:rPr>
            </w:pPr>
            <w:r>
              <w:rPr>
                <w:spacing w:val="-2"/>
                <w:sz w:val="20"/>
              </w:rPr>
              <w:t>2.677</w:t>
            </w:r>
          </w:p>
        </w:tc>
        <w:tc>
          <w:tcPr>
            <w:tcW w:w="1701" w:type="dxa"/>
            <w:tcBorders>
              <w:top w:val="single" w:sz="2" w:space="0" w:color="000000"/>
              <w:left w:val="single" w:sz="2" w:space="0" w:color="000000"/>
              <w:bottom w:val="single" w:sz="2" w:space="0" w:color="000000"/>
              <w:right w:val="nil"/>
            </w:tcBorders>
            <w:shd w:val="clear" w:color="auto" w:fill="E0E9F5"/>
          </w:tcPr>
          <w:p>
            <w:pPr>
              <w:pStyle w:val="TableParagraph"/>
              <w:spacing w:before="7"/>
              <w:ind w:right="78"/>
              <w:rPr>
                <w:sz w:val="20"/>
              </w:rPr>
            </w:pPr>
            <w:r>
              <w:rPr>
                <w:spacing w:val="-5"/>
                <w:sz w:val="20"/>
              </w:rPr>
              <w:t>58</w:t>
            </w:r>
          </w:p>
        </w:tc>
      </w:tr>
      <w:tr>
        <w:trPr>
          <w:trHeight w:val="300" w:hRule="atLeast"/>
        </w:trPr>
        <w:tc>
          <w:tcPr>
            <w:tcW w:w="1701" w:type="dxa"/>
            <w:tcBorders>
              <w:top w:val="single" w:sz="2" w:space="0" w:color="000000"/>
              <w:left w:val="nil"/>
              <w:bottom w:val="single" w:sz="2" w:space="0" w:color="000000"/>
              <w:right w:val="single" w:sz="2" w:space="0" w:color="000000"/>
            </w:tcBorders>
          </w:tcPr>
          <w:p>
            <w:pPr>
              <w:pStyle w:val="TableParagraph"/>
              <w:spacing w:before="7"/>
              <w:ind w:left="6" w:right="4"/>
              <w:jc w:val="center"/>
              <w:rPr>
                <w:sz w:val="20"/>
              </w:rPr>
            </w:pPr>
            <w:r>
              <w:rPr>
                <w:spacing w:val="-2"/>
                <w:sz w:val="20"/>
              </w:rPr>
              <w:t>ago/13</w:t>
            </w:r>
          </w:p>
        </w:tc>
        <w:tc>
          <w:tcPr>
            <w:tcW w:w="1701" w:type="dxa"/>
            <w:tcBorders>
              <w:top w:val="single" w:sz="2" w:space="0" w:color="000000"/>
              <w:left w:val="single" w:sz="2" w:space="0" w:color="000000"/>
              <w:bottom w:val="single" w:sz="2" w:space="0" w:color="000000"/>
              <w:right w:val="single" w:sz="2" w:space="0" w:color="000000"/>
            </w:tcBorders>
          </w:tcPr>
          <w:p>
            <w:pPr>
              <w:pStyle w:val="TableParagraph"/>
              <w:spacing w:before="7"/>
              <w:ind w:right="75"/>
              <w:rPr>
                <w:sz w:val="20"/>
              </w:rPr>
            </w:pPr>
            <w:r>
              <w:rPr>
                <w:spacing w:val="-2"/>
                <w:sz w:val="20"/>
              </w:rPr>
              <w:t>2.711</w:t>
            </w:r>
          </w:p>
        </w:tc>
        <w:tc>
          <w:tcPr>
            <w:tcW w:w="1701" w:type="dxa"/>
            <w:tcBorders>
              <w:top w:val="single" w:sz="2" w:space="0" w:color="000000"/>
              <w:left w:val="single" w:sz="2" w:space="0" w:color="000000"/>
              <w:bottom w:val="single" w:sz="2" w:space="0" w:color="000000"/>
              <w:right w:val="single" w:sz="2" w:space="0" w:color="000000"/>
            </w:tcBorders>
          </w:tcPr>
          <w:p>
            <w:pPr>
              <w:pStyle w:val="TableParagraph"/>
              <w:spacing w:before="7"/>
              <w:ind w:right="75"/>
              <w:rPr>
                <w:sz w:val="20"/>
              </w:rPr>
            </w:pPr>
            <w:r>
              <w:rPr>
                <w:spacing w:val="-2"/>
                <w:sz w:val="20"/>
              </w:rPr>
              <w:t>2.717</w:t>
            </w:r>
          </w:p>
        </w:tc>
        <w:tc>
          <w:tcPr>
            <w:tcW w:w="1701" w:type="dxa"/>
            <w:tcBorders>
              <w:top w:val="single" w:sz="2" w:space="0" w:color="000000"/>
              <w:left w:val="single" w:sz="2" w:space="0" w:color="000000"/>
              <w:bottom w:val="single" w:sz="2" w:space="0" w:color="000000"/>
              <w:right w:val="single" w:sz="2" w:space="0" w:color="000000"/>
            </w:tcBorders>
          </w:tcPr>
          <w:p>
            <w:pPr>
              <w:pStyle w:val="TableParagraph"/>
              <w:spacing w:before="7"/>
              <w:ind w:right="75"/>
              <w:rPr>
                <w:sz w:val="20"/>
              </w:rPr>
            </w:pPr>
            <w:r>
              <w:rPr>
                <w:spacing w:val="-10"/>
                <w:sz w:val="20"/>
              </w:rPr>
              <w:t>1</w:t>
            </w:r>
          </w:p>
        </w:tc>
        <w:tc>
          <w:tcPr>
            <w:tcW w:w="1701" w:type="dxa"/>
            <w:tcBorders>
              <w:top w:val="single" w:sz="2" w:space="0" w:color="000000"/>
              <w:left w:val="single" w:sz="2" w:space="0" w:color="000000"/>
              <w:bottom w:val="single" w:sz="2" w:space="0" w:color="000000"/>
              <w:right w:val="single" w:sz="2" w:space="0" w:color="000000"/>
            </w:tcBorders>
          </w:tcPr>
          <w:p>
            <w:pPr>
              <w:pStyle w:val="TableParagraph"/>
              <w:spacing w:before="7"/>
              <w:ind w:right="76"/>
              <w:rPr>
                <w:sz w:val="20"/>
              </w:rPr>
            </w:pPr>
            <w:r>
              <w:rPr>
                <w:spacing w:val="-2"/>
                <w:sz w:val="20"/>
              </w:rPr>
              <w:t>2.716</w:t>
            </w:r>
          </w:p>
        </w:tc>
        <w:tc>
          <w:tcPr>
            <w:tcW w:w="1701" w:type="dxa"/>
            <w:tcBorders>
              <w:top w:val="single" w:sz="2" w:space="0" w:color="000000"/>
              <w:left w:val="single" w:sz="2" w:space="0" w:color="000000"/>
              <w:bottom w:val="single" w:sz="2" w:space="0" w:color="000000"/>
              <w:right w:val="nil"/>
            </w:tcBorders>
          </w:tcPr>
          <w:p>
            <w:pPr>
              <w:pStyle w:val="TableParagraph"/>
              <w:spacing w:before="7"/>
              <w:ind w:right="78"/>
              <w:rPr>
                <w:sz w:val="20"/>
              </w:rPr>
            </w:pPr>
            <w:r>
              <w:rPr>
                <w:spacing w:val="-5"/>
                <w:sz w:val="20"/>
              </w:rPr>
              <w:t>52</w:t>
            </w:r>
          </w:p>
        </w:tc>
      </w:tr>
      <w:tr>
        <w:trPr>
          <w:trHeight w:val="300" w:hRule="atLeast"/>
        </w:trPr>
        <w:tc>
          <w:tcPr>
            <w:tcW w:w="1701" w:type="dxa"/>
            <w:tcBorders>
              <w:top w:val="single" w:sz="2" w:space="0" w:color="000000"/>
              <w:left w:val="nil"/>
              <w:bottom w:val="single" w:sz="2" w:space="0" w:color="000000"/>
              <w:right w:val="single" w:sz="2" w:space="0" w:color="000000"/>
            </w:tcBorders>
            <w:shd w:val="clear" w:color="auto" w:fill="E0E9F5"/>
          </w:tcPr>
          <w:p>
            <w:pPr>
              <w:pStyle w:val="TableParagraph"/>
              <w:spacing w:before="7"/>
              <w:ind w:left="6" w:right="3"/>
              <w:jc w:val="center"/>
              <w:rPr>
                <w:sz w:val="20"/>
              </w:rPr>
            </w:pPr>
            <w:r>
              <w:rPr>
                <w:spacing w:val="-2"/>
                <w:sz w:val="20"/>
              </w:rPr>
              <w:t>set/13</w:t>
            </w:r>
          </w:p>
        </w:tc>
        <w:tc>
          <w:tcPr>
            <w:tcW w:w="170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5"/>
              <w:rPr>
                <w:sz w:val="20"/>
              </w:rPr>
            </w:pPr>
            <w:r>
              <w:rPr>
                <w:spacing w:val="-2"/>
                <w:sz w:val="20"/>
              </w:rPr>
              <w:t>2.827</w:t>
            </w:r>
          </w:p>
        </w:tc>
        <w:tc>
          <w:tcPr>
            <w:tcW w:w="170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5"/>
              <w:rPr>
                <w:sz w:val="20"/>
              </w:rPr>
            </w:pPr>
            <w:r>
              <w:rPr>
                <w:spacing w:val="-2"/>
                <w:sz w:val="20"/>
              </w:rPr>
              <w:t>2.827</w:t>
            </w:r>
          </w:p>
        </w:tc>
        <w:tc>
          <w:tcPr>
            <w:tcW w:w="170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5"/>
              <w:rPr>
                <w:sz w:val="20"/>
              </w:rPr>
            </w:pPr>
            <w:r>
              <w:rPr>
                <w:spacing w:val="-10"/>
                <w:sz w:val="20"/>
              </w:rPr>
              <w:t>1</w:t>
            </w:r>
          </w:p>
        </w:tc>
        <w:tc>
          <w:tcPr>
            <w:tcW w:w="170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5"/>
              <w:rPr>
                <w:sz w:val="20"/>
              </w:rPr>
            </w:pPr>
            <w:r>
              <w:rPr>
                <w:spacing w:val="-2"/>
                <w:sz w:val="20"/>
              </w:rPr>
              <w:t>2.826</w:t>
            </w:r>
          </w:p>
        </w:tc>
        <w:tc>
          <w:tcPr>
            <w:tcW w:w="1701" w:type="dxa"/>
            <w:tcBorders>
              <w:top w:val="single" w:sz="2" w:space="0" w:color="000000"/>
              <w:left w:val="single" w:sz="2" w:space="0" w:color="000000"/>
              <w:bottom w:val="single" w:sz="2" w:space="0" w:color="000000"/>
              <w:right w:val="nil"/>
            </w:tcBorders>
            <w:shd w:val="clear" w:color="auto" w:fill="E0E9F5"/>
          </w:tcPr>
          <w:p>
            <w:pPr>
              <w:pStyle w:val="TableParagraph"/>
              <w:spacing w:before="7"/>
              <w:ind w:right="78"/>
              <w:rPr>
                <w:sz w:val="20"/>
              </w:rPr>
            </w:pPr>
            <w:r>
              <w:rPr>
                <w:spacing w:val="-5"/>
                <w:sz w:val="20"/>
              </w:rPr>
              <w:t>52</w:t>
            </w:r>
          </w:p>
        </w:tc>
      </w:tr>
      <w:tr>
        <w:trPr>
          <w:trHeight w:val="300" w:hRule="atLeast"/>
        </w:trPr>
        <w:tc>
          <w:tcPr>
            <w:tcW w:w="1701" w:type="dxa"/>
            <w:tcBorders>
              <w:top w:val="single" w:sz="2" w:space="0" w:color="000000"/>
              <w:left w:val="nil"/>
              <w:bottom w:val="single" w:sz="2" w:space="0" w:color="000000"/>
              <w:right w:val="single" w:sz="2" w:space="0" w:color="000000"/>
            </w:tcBorders>
          </w:tcPr>
          <w:p>
            <w:pPr>
              <w:pStyle w:val="TableParagraph"/>
              <w:spacing w:before="7"/>
              <w:ind w:left="6" w:right="3"/>
              <w:jc w:val="center"/>
              <w:rPr>
                <w:sz w:val="20"/>
              </w:rPr>
            </w:pPr>
            <w:r>
              <w:rPr>
                <w:spacing w:val="-2"/>
                <w:sz w:val="20"/>
              </w:rPr>
              <w:t>out/13</w:t>
            </w:r>
          </w:p>
        </w:tc>
        <w:tc>
          <w:tcPr>
            <w:tcW w:w="1701" w:type="dxa"/>
            <w:tcBorders>
              <w:top w:val="single" w:sz="2" w:space="0" w:color="000000"/>
              <w:left w:val="single" w:sz="2" w:space="0" w:color="000000"/>
              <w:bottom w:val="single" w:sz="2" w:space="0" w:color="000000"/>
              <w:right w:val="single" w:sz="2" w:space="0" w:color="000000"/>
            </w:tcBorders>
          </w:tcPr>
          <w:p>
            <w:pPr>
              <w:pStyle w:val="TableParagraph"/>
              <w:spacing w:before="7"/>
              <w:ind w:right="75"/>
              <w:rPr>
                <w:sz w:val="20"/>
              </w:rPr>
            </w:pPr>
            <w:r>
              <w:rPr>
                <w:spacing w:val="-2"/>
                <w:sz w:val="20"/>
              </w:rPr>
              <w:t>3.189</w:t>
            </w:r>
          </w:p>
        </w:tc>
        <w:tc>
          <w:tcPr>
            <w:tcW w:w="1701" w:type="dxa"/>
            <w:tcBorders>
              <w:top w:val="single" w:sz="2" w:space="0" w:color="000000"/>
              <w:left w:val="single" w:sz="2" w:space="0" w:color="000000"/>
              <w:bottom w:val="single" w:sz="2" w:space="0" w:color="000000"/>
              <w:right w:val="single" w:sz="2" w:space="0" w:color="000000"/>
            </w:tcBorders>
          </w:tcPr>
          <w:p>
            <w:pPr>
              <w:pStyle w:val="TableParagraph"/>
              <w:spacing w:before="7"/>
              <w:ind w:right="75"/>
              <w:rPr>
                <w:sz w:val="20"/>
              </w:rPr>
            </w:pPr>
            <w:r>
              <w:rPr>
                <w:spacing w:val="-2"/>
                <w:sz w:val="20"/>
              </w:rPr>
              <w:t>3.148</w:t>
            </w:r>
          </w:p>
        </w:tc>
        <w:tc>
          <w:tcPr>
            <w:tcW w:w="1701" w:type="dxa"/>
            <w:tcBorders>
              <w:top w:val="single" w:sz="2" w:space="0" w:color="000000"/>
              <w:left w:val="single" w:sz="2" w:space="0" w:color="000000"/>
              <w:bottom w:val="single" w:sz="2" w:space="0" w:color="000000"/>
              <w:right w:val="single" w:sz="2" w:space="0" w:color="000000"/>
            </w:tcBorders>
          </w:tcPr>
          <w:p>
            <w:pPr>
              <w:pStyle w:val="TableParagraph"/>
              <w:spacing w:before="7"/>
              <w:ind w:right="75"/>
              <w:rPr>
                <w:sz w:val="20"/>
              </w:rPr>
            </w:pPr>
            <w:r>
              <w:rPr>
                <w:spacing w:val="-10"/>
                <w:sz w:val="20"/>
              </w:rPr>
              <w:t>1</w:t>
            </w:r>
          </w:p>
        </w:tc>
        <w:tc>
          <w:tcPr>
            <w:tcW w:w="1701" w:type="dxa"/>
            <w:tcBorders>
              <w:top w:val="single" w:sz="2" w:space="0" w:color="000000"/>
              <w:left w:val="single" w:sz="2" w:space="0" w:color="000000"/>
              <w:bottom w:val="single" w:sz="2" w:space="0" w:color="000000"/>
              <w:right w:val="single" w:sz="2" w:space="0" w:color="000000"/>
            </w:tcBorders>
          </w:tcPr>
          <w:p>
            <w:pPr>
              <w:pStyle w:val="TableParagraph"/>
              <w:spacing w:before="7"/>
              <w:ind w:right="75"/>
              <w:rPr>
                <w:sz w:val="20"/>
              </w:rPr>
            </w:pPr>
            <w:r>
              <w:rPr>
                <w:spacing w:val="-2"/>
                <w:sz w:val="20"/>
              </w:rPr>
              <w:t>3.147</w:t>
            </w:r>
          </w:p>
        </w:tc>
        <w:tc>
          <w:tcPr>
            <w:tcW w:w="1701" w:type="dxa"/>
            <w:tcBorders>
              <w:top w:val="single" w:sz="2" w:space="0" w:color="000000"/>
              <w:left w:val="single" w:sz="2" w:space="0" w:color="000000"/>
              <w:bottom w:val="single" w:sz="2" w:space="0" w:color="000000"/>
              <w:right w:val="nil"/>
            </w:tcBorders>
          </w:tcPr>
          <w:p>
            <w:pPr>
              <w:pStyle w:val="TableParagraph"/>
              <w:spacing w:before="7"/>
              <w:ind w:right="78"/>
              <w:rPr>
                <w:sz w:val="20"/>
              </w:rPr>
            </w:pPr>
            <w:r>
              <w:rPr>
                <w:spacing w:val="-5"/>
                <w:sz w:val="20"/>
              </w:rPr>
              <w:t>93</w:t>
            </w:r>
          </w:p>
        </w:tc>
      </w:tr>
      <w:tr>
        <w:trPr>
          <w:trHeight w:val="300" w:hRule="atLeast"/>
        </w:trPr>
        <w:tc>
          <w:tcPr>
            <w:tcW w:w="1701" w:type="dxa"/>
            <w:tcBorders>
              <w:top w:val="single" w:sz="2" w:space="0" w:color="000000"/>
              <w:left w:val="nil"/>
              <w:bottom w:val="single" w:sz="2" w:space="0" w:color="000000"/>
              <w:right w:val="single" w:sz="2" w:space="0" w:color="000000"/>
            </w:tcBorders>
            <w:shd w:val="clear" w:color="auto" w:fill="E0E9F5"/>
          </w:tcPr>
          <w:p>
            <w:pPr>
              <w:pStyle w:val="TableParagraph"/>
              <w:spacing w:before="7"/>
              <w:ind w:left="6" w:right="3"/>
              <w:jc w:val="center"/>
              <w:rPr>
                <w:sz w:val="20"/>
              </w:rPr>
            </w:pPr>
            <w:r>
              <w:rPr>
                <w:spacing w:val="-2"/>
                <w:sz w:val="20"/>
              </w:rPr>
              <w:t>nov/13</w:t>
            </w:r>
          </w:p>
        </w:tc>
        <w:tc>
          <w:tcPr>
            <w:tcW w:w="170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5"/>
              <w:rPr>
                <w:sz w:val="20"/>
              </w:rPr>
            </w:pPr>
            <w:r>
              <w:rPr>
                <w:spacing w:val="-2"/>
                <w:sz w:val="20"/>
              </w:rPr>
              <w:t>2.831</w:t>
            </w:r>
          </w:p>
        </w:tc>
        <w:tc>
          <w:tcPr>
            <w:tcW w:w="170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5"/>
              <w:rPr>
                <w:sz w:val="20"/>
              </w:rPr>
            </w:pPr>
            <w:r>
              <w:rPr>
                <w:spacing w:val="-2"/>
                <w:sz w:val="20"/>
              </w:rPr>
              <w:t>2.844</w:t>
            </w:r>
          </w:p>
        </w:tc>
        <w:tc>
          <w:tcPr>
            <w:tcW w:w="170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5"/>
              <w:rPr>
                <w:sz w:val="20"/>
              </w:rPr>
            </w:pPr>
            <w:r>
              <w:rPr>
                <w:spacing w:val="-10"/>
                <w:sz w:val="20"/>
              </w:rPr>
              <w:t>1</w:t>
            </w:r>
          </w:p>
        </w:tc>
        <w:tc>
          <w:tcPr>
            <w:tcW w:w="170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5"/>
              <w:rPr>
                <w:sz w:val="20"/>
              </w:rPr>
            </w:pPr>
            <w:r>
              <w:rPr>
                <w:spacing w:val="-2"/>
                <w:sz w:val="20"/>
              </w:rPr>
              <w:t>2.843</w:t>
            </w:r>
          </w:p>
        </w:tc>
        <w:tc>
          <w:tcPr>
            <w:tcW w:w="1701" w:type="dxa"/>
            <w:tcBorders>
              <w:top w:val="single" w:sz="2" w:space="0" w:color="000000"/>
              <w:left w:val="single" w:sz="2" w:space="0" w:color="000000"/>
              <w:bottom w:val="single" w:sz="2" w:space="0" w:color="000000"/>
              <w:right w:val="nil"/>
            </w:tcBorders>
            <w:shd w:val="clear" w:color="auto" w:fill="E0E9F5"/>
          </w:tcPr>
          <w:p>
            <w:pPr>
              <w:pStyle w:val="TableParagraph"/>
              <w:spacing w:before="7"/>
              <w:ind w:right="78"/>
              <w:rPr>
                <w:sz w:val="20"/>
              </w:rPr>
            </w:pPr>
            <w:r>
              <w:rPr>
                <w:spacing w:val="-5"/>
                <w:sz w:val="20"/>
              </w:rPr>
              <w:t>80</w:t>
            </w:r>
          </w:p>
        </w:tc>
      </w:tr>
      <w:tr>
        <w:trPr>
          <w:trHeight w:val="300" w:hRule="atLeast"/>
        </w:trPr>
        <w:tc>
          <w:tcPr>
            <w:tcW w:w="1701" w:type="dxa"/>
            <w:tcBorders>
              <w:top w:val="single" w:sz="2" w:space="0" w:color="000000"/>
              <w:left w:val="nil"/>
              <w:bottom w:val="single" w:sz="2" w:space="0" w:color="000000"/>
              <w:right w:val="single" w:sz="2" w:space="0" w:color="000000"/>
            </w:tcBorders>
          </w:tcPr>
          <w:p>
            <w:pPr>
              <w:pStyle w:val="TableParagraph"/>
              <w:spacing w:before="7"/>
              <w:ind w:left="6" w:right="3"/>
              <w:jc w:val="center"/>
              <w:rPr>
                <w:sz w:val="20"/>
              </w:rPr>
            </w:pPr>
            <w:r>
              <w:rPr>
                <w:spacing w:val="-2"/>
                <w:sz w:val="20"/>
              </w:rPr>
              <w:t>dez/13</w:t>
            </w:r>
          </w:p>
        </w:tc>
        <w:tc>
          <w:tcPr>
            <w:tcW w:w="1701" w:type="dxa"/>
            <w:tcBorders>
              <w:top w:val="single" w:sz="2" w:space="0" w:color="000000"/>
              <w:left w:val="single" w:sz="2" w:space="0" w:color="000000"/>
              <w:bottom w:val="single" w:sz="2" w:space="0" w:color="000000"/>
              <w:right w:val="single" w:sz="2" w:space="0" w:color="000000"/>
            </w:tcBorders>
          </w:tcPr>
          <w:p>
            <w:pPr>
              <w:pStyle w:val="TableParagraph"/>
              <w:spacing w:before="7"/>
              <w:ind w:right="75"/>
              <w:rPr>
                <w:sz w:val="20"/>
              </w:rPr>
            </w:pPr>
            <w:r>
              <w:rPr>
                <w:spacing w:val="-2"/>
                <w:sz w:val="20"/>
              </w:rPr>
              <w:t>1.788</w:t>
            </w:r>
          </w:p>
        </w:tc>
        <w:tc>
          <w:tcPr>
            <w:tcW w:w="1701" w:type="dxa"/>
            <w:tcBorders>
              <w:top w:val="single" w:sz="2" w:space="0" w:color="000000"/>
              <w:left w:val="single" w:sz="2" w:space="0" w:color="000000"/>
              <w:bottom w:val="single" w:sz="2" w:space="0" w:color="000000"/>
              <w:right w:val="single" w:sz="2" w:space="0" w:color="000000"/>
            </w:tcBorders>
          </w:tcPr>
          <w:p>
            <w:pPr>
              <w:pStyle w:val="TableParagraph"/>
              <w:spacing w:before="7"/>
              <w:ind w:right="75"/>
              <w:rPr>
                <w:sz w:val="20"/>
              </w:rPr>
            </w:pPr>
            <w:r>
              <w:rPr>
                <w:spacing w:val="-2"/>
                <w:sz w:val="20"/>
              </w:rPr>
              <w:t>1.835</w:t>
            </w:r>
          </w:p>
        </w:tc>
        <w:tc>
          <w:tcPr>
            <w:tcW w:w="1701" w:type="dxa"/>
            <w:tcBorders>
              <w:top w:val="single" w:sz="2" w:space="0" w:color="000000"/>
              <w:left w:val="single" w:sz="2" w:space="0" w:color="000000"/>
              <w:bottom w:val="single" w:sz="2" w:space="0" w:color="000000"/>
              <w:right w:val="single" w:sz="2" w:space="0" w:color="000000"/>
            </w:tcBorders>
          </w:tcPr>
          <w:p>
            <w:pPr>
              <w:pStyle w:val="TableParagraph"/>
              <w:spacing w:before="7"/>
              <w:ind w:right="75"/>
              <w:rPr>
                <w:sz w:val="20"/>
              </w:rPr>
            </w:pPr>
            <w:r>
              <w:rPr>
                <w:spacing w:val="-10"/>
                <w:sz w:val="20"/>
              </w:rPr>
              <w:t>2</w:t>
            </w:r>
          </w:p>
        </w:tc>
        <w:tc>
          <w:tcPr>
            <w:tcW w:w="1701" w:type="dxa"/>
            <w:tcBorders>
              <w:top w:val="single" w:sz="2" w:space="0" w:color="000000"/>
              <w:left w:val="single" w:sz="2" w:space="0" w:color="000000"/>
              <w:bottom w:val="single" w:sz="2" w:space="0" w:color="000000"/>
              <w:right w:val="single" w:sz="2" w:space="0" w:color="000000"/>
            </w:tcBorders>
          </w:tcPr>
          <w:p>
            <w:pPr>
              <w:pStyle w:val="TableParagraph"/>
              <w:spacing w:before="7"/>
              <w:ind w:right="75"/>
              <w:rPr>
                <w:sz w:val="20"/>
              </w:rPr>
            </w:pPr>
            <w:r>
              <w:rPr>
                <w:spacing w:val="-2"/>
                <w:sz w:val="20"/>
              </w:rPr>
              <w:t>1.833</w:t>
            </w:r>
          </w:p>
        </w:tc>
        <w:tc>
          <w:tcPr>
            <w:tcW w:w="1701" w:type="dxa"/>
            <w:tcBorders>
              <w:top w:val="single" w:sz="2" w:space="0" w:color="000000"/>
              <w:left w:val="single" w:sz="2" w:space="0" w:color="000000"/>
              <w:bottom w:val="single" w:sz="2" w:space="0" w:color="000000"/>
              <w:right w:val="nil"/>
            </w:tcBorders>
          </w:tcPr>
          <w:p>
            <w:pPr>
              <w:pStyle w:val="TableParagraph"/>
              <w:spacing w:before="7"/>
              <w:ind w:right="78"/>
              <w:rPr>
                <w:sz w:val="20"/>
              </w:rPr>
            </w:pPr>
            <w:r>
              <w:rPr>
                <w:spacing w:val="-5"/>
                <w:sz w:val="20"/>
              </w:rPr>
              <w:t>33</w:t>
            </w:r>
          </w:p>
        </w:tc>
      </w:tr>
      <w:tr>
        <w:trPr>
          <w:trHeight w:val="300" w:hRule="atLeast"/>
        </w:trPr>
        <w:tc>
          <w:tcPr>
            <w:tcW w:w="1701" w:type="dxa"/>
            <w:tcBorders>
              <w:top w:val="single" w:sz="2" w:space="0" w:color="000000"/>
              <w:left w:val="nil"/>
              <w:bottom w:val="single" w:sz="2" w:space="0" w:color="000000"/>
              <w:right w:val="single" w:sz="2" w:space="0" w:color="000000"/>
            </w:tcBorders>
            <w:shd w:val="clear" w:color="auto" w:fill="E0E9F5"/>
          </w:tcPr>
          <w:p>
            <w:pPr>
              <w:pStyle w:val="TableParagraph"/>
              <w:spacing w:before="7"/>
              <w:ind w:left="6" w:right="3"/>
              <w:jc w:val="center"/>
              <w:rPr>
                <w:sz w:val="20"/>
              </w:rPr>
            </w:pPr>
            <w:r>
              <w:rPr>
                <w:spacing w:val="-2"/>
                <w:sz w:val="20"/>
              </w:rPr>
              <w:t>jan/14</w:t>
            </w:r>
          </w:p>
        </w:tc>
        <w:tc>
          <w:tcPr>
            <w:tcW w:w="170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5"/>
              <w:rPr>
                <w:sz w:val="20"/>
              </w:rPr>
            </w:pPr>
            <w:r>
              <w:rPr>
                <w:spacing w:val="-2"/>
                <w:sz w:val="20"/>
              </w:rPr>
              <w:t>1.656</w:t>
            </w:r>
          </w:p>
        </w:tc>
        <w:tc>
          <w:tcPr>
            <w:tcW w:w="170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5"/>
              <w:rPr>
                <w:sz w:val="20"/>
              </w:rPr>
            </w:pPr>
            <w:r>
              <w:rPr>
                <w:spacing w:val="-2"/>
                <w:sz w:val="20"/>
              </w:rPr>
              <w:t>1.618</w:t>
            </w:r>
          </w:p>
        </w:tc>
        <w:tc>
          <w:tcPr>
            <w:tcW w:w="170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5"/>
              <w:rPr>
                <w:sz w:val="20"/>
              </w:rPr>
            </w:pPr>
            <w:r>
              <w:rPr>
                <w:spacing w:val="-10"/>
                <w:sz w:val="20"/>
              </w:rPr>
              <w:t>0</w:t>
            </w:r>
          </w:p>
        </w:tc>
        <w:tc>
          <w:tcPr>
            <w:tcW w:w="170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5"/>
              <w:rPr>
                <w:sz w:val="20"/>
              </w:rPr>
            </w:pPr>
            <w:r>
              <w:rPr>
                <w:spacing w:val="-2"/>
                <w:sz w:val="20"/>
              </w:rPr>
              <w:t>1.618</w:t>
            </w:r>
          </w:p>
        </w:tc>
        <w:tc>
          <w:tcPr>
            <w:tcW w:w="1701" w:type="dxa"/>
            <w:tcBorders>
              <w:top w:val="single" w:sz="2" w:space="0" w:color="000000"/>
              <w:left w:val="single" w:sz="2" w:space="0" w:color="000000"/>
              <w:bottom w:val="single" w:sz="2" w:space="0" w:color="000000"/>
              <w:right w:val="nil"/>
            </w:tcBorders>
            <w:shd w:val="clear" w:color="auto" w:fill="E0E9F5"/>
          </w:tcPr>
          <w:p>
            <w:pPr>
              <w:pStyle w:val="TableParagraph"/>
              <w:spacing w:before="7"/>
              <w:ind w:right="78"/>
              <w:rPr>
                <w:sz w:val="20"/>
              </w:rPr>
            </w:pPr>
            <w:r>
              <w:rPr>
                <w:spacing w:val="-5"/>
                <w:sz w:val="20"/>
              </w:rPr>
              <w:t>71</w:t>
            </w:r>
          </w:p>
        </w:tc>
      </w:tr>
      <w:tr>
        <w:trPr>
          <w:trHeight w:val="300" w:hRule="atLeast"/>
        </w:trPr>
        <w:tc>
          <w:tcPr>
            <w:tcW w:w="1701" w:type="dxa"/>
            <w:tcBorders>
              <w:top w:val="single" w:sz="2" w:space="0" w:color="000000"/>
              <w:left w:val="nil"/>
              <w:bottom w:val="single" w:sz="2" w:space="0" w:color="000000"/>
              <w:right w:val="single" w:sz="2" w:space="0" w:color="000000"/>
            </w:tcBorders>
          </w:tcPr>
          <w:p>
            <w:pPr>
              <w:pStyle w:val="TableParagraph"/>
              <w:spacing w:before="7"/>
              <w:ind w:left="6" w:right="3"/>
              <w:jc w:val="center"/>
              <w:rPr>
                <w:sz w:val="20"/>
              </w:rPr>
            </w:pPr>
            <w:r>
              <w:rPr>
                <w:spacing w:val="-2"/>
                <w:sz w:val="20"/>
              </w:rPr>
              <w:t>fev/14</w:t>
            </w:r>
          </w:p>
        </w:tc>
        <w:tc>
          <w:tcPr>
            <w:tcW w:w="1701" w:type="dxa"/>
            <w:tcBorders>
              <w:top w:val="single" w:sz="2" w:space="0" w:color="000000"/>
              <w:left w:val="single" w:sz="2" w:space="0" w:color="000000"/>
              <w:bottom w:val="single" w:sz="2" w:space="0" w:color="000000"/>
              <w:right w:val="single" w:sz="2" w:space="0" w:color="000000"/>
            </w:tcBorders>
          </w:tcPr>
          <w:p>
            <w:pPr>
              <w:pStyle w:val="TableParagraph"/>
              <w:spacing w:before="7"/>
              <w:ind w:right="75"/>
              <w:rPr>
                <w:sz w:val="20"/>
              </w:rPr>
            </w:pPr>
            <w:r>
              <w:rPr>
                <w:spacing w:val="-2"/>
                <w:sz w:val="20"/>
              </w:rPr>
              <w:t>2.548</w:t>
            </w:r>
          </w:p>
        </w:tc>
        <w:tc>
          <w:tcPr>
            <w:tcW w:w="1701" w:type="dxa"/>
            <w:tcBorders>
              <w:top w:val="single" w:sz="2" w:space="0" w:color="000000"/>
              <w:left w:val="single" w:sz="2" w:space="0" w:color="000000"/>
              <w:bottom w:val="single" w:sz="2" w:space="0" w:color="000000"/>
              <w:right w:val="single" w:sz="2" w:space="0" w:color="000000"/>
            </w:tcBorders>
          </w:tcPr>
          <w:p>
            <w:pPr>
              <w:pStyle w:val="TableParagraph"/>
              <w:spacing w:before="7"/>
              <w:ind w:right="75"/>
              <w:rPr>
                <w:sz w:val="20"/>
              </w:rPr>
            </w:pPr>
            <w:r>
              <w:rPr>
                <w:spacing w:val="-2"/>
                <w:sz w:val="20"/>
              </w:rPr>
              <w:t>2.539</w:t>
            </w:r>
          </w:p>
        </w:tc>
        <w:tc>
          <w:tcPr>
            <w:tcW w:w="1701" w:type="dxa"/>
            <w:tcBorders>
              <w:top w:val="single" w:sz="2" w:space="0" w:color="000000"/>
              <w:left w:val="single" w:sz="2" w:space="0" w:color="000000"/>
              <w:bottom w:val="single" w:sz="2" w:space="0" w:color="000000"/>
              <w:right w:val="single" w:sz="2" w:space="0" w:color="000000"/>
            </w:tcBorders>
          </w:tcPr>
          <w:p>
            <w:pPr>
              <w:pStyle w:val="TableParagraph"/>
              <w:spacing w:before="7"/>
              <w:ind w:right="75"/>
              <w:rPr>
                <w:sz w:val="20"/>
              </w:rPr>
            </w:pPr>
            <w:r>
              <w:rPr>
                <w:spacing w:val="-10"/>
                <w:sz w:val="20"/>
              </w:rPr>
              <w:t>0</w:t>
            </w:r>
          </w:p>
        </w:tc>
        <w:tc>
          <w:tcPr>
            <w:tcW w:w="1701" w:type="dxa"/>
            <w:tcBorders>
              <w:top w:val="single" w:sz="2" w:space="0" w:color="000000"/>
              <w:left w:val="single" w:sz="2" w:space="0" w:color="000000"/>
              <w:bottom w:val="single" w:sz="2" w:space="0" w:color="000000"/>
              <w:right w:val="single" w:sz="2" w:space="0" w:color="000000"/>
            </w:tcBorders>
          </w:tcPr>
          <w:p>
            <w:pPr>
              <w:pStyle w:val="TableParagraph"/>
              <w:spacing w:before="7"/>
              <w:ind w:right="75"/>
              <w:rPr>
                <w:sz w:val="20"/>
              </w:rPr>
            </w:pPr>
            <w:r>
              <w:rPr>
                <w:spacing w:val="-2"/>
                <w:sz w:val="20"/>
              </w:rPr>
              <w:t>2.539</w:t>
            </w:r>
          </w:p>
        </w:tc>
        <w:tc>
          <w:tcPr>
            <w:tcW w:w="1701" w:type="dxa"/>
            <w:tcBorders>
              <w:top w:val="single" w:sz="2" w:space="0" w:color="000000"/>
              <w:left w:val="single" w:sz="2" w:space="0" w:color="000000"/>
              <w:bottom w:val="single" w:sz="2" w:space="0" w:color="000000"/>
              <w:right w:val="nil"/>
            </w:tcBorders>
          </w:tcPr>
          <w:p>
            <w:pPr>
              <w:pStyle w:val="TableParagraph"/>
              <w:spacing w:before="7"/>
              <w:ind w:right="78"/>
              <w:rPr>
                <w:sz w:val="20"/>
              </w:rPr>
            </w:pPr>
            <w:r>
              <w:rPr>
                <w:spacing w:val="-5"/>
                <w:sz w:val="20"/>
              </w:rPr>
              <w:t>80</w:t>
            </w:r>
          </w:p>
        </w:tc>
      </w:tr>
      <w:tr>
        <w:trPr>
          <w:trHeight w:val="300" w:hRule="atLeast"/>
        </w:trPr>
        <w:tc>
          <w:tcPr>
            <w:tcW w:w="1701" w:type="dxa"/>
            <w:tcBorders>
              <w:top w:val="single" w:sz="2" w:space="0" w:color="000000"/>
              <w:left w:val="nil"/>
              <w:bottom w:val="single" w:sz="2" w:space="0" w:color="000000"/>
              <w:right w:val="single" w:sz="2" w:space="0" w:color="000000"/>
            </w:tcBorders>
            <w:shd w:val="clear" w:color="auto" w:fill="E0E9F5"/>
          </w:tcPr>
          <w:p>
            <w:pPr>
              <w:pStyle w:val="TableParagraph"/>
              <w:spacing w:before="7"/>
              <w:ind w:left="6" w:right="2"/>
              <w:jc w:val="center"/>
              <w:rPr>
                <w:sz w:val="20"/>
              </w:rPr>
            </w:pPr>
            <w:r>
              <w:rPr>
                <w:spacing w:val="-2"/>
                <w:sz w:val="20"/>
              </w:rPr>
              <w:t>mar/14</w:t>
            </w:r>
          </w:p>
        </w:tc>
        <w:tc>
          <w:tcPr>
            <w:tcW w:w="170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4"/>
              <w:rPr>
                <w:sz w:val="20"/>
              </w:rPr>
            </w:pPr>
            <w:r>
              <w:rPr>
                <w:spacing w:val="-2"/>
                <w:sz w:val="20"/>
              </w:rPr>
              <w:t>2.600</w:t>
            </w:r>
          </w:p>
        </w:tc>
        <w:tc>
          <w:tcPr>
            <w:tcW w:w="170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5"/>
              <w:rPr>
                <w:sz w:val="20"/>
              </w:rPr>
            </w:pPr>
            <w:r>
              <w:rPr>
                <w:spacing w:val="-2"/>
                <w:sz w:val="20"/>
              </w:rPr>
              <w:t>2.560</w:t>
            </w:r>
          </w:p>
        </w:tc>
        <w:tc>
          <w:tcPr>
            <w:tcW w:w="170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5"/>
              <w:rPr>
                <w:sz w:val="20"/>
              </w:rPr>
            </w:pPr>
            <w:r>
              <w:rPr>
                <w:spacing w:val="-10"/>
                <w:sz w:val="20"/>
              </w:rPr>
              <w:t>3</w:t>
            </w:r>
          </w:p>
        </w:tc>
        <w:tc>
          <w:tcPr>
            <w:tcW w:w="170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5"/>
              <w:rPr>
                <w:sz w:val="20"/>
              </w:rPr>
            </w:pPr>
            <w:r>
              <w:rPr>
                <w:spacing w:val="-2"/>
                <w:sz w:val="20"/>
              </w:rPr>
              <w:t>2.557</w:t>
            </w:r>
          </w:p>
        </w:tc>
        <w:tc>
          <w:tcPr>
            <w:tcW w:w="1701" w:type="dxa"/>
            <w:tcBorders>
              <w:top w:val="single" w:sz="2" w:space="0" w:color="000000"/>
              <w:left w:val="single" w:sz="2" w:space="0" w:color="000000"/>
              <w:bottom w:val="single" w:sz="2" w:space="0" w:color="000000"/>
              <w:right w:val="nil"/>
            </w:tcBorders>
            <w:shd w:val="clear" w:color="auto" w:fill="E0E9F5"/>
          </w:tcPr>
          <w:p>
            <w:pPr>
              <w:pStyle w:val="TableParagraph"/>
              <w:spacing w:before="7"/>
              <w:ind w:right="78"/>
              <w:rPr>
                <w:sz w:val="20"/>
              </w:rPr>
            </w:pPr>
            <w:r>
              <w:rPr>
                <w:spacing w:val="-5"/>
                <w:sz w:val="20"/>
              </w:rPr>
              <w:t>120</w:t>
            </w:r>
          </w:p>
        </w:tc>
      </w:tr>
      <w:tr>
        <w:trPr>
          <w:trHeight w:val="300" w:hRule="atLeast"/>
        </w:trPr>
        <w:tc>
          <w:tcPr>
            <w:tcW w:w="1701" w:type="dxa"/>
            <w:tcBorders>
              <w:top w:val="single" w:sz="2" w:space="0" w:color="000000"/>
              <w:left w:val="nil"/>
              <w:bottom w:val="single" w:sz="2" w:space="0" w:color="000000"/>
              <w:right w:val="single" w:sz="2" w:space="0" w:color="000000"/>
            </w:tcBorders>
          </w:tcPr>
          <w:p>
            <w:pPr>
              <w:pStyle w:val="TableParagraph"/>
              <w:spacing w:before="7"/>
              <w:ind w:left="6" w:right="2"/>
              <w:jc w:val="center"/>
              <w:rPr>
                <w:sz w:val="20"/>
              </w:rPr>
            </w:pPr>
            <w:r>
              <w:rPr>
                <w:spacing w:val="-2"/>
                <w:sz w:val="20"/>
              </w:rPr>
              <w:t>abr/14</w:t>
            </w:r>
          </w:p>
        </w:tc>
        <w:tc>
          <w:tcPr>
            <w:tcW w:w="1701" w:type="dxa"/>
            <w:tcBorders>
              <w:top w:val="single" w:sz="2" w:space="0" w:color="000000"/>
              <w:left w:val="single" w:sz="2" w:space="0" w:color="000000"/>
              <w:bottom w:val="single" w:sz="2" w:space="0" w:color="000000"/>
              <w:right w:val="single" w:sz="2" w:space="0" w:color="000000"/>
            </w:tcBorders>
          </w:tcPr>
          <w:p>
            <w:pPr>
              <w:pStyle w:val="TableParagraph"/>
              <w:spacing w:before="7"/>
              <w:ind w:right="74"/>
              <w:rPr>
                <w:sz w:val="20"/>
              </w:rPr>
            </w:pPr>
            <w:r>
              <w:rPr>
                <w:spacing w:val="-2"/>
                <w:sz w:val="20"/>
              </w:rPr>
              <w:t>2.869</w:t>
            </w:r>
          </w:p>
        </w:tc>
        <w:tc>
          <w:tcPr>
            <w:tcW w:w="1701" w:type="dxa"/>
            <w:tcBorders>
              <w:top w:val="single" w:sz="2" w:space="0" w:color="000000"/>
              <w:left w:val="single" w:sz="2" w:space="0" w:color="000000"/>
              <w:bottom w:val="single" w:sz="2" w:space="0" w:color="000000"/>
              <w:right w:val="single" w:sz="2" w:space="0" w:color="000000"/>
            </w:tcBorders>
          </w:tcPr>
          <w:p>
            <w:pPr>
              <w:pStyle w:val="TableParagraph"/>
              <w:spacing w:before="7"/>
              <w:ind w:right="75"/>
              <w:rPr>
                <w:sz w:val="20"/>
              </w:rPr>
            </w:pPr>
            <w:r>
              <w:rPr>
                <w:spacing w:val="-2"/>
                <w:sz w:val="20"/>
              </w:rPr>
              <w:t>2.891</w:t>
            </w:r>
          </w:p>
        </w:tc>
        <w:tc>
          <w:tcPr>
            <w:tcW w:w="1701" w:type="dxa"/>
            <w:tcBorders>
              <w:top w:val="single" w:sz="2" w:space="0" w:color="000000"/>
              <w:left w:val="single" w:sz="2" w:space="0" w:color="000000"/>
              <w:bottom w:val="single" w:sz="2" w:space="0" w:color="000000"/>
              <w:right w:val="single" w:sz="2" w:space="0" w:color="000000"/>
            </w:tcBorders>
          </w:tcPr>
          <w:p>
            <w:pPr>
              <w:pStyle w:val="TableParagraph"/>
              <w:spacing w:before="7"/>
              <w:ind w:right="75"/>
              <w:rPr>
                <w:sz w:val="20"/>
              </w:rPr>
            </w:pPr>
            <w:r>
              <w:rPr>
                <w:spacing w:val="-10"/>
                <w:sz w:val="20"/>
              </w:rPr>
              <w:t>1</w:t>
            </w:r>
          </w:p>
        </w:tc>
        <w:tc>
          <w:tcPr>
            <w:tcW w:w="1701" w:type="dxa"/>
            <w:tcBorders>
              <w:top w:val="single" w:sz="2" w:space="0" w:color="000000"/>
              <w:left w:val="single" w:sz="2" w:space="0" w:color="000000"/>
              <w:bottom w:val="single" w:sz="2" w:space="0" w:color="000000"/>
              <w:right w:val="single" w:sz="2" w:space="0" w:color="000000"/>
            </w:tcBorders>
          </w:tcPr>
          <w:p>
            <w:pPr>
              <w:pStyle w:val="TableParagraph"/>
              <w:spacing w:before="7"/>
              <w:ind w:right="75"/>
              <w:rPr>
                <w:sz w:val="20"/>
              </w:rPr>
            </w:pPr>
            <w:r>
              <w:rPr>
                <w:spacing w:val="-2"/>
                <w:sz w:val="20"/>
              </w:rPr>
              <w:t>2.890</w:t>
            </w:r>
          </w:p>
        </w:tc>
        <w:tc>
          <w:tcPr>
            <w:tcW w:w="1701" w:type="dxa"/>
            <w:tcBorders>
              <w:top w:val="single" w:sz="2" w:space="0" w:color="000000"/>
              <w:left w:val="single" w:sz="2" w:space="0" w:color="000000"/>
              <w:bottom w:val="single" w:sz="2" w:space="0" w:color="000000"/>
              <w:right w:val="nil"/>
            </w:tcBorders>
          </w:tcPr>
          <w:p>
            <w:pPr>
              <w:pStyle w:val="TableParagraph"/>
              <w:spacing w:before="7"/>
              <w:ind w:right="78"/>
              <w:rPr>
                <w:sz w:val="20"/>
              </w:rPr>
            </w:pPr>
            <w:r>
              <w:rPr>
                <w:spacing w:val="-5"/>
                <w:sz w:val="20"/>
              </w:rPr>
              <w:t>98</w:t>
            </w:r>
          </w:p>
        </w:tc>
      </w:tr>
      <w:tr>
        <w:trPr>
          <w:trHeight w:val="300" w:hRule="atLeast"/>
        </w:trPr>
        <w:tc>
          <w:tcPr>
            <w:tcW w:w="1701" w:type="dxa"/>
            <w:tcBorders>
              <w:top w:val="single" w:sz="2" w:space="0" w:color="000000"/>
              <w:left w:val="nil"/>
              <w:bottom w:val="single" w:sz="2" w:space="0" w:color="000000"/>
              <w:right w:val="single" w:sz="2" w:space="0" w:color="000000"/>
            </w:tcBorders>
            <w:shd w:val="clear" w:color="auto" w:fill="E0E9F5"/>
          </w:tcPr>
          <w:p>
            <w:pPr>
              <w:pStyle w:val="TableParagraph"/>
              <w:spacing w:before="7"/>
              <w:ind w:left="6" w:right="2"/>
              <w:jc w:val="center"/>
              <w:rPr>
                <w:sz w:val="20"/>
              </w:rPr>
            </w:pPr>
            <w:r>
              <w:rPr>
                <w:spacing w:val="-2"/>
                <w:sz w:val="20"/>
              </w:rPr>
              <w:t>mai/14</w:t>
            </w:r>
          </w:p>
        </w:tc>
        <w:tc>
          <w:tcPr>
            <w:tcW w:w="170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4"/>
              <w:rPr>
                <w:sz w:val="20"/>
              </w:rPr>
            </w:pPr>
            <w:r>
              <w:rPr>
                <w:spacing w:val="-2"/>
                <w:sz w:val="20"/>
              </w:rPr>
              <w:t>3.011</w:t>
            </w:r>
          </w:p>
        </w:tc>
        <w:tc>
          <w:tcPr>
            <w:tcW w:w="170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5"/>
              <w:rPr>
                <w:sz w:val="20"/>
              </w:rPr>
            </w:pPr>
            <w:r>
              <w:rPr>
                <w:spacing w:val="-2"/>
                <w:sz w:val="20"/>
              </w:rPr>
              <w:t>3.058</w:t>
            </w:r>
          </w:p>
        </w:tc>
        <w:tc>
          <w:tcPr>
            <w:tcW w:w="170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5"/>
              <w:rPr>
                <w:sz w:val="20"/>
              </w:rPr>
            </w:pPr>
            <w:r>
              <w:rPr>
                <w:spacing w:val="-10"/>
                <w:sz w:val="20"/>
              </w:rPr>
              <w:t>1</w:t>
            </w:r>
          </w:p>
        </w:tc>
        <w:tc>
          <w:tcPr>
            <w:tcW w:w="170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5"/>
              <w:rPr>
                <w:sz w:val="20"/>
              </w:rPr>
            </w:pPr>
            <w:r>
              <w:rPr>
                <w:spacing w:val="-2"/>
                <w:sz w:val="20"/>
              </w:rPr>
              <w:t>3.057</w:t>
            </w:r>
          </w:p>
        </w:tc>
        <w:tc>
          <w:tcPr>
            <w:tcW w:w="1701" w:type="dxa"/>
            <w:tcBorders>
              <w:top w:val="single" w:sz="2" w:space="0" w:color="000000"/>
              <w:left w:val="single" w:sz="2" w:space="0" w:color="000000"/>
              <w:bottom w:val="single" w:sz="2" w:space="0" w:color="000000"/>
              <w:right w:val="nil"/>
            </w:tcBorders>
            <w:shd w:val="clear" w:color="auto" w:fill="E0E9F5"/>
          </w:tcPr>
          <w:p>
            <w:pPr>
              <w:pStyle w:val="TableParagraph"/>
              <w:spacing w:before="7"/>
              <w:ind w:right="78"/>
              <w:rPr>
                <w:sz w:val="20"/>
              </w:rPr>
            </w:pPr>
            <w:r>
              <w:rPr>
                <w:spacing w:val="-5"/>
                <w:sz w:val="20"/>
              </w:rPr>
              <w:t>51</w:t>
            </w:r>
          </w:p>
        </w:tc>
      </w:tr>
      <w:tr>
        <w:trPr>
          <w:trHeight w:val="300" w:hRule="atLeast"/>
        </w:trPr>
        <w:tc>
          <w:tcPr>
            <w:tcW w:w="1701" w:type="dxa"/>
            <w:tcBorders>
              <w:top w:val="single" w:sz="2" w:space="0" w:color="000000"/>
              <w:left w:val="nil"/>
              <w:bottom w:val="single" w:sz="2" w:space="0" w:color="000000"/>
              <w:right w:val="single" w:sz="2" w:space="0" w:color="000000"/>
            </w:tcBorders>
          </w:tcPr>
          <w:p>
            <w:pPr>
              <w:pStyle w:val="TableParagraph"/>
              <w:spacing w:before="7"/>
              <w:ind w:left="6" w:right="2"/>
              <w:jc w:val="center"/>
              <w:rPr>
                <w:sz w:val="20"/>
              </w:rPr>
            </w:pPr>
            <w:r>
              <w:rPr>
                <w:spacing w:val="-2"/>
                <w:sz w:val="20"/>
              </w:rPr>
              <w:t>jun/14</w:t>
            </w:r>
          </w:p>
        </w:tc>
        <w:tc>
          <w:tcPr>
            <w:tcW w:w="1701" w:type="dxa"/>
            <w:tcBorders>
              <w:top w:val="single" w:sz="2" w:space="0" w:color="000000"/>
              <w:left w:val="single" w:sz="2" w:space="0" w:color="000000"/>
              <w:bottom w:val="single" w:sz="2" w:space="0" w:color="000000"/>
              <w:right w:val="single" w:sz="2" w:space="0" w:color="000000"/>
            </w:tcBorders>
          </w:tcPr>
          <w:p>
            <w:pPr>
              <w:pStyle w:val="TableParagraph"/>
              <w:spacing w:before="7"/>
              <w:ind w:right="74"/>
              <w:rPr>
                <w:sz w:val="20"/>
              </w:rPr>
            </w:pPr>
            <w:r>
              <w:rPr>
                <w:spacing w:val="-2"/>
                <w:sz w:val="20"/>
              </w:rPr>
              <w:t>1.797</w:t>
            </w:r>
          </w:p>
        </w:tc>
        <w:tc>
          <w:tcPr>
            <w:tcW w:w="1701" w:type="dxa"/>
            <w:tcBorders>
              <w:top w:val="single" w:sz="2" w:space="0" w:color="000000"/>
              <w:left w:val="single" w:sz="2" w:space="0" w:color="000000"/>
              <w:bottom w:val="single" w:sz="2" w:space="0" w:color="000000"/>
              <w:right w:val="single" w:sz="2" w:space="0" w:color="000000"/>
            </w:tcBorders>
          </w:tcPr>
          <w:p>
            <w:pPr>
              <w:pStyle w:val="TableParagraph"/>
              <w:spacing w:before="7"/>
              <w:ind w:right="74"/>
              <w:rPr>
                <w:sz w:val="20"/>
              </w:rPr>
            </w:pPr>
            <w:r>
              <w:rPr>
                <w:spacing w:val="-2"/>
                <w:sz w:val="20"/>
              </w:rPr>
              <w:t>1.808</w:t>
            </w:r>
          </w:p>
        </w:tc>
        <w:tc>
          <w:tcPr>
            <w:tcW w:w="1701" w:type="dxa"/>
            <w:tcBorders>
              <w:top w:val="single" w:sz="2" w:space="0" w:color="000000"/>
              <w:left w:val="single" w:sz="2" w:space="0" w:color="000000"/>
              <w:bottom w:val="single" w:sz="2" w:space="0" w:color="000000"/>
              <w:right w:val="single" w:sz="2" w:space="0" w:color="000000"/>
            </w:tcBorders>
          </w:tcPr>
          <w:p>
            <w:pPr>
              <w:pStyle w:val="TableParagraph"/>
              <w:spacing w:before="7"/>
              <w:ind w:right="75"/>
              <w:rPr>
                <w:sz w:val="20"/>
              </w:rPr>
            </w:pPr>
            <w:r>
              <w:rPr>
                <w:spacing w:val="-10"/>
                <w:sz w:val="20"/>
              </w:rPr>
              <w:t>1</w:t>
            </w:r>
          </w:p>
        </w:tc>
        <w:tc>
          <w:tcPr>
            <w:tcW w:w="1701" w:type="dxa"/>
            <w:tcBorders>
              <w:top w:val="single" w:sz="2" w:space="0" w:color="000000"/>
              <w:left w:val="single" w:sz="2" w:space="0" w:color="000000"/>
              <w:bottom w:val="single" w:sz="2" w:space="0" w:color="000000"/>
              <w:right w:val="single" w:sz="2" w:space="0" w:color="000000"/>
            </w:tcBorders>
          </w:tcPr>
          <w:p>
            <w:pPr>
              <w:pStyle w:val="TableParagraph"/>
              <w:spacing w:before="7"/>
              <w:ind w:right="75"/>
              <w:rPr>
                <w:sz w:val="20"/>
              </w:rPr>
            </w:pPr>
            <w:r>
              <w:rPr>
                <w:spacing w:val="-2"/>
                <w:sz w:val="20"/>
              </w:rPr>
              <w:t>1.807</w:t>
            </w:r>
          </w:p>
        </w:tc>
        <w:tc>
          <w:tcPr>
            <w:tcW w:w="1701" w:type="dxa"/>
            <w:tcBorders>
              <w:top w:val="single" w:sz="2" w:space="0" w:color="000000"/>
              <w:left w:val="single" w:sz="2" w:space="0" w:color="000000"/>
              <w:bottom w:val="single" w:sz="2" w:space="0" w:color="000000"/>
              <w:right w:val="nil"/>
            </w:tcBorders>
          </w:tcPr>
          <w:p>
            <w:pPr>
              <w:pStyle w:val="TableParagraph"/>
              <w:spacing w:before="7"/>
              <w:ind w:right="77"/>
              <w:rPr>
                <w:sz w:val="20"/>
              </w:rPr>
            </w:pPr>
            <w:r>
              <w:rPr>
                <w:spacing w:val="-5"/>
                <w:sz w:val="20"/>
              </w:rPr>
              <w:t>40</w:t>
            </w:r>
          </w:p>
        </w:tc>
      </w:tr>
      <w:tr>
        <w:trPr>
          <w:trHeight w:val="300" w:hRule="atLeast"/>
        </w:trPr>
        <w:tc>
          <w:tcPr>
            <w:tcW w:w="1701" w:type="dxa"/>
            <w:tcBorders>
              <w:top w:val="single" w:sz="2" w:space="0" w:color="000000"/>
              <w:left w:val="nil"/>
              <w:bottom w:val="single" w:sz="2" w:space="0" w:color="000000"/>
              <w:right w:val="single" w:sz="2" w:space="0" w:color="000000"/>
            </w:tcBorders>
            <w:shd w:val="clear" w:color="auto" w:fill="E0E9F5"/>
          </w:tcPr>
          <w:p>
            <w:pPr>
              <w:pStyle w:val="TableParagraph"/>
              <w:spacing w:before="7"/>
              <w:ind w:left="6" w:right="2"/>
              <w:jc w:val="center"/>
              <w:rPr>
                <w:sz w:val="20"/>
              </w:rPr>
            </w:pPr>
            <w:r>
              <w:rPr>
                <w:spacing w:val="-2"/>
                <w:sz w:val="20"/>
              </w:rPr>
              <w:t>jul/14</w:t>
            </w:r>
          </w:p>
        </w:tc>
        <w:tc>
          <w:tcPr>
            <w:tcW w:w="170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4"/>
              <w:rPr>
                <w:sz w:val="20"/>
              </w:rPr>
            </w:pPr>
            <w:r>
              <w:rPr>
                <w:spacing w:val="-2"/>
                <w:sz w:val="20"/>
              </w:rPr>
              <w:t>2.132</w:t>
            </w:r>
          </w:p>
        </w:tc>
        <w:tc>
          <w:tcPr>
            <w:tcW w:w="170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4"/>
              <w:rPr>
                <w:sz w:val="20"/>
              </w:rPr>
            </w:pPr>
            <w:r>
              <w:rPr>
                <w:spacing w:val="-2"/>
                <w:sz w:val="20"/>
              </w:rPr>
              <w:t>2.128</w:t>
            </w:r>
          </w:p>
        </w:tc>
        <w:tc>
          <w:tcPr>
            <w:tcW w:w="170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5"/>
              <w:rPr>
                <w:sz w:val="20"/>
              </w:rPr>
            </w:pPr>
            <w:r>
              <w:rPr>
                <w:spacing w:val="-10"/>
                <w:sz w:val="20"/>
              </w:rPr>
              <w:t>0</w:t>
            </w:r>
          </w:p>
        </w:tc>
        <w:tc>
          <w:tcPr>
            <w:tcW w:w="170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5"/>
              <w:rPr>
                <w:sz w:val="20"/>
              </w:rPr>
            </w:pPr>
            <w:r>
              <w:rPr>
                <w:spacing w:val="-2"/>
                <w:sz w:val="20"/>
              </w:rPr>
              <w:t>2.128</w:t>
            </w:r>
          </w:p>
        </w:tc>
        <w:tc>
          <w:tcPr>
            <w:tcW w:w="1701" w:type="dxa"/>
            <w:tcBorders>
              <w:top w:val="single" w:sz="2" w:space="0" w:color="000000"/>
              <w:left w:val="single" w:sz="2" w:space="0" w:color="000000"/>
              <w:bottom w:val="single" w:sz="2" w:space="0" w:color="000000"/>
              <w:right w:val="nil"/>
            </w:tcBorders>
            <w:shd w:val="clear" w:color="auto" w:fill="E0E9F5"/>
          </w:tcPr>
          <w:p>
            <w:pPr>
              <w:pStyle w:val="TableParagraph"/>
              <w:spacing w:before="7"/>
              <w:ind w:right="77"/>
              <w:rPr>
                <w:sz w:val="20"/>
              </w:rPr>
            </w:pPr>
            <w:r>
              <w:rPr>
                <w:spacing w:val="-5"/>
                <w:sz w:val="20"/>
              </w:rPr>
              <w:t>44</w:t>
            </w:r>
          </w:p>
        </w:tc>
      </w:tr>
      <w:tr>
        <w:trPr>
          <w:trHeight w:val="300" w:hRule="atLeast"/>
        </w:trPr>
        <w:tc>
          <w:tcPr>
            <w:tcW w:w="1701" w:type="dxa"/>
            <w:tcBorders>
              <w:top w:val="single" w:sz="2" w:space="0" w:color="000000"/>
              <w:left w:val="nil"/>
              <w:bottom w:val="single" w:sz="2" w:space="0" w:color="000000"/>
              <w:right w:val="single" w:sz="2" w:space="0" w:color="000000"/>
            </w:tcBorders>
          </w:tcPr>
          <w:p>
            <w:pPr>
              <w:pStyle w:val="TableParagraph"/>
              <w:spacing w:before="7"/>
              <w:ind w:left="6" w:right="2"/>
              <w:jc w:val="center"/>
              <w:rPr>
                <w:sz w:val="20"/>
              </w:rPr>
            </w:pPr>
            <w:r>
              <w:rPr>
                <w:spacing w:val="-2"/>
                <w:sz w:val="20"/>
              </w:rPr>
              <w:t>ago/14</w:t>
            </w:r>
          </w:p>
        </w:tc>
        <w:tc>
          <w:tcPr>
            <w:tcW w:w="1701" w:type="dxa"/>
            <w:tcBorders>
              <w:top w:val="single" w:sz="2" w:space="0" w:color="000000"/>
              <w:left w:val="single" w:sz="2" w:space="0" w:color="000000"/>
              <w:bottom w:val="single" w:sz="2" w:space="0" w:color="000000"/>
              <w:right w:val="single" w:sz="2" w:space="0" w:color="000000"/>
            </w:tcBorders>
          </w:tcPr>
          <w:p>
            <w:pPr>
              <w:pStyle w:val="TableParagraph"/>
              <w:spacing w:before="7"/>
              <w:ind w:right="74"/>
              <w:rPr>
                <w:sz w:val="20"/>
              </w:rPr>
            </w:pPr>
            <w:r>
              <w:rPr>
                <w:spacing w:val="-2"/>
                <w:sz w:val="20"/>
              </w:rPr>
              <w:t>2.042</w:t>
            </w:r>
          </w:p>
        </w:tc>
        <w:tc>
          <w:tcPr>
            <w:tcW w:w="1701" w:type="dxa"/>
            <w:tcBorders>
              <w:top w:val="single" w:sz="2" w:space="0" w:color="000000"/>
              <w:left w:val="single" w:sz="2" w:space="0" w:color="000000"/>
              <w:bottom w:val="single" w:sz="2" w:space="0" w:color="000000"/>
              <w:right w:val="single" w:sz="2" w:space="0" w:color="000000"/>
            </w:tcBorders>
          </w:tcPr>
          <w:p>
            <w:pPr>
              <w:pStyle w:val="TableParagraph"/>
              <w:spacing w:before="7"/>
              <w:ind w:right="74"/>
              <w:rPr>
                <w:sz w:val="20"/>
              </w:rPr>
            </w:pPr>
            <w:r>
              <w:rPr>
                <w:spacing w:val="-2"/>
                <w:sz w:val="20"/>
              </w:rPr>
              <w:t>2.039</w:t>
            </w:r>
          </w:p>
        </w:tc>
        <w:tc>
          <w:tcPr>
            <w:tcW w:w="1701" w:type="dxa"/>
            <w:tcBorders>
              <w:top w:val="single" w:sz="2" w:space="0" w:color="000000"/>
              <w:left w:val="single" w:sz="2" w:space="0" w:color="000000"/>
              <w:bottom w:val="single" w:sz="2" w:space="0" w:color="000000"/>
              <w:right w:val="single" w:sz="2" w:space="0" w:color="000000"/>
            </w:tcBorders>
          </w:tcPr>
          <w:p>
            <w:pPr>
              <w:pStyle w:val="TableParagraph"/>
              <w:spacing w:before="7"/>
              <w:ind w:right="74"/>
              <w:rPr>
                <w:sz w:val="20"/>
              </w:rPr>
            </w:pPr>
            <w:r>
              <w:rPr>
                <w:spacing w:val="-10"/>
                <w:sz w:val="20"/>
              </w:rPr>
              <w:t>0</w:t>
            </w:r>
          </w:p>
        </w:tc>
        <w:tc>
          <w:tcPr>
            <w:tcW w:w="1701" w:type="dxa"/>
            <w:tcBorders>
              <w:top w:val="single" w:sz="2" w:space="0" w:color="000000"/>
              <w:left w:val="single" w:sz="2" w:space="0" w:color="000000"/>
              <w:bottom w:val="single" w:sz="2" w:space="0" w:color="000000"/>
              <w:right w:val="single" w:sz="2" w:space="0" w:color="000000"/>
            </w:tcBorders>
          </w:tcPr>
          <w:p>
            <w:pPr>
              <w:pStyle w:val="TableParagraph"/>
              <w:spacing w:before="7"/>
              <w:ind w:right="75"/>
              <w:rPr>
                <w:sz w:val="20"/>
              </w:rPr>
            </w:pPr>
            <w:r>
              <w:rPr>
                <w:spacing w:val="-2"/>
                <w:sz w:val="20"/>
              </w:rPr>
              <w:t>2.039</w:t>
            </w:r>
          </w:p>
        </w:tc>
        <w:tc>
          <w:tcPr>
            <w:tcW w:w="1701" w:type="dxa"/>
            <w:tcBorders>
              <w:top w:val="single" w:sz="2" w:space="0" w:color="000000"/>
              <w:left w:val="single" w:sz="2" w:space="0" w:color="000000"/>
              <w:bottom w:val="single" w:sz="2" w:space="0" w:color="000000"/>
              <w:right w:val="nil"/>
            </w:tcBorders>
          </w:tcPr>
          <w:p>
            <w:pPr>
              <w:pStyle w:val="TableParagraph"/>
              <w:spacing w:before="7"/>
              <w:ind w:right="77"/>
              <w:rPr>
                <w:sz w:val="20"/>
              </w:rPr>
            </w:pPr>
            <w:r>
              <w:rPr>
                <w:spacing w:val="-5"/>
                <w:sz w:val="20"/>
              </w:rPr>
              <w:t>47</w:t>
            </w:r>
          </w:p>
        </w:tc>
      </w:tr>
      <w:tr>
        <w:trPr>
          <w:trHeight w:val="300" w:hRule="atLeast"/>
        </w:trPr>
        <w:tc>
          <w:tcPr>
            <w:tcW w:w="1701" w:type="dxa"/>
            <w:tcBorders>
              <w:top w:val="single" w:sz="2" w:space="0" w:color="000000"/>
              <w:left w:val="nil"/>
              <w:bottom w:val="single" w:sz="2" w:space="0" w:color="000000"/>
              <w:right w:val="single" w:sz="2" w:space="0" w:color="000000"/>
            </w:tcBorders>
            <w:shd w:val="clear" w:color="auto" w:fill="E0E9F5"/>
          </w:tcPr>
          <w:p>
            <w:pPr>
              <w:pStyle w:val="TableParagraph"/>
              <w:spacing w:before="7"/>
              <w:ind w:left="6" w:right="1"/>
              <w:jc w:val="center"/>
              <w:rPr>
                <w:sz w:val="20"/>
              </w:rPr>
            </w:pPr>
            <w:r>
              <w:rPr>
                <w:spacing w:val="-2"/>
                <w:sz w:val="20"/>
              </w:rPr>
              <w:t>set/14</w:t>
            </w:r>
          </w:p>
        </w:tc>
        <w:tc>
          <w:tcPr>
            <w:tcW w:w="170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4"/>
              <w:rPr>
                <w:sz w:val="20"/>
              </w:rPr>
            </w:pPr>
            <w:r>
              <w:rPr>
                <w:spacing w:val="-2"/>
                <w:sz w:val="20"/>
              </w:rPr>
              <w:t>1.979</w:t>
            </w:r>
          </w:p>
        </w:tc>
        <w:tc>
          <w:tcPr>
            <w:tcW w:w="170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4"/>
              <w:rPr>
                <w:sz w:val="20"/>
              </w:rPr>
            </w:pPr>
            <w:r>
              <w:rPr>
                <w:spacing w:val="-2"/>
                <w:sz w:val="20"/>
              </w:rPr>
              <w:t>1.983</w:t>
            </w:r>
          </w:p>
        </w:tc>
        <w:tc>
          <w:tcPr>
            <w:tcW w:w="170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4"/>
              <w:rPr>
                <w:sz w:val="20"/>
              </w:rPr>
            </w:pPr>
            <w:r>
              <w:rPr>
                <w:spacing w:val="-10"/>
                <w:sz w:val="20"/>
              </w:rPr>
              <w:t>0</w:t>
            </w:r>
          </w:p>
        </w:tc>
        <w:tc>
          <w:tcPr>
            <w:tcW w:w="170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4"/>
              <w:rPr>
                <w:sz w:val="20"/>
              </w:rPr>
            </w:pPr>
            <w:r>
              <w:rPr>
                <w:spacing w:val="-2"/>
                <w:sz w:val="20"/>
              </w:rPr>
              <w:t>1.983</w:t>
            </w:r>
          </w:p>
        </w:tc>
        <w:tc>
          <w:tcPr>
            <w:tcW w:w="1701" w:type="dxa"/>
            <w:tcBorders>
              <w:top w:val="single" w:sz="2" w:space="0" w:color="000000"/>
              <w:left w:val="single" w:sz="2" w:space="0" w:color="000000"/>
              <w:bottom w:val="single" w:sz="2" w:space="0" w:color="000000"/>
              <w:right w:val="nil"/>
            </w:tcBorders>
            <w:shd w:val="clear" w:color="auto" w:fill="E0E9F5"/>
          </w:tcPr>
          <w:p>
            <w:pPr>
              <w:pStyle w:val="TableParagraph"/>
              <w:spacing w:before="7"/>
              <w:ind w:right="77"/>
              <w:rPr>
                <w:sz w:val="20"/>
              </w:rPr>
            </w:pPr>
            <w:r>
              <w:rPr>
                <w:spacing w:val="-5"/>
                <w:sz w:val="20"/>
              </w:rPr>
              <w:t>43</w:t>
            </w:r>
          </w:p>
        </w:tc>
      </w:tr>
      <w:tr>
        <w:trPr>
          <w:trHeight w:val="300" w:hRule="atLeast"/>
        </w:trPr>
        <w:tc>
          <w:tcPr>
            <w:tcW w:w="1701" w:type="dxa"/>
            <w:tcBorders>
              <w:top w:val="single" w:sz="2" w:space="0" w:color="000000"/>
              <w:left w:val="nil"/>
              <w:bottom w:val="single" w:sz="2" w:space="0" w:color="000000"/>
              <w:right w:val="single" w:sz="2" w:space="0" w:color="000000"/>
            </w:tcBorders>
          </w:tcPr>
          <w:p>
            <w:pPr>
              <w:pStyle w:val="TableParagraph"/>
              <w:spacing w:before="7"/>
              <w:ind w:left="6" w:right="1"/>
              <w:jc w:val="center"/>
              <w:rPr>
                <w:sz w:val="20"/>
              </w:rPr>
            </w:pPr>
            <w:r>
              <w:rPr>
                <w:spacing w:val="-2"/>
                <w:sz w:val="20"/>
              </w:rPr>
              <w:t>out/14</w:t>
            </w:r>
          </w:p>
        </w:tc>
        <w:tc>
          <w:tcPr>
            <w:tcW w:w="1701" w:type="dxa"/>
            <w:tcBorders>
              <w:top w:val="single" w:sz="2" w:space="0" w:color="000000"/>
              <w:left w:val="single" w:sz="2" w:space="0" w:color="000000"/>
              <w:bottom w:val="single" w:sz="2" w:space="0" w:color="000000"/>
              <w:right w:val="single" w:sz="2" w:space="0" w:color="000000"/>
            </w:tcBorders>
          </w:tcPr>
          <w:p>
            <w:pPr>
              <w:pStyle w:val="TableParagraph"/>
              <w:spacing w:before="7"/>
              <w:ind w:right="74"/>
              <w:rPr>
                <w:sz w:val="20"/>
              </w:rPr>
            </w:pPr>
            <w:r>
              <w:rPr>
                <w:spacing w:val="-2"/>
                <w:sz w:val="20"/>
              </w:rPr>
              <w:t>2.352</w:t>
            </w:r>
          </w:p>
        </w:tc>
        <w:tc>
          <w:tcPr>
            <w:tcW w:w="1701" w:type="dxa"/>
            <w:tcBorders>
              <w:top w:val="single" w:sz="2" w:space="0" w:color="000000"/>
              <w:left w:val="single" w:sz="2" w:space="0" w:color="000000"/>
              <w:bottom w:val="single" w:sz="2" w:space="0" w:color="000000"/>
              <w:right w:val="single" w:sz="2" w:space="0" w:color="000000"/>
            </w:tcBorders>
          </w:tcPr>
          <w:p>
            <w:pPr>
              <w:pStyle w:val="TableParagraph"/>
              <w:spacing w:before="7"/>
              <w:ind w:right="74"/>
              <w:rPr>
                <w:sz w:val="20"/>
              </w:rPr>
            </w:pPr>
            <w:r>
              <w:rPr>
                <w:spacing w:val="-2"/>
                <w:sz w:val="20"/>
              </w:rPr>
              <w:t>2.355</w:t>
            </w:r>
          </w:p>
        </w:tc>
        <w:tc>
          <w:tcPr>
            <w:tcW w:w="1701" w:type="dxa"/>
            <w:tcBorders>
              <w:top w:val="single" w:sz="2" w:space="0" w:color="000000"/>
              <w:left w:val="single" w:sz="2" w:space="0" w:color="000000"/>
              <w:bottom w:val="single" w:sz="2" w:space="0" w:color="000000"/>
              <w:right w:val="single" w:sz="2" w:space="0" w:color="000000"/>
            </w:tcBorders>
          </w:tcPr>
          <w:p>
            <w:pPr>
              <w:pStyle w:val="TableParagraph"/>
              <w:spacing w:before="7"/>
              <w:ind w:right="74"/>
              <w:rPr>
                <w:sz w:val="20"/>
              </w:rPr>
            </w:pPr>
            <w:r>
              <w:rPr>
                <w:spacing w:val="-10"/>
                <w:sz w:val="20"/>
              </w:rPr>
              <w:t>0</w:t>
            </w:r>
          </w:p>
        </w:tc>
        <w:tc>
          <w:tcPr>
            <w:tcW w:w="1701" w:type="dxa"/>
            <w:tcBorders>
              <w:top w:val="single" w:sz="2" w:space="0" w:color="000000"/>
              <w:left w:val="single" w:sz="2" w:space="0" w:color="000000"/>
              <w:bottom w:val="single" w:sz="2" w:space="0" w:color="000000"/>
              <w:right w:val="single" w:sz="2" w:space="0" w:color="000000"/>
            </w:tcBorders>
          </w:tcPr>
          <w:p>
            <w:pPr>
              <w:pStyle w:val="TableParagraph"/>
              <w:spacing w:before="7"/>
              <w:ind w:right="74"/>
              <w:rPr>
                <w:sz w:val="20"/>
              </w:rPr>
            </w:pPr>
            <w:r>
              <w:rPr>
                <w:spacing w:val="-2"/>
                <w:sz w:val="20"/>
              </w:rPr>
              <w:t>2.355</w:t>
            </w:r>
          </w:p>
        </w:tc>
        <w:tc>
          <w:tcPr>
            <w:tcW w:w="1701" w:type="dxa"/>
            <w:tcBorders>
              <w:top w:val="single" w:sz="2" w:space="0" w:color="000000"/>
              <w:left w:val="single" w:sz="2" w:space="0" w:color="000000"/>
              <w:bottom w:val="single" w:sz="2" w:space="0" w:color="000000"/>
              <w:right w:val="nil"/>
            </w:tcBorders>
          </w:tcPr>
          <w:p>
            <w:pPr>
              <w:pStyle w:val="TableParagraph"/>
              <w:spacing w:before="7"/>
              <w:ind w:right="77"/>
              <w:rPr>
                <w:sz w:val="20"/>
              </w:rPr>
            </w:pPr>
            <w:r>
              <w:rPr>
                <w:spacing w:val="-5"/>
                <w:sz w:val="20"/>
              </w:rPr>
              <w:t>40</w:t>
            </w:r>
          </w:p>
        </w:tc>
      </w:tr>
      <w:tr>
        <w:trPr>
          <w:trHeight w:val="300" w:hRule="atLeast"/>
        </w:trPr>
        <w:tc>
          <w:tcPr>
            <w:tcW w:w="1701" w:type="dxa"/>
            <w:tcBorders>
              <w:top w:val="single" w:sz="2" w:space="0" w:color="000000"/>
              <w:left w:val="nil"/>
              <w:bottom w:val="single" w:sz="2" w:space="0" w:color="000000"/>
              <w:right w:val="single" w:sz="2" w:space="0" w:color="000000"/>
            </w:tcBorders>
            <w:shd w:val="clear" w:color="auto" w:fill="E0E9F5"/>
          </w:tcPr>
          <w:p>
            <w:pPr>
              <w:pStyle w:val="TableParagraph"/>
              <w:spacing w:before="7"/>
              <w:ind w:left="6" w:right="1"/>
              <w:jc w:val="center"/>
              <w:rPr>
                <w:sz w:val="20"/>
              </w:rPr>
            </w:pPr>
            <w:r>
              <w:rPr>
                <w:spacing w:val="-2"/>
                <w:sz w:val="20"/>
              </w:rPr>
              <w:t>nov/14</w:t>
            </w:r>
          </w:p>
        </w:tc>
        <w:tc>
          <w:tcPr>
            <w:tcW w:w="170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4"/>
              <w:rPr>
                <w:sz w:val="20"/>
              </w:rPr>
            </w:pPr>
            <w:r>
              <w:rPr>
                <w:spacing w:val="-2"/>
                <w:sz w:val="20"/>
              </w:rPr>
              <w:t>2.812</w:t>
            </w:r>
          </w:p>
        </w:tc>
        <w:tc>
          <w:tcPr>
            <w:tcW w:w="170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4"/>
              <w:rPr>
                <w:sz w:val="20"/>
              </w:rPr>
            </w:pPr>
            <w:r>
              <w:rPr>
                <w:spacing w:val="-2"/>
                <w:sz w:val="20"/>
              </w:rPr>
              <w:t>2.815</w:t>
            </w:r>
          </w:p>
        </w:tc>
        <w:tc>
          <w:tcPr>
            <w:tcW w:w="170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4"/>
              <w:rPr>
                <w:sz w:val="20"/>
              </w:rPr>
            </w:pPr>
            <w:r>
              <w:rPr>
                <w:spacing w:val="-10"/>
                <w:sz w:val="20"/>
              </w:rPr>
              <w:t>0</w:t>
            </w:r>
          </w:p>
        </w:tc>
        <w:tc>
          <w:tcPr>
            <w:tcW w:w="170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4"/>
              <w:rPr>
                <w:sz w:val="20"/>
              </w:rPr>
            </w:pPr>
            <w:r>
              <w:rPr>
                <w:spacing w:val="-2"/>
                <w:sz w:val="20"/>
              </w:rPr>
              <w:t>2.815</w:t>
            </w:r>
          </w:p>
        </w:tc>
        <w:tc>
          <w:tcPr>
            <w:tcW w:w="1701" w:type="dxa"/>
            <w:tcBorders>
              <w:top w:val="single" w:sz="2" w:space="0" w:color="000000"/>
              <w:left w:val="single" w:sz="2" w:space="0" w:color="000000"/>
              <w:bottom w:val="single" w:sz="2" w:space="0" w:color="000000"/>
              <w:right w:val="nil"/>
            </w:tcBorders>
            <w:shd w:val="clear" w:color="auto" w:fill="E0E9F5"/>
          </w:tcPr>
          <w:p>
            <w:pPr>
              <w:pStyle w:val="TableParagraph"/>
              <w:spacing w:before="7"/>
              <w:ind w:right="77"/>
              <w:rPr>
                <w:sz w:val="20"/>
              </w:rPr>
            </w:pPr>
            <w:r>
              <w:rPr>
                <w:spacing w:val="-5"/>
                <w:sz w:val="20"/>
              </w:rPr>
              <w:t>37</w:t>
            </w:r>
          </w:p>
        </w:tc>
      </w:tr>
      <w:tr>
        <w:trPr>
          <w:trHeight w:val="300" w:hRule="atLeast"/>
        </w:trPr>
        <w:tc>
          <w:tcPr>
            <w:tcW w:w="1701" w:type="dxa"/>
            <w:tcBorders>
              <w:top w:val="single" w:sz="2" w:space="0" w:color="000000"/>
              <w:left w:val="nil"/>
              <w:bottom w:val="single" w:sz="2" w:space="0" w:color="000000"/>
              <w:right w:val="single" w:sz="2" w:space="0" w:color="000000"/>
            </w:tcBorders>
          </w:tcPr>
          <w:p>
            <w:pPr>
              <w:pStyle w:val="TableParagraph"/>
              <w:spacing w:before="7"/>
              <w:ind w:left="6" w:right="1"/>
              <w:jc w:val="center"/>
              <w:rPr>
                <w:sz w:val="20"/>
              </w:rPr>
            </w:pPr>
            <w:r>
              <w:rPr>
                <w:spacing w:val="-2"/>
                <w:sz w:val="20"/>
              </w:rPr>
              <w:t>dez/14</w:t>
            </w:r>
          </w:p>
        </w:tc>
        <w:tc>
          <w:tcPr>
            <w:tcW w:w="1701" w:type="dxa"/>
            <w:tcBorders>
              <w:top w:val="single" w:sz="2" w:space="0" w:color="000000"/>
              <w:left w:val="single" w:sz="2" w:space="0" w:color="000000"/>
              <w:bottom w:val="single" w:sz="2" w:space="0" w:color="000000"/>
              <w:right w:val="single" w:sz="2" w:space="0" w:color="000000"/>
            </w:tcBorders>
          </w:tcPr>
          <w:p>
            <w:pPr>
              <w:pStyle w:val="TableParagraph"/>
              <w:spacing w:before="7"/>
              <w:ind w:right="74"/>
              <w:rPr>
                <w:sz w:val="20"/>
              </w:rPr>
            </w:pPr>
            <w:r>
              <w:rPr>
                <w:spacing w:val="-2"/>
                <w:sz w:val="20"/>
              </w:rPr>
              <w:t>2.604</w:t>
            </w:r>
          </w:p>
        </w:tc>
        <w:tc>
          <w:tcPr>
            <w:tcW w:w="1701" w:type="dxa"/>
            <w:tcBorders>
              <w:top w:val="single" w:sz="2" w:space="0" w:color="000000"/>
              <w:left w:val="single" w:sz="2" w:space="0" w:color="000000"/>
              <w:bottom w:val="single" w:sz="2" w:space="0" w:color="000000"/>
              <w:right w:val="single" w:sz="2" w:space="0" w:color="000000"/>
            </w:tcBorders>
          </w:tcPr>
          <w:p>
            <w:pPr>
              <w:pStyle w:val="TableParagraph"/>
              <w:spacing w:before="7"/>
              <w:ind w:right="74"/>
              <w:rPr>
                <w:sz w:val="20"/>
              </w:rPr>
            </w:pPr>
            <w:r>
              <w:rPr>
                <w:spacing w:val="-2"/>
                <w:sz w:val="20"/>
              </w:rPr>
              <w:t>2.613</w:t>
            </w:r>
          </w:p>
        </w:tc>
        <w:tc>
          <w:tcPr>
            <w:tcW w:w="1701" w:type="dxa"/>
            <w:tcBorders>
              <w:top w:val="single" w:sz="2" w:space="0" w:color="000000"/>
              <w:left w:val="single" w:sz="2" w:space="0" w:color="000000"/>
              <w:bottom w:val="single" w:sz="2" w:space="0" w:color="000000"/>
              <w:right w:val="single" w:sz="2" w:space="0" w:color="000000"/>
            </w:tcBorders>
          </w:tcPr>
          <w:p>
            <w:pPr>
              <w:pStyle w:val="TableParagraph"/>
              <w:spacing w:before="7"/>
              <w:ind w:right="74"/>
              <w:rPr>
                <w:sz w:val="20"/>
              </w:rPr>
            </w:pPr>
            <w:r>
              <w:rPr>
                <w:spacing w:val="-10"/>
                <w:sz w:val="20"/>
              </w:rPr>
              <w:t>2</w:t>
            </w:r>
          </w:p>
        </w:tc>
        <w:tc>
          <w:tcPr>
            <w:tcW w:w="1701" w:type="dxa"/>
            <w:tcBorders>
              <w:top w:val="single" w:sz="2" w:space="0" w:color="000000"/>
              <w:left w:val="single" w:sz="2" w:space="0" w:color="000000"/>
              <w:bottom w:val="single" w:sz="2" w:space="0" w:color="000000"/>
              <w:right w:val="single" w:sz="2" w:space="0" w:color="000000"/>
            </w:tcBorders>
          </w:tcPr>
          <w:p>
            <w:pPr>
              <w:pStyle w:val="TableParagraph"/>
              <w:spacing w:before="7"/>
              <w:ind w:right="74"/>
              <w:rPr>
                <w:sz w:val="20"/>
              </w:rPr>
            </w:pPr>
            <w:r>
              <w:rPr>
                <w:spacing w:val="-2"/>
                <w:sz w:val="20"/>
              </w:rPr>
              <w:t>2.611</w:t>
            </w:r>
          </w:p>
        </w:tc>
        <w:tc>
          <w:tcPr>
            <w:tcW w:w="1701" w:type="dxa"/>
            <w:tcBorders>
              <w:top w:val="single" w:sz="2" w:space="0" w:color="000000"/>
              <w:left w:val="single" w:sz="2" w:space="0" w:color="000000"/>
              <w:bottom w:val="single" w:sz="2" w:space="0" w:color="000000"/>
              <w:right w:val="nil"/>
            </w:tcBorders>
          </w:tcPr>
          <w:p>
            <w:pPr>
              <w:pStyle w:val="TableParagraph"/>
              <w:spacing w:before="7"/>
              <w:ind w:right="77"/>
              <w:rPr>
                <w:sz w:val="20"/>
              </w:rPr>
            </w:pPr>
            <w:r>
              <w:rPr>
                <w:spacing w:val="-5"/>
                <w:sz w:val="20"/>
              </w:rPr>
              <w:t>28</w:t>
            </w:r>
          </w:p>
        </w:tc>
      </w:tr>
      <w:tr>
        <w:trPr>
          <w:trHeight w:val="300" w:hRule="atLeast"/>
        </w:trPr>
        <w:tc>
          <w:tcPr>
            <w:tcW w:w="1701" w:type="dxa"/>
            <w:tcBorders>
              <w:top w:val="single" w:sz="2" w:space="0" w:color="000000"/>
              <w:left w:val="nil"/>
              <w:bottom w:val="single" w:sz="2" w:space="0" w:color="000000"/>
              <w:right w:val="single" w:sz="2" w:space="0" w:color="000000"/>
            </w:tcBorders>
            <w:shd w:val="clear" w:color="auto" w:fill="E0E9F5"/>
          </w:tcPr>
          <w:p>
            <w:pPr>
              <w:pStyle w:val="TableParagraph"/>
              <w:spacing w:before="7"/>
              <w:ind w:left="6" w:right="1"/>
              <w:jc w:val="center"/>
              <w:rPr>
                <w:sz w:val="20"/>
              </w:rPr>
            </w:pPr>
            <w:r>
              <w:rPr>
                <w:spacing w:val="-2"/>
                <w:sz w:val="20"/>
              </w:rPr>
              <w:t>jan/15</w:t>
            </w:r>
          </w:p>
        </w:tc>
        <w:tc>
          <w:tcPr>
            <w:tcW w:w="170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4"/>
              <w:rPr>
                <w:sz w:val="20"/>
              </w:rPr>
            </w:pPr>
            <w:r>
              <w:rPr>
                <w:spacing w:val="-2"/>
                <w:sz w:val="20"/>
              </w:rPr>
              <w:t>1.993</w:t>
            </w:r>
          </w:p>
        </w:tc>
        <w:tc>
          <w:tcPr>
            <w:tcW w:w="170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4"/>
              <w:rPr>
                <w:sz w:val="20"/>
              </w:rPr>
            </w:pPr>
            <w:r>
              <w:rPr>
                <w:spacing w:val="-2"/>
                <w:sz w:val="20"/>
              </w:rPr>
              <w:t>1.967</w:t>
            </w:r>
          </w:p>
        </w:tc>
        <w:tc>
          <w:tcPr>
            <w:tcW w:w="170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4"/>
              <w:rPr>
                <w:sz w:val="20"/>
              </w:rPr>
            </w:pPr>
            <w:r>
              <w:rPr>
                <w:spacing w:val="-10"/>
                <w:sz w:val="20"/>
              </w:rPr>
              <w:t>0</w:t>
            </w:r>
          </w:p>
        </w:tc>
        <w:tc>
          <w:tcPr>
            <w:tcW w:w="170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4"/>
              <w:rPr>
                <w:sz w:val="20"/>
              </w:rPr>
            </w:pPr>
            <w:r>
              <w:rPr>
                <w:spacing w:val="-2"/>
                <w:sz w:val="20"/>
              </w:rPr>
              <w:t>1.967</w:t>
            </w:r>
          </w:p>
        </w:tc>
        <w:tc>
          <w:tcPr>
            <w:tcW w:w="1701" w:type="dxa"/>
            <w:tcBorders>
              <w:top w:val="single" w:sz="2" w:space="0" w:color="000000"/>
              <w:left w:val="single" w:sz="2" w:space="0" w:color="000000"/>
              <w:bottom w:val="single" w:sz="2" w:space="0" w:color="000000"/>
              <w:right w:val="nil"/>
            </w:tcBorders>
            <w:shd w:val="clear" w:color="auto" w:fill="E0E9F5"/>
          </w:tcPr>
          <w:p>
            <w:pPr>
              <w:pStyle w:val="TableParagraph"/>
              <w:spacing w:before="7"/>
              <w:ind w:right="77"/>
              <w:rPr>
                <w:sz w:val="20"/>
              </w:rPr>
            </w:pPr>
            <w:r>
              <w:rPr>
                <w:spacing w:val="-5"/>
                <w:sz w:val="20"/>
              </w:rPr>
              <w:t>54</w:t>
            </w:r>
          </w:p>
        </w:tc>
      </w:tr>
      <w:tr>
        <w:trPr>
          <w:trHeight w:val="300" w:hRule="atLeast"/>
        </w:trPr>
        <w:tc>
          <w:tcPr>
            <w:tcW w:w="1701" w:type="dxa"/>
            <w:tcBorders>
              <w:top w:val="single" w:sz="2" w:space="0" w:color="000000"/>
              <w:left w:val="nil"/>
              <w:bottom w:val="single" w:sz="2" w:space="0" w:color="000000"/>
              <w:right w:val="single" w:sz="2" w:space="0" w:color="000000"/>
            </w:tcBorders>
          </w:tcPr>
          <w:p>
            <w:pPr>
              <w:pStyle w:val="TableParagraph"/>
              <w:spacing w:before="7"/>
              <w:ind w:left="6" w:right="1"/>
              <w:jc w:val="center"/>
              <w:rPr>
                <w:sz w:val="20"/>
              </w:rPr>
            </w:pPr>
            <w:r>
              <w:rPr>
                <w:spacing w:val="-2"/>
                <w:sz w:val="20"/>
              </w:rPr>
              <w:t>fev/15</w:t>
            </w:r>
          </w:p>
        </w:tc>
        <w:tc>
          <w:tcPr>
            <w:tcW w:w="1701" w:type="dxa"/>
            <w:tcBorders>
              <w:top w:val="single" w:sz="2" w:space="0" w:color="000000"/>
              <w:left w:val="single" w:sz="2" w:space="0" w:color="000000"/>
              <w:bottom w:val="single" w:sz="2" w:space="0" w:color="000000"/>
              <w:right w:val="single" w:sz="2" w:space="0" w:color="000000"/>
            </w:tcBorders>
          </w:tcPr>
          <w:p>
            <w:pPr>
              <w:pStyle w:val="TableParagraph"/>
              <w:spacing w:before="7"/>
              <w:ind w:right="74"/>
              <w:rPr>
                <w:sz w:val="20"/>
              </w:rPr>
            </w:pPr>
            <w:r>
              <w:rPr>
                <w:spacing w:val="-2"/>
                <w:sz w:val="20"/>
              </w:rPr>
              <w:t>2.553</w:t>
            </w:r>
          </w:p>
        </w:tc>
        <w:tc>
          <w:tcPr>
            <w:tcW w:w="1701" w:type="dxa"/>
            <w:tcBorders>
              <w:top w:val="single" w:sz="2" w:space="0" w:color="000000"/>
              <w:left w:val="single" w:sz="2" w:space="0" w:color="000000"/>
              <w:bottom w:val="single" w:sz="2" w:space="0" w:color="000000"/>
              <w:right w:val="single" w:sz="2" w:space="0" w:color="000000"/>
            </w:tcBorders>
          </w:tcPr>
          <w:p>
            <w:pPr>
              <w:pStyle w:val="TableParagraph"/>
              <w:spacing w:before="7"/>
              <w:ind w:right="74"/>
              <w:rPr>
                <w:sz w:val="20"/>
              </w:rPr>
            </w:pPr>
            <w:r>
              <w:rPr>
                <w:spacing w:val="-2"/>
                <w:sz w:val="20"/>
              </w:rPr>
              <w:t>2.526</w:t>
            </w:r>
          </w:p>
        </w:tc>
        <w:tc>
          <w:tcPr>
            <w:tcW w:w="1701" w:type="dxa"/>
            <w:tcBorders>
              <w:top w:val="single" w:sz="2" w:space="0" w:color="000000"/>
              <w:left w:val="single" w:sz="2" w:space="0" w:color="000000"/>
              <w:bottom w:val="single" w:sz="2" w:space="0" w:color="000000"/>
              <w:right w:val="single" w:sz="2" w:space="0" w:color="000000"/>
            </w:tcBorders>
          </w:tcPr>
          <w:p>
            <w:pPr>
              <w:pStyle w:val="TableParagraph"/>
              <w:spacing w:before="7"/>
              <w:ind w:right="74"/>
              <w:rPr>
                <w:sz w:val="20"/>
              </w:rPr>
            </w:pPr>
            <w:r>
              <w:rPr>
                <w:spacing w:val="-10"/>
                <w:sz w:val="20"/>
              </w:rPr>
              <w:t>0</w:t>
            </w:r>
          </w:p>
        </w:tc>
        <w:tc>
          <w:tcPr>
            <w:tcW w:w="1701" w:type="dxa"/>
            <w:tcBorders>
              <w:top w:val="single" w:sz="2" w:space="0" w:color="000000"/>
              <w:left w:val="single" w:sz="2" w:space="0" w:color="000000"/>
              <w:bottom w:val="single" w:sz="2" w:space="0" w:color="000000"/>
              <w:right w:val="single" w:sz="2" w:space="0" w:color="000000"/>
            </w:tcBorders>
          </w:tcPr>
          <w:p>
            <w:pPr>
              <w:pStyle w:val="TableParagraph"/>
              <w:spacing w:before="7"/>
              <w:ind w:right="74"/>
              <w:rPr>
                <w:sz w:val="20"/>
              </w:rPr>
            </w:pPr>
            <w:r>
              <w:rPr>
                <w:spacing w:val="-2"/>
                <w:sz w:val="20"/>
              </w:rPr>
              <w:t>2.526</w:t>
            </w:r>
          </w:p>
        </w:tc>
        <w:tc>
          <w:tcPr>
            <w:tcW w:w="1701" w:type="dxa"/>
            <w:tcBorders>
              <w:top w:val="single" w:sz="2" w:space="0" w:color="000000"/>
              <w:left w:val="single" w:sz="2" w:space="0" w:color="000000"/>
              <w:bottom w:val="single" w:sz="2" w:space="0" w:color="000000"/>
              <w:right w:val="nil"/>
            </w:tcBorders>
          </w:tcPr>
          <w:p>
            <w:pPr>
              <w:pStyle w:val="TableParagraph"/>
              <w:spacing w:before="7"/>
              <w:ind w:right="77"/>
              <w:rPr>
                <w:sz w:val="20"/>
              </w:rPr>
            </w:pPr>
            <w:r>
              <w:rPr>
                <w:spacing w:val="-5"/>
                <w:sz w:val="20"/>
              </w:rPr>
              <w:t>81</w:t>
            </w:r>
          </w:p>
        </w:tc>
      </w:tr>
      <w:tr>
        <w:trPr>
          <w:trHeight w:val="300" w:hRule="atLeast"/>
        </w:trPr>
        <w:tc>
          <w:tcPr>
            <w:tcW w:w="1701" w:type="dxa"/>
            <w:tcBorders>
              <w:top w:val="single" w:sz="2" w:space="0" w:color="000000"/>
              <w:left w:val="nil"/>
              <w:bottom w:val="single" w:sz="2" w:space="0" w:color="000000"/>
              <w:right w:val="single" w:sz="2" w:space="0" w:color="000000"/>
            </w:tcBorders>
            <w:shd w:val="clear" w:color="auto" w:fill="E0E9F5"/>
          </w:tcPr>
          <w:p>
            <w:pPr>
              <w:pStyle w:val="TableParagraph"/>
              <w:spacing w:before="7"/>
              <w:ind w:left="6"/>
              <w:jc w:val="center"/>
              <w:rPr>
                <w:sz w:val="20"/>
              </w:rPr>
            </w:pPr>
            <w:r>
              <w:rPr>
                <w:spacing w:val="-2"/>
                <w:sz w:val="20"/>
              </w:rPr>
              <w:t>mar/15</w:t>
            </w:r>
          </w:p>
        </w:tc>
        <w:tc>
          <w:tcPr>
            <w:tcW w:w="170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3"/>
              <w:rPr>
                <w:sz w:val="20"/>
              </w:rPr>
            </w:pPr>
            <w:r>
              <w:rPr>
                <w:spacing w:val="-2"/>
                <w:sz w:val="20"/>
              </w:rPr>
              <w:t>3.545</w:t>
            </w:r>
          </w:p>
        </w:tc>
        <w:tc>
          <w:tcPr>
            <w:tcW w:w="170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4"/>
              <w:rPr>
                <w:sz w:val="20"/>
              </w:rPr>
            </w:pPr>
            <w:r>
              <w:rPr>
                <w:spacing w:val="-2"/>
                <w:sz w:val="20"/>
              </w:rPr>
              <w:t>3.560</w:t>
            </w:r>
          </w:p>
        </w:tc>
        <w:tc>
          <w:tcPr>
            <w:tcW w:w="170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4"/>
              <w:rPr>
                <w:sz w:val="20"/>
              </w:rPr>
            </w:pPr>
            <w:r>
              <w:rPr>
                <w:spacing w:val="-10"/>
                <w:sz w:val="20"/>
              </w:rPr>
              <w:t>1</w:t>
            </w:r>
          </w:p>
        </w:tc>
        <w:tc>
          <w:tcPr>
            <w:tcW w:w="170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4"/>
              <w:rPr>
                <w:sz w:val="20"/>
              </w:rPr>
            </w:pPr>
            <w:r>
              <w:rPr>
                <w:spacing w:val="-2"/>
                <w:sz w:val="20"/>
              </w:rPr>
              <w:t>3.559</w:t>
            </w:r>
          </w:p>
        </w:tc>
        <w:tc>
          <w:tcPr>
            <w:tcW w:w="1701" w:type="dxa"/>
            <w:tcBorders>
              <w:top w:val="single" w:sz="2" w:space="0" w:color="000000"/>
              <w:left w:val="single" w:sz="2" w:space="0" w:color="000000"/>
              <w:bottom w:val="single" w:sz="2" w:space="0" w:color="000000"/>
              <w:right w:val="nil"/>
            </w:tcBorders>
            <w:shd w:val="clear" w:color="auto" w:fill="E0E9F5"/>
          </w:tcPr>
          <w:p>
            <w:pPr>
              <w:pStyle w:val="TableParagraph"/>
              <w:spacing w:before="7"/>
              <w:ind w:right="77"/>
              <w:rPr>
                <w:sz w:val="20"/>
              </w:rPr>
            </w:pPr>
            <w:r>
              <w:rPr>
                <w:spacing w:val="-5"/>
                <w:sz w:val="20"/>
              </w:rPr>
              <w:t>66</w:t>
            </w:r>
          </w:p>
        </w:tc>
      </w:tr>
      <w:tr>
        <w:trPr>
          <w:trHeight w:val="295" w:hRule="atLeast"/>
        </w:trPr>
        <w:tc>
          <w:tcPr>
            <w:tcW w:w="1701" w:type="dxa"/>
            <w:tcBorders>
              <w:top w:val="single" w:sz="2" w:space="0" w:color="000000"/>
              <w:left w:val="nil"/>
              <w:right w:val="single" w:sz="2" w:space="0" w:color="000000"/>
            </w:tcBorders>
          </w:tcPr>
          <w:p>
            <w:pPr>
              <w:pStyle w:val="TableParagraph"/>
              <w:spacing w:before="7"/>
              <w:ind w:left="6"/>
              <w:jc w:val="center"/>
              <w:rPr>
                <w:sz w:val="20"/>
              </w:rPr>
            </w:pPr>
            <w:r>
              <w:rPr>
                <w:spacing w:val="-2"/>
                <w:sz w:val="20"/>
              </w:rPr>
              <w:t>abr/15</w:t>
            </w:r>
          </w:p>
        </w:tc>
        <w:tc>
          <w:tcPr>
            <w:tcW w:w="1701" w:type="dxa"/>
            <w:tcBorders>
              <w:top w:val="single" w:sz="2" w:space="0" w:color="000000"/>
              <w:left w:val="single" w:sz="2" w:space="0" w:color="000000"/>
              <w:right w:val="single" w:sz="2" w:space="0" w:color="000000"/>
            </w:tcBorders>
          </w:tcPr>
          <w:p>
            <w:pPr>
              <w:pStyle w:val="TableParagraph"/>
              <w:spacing w:before="7"/>
              <w:ind w:right="73"/>
              <w:rPr>
                <w:sz w:val="20"/>
              </w:rPr>
            </w:pPr>
            <w:r>
              <w:rPr>
                <w:spacing w:val="-2"/>
                <w:sz w:val="20"/>
              </w:rPr>
              <w:t>2.811</w:t>
            </w:r>
          </w:p>
        </w:tc>
        <w:tc>
          <w:tcPr>
            <w:tcW w:w="1701" w:type="dxa"/>
            <w:tcBorders>
              <w:top w:val="single" w:sz="2" w:space="0" w:color="000000"/>
              <w:left w:val="single" w:sz="2" w:space="0" w:color="000000"/>
              <w:right w:val="single" w:sz="2" w:space="0" w:color="000000"/>
            </w:tcBorders>
          </w:tcPr>
          <w:p>
            <w:pPr>
              <w:pStyle w:val="TableParagraph"/>
              <w:spacing w:before="7"/>
              <w:ind w:right="74"/>
              <w:rPr>
                <w:sz w:val="20"/>
              </w:rPr>
            </w:pPr>
            <w:r>
              <w:rPr>
                <w:spacing w:val="-2"/>
                <w:sz w:val="20"/>
              </w:rPr>
              <w:t>2.823</w:t>
            </w:r>
          </w:p>
        </w:tc>
        <w:tc>
          <w:tcPr>
            <w:tcW w:w="1701" w:type="dxa"/>
            <w:tcBorders>
              <w:top w:val="single" w:sz="2" w:space="0" w:color="000000"/>
              <w:left w:val="single" w:sz="2" w:space="0" w:color="000000"/>
              <w:right w:val="single" w:sz="2" w:space="0" w:color="000000"/>
            </w:tcBorders>
          </w:tcPr>
          <w:p>
            <w:pPr>
              <w:pStyle w:val="TableParagraph"/>
              <w:spacing w:before="7"/>
              <w:ind w:right="74"/>
              <w:rPr>
                <w:sz w:val="20"/>
              </w:rPr>
            </w:pPr>
            <w:r>
              <w:rPr>
                <w:spacing w:val="-10"/>
                <w:sz w:val="20"/>
              </w:rPr>
              <w:t>0</w:t>
            </w:r>
          </w:p>
        </w:tc>
        <w:tc>
          <w:tcPr>
            <w:tcW w:w="1701" w:type="dxa"/>
            <w:tcBorders>
              <w:top w:val="single" w:sz="2" w:space="0" w:color="000000"/>
              <w:left w:val="single" w:sz="2" w:space="0" w:color="000000"/>
              <w:right w:val="single" w:sz="2" w:space="0" w:color="000000"/>
            </w:tcBorders>
          </w:tcPr>
          <w:p>
            <w:pPr>
              <w:pStyle w:val="TableParagraph"/>
              <w:spacing w:before="7"/>
              <w:ind w:right="74"/>
              <w:rPr>
                <w:sz w:val="20"/>
              </w:rPr>
            </w:pPr>
            <w:r>
              <w:rPr>
                <w:spacing w:val="-2"/>
                <w:sz w:val="20"/>
              </w:rPr>
              <w:t>2.823</w:t>
            </w:r>
          </w:p>
        </w:tc>
        <w:tc>
          <w:tcPr>
            <w:tcW w:w="1701" w:type="dxa"/>
            <w:tcBorders>
              <w:top w:val="single" w:sz="2" w:space="0" w:color="000000"/>
              <w:left w:val="single" w:sz="2" w:space="0" w:color="000000"/>
              <w:right w:val="nil"/>
            </w:tcBorders>
          </w:tcPr>
          <w:p>
            <w:pPr>
              <w:pStyle w:val="TableParagraph"/>
              <w:spacing w:before="7"/>
              <w:ind w:right="77"/>
              <w:rPr>
                <w:sz w:val="20"/>
              </w:rPr>
            </w:pPr>
            <w:r>
              <w:rPr>
                <w:spacing w:val="-5"/>
                <w:sz w:val="20"/>
              </w:rPr>
              <w:t>54</w:t>
            </w:r>
          </w:p>
        </w:tc>
      </w:tr>
      <w:tr>
        <w:trPr>
          <w:trHeight w:val="290" w:hRule="atLeast"/>
        </w:trPr>
        <w:tc>
          <w:tcPr>
            <w:tcW w:w="10206" w:type="dxa"/>
            <w:gridSpan w:val="6"/>
            <w:tcBorders>
              <w:left w:val="nil"/>
              <w:right w:val="nil"/>
            </w:tcBorders>
            <w:shd w:val="clear" w:color="auto" w:fill="E0E9F5"/>
          </w:tcPr>
          <w:p>
            <w:pPr>
              <w:pStyle w:val="TableParagraph"/>
              <w:spacing w:before="2"/>
              <w:ind w:left="82"/>
              <w:jc w:val="left"/>
              <w:rPr>
                <w:b/>
                <w:sz w:val="20"/>
              </w:rPr>
            </w:pPr>
            <w:r>
              <w:rPr>
                <w:b/>
                <w:spacing w:val="-2"/>
                <w:sz w:val="20"/>
              </w:rPr>
              <w:t>TOTAIS:</w:t>
            </w:r>
          </w:p>
        </w:tc>
      </w:tr>
      <w:tr>
        <w:trPr>
          <w:trHeight w:val="295" w:hRule="atLeast"/>
        </w:trPr>
        <w:tc>
          <w:tcPr>
            <w:tcW w:w="1701" w:type="dxa"/>
            <w:tcBorders>
              <w:left w:val="nil"/>
              <w:bottom w:val="single" w:sz="2" w:space="0" w:color="000000"/>
              <w:right w:val="single" w:sz="2" w:space="0" w:color="000000"/>
            </w:tcBorders>
          </w:tcPr>
          <w:p>
            <w:pPr>
              <w:pStyle w:val="TableParagraph"/>
              <w:spacing w:before="2"/>
              <w:ind w:left="6"/>
              <w:jc w:val="center"/>
              <w:rPr>
                <w:sz w:val="20"/>
              </w:rPr>
            </w:pPr>
            <w:r>
              <w:rPr>
                <w:spacing w:val="-4"/>
                <w:sz w:val="20"/>
              </w:rPr>
              <w:t>2013</w:t>
            </w:r>
          </w:p>
        </w:tc>
        <w:tc>
          <w:tcPr>
            <w:tcW w:w="1701" w:type="dxa"/>
            <w:tcBorders>
              <w:left w:val="single" w:sz="2" w:space="0" w:color="000000"/>
              <w:bottom w:val="single" w:sz="2" w:space="0" w:color="000000"/>
              <w:right w:val="single" w:sz="2" w:space="0" w:color="000000"/>
            </w:tcBorders>
          </w:tcPr>
          <w:p>
            <w:pPr>
              <w:pStyle w:val="TableParagraph"/>
              <w:spacing w:before="2"/>
              <w:ind w:right="73"/>
              <w:rPr>
                <w:sz w:val="20"/>
              </w:rPr>
            </w:pPr>
            <w:r>
              <w:rPr>
                <w:spacing w:val="-2"/>
                <w:sz w:val="20"/>
              </w:rPr>
              <w:t>31.910</w:t>
            </w:r>
          </w:p>
        </w:tc>
        <w:tc>
          <w:tcPr>
            <w:tcW w:w="1701" w:type="dxa"/>
            <w:tcBorders>
              <w:left w:val="single" w:sz="2" w:space="0" w:color="000000"/>
              <w:bottom w:val="single" w:sz="2" w:space="0" w:color="000000"/>
              <w:right w:val="single" w:sz="2" w:space="0" w:color="000000"/>
            </w:tcBorders>
          </w:tcPr>
          <w:p>
            <w:pPr>
              <w:pStyle w:val="TableParagraph"/>
              <w:spacing w:before="2"/>
              <w:ind w:right="74"/>
              <w:rPr>
                <w:sz w:val="20"/>
              </w:rPr>
            </w:pPr>
            <w:r>
              <w:rPr>
                <w:spacing w:val="-2"/>
                <w:sz w:val="20"/>
              </w:rPr>
              <w:t>31.877</w:t>
            </w:r>
          </w:p>
        </w:tc>
        <w:tc>
          <w:tcPr>
            <w:tcW w:w="1701" w:type="dxa"/>
            <w:tcBorders>
              <w:left w:val="single" w:sz="2" w:space="0" w:color="000000"/>
              <w:bottom w:val="single" w:sz="2" w:space="0" w:color="000000"/>
              <w:right w:val="single" w:sz="2" w:space="0" w:color="000000"/>
            </w:tcBorders>
          </w:tcPr>
          <w:p>
            <w:pPr>
              <w:pStyle w:val="TableParagraph"/>
              <w:spacing w:before="2"/>
              <w:ind w:right="74"/>
              <w:rPr>
                <w:sz w:val="20"/>
              </w:rPr>
            </w:pPr>
            <w:r>
              <w:rPr>
                <w:spacing w:val="-5"/>
                <w:sz w:val="20"/>
              </w:rPr>
              <w:t>18</w:t>
            </w:r>
          </w:p>
        </w:tc>
        <w:tc>
          <w:tcPr>
            <w:tcW w:w="1701" w:type="dxa"/>
            <w:tcBorders>
              <w:left w:val="single" w:sz="2" w:space="0" w:color="000000"/>
              <w:bottom w:val="single" w:sz="2" w:space="0" w:color="000000"/>
              <w:right w:val="nil"/>
            </w:tcBorders>
          </w:tcPr>
          <w:p>
            <w:pPr>
              <w:pStyle w:val="TableParagraph"/>
              <w:spacing w:before="2"/>
              <w:ind w:right="77"/>
              <w:rPr>
                <w:sz w:val="20"/>
              </w:rPr>
            </w:pPr>
            <w:r>
              <w:rPr>
                <w:spacing w:val="-2"/>
                <w:sz w:val="20"/>
              </w:rPr>
              <w:t>31.859</w:t>
            </w:r>
          </w:p>
        </w:tc>
        <w:tc>
          <w:tcPr>
            <w:tcW w:w="1701" w:type="dxa"/>
            <w:vMerge w:val="restart"/>
            <w:tcBorders>
              <w:left w:val="nil"/>
              <w:bottom w:val="nil"/>
              <w:right w:val="nil"/>
            </w:tcBorders>
          </w:tcPr>
          <w:p>
            <w:pPr>
              <w:pStyle w:val="TableParagraph"/>
              <w:spacing w:before="0"/>
              <w:jc w:val="left"/>
              <w:rPr>
                <w:rFonts w:ascii="Times New Roman"/>
                <w:sz w:val="20"/>
              </w:rPr>
            </w:pPr>
          </w:p>
        </w:tc>
      </w:tr>
      <w:tr>
        <w:trPr>
          <w:trHeight w:val="295" w:hRule="atLeast"/>
        </w:trPr>
        <w:tc>
          <w:tcPr>
            <w:tcW w:w="1701" w:type="dxa"/>
            <w:tcBorders>
              <w:top w:val="single" w:sz="2" w:space="0" w:color="000000"/>
              <w:left w:val="nil"/>
              <w:right w:val="single" w:sz="2" w:space="0" w:color="000000"/>
            </w:tcBorders>
            <w:shd w:val="clear" w:color="auto" w:fill="E0E9F5"/>
          </w:tcPr>
          <w:p>
            <w:pPr>
              <w:pStyle w:val="TableParagraph"/>
              <w:spacing w:before="7"/>
              <w:ind w:left="6"/>
              <w:jc w:val="center"/>
              <w:rPr>
                <w:sz w:val="20"/>
              </w:rPr>
            </w:pPr>
            <w:r>
              <w:rPr>
                <w:spacing w:val="-4"/>
                <w:sz w:val="20"/>
              </w:rPr>
              <w:t>2014</w:t>
            </w:r>
          </w:p>
        </w:tc>
        <w:tc>
          <w:tcPr>
            <w:tcW w:w="1701" w:type="dxa"/>
            <w:tcBorders>
              <w:top w:val="single" w:sz="2" w:space="0" w:color="000000"/>
              <w:left w:val="single" w:sz="2" w:space="0" w:color="000000"/>
              <w:right w:val="single" w:sz="2" w:space="0" w:color="000000"/>
            </w:tcBorders>
            <w:shd w:val="clear" w:color="auto" w:fill="E0E9F5"/>
          </w:tcPr>
          <w:p>
            <w:pPr>
              <w:pStyle w:val="TableParagraph"/>
              <w:spacing w:before="7"/>
              <w:ind w:right="73"/>
              <w:rPr>
                <w:sz w:val="20"/>
              </w:rPr>
            </w:pPr>
            <w:r>
              <w:rPr>
                <w:spacing w:val="-2"/>
                <w:sz w:val="20"/>
              </w:rPr>
              <w:t>28.402</w:t>
            </w:r>
          </w:p>
        </w:tc>
        <w:tc>
          <w:tcPr>
            <w:tcW w:w="1701" w:type="dxa"/>
            <w:tcBorders>
              <w:top w:val="single" w:sz="2" w:space="0" w:color="000000"/>
              <w:left w:val="single" w:sz="2" w:space="0" w:color="000000"/>
              <w:right w:val="single" w:sz="2" w:space="0" w:color="000000"/>
            </w:tcBorders>
            <w:shd w:val="clear" w:color="auto" w:fill="E0E9F5"/>
          </w:tcPr>
          <w:p>
            <w:pPr>
              <w:pStyle w:val="TableParagraph"/>
              <w:spacing w:before="7"/>
              <w:ind w:right="74"/>
              <w:rPr>
                <w:sz w:val="20"/>
              </w:rPr>
            </w:pPr>
            <w:r>
              <w:rPr>
                <w:spacing w:val="-2"/>
                <w:sz w:val="20"/>
              </w:rPr>
              <w:t>28.407</w:t>
            </w:r>
          </w:p>
        </w:tc>
        <w:tc>
          <w:tcPr>
            <w:tcW w:w="1701" w:type="dxa"/>
            <w:tcBorders>
              <w:top w:val="single" w:sz="2" w:space="0" w:color="000000"/>
              <w:left w:val="single" w:sz="2" w:space="0" w:color="000000"/>
              <w:right w:val="single" w:sz="2" w:space="0" w:color="000000"/>
            </w:tcBorders>
            <w:shd w:val="clear" w:color="auto" w:fill="E0E9F5"/>
          </w:tcPr>
          <w:p>
            <w:pPr>
              <w:pStyle w:val="TableParagraph"/>
              <w:spacing w:before="7"/>
              <w:ind w:right="74"/>
              <w:rPr>
                <w:sz w:val="20"/>
              </w:rPr>
            </w:pPr>
            <w:r>
              <w:rPr>
                <w:spacing w:val="-10"/>
                <w:sz w:val="20"/>
              </w:rPr>
              <w:t>8</w:t>
            </w:r>
          </w:p>
        </w:tc>
        <w:tc>
          <w:tcPr>
            <w:tcW w:w="1701" w:type="dxa"/>
            <w:tcBorders>
              <w:top w:val="single" w:sz="2" w:space="0" w:color="000000"/>
              <w:left w:val="single" w:sz="2" w:space="0" w:color="000000"/>
              <w:right w:val="nil"/>
            </w:tcBorders>
            <w:shd w:val="clear" w:color="auto" w:fill="E0E9F5"/>
          </w:tcPr>
          <w:p>
            <w:pPr>
              <w:pStyle w:val="TableParagraph"/>
              <w:spacing w:before="7"/>
              <w:ind w:right="77"/>
              <w:rPr>
                <w:sz w:val="20"/>
              </w:rPr>
            </w:pPr>
            <w:r>
              <w:rPr>
                <w:spacing w:val="-2"/>
                <w:sz w:val="20"/>
              </w:rPr>
              <w:t>28.399</w:t>
            </w:r>
          </w:p>
        </w:tc>
        <w:tc>
          <w:tcPr>
            <w:tcW w:w="1701" w:type="dxa"/>
            <w:vMerge/>
            <w:tcBorders>
              <w:top w:val="nil"/>
              <w:left w:val="nil"/>
              <w:bottom w:val="nil"/>
              <w:right w:val="nil"/>
            </w:tcBorders>
          </w:tcPr>
          <w:p>
            <w:pPr>
              <w:rPr>
                <w:sz w:val="2"/>
                <w:szCs w:val="2"/>
              </w:rPr>
            </w:pPr>
          </w:p>
        </w:tc>
      </w:tr>
      <w:tr>
        <w:trPr>
          <w:trHeight w:val="295" w:hRule="atLeast"/>
        </w:trPr>
        <w:tc>
          <w:tcPr>
            <w:tcW w:w="1701" w:type="dxa"/>
            <w:tcBorders>
              <w:left w:val="nil"/>
              <w:bottom w:val="single" w:sz="2" w:space="0" w:color="000000"/>
              <w:right w:val="single" w:sz="2" w:space="0" w:color="000000"/>
            </w:tcBorders>
          </w:tcPr>
          <w:p>
            <w:pPr>
              <w:pStyle w:val="TableParagraph"/>
              <w:spacing w:before="2"/>
              <w:ind w:left="6"/>
              <w:jc w:val="center"/>
              <w:rPr>
                <w:sz w:val="20"/>
              </w:rPr>
            </w:pPr>
            <w:r>
              <w:rPr>
                <w:sz w:val="20"/>
              </w:rPr>
              <w:t>mai/12</w:t>
            </w:r>
            <w:r>
              <w:rPr>
                <w:spacing w:val="-3"/>
                <w:sz w:val="20"/>
              </w:rPr>
              <w:t> </w:t>
            </w:r>
            <w:r>
              <w:rPr>
                <w:sz w:val="20"/>
              </w:rPr>
              <w:t>-</w:t>
            </w:r>
            <w:r>
              <w:rPr>
                <w:spacing w:val="-2"/>
                <w:sz w:val="20"/>
              </w:rPr>
              <w:t> abr/13</w:t>
            </w:r>
          </w:p>
        </w:tc>
        <w:tc>
          <w:tcPr>
            <w:tcW w:w="1701" w:type="dxa"/>
            <w:tcBorders>
              <w:left w:val="single" w:sz="2" w:space="0" w:color="000000"/>
              <w:bottom w:val="single" w:sz="2" w:space="0" w:color="000000"/>
              <w:right w:val="single" w:sz="2" w:space="0" w:color="000000"/>
            </w:tcBorders>
          </w:tcPr>
          <w:p>
            <w:pPr>
              <w:pStyle w:val="TableParagraph"/>
              <w:spacing w:before="2"/>
              <w:ind w:right="73"/>
              <w:rPr>
                <w:sz w:val="20"/>
              </w:rPr>
            </w:pPr>
            <w:r>
              <w:rPr>
                <w:spacing w:val="-2"/>
                <w:sz w:val="20"/>
              </w:rPr>
              <w:t>28.553</w:t>
            </w:r>
          </w:p>
        </w:tc>
        <w:tc>
          <w:tcPr>
            <w:tcW w:w="1701" w:type="dxa"/>
            <w:tcBorders>
              <w:left w:val="single" w:sz="2" w:space="0" w:color="000000"/>
              <w:bottom w:val="single" w:sz="2" w:space="0" w:color="000000"/>
              <w:right w:val="single" w:sz="2" w:space="0" w:color="000000"/>
            </w:tcBorders>
          </w:tcPr>
          <w:p>
            <w:pPr>
              <w:pStyle w:val="TableParagraph"/>
              <w:spacing w:before="2"/>
              <w:ind w:right="74"/>
              <w:rPr>
                <w:sz w:val="20"/>
              </w:rPr>
            </w:pPr>
            <w:r>
              <w:rPr>
                <w:spacing w:val="-2"/>
                <w:sz w:val="20"/>
              </w:rPr>
              <w:t>28.481</w:t>
            </w:r>
          </w:p>
        </w:tc>
        <w:tc>
          <w:tcPr>
            <w:tcW w:w="1701" w:type="dxa"/>
            <w:tcBorders>
              <w:left w:val="single" w:sz="2" w:space="0" w:color="000000"/>
              <w:bottom w:val="single" w:sz="2" w:space="0" w:color="000000"/>
              <w:right w:val="single" w:sz="2" w:space="0" w:color="000000"/>
            </w:tcBorders>
          </w:tcPr>
          <w:p>
            <w:pPr>
              <w:pStyle w:val="TableParagraph"/>
              <w:spacing w:before="2"/>
              <w:ind w:right="74"/>
              <w:rPr>
                <w:sz w:val="20"/>
              </w:rPr>
            </w:pPr>
            <w:r>
              <w:rPr>
                <w:spacing w:val="-5"/>
                <w:sz w:val="20"/>
              </w:rPr>
              <w:t>17</w:t>
            </w:r>
          </w:p>
        </w:tc>
        <w:tc>
          <w:tcPr>
            <w:tcW w:w="1701" w:type="dxa"/>
            <w:tcBorders>
              <w:left w:val="single" w:sz="2" w:space="0" w:color="000000"/>
              <w:bottom w:val="single" w:sz="2" w:space="0" w:color="000000"/>
              <w:right w:val="nil"/>
            </w:tcBorders>
          </w:tcPr>
          <w:p>
            <w:pPr>
              <w:pStyle w:val="TableParagraph"/>
              <w:spacing w:before="2"/>
              <w:ind w:right="77"/>
              <w:rPr>
                <w:sz w:val="20"/>
              </w:rPr>
            </w:pPr>
            <w:r>
              <w:rPr>
                <w:spacing w:val="-2"/>
                <w:sz w:val="20"/>
              </w:rPr>
              <w:t>28.463</w:t>
            </w:r>
          </w:p>
        </w:tc>
        <w:tc>
          <w:tcPr>
            <w:tcW w:w="1701" w:type="dxa"/>
            <w:vMerge/>
            <w:tcBorders>
              <w:top w:val="nil"/>
              <w:left w:val="nil"/>
              <w:bottom w:val="nil"/>
              <w:right w:val="nil"/>
            </w:tcBorders>
          </w:tcPr>
          <w:p>
            <w:pPr>
              <w:rPr>
                <w:sz w:val="2"/>
                <w:szCs w:val="2"/>
              </w:rPr>
            </w:pPr>
          </w:p>
        </w:tc>
      </w:tr>
      <w:tr>
        <w:trPr>
          <w:trHeight w:val="300" w:hRule="atLeast"/>
        </w:trPr>
        <w:tc>
          <w:tcPr>
            <w:tcW w:w="1701" w:type="dxa"/>
            <w:tcBorders>
              <w:top w:val="single" w:sz="2" w:space="0" w:color="000000"/>
              <w:left w:val="nil"/>
              <w:bottom w:val="single" w:sz="2" w:space="0" w:color="000000"/>
              <w:right w:val="single" w:sz="2" w:space="0" w:color="000000"/>
            </w:tcBorders>
            <w:shd w:val="clear" w:color="auto" w:fill="E0E9F5"/>
          </w:tcPr>
          <w:p>
            <w:pPr>
              <w:pStyle w:val="TableParagraph"/>
              <w:spacing w:before="7"/>
              <w:ind w:left="6"/>
              <w:jc w:val="center"/>
              <w:rPr>
                <w:sz w:val="20"/>
              </w:rPr>
            </w:pPr>
            <w:r>
              <w:rPr>
                <w:sz w:val="20"/>
              </w:rPr>
              <w:t>mai/13</w:t>
            </w:r>
            <w:r>
              <w:rPr>
                <w:spacing w:val="-3"/>
                <w:sz w:val="20"/>
              </w:rPr>
              <w:t> </w:t>
            </w:r>
            <w:r>
              <w:rPr>
                <w:sz w:val="20"/>
              </w:rPr>
              <w:t>-</w:t>
            </w:r>
            <w:r>
              <w:rPr>
                <w:spacing w:val="-2"/>
                <w:sz w:val="20"/>
              </w:rPr>
              <w:t> abr/14</w:t>
            </w:r>
          </w:p>
        </w:tc>
        <w:tc>
          <w:tcPr>
            <w:tcW w:w="170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3"/>
              <w:rPr>
                <w:sz w:val="20"/>
              </w:rPr>
            </w:pPr>
            <w:r>
              <w:rPr>
                <w:spacing w:val="-2"/>
                <w:sz w:val="20"/>
              </w:rPr>
              <w:t>31.274</w:t>
            </w:r>
          </w:p>
        </w:tc>
        <w:tc>
          <w:tcPr>
            <w:tcW w:w="170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4"/>
              <w:rPr>
                <w:sz w:val="20"/>
              </w:rPr>
            </w:pPr>
            <w:r>
              <w:rPr>
                <w:spacing w:val="-2"/>
                <w:sz w:val="20"/>
              </w:rPr>
              <w:t>31.248</w:t>
            </w:r>
          </w:p>
        </w:tc>
        <w:tc>
          <w:tcPr>
            <w:tcW w:w="170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4"/>
              <w:rPr>
                <w:sz w:val="20"/>
              </w:rPr>
            </w:pPr>
            <w:r>
              <w:rPr>
                <w:spacing w:val="-5"/>
                <w:sz w:val="20"/>
              </w:rPr>
              <w:t>19</w:t>
            </w:r>
          </w:p>
        </w:tc>
        <w:tc>
          <w:tcPr>
            <w:tcW w:w="1701" w:type="dxa"/>
            <w:tcBorders>
              <w:top w:val="single" w:sz="2" w:space="0" w:color="000000"/>
              <w:left w:val="single" w:sz="2" w:space="0" w:color="000000"/>
              <w:bottom w:val="single" w:sz="2" w:space="0" w:color="000000"/>
              <w:right w:val="nil"/>
            </w:tcBorders>
            <w:shd w:val="clear" w:color="auto" w:fill="E0E9F5"/>
          </w:tcPr>
          <w:p>
            <w:pPr>
              <w:pStyle w:val="TableParagraph"/>
              <w:spacing w:before="7"/>
              <w:ind w:right="77"/>
              <w:rPr>
                <w:sz w:val="20"/>
              </w:rPr>
            </w:pPr>
            <w:r>
              <w:rPr>
                <w:spacing w:val="-2"/>
                <w:sz w:val="20"/>
              </w:rPr>
              <w:t>31.229</w:t>
            </w:r>
          </w:p>
        </w:tc>
        <w:tc>
          <w:tcPr>
            <w:tcW w:w="1701" w:type="dxa"/>
            <w:vMerge/>
            <w:tcBorders>
              <w:top w:val="nil"/>
              <w:left w:val="nil"/>
              <w:bottom w:val="nil"/>
              <w:right w:val="nil"/>
            </w:tcBorders>
          </w:tcPr>
          <w:p>
            <w:pPr>
              <w:rPr>
                <w:sz w:val="2"/>
                <w:szCs w:val="2"/>
              </w:rPr>
            </w:pPr>
          </w:p>
        </w:tc>
      </w:tr>
      <w:tr>
        <w:trPr>
          <w:trHeight w:val="295" w:hRule="atLeast"/>
        </w:trPr>
        <w:tc>
          <w:tcPr>
            <w:tcW w:w="1701" w:type="dxa"/>
            <w:tcBorders>
              <w:top w:val="single" w:sz="2" w:space="0" w:color="000000"/>
              <w:left w:val="nil"/>
              <w:right w:val="single" w:sz="2" w:space="0" w:color="000000"/>
            </w:tcBorders>
          </w:tcPr>
          <w:p>
            <w:pPr>
              <w:pStyle w:val="TableParagraph"/>
              <w:spacing w:before="7"/>
              <w:ind w:left="6"/>
              <w:jc w:val="center"/>
              <w:rPr>
                <w:sz w:val="20"/>
              </w:rPr>
            </w:pPr>
            <w:r>
              <w:rPr>
                <w:sz w:val="20"/>
              </w:rPr>
              <w:t>mai/14</w:t>
            </w:r>
            <w:r>
              <w:rPr>
                <w:spacing w:val="-3"/>
                <w:sz w:val="20"/>
              </w:rPr>
              <w:t> </w:t>
            </w:r>
            <w:r>
              <w:rPr>
                <w:sz w:val="20"/>
              </w:rPr>
              <w:t>-</w:t>
            </w:r>
            <w:r>
              <w:rPr>
                <w:spacing w:val="-2"/>
                <w:sz w:val="20"/>
              </w:rPr>
              <w:t> abr/15</w:t>
            </w:r>
          </w:p>
        </w:tc>
        <w:tc>
          <w:tcPr>
            <w:tcW w:w="1701" w:type="dxa"/>
            <w:tcBorders>
              <w:top w:val="single" w:sz="2" w:space="0" w:color="000000"/>
              <w:left w:val="single" w:sz="2" w:space="0" w:color="000000"/>
              <w:right w:val="single" w:sz="2" w:space="0" w:color="000000"/>
            </w:tcBorders>
          </w:tcPr>
          <w:p>
            <w:pPr>
              <w:pStyle w:val="TableParagraph"/>
              <w:spacing w:before="7"/>
              <w:ind w:right="73"/>
              <w:rPr>
                <w:sz w:val="20"/>
              </w:rPr>
            </w:pPr>
            <w:r>
              <w:rPr>
                <w:spacing w:val="-2"/>
                <w:sz w:val="20"/>
              </w:rPr>
              <w:t>29.631</w:t>
            </w:r>
          </w:p>
        </w:tc>
        <w:tc>
          <w:tcPr>
            <w:tcW w:w="1701" w:type="dxa"/>
            <w:tcBorders>
              <w:top w:val="single" w:sz="2" w:space="0" w:color="000000"/>
              <w:left w:val="single" w:sz="2" w:space="0" w:color="000000"/>
              <w:right w:val="single" w:sz="2" w:space="0" w:color="000000"/>
            </w:tcBorders>
          </w:tcPr>
          <w:p>
            <w:pPr>
              <w:pStyle w:val="TableParagraph"/>
              <w:spacing w:before="7"/>
              <w:ind w:right="74"/>
              <w:rPr>
                <w:sz w:val="20"/>
              </w:rPr>
            </w:pPr>
            <w:r>
              <w:rPr>
                <w:spacing w:val="-2"/>
                <w:sz w:val="20"/>
              </w:rPr>
              <w:t>29.675</w:t>
            </w:r>
          </w:p>
        </w:tc>
        <w:tc>
          <w:tcPr>
            <w:tcW w:w="1701" w:type="dxa"/>
            <w:tcBorders>
              <w:top w:val="single" w:sz="2" w:space="0" w:color="000000"/>
              <w:left w:val="single" w:sz="2" w:space="0" w:color="000000"/>
              <w:right w:val="single" w:sz="2" w:space="0" w:color="000000"/>
            </w:tcBorders>
          </w:tcPr>
          <w:p>
            <w:pPr>
              <w:pStyle w:val="TableParagraph"/>
              <w:spacing w:before="7"/>
              <w:ind w:right="74"/>
              <w:rPr>
                <w:sz w:val="20"/>
              </w:rPr>
            </w:pPr>
            <w:r>
              <w:rPr>
                <w:spacing w:val="-10"/>
                <w:sz w:val="20"/>
              </w:rPr>
              <w:t>5</w:t>
            </w:r>
          </w:p>
        </w:tc>
        <w:tc>
          <w:tcPr>
            <w:tcW w:w="1701" w:type="dxa"/>
            <w:tcBorders>
              <w:top w:val="single" w:sz="2" w:space="0" w:color="000000"/>
              <w:left w:val="single" w:sz="2" w:space="0" w:color="000000"/>
              <w:right w:val="nil"/>
            </w:tcBorders>
          </w:tcPr>
          <w:p>
            <w:pPr>
              <w:pStyle w:val="TableParagraph"/>
              <w:spacing w:before="7"/>
              <w:ind w:right="77"/>
              <w:rPr>
                <w:sz w:val="20"/>
              </w:rPr>
            </w:pPr>
            <w:r>
              <w:rPr>
                <w:spacing w:val="-2"/>
                <w:sz w:val="20"/>
              </w:rPr>
              <w:t>29.670</w:t>
            </w:r>
          </w:p>
        </w:tc>
        <w:tc>
          <w:tcPr>
            <w:tcW w:w="1701" w:type="dxa"/>
            <w:vMerge/>
            <w:tcBorders>
              <w:top w:val="nil"/>
              <w:left w:val="nil"/>
              <w:bottom w:val="nil"/>
              <w:right w:val="nil"/>
            </w:tcBorders>
          </w:tcPr>
          <w:p>
            <w:pPr>
              <w:rPr>
                <w:sz w:val="2"/>
                <w:szCs w:val="2"/>
              </w:rPr>
            </w:pPr>
          </w:p>
        </w:tc>
      </w:tr>
    </w:tbl>
    <w:p>
      <w:pPr>
        <w:spacing w:line="247" w:lineRule="auto" w:before="103"/>
        <w:ind w:left="170" w:right="8939" w:firstLine="0"/>
        <w:jc w:val="left"/>
        <w:rPr>
          <w:sz w:val="16"/>
        </w:rPr>
      </w:pPr>
      <w:r>
        <w:rPr>
          <w:spacing w:val="-2"/>
          <w:sz w:val="16"/>
        </w:rPr>
        <w:t>Fonte:</w:t>
      </w:r>
      <w:r>
        <w:rPr>
          <w:spacing w:val="-9"/>
          <w:sz w:val="16"/>
        </w:rPr>
        <w:t> </w:t>
      </w:r>
      <w:r>
        <w:rPr>
          <w:spacing w:val="-2"/>
          <w:sz w:val="16"/>
        </w:rPr>
        <w:t>SIC-CD. Notas:</w:t>
      </w:r>
    </w:p>
    <w:p>
      <w:pPr>
        <w:pStyle w:val="ListParagraph"/>
        <w:numPr>
          <w:ilvl w:val="0"/>
          <w:numId w:val="1"/>
        </w:numPr>
        <w:tabs>
          <w:tab w:pos="396" w:val="left" w:leader="none"/>
        </w:tabs>
        <w:spacing w:line="240" w:lineRule="auto" w:before="1" w:after="0"/>
        <w:ind w:left="396" w:right="0" w:hanging="226"/>
        <w:jc w:val="left"/>
        <w:rPr>
          <w:rFonts w:ascii="Segoe UI" w:hAnsi="Segoe UI"/>
          <w:sz w:val="16"/>
        </w:rPr>
      </w:pPr>
      <w:r>
        <w:rPr>
          <w:rFonts w:ascii="Segoe UI" w:hAnsi="Segoe UI"/>
          <w:sz w:val="16"/>
        </w:rPr>
        <w:t>Ver</w:t>
      </w:r>
      <w:r>
        <w:rPr>
          <w:rFonts w:ascii="Segoe UI" w:hAnsi="Segoe UI"/>
          <w:spacing w:val="-6"/>
          <w:sz w:val="16"/>
        </w:rPr>
        <w:t> </w:t>
      </w:r>
      <w:r>
        <w:rPr>
          <w:rFonts w:ascii="Segoe UI" w:hAnsi="Segoe UI"/>
          <w:sz w:val="16"/>
        </w:rPr>
        <w:t>no</w:t>
      </w:r>
      <w:r>
        <w:rPr>
          <w:rFonts w:ascii="Segoe UI" w:hAnsi="Segoe UI"/>
          <w:spacing w:val="-3"/>
          <w:sz w:val="16"/>
        </w:rPr>
        <w:t> </w:t>
      </w:r>
      <w:r>
        <w:rPr>
          <w:rFonts w:ascii="Segoe UI" w:hAnsi="Segoe UI"/>
          <w:sz w:val="16"/>
        </w:rPr>
        <w:t>apêndice</w:t>
      </w:r>
      <w:r>
        <w:rPr>
          <w:rFonts w:ascii="Segoe UI" w:hAnsi="Segoe UI"/>
          <w:spacing w:val="-4"/>
          <w:sz w:val="16"/>
        </w:rPr>
        <w:t> </w:t>
      </w:r>
      <w:r>
        <w:rPr>
          <w:rFonts w:ascii="Segoe UI" w:hAnsi="Segoe UI"/>
          <w:sz w:val="16"/>
        </w:rPr>
        <w:t>metodológico</w:t>
      </w:r>
      <w:r>
        <w:rPr>
          <w:rFonts w:ascii="Segoe UI" w:hAnsi="Segoe UI"/>
          <w:spacing w:val="-3"/>
          <w:sz w:val="16"/>
        </w:rPr>
        <w:t> </w:t>
      </w:r>
      <w:r>
        <w:rPr>
          <w:rFonts w:ascii="Segoe UI" w:hAnsi="Segoe UI"/>
          <w:sz w:val="16"/>
        </w:rPr>
        <w:t>as</w:t>
      </w:r>
      <w:r>
        <w:rPr>
          <w:rFonts w:ascii="Segoe UI" w:hAnsi="Segoe UI"/>
          <w:spacing w:val="-4"/>
          <w:sz w:val="16"/>
        </w:rPr>
        <w:t> </w:t>
      </w:r>
      <w:r>
        <w:rPr>
          <w:rFonts w:ascii="Segoe UI" w:hAnsi="Segoe UI"/>
          <w:sz w:val="16"/>
        </w:rPr>
        <w:t>definições</w:t>
      </w:r>
      <w:r>
        <w:rPr>
          <w:rFonts w:ascii="Segoe UI" w:hAnsi="Segoe UI"/>
          <w:spacing w:val="-5"/>
          <w:sz w:val="16"/>
        </w:rPr>
        <w:t> </w:t>
      </w:r>
      <w:r>
        <w:rPr>
          <w:rFonts w:ascii="Segoe UI" w:hAnsi="Segoe UI"/>
          <w:sz w:val="16"/>
        </w:rPr>
        <w:t>das</w:t>
      </w:r>
      <w:r>
        <w:rPr>
          <w:rFonts w:ascii="Segoe UI" w:hAnsi="Segoe UI"/>
          <w:spacing w:val="-4"/>
          <w:sz w:val="16"/>
        </w:rPr>
        <w:t> </w:t>
      </w:r>
      <w:r>
        <w:rPr>
          <w:rFonts w:ascii="Segoe UI" w:hAnsi="Segoe UI"/>
          <w:sz w:val="16"/>
        </w:rPr>
        <w:t>informações</w:t>
      </w:r>
      <w:r>
        <w:rPr>
          <w:rFonts w:ascii="Segoe UI" w:hAnsi="Segoe UI"/>
          <w:spacing w:val="-4"/>
          <w:sz w:val="16"/>
        </w:rPr>
        <w:t> </w:t>
      </w:r>
      <w:r>
        <w:rPr>
          <w:rFonts w:ascii="Segoe UI" w:hAnsi="Segoe UI"/>
          <w:sz w:val="16"/>
        </w:rPr>
        <w:t>recebidas,</w:t>
      </w:r>
      <w:r>
        <w:rPr>
          <w:rFonts w:ascii="Segoe UI" w:hAnsi="Segoe UI"/>
          <w:spacing w:val="-4"/>
          <w:sz w:val="16"/>
        </w:rPr>
        <w:t> </w:t>
      </w:r>
      <w:r>
        <w:rPr>
          <w:rFonts w:ascii="Segoe UI" w:hAnsi="Segoe UI"/>
          <w:sz w:val="16"/>
        </w:rPr>
        <w:t>finalizadas,</w:t>
      </w:r>
      <w:r>
        <w:rPr>
          <w:rFonts w:ascii="Segoe UI" w:hAnsi="Segoe UI"/>
          <w:spacing w:val="-3"/>
          <w:sz w:val="16"/>
        </w:rPr>
        <w:t> </w:t>
      </w:r>
      <w:r>
        <w:rPr>
          <w:rFonts w:ascii="Segoe UI" w:hAnsi="Segoe UI"/>
          <w:sz w:val="16"/>
        </w:rPr>
        <w:t>atendidas,</w:t>
      </w:r>
      <w:r>
        <w:rPr>
          <w:rFonts w:ascii="Segoe UI" w:hAnsi="Segoe UI"/>
          <w:spacing w:val="-3"/>
          <w:sz w:val="16"/>
        </w:rPr>
        <w:t> </w:t>
      </w:r>
      <w:r>
        <w:rPr>
          <w:rFonts w:ascii="Segoe UI" w:hAnsi="Segoe UI"/>
          <w:sz w:val="16"/>
        </w:rPr>
        <w:t>indeferidas</w:t>
      </w:r>
      <w:r>
        <w:rPr>
          <w:rFonts w:ascii="Segoe UI" w:hAnsi="Segoe UI"/>
          <w:spacing w:val="-5"/>
          <w:sz w:val="16"/>
        </w:rPr>
        <w:t> </w:t>
      </w:r>
      <w:r>
        <w:rPr>
          <w:rFonts w:ascii="Segoe UI" w:hAnsi="Segoe UI"/>
          <w:sz w:val="16"/>
        </w:rPr>
        <w:t>e</w:t>
      </w:r>
      <w:r>
        <w:rPr>
          <w:rFonts w:ascii="Segoe UI" w:hAnsi="Segoe UI"/>
          <w:spacing w:val="-3"/>
          <w:sz w:val="16"/>
        </w:rPr>
        <w:t> </w:t>
      </w:r>
      <w:r>
        <w:rPr>
          <w:rFonts w:ascii="Segoe UI" w:hAnsi="Segoe UI"/>
          <w:sz w:val="16"/>
        </w:rPr>
        <w:t>em</w:t>
      </w:r>
      <w:r>
        <w:rPr>
          <w:rFonts w:ascii="Segoe UI" w:hAnsi="Segoe UI"/>
          <w:spacing w:val="-4"/>
          <w:sz w:val="16"/>
        </w:rPr>
        <w:t> </w:t>
      </w:r>
      <w:r>
        <w:rPr>
          <w:rFonts w:ascii="Segoe UI" w:hAnsi="Segoe UI"/>
          <w:spacing w:val="-2"/>
          <w:sz w:val="16"/>
        </w:rPr>
        <w:t>tramitação.</w:t>
      </w:r>
    </w:p>
    <w:p>
      <w:pPr>
        <w:pStyle w:val="ListParagraph"/>
        <w:numPr>
          <w:ilvl w:val="0"/>
          <w:numId w:val="1"/>
        </w:numPr>
        <w:tabs>
          <w:tab w:pos="396" w:val="left" w:leader="none"/>
        </w:tabs>
        <w:spacing w:line="240" w:lineRule="auto" w:before="8" w:after="0"/>
        <w:ind w:left="396" w:right="0" w:hanging="226"/>
        <w:jc w:val="left"/>
        <w:rPr>
          <w:rFonts w:ascii="Segoe UI"/>
          <w:sz w:val="16"/>
        </w:rPr>
      </w:pPr>
      <w:r>
        <w:rPr>
          <w:rFonts w:ascii="Segoe UI"/>
          <w:sz w:val="16"/>
        </w:rPr>
        <w:t>Dados</w:t>
      </w:r>
      <w:r>
        <w:rPr>
          <w:rFonts w:ascii="Segoe UI"/>
          <w:spacing w:val="-4"/>
          <w:sz w:val="16"/>
        </w:rPr>
        <w:t> </w:t>
      </w:r>
      <w:r>
        <w:rPr>
          <w:rFonts w:ascii="Segoe UI"/>
          <w:sz w:val="16"/>
        </w:rPr>
        <w:t>revistos</w:t>
      </w:r>
      <w:r>
        <w:rPr>
          <w:rFonts w:ascii="Segoe UI"/>
          <w:spacing w:val="-3"/>
          <w:sz w:val="16"/>
        </w:rPr>
        <w:t> </w:t>
      </w:r>
      <w:r>
        <w:rPr>
          <w:rFonts w:ascii="Segoe UI"/>
          <w:sz w:val="16"/>
        </w:rPr>
        <w:t>e</w:t>
      </w:r>
      <w:r>
        <w:rPr>
          <w:rFonts w:ascii="Segoe UI"/>
          <w:spacing w:val="-3"/>
          <w:sz w:val="16"/>
        </w:rPr>
        <w:t> </w:t>
      </w:r>
      <w:r>
        <w:rPr>
          <w:rFonts w:ascii="Segoe UI"/>
          <w:sz w:val="16"/>
        </w:rPr>
        <w:t>atualizados</w:t>
      </w:r>
      <w:r>
        <w:rPr>
          <w:rFonts w:ascii="Segoe UI"/>
          <w:spacing w:val="-3"/>
          <w:sz w:val="16"/>
        </w:rPr>
        <w:t> </w:t>
      </w:r>
      <w:r>
        <w:rPr>
          <w:rFonts w:ascii="Segoe UI"/>
          <w:sz w:val="16"/>
        </w:rPr>
        <w:t>a</w:t>
      </w:r>
      <w:r>
        <w:rPr>
          <w:rFonts w:ascii="Segoe UI"/>
          <w:spacing w:val="-3"/>
          <w:sz w:val="16"/>
        </w:rPr>
        <w:t> </w:t>
      </w:r>
      <w:r>
        <w:rPr>
          <w:rFonts w:ascii="Segoe UI"/>
          <w:sz w:val="16"/>
        </w:rPr>
        <w:t>partir</w:t>
      </w:r>
      <w:r>
        <w:rPr>
          <w:rFonts w:ascii="Segoe UI"/>
          <w:spacing w:val="-2"/>
          <w:sz w:val="16"/>
        </w:rPr>
        <w:t> </w:t>
      </w:r>
      <w:r>
        <w:rPr>
          <w:rFonts w:ascii="Segoe UI"/>
          <w:sz w:val="16"/>
        </w:rPr>
        <w:t>de</w:t>
      </w:r>
      <w:r>
        <w:rPr>
          <w:rFonts w:ascii="Segoe UI"/>
          <w:spacing w:val="-3"/>
          <w:sz w:val="16"/>
        </w:rPr>
        <w:t> </w:t>
      </w:r>
      <w:r>
        <w:rPr>
          <w:rFonts w:ascii="Segoe UI"/>
          <w:sz w:val="16"/>
        </w:rPr>
        <w:t>janeiro</w:t>
      </w:r>
      <w:r>
        <w:rPr>
          <w:rFonts w:ascii="Segoe UI"/>
          <w:spacing w:val="-2"/>
          <w:sz w:val="16"/>
        </w:rPr>
        <w:t> </w:t>
      </w:r>
      <w:r>
        <w:rPr>
          <w:rFonts w:ascii="Segoe UI"/>
          <w:sz w:val="16"/>
        </w:rPr>
        <w:t>de</w:t>
      </w:r>
      <w:r>
        <w:rPr>
          <w:rFonts w:ascii="Segoe UI"/>
          <w:spacing w:val="-2"/>
          <w:sz w:val="16"/>
        </w:rPr>
        <w:t> 2013.</w:t>
      </w:r>
    </w:p>
    <w:p>
      <w:pPr>
        <w:spacing w:after="0" w:line="240" w:lineRule="auto"/>
        <w:jc w:val="left"/>
        <w:rPr>
          <w:rFonts w:ascii="Segoe UI"/>
          <w:sz w:val="16"/>
        </w:rPr>
        <w:sectPr>
          <w:footerReference w:type="even" r:id="rId13"/>
          <w:footerReference w:type="default" r:id="rId14"/>
          <w:pgSz w:w="11910" w:h="16840"/>
          <w:pgMar w:header="0" w:footer="686" w:top="680" w:bottom="880" w:left="680" w:right="720"/>
          <w:pgNumType w:start="10"/>
        </w:sectPr>
      </w:pPr>
    </w:p>
    <w:p>
      <w:pPr>
        <w:spacing w:line="362" w:lineRule="exact" w:before="86"/>
        <w:ind w:left="170" w:right="0" w:firstLine="0"/>
        <w:jc w:val="left"/>
        <w:rPr>
          <w:rFonts w:ascii="Myriad Pro Light"/>
          <w:b/>
          <w:sz w:val="30"/>
        </w:rPr>
      </w:pPr>
      <w:r>
        <w:rPr>
          <w:rFonts w:ascii="Myriad Pro Light"/>
          <w:b/>
          <w:spacing w:val="-2"/>
          <w:sz w:val="30"/>
        </w:rPr>
        <w:t>Tabela</w:t>
      </w:r>
      <w:r>
        <w:rPr>
          <w:rFonts w:ascii="Myriad Pro Light"/>
          <w:b/>
          <w:spacing w:val="-8"/>
          <w:sz w:val="30"/>
        </w:rPr>
        <w:t> </w:t>
      </w:r>
      <w:r>
        <w:rPr>
          <w:rFonts w:ascii="Myriad Pro Light"/>
          <w:b/>
          <w:spacing w:val="-10"/>
          <w:sz w:val="30"/>
        </w:rPr>
        <w:t>2</w:t>
      </w:r>
    </w:p>
    <w:p>
      <w:pPr>
        <w:spacing w:line="362" w:lineRule="exact" w:before="0"/>
        <w:ind w:left="170" w:right="0" w:firstLine="0"/>
        <w:jc w:val="left"/>
        <w:rPr>
          <w:rFonts w:ascii="Myriad Pro Light" w:hAnsi="Myriad Pro Light"/>
          <w:b/>
          <w:sz w:val="30"/>
        </w:rPr>
      </w:pPr>
      <w:r>
        <w:rPr>
          <w:rFonts w:ascii="Myriad Pro Light" w:hAnsi="Myriad Pro Light"/>
          <w:b/>
          <w:sz w:val="30"/>
        </w:rPr>
        <w:t>Solicitações</w:t>
      </w:r>
      <w:r>
        <w:rPr>
          <w:rFonts w:ascii="Myriad Pro Light" w:hAnsi="Myriad Pro Light"/>
          <w:b/>
          <w:spacing w:val="-2"/>
          <w:sz w:val="30"/>
        </w:rPr>
        <w:t> </w:t>
      </w:r>
      <w:r>
        <w:rPr>
          <w:rFonts w:ascii="Myriad Pro Light" w:hAnsi="Myriad Pro Light"/>
          <w:b/>
          <w:sz w:val="30"/>
        </w:rPr>
        <w:t>recebidas</w:t>
      </w:r>
      <w:r>
        <w:rPr>
          <w:rFonts w:ascii="Myriad Pro Light" w:hAnsi="Myriad Pro Light"/>
          <w:b/>
          <w:spacing w:val="-1"/>
          <w:sz w:val="30"/>
        </w:rPr>
        <w:t> </w:t>
      </w:r>
      <w:r>
        <w:rPr>
          <w:rFonts w:ascii="Myriad Pro Light" w:hAnsi="Myriad Pro Light"/>
          <w:b/>
          <w:sz w:val="30"/>
        </w:rPr>
        <w:t>mensalmente,</w:t>
      </w:r>
      <w:r>
        <w:rPr>
          <w:rFonts w:ascii="Myriad Pro Light" w:hAnsi="Myriad Pro Light"/>
          <w:b/>
          <w:spacing w:val="-2"/>
          <w:sz w:val="30"/>
        </w:rPr>
        <w:t> </w:t>
      </w:r>
      <w:r>
        <w:rPr>
          <w:rFonts w:ascii="Myriad Pro Light" w:hAnsi="Myriad Pro Light"/>
          <w:b/>
          <w:sz w:val="30"/>
        </w:rPr>
        <w:t>por</w:t>
      </w:r>
      <w:r>
        <w:rPr>
          <w:rFonts w:ascii="Myriad Pro Light" w:hAnsi="Myriad Pro Light"/>
          <w:b/>
          <w:spacing w:val="-1"/>
          <w:sz w:val="30"/>
        </w:rPr>
        <w:t> </w:t>
      </w:r>
      <w:r>
        <w:rPr>
          <w:rFonts w:ascii="Myriad Pro Light" w:hAnsi="Myriad Pro Light"/>
          <w:b/>
          <w:sz w:val="30"/>
        </w:rPr>
        <w:t>macrotema</w:t>
      </w:r>
      <w:r>
        <w:rPr>
          <w:rFonts w:ascii="Myriad Pro Light" w:hAnsi="Myriad Pro Light"/>
          <w:b/>
          <w:spacing w:val="-1"/>
          <w:sz w:val="30"/>
        </w:rPr>
        <w:t> </w:t>
      </w:r>
      <w:r>
        <w:rPr>
          <w:rFonts w:ascii="Myriad Pro Light" w:hAnsi="Myriad Pro Light"/>
          <w:b/>
          <w:sz w:val="30"/>
        </w:rPr>
        <w:t>(jan/13-</w:t>
      </w:r>
      <w:r>
        <w:rPr>
          <w:rFonts w:ascii="Myriad Pro Light" w:hAnsi="Myriad Pro Light"/>
          <w:b/>
          <w:spacing w:val="-2"/>
          <w:sz w:val="30"/>
        </w:rPr>
        <w:t>abr/15)</w:t>
      </w:r>
    </w:p>
    <w:p>
      <w:pPr>
        <w:pStyle w:val="BodyText"/>
        <w:rPr>
          <w:rFonts w:ascii="Myriad Pro Light"/>
          <w:b/>
          <w:sz w:val="5"/>
        </w:rPr>
      </w:pPr>
    </w:p>
    <w:tbl>
      <w:tblPr>
        <w:tblW w:w="0" w:type="auto"/>
        <w:jc w:val="left"/>
        <w:tblInd w:w="1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34"/>
        <w:gridCol w:w="1304"/>
        <w:gridCol w:w="1361"/>
        <w:gridCol w:w="1304"/>
        <w:gridCol w:w="1304"/>
        <w:gridCol w:w="1304"/>
        <w:gridCol w:w="1361"/>
        <w:gridCol w:w="1134"/>
      </w:tblGrid>
      <w:tr>
        <w:trPr>
          <w:trHeight w:val="312" w:hRule="atLeast"/>
        </w:trPr>
        <w:tc>
          <w:tcPr>
            <w:tcW w:w="1134" w:type="dxa"/>
            <w:vMerge w:val="restart"/>
            <w:tcBorders>
              <w:left w:val="nil"/>
              <w:right w:val="single" w:sz="4" w:space="0" w:color="000000"/>
            </w:tcBorders>
            <w:shd w:val="clear" w:color="auto" w:fill="B5CDE8"/>
          </w:tcPr>
          <w:p>
            <w:pPr>
              <w:pStyle w:val="TableParagraph"/>
              <w:spacing w:before="13"/>
              <w:ind w:left="153"/>
              <w:jc w:val="left"/>
              <w:rPr>
                <w:b/>
                <w:sz w:val="20"/>
              </w:rPr>
            </w:pPr>
            <w:r>
              <w:rPr>
                <w:b/>
                <w:spacing w:val="-2"/>
                <w:sz w:val="20"/>
              </w:rPr>
              <w:t>Mês/ano</w:t>
            </w:r>
          </w:p>
        </w:tc>
        <w:tc>
          <w:tcPr>
            <w:tcW w:w="9072" w:type="dxa"/>
            <w:gridSpan w:val="7"/>
            <w:tcBorders>
              <w:left w:val="single" w:sz="4" w:space="0" w:color="000000"/>
              <w:bottom w:val="single" w:sz="4" w:space="0" w:color="000000"/>
              <w:right w:val="nil"/>
            </w:tcBorders>
            <w:shd w:val="clear" w:color="auto" w:fill="B5CDE8"/>
          </w:tcPr>
          <w:p>
            <w:pPr>
              <w:pStyle w:val="TableParagraph"/>
              <w:spacing w:before="13"/>
              <w:ind w:right="4"/>
              <w:jc w:val="center"/>
              <w:rPr>
                <w:b/>
                <w:sz w:val="20"/>
              </w:rPr>
            </w:pPr>
            <w:r>
              <w:rPr>
                <w:b/>
                <w:spacing w:val="-2"/>
                <w:sz w:val="20"/>
              </w:rPr>
              <w:t>Macrotemas</w:t>
            </w:r>
          </w:p>
        </w:tc>
      </w:tr>
      <w:tr>
        <w:trPr>
          <w:trHeight w:val="552" w:hRule="atLeast"/>
        </w:trPr>
        <w:tc>
          <w:tcPr>
            <w:tcW w:w="1134" w:type="dxa"/>
            <w:vMerge/>
            <w:tcBorders>
              <w:top w:val="nil"/>
              <w:left w:val="nil"/>
              <w:right w:val="single" w:sz="4" w:space="0" w:color="000000"/>
            </w:tcBorders>
            <w:shd w:val="clear" w:color="auto" w:fill="B5CDE8"/>
          </w:tcPr>
          <w:p>
            <w:pPr>
              <w:rPr>
                <w:sz w:val="2"/>
                <w:szCs w:val="2"/>
              </w:rPr>
            </w:pPr>
          </w:p>
        </w:tc>
        <w:tc>
          <w:tcPr>
            <w:tcW w:w="1304" w:type="dxa"/>
            <w:tcBorders>
              <w:top w:val="single" w:sz="4" w:space="0" w:color="000000"/>
              <w:left w:val="single" w:sz="4" w:space="0" w:color="000000"/>
              <w:right w:val="single" w:sz="4" w:space="0" w:color="000000"/>
            </w:tcBorders>
          </w:tcPr>
          <w:p>
            <w:pPr>
              <w:pStyle w:val="TableParagraph"/>
              <w:spacing w:line="216" w:lineRule="auto" w:before="34"/>
              <w:ind w:left="173" w:firstLine="23"/>
              <w:jc w:val="left"/>
              <w:rPr>
                <w:b/>
                <w:sz w:val="20"/>
              </w:rPr>
            </w:pPr>
            <w:r>
              <w:rPr>
                <w:b/>
                <w:spacing w:val="-2"/>
                <w:sz w:val="20"/>
              </w:rPr>
              <w:t>Atividade legislativa</w:t>
            </w:r>
          </w:p>
        </w:tc>
        <w:tc>
          <w:tcPr>
            <w:tcW w:w="1361" w:type="dxa"/>
            <w:tcBorders>
              <w:top w:val="single" w:sz="4" w:space="0" w:color="000000"/>
              <w:left w:val="single" w:sz="4" w:space="0" w:color="000000"/>
              <w:right w:val="single" w:sz="4" w:space="0" w:color="000000"/>
            </w:tcBorders>
          </w:tcPr>
          <w:p>
            <w:pPr>
              <w:pStyle w:val="TableParagraph"/>
              <w:spacing w:before="13"/>
              <w:ind w:right="97"/>
              <w:rPr>
                <w:b/>
                <w:sz w:val="20"/>
              </w:rPr>
            </w:pPr>
            <w:r>
              <w:rPr>
                <w:b/>
                <w:spacing w:val="-2"/>
                <w:sz w:val="20"/>
              </w:rPr>
              <w:t>Constituinte</w:t>
            </w:r>
          </w:p>
        </w:tc>
        <w:tc>
          <w:tcPr>
            <w:tcW w:w="1304" w:type="dxa"/>
            <w:tcBorders>
              <w:top w:val="single" w:sz="4" w:space="0" w:color="000000"/>
              <w:left w:val="single" w:sz="4" w:space="0" w:color="000000"/>
              <w:right w:val="single" w:sz="4" w:space="0" w:color="000000"/>
            </w:tcBorders>
          </w:tcPr>
          <w:p>
            <w:pPr>
              <w:pStyle w:val="TableParagraph"/>
              <w:spacing w:before="13"/>
              <w:ind w:right="125"/>
              <w:rPr>
                <w:b/>
                <w:sz w:val="20"/>
              </w:rPr>
            </w:pPr>
            <w:r>
              <w:rPr>
                <w:b/>
                <w:spacing w:val="-2"/>
                <w:sz w:val="20"/>
              </w:rPr>
              <w:t>Proposição</w:t>
            </w:r>
          </w:p>
        </w:tc>
        <w:tc>
          <w:tcPr>
            <w:tcW w:w="1304" w:type="dxa"/>
            <w:tcBorders>
              <w:top w:val="single" w:sz="4" w:space="0" w:color="000000"/>
              <w:left w:val="single" w:sz="4" w:space="0" w:color="000000"/>
              <w:right w:val="single" w:sz="4" w:space="0" w:color="000000"/>
            </w:tcBorders>
          </w:tcPr>
          <w:p>
            <w:pPr>
              <w:pStyle w:val="TableParagraph"/>
              <w:spacing w:before="13"/>
              <w:ind w:left="161"/>
              <w:jc w:val="left"/>
              <w:rPr>
                <w:b/>
                <w:sz w:val="20"/>
              </w:rPr>
            </w:pPr>
            <w:r>
              <w:rPr>
                <w:b/>
                <w:spacing w:val="-2"/>
                <w:sz w:val="20"/>
              </w:rPr>
              <w:t>Legislação</w:t>
            </w:r>
          </w:p>
        </w:tc>
        <w:tc>
          <w:tcPr>
            <w:tcW w:w="1304" w:type="dxa"/>
            <w:tcBorders>
              <w:top w:val="single" w:sz="4" w:space="0" w:color="000000"/>
              <w:left w:val="single" w:sz="4" w:space="0" w:color="000000"/>
              <w:right w:val="single" w:sz="4" w:space="0" w:color="000000"/>
            </w:tcBorders>
          </w:tcPr>
          <w:p>
            <w:pPr>
              <w:pStyle w:val="TableParagraph"/>
              <w:spacing w:before="13"/>
              <w:ind w:left="179"/>
              <w:jc w:val="left"/>
              <w:rPr>
                <w:b/>
                <w:sz w:val="20"/>
              </w:rPr>
            </w:pPr>
            <w:r>
              <w:rPr>
                <w:b/>
                <w:spacing w:val="-2"/>
                <w:sz w:val="20"/>
              </w:rPr>
              <w:t>Deputado</w:t>
            </w:r>
          </w:p>
        </w:tc>
        <w:tc>
          <w:tcPr>
            <w:tcW w:w="1361" w:type="dxa"/>
            <w:tcBorders>
              <w:top w:val="single" w:sz="4" w:space="0" w:color="000000"/>
              <w:left w:val="single" w:sz="4" w:space="0" w:color="000000"/>
              <w:right w:val="single" w:sz="4" w:space="0" w:color="000000"/>
            </w:tcBorders>
          </w:tcPr>
          <w:p>
            <w:pPr>
              <w:pStyle w:val="TableParagraph"/>
              <w:spacing w:before="13"/>
              <w:ind w:right="91"/>
              <w:rPr>
                <w:b/>
                <w:sz w:val="20"/>
              </w:rPr>
            </w:pPr>
            <w:r>
              <w:rPr>
                <w:b/>
                <w:spacing w:val="-2"/>
                <w:sz w:val="20"/>
              </w:rPr>
              <w:t>Institucional</w:t>
            </w:r>
          </w:p>
        </w:tc>
        <w:tc>
          <w:tcPr>
            <w:tcW w:w="1134" w:type="dxa"/>
            <w:tcBorders>
              <w:top w:val="single" w:sz="4" w:space="0" w:color="000000"/>
              <w:left w:val="single" w:sz="4" w:space="0" w:color="000000"/>
              <w:right w:val="nil"/>
            </w:tcBorders>
          </w:tcPr>
          <w:p>
            <w:pPr>
              <w:pStyle w:val="TableParagraph"/>
              <w:spacing w:before="13"/>
              <w:ind w:left="328"/>
              <w:jc w:val="left"/>
              <w:rPr>
                <w:b/>
                <w:sz w:val="20"/>
              </w:rPr>
            </w:pPr>
            <w:r>
              <w:rPr>
                <w:b/>
                <w:spacing w:val="-2"/>
                <w:sz w:val="20"/>
              </w:rPr>
              <w:t>Total</w:t>
            </w:r>
          </w:p>
        </w:tc>
      </w:tr>
      <w:tr>
        <w:trPr>
          <w:trHeight w:val="317" w:hRule="atLeast"/>
        </w:trPr>
        <w:tc>
          <w:tcPr>
            <w:tcW w:w="1134" w:type="dxa"/>
            <w:tcBorders>
              <w:left w:val="nil"/>
              <w:bottom w:val="single" w:sz="2" w:space="0" w:color="000000"/>
              <w:right w:val="single" w:sz="2" w:space="0" w:color="000000"/>
            </w:tcBorders>
            <w:shd w:val="clear" w:color="auto" w:fill="E0E9F5"/>
          </w:tcPr>
          <w:p>
            <w:pPr>
              <w:pStyle w:val="TableParagraph"/>
              <w:spacing w:before="13"/>
              <w:ind w:left="21" w:right="19"/>
              <w:jc w:val="center"/>
              <w:rPr>
                <w:sz w:val="20"/>
              </w:rPr>
            </w:pPr>
            <w:r>
              <w:rPr/>
              <mc:AlternateContent>
                <mc:Choice Requires="wps">
                  <w:drawing>
                    <wp:anchor distT="0" distB="0" distL="0" distR="0" allowOverlap="1" layoutInCell="1" locked="0" behindDoc="1" simplePos="0" relativeHeight="484511232">
                      <wp:simplePos x="0" y="0"/>
                      <wp:positionH relativeFrom="column">
                        <wp:posOffset>0</wp:posOffset>
                      </wp:positionH>
                      <wp:positionV relativeFrom="paragraph">
                        <wp:posOffset>-4735</wp:posOffset>
                      </wp:positionV>
                      <wp:extent cx="6480175" cy="208279"/>
                      <wp:effectExtent l="0" t="0" r="0" b="0"/>
                      <wp:wrapNone/>
                      <wp:docPr id="39" name="Group 39"/>
                      <wp:cNvGraphicFramePr>
                        <a:graphicFrameLocks/>
                      </wp:cNvGraphicFramePr>
                      <a:graphic>
                        <a:graphicData uri="http://schemas.microsoft.com/office/word/2010/wordprocessingGroup">
                          <wpg:wgp>
                            <wpg:cNvPr id="39" name="Group 39"/>
                            <wpg:cNvGrpSpPr/>
                            <wpg:grpSpPr>
                              <a:xfrm>
                                <a:off x="0" y="0"/>
                                <a:ext cx="6480175" cy="208279"/>
                                <a:chExt cx="6480175" cy="208279"/>
                              </a:xfrm>
                            </wpg:grpSpPr>
                            <wps:wsp>
                              <wps:cNvPr id="40" name="Graphic 40"/>
                              <wps:cNvSpPr/>
                              <wps:spPr>
                                <a:xfrm>
                                  <a:off x="0" y="0"/>
                                  <a:ext cx="6480175" cy="208279"/>
                                </a:xfrm>
                                <a:custGeom>
                                  <a:avLst/>
                                  <a:gdLst/>
                                  <a:ahLst/>
                                  <a:cxnLst/>
                                  <a:rect l="l" t="t" r="r" b="b"/>
                                  <a:pathLst>
                                    <a:path w="6480175" h="208279">
                                      <a:moveTo>
                                        <a:pt x="1547990" y="0"/>
                                      </a:moveTo>
                                      <a:lnTo>
                                        <a:pt x="720001" y="0"/>
                                      </a:lnTo>
                                      <a:lnTo>
                                        <a:pt x="0" y="0"/>
                                      </a:lnTo>
                                      <a:lnTo>
                                        <a:pt x="0" y="207657"/>
                                      </a:lnTo>
                                      <a:lnTo>
                                        <a:pt x="720001" y="207657"/>
                                      </a:lnTo>
                                      <a:lnTo>
                                        <a:pt x="1547990" y="207657"/>
                                      </a:lnTo>
                                      <a:lnTo>
                                        <a:pt x="1547990" y="0"/>
                                      </a:lnTo>
                                      <a:close/>
                                    </a:path>
                                    <a:path w="6480175" h="208279">
                                      <a:moveTo>
                                        <a:pt x="2411984" y="0"/>
                                      </a:moveTo>
                                      <a:lnTo>
                                        <a:pt x="1548003" y="0"/>
                                      </a:lnTo>
                                      <a:lnTo>
                                        <a:pt x="1548003" y="207657"/>
                                      </a:lnTo>
                                      <a:lnTo>
                                        <a:pt x="2411984" y="207657"/>
                                      </a:lnTo>
                                      <a:lnTo>
                                        <a:pt x="2411984" y="0"/>
                                      </a:lnTo>
                                      <a:close/>
                                    </a:path>
                                    <a:path w="6480175" h="208279">
                                      <a:moveTo>
                                        <a:pt x="4895989" y="0"/>
                                      </a:moveTo>
                                      <a:lnTo>
                                        <a:pt x="4068000" y="0"/>
                                      </a:lnTo>
                                      <a:lnTo>
                                        <a:pt x="3239998" y="0"/>
                                      </a:lnTo>
                                      <a:lnTo>
                                        <a:pt x="2411996" y="0"/>
                                      </a:lnTo>
                                      <a:lnTo>
                                        <a:pt x="2411996" y="207657"/>
                                      </a:lnTo>
                                      <a:lnTo>
                                        <a:pt x="3239998" y="207657"/>
                                      </a:lnTo>
                                      <a:lnTo>
                                        <a:pt x="4068000" y="207657"/>
                                      </a:lnTo>
                                      <a:lnTo>
                                        <a:pt x="4895989" y="207657"/>
                                      </a:lnTo>
                                      <a:lnTo>
                                        <a:pt x="4895989" y="0"/>
                                      </a:lnTo>
                                      <a:close/>
                                    </a:path>
                                    <a:path w="6480175" h="208279">
                                      <a:moveTo>
                                        <a:pt x="5759983" y="0"/>
                                      </a:moveTo>
                                      <a:lnTo>
                                        <a:pt x="4896002" y="0"/>
                                      </a:lnTo>
                                      <a:lnTo>
                                        <a:pt x="4896002" y="207657"/>
                                      </a:lnTo>
                                      <a:lnTo>
                                        <a:pt x="5759983" y="207657"/>
                                      </a:lnTo>
                                      <a:lnTo>
                                        <a:pt x="5759983" y="0"/>
                                      </a:lnTo>
                                      <a:close/>
                                    </a:path>
                                    <a:path w="6480175" h="208279">
                                      <a:moveTo>
                                        <a:pt x="6479997" y="0"/>
                                      </a:moveTo>
                                      <a:lnTo>
                                        <a:pt x="5759996" y="0"/>
                                      </a:lnTo>
                                      <a:lnTo>
                                        <a:pt x="5759996" y="207657"/>
                                      </a:lnTo>
                                      <a:lnTo>
                                        <a:pt x="6479997" y="207657"/>
                                      </a:lnTo>
                                      <a:lnTo>
                                        <a:pt x="6479997" y="0"/>
                                      </a:lnTo>
                                      <a:close/>
                                    </a:path>
                                  </a:pathLst>
                                </a:custGeom>
                                <a:solidFill>
                                  <a:srgbClr val="E0E9F5"/>
                                </a:solidFill>
                              </wps:spPr>
                              <wps:bodyPr wrap="square" lIns="0" tIns="0" rIns="0" bIns="0" rtlCol="0">
                                <a:prstTxWarp prst="textNoShape">
                                  <a:avLst/>
                                </a:prstTxWarp>
                                <a:noAutofit/>
                              </wps:bodyPr>
                            </wps:wsp>
                          </wpg:wgp>
                        </a:graphicData>
                      </a:graphic>
                    </wp:anchor>
                  </w:drawing>
                </mc:Choice>
                <mc:Fallback>
                  <w:pict>
                    <v:group style="position:absolute;margin-left:.0pt;margin-top:-.372865pt;width:510.25pt;height:16.4pt;mso-position-horizontal-relative:column;mso-position-vertical-relative:paragraph;z-index:-18805248" id="docshapegroup37" coordorigin="0,-7" coordsize="10205,328">
                      <v:shape style="position:absolute;left:0;top:-8;width:10205;height:328" id="docshape38" coordorigin="0,-7" coordsize="10205,328" path="m2438,-7l1134,-7,0,-7,0,320,1134,320,2438,320,2438,-7xm3798,-7l2438,-7,2438,320,3798,320,3798,-7xm7710,-7l6406,-7,5102,-7,3798,-7,3798,320,5102,320,6406,320,7710,320,7710,-7xm9071,-7l7710,-7,7710,320,9071,320,9071,-7xm10205,-7l9071,-7,9071,320,10205,320,10205,-7xe" filled="true" fillcolor="#e0e9f5" stroked="false">
                        <v:path arrowok="t"/>
                        <v:fill type="solid"/>
                      </v:shape>
                      <w10:wrap type="none"/>
                    </v:group>
                  </w:pict>
                </mc:Fallback>
              </mc:AlternateContent>
            </w:r>
            <w:r>
              <w:rPr>
                <w:spacing w:val="-2"/>
                <w:sz w:val="20"/>
              </w:rPr>
              <w:t>jan/13</w:t>
            </w:r>
          </w:p>
        </w:tc>
        <w:tc>
          <w:tcPr>
            <w:tcW w:w="1304" w:type="dxa"/>
            <w:tcBorders>
              <w:left w:val="single" w:sz="2" w:space="0" w:color="000000"/>
              <w:bottom w:val="single" w:sz="2" w:space="0" w:color="000000"/>
              <w:right w:val="single" w:sz="2" w:space="0" w:color="000000"/>
            </w:tcBorders>
            <w:shd w:val="clear" w:color="auto" w:fill="E0E9F5"/>
          </w:tcPr>
          <w:p>
            <w:pPr>
              <w:pStyle w:val="TableParagraph"/>
              <w:spacing w:before="13"/>
              <w:ind w:right="86"/>
              <w:rPr>
                <w:sz w:val="20"/>
              </w:rPr>
            </w:pPr>
            <w:r>
              <w:rPr>
                <w:spacing w:val="-5"/>
                <w:sz w:val="20"/>
              </w:rPr>
              <w:t>136</w:t>
            </w:r>
          </w:p>
        </w:tc>
        <w:tc>
          <w:tcPr>
            <w:tcW w:w="1361" w:type="dxa"/>
            <w:tcBorders>
              <w:left w:val="single" w:sz="2" w:space="0" w:color="000000"/>
              <w:bottom w:val="single" w:sz="2" w:space="0" w:color="000000"/>
              <w:right w:val="single" w:sz="2" w:space="0" w:color="000000"/>
            </w:tcBorders>
            <w:shd w:val="clear" w:color="auto" w:fill="E0E9F5"/>
          </w:tcPr>
          <w:p>
            <w:pPr>
              <w:pStyle w:val="TableParagraph"/>
              <w:spacing w:before="13"/>
              <w:ind w:right="86"/>
              <w:rPr>
                <w:sz w:val="20"/>
              </w:rPr>
            </w:pPr>
            <w:r>
              <w:rPr>
                <w:spacing w:val="-5"/>
                <w:sz w:val="20"/>
              </w:rPr>
              <w:t>15</w:t>
            </w:r>
          </w:p>
        </w:tc>
        <w:tc>
          <w:tcPr>
            <w:tcW w:w="1304" w:type="dxa"/>
            <w:tcBorders>
              <w:left w:val="single" w:sz="2" w:space="0" w:color="000000"/>
              <w:bottom w:val="single" w:sz="2" w:space="0" w:color="000000"/>
              <w:right w:val="single" w:sz="2" w:space="0" w:color="000000"/>
            </w:tcBorders>
            <w:shd w:val="clear" w:color="auto" w:fill="E0E9F5"/>
          </w:tcPr>
          <w:p>
            <w:pPr>
              <w:pStyle w:val="TableParagraph"/>
              <w:spacing w:before="13"/>
              <w:ind w:right="86"/>
              <w:rPr>
                <w:sz w:val="20"/>
              </w:rPr>
            </w:pPr>
            <w:r>
              <w:rPr>
                <w:spacing w:val="-5"/>
                <w:sz w:val="20"/>
              </w:rPr>
              <w:t>309</w:t>
            </w:r>
          </w:p>
        </w:tc>
        <w:tc>
          <w:tcPr>
            <w:tcW w:w="1304" w:type="dxa"/>
            <w:tcBorders>
              <w:left w:val="single" w:sz="2" w:space="0" w:color="000000"/>
              <w:bottom w:val="single" w:sz="2" w:space="0" w:color="000000"/>
              <w:right w:val="single" w:sz="2" w:space="0" w:color="000000"/>
            </w:tcBorders>
            <w:shd w:val="clear" w:color="auto" w:fill="E0E9F5"/>
          </w:tcPr>
          <w:p>
            <w:pPr>
              <w:pStyle w:val="TableParagraph"/>
              <w:spacing w:before="13"/>
              <w:ind w:right="86"/>
              <w:rPr>
                <w:sz w:val="20"/>
              </w:rPr>
            </w:pPr>
            <w:r>
              <w:rPr>
                <w:spacing w:val="-5"/>
                <w:sz w:val="20"/>
              </w:rPr>
              <w:t>786</w:t>
            </w:r>
          </w:p>
        </w:tc>
        <w:tc>
          <w:tcPr>
            <w:tcW w:w="1304" w:type="dxa"/>
            <w:tcBorders>
              <w:left w:val="single" w:sz="2" w:space="0" w:color="000000"/>
              <w:bottom w:val="single" w:sz="2" w:space="0" w:color="000000"/>
              <w:right w:val="single" w:sz="2" w:space="0" w:color="000000"/>
            </w:tcBorders>
            <w:shd w:val="clear" w:color="auto" w:fill="E0E9F5"/>
          </w:tcPr>
          <w:p>
            <w:pPr>
              <w:pStyle w:val="TableParagraph"/>
              <w:spacing w:before="13"/>
              <w:ind w:right="86"/>
              <w:rPr>
                <w:sz w:val="20"/>
              </w:rPr>
            </w:pPr>
            <w:r>
              <w:rPr>
                <w:spacing w:val="-5"/>
                <w:sz w:val="20"/>
              </w:rPr>
              <w:t>15</w:t>
            </w:r>
          </w:p>
        </w:tc>
        <w:tc>
          <w:tcPr>
            <w:tcW w:w="1361" w:type="dxa"/>
            <w:tcBorders>
              <w:left w:val="single" w:sz="2" w:space="0" w:color="000000"/>
              <w:bottom w:val="single" w:sz="2" w:space="0" w:color="000000"/>
              <w:right w:val="single" w:sz="2" w:space="0" w:color="000000"/>
            </w:tcBorders>
            <w:shd w:val="clear" w:color="auto" w:fill="E0E9F5"/>
          </w:tcPr>
          <w:p>
            <w:pPr>
              <w:pStyle w:val="TableParagraph"/>
              <w:spacing w:before="13"/>
              <w:ind w:right="87"/>
              <w:rPr>
                <w:sz w:val="20"/>
              </w:rPr>
            </w:pPr>
            <w:r>
              <w:rPr>
                <w:spacing w:val="-5"/>
                <w:sz w:val="20"/>
              </w:rPr>
              <w:t>677</w:t>
            </w:r>
          </w:p>
        </w:tc>
        <w:tc>
          <w:tcPr>
            <w:tcW w:w="1134" w:type="dxa"/>
            <w:tcBorders>
              <w:left w:val="single" w:sz="2" w:space="0" w:color="000000"/>
              <w:bottom w:val="single" w:sz="2" w:space="0" w:color="000000"/>
              <w:right w:val="nil"/>
            </w:tcBorders>
            <w:shd w:val="clear" w:color="auto" w:fill="E0E9F5"/>
          </w:tcPr>
          <w:p>
            <w:pPr>
              <w:pStyle w:val="TableParagraph"/>
              <w:spacing w:before="13"/>
              <w:ind w:right="90"/>
              <w:rPr>
                <w:sz w:val="20"/>
              </w:rPr>
            </w:pPr>
            <w:r>
              <w:rPr>
                <w:spacing w:val="-2"/>
                <w:sz w:val="20"/>
              </w:rPr>
              <w:t>1.938</w:t>
            </w:r>
          </w:p>
        </w:tc>
      </w:tr>
      <w:tr>
        <w:trPr>
          <w:trHeight w:val="322" w:hRule="atLeast"/>
        </w:trPr>
        <w:tc>
          <w:tcPr>
            <w:tcW w:w="1134" w:type="dxa"/>
            <w:tcBorders>
              <w:top w:val="single" w:sz="2" w:space="0" w:color="000000"/>
              <w:left w:val="nil"/>
              <w:bottom w:val="single" w:sz="2" w:space="0" w:color="000000"/>
              <w:right w:val="single" w:sz="2" w:space="0" w:color="000000"/>
            </w:tcBorders>
          </w:tcPr>
          <w:p>
            <w:pPr>
              <w:pStyle w:val="TableParagraph"/>
              <w:spacing w:before="18"/>
              <w:ind w:left="21" w:right="19"/>
              <w:jc w:val="center"/>
              <w:rPr>
                <w:sz w:val="20"/>
              </w:rPr>
            </w:pPr>
            <w:r>
              <w:rPr>
                <w:spacing w:val="-2"/>
                <w:sz w:val="20"/>
              </w:rPr>
              <w:t>fev/13</w:t>
            </w:r>
          </w:p>
        </w:tc>
        <w:tc>
          <w:tcPr>
            <w:tcW w:w="1304" w:type="dxa"/>
            <w:tcBorders>
              <w:top w:val="single" w:sz="2" w:space="0" w:color="000000"/>
              <w:left w:val="single" w:sz="2" w:space="0" w:color="000000"/>
              <w:bottom w:val="single" w:sz="2" w:space="0" w:color="000000"/>
              <w:right w:val="single" w:sz="2" w:space="0" w:color="000000"/>
            </w:tcBorders>
          </w:tcPr>
          <w:p>
            <w:pPr>
              <w:pStyle w:val="TableParagraph"/>
              <w:spacing w:before="18"/>
              <w:ind w:right="86"/>
              <w:rPr>
                <w:sz w:val="20"/>
              </w:rPr>
            </w:pPr>
            <w:r>
              <w:rPr>
                <w:spacing w:val="-5"/>
                <w:sz w:val="20"/>
              </w:rPr>
              <w:t>168</w:t>
            </w:r>
          </w:p>
        </w:tc>
        <w:tc>
          <w:tcPr>
            <w:tcW w:w="1361" w:type="dxa"/>
            <w:tcBorders>
              <w:top w:val="single" w:sz="2" w:space="0" w:color="000000"/>
              <w:left w:val="single" w:sz="2" w:space="0" w:color="000000"/>
              <w:bottom w:val="single" w:sz="2" w:space="0" w:color="000000"/>
              <w:right w:val="single" w:sz="2" w:space="0" w:color="000000"/>
            </w:tcBorders>
          </w:tcPr>
          <w:p>
            <w:pPr>
              <w:pStyle w:val="TableParagraph"/>
              <w:spacing w:before="18"/>
              <w:ind w:right="86"/>
              <w:rPr>
                <w:sz w:val="20"/>
              </w:rPr>
            </w:pPr>
            <w:r>
              <w:rPr>
                <w:spacing w:val="-5"/>
                <w:sz w:val="20"/>
              </w:rPr>
              <w:t>11</w:t>
            </w:r>
          </w:p>
        </w:tc>
        <w:tc>
          <w:tcPr>
            <w:tcW w:w="1304" w:type="dxa"/>
            <w:tcBorders>
              <w:top w:val="single" w:sz="2" w:space="0" w:color="000000"/>
              <w:left w:val="single" w:sz="2" w:space="0" w:color="000000"/>
              <w:bottom w:val="single" w:sz="2" w:space="0" w:color="000000"/>
              <w:right w:val="single" w:sz="2" w:space="0" w:color="000000"/>
            </w:tcBorders>
          </w:tcPr>
          <w:p>
            <w:pPr>
              <w:pStyle w:val="TableParagraph"/>
              <w:spacing w:before="18"/>
              <w:ind w:right="86"/>
              <w:rPr>
                <w:sz w:val="20"/>
              </w:rPr>
            </w:pPr>
            <w:r>
              <w:rPr>
                <w:spacing w:val="-5"/>
                <w:sz w:val="20"/>
              </w:rPr>
              <w:t>318</w:t>
            </w:r>
          </w:p>
        </w:tc>
        <w:tc>
          <w:tcPr>
            <w:tcW w:w="1304" w:type="dxa"/>
            <w:tcBorders>
              <w:top w:val="single" w:sz="2" w:space="0" w:color="000000"/>
              <w:left w:val="single" w:sz="2" w:space="0" w:color="000000"/>
              <w:bottom w:val="single" w:sz="2" w:space="0" w:color="000000"/>
              <w:right w:val="single" w:sz="2" w:space="0" w:color="000000"/>
            </w:tcBorders>
          </w:tcPr>
          <w:p>
            <w:pPr>
              <w:pStyle w:val="TableParagraph"/>
              <w:spacing w:before="18"/>
              <w:ind w:right="86"/>
              <w:rPr>
                <w:sz w:val="20"/>
              </w:rPr>
            </w:pPr>
            <w:r>
              <w:rPr>
                <w:spacing w:val="-5"/>
                <w:sz w:val="20"/>
              </w:rPr>
              <w:t>826</w:t>
            </w:r>
          </w:p>
        </w:tc>
        <w:tc>
          <w:tcPr>
            <w:tcW w:w="1304" w:type="dxa"/>
            <w:tcBorders>
              <w:top w:val="single" w:sz="2" w:space="0" w:color="000000"/>
              <w:left w:val="single" w:sz="2" w:space="0" w:color="000000"/>
              <w:bottom w:val="single" w:sz="2" w:space="0" w:color="000000"/>
              <w:right w:val="single" w:sz="2" w:space="0" w:color="000000"/>
            </w:tcBorders>
          </w:tcPr>
          <w:p>
            <w:pPr>
              <w:pStyle w:val="TableParagraph"/>
              <w:spacing w:before="18"/>
              <w:ind w:right="86"/>
              <w:rPr>
                <w:sz w:val="20"/>
              </w:rPr>
            </w:pPr>
            <w:r>
              <w:rPr>
                <w:spacing w:val="-5"/>
                <w:sz w:val="20"/>
              </w:rPr>
              <w:t>67</w:t>
            </w:r>
          </w:p>
        </w:tc>
        <w:tc>
          <w:tcPr>
            <w:tcW w:w="1361" w:type="dxa"/>
            <w:tcBorders>
              <w:top w:val="single" w:sz="2" w:space="0" w:color="000000"/>
              <w:left w:val="single" w:sz="2" w:space="0" w:color="000000"/>
              <w:bottom w:val="single" w:sz="2" w:space="0" w:color="000000"/>
              <w:right w:val="single" w:sz="2" w:space="0" w:color="000000"/>
            </w:tcBorders>
          </w:tcPr>
          <w:p>
            <w:pPr>
              <w:pStyle w:val="TableParagraph"/>
              <w:spacing w:before="18"/>
              <w:ind w:right="87"/>
              <w:rPr>
                <w:sz w:val="20"/>
              </w:rPr>
            </w:pPr>
            <w:r>
              <w:rPr>
                <w:spacing w:val="-5"/>
                <w:sz w:val="20"/>
              </w:rPr>
              <w:t>779</w:t>
            </w:r>
          </w:p>
        </w:tc>
        <w:tc>
          <w:tcPr>
            <w:tcW w:w="1134" w:type="dxa"/>
            <w:tcBorders>
              <w:top w:val="single" w:sz="2" w:space="0" w:color="000000"/>
              <w:left w:val="single" w:sz="2" w:space="0" w:color="000000"/>
              <w:bottom w:val="single" w:sz="2" w:space="0" w:color="000000"/>
              <w:right w:val="nil"/>
            </w:tcBorders>
          </w:tcPr>
          <w:p>
            <w:pPr>
              <w:pStyle w:val="TableParagraph"/>
              <w:spacing w:before="18"/>
              <w:ind w:right="90"/>
              <w:rPr>
                <w:sz w:val="20"/>
              </w:rPr>
            </w:pPr>
            <w:r>
              <w:rPr>
                <w:spacing w:val="-2"/>
                <w:sz w:val="20"/>
              </w:rPr>
              <w:t>2.169</w:t>
            </w:r>
          </w:p>
        </w:tc>
      </w:tr>
      <w:tr>
        <w:trPr>
          <w:trHeight w:val="322" w:hRule="atLeast"/>
        </w:trPr>
        <w:tc>
          <w:tcPr>
            <w:tcW w:w="1134" w:type="dxa"/>
            <w:tcBorders>
              <w:top w:val="single" w:sz="2" w:space="0" w:color="000000"/>
              <w:left w:val="nil"/>
              <w:bottom w:val="single" w:sz="2" w:space="0" w:color="000000"/>
              <w:right w:val="single" w:sz="2" w:space="0" w:color="000000"/>
            </w:tcBorders>
            <w:shd w:val="clear" w:color="auto" w:fill="E0E9F5"/>
          </w:tcPr>
          <w:p>
            <w:pPr>
              <w:pStyle w:val="TableParagraph"/>
              <w:spacing w:before="18"/>
              <w:ind w:left="21" w:right="19"/>
              <w:jc w:val="center"/>
              <w:rPr>
                <w:sz w:val="20"/>
              </w:rPr>
            </w:pPr>
            <w:r>
              <w:rPr>
                <w:spacing w:val="-2"/>
                <w:sz w:val="20"/>
              </w:rPr>
              <w:t>mar/13</w:t>
            </w:r>
          </w:p>
        </w:tc>
        <w:tc>
          <w:tcPr>
            <w:tcW w:w="130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6"/>
              <w:rPr>
                <w:sz w:val="20"/>
              </w:rPr>
            </w:pPr>
            <w:r>
              <w:rPr>
                <w:spacing w:val="-5"/>
                <w:sz w:val="20"/>
              </w:rPr>
              <w:t>265</w:t>
            </w:r>
          </w:p>
        </w:tc>
        <w:tc>
          <w:tcPr>
            <w:tcW w:w="136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6"/>
              <w:rPr>
                <w:sz w:val="20"/>
              </w:rPr>
            </w:pPr>
            <w:r>
              <w:rPr>
                <w:spacing w:val="-10"/>
                <w:sz w:val="20"/>
              </w:rPr>
              <w:t>8</w:t>
            </w:r>
          </w:p>
        </w:tc>
        <w:tc>
          <w:tcPr>
            <w:tcW w:w="130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6"/>
              <w:rPr>
                <w:sz w:val="20"/>
              </w:rPr>
            </w:pPr>
            <w:r>
              <w:rPr>
                <w:spacing w:val="-5"/>
                <w:sz w:val="20"/>
              </w:rPr>
              <w:t>505</w:t>
            </w:r>
          </w:p>
        </w:tc>
        <w:tc>
          <w:tcPr>
            <w:tcW w:w="130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6"/>
              <w:rPr>
                <w:sz w:val="20"/>
              </w:rPr>
            </w:pPr>
            <w:r>
              <w:rPr>
                <w:spacing w:val="-5"/>
                <w:sz w:val="20"/>
              </w:rPr>
              <w:t>935</w:t>
            </w:r>
          </w:p>
        </w:tc>
        <w:tc>
          <w:tcPr>
            <w:tcW w:w="130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6"/>
              <w:rPr>
                <w:sz w:val="20"/>
              </w:rPr>
            </w:pPr>
            <w:r>
              <w:rPr>
                <w:spacing w:val="-5"/>
                <w:sz w:val="20"/>
              </w:rPr>
              <w:t>89</w:t>
            </w:r>
          </w:p>
        </w:tc>
        <w:tc>
          <w:tcPr>
            <w:tcW w:w="136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7"/>
              <w:rPr>
                <w:sz w:val="20"/>
              </w:rPr>
            </w:pPr>
            <w:r>
              <w:rPr>
                <w:spacing w:val="-2"/>
                <w:sz w:val="20"/>
              </w:rPr>
              <w:t>1.057</w:t>
            </w:r>
          </w:p>
        </w:tc>
        <w:tc>
          <w:tcPr>
            <w:tcW w:w="1134" w:type="dxa"/>
            <w:tcBorders>
              <w:top w:val="single" w:sz="2" w:space="0" w:color="000000"/>
              <w:left w:val="single" w:sz="2" w:space="0" w:color="000000"/>
              <w:bottom w:val="single" w:sz="2" w:space="0" w:color="000000"/>
              <w:right w:val="nil"/>
            </w:tcBorders>
            <w:shd w:val="clear" w:color="auto" w:fill="E0E9F5"/>
          </w:tcPr>
          <w:p>
            <w:pPr>
              <w:pStyle w:val="TableParagraph"/>
              <w:spacing w:before="18"/>
              <w:ind w:right="90"/>
              <w:rPr>
                <w:sz w:val="20"/>
              </w:rPr>
            </w:pPr>
            <w:r>
              <w:rPr>
                <w:spacing w:val="-2"/>
                <w:sz w:val="20"/>
              </w:rPr>
              <w:t>2.859</w:t>
            </w:r>
          </w:p>
        </w:tc>
      </w:tr>
      <w:tr>
        <w:trPr>
          <w:trHeight w:val="322" w:hRule="atLeast"/>
        </w:trPr>
        <w:tc>
          <w:tcPr>
            <w:tcW w:w="1134" w:type="dxa"/>
            <w:tcBorders>
              <w:top w:val="single" w:sz="2" w:space="0" w:color="000000"/>
              <w:left w:val="nil"/>
              <w:bottom w:val="single" w:sz="2" w:space="0" w:color="000000"/>
              <w:right w:val="single" w:sz="2" w:space="0" w:color="000000"/>
            </w:tcBorders>
          </w:tcPr>
          <w:p>
            <w:pPr>
              <w:pStyle w:val="TableParagraph"/>
              <w:spacing w:before="18"/>
              <w:ind w:left="21" w:right="19"/>
              <w:jc w:val="center"/>
              <w:rPr>
                <w:sz w:val="20"/>
              </w:rPr>
            </w:pPr>
            <w:r>
              <w:rPr>
                <w:spacing w:val="-2"/>
                <w:sz w:val="20"/>
              </w:rPr>
              <w:t>abr/13</w:t>
            </w:r>
          </w:p>
        </w:tc>
        <w:tc>
          <w:tcPr>
            <w:tcW w:w="1304" w:type="dxa"/>
            <w:tcBorders>
              <w:top w:val="single" w:sz="2" w:space="0" w:color="000000"/>
              <w:left w:val="single" w:sz="2" w:space="0" w:color="000000"/>
              <w:bottom w:val="single" w:sz="2" w:space="0" w:color="000000"/>
              <w:right w:val="single" w:sz="2" w:space="0" w:color="000000"/>
            </w:tcBorders>
          </w:tcPr>
          <w:p>
            <w:pPr>
              <w:pStyle w:val="TableParagraph"/>
              <w:spacing w:before="18"/>
              <w:ind w:right="86"/>
              <w:rPr>
                <w:sz w:val="20"/>
              </w:rPr>
            </w:pPr>
            <w:r>
              <w:rPr>
                <w:spacing w:val="-5"/>
                <w:sz w:val="20"/>
              </w:rPr>
              <w:t>234</w:t>
            </w:r>
          </w:p>
        </w:tc>
        <w:tc>
          <w:tcPr>
            <w:tcW w:w="1361" w:type="dxa"/>
            <w:tcBorders>
              <w:top w:val="single" w:sz="2" w:space="0" w:color="000000"/>
              <w:left w:val="single" w:sz="2" w:space="0" w:color="000000"/>
              <w:bottom w:val="single" w:sz="2" w:space="0" w:color="000000"/>
              <w:right w:val="single" w:sz="2" w:space="0" w:color="000000"/>
            </w:tcBorders>
          </w:tcPr>
          <w:p>
            <w:pPr>
              <w:pStyle w:val="TableParagraph"/>
              <w:spacing w:before="18"/>
              <w:ind w:right="86"/>
              <w:rPr>
                <w:sz w:val="20"/>
              </w:rPr>
            </w:pPr>
            <w:r>
              <w:rPr>
                <w:spacing w:val="-5"/>
                <w:sz w:val="20"/>
              </w:rPr>
              <w:t>17</w:t>
            </w:r>
          </w:p>
        </w:tc>
        <w:tc>
          <w:tcPr>
            <w:tcW w:w="1304" w:type="dxa"/>
            <w:tcBorders>
              <w:top w:val="single" w:sz="2" w:space="0" w:color="000000"/>
              <w:left w:val="single" w:sz="2" w:space="0" w:color="000000"/>
              <w:bottom w:val="single" w:sz="2" w:space="0" w:color="000000"/>
              <w:right w:val="single" w:sz="2" w:space="0" w:color="000000"/>
            </w:tcBorders>
          </w:tcPr>
          <w:p>
            <w:pPr>
              <w:pStyle w:val="TableParagraph"/>
              <w:spacing w:before="18"/>
              <w:ind w:right="86"/>
              <w:rPr>
                <w:sz w:val="20"/>
              </w:rPr>
            </w:pPr>
            <w:r>
              <w:rPr>
                <w:spacing w:val="-5"/>
                <w:sz w:val="20"/>
              </w:rPr>
              <w:t>479</w:t>
            </w:r>
          </w:p>
        </w:tc>
        <w:tc>
          <w:tcPr>
            <w:tcW w:w="1304" w:type="dxa"/>
            <w:tcBorders>
              <w:top w:val="single" w:sz="2" w:space="0" w:color="000000"/>
              <w:left w:val="single" w:sz="2" w:space="0" w:color="000000"/>
              <w:bottom w:val="single" w:sz="2" w:space="0" w:color="000000"/>
              <w:right w:val="single" w:sz="2" w:space="0" w:color="000000"/>
            </w:tcBorders>
          </w:tcPr>
          <w:p>
            <w:pPr>
              <w:pStyle w:val="TableParagraph"/>
              <w:spacing w:before="18"/>
              <w:ind w:right="86"/>
              <w:rPr>
                <w:sz w:val="20"/>
              </w:rPr>
            </w:pPr>
            <w:r>
              <w:rPr>
                <w:spacing w:val="-2"/>
                <w:sz w:val="20"/>
              </w:rPr>
              <w:t>1.069</w:t>
            </w:r>
          </w:p>
        </w:tc>
        <w:tc>
          <w:tcPr>
            <w:tcW w:w="1304" w:type="dxa"/>
            <w:tcBorders>
              <w:top w:val="single" w:sz="2" w:space="0" w:color="000000"/>
              <w:left w:val="single" w:sz="2" w:space="0" w:color="000000"/>
              <w:bottom w:val="single" w:sz="2" w:space="0" w:color="000000"/>
              <w:right w:val="single" w:sz="2" w:space="0" w:color="000000"/>
            </w:tcBorders>
          </w:tcPr>
          <w:p>
            <w:pPr>
              <w:pStyle w:val="TableParagraph"/>
              <w:spacing w:before="18"/>
              <w:ind w:right="86"/>
              <w:rPr>
                <w:sz w:val="20"/>
              </w:rPr>
            </w:pPr>
            <w:r>
              <w:rPr>
                <w:spacing w:val="-5"/>
                <w:sz w:val="20"/>
              </w:rPr>
              <w:t>90</w:t>
            </w:r>
          </w:p>
        </w:tc>
        <w:tc>
          <w:tcPr>
            <w:tcW w:w="1361" w:type="dxa"/>
            <w:tcBorders>
              <w:top w:val="single" w:sz="2" w:space="0" w:color="000000"/>
              <w:left w:val="single" w:sz="2" w:space="0" w:color="000000"/>
              <w:bottom w:val="single" w:sz="2" w:space="0" w:color="000000"/>
              <w:right w:val="single" w:sz="2" w:space="0" w:color="000000"/>
            </w:tcBorders>
          </w:tcPr>
          <w:p>
            <w:pPr>
              <w:pStyle w:val="TableParagraph"/>
              <w:spacing w:before="18"/>
              <w:ind w:right="87"/>
              <w:rPr>
                <w:sz w:val="20"/>
              </w:rPr>
            </w:pPr>
            <w:r>
              <w:rPr>
                <w:spacing w:val="-2"/>
                <w:sz w:val="20"/>
              </w:rPr>
              <w:t>1.454</w:t>
            </w:r>
          </w:p>
        </w:tc>
        <w:tc>
          <w:tcPr>
            <w:tcW w:w="1134" w:type="dxa"/>
            <w:tcBorders>
              <w:top w:val="single" w:sz="2" w:space="0" w:color="000000"/>
              <w:left w:val="single" w:sz="2" w:space="0" w:color="000000"/>
              <w:bottom w:val="single" w:sz="2" w:space="0" w:color="000000"/>
              <w:right w:val="nil"/>
            </w:tcBorders>
          </w:tcPr>
          <w:p>
            <w:pPr>
              <w:pStyle w:val="TableParagraph"/>
              <w:spacing w:before="18"/>
              <w:ind w:right="89"/>
              <w:rPr>
                <w:sz w:val="20"/>
              </w:rPr>
            </w:pPr>
            <w:r>
              <w:rPr>
                <w:spacing w:val="-2"/>
                <w:sz w:val="20"/>
              </w:rPr>
              <w:t>3.343</w:t>
            </w:r>
          </w:p>
        </w:tc>
      </w:tr>
      <w:tr>
        <w:trPr>
          <w:trHeight w:val="322" w:hRule="atLeast"/>
        </w:trPr>
        <w:tc>
          <w:tcPr>
            <w:tcW w:w="1134" w:type="dxa"/>
            <w:tcBorders>
              <w:top w:val="single" w:sz="2" w:space="0" w:color="000000"/>
              <w:left w:val="nil"/>
              <w:bottom w:val="single" w:sz="2" w:space="0" w:color="000000"/>
              <w:right w:val="single" w:sz="2" w:space="0" w:color="000000"/>
            </w:tcBorders>
            <w:shd w:val="clear" w:color="auto" w:fill="E0E9F5"/>
          </w:tcPr>
          <w:p>
            <w:pPr>
              <w:pStyle w:val="TableParagraph"/>
              <w:spacing w:before="18"/>
              <w:ind w:left="21" w:right="19"/>
              <w:jc w:val="center"/>
              <w:rPr>
                <w:sz w:val="20"/>
              </w:rPr>
            </w:pPr>
            <w:r>
              <w:rPr>
                <w:spacing w:val="-2"/>
                <w:sz w:val="20"/>
              </w:rPr>
              <w:t>mai/13</w:t>
            </w:r>
          </w:p>
        </w:tc>
        <w:tc>
          <w:tcPr>
            <w:tcW w:w="130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6"/>
              <w:rPr>
                <w:sz w:val="20"/>
              </w:rPr>
            </w:pPr>
            <w:r>
              <w:rPr>
                <w:spacing w:val="-5"/>
                <w:sz w:val="20"/>
              </w:rPr>
              <w:t>308</w:t>
            </w:r>
          </w:p>
        </w:tc>
        <w:tc>
          <w:tcPr>
            <w:tcW w:w="136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6"/>
              <w:rPr>
                <w:sz w:val="20"/>
              </w:rPr>
            </w:pPr>
            <w:r>
              <w:rPr>
                <w:spacing w:val="-5"/>
                <w:sz w:val="20"/>
              </w:rPr>
              <w:t>20</w:t>
            </w:r>
          </w:p>
        </w:tc>
        <w:tc>
          <w:tcPr>
            <w:tcW w:w="130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6"/>
              <w:rPr>
                <w:sz w:val="20"/>
              </w:rPr>
            </w:pPr>
            <w:r>
              <w:rPr>
                <w:spacing w:val="-5"/>
                <w:sz w:val="20"/>
              </w:rPr>
              <w:t>352</w:t>
            </w:r>
          </w:p>
        </w:tc>
        <w:tc>
          <w:tcPr>
            <w:tcW w:w="130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6"/>
              <w:rPr>
                <w:sz w:val="20"/>
              </w:rPr>
            </w:pPr>
            <w:r>
              <w:rPr>
                <w:spacing w:val="-5"/>
                <w:sz w:val="20"/>
              </w:rPr>
              <w:t>981</w:t>
            </w:r>
          </w:p>
        </w:tc>
        <w:tc>
          <w:tcPr>
            <w:tcW w:w="130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6"/>
              <w:rPr>
                <w:sz w:val="20"/>
              </w:rPr>
            </w:pPr>
            <w:r>
              <w:rPr>
                <w:spacing w:val="-5"/>
                <w:sz w:val="20"/>
              </w:rPr>
              <w:t>49</w:t>
            </w:r>
          </w:p>
        </w:tc>
        <w:tc>
          <w:tcPr>
            <w:tcW w:w="136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7"/>
              <w:rPr>
                <w:sz w:val="20"/>
              </w:rPr>
            </w:pPr>
            <w:r>
              <w:rPr>
                <w:spacing w:val="-2"/>
                <w:sz w:val="20"/>
              </w:rPr>
              <w:t>1.225</w:t>
            </w:r>
          </w:p>
        </w:tc>
        <w:tc>
          <w:tcPr>
            <w:tcW w:w="1134" w:type="dxa"/>
            <w:tcBorders>
              <w:top w:val="single" w:sz="2" w:space="0" w:color="000000"/>
              <w:left w:val="single" w:sz="2" w:space="0" w:color="000000"/>
              <w:bottom w:val="single" w:sz="2" w:space="0" w:color="000000"/>
              <w:right w:val="nil"/>
            </w:tcBorders>
            <w:shd w:val="clear" w:color="auto" w:fill="E0E9F5"/>
          </w:tcPr>
          <w:p>
            <w:pPr>
              <w:pStyle w:val="TableParagraph"/>
              <w:spacing w:before="18"/>
              <w:ind w:right="89"/>
              <w:rPr>
                <w:sz w:val="20"/>
              </w:rPr>
            </w:pPr>
            <w:r>
              <w:rPr>
                <w:spacing w:val="-2"/>
                <w:sz w:val="20"/>
              </w:rPr>
              <w:t>2.935</w:t>
            </w:r>
          </w:p>
        </w:tc>
      </w:tr>
      <w:tr>
        <w:trPr>
          <w:trHeight w:val="322" w:hRule="atLeast"/>
        </w:trPr>
        <w:tc>
          <w:tcPr>
            <w:tcW w:w="1134" w:type="dxa"/>
            <w:tcBorders>
              <w:top w:val="single" w:sz="2" w:space="0" w:color="000000"/>
              <w:left w:val="nil"/>
              <w:bottom w:val="single" w:sz="2" w:space="0" w:color="000000"/>
              <w:right w:val="single" w:sz="2" w:space="0" w:color="000000"/>
            </w:tcBorders>
          </w:tcPr>
          <w:p>
            <w:pPr>
              <w:pStyle w:val="TableParagraph"/>
              <w:spacing w:before="18"/>
              <w:ind w:left="21" w:right="18"/>
              <w:jc w:val="center"/>
              <w:rPr>
                <w:sz w:val="20"/>
              </w:rPr>
            </w:pPr>
            <w:r>
              <w:rPr>
                <w:spacing w:val="-2"/>
                <w:sz w:val="20"/>
              </w:rPr>
              <w:t>jun/13</w:t>
            </w:r>
          </w:p>
        </w:tc>
        <w:tc>
          <w:tcPr>
            <w:tcW w:w="1304" w:type="dxa"/>
            <w:tcBorders>
              <w:top w:val="single" w:sz="2" w:space="0" w:color="000000"/>
              <w:left w:val="single" w:sz="2" w:space="0" w:color="000000"/>
              <w:bottom w:val="single" w:sz="2" w:space="0" w:color="000000"/>
              <w:right w:val="single" w:sz="2" w:space="0" w:color="000000"/>
            </w:tcBorders>
          </w:tcPr>
          <w:p>
            <w:pPr>
              <w:pStyle w:val="TableParagraph"/>
              <w:spacing w:before="18"/>
              <w:ind w:right="85"/>
              <w:rPr>
                <w:sz w:val="20"/>
              </w:rPr>
            </w:pPr>
            <w:r>
              <w:rPr>
                <w:spacing w:val="-5"/>
                <w:sz w:val="20"/>
              </w:rPr>
              <w:t>194</w:t>
            </w:r>
          </w:p>
        </w:tc>
        <w:tc>
          <w:tcPr>
            <w:tcW w:w="1361" w:type="dxa"/>
            <w:tcBorders>
              <w:top w:val="single" w:sz="2" w:space="0" w:color="000000"/>
              <w:left w:val="single" w:sz="2" w:space="0" w:color="000000"/>
              <w:bottom w:val="single" w:sz="2" w:space="0" w:color="000000"/>
              <w:right w:val="single" w:sz="2" w:space="0" w:color="000000"/>
            </w:tcBorders>
          </w:tcPr>
          <w:p>
            <w:pPr>
              <w:pStyle w:val="TableParagraph"/>
              <w:spacing w:before="18"/>
              <w:ind w:right="86"/>
              <w:rPr>
                <w:sz w:val="20"/>
              </w:rPr>
            </w:pPr>
            <w:r>
              <w:rPr>
                <w:spacing w:val="-5"/>
                <w:sz w:val="20"/>
              </w:rPr>
              <w:t>18</w:t>
            </w:r>
          </w:p>
        </w:tc>
        <w:tc>
          <w:tcPr>
            <w:tcW w:w="1304" w:type="dxa"/>
            <w:tcBorders>
              <w:top w:val="single" w:sz="2" w:space="0" w:color="000000"/>
              <w:left w:val="single" w:sz="2" w:space="0" w:color="000000"/>
              <w:bottom w:val="single" w:sz="2" w:space="0" w:color="000000"/>
              <w:right w:val="single" w:sz="2" w:space="0" w:color="000000"/>
            </w:tcBorders>
          </w:tcPr>
          <w:p>
            <w:pPr>
              <w:pStyle w:val="TableParagraph"/>
              <w:spacing w:before="18"/>
              <w:ind w:right="86"/>
              <w:rPr>
                <w:sz w:val="20"/>
              </w:rPr>
            </w:pPr>
            <w:r>
              <w:rPr>
                <w:spacing w:val="-5"/>
                <w:sz w:val="20"/>
              </w:rPr>
              <w:t>367</w:t>
            </w:r>
          </w:p>
        </w:tc>
        <w:tc>
          <w:tcPr>
            <w:tcW w:w="1304" w:type="dxa"/>
            <w:tcBorders>
              <w:top w:val="single" w:sz="2" w:space="0" w:color="000000"/>
              <w:left w:val="single" w:sz="2" w:space="0" w:color="000000"/>
              <w:bottom w:val="single" w:sz="2" w:space="0" w:color="000000"/>
              <w:right w:val="single" w:sz="2" w:space="0" w:color="000000"/>
            </w:tcBorders>
          </w:tcPr>
          <w:p>
            <w:pPr>
              <w:pStyle w:val="TableParagraph"/>
              <w:spacing w:before="18"/>
              <w:ind w:right="86"/>
              <w:rPr>
                <w:sz w:val="20"/>
              </w:rPr>
            </w:pPr>
            <w:r>
              <w:rPr>
                <w:spacing w:val="-5"/>
                <w:sz w:val="20"/>
              </w:rPr>
              <w:t>838</w:t>
            </w:r>
          </w:p>
        </w:tc>
        <w:tc>
          <w:tcPr>
            <w:tcW w:w="1304" w:type="dxa"/>
            <w:tcBorders>
              <w:top w:val="single" w:sz="2" w:space="0" w:color="000000"/>
              <w:left w:val="single" w:sz="2" w:space="0" w:color="000000"/>
              <w:bottom w:val="single" w:sz="2" w:space="0" w:color="000000"/>
              <w:right w:val="single" w:sz="2" w:space="0" w:color="000000"/>
            </w:tcBorders>
          </w:tcPr>
          <w:p>
            <w:pPr>
              <w:pStyle w:val="TableParagraph"/>
              <w:spacing w:before="18"/>
              <w:ind w:right="86"/>
              <w:rPr>
                <w:sz w:val="20"/>
              </w:rPr>
            </w:pPr>
            <w:r>
              <w:rPr>
                <w:spacing w:val="-5"/>
                <w:sz w:val="20"/>
              </w:rPr>
              <w:t>39</w:t>
            </w:r>
          </w:p>
        </w:tc>
        <w:tc>
          <w:tcPr>
            <w:tcW w:w="1361" w:type="dxa"/>
            <w:tcBorders>
              <w:top w:val="single" w:sz="2" w:space="0" w:color="000000"/>
              <w:left w:val="single" w:sz="2" w:space="0" w:color="000000"/>
              <w:bottom w:val="single" w:sz="2" w:space="0" w:color="000000"/>
              <w:right w:val="single" w:sz="2" w:space="0" w:color="000000"/>
            </w:tcBorders>
          </w:tcPr>
          <w:p>
            <w:pPr>
              <w:pStyle w:val="TableParagraph"/>
              <w:spacing w:before="18"/>
              <w:ind w:right="86"/>
              <w:rPr>
                <w:sz w:val="20"/>
              </w:rPr>
            </w:pPr>
            <w:r>
              <w:rPr>
                <w:spacing w:val="-2"/>
                <w:sz w:val="20"/>
              </w:rPr>
              <w:t>1.201</w:t>
            </w:r>
          </w:p>
        </w:tc>
        <w:tc>
          <w:tcPr>
            <w:tcW w:w="1134" w:type="dxa"/>
            <w:tcBorders>
              <w:top w:val="single" w:sz="2" w:space="0" w:color="000000"/>
              <w:left w:val="single" w:sz="2" w:space="0" w:color="000000"/>
              <w:bottom w:val="single" w:sz="2" w:space="0" w:color="000000"/>
              <w:right w:val="nil"/>
            </w:tcBorders>
          </w:tcPr>
          <w:p>
            <w:pPr>
              <w:pStyle w:val="TableParagraph"/>
              <w:spacing w:before="18"/>
              <w:ind w:right="89"/>
              <w:rPr>
                <w:sz w:val="20"/>
              </w:rPr>
            </w:pPr>
            <w:r>
              <w:rPr>
                <w:spacing w:val="-2"/>
                <w:sz w:val="20"/>
              </w:rPr>
              <w:t>2.657</w:t>
            </w:r>
          </w:p>
        </w:tc>
      </w:tr>
      <w:tr>
        <w:trPr>
          <w:trHeight w:val="322" w:hRule="atLeast"/>
        </w:trPr>
        <w:tc>
          <w:tcPr>
            <w:tcW w:w="1134" w:type="dxa"/>
            <w:tcBorders>
              <w:top w:val="single" w:sz="2" w:space="0" w:color="000000"/>
              <w:left w:val="nil"/>
              <w:bottom w:val="single" w:sz="2" w:space="0" w:color="000000"/>
              <w:right w:val="single" w:sz="2" w:space="0" w:color="000000"/>
            </w:tcBorders>
            <w:shd w:val="clear" w:color="auto" w:fill="E0E9F5"/>
          </w:tcPr>
          <w:p>
            <w:pPr>
              <w:pStyle w:val="TableParagraph"/>
              <w:spacing w:before="18"/>
              <w:ind w:left="21" w:right="18"/>
              <w:jc w:val="center"/>
              <w:rPr>
                <w:sz w:val="20"/>
              </w:rPr>
            </w:pPr>
            <w:r>
              <w:rPr>
                <w:spacing w:val="-2"/>
                <w:sz w:val="20"/>
              </w:rPr>
              <w:t>jul/13</w:t>
            </w:r>
          </w:p>
        </w:tc>
        <w:tc>
          <w:tcPr>
            <w:tcW w:w="130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5"/>
              <w:rPr>
                <w:sz w:val="20"/>
              </w:rPr>
            </w:pPr>
            <w:r>
              <w:rPr>
                <w:spacing w:val="-5"/>
                <w:sz w:val="20"/>
              </w:rPr>
              <w:t>115</w:t>
            </w:r>
          </w:p>
        </w:tc>
        <w:tc>
          <w:tcPr>
            <w:tcW w:w="136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6"/>
              <w:rPr>
                <w:sz w:val="20"/>
              </w:rPr>
            </w:pPr>
            <w:r>
              <w:rPr>
                <w:spacing w:val="-5"/>
                <w:sz w:val="20"/>
              </w:rPr>
              <w:t>22</w:t>
            </w:r>
          </w:p>
        </w:tc>
        <w:tc>
          <w:tcPr>
            <w:tcW w:w="130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6"/>
              <w:rPr>
                <w:sz w:val="20"/>
              </w:rPr>
            </w:pPr>
            <w:r>
              <w:rPr>
                <w:spacing w:val="-5"/>
                <w:sz w:val="20"/>
              </w:rPr>
              <w:t>400</w:t>
            </w:r>
          </w:p>
        </w:tc>
        <w:tc>
          <w:tcPr>
            <w:tcW w:w="130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6"/>
              <w:rPr>
                <w:sz w:val="20"/>
              </w:rPr>
            </w:pPr>
            <w:r>
              <w:rPr>
                <w:spacing w:val="-5"/>
                <w:sz w:val="20"/>
              </w:rPr>
              <w:t>820</w:t>
            </w:r>
          </w:p>
        </w:tc>
        <w:tc>
          <w:tcPr>
            <w:tcW w:w="130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6"/>
              <w:rPr>
                <w:sz w:val="20"/>
              </w:rPr>
            </w:pPr>
            <w:r>
              <w:rPr>
                <w:spacing w:val="-5"/>
                <w:sz w:val="20"/>
              </w:rPr>
              <w:t>40</w:t>
            </w:r>
          </w:p>
        </w:tc>
        <w:tc>
          <w:tcPr>
            <w:tcW w:w="136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6"/>
              <w:rPr>
                <w:sz w:val="20"/>
              </w:rPr>
            </w:pPr>
            <w:r>
              <w:rPr>
                <w:spacing w:val="-2"/>
                <w:sz w:val="20"/>
              </w:rPr>
              <w:t>1.266</w:t>
            </w:r>
          </w:p>
        </w:tc>
        <w:tc>
          <w:tcPr>
            <w:tcW w:w="1134" w:type="dxa"/>
            <w:tcBorders>
              <w:top w:val="single" w:sz="2" w:space="0" w:color="000000"/>
              <w:left w:val="single" w:sz="2" w:space="0" w:color="000000"/>
              <w:bottom w:val="single" w:sz="2" w:space="0" w:color="000000"/>
              <w:right w:val="nil"/>
            </w:tcBorders>
            <w:shd w:val="clear" w:color="auto" w:fill="E0E9F5"/>
          </w:tcPr>
          <w:p>
            <w:pPr>
              <w:pStyle w:val="TableParagraph"/>
              <w:spacing w:before="18"/>
              <w:ind w:right="89"/>
              <w:rPr>
                <w:sz w:val="20"/>
              </w:rPr>
            </w:pPr>
            <w:r>
              <w:rPr>
                <w:spacing w:val="-2"/>
                <w:sz w:val="20"/>
              </w:rPr>
              <w:t>2.663</w:t>
            </w:r>
          </w:p>
        </w:tc>
      </w:tr>
      <w:tr>
        <w:trPr>
          <w:trHeight w:val="322" w:hRule="atLeast"/>
        </w:trPr>
        <w:tc>
          <w:tcPr>
            <w:tcW w:w="1134" w:type="dxa"/>
            <w:tcBorders>
              <w:top w:val="single" w:sz="2" w:space="0" w:color="000000"/>
              <w:left w:val="nil"/>
              <w:bottom w:val="single" w:sz="2" w:space="0" w:color="000000"/>
              <w:right w:val="single" w:sz="2" w:space="0" w:color="000000"/>
            </w:tcBorders>
          </w:tcPr>
          <w:p>
            <w:pPr>
              <w:pStyle w:val="TableParagraph"/>
              <w:ind w:left="21" w:right="18"/>
              <w:jc w:val="center"/>
              <w:rPr>
                <w:sz w:val="20"/>
              </w:rPr>
            </w:pPr>
            <w:r>
              <w:rPr>
                <w:spacing w:val="-2"/>
                <w:sz w:val="20"/>
              </w:rPr>
              <w:t>ago/13</w:t>
            </w:r>
          </w:p>
        </w:tc>
        <w:tc>
          <w:tcPr>
            <w:tcW w:w="1304" w:type="dxa"/>
            <w:tcBorders>
              <w:top w:val="single" w:sz="2" w:space="0" w:color="000000"/>
              <w:left w:val="single" w:sz="2" w:space="0" w:color="000000"/>
              <w:bottom w:val="single" w:sz="2" w:space="0" w:color="000000"/>
              <w:right w:val="single" w:sz="2" w:space="0" w:color="000000"/>
            </w:tcBorders>
          </w:tcPr>
          <w:p>
            <w:pPr>
              <w:pStyle w:val="TableParagraph"/>
              <w:ind w:right="85"/>
              <w:rPr>
                <w:sz w:val="20"/>
              </w:rPr>
            </w:pPr>
            <w:r>
              <w:rPr>
                <w:spacing w:val="-5"/>
                <w:sz w:val="20"/>
              </w:rPr>
              <w:t>175</w:t>
            </w:r>
          </w:p>
        </w:tc>
        <w:tc>
          <w:tcPr>
            <w:tcW w:w="1361" w:type="dxa"/>
            <w:tcBorders>
              <w:top w:val="single" w:sz="2" w:space="0" w:color="000000"/>
              <w:left w:val="single" w:sz="2" w:space="0" w:color="000000"/>
              <w:bottom w:val="single" w:sz="2" w:space="0" w:color="000000"/>
              <w:right w:val="single" w:sz="2" w:space="0" w:color="000000"/>
            </w:tcBorders>
          </w:tcPr>
          <w:p>
            <w:pPr>
              <w:pStyle w:val="TableParagraph"/>
              <w:ind w:right="86"/>
              <w:rPr>
                <w:sz w:val="20"/>
              </w:rPr>
            </w:pPr>
            <w:r>
              <w:rPr>
                <w:spacing w:val="-5"/>
                <w:sz w:val="20"/>
              </w:rPr>
              <w:t>20</w:t>
            </w:r>
          </w:p>
        </w:tc>
        <w:tc>
          <w:tcPr>
            <w:tcW w:w="1304" w:type="dxa"/>
            <w:tcBorders>
              <w:top w:val="single" w:sz="2" w:space="0" w:color="000000"/>
              <w:left w:val="single" w:sz="2" w:space="0" w:color="000000"/>
              <w:bottom w:val="single" w:sz="2" w:space="0" w:color="000000"/>
              <w:right w:val="single" w:sz="2" w:space="0" w:color="000000"/>
            </w:tcBorders>
          </w:tcPr>
          <w:p>
            <w:pPr>
              <w:pStyle w:val="TableParagraph"/>
              <w:ind w:right="86"/>
              <w:rPr>
                <w:sz w:val="20"/>
              </w:rPr>
            </w:pPr>
            <w:r>
              <w:rPr>
                <w:spacing w:val="-5"/>
                <w:sz w:val="20"/>
              </w:rPr>
              <w:t>358</w:t>
            </w:r>
          </w:p>
        </w:tc>
        <w:tc>
          <w:tcPr>
            <w:tcW w:w="1304" w:type="dxa"/>
            <w:tcBorders>
              <w:top w:val="single" w:sz="2" w:space="0" w:color="000000"/>
              <w:left w:val="single" w:sz="2" w:space="0" w:color="000000"/>
              <w:bottom w:val="single" w:sz="2" w:space="0" w:color="000000"/>
              <w:right w:val="single" w:sz="2" w:space="0" w:color="000000"/>
            </w:tcBorders>
          </w:tcPr>
          <w:p>
            <w:pPr>
              <w:pStyle w:val="TableParagraph"/>
              <w:ind w:right="86"/>
              <w:rPr>
                <w:sz w:val="20"/>
              </w:rPr>
            </w:pPr>
            <w:r>
              <w:rPr>
                <w:spacing w:val="-5"/>
                <w:sz w:val="20"/>
              </w:rPr>
              <w:t>806</w:t>
            </w:r>
          </w:p>
        </w:tc>
        <w:tc>
          <w:tcPr>
            <w:tcW w:w="1304" w:type="dxa"/>
            <w:tcBorders>
              <w:top w:val="single" w:sz="2" w:space="0" w:color="000000"/>
              <w:left w:val="single" w:sz="2" w:space="0" w:color="000000"/>
              <w:bottom w:val="single" w:sz="2" w:space="0" w:color="000000"/>
              <w:right w:val="single" w:sz="2" w:space="0" w:color="000000"/>
            </w:tcBorders>
          </w:tcPr>
          <w:p>
            <w:pPr>
              <w:pStyle w:val="TableParagraph"/>
              <w:ind w:right="86"/>
              <w:rPr>
                <w:sz w:val="20"/>
              </w:rPr>
            </w:pPr>
            <w:r>
              <w:rPr>
                <w:spacing w:val="-5"/>
                <w:sz w:val="20"/>
              </w:rPr>
              <w:t>98</w:t>
            </w:r>
          </w:p>
        </w:tc>
        <w:tc>
          <w:tcPr>
            <w:tcW w:w="1361" w:type="dxa"/>
            <w:tcBorders>
              <w:top w:val="single" w:sz="2" w:space="0" w:color="000000"/>
              <w:left w:val="single" w:sz="2" w:space="0" w:color="000000"/>
              <w:bottom w:val="single" w:sz="2" w:space="0" w:color="000000"/>
              <w:right w:val="single" w:sz="2" w:space="0" w:color="000000"/>
            </w:tcBorders>
          </w:tcPr>
          <w:p>
            <w:pPr>
              <w:pStyle w:val="TableParagraph"/>
              <w:ind w:right="86"/>
              <w:rPr>
                <w:sz w:val="20"/>
              </w:rPr>
            </w:pPr>
            <w:r>
              <w:rPr>
                <w:spacing w:val="-2"/>
                <w:sz w:val="20"/>
              </w:rPr>
              <w:t>1.254</w:t>
            </w:r>
          </w:p>
        </w:tc>
        <w:tc>
          <w:tcPr>
            <w:tcW w:w="1134" w:type="dxa"/>
            <w:tcBorders>
              <w:top w:val="single" w:sz="2" w:space="0" w:color="000000"/>
              <w:left w:val="single" w:sz="2" w:space="0" w:color="000000"/>
              <w:bottom w:val="single" w:sz="2" w:space="0" w:color="000000"/>
              <w:right w:val="nil"/>
            </w:tcBorders>
          </w:tcPr>
          <w:p>
            <w:pPr>
              <w:pStyle w:val="TableParagraph"/>
              <w:ind w:right="89"/>
              <w:rPr>
                <w:sz w:val="20"/>
              </w:rPr>
            </w:pPr>
            <w:r>
              <w:rPr>
                <w:spacing w:val="-2"/>
                <w:sz w:val="20"/>
              </w:rPr>
              <w:t>2.711</w:t>
            </w:r>
          </w:p>
        </w:tc>
      </w:tr>
      <w:tr>
        <w:trPr>
          <w:trHeight w:val="322" w:hRule="atLeast"/>
        </w:trPr>
        <w:tc>
          <w:tcPr>
            <w:tcW w:w="1134" w:type="dxa"/>
            <w:tcBorders>
              <w:top w:val="single" w:sz="2" w:space="0" w:color="000000"/>
              <w:left w:val="nil"/>
              <w:bottom w:val="single" w:sz="2" w:space="0" w:color="000000"/>
              <w:right w:val="single" w:sz="2" w:space="0" w:color="000000"/>
            </w:tcBorders>
            <w:shd w:val="clear" w:color="auto" w:fill="E0E9F5"/>
          </w:tcPr>
          <w:p>
            <w:pPr>
              <w:pStyle w:val="TableParagraph"/>
              <w:ind w:left="21" w:right="18"/>
              <w:jc w:val="center"/>
              <w:rPr>
                <w:sz w:val="20"/>
              </w:rPr>
            </w:pPr>
            <w:r>
              <w:rPr>
                <w:spacing w:val="-2"/>
                <w:sz w:val="20"/>
              </w:rPr>
              <w:t>set/13</w:t>
            </w:r>
          </w:p>
        </w:tc>
        <w:tc>
          <w:tcPr>
            <w:tcW w:w="130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5"/>
              <w:rPr>
                <w:sz w:val="20"/>
              </w:rPr>
            </w:pPr>
            <w:r>
              <w:rPr>
                <w:spacing w:val="-5"/>
                <w:sz w:val="20"/>
              </w:rPr>
              <w:t>178</w:t>
            </w:r>
          </w:p>
        </w:tc>
        <w:tc>
          <w:tcPr>
            <w:tcW w:w="136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5"/>
              <w:rPr>
                <w:sz w:val="20"/>
              </w:rPr>
            </w:pPr>
            <w:r>
              <w:rPr>
                <w:spacing w:val="-5"/>
                <w:sz w:val="20"/>
              </w:rPr>
              <w:t>32</w:t>
            </w:r>
          </w:p>
        </w:tc>
        <w:tc>
          <w:tcPr>
            <w:tcW w:w="130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5"/>
              <w:rPr>
                <w:sz w:val="20"/>
              </w:rPr>
            </w:pPr>
            <w:r>
              <w:rPr>
                <w:spacing w:val="-5"/>
                <w:sz w:val="20"/>
              </w:rPr>
              <w:t>334</w:t>
            </w:r>
          </w:p>
        </w:tc>
        <w:tc>
          <w:tcPr>
            <w:tcW w:w="130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5"/>
              <w:rPr>
                <w:sz w:val="20"/>
              </w:rPr>
            </w:pPr>
            <w:r>
              <w:rPr>
                <w:spacing w:val="-5"/>
                <w:sz w:val="20"/>
              </w:rPr>
              <w:t>788</w:t>
            </w:r>
          </w:p>
        </w:tc>
        <w:tc>
          <w:tcPr>
            <w:tcW w:w="130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5"/>
              <w:rPr>
                <w:sz w:val="20"/>
              </w:rPr>
            </w:pPr>
            <w:r>
              <w:rPr>
                <w:spacing w:val="-5"/>
                <w:sz w:val="20"/>
              </w:rPr>
              <w:t>54</w:t>
            </w:r>
          </w:p>
        </w:tc>
        <w:tc>
          <w:tcPr>
            <w:tcW w:w="136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6"/>
              <w:rPr>
                <w:sz w:val="20"/>
              </w:rPr>
            </w:pPr>
            <w:r>
              <w:rPr>
                <w:spacing w:val="-2"/>
                <w:sz w:val="20"/>
              </w:rPr>
              <w:t>1.441</w:t>
            </w:r>
          </w:p>
        </w:tc>
        <w:tc>
          <w:tcPr>
            <w:tcW w:w="1134" w:type="dxa"/>
            <w:tcBorders>
              <w:top w:val="single" w:sz="2" w:space="0" w:color="000000"/>
              <w:left w:val="single" w:sz="2" w:space="0" w:color="000000"/>
              <w:bottom w:val="single" w:sz="2" w:space="0" w:color="000000"/>
              <w:right w:val="nil"/>
            </w:tcBorders>
            <w:shd w:val="clear" w:color="auto" w:fill="E0E9F5"/>
          </w:tcPr>
          <w:p>
            <w:pPr>
              <w:pStyle w:val="TableParagraph"/>
              <w:ind w:right="89"/>
              <w:rPr>
                <w:sz w:val="20"/>
              </w:rPr>
            </w:pPr>
            <w:r>
              <w:rPr>
                <w:spacing w:val="-2"/>
                <w:sz w:val="20"/>
              </w:rPr>
              <w:t>2.827</w:t>
            </w:r>
          </w:p>
        </w:tc>
      </w:tr>
      <w:tr>
        <w:trPr>
          <w:trHeight w:val="322" w:hRule="atLeast"/>
        </w:trPr>
        <w:tc>
          <w:tcPr>
            <w:tcW w:w="1134" w:type="dxa"/>
            <w:tcBorders>
              <w:top w:val="single" w:sz="2" w:space="0" w:color="000000"/>
              <w:left w:val="nil"/>
              <w:bottom w:val="single" w:sz="2" w:space="0" w:color="000000"/>
              <w:right w:val="single" w:sz="2" w:space="0" w:color="000000"/>
            </w:tcBorders>
          </w:tcPr>
          <w:p>
            <w:pPr>
              <w:pStyle w:val="TableParagraph"/>
              <w:ind w:left="21" w:right="17"/>
              <w:jc w:val="center"/>
              <w:rPr>
                <w:sz w:val="20"/>
              </w:rPr>
            </w:pPr>
            <w:r>
              <w:rPr>
                <w:spacing w:val="-2"/>
                <w:sz w:val="20"/>
              </w:rPr>
              <w:t>out/13</w:t>
            </w:r>
          </w:p>
        </w:tc>
        <w:tc>
          <w:tcPr>
            <w:tcW w:w="1304" w:type="dxa"/>
            <w:tcBorders>
              <w:top w:val="single" w:sz="2" w:space="0" w:color="000000"/>
              <w:left w:val="single" w:sz="2" w:space="0" w:color="000000"/>
              <w:bottom w:val="single" w:sz="2" w:space="0" w:color="000000"/>
              <w:right w:val="single" w:sz="2" w:space="0" w:color="000000"/>
            </w:tcBorders>
          </w:tcPr>
          <w:p>
            <w:pPr>
              <w:pStyle w:val="TableParagraph"/>
              <w:ind w:right="85"/>
              <w:rPr>
                <w:sz w:val="20"/>
              </w:rPr>
            </w:pPr>
            <w:r>
              <w:rPr>
                <w:spacing w:val="-5"/>
                <w:sz w:val="20"/>
              </w:rPr>
              <w:t>195</w:t>
            </w:r>
          </w:p>
        </w:tc>
        <w:tc>
          <w:tcPr>
            <w:tcW w:w="1361" w:type="dxa"/>
            <w:tcBorders>
              <w:top w:val="single" w:sz="2" w:space="0" w:color="000000"/>
              <w:left w:val="single" w:sz="2" w:space="0" w:color="000000"/>
              <w:bottom w:val="single" w:sz="2" w:space="0" w:color="000000"/>
              <w:right w:val="single" w:sz="2" w:space="0" w:color="000000"/>
            </w:tcBorders>
          </w:tcPr>
          <w:p>
            <w:pPr>
              <w:pStyle w:val="TableParagraph"/>
              <w:ind w:right="85"/>
              <w:rPr>
                <w:sz w:val="20"/>
              </w:rPr>
            </w:pPr>
            <w:r>
              <w:rPr>
                <w:spacing w:val="-5"/>
                <w:sz w:val="20"/>
              </w:rPr>
              <w:t>32</w:t>
            </w:r>
          </w:p>
        </w:tc>
        <w:tc>
          <w:tcPr>
            <w:tcW w:w="1304" w:type="dxa"/>
            <w:tcBorders>
              <w:top w:val="single" w:sz="2" w:space="0" w:color="000000"/>
              <w:left w:val="single" w:sz="2" w:space="0" w:color="000000"/>
              <w:bottom w:val="single" w:sz="2" w:space="0" w:color="000000"/>
              <w:right w:val="single" w:sz="2" w:space="0" w:color="000000"/>
            </w:tcBorders>
          </w:tcPr>
          <w:p>
            <w:pPr>
              <w:pStyle w:val="TableParagraph"/>
              <w:ind w:right="85"/>
              <w:rPr>
                <w:sz w:val="20"/>
              </w:rPr>
            </w:pPr>
            <w:r>
              <w:rPr>
                <w:spacing w:val="-5"/>
                <w:sz w:val="20"/>
              </w:rPr>
              <w:t>405</w:t>
            </w:r>
          </w:p>
        </w:tc>
        <w:tc>
          <w:tcPr>
            <w:tcW w:w="1304" w:type="dxa"/>
            <w:tcBorders>
              <w:top w:val="single" w:sz="2" w:space="0" w:color="000000"/>
              <w:left w:val="single" w:sz="2" w:space="0" w:color="000000"/>
              <w:bottom w:val="single" w:sz="2" w:space="0" w:color="000000"/>
              <w:right w:val="single" w:sz="2" w:space="0" w:color="000000"/>
            </w:tcBorders>
          </w:tcPr>
          <w:p>
            <w:pPr>
              <w:pStyle w:val="TableParagraph"/>
              <w:ind w:right="85"/>
              <w:rPr>
                <w:sz w:val="20"/>
              </w:rPr>
            </w:pPr>
            <w:r>
              <w:rPr>
                <w:spacing w:val="-5"/>
                <w:sz w:val="20"/>
              </w:rPr>
              <w:t>782</w:t>
            </w:r>
          </w:p>
        </w:tc>
        <w:tc>
          <w:tcPr>
            <w:tcW w:w="1304" w:type="dxa"/>
            <w:tcBorders>
              <w:top w:val="single" w:sz="2" w:space="0" w:color="000000"/>
              <w:left w:val="single" w:sz="2" w:space="0" w:color="000000"/>
              <w:bottom w:val="single" w:sz="2" w:space="0" w:color="000000"/>
              <w:right w:val="single" w:sz="2" w:space="0" w:color="000000"/>
            </w:tcBorders>
          </w:tcPr>
          <w:p>
            <w:pPr>
              <w:pStyle w:val="TableParagraph"/>
              <w:ind w:right="85"/>
              <w:rPr>
                <w:sz w:val="20"/>
              </w:rPr>
            </w:pPr>
            <w:r>
              <w:rPr>
                <w:spacing w:val="-5"/>
                <w:sz w:val="20"/>
              </w:rPr>
              <w:t>111</w:t>
            </w:r>
          </w:p>
        </w:tc>
        <w:tc>
          <w:tcPr>
            <w:tcW w:w="1361" w:type="dxa"/>
            <w:tcBorders>
              <w:top w:val="single" w:sz="2" w:space="0" w:color="000000"/>
              <w:left w:val="single" w:sz="2" w:space="0" w:color="000000"/>
              <w:bottom w:val="single" w:sz="2" w:space="0" w:color="000000"/>
              <w:right w:val="single" w:sz="2" w:space="0" w:color="000000"/>
            </w:tcBorders>
          </w:tcPr>
          <w:p>
            <w:pPr>
              <w:pStyle w:val="TableParagraph"/>
              <w:ind w:right="86"/>
              <w:rPr>
                <w:sz w:val="20"/>
              </w:rPr>
            </w:pPr>
            <w:r>
              <w:rPr>
                <w:spacing w:val="-2"/>
                <w:sz w:val="20"/>
              </w:rPr>
              <w:t>1.664</w:t>
            </w:r>
          </w:p>
        </w:tc>
        <w:tc>
          <w:tcPr>
            <w:tcW w:w="1134" w:type="dxa"/>
            <w:tcBorders>
              <w:top w:val="single" w:sz="2" w:space="0" w:color="000000"/>
              <w:left w:val="single" w:sz="2" w:space="0" w:color="000000"/>
              <w:bottom w:val="single" w:sz="2" w:space="0" w:color="000000"/>
              <w:right w:val="nil"/>
            </w:tcBorders>
          </w:tcPr>
          <w:p>
            <w:pPr>
              <w:pStyle w:val="TableParagraph"/>
              <w:ind w:right="89"/>
              <w:rPr>
                <w:sz w:val="20"/>
              </w:rPr>
            </w:pPr>
            <w:r>
              <w:rPr>
                <w:spacing w:val="-2"/>
                <w:sz w:val="20"/>
              </w:rPr>
              <w:t>3.189</w:t>
            </w:r>
          </w:p>
        </w:tc>
      </w:tr>
      <w:tr>
        <w:trPr>
          <w:trHeight w:val="322" w:hRule="atLeast"/>
        </w:trPr>
        <w:tc>
          <w:tcPr>
            <w:tcW w:w="1134" w:type="dxa"/>
            <w:tcBorders>
              <w:top w:val="single" w:sz="2" w:space="0" w:color="000000"/>
              <w:left w:val="nil"/>
              <w:bottom w:val="single" w:sz="2" w:space="0" w:color="000000"/>
              <w:right w:val="single" w:sz="2" w:space="0" w:color="000000"/>
            </w:tcBorders>
            <w:shd w:val="clear" w:color="auto" w:fill="E0E9F5"/>
          </w:tcPr>
          <w:p>
            <w:pPr>
              <w:pStyle w:val="TableParagraph"/>
              <w:ind w:left="21" w:right="17"/>
              <w:jc w:val="center"/>
              <w:rPr>
                <w:sz w:val="20"/>
              </w:rPr>
            </w:pPr>
            <w:r>
              <w:rPr>
                <w:spacing w:val="-2"/>
                <w:sz w:val="20"/>
              </w:rPr>
              <w:t>nov/13</w:t>
            </w:r>
          </w:p>
        </w:tc>
        <w:tc>
          <w:tcPr>
            <w:tcW w:w="130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5"/>
              <w:rPr>
                <w:sz w:val="20"/>
              </w:rPr>
            </w:pPr>
            <w:r>
              <w:rPr>
                <w:spacing w:val="-5"/>
                <w:sz w:val="20"/>
              </w:rPr>
              <w:t>149</w:t>
            </w:r>
          </w:p>
        </w:tc>
        <w:tc>
          <w:tcPr>
            <w:tcW w:w="136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5"/>
              <w:rPr>
                <w:sz w:val="20"/>
              </w:rPr>
            </w:pPr>
            <w:r>
              <w:rPr>
                <w:spacing w:val="-5"/>
                <w:sz w:val="20"/>
              </w:rPr>
              <w:t>12</w:t>
            </w:r>
          </w:p>
        </w:tc>
        <w:tc>
          <w:tcPr>
            <w:tcW w:w="130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5"/>
              <w:rPr>
                <w:sz w:val="20"/>
              </w:rPr>
            </w:pPr>
            <w:r>
              <w:rPr>
                <w:spacing w:val="-5"/>
                <w:sz w:val="20"/>
              </w:rPr>
              <w:t>316</w:t>
            </w:r>
          </w:p>
        </w:tc>
        <w:tc>
          <w:tcPr>
            <w:tcW w:w="130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5"/>
              <w:rPr>
                <w:sz w:val="20"/>
              </w:rPr>
            </w:pPr>
            <w:r>
              <w:rPr>
                <w:spacing w:val="-5"/>
                <w:sz w:val="20"/>
              </w:rPr>
              <w:t>751</w:t>
            </w:r>
          </w:p>
        </w:tc>
        <w:tc>
          <w:tcPr>
            <w:tcW w:w="130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5"/>
              <w:rPr>
                <w:sz w:val="20"/>
              </w:rPr>
            </w:pPr>
            <w:r>
              <w:rPr>
                <w:spacing w:val="-5"/>
                <w:sz w:val="20"/>
              </w:rPr>
              <w:t>54</w:t>
            </w:r>
          </w:p>
        </w:tc>
        <w:tc>
          <w:tcPr>
            <w:tcW w:w="136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6"/>
              <w:rPr>
                <w:sz w:val="20"/>
              </w:rPr>
            </w:pPr>
            <w:r>
              <w:rPr>
                <w:spacing w:val="-2"/>
                <w:sz w:val="20"/>
              </w:rPr>
              <w:t>1.549</w:t>
            </w:r>
          </w:p>
        </w:tc>
        <w:tc>
          <w:tcPr>
            <w:tcW w:w="1134" w:type="dxa"/>
            <w:tcBorders>
              <w:top w:val="single" w:sz="2" w:space="0" w:color="000000"/>
              <w:left w:val="single" w:sz="2" w:space="0" w:color="000000"/>
              <w:bottom w:val="single" w:sz="2" w:space="0" w:color="000000"/>
              <w:right w:val="nil"/>
            </w:tcBorders>
            <w:shd w:val="clear" w:color="auto" w:fill="E0E9F5"/>
          </w:tcPr>
          <w:p>
            <w:pPr>
              <w:pStyle w:val="TableParagraph"/>
              <w:ind w:right="89"/>
              <w:rPr>
                <w:sz w:val="20"/>
              </w:rPr>
            </w:pPr>
            <w:r>
              <w:rPr>
                <w:spacing w:val="-2"/>
                <w:sz w:val="20"/>
              </w:rPr>
              <w:t>2.831</w:t>
            </w:r>
          </w:p>
        </w:tc>
      </w:tr>
      <w:tr>
        <w:trPr>
          <w:trHeight w:val="322" w:hRule="atLeast"/>
        </w:trPr>
        <w:tc>
          <w:tcPr>
            <w:tcW w:w="1134" w:type="dxa"/>
            <w:tcBorders>
              <w:top w:val="single" w:sz="2" w:space="0" w:color="000000"/>
              <w:left w:val="nil"/>
              <w:bottom w:val="single" w:sz="2" w:space="0" w:color="000000"/>
              <w:right w:val="single" w:sz="2" w:space="0" w:color="000000"/>
            </w:tcBorders>
          </w:tcPr>
          <w:p>
            <w:pPr>
              <w:pStyle w:val="TableParagraph"/>
              <w:ind w:left="21" w:right="17"/>
              <w:jc w:val="center"/>
              <w:rPr>
                <w:sz w:val="20"/>
              </w:rPr>
            </w:pPr>
            <w:r>
              <w:rPr>
                <w:spacing w:val="-2"/>
                <w:sz w:val="20"/>
              </w:rPr>
              <w:t>dez/13</w:t>
            </w:r>
          </w:p>
        </w:tc>
        <w:tc>
          <w:tcPr>
            <w:tcW w:w="1304" w:type="dxa"/>
            <w:tcBorders>
              <w:top w:val="single" w:sz="2" w:space="0" w:color="000000"/>
              <w:left w:val="single" w:sz="2" w:space="0" w:color="000000"/>
              <w:bottom w:val="single" w:sz="2" w:space="0" w:color="000000"/>
              <w:right w:val="single" w:sz="2" w:space="0" w:color="000000"/>
            </w:tcBorders>
          </w:tcPr>
          <w:p>
            <w:pPr>
              <w:pStyle w:val="TableParagraph"/>
              <w:ind w:right="85"/>
              <w:rPr>
                <w:sz w:val="20"/>
              </w:rPr>
            </w:pPr>
            <w:r>
              <w:rPr>
                <w:spacing w:val="-5"/>
                <w:sz w:val="20"/>
              </w:rPr>
              <w:t>135</w:t>
            </w:r>
          </w:p>
        </w:tc>
        <w:tc>
          <w:tcPr>
            <w:tcW w:w="1361" w:type="dxa"/>
            <w:tcBorders>
              <w:top w:val="single" w:sz="2" w:space="0" w:color="000000"/>
              <w:left w:val="single" w:sz="2" w:space="0" w:color="000000"/>
              <w:bottom w:val="single" w:sz="2" w:space="0" w:color="000000"/>
              <w:right w:val="single" w:sz="2" w:space="0" w:color="000000"/>
            </w:tcBorders>
          </w:tcPr>
          <w:p>
            <w:pPr>
              <w:pStyle w:val="TableParagraph"/>
              <w:ind w:right="85"/>
              <w:rPr>
                <w:sz w:val="20"/>
              </w:rPr>
            </w:pPr>
            <w:r>
              <w:rPr>
                <w:spacing w:val="-10"/>
                <w:sz w:val="20"/>
              </w:rPr>
              <w:t>6</w:t>
            </w:r>
          </w:p>
        </w:tc>
        <w:tc>
          <w:tcPr>
            <w:tcW w:w="1304" w:type="dxa"/>
            <w:tcBorders>
              <w:top w:val="single" w:sz="2" w:space="0" w:color="000000"/>
              <w:left w:val="single" w:sz="2" w:space="0" w:color="000000"/>
              <w:bottom w:val="single" w:sz="2" w:space="0" w:color="000000"/>
              <w:right w:val="single" w:sz="2" w:space="0" w:color="000000"/>
            </w:tcBorders>
          </w:tcPr>
          <w:p>
            <w:pPr>
              <w:pStyle w:val="TableParagraph"/>
              <w:ind w:right="85"/>
              <w:rPr>
                <w:sz w:val="20"/>
              </w:rPr>
            </w:pPr>
            <w:r>
              <w:rPr>
                <w:spacing w:val="-5"/>
                <w:sz w:val="20"/>
              </w:rPr>
              <w:t>222</w:t>
            </w:r>
          </w:p>
        </w:tc>
        <w:tc>
          <w:tcPr>
            <w:tcW w:w="1304" w:type="dxa"/>
            <w:tcBorders>
              <w:top w:val="single" w:sz="2" w:space="0" w:color="000000"/>
              <w:left w:val="single" w:sz="2" w:space="0" w:color="000000"/>
              <w:bottom w:val="single" w:sz="2" w:space="0" w:color="000000"/>
              <w:right w:val="single" w:sz="2" w:space="0" w:color="000000"/>
            </w:tcBorders>
          </w:tcPr>
          <w:p>
            <w:pPr>
              <w:pStyle w:val="TableParagraph"/>
              <w:ind w:right="85"/>
              <w:rPr>
                <w:sz w:val="20"/>
              </w:rPr>
            </w:pPr>
            <w:r>
              <w:rPr>
                <w:spacing w:val="-5"/>
                <w:sz w:val="20"/>
              </w:rPr>
              <w:t>604</w:t>
            </w:r>
          </w:p>
        </w:tc>
        <w:tc>
          <w:tcPr>
            <w:tcW w:w="1304" w:type="dxa"/>
            <w:tcBorders>
              <w:top w:val="single" w:sz="2" w:space="0" w:color="000000"/>
              <w:left w:val="single" w:sz="2" w:space="0" w:color="000000"/>
              <w:bottom w:val="single" w:sz="2" w:space="0" w:color="000000"/>
              <w:right w:val="single" w:sz="2" w:space="0" w:color="000000"/>
            </w:tcBorders>
          </w:tcPr>
          <w:p>
            <w:pPr>
              <w:pStyle w:val="TableParagraph"/>
              <w:ind w:right="85"/>
              <w:rPr>
                <w:sz w:val="20"/>
              </w:rPr>
            </w:pPr>
            <w:r>
              <w:rPr>
                <w:spacing w:val="-5"/>
                <w:sz w:val="20"/>
              </w:rPr>
              <w:t>21</w:t>
            </w:r>
          </w:p>
        </w:tc>
        <w:tc>
          <w:tcPr>
            <w:tcW w:w="1361" w:type="dxa"/>
            <w:tcBorders>
              <w:top w:val="single" w:sz="2" w:space="0" w:color="000000"/>
              <w:left w:val="single" w:sz="2" w:space="0" w:color="000000"/>
              <w:bottom w:val="single" w:sz="2" w:space="0" w:color="000000"/>
              <w:right w:val="single" w:sz="2" w:space="0" w:color="000000"/>
            </w:tcBorders>
          </w:tcPr>
          <w:p>
            <w:pPr>
              <w:pStyle w:val="TableParagraph"/>
              <w:ind w:right="86"/>
              <w:rPr>
                <w:sz w:val="20"/>
              </w:rPr>
            </w:pPr>
            <w:r>
              <w:rPr>
                <w:spacing w:val="-5"/>
                <w:sz w:val="20"/>
              </w:rPr>
              <w:t>800</w:t>
            </w:r>
          </w:p>
        </w:tc>
        <w:tc>
          <w:tcPr>
            <w:tcW w:w="1134" w:type="dxa"/>
            <w:tcBorders>
              <w:top w:val="single" w:sz="2" w:space="0" w:color="000000"/>
              <w:left w:val="single" w:sz="2" w:space="0" w:color="000000"/>
              <w:bottom w:val="single" w:sz="2" w:space="0" w:color="000000"/>
              <w:right w:val="nil"/>
            </w:tcBorders>
          </w:tcPr>
          <w:p>
            <w:pPr>
              <w:pStyle w:val="TableParagraph"/>
              <w:ind w:right="89"/>
              <w:rPr>
                <w:sz w:val="20"/>
              </w:rPr>
            </w:pPr>
            <w:r>
              <w:rPr>
                <w:spacing w:val="-2"/>
                <w:sz w:val="20"/>
              </w:rPr>
              <w:t>1.788</w:t>
            </w:r>
          </w:p>
        </w:tc>
      </w:tr>
      <w:tr>
        <w:trPr>
          <w:trHeight w:val="322" w:hRule="atLeast"/>
        </w:trPr>
        <w:tc>
          <w:tcPr>
            <w:tcW w:w="1134" w:type="dxa"/>
            <w:tcBorders>
              <w:top w:val="single" w:sz="2" w:space="0" w:color="000000"/>
              <w:left w:val="nil"/>
              <w:bottom w:val="single" w:sz="2" w:space="0" w:color="000000"/>
              <w:right w:val="single" w:sz="2" w:space="0" w:color="000000"/>
            </w:tcBorders>
            <w:shd w:val="clear" w:color="auto" w:fill="E0E9F5"/>
          </w:tcPr>
          <w:p>
            <w:pPr>
              <w:pStyle w:val="TableParagraph"/>
              <w:ind w:left="21" w:right="17"/>
              <w:jc w:val="center"/>
              <w:rPr>
                <w:sz w:val="20"/>
              </w:rPr>
            </w:pPr>
            <w:r>
              <w:rPr>
                <w:spacing w:val="-2"/>
                <w:sz w:val="20"/>
              </w:rPr>
              <w:t>jan/14</w:t>
            </w:r>
          </w:p>
        </w:tc>
        <w:tc>
          <w:tcPr>
            <w:tcW w:w="130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5"/>
              <w:rPr>
                <w:sz w:val="20"/>
              </w:rPr>
            </w:pPr>
            <w:r>
              <w:rPr>
                <w:spacing w:val="-5"/>
                <w:sz w:val="20"/>
              </w:rPr>
              <w:t>109</w:t>
            </w:r>
          </w:p>
        </w:tc>
        <w:tc>
          <w:tcPr>
            <w:tcW w:w="136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5"/>
              <w:rPr>
                <w:sz w:val="20"/>
              </w:rPr>
            </w:pPr>
            <w:r>
              <w:rPr>
                <w:spacing w:val="-10"/>
                <w:sz w:val="20"/>
              </w:rPr>
              <w:t>1</w:t>
            </w:r>
          </w:p>
        </w:tc>
        <w:tc>
          <w:tcPr>
            <w:tcW w:w="130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5"/>
              <w:rPr>
                <w:sz w:val="20"/>
              </w:rPr>
            </w:pPr>
            <w:r>
              <w:rPr>
                <w:spacing w:val="-5"/>
                <w:sz w:val="20"/>
              </w:rPr>
              <w:t>220</w:t>
            </w:r>
          </w:p>
        </w:tc>
        <w:tc>
          <w:tcPr>
            <w:tcW w:w="130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5"/>
              <w:rPr>
                <w:sz w:val="20"/>
              </w:rPr>
            </w:pPr>
            <w:r>
              <w:rPr>
                <w:spacing w:val="-5"/>
                <w:sz w:val="20"/>
              </w:rPr>
              <w:t>740</w:t>
            </w:r>
          </w:p>
        </w:tc>
        <w:tc>
          <w:tcPr>
            <w:tcW w:w="130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5"/>
              <w:rPr>
                <w:sz w:val="20"/>
              </w:rPr>
            </w:pPr>
            <w:r>
              <w:rPr>
                <w:spacing w:val="-5"/>
                <w:sz w:val="20"/>
              </w:rPr>
              <w:t>44</w:t>
            </w:r>
          </w:p>
        </w:tc>
        <w:tc>
          <w:tcPr>
            <w:tcW w:w="136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6"/>
              <w:rPr>
                <w:sz w:val="20"/>
              </w:rPr>
            </w:pPr>
            <w:r>
              <w:rPr>
                <w:spacing w:val="-5"/>
                <w:sz w:val="20"/>
              </w:rPr>
              <w:t>542</w:t>
            </w:r>
          </w:p>
        </w:tc>
        <w:tc>
          <w:tcPr>
            <w:tcW w:w="1134" w:type="dxa"/>
            <w:tcBorders>
              <w:top w:val="single" w:sz="2" w:space="0" w:color="000000"/>
              <w:left w:val="single" w:sz="2" w:space="0" w:color="000000"/>
              <w:bottom w:val="single" w:sz="2" w:space="0" w:color="000000"/>
              <w:right w:val="nil"/>
            </w:tcBorders>
            <w:shd w:val="clear" w:color="auto" w:fill="E0E9F5"/>
          </w:tcPr>
          <w:p>
            <w:pPr>
              <w:pStyle w:val="TableParagraph"/>
              <w:ind w:right="89"/>
              <w:rPr>
                <w:sz w:val="20"/>
              </w:rPr>
            </w:pPr>
            <w:r>
              <w:rPr>
                <w:spacing w:val="-2"/>
                <w:sz w:val="20"/>
              </w:rPr>
              <w:t>1.656</w:t>
            </w:r>
          </w:p>
        </w:tc>
      </w:tr>
      <w:tr>
        <w:trPr>
          <w:trHeight w:val="322" w:hRule="atLeast"/>
        </w:trPr>
        <w:tc>
          <w:tcPr>
            <w:tcW w:w="1134" w:type="dxa"/>
            <w:tcBorders>
              <w:top w:val="single" w:sz="2" w:space="0" w:color="000000"/>
              <w:left w:val="nil"/>
              <w:bottom w:val="single" w:sz="2" w:space="0" w:color="000000"/>
              <w:right w:val="single" w:sz="2" w:space="0" w:color="000000"/>
            </w:tcBorders>
          </w:tcPr>
          <w:p>
            <w:pPr>
              <w:pStyle w:val="TableParagraph"/>
              <w:ind w:left="21" w:right="17"/>
              <w:jc w:val="center"/>
              <w:rPr>
                <w:sz w:val="20"/>
              </w:rPr>
            </w:pPr>
            <w:r>
              <w:rPr>
                <w:spacing w:val="-2"/>
                <w:sz w:val="20"/>
              </w:rPr>
              <w:t>fev/14</w:t>
            </w:r>
          </w:p>
        </w:tc>
        <w:tc>
          <w:tcPr>
            <w:tcW w:w="1304" w:type="dxa"/>
            <w:tcBorders>
              <w:top w:val="single" w:sz="2" w:space="0" w:color="000000"/>
              <w:left w:val="single" w:sz="2" w:space="0" w:color="000000"/>
              <w:bottom w:val="single" w:sz="2" w:space="0" w:color="000000"/>
              <w:right w:val="single" w:sz="2" w:space="0" w:color="000000"/>
            </w:tcBorders>
          </w:tcPr>
          <w:p>
            <w:pPr>
              <w:pStyle w:val="TableParagraph"/>
              <w:ind w:right="85"/>
              <w:rPr>
                <w:sz w:val="20"/>
              </w:rPr>
            </w:pPr>
            <w:r>
              <w:rPr>
                <w:spacing w:val="-5"/>
                <w:sz w:val="20"/>
              </w:rPr>
              <w:t>137</w:t>
            </w:r>
          </w:p>
        </w:tc>
        <w:tc>
          <w:tcPr>
            <w:tcW w:w="1361" w:type="dxa"/>
            <w:tcBorders>
              <w:top w:val="single" w:sz="2" w:space="0" w:color="000000"/>
              <w:left w:val="single" w:sz="2" w:space="0" w:color="000000"/>
              <w:bottom w:val="single" w:sz="2" w:space="0" w:color="000000"/>
              <w:right w:val="single" w:sz="2" w:space="0" w:color="000000"/>
            </w:tcBorders>
          </w:tcPr>
          <w:p>
            <w:pPr>
              <w:pStyle w:val="TableParagraph"/>
              <w:ind w:right="85"/>
              <w:rPr>
                <w:sz w:val="20"/>
              </w:rPr>
            </w:pPr>
            <w:r>
              <w:rPr>
                <w:spacing w:val="-10"/>
                <w:sz w:val="20"/>
              </w:rPr>
              <w:t>5</w:t>
            </w:r>
          </w:p>
        </w:tc>
        <w:tc>
          <w:tcPr>
            <w:tcW w:w="1304" w:type="dxa"/>
            <w:tcBorders>
              <w:top w:val="single" w:sz="2" w:space="0" w:color="000000"/>
              <w:left w:val="single" w:sz="2" w:space="0" w:color="000000"/>
              <w:bottom w:val="single" w:sz="2" w:space="0" w:color="000000"/>
              <w:right w:val="single" w:sz="2" w:space="0" w:color="000000"/>
            </w:tcBorders>
          </w:tcPr>
          <w:p>
            <w:pPr>
              <w:pStyle w:val="TableParagraph"/>
              <w:ind w:right="85"/>
              <w:rPr>
                <w:sz w:val="20"/>
              </w:rPr>
            </w:pPr>
            <w:r>
              <w:rPr>
                <w:spacing w:val="-5"/>
                <w:sz w:val="20"/>
              </w:rPr>
              <w:t>352</w:t>
            </w:r>
          </w:p>
        </w:tc>
        <w:tc>
          <w:tcPr>
            <w:tcW w:w="1304" w:type="dxa"/>
            <w:tcBorders>
              <w:top w:val="single" w:sz="2" w:space="0" w:color="000000"/>
              <w:left w:val="single" w:sz="2" w:space="0" w:color="000000"/>
              <w:bottom w:val="single" w:sz="2" w:space="0" w:color="000000"/>
              <w:right w:val="single" w:sz="2" w:space="0" w:color="000000"/>
            </w:tcBorders>
          </w:tcPr>
          <w:p>
            <w:pPr>
              <w:pStyle w:val="TableParagraph"/>
              <w:ind w:right="85"/>
              <w:rPr>
                <w:sz w:val="20"/>
              </w:rPr>
            </w:pPr>
            <w:r>
              <w:rPr>
                <w:spacing w:val="-5"/>
                <w:sz w:val="20"/>
              </w:rPr>
              <w:t>821</w:t>
            </w:r>
          </w:p>
        </w:tc>
        <w:tc>
          <w:tcPr>
            <w:tcW w:w="1304" w:type="dxa"/>
            <w:tcBorders>
              <w:top w:val="single" w:sz="2" w:space="0" w:color="000000"/>
              <w:left w:val="single" w:sz="2" w:space="0" w:color="000000"/>
              <w:bottom w:val="single" w:sz="2" w:space="0" w:color="000000"/>
              <w:right w:val="single" w:sz="2" w:space="0" w:color="000000"/>
            </w:tcBorders>
          </w:tcPr>
          <w:p>
            <w:pPr>
              <w:pStyle w:val="TableParagraph"/>
              <w:ind w:right="85"/>
              <w:rPr>
                <w:sz w:val="20"/>
              </w:rPr>
            </w:pPr>
            <w:r>
              <w:rPr>
                <w:spacing w:val="-5"/>
                <w:sz w:val="20"/>
              </w:rPr>
              <w:t>100</w:t>
            </w:r>
          </w:p>
        </w:tc>
        <w:tc>
          <w:tcPr>
            <w:tcW w:w="1361" w:type="dxa"/>
            <w:tcBorders>
              <w:top w:val="single" w:sz="2" w:space="0" w:color="000000"/>
              <w:left w:val="single" w:sz="2" w:space="0" w:color="000000"/>
              <w:bottom w:val="single" w:sz="2" w:space="0" w:color="000000"/>
              <w:right w:val="single" w:sz="2" w:space="0" w:color="000000"/>
            </w:tcBorders>
          </w:tcPr>
          <w:p>
            <w:pPr>
              <w:pStyle w:val="TableParagraph"/>
              <w:ind w:right="86"/>
              <w:rPr>
                <w:sz w:val="20"/>
              </w:rPr>
            </w:pPr>
            <w:r>
              <w:rPr>
                <w:spacing w:val="-2"/>
                <w:sz w:val="20"/>
              </w:rPr>
              <w:t>1.133</w:t>
            </w:r>
          </w:p>
        </w:tc>
        <w:tc>
          <w:tcPr>
            <w:tcW w:w="1134" w:type="dxa"/>
            <w:tcBorders>
              <w:top w:val="single" w:sz="2" w:space="0" w:color="000000"/>
              <w:left w:val="single" w:sz="2" w:space="0" w:color="000000"/>
              <w:bottom w:val="single" w:sz="2" w:space="0" w:color="000000"/>
              <w:right w:val="nil"/>
            </w:tcBorders>
          </w:tcPr>
          <w:p>
            <w:pPr>
              <w:pStyle w:val="TableParagraph"/>
              <w:ind w:right="89"/>
              <w:rPr>
                <w:sz w:val="20"/>
              </w:rPr>
            </w:pPr>
            <w:r>
              <w:rPr>
                <w:spacing w:val="-2"/>
                <w:sz w:val="20"/>
              </w:rPr>
              <w:t>2.548</w:t>
            </w:r>
          </w:p>
        </w:tc>
      </w:tr>
      <w:tr>
        <w:trPr>
          <w:trHeight w:val="322" w:hRule="atLeast"/>
        </w:trPr>
        <w:tc>
          <w:tcPr>
            <w:tcW w:w="1134" w:type="dxa"/>
            <w:tcBorders>
              <w:top w:val="single" w:sz="2" w:space="0" w:color="000000"/>
              <w:left w:val="nil"/>
              <w:bottom w:val="single" w:sz="2" w:space="0" w:color="000000"/>
              <w:right w:val="single" w:sz="2" w:space="0" w:color="000000"/>
            </w:tcBorders>
            <w:shd w:val="clear" w:color="auto" w:fill="E0E9F5"/>
          </w:tcPr>
          <w:p>
            <w:pPr>
              <w:pStyle w:val="TableParagraph"/>
              <w:ind w:left="21" w:right="17"/>
              <w:jc w:val="center"/>
              <w:rPr>
                <w:sz w:val="20"/>
              </w:rPr>
            </w:pPr>
            <w:r>
              <w:rPr>
                <w:spacing w:val="-2"/>
                <w:sz w:val="20"/>
              </w:rPr>
              <w:t>mar/14</w:t>
            </w:r>
          </w:p>
        </w:tc>
        <w:tc>
          <w:tcPr>
            <w:tcW w:w="130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5"/>
              <w:rPr>
                <w:sz w:val="20"/>
              </w:rPr>
            </w:pPr>
            <w:r>
              <w:rPr>
                <w:spacing w:val="-5"/>
                <w:sz w:val="20"/>
              </w:rPr>
              <w:t>167</w:t>
            </w:r>
          </w:p>
        </w:tc>
        <w:tc>
          <w:tcPr>
            <w:tcW w:w="136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5"/>
              <w:rPr>
                <w:sz w:val="20"/>
              </w:rPr>
            </w:pPr>
            <w:r>
              <w:rPr>
                <w:spacing w:val="-5"/>
                <w:sz w:val="20"/>
              </w:rPr>
              <w:t>13</w:t>
            </w:r>
          </w:p>
        </w:tc>
        <w:tc>
          <w:tcPr>
            <w:tcW w:w="130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5"/>
              <w:rPr>
                <w:sz w:val="20"/>
              </w:rPr>
            </w:pPr>
            <w:r>
              <w:rPr>
                <w:spacing w:val="-5"/>
                <w:sz w:val="20"/>
              </w:rPr>
              <w:t>433</w:t>
            </w:r>
          </w:p>
        </w:tc>
        <w:tc>
          <w:tcPr>
            <w:tcW w:w="130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5"/>
              <w:rPr>
                <w:sz w:val="20"/>
              </w:rPr>
            </w:pPr>
            <w:r>
              <w:rPr>
                <w:spacing w:val="-5"/>
                <w:sz w:val="20"/>
              </w:rPr>
              <w:t>743</w:t>
            </w:r>
          </w:p>
        </w:tc>
        <w:tc>
          <w:tcPr>
            <w:tcW w:w="130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5"/>
              <w:rPr>
                <w:sz w:val="20"/>
              </w:rPr>
            </w:pPr>
            <w:r>
              <w:rPr>
                <w:spacing w:val="-5"/>
                <w:sz w:val="20"/>
              </w:rPr>
              <w:t>58</w:t>
            </w:r>
          </w:p>
        </w:tc>
        <w:tc>
          <w:tcPr>
            <w:tcW w:w="136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6"/>
              <w:rPr>
                <w:sz w:val="20"/>
              </w:rPr>
            </w:pPr>
            <w:r>
              <w:rPr>
                <w:spacing w:val="-2"/>
                <w:sz w:val="20"/>
              </w:rPr>
              <w:t>1.186</w:t>
            </w:r>
          </w:p>
        </w:tc>
        <w:tc>
          <w:tcPr>
            <w:tcW w:w="1134" w:type="dxa"/>
            <w:tcBorders>
              <w:top w:val="single" w:sz="2" w:space="0" w:color="000000"/>
              <w:left w:val="single" w:sz="2" w:space="0" w:color="000000"/>
              <w:bottom w:val="single" w:sz="2" w:space="0" w:color="000000"/>
              <w:right w:val="nil"/>
            </w:tcBorders>
            <w:shd w:val="clear" w:color="auto" w:fill="E0E9F5"/>
          </w:tcPr>
          <w:p>
            <w:pPr>
              <w:pStyle w:val="TableParagraph"/>
              <w:ind w:right="89"/>
              <w:rPr>
                <w:sz w:val="20"/>
              </w:rPr>
            </w:pPr>
            <w:r>
              <w:rPr>
                <w:spacing w:val="-2"/>
                <w:sz w:val="20"/>
              </w:rPr>
              <w:t>2.600</w:t>
            </w:r>
          </w:p>
        </w:tc>
      </w:tr>
      <w:tr>
        <w:trPr>
          <w:trHeight w:val="322" w:hRule="atLeast"/>
        </w:trPr>
        <w:tc>
          <w:tcPr>
            <w:tcW w:w="1134" w:type="dxa"/>
            <w:tcBorders>
              <w:top w:val="single" w:sz="2" w:space="0" w:color="000000"/>
              <w:left w:val="nil"/>
              <w:bottom w:val="single" w:sz="2" w:space="0" w:color="000000"/>
              <w:right w:val="single" w:sz="2" w:space="0" w:color="000000"/>
            </w:tcBorders>
          </w:tcPr>
          <w:p>
            <w:pPr>
              <w:pStyle w:val="TableParagraph"/>
              <w:ind w:left="21" w:right="17"/>
              <w:jc w:val="center"/>
              <w:rPr>
                <w:sz w:val="20"/>
              </w:rPr>
            </w:pPr>
            <w:r>
              <w:rPr>
                <w:spacing w:val="-2"/>
                <w:sz w:val="20"/>
              </w:rPr>
              <w:t>abr/14</w:t>
            </w:r>
          </w:p>
        </w:tc>
        <w:tc>
          <w:tcPr>
            <w:tcW w:w="1304" w:type="dxa"/>
            <w:tcBorders>
              <w:top w:val="single" w:sz="2" w:space="0" w:color="000000"/>
              <w:left w:val="single" w:sz="2" w:space="0" w:color="000000"/>
              <w:bottom w:val="single" w:sz="2" w:space="0" w:color="000000"/>
              <w:right w:val="single" w:sz="2" w:space="0" w:color="000000"/>
            </w:tcBorders>
          </w:tcPr>
          <w:p>
            <w:pPr>
              <w:pStyle w:val="TableParagraph"/>
              <w:ind w:right="85"/>
              <w:rPr>
                <w:sz w:val="20"/>
              </w:rPr>
            </w:pPr>
            <w:r>
              <w:rPr>
                <w:spacing w:val="-5"/>
                <w:sz w:val="20"/>
              </w:rPr>
              <w:t>151</w:t>
            </w:r>
          </w:p>
        </w:tc>
        <w:tc>
          <w:tcPr>
            <w:tcW w:w="1361" w:type="dxa"/>
            <w:tcBorders>
              <w:top w:val="single" w:sz="2" w:space="0" w:color="000000"/>
              <w:left w:val="single" w:sz="2" w:space="0" w:color="000000"/>
              <w:bottom w:val="single" w:sz="2" w:space="0" w:color="000000"/>
              <w:right w:val="single" w:sz="2" w:space="0" w:color="000000"/>
            </w:tcBorders>
          </w:tcPr>
          <w:p>
            <w:pPr>
              <w:pStyle w:val="TableParagraph"/>
              <w:ind w:right="85"/>
              <w:rPr>
                <w:sz w:val="20"/>
              </w:rPr>
            </w:pPr>
            <w:r>
              <w:rPr>
                <w:spacing w:val="-5"/>
                <w:sz w:val="20"/>
              </w:rPr>
              <w:t>13</w:t>
            </w:r>
          </w:p>
        </w:tc>
        <w:tc>
          <w:tcPr>
            <w:tcW w:w="1304" w:type="dxa"/>
            <w:tcBorders>
              <w:top w:val="single" w:sz="2" w:space="0" w:color="000000"/>
              <w:left w:val="single" w:sz="2" w:space="0" w:color="000000"/>
              <w:bottom w:val="single" w:sz="2" w:space="0" w:color="000000"/>
              <w:right w:val="single" w:sz="2" w:space="0" w:color="000000"/>
            </w:tcBorders>
          </w:tcPr>
          <w:p>
            <w:pPr>
              <w:pStyle w:val="TableParagraph"/>
              <w:ind w:right="85"/>
              <w:rPr>
                <w:sz w:val="20"/>
              </w:rPr>
            </w:pPr>
            <w:r>
              <w:rPr>
                <w:spacing w:val="-5"/>
                <w:sz w:val="20"/>
              </w:rPr>
              <w:t>421</w:t>
            </w:r>
          </w:p>
        </w:tc>
        <w:tc>
          <w:tcPr>
            <w:tcW w:w="1304" w:type="dxa"/>
            <w:tcBorders>
              <w:top w:val="single" w:sz="2" w:space="0" w:color="000000"/>
              <w:left w:val="single" w:sz="2" w:space="0" w:color="000000"/>
              <w:bottom w:val="single" w:sz="2" w:space="0" w:color="000000"/>
              <w:right w:val="single" w:sz="2" w:space="0" w:color="000000"/>
            </w:tcBorders>
          </w:tcPr>
          <w:p>
            <w:pPr>
              <w:pStyle w:val="TableParagraph"/>
              <w:ind w:right="85"/>
              <w:rPr>
                <w:sz w:val="20"/>
              </w:rPr>
            </w:pPr>
            <w:r>
              <w:rPr>
                <w:spacing w:val="-5"/>
                <w:sz w:val="20"/>
              </w:rPr>
              <w:t>862</w:t>
            </w:r>
          </w:p>
        </w:tc>
        <w:tc>
          <w:tcPr>
            <w:tcW w:w="1304" w:type="dxa"/>
            <w:tcBorders>
              <w:top w:val="single" w:sz="2" w:space="0" w:color="000000"/>
              <w:left w:val="single" w:sz="2" w:space="0" w:color="000000"/>
              <w:bottom w:val="single" w:sz="2" w:space="0" w:color="000000"/>
              <w:right w:val="single" w:sz="2" w:space="0" w:color="000000"/>
            </w:tcBorders>
          </w:tcPr>
          <w:p>
            <w:pPr>
              <w:pStyle w:val="TableParagraph"/>
              <w:ind w:right="85"/>
              <w:rPr>
                <w:sz w:val="20"/>
              </w:rPr>
            </w:pPr>
            <w:r>
              <w:rPr>
                <w:spacing w:val="-5"/>
                <w:sz w:val="20"/>
              </w:rPr>
              <w:t>89</w:t>
            </w:r>
          </w:p>
        </w:tc>
        <w:tc>
          <w:tcPr>
            <w:tcW w:w="1361" w:type="dxa"/>
            <w:tcBorders>
              <w:top w:val="single" w:sz="2" w:space="0" w:color="000000"/>
              <w:left w:val="single" w:sz="2" w:space="0" w:color="000000"/>
              <w:bottom w:val="single" w:sz="2" w:space="0" w:color="000000"/>
              <w:right w:val="single" w:sz="2" w:space="0" w:color="000000"/>
            </w:tcBorders>
          </w:tcPr>
          <w:p>
            <w:pPr>
              <w:pStyle w:val="TableParagraph"/>
              <w:ind w:right="86"/>
              <w:rPr>
                <w:sz w:val="20"/>
              </w:rPr>
            </w:pPr>
            <w:r>
              <w:rPr>
                <w:spacing w:val="-2"/>
                <w:sz w:val="20"/>
              </w:rPr>
              <w:t>1.333</w:t>
            </w:r>
          </w:p>
        </w:tc>
        <w:tc>
          <w:tcPr>
            <w:tcW w:w="1134" w:type="dxa"/>
            <w:tcBorders>
              <w:top w:val="single" w:sz="2" w:space="0" w:color="000000"/>
              <w:left w:val="single" w:sz="2" w:space="0" w:color="000000"/>
              <w:bottom w:val="single" w:sz="2" w:space="0" w:color="000000"/>
              <w:right w:val="nil"/>
            </w:tcBorders>
          </w:tcPr>
          <w:p>
            <w:pPr>
              <w:pStyle w:val="TableParagraph"/>
              <w:ind w:right="88"/>
              <w:rPr>
                <w:sz w:val="20"/>
              </w:rPr>
            </w:pPr>
            <w:r>
              <w:rPr>
                <w:spacing w:val="-2"/>
                <w:sz w:val="20"/>
              </w:rPr>
              <w:t>2.869</w:t>
            </w:r>
          </w:p>
        </w:tc>
      </w:tr>
      <w:tr>
        <w:trPr>
          <w:trHeight w:val="322" w:hRule="atLeast"/>
        </w:trPr>
        <w:tc>
          <w:tcPr>
            <w:tcW w:w="1134" w:type="dxa"/>
            <w:tcBorders>
              <w:top w:val="single" w:sz="2" w:space="0" w:color="000000"/>
              <w:left w:val="nil"/>
              <w:bottom w:val="single" w:sz="2" w:space="0" w:color="000000"/>
              <w:right w:val="single" w:sz="2" w:space="0" w:color="000000"/>
            </w:tcBorders>
            <w:shd w:val="clear" w:color="auto" w:fill="E0E9F5"/>
          </w:tcPr>
          <w:p>
            <w:pPr>
              <w:pStyle w:val="TableParagraph"/>
              <w:ind w:left="21" w:right="17"/>
              <w:jc w:val="center"/>
              <w:rPr>
                <w:sz w:val="20"/>
              </w:rPr>
            </w:pPr>
            <w:r>
              <w:rPr>
                <w:spacing w:val="-2"/>
                <w:sz w:val="20"/>
              </w:rPr>
              <w:t>mai/14</w:t>
            </w:r>
          </w:p>
        </w:tc>
        <w:tc>
          <w:tcPr>
            <w:tcW w:w="130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5"/>
              <w:rPr>
                <w:sz w:val="20"/>
              </w:rPr>
            </w:pPr>
            <w:r>
              <w:rPr>
                <w:spacing w:val="-5"/>
                <w:sz w:val="20"/>
              </w:rPr>
              <w:t>181</w:t>
            </w:r>
          </w:p>
        </w:tc>
        <w:tc>
          <w:tcPr>
            <w:tcW w:w="136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5"/>
              <w:rPr>
                <w:sz w:val="20"/>
              </w:rPr>
            </w:pPr>
            <w:r>
              <w:rPr>
                <w:spacing w:val="-5"/>
                <w:sz w:val="20"/>
              </w:rPr>
              <w:t>12</w:t>
            </w:r>
          </w:p>
        </w:tc>
        <w:tc>
          <w:tcPr>
            <w:tcW w:w="130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5"/>
              <w:rPr>
                <w:sz w:val="20"/>
              </w:rPr>
            </w:pPr>
            <w:r>
              <w:rPr>
                <w:spacing w:val="-5"/>
                <w:sz w:val="20"/>
              </w:rPr>
              <w:t>412</w:t>
            </w:r>
          </w:p>
        </w:tc>
        <w:tc>
          <w:tcPr>
            <w:tcW w:w="130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5"/>
              <w:rPr>
                <w:sz w:val="20"/>
              </w:rPr>
            </w:pPr>
            <w:r>
              <w:rPr>
                <w:spacing w:val="-5"/>
                <w:sz w:val="20"/>
              </w:rPr>
              <w:t>816</w:t>
            </w:r>
          </w:p>
        </w:tc>
        <w:tc>
          <w:tcPr>
            <w:tcW w:w="130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5"/>
              <w:rPr>
                <w:sz w:val="20"/>
              </w:rPr>
            </w:pPr>
            <w:r>
              <w:rPr>
                <w:spacing w:val="-5"/>
                <w:sz w:val="20"/>
              </w:rPr>
              <w:t>133</w:t>
            </w:r>
          </w:p>
        </w:tc>
        <w:tc>
          <w:tcPr>
            <w:tcW w:w="136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6"/>
              <w:rPr>
                <w:sz w:val="20"/>
              </w:rPr>
            </w:pPr>
            <w:r>
              <w:rPr>
                <w:spacing w:val="-2"/>
                <w:sz w:val="20"/>
              </w:rPr>
              <w:t>1.457</w:t>
            </w:r>
          </w:p>
        </w:tc>
        <w:tc>
          <w:tcPr>
            <w:tcW w:w="1134" w:type="dxa"/>
            <w:tcBorders>
              <w:top w:val="single" w:sz="2" w:space="0" w:color="000000"/>
              <w:left w:val="single" w:sz="2" w:space="0" w:color="000000"/>
              <w:bottom w:val="single" w:sz="2" w:space="0" w:color="000000"/>
              <w:right w:val="nil"/>
            </w:tcBorders>
            <w:shd w:val="clear" w:color="auto" w:fill="E0E9F5"/>
          </w:tcPr>
          <w:p>
            <w:pPr>
              <w:pStyle w:val="TableParagraph"/>
              <w:ind w:right="88"/>
              <w:rPr>
                <w:sz w:val="20"/>
              </w:rPr>
            </w:pPr>
            <w:r>
              <w:rPr>
                <w:spacing w:val="-2"/>
                <w:sz w:val="20"/>
              </w:rPr>
              <w:t>3.011</w:t>
            </w:r>
          </w:p>
        </w:tc>
      </w:tr>
      <w:tr>
        <w:trPr>
          <w:trHeight w:val="322" w:hRule="atLeast"/>
        </w:trPr>
        <w:tc>
          <w:tcPr>
            <w:tcW w:w="1134" w:type="dxa"/>
            <w:tcBorders>
              <w:top w:val="single" w:sz="2" w:space="0" w:color="000000"/>
              <w:left w:val="nil"/>
              <w:bottom w:val="single" w:sz="2" w:space="0" w:color="000000"/>
              <w:right w:val="single" w:sz="2" w:space="0" w:color="000000"/>
            </w:tcBorders>
          </w:tcPr>
          <w:p>
            <w:pPr>
              <w:pStyle w:val="TableParagraph"/>
              <w:ind w:left="21" w:right="16"/>
              <w:jc w:val="center"/>
              <w:rPr>
                <w:sz w:val="20"/>
              </w:rPr>
            </w:pPr>
            <w:r>
              <w:rPr>
                <w:spacing w:val="-2"/>
                <w:sz w:val="20"/>
              </w:rPr>
              <w:t>jun/14</w:t>
            </w:r>
          </w:p>
        </w:tc>
        <w:tc>
          <w:tcPr>
            <w:tcW w:w="1304" w:type="dxa"/>
            <w:tcBorders>
              <w:top w:val="single" w:sz="2" w:space="0" w:color="000000"/>
              <w:left w:val="single" w:sz="2" w:space="0" w:color="000000"/>
              <w:bottom w:val="single" w:sz="2" w:space="0" w:color="000000"/>
              <w:right w:val="single" w:sz="2" w:space="0" w:color="000000"/>
            </w:tcBorders>
          </w:tcPr>
          <w:p>
            <w:pPr>
              <w:pStyle w:val="TableParagraph"/>
              <w:ind w:right="84"/>
              <w:rPr>
                <w:sz w:val="20"/>
              </w:rPr>
            </w:pPr>
            <w:r>
              <w:rPr>
                <w:spacing w:val="-5"/>
                <w:sz w:val="20"/>
              </w:rPr>
              <w:t>122</w:t>
            </w:r>
          </w:p>
        </w:tc>
        <w:tc>
          <w:tcPr>
            <w:tcW w:w="1361" w:type="dxa"/>
            <w:tcBorders>
              <w:top w:val="single" w:sz="2" w:space="0" w:color="000000"/>
              <w:left w:val="single" w:sz="2" w:space="0" w:color="000000"/>
              <w:bottom w:val="single" w:sz="2" w:space="0" w:color="000000"/>
              <w:right w:val="single" w:sz="2" w:space="0" w:color="000000"/>
            </w:tcBorders>
          </w:tcPr>
          <w:p>
            <w:pPr>
              <w:pStyle w:val="TableParagraph"/>
              <w:ind w:right="85"/>
              <w:rPr>
                <w:sz w:val="20"/>
              </w:rPr>
            </w:pPr>
            <w:r>
              <w:rPr>
                <w:spacing w:val="-10"/>
                <w:sz w:val="20"/>
              </w:rPr>
              <w:t>9</w:t>
            </w:r>
          </w:p>
        </w:tc>
        <w:tc>
          <w:tcPr>
            <w:tcW w:w="1304" w:type="dxa"/>
            <w:tcBorders>
              <w:top w:val="single" w:sz="2" w:space="0" w:color="000000"/>
              <w:left w:val="single" w:sz="2" w:space="0" w:color="000000"/>
              <w:bottom w:val="single" w:sz="2" w:space="0" w:color="000000"/>
              <w:right w:val="single" w:sz="2" w:space="0" w:color="000000"/>
            </w:tcBorders>
          </w:tcPr>
          <w:p>
            <w:pPr>
              <w:pStyle w:val="TableParagraph"/>
              <w:ind w:right="85"/>
              <w:rPr>
                <w:sz w:val="20"/>
              </w:rPr>
            </w:pPr>
            <w:r>
              <w:rPr>
                <w:spacing w:val="-5"/>
                <w:sz w:val="20"/>
              </w:rPr>
              <w:t>293</w:t>
            </w:r>
          </w:p>
        </w:tc>
        <w:tc>
          <w:tcPr>
            <w:tcW w:w="1304" w:type="dxa"/>
            <w:tcBorders>
              <w:top w:val="single" w:sz="2" w:space="0" w:color="000000"/>
              <w:left w:val="single" w:sz="2" w:space="0" w:color="000000"/>
              <w:bottom w:val="single" w:sz="2" w:space="0" w:color="000000"/>
              <w:right w:val="single" w:sz="2" w:space="0" w:color="000000"/>
            </w:tcBorders>
          </w:tcPr>
          <w:p>
            <w:pPr>
              <w:pStyle w:val="TableParagraph"/>
              <w:ind w:right="85"/>
              <w:rPr>
                <w:sz w:val="20"/>
              </w:rPr>
            </w:pPr>
            <w:r>
              <w:rPr>
                <w:spacing w:val="-5"/>
                <w:sz w:val="20"/>
              </w:rPr>
              <w:t>497</w:t>
            </w:r>
          </w:p>
        </w:tc>
        <w:tc>
          <w:tcPr>
            <w:tcW w:w="1304" w:type="dxa"/>
            <w:tcBorders>
              <w:top w:val="single" w:sz="2" w:space="0" w:color="000000"/>
              <w:left w:val="single" w:sz="2" w:space="0" w:color="000000"/>
              <w:bottom w:val="single" w:sz="2" w:space="0" w:color="000000"/>
              <w:right w:val="single" w:sz="2" w:space="0" w:color="000000"/>
            </w:tcBorders>
          </w:tcPr>
          <w:p>
            <w:pPr>
              <w:pStyle w:val="TableParagraph"/>
              <w:ind w:right="85"/>
              <w:rPr>
                <w:sz w:val="20"/>
              </w:rPr>
            </w:pPr>
            <w:r>
              <w:rPr>
                <w:spacing w:val="-5"/>
                <w:sz w:val="20"/>
              </w:rPr>
              <w:t>69</w:t>
            </w:r>
          </w:p>
        </w:tc>
        <w:tc>
          <w:tcPr>
            <w:tcW w:w="1361" w:type="dxa"/>
            <w:tcBorders>
              <w:top w:val="single" w:sz="2" w:space="0" w:color="000000"/>
              <w:left w:val="single" w:sz="2" w:space="0" w:color="000000"/>
              <w:bottom w:val="single" w:sz="2" w:space="0" w:color="000000"/>
              <w:right w:val="single" w:sz="2" w:space="0" w:color="000000"/>
            </w:tcBorders>
          </w:tcPr>
          <w:p>
            <w:pPr>
              <w:pStyle w:val="TableParagraph"/>
              <w:ind w:right="85"/>
              <w:rPr>
                <w:sz w:val="20"/>
              </w:rPr>
            </w:pPr>
            <w:r>
              <w:rPr>
                <w:spacing w:val="-5"/>
                <w:sz w:val="20"/>
              </w:rPr>
              <w:t>807</w:t>
            </w:r>
          </w:p>
        </w:tc>
        <w:tc>
          <w:tcPr>
            <w:tcW w:w="1134" w:type="dxa"/>
            <w:tcBorders>
              <w:top w:val="single" w:sz="2" w:space="0" w:color="000000"/>
              <w:left w:val="single" w:sz="2" w:space="0" w:color="000000"/>
              <w:bottom w:val="single" w:sz="2" w:space="0" w:color="000000"/>
              <w:right w:val="nil"/>
            </w:tcBorders>
          </w:tcPr>
          <w:p>
            <w:pPr>
              <w:pStyle w:val="TableParagraph"/>
              <w:ind w:right="88"/>
              <w:rPr>
                <w:sz w:val="20"/>
              </w:rPr>
            </w:pPr>
            <w:r>
              <w:rPr>
                <w:spacing w:val="-2"/>
                <w:sz w:val="20"/>
              </w:rPr>
              <w:t>1.797</w:t>
            </w:r>
          </w:p>
        </w:tc>
      </w:tr>
      <w:tr>
        <w:trPr>
          <w:trHeight w:val="322" w:hRule="atLeast"/>
        </w:trPr>
        <w:tc>
          <w:tcPr>
            <w:tcW w:w="1134" w:type="dxa"/>
            <w:tcBorders>
              <w:top w:val="single" w:sz="2" w:space="0" w:color="000000"/>
              <w:left w:val="nil"/>
              <w:bottom w:val="single" w:sz="2" w:space="0" w:color="000000"/>
              <w:right w:val="single" w:sz="2" w:space="0" w:color="000000"/>
            </w:tcBorders>
            <w:shd w:val="clear" w:color="auto" w:fill="E0E9F5"/>
          </w:tcPr>
          <w:p>
            <w:pPr>
              <w:pStyle w:val="TableParagraph"/>
              <w:ind w:left="21" w:right="16"/>
              <w:jc w:val="center"/>
              <w:rPr>
                <w:sz w:val="20"/>
              </w:rPr>
            </w:pPr>
            <w:r>
              <w:rPr>
                <w:spacing w:val="-2"/>
                <w:sz w:val="20"/>
              </w:rPr>
              <w:t>jul/14</w:t>
            </w:r>
          </w:p>
        </w:tc>
        <w:tc>
          <w:tcPr>
            <w:tcW w:w="130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4"/>
              <w:rPr>
                <w:sz w:val="20"/>
              </w:rPr>
            </w:pPr>
            <w:r>
              <w:rPr>
                <w:spacing w:val="-5"/>
                <w:sz w:val="20"/>
              </w:rPr>
              <w:t>127</w:t>
            </w:r>
          </w:p>
        </w:tc>
        <w:tc>
          <w:tcPr>
            <w:tcW w:w="136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5"/>
              <w:rPr>
                <w:sz w:val="20"/>
              </w:rPr>
            </w:pPr>
            <w:r>
              <w:rPr>
                <w:spacing w:val="-5"/>
                <w:sz w:val="20"/>
              </w:rPr>
              <w:t>13</w:t>
            </w:r>
          </w:p>
        </w:tc>
        <w:tc>
          <w:tcPr>
            <w:tcW w:w="130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5"/>
              <w:rPr>
                <w:sz w:val="20"/>
              </w:rPr>
            </w:pPr>
            <w:r>
              <w:rPr>
                <w:spacing w:val="-5"/>
                <w:sz w:val="20"/>
              </w:rPr>
              <w:t>324</w:t>
            </w:r>
          </w:p>
        </w:tc>
        <w:tc>
          <w:tcPr>
            <w:tcW w:w="130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5"/>
              <w:rPr>
                <w:sz w:val="20"/>
              </w:rPr>
            </w:pPr>
            <w:r>
              <w:rPr>
                <w:spacing w:val="-5"/>
                <w:sz w:val="20"/>
              </w:rPr>
              <w:t>614</w:t>
            </w:r>
          </w:p>
        </w:tc>
        <w:tc>
          <w:tcPr>
            <w:tcW w:w="130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5"/>
              <w:rPr>
                <w:sz w:val="20"/>
              </w:rPr>
            </w:pPr>
            <w:r>
              <w:rPr>
                <w:spacing w:val="-5"/>
                <w:sz w:val="20"/>
              </w:rPr>
              <w:t>97</w:t>
            </w:r>
          </w:p>
        </w:tc>
        <w:tc>
          <w:tcPr>
            <w:tcW w:w="136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5"/>
              <w:rPr>
                <w:sz w:val="20"/>
              </w:rPr>
            </w:pPr>
            <w:r>
              <w:rPr>
                <w:spacing w:val="-5"/>
                <w:sz w:val="20"/>
              </w:rPr>
              <w:t>957</w:t>
            </w:r>
          </w:p>
        </w:tc>
        <w:tc>
          <w:tcPr>
            <w:tcW w:w="1134" w:type="dxa"/>
            <w:tcBorders>
              <w:top w:val="single" w:sz="2" w:space="0" w:color="000000"/>
              <w:left w:val="single" w:sz="2" w:space="0" w:color="000000"/>
              <w:bottom w:val="single" w:sz="2" w:space="0" w:color="000000"/>
              <w:right w:val="nil"/>
            </w:tcBorders>
            <w:shd w:val="clear" w:color="auto" w:fill="E0E9F5"/>
          </w:tcPr>
          <w:p>
            <w:pPr>
              <w:pStyle w:val="TableParagraph"/>
              <w:ind w:right="88"/>
              <w:rPr>
                <w:sz w:val="20"/>
              </w:rPr>
            </w:pPr>
            <w:r>
              <w:rPr>
                <w:spacing w:val="-2"/>
                <w:sz w:val="20"/>
              </w:rPr>
              <w:t>2.132</w:t>
            </w:r>
          </w:p>
        </w:tc>
      </w:tr>
      <w:tr>
        <w:trPr>
          <w:trHeight w:val="322" w:hRule="atLeast"/>
        </w:trPr>
        <w:tc>
          <w:tcPr>
            <w:tcW w:w="1134" w:type="dxa"/>
            <w:tcBorders>
              <w:top w:val="single" w:sz="2" w:space="0" w:color="000000"/>
              <w:left w:val="nil"/>
              <w:bottom w:val="single" w:sz="2" w:space="0" w:color="000000"/>
              <w:right w:val="single" w:sz="2" w:space="0" w:color="000000"/>
            </w:tcBorders>
          </w:tcPr>
          <w:p>
            <w:pPr>
              <w:pStyle w:val="TableParagraph"/>
              <w:ind w:left="21" w:right="16"/>
              <w:jc w:val="center"/>
              <w:rPr>
                <w:sz w:val="20"/>
              </w:rPr>
            </w:pPr>
            <w:r>
              <w:rPr>
                <w:spacing w:val="-2"/>
                <w:sz w:val="20"/>
              </w:rPr>
              <w:t>ago/14</w:t>
            </w:r>
          </w:p>
        </w:tc>
        <w:tc>
          <w:tcPr>
            <w:tcW w:w="1304" w:type="dxa"/>
            <w:tcBorders>
              <w:top w:val="single" w:sz="2" w:space="0" w:color="000000"/>
              <w:left w:val="single" w:sz="2" w:space="0" w:color="000000"/>
              <w:bottom w:val="single" w:sz="2" w:space="0" w:color="000000"/>
              <w:right w:val="single" w:sz="2" w:space="0" w:color="000000"/>
            </w:tcBorders>
          </w:tcPr>
          <w:p>
            <w:pPr>
              <w:pStyle w:val="TableParagraph"/>
              <w:ind w:right="84"/>
              <w:rPr>
                <w:sz w:val="20"/>
              </w:rPr>
            </w:pPr>
            <w:r>
              <w:rPr>
                <w:spacing w:val="-5"/>
                <w:sz w:val="20"/>
              </w:rPr>
              <w:t>147</w:t>
            </w:r>
          </w:p>
        </w:tc>
        <w:tc>
          <w:tcPr>
            <w:tcW w:w="1361" w:type="dxa"/>
            <w:tcBorders>
              <w:top w:val="single" w:sz="2" w:space="0" w:color="000000"/>
              <w:left w:val="single" w:sz="2" w:space="0" w:color="000000"/>
              <w:bottom w:val="single" w:sz="2" w:space="0" w:color="000000"/>
              <w:right w:val="single" w:sz="2" w:space="0" w:color="000000"/>
            </w:tcBorders>
          </w:tcPr>
          <w:p>
            <w:pPr>
              <w:pStyle w:val="TableParagraph"/>
              <w:ind w:right="85"/>
              <w:rPr>
                <w:sz w:val="20"/>
              </w:rPr>
            </w:pPr>
            <w:r>
              <w:rPr>
                <w:spacing w:val="-10"/>
                <w:sz w:val="20"/>
              </w:rPr>
              <w:t>6</w:t>
            </w:r>
          </w:p>
        </w:tc>
        <w:tc>
          <w:tcPr>
            <w:tcW w:w="1304" w:type="dxa"/>
            <w:tcBorders>
              <w:top w:val="single" w:sz="2" w:space="0" w:color="000000"/>
              <w:left w:val="single" w:sz="2" w:space="0" w:color="000000"/>
              <w:bottom w:val="single" w:sz="2" w:space="0" w:color="000000"/>
              <w:right w:val="single" w:sz="2" w:space="0" w:color="000000"/>
            </w:tcBorders>
          </w:tcPr>
          <w:p>
            <w:pPr>
              <w:pStyle w:val="TableParagraph"/>
              <w:ind w:right="85"/>
              <w:rPr>
                <w:sz w:val="20"/>
              </w:rPr>
            </w:pPr>
            <w:r>
              <w:rPr>
                <w:spacing w:val="-5"/>
                <w:sz w:val="20"/>
              </w:rPr>
              <w:t>355</w:t>
            </w:r>
          </w:p>
        </w:tc>
        <w:tc>
          <w:tcPr>
            <w:tcW w:w="1304" w:type="dxa"/>
            <w:tcBorders>
              <w:top w:val="single" w:sz="2" w:space="0" w:color="000000"/>
              <w:left w:val="single" w:sz="2" w:space="0" w:color="000000"/>
              <w:bottom w:val="single" w:sz="2" w:space="0" w:color="000000"/>
              <w:right w:val="single" w:sz="2" w:space="0" w:color="000000"/>
            </w:tcBorders>
          </w:tcPr>
          <w:p>
            <w:pPr>
              <w:pStyle w:val="TableParagraph"/>
              <w:ind w:right="85"/>
              <w:rPr>
                <w:sz w:val="20"/>
              </w:rPr>
            </w:pPr>
            <w:r>
              <w:rPr>
                <w:spacing w:val="-5"/>
                <w:sz w:val="20"/>
              </w:rPr>
              <w:t>582</w:t>
            </w:r>
          </w:p>
        </w:tc>
        <w:tc>
          <w:tcPr>
            <w:tcW w:w="1304" w:type="dxa"/>
            <w:tcBorders>
              <w:top w:val="single" w:sz="2" w:space="0" w:color="000000"/>
              <w:left w:val="single" w:sz="2" w:space="0" w:color="000000"/>
              <w:bottom w:val="single" w:sz="2" w:space="0" w:color="000000"/>
              <w:right w:val="single" w:sz="2" w:space="0" w:color="000000"/>
            </w:tcBorders>
          </w:tcPr>
          <w:p>
            <w:pPr>
              <w:pStyle w:val="TableParagraph"/>
              <w:ind w:right="85"/>
              <w:rPr>
                <w:sz w:val="20"/>
              </w:rPr>
            </w:pPr>
            <w:r>
              <w:rPr>
                <w:spacing w:val="-5"/>
                <w:sz w:val="20"/>
              </w:rPr>
              <w:t>62</w:t>
            </w:r>
          </w:p>
        </w:tc>
        <w:tc>
          <w:tcPr>
            <w:tcW w:w="1361" w:type="dxa"/>
            <w:tcBorders>
              <w:top w:val="single" w:sz="2" w:space="0" w:color="000000"/>
              <w:left w:val="single" w:sz="2" w:space="0" w:color="000000"/>
              <w:bottom w:val="single" w:sz="2" w:space="0" w:color="000000"/>
              <w:right w:val="single" w:sz="2" w:space="0" w:color="000000"/>
            </w:tcBorders>
          </w:tcPr>
          <w:p>
            <w:pPr>
              <w:pStyle w:val="TableParagraph"/>
              <w:ind w:right="85"/>
              <w:rPr>
                <w:sz w:val="20"/>
              </w:rPr>
            </w:pPr>
            <w:r>
              <w:rPr>
                <w:spacing w:val="-5"/>
                <w:sz w:val="20"/>
              </w:rPr>
              <w:t>890</w:t>
            </w:r>
          </w:p>
        </w:tc>
        <w:tc>
          <w:tcPr>
            <w:tcW w:w="1134" w:type="dxa"/>
            <w:tcBorders>
              <w:top w:val="single" w:sz="2" w:space="0" w:color="000000"/>
              <w:left w:val="single" w:sz="2" w:space="0" w:color="000000"/>
              <w:bottom w:val="single" w:sz="2" w:space="0" w:color="000000"/>
              <w:right w:val="nil"/>
            </w:tcBorders>
          </w:tcPr>
          <w:p>
            <w:pPr>
              <w:pStyle w:val="TableParagraph"/>
              <w:ind w:right="88"/>
              <w:rPr>
                <w:sz w:val="20"/>
              </w:rPr>
            </w:pPr>
            <w:r>
              <w:rPr>
                <w:spacing w:val="-2"/>
                <w:sz w:val="20"/>
              </w:rPr>
              <w:t>2.042</w:t>
            </w:r>
          </w:p>
        </w:tc>
      </w:tr>
      <w:tr>
        <w:trPr>
          <w:trHeight w:val="322" w:hRule="atLeast"/>
        </w:trPr>
        <w:tc>
          <w:tcPr>
            <w:tcW w:w="1134" w:type="dxa"/>
            <w:tcBorders>
              <w:top w:val="single" w:sz="2" w:space="0" w:color="000000"/>
              <w:left w:val="nil"/>
              <w:bottom w:val="single" w:sz="2" w:space="0" w:color="000000"/>
              <w:right w:val="single" w:sz="2" w:space="0" w:color="000000"/>
            </w:tcBorders>
            <w:shd w:val="clear" w:color="auto" w:fill="E0E9F5"/>
          </w:tcPr>
          <w:p>
            <w:pPr>
              <w:pStyle w:val="TableParagraph"/>
              <w:ind w:left="21" w:right="16"/>
              <w:jc w:val="center"/>
              <w:rPr>
                <w:sz w:val="20"/>
              </w:rPr>
            </w:pPr>
            <w:r>
              <w:rPr>
                <w:spacing w:val="-2"/>
                <w:sz w:val="20"/>
              </w:rPr>
              <w:t>set/14</w:t>
            </w:r>
          </w:p>
        </w:tc>
        <w:tc>
          <w:tcPr>
            <w:tcW w:w="130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4"/>
              <w:rPr>
                <w:sz w:val="20"/>
              </w:rPr>
            </w:pPr>
            <w:r>
              <w:rPr>
                <w:spacing w:val="-5"/>
                <w:sz w:val="20"/>
              </w:rPr>
              <w:t>112</w:t>
            </w:r>
          </w:p>
        </w:tc>
        <w:tc>
          <w:tcPr>
            <w:tcW w:w="136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4"/>
              <w:rPr>
                <w:sz w:val="20"/>
              </w:rPr>
            </w:pPr>
            <w:r>
              <w:rPr>
                <w:spacing w:val="-5"/>
                <w:sz w:val="20"/>
              </w:rPr>
              <w:t>11</w:t>
            </w:r>
          </w:p>
        </w:tc>
        <w:tc>
          <w:tcPr>
            <w:tcW w:w="130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4"/>
              <w:rPr>
                <w:sz w:val="20"/>
              </w:rPr>
            </w:pPr>
            <w:r>
              <w:rPr>
                <w:spacing w:val="-5"/>
                <w:sz w:val="20"/>
              </w:rPr>
              <w:t>342</w:t>
            </w:r>
          </w:p>
        </w:tc>
        <w:tc>
          <w:tcPr>
            <w:tcW w:w="130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4"/>
              <w:rPr>
                <w:sz w:val="20"/>
              </w:rPr>
            </w:pPr>
            <w:r>
              <w:rPr>
                <w:spacing w:val="-5"/>
                <w:sz w:val="20"/>
              </w:rPr>
              <w:t>680</w:t>
            </w:r>
          </w:p>
        </w:tc>
        <w:tc>
          <w:tcPr>
            <w:tcW w:w="130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4"/>
              <w:rPr>
                <w:sz w:val="20"/>
              </w:rPr>
            </w:pPr>
            <w:r>
              <w:rPr>
                <w:spacing w:val="-5"/>
                <w:sz w:val="20"/>
              </w:rPr>
              <w:t>51</w:t>
            </w:r>
          </w:p>
        </w:tc>
        <w:tc>
          <w:tcPr>
            <w:tcW w:w="136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5"/>
              <w:rPr>
                <w:sz w:val="20"/>
              </w:rPr>
            </w:pPr>
            <w:r>
              <w:rPr>
                <w:spacing w:val="-5"/>
                <w:sz w:val="20"/>
              </w:rPr>
              <w:t>783</w:t>
            </w:r>
          </w:p>
        </w:tc>
        <w:tc>
          <w:tcPr>
            <w:tcW w:w="1134" w:type="dxa"/>
            <w:tcBorders>
              <w:top w:val="single" w:sz="2" w:space="0" w:color="000000"/>
              <w:left w:val="single" w:sz="2" w:space="0" w:color="000000"/>
              <w:bottom w:val="single" w:sz="2" w:space="0" w:color="000000"/>
              <w:right w:val="nil"/>
            </w:tcBorders>
            <w:shd w:val="clear" w:color="auto" w:fill="E0E9F5"/>
          </w:tcPr>
          <w:p>
            <w:pPr>
              <w:pStyle w:val="TableParagraph"/>
              <w:ind w:right="88"/>
              <w:rPr>
                <w:sz w:val="20"/>
              </w:rPr>
            </w:pPr>
            <w:r>
              <w:rPr>
                <w:spacing w:val="-2"/>
                <w:sz w:val="20"/>
              </w:rPr>
              <w:t>1.979</w:t>
            </w:r>
          </w:p>
        </w:tc>
      </w:tr>
      <w:tr>
        <w:trPr>
          <w:trHeight w:val="322" w:hRule="atLeast"/>
        </w:trPr>
        <w:tc>
          <w:tcPr>
            <w:tcW w:w="1134" w:type="dxa"/>
            <w:tcBorders>
              <w:top w:val="single" w:sz="2" w:space="0" w:color="000000"/>
              <w:left w:val="nil"/>
              <w:bottom w:val="single" w:sz="2" w:space="0" w:color="000000"/>
              <w:right w:val="single" w:sz="2" w:space="0" w:color="000000"/>
            </w:tcBorders>
          </w:tcPr>
          <w:p>
            <w:pPr>
              <w:pStyle w:val="TableParagraph"/>
              <w:ind w:left="21" w:right="15"/>
              <w:jc w:val="center"/>
              <w:rPr>
                <w:sz w:val="20"/>
              </w:rPr>
            </w:pPr>
            <w:r>
              <w:rPr>
                <w:spacing w:val="-2"/>
                <w:sz w:val="20"/>
              </w:rPr>
              <w:t>out/14</w:t>
            </w:r>
          </w:p>
        </w:tc>
        <w:tc>
          <w:tcPr>
            <w:tcW w:w="1304" w:type="dxa"/>
            <w:tcBorders>
              <w:top w:val="single" w:sz="2" w:space="0" w:color="000000"/>
              <w:left w:val="single" w:sz="2" w:space="0" w:color="000000"/>
              <w:bottom w:val="single" w:sz="2" w:space="0" w:color="000000"/>
              <w:right w:val="single" w:sz="2" w:space="0" w:color="000000"/>
            </w:tcBorders>
          </w:tcPr>
          <w:p>
            <w:pPr>
              <w:pStyle w:val="TableParagraph"/>
              <w:ind w:right="84"/>
              <w:rPr>
                <w:sz w:val="20"/>
              </w:rPr>
            </w:pPr>
            <w:r>
              <w:rPr>
                <w:spacing w:val="-5"/>
                <w:sz w:val="20"/>
              </w:rPr>
              <w:t>149</w:t>
            </w:r>
          </w:p>
        </w:tc>
        <w:tc>
          <w:tcPr>
            <w:tcW w:w="1361" w:type="dxa"/>
            <w:tcBorders>
              <w:top w:val="single" w:sz="2" w:space="0" w:color="000000"/>
              <w:left w:val="single" w:sz="2" w:space="0" w:color="000000"/>
              <w:bottom w:val="single" w:sz="2" w:space="0" w:color="000000"/>
              <w:right w:val="single" w:sz="2" w:space="0" w:color="000000"/>
            </w:tcBorders>
          </w:tcPr>
          <w:p>
            <w:pPr>
              <w:pStyle w:val="TableParagraph"/>
              <w:ind w:right="84"/>
              <w:rPr>
                <w:sz w:val="20"/>
              </w:rPr>
            </w:pPr>
            <w:r>
              <w:rPr>
                <w:spacing w:val="-5"/>
                <w:sz w:val="20"/>
              </w:rPr>
              <w:t>12</w:t>
            </w:r>
          </w:p>
        </w:tc>
        <w:tc>
          <w:tcPr>
            <w:tcW w:w="1304" w:type="dxa"/>
            <w:tcBorders>
              <w:top w:val="single" w:sz="2" w:space="0" w:color="000000"/>
              <w:left w:val="single" w:sz="2" w:space="0" w:color="000000"/>
              <w:bottom w:val="single" w:sz="2" w:space="0" w:color="000000"/>
              <w:right w:val="single" w:sz="2" w:space="0" w:color="000000"/>
            </w:tcBorders>
          </w:tcPr>
          <w:p>
            <w:pPr>
              <w:pStyle w:val="TableParagraph"/>
              <w:ind w:right="84"/>
              <w:rPr>
                <w:sz w:val="20"/>
              </w:rPr>
            </w:pPr>
            <w:r>
              <w:rPr>
                <w:spacing w:val="-5"/>
                <w:sz w:val="20"/>
              </w:rPr>
              <w:t>412</w:t>
            </w:r>
          </w:p>
        </w:tc>
        <w:tc>
          <w:tcPr>
            <w:tcW w:w="1304" w:type="dxa"/>
            <w:tcBorders>
              <w:top w:val="single" w:sz="2" w:space="0" w:color="000000"/>
              <w:left w:val="single" w:sz="2" w:space="0" w:color="000000"/>
              <w:bottom w:val="single" w:sz="2" w:space="0" w:color="000000"/>
              <w:right w:val="single" w:sz="2" w:space="0" w:color="000000"/>
            </w:tcBorders>
          </w:tcPr>
          <w:p>
            <w:pPr>
              <w:pStyle w:val="TableParagraph"/>
              <w:ind w:right="84"/>
              <w:rPr>
                <w:sz w:val="20"/>
              </w:rPr>
            </w:pPr>
            <w:r>
              <w:rPr>
                <w:spacing w:val="-5"/>
                <w:sz w:val="20"/>
              </w:rPr>
              <w:t>814</w:t>
            </w:r>
          </w:p>
        </w:tc>
        <w:tc>
          <w:tcPr>
            <w:tcW w:w="1304" w:type="dxa"/>
            <w:tcBorders>
              <w:top w:val="single" w:sz="2" w:space="0" w:color="000000"/>
              <w:left w:val="single" w:sz="2" w:space="0" w:color="000000"/>
              <w:bottom w:val="single" w:sz="2" w:space="0" w:color="000000"/>
              <w:right w:val="single" w:sz="2" w:space="0" w:color="000000"/>
            </w:tcBorders>
          </w:tcPr>
          <w:p>
            <w:pPr>
              <w:pStyle w:val="TableParagraph"/>
              <w:ind w:right="84"/>
              <w:rPr>
                <w:sz w:val="20"/>
              </w:rPr>
            </w:pPr>
            <w:r>
              <w:rPr>
                <w:spacing w:val="-5"/>
                <w:sz w:val="20"/>
              </w:rPr>
              <w:t>70</w:t>
            </w:r>
          </w:p>
        </w:tc>
        <w:tc>
          <w:tcPr>
            <w:tcW w:w="1361" w:type="dxa"/>
            <w:tcBorders>
              <w:top w:val="single" w:sz="2" w:space="0" w:color="000000"/>
              <w:left w:val="single" w:sz="2" w:space="0" w:color="000000"/>
              <w:bottom w:val="single" w:sz="2" w:space="0" w:color="000000"/>
              <w:right w:val="single" w:sz="2" w:space="0" w:color="000000"/>
            </w:tcBorders>
          </w:tcPr>
          <w:p>
            <w:pPr>
              <w:pStyle w:val="TableParagraph"/>
              <w:ind w:right="85"/>
              <w:rPr>
                <w:sz w:val="20"/>
              </w:rPr>
            </w:pPr>
            <w:r>
              <w:rPr>
                <w:spacing w:val="-5"/>
                <w:sz w:val="20"/>
              </w:rPr>
              <w:t>895</w:t>
            </w:r>
          </w:p>
        </w:tc>
        <w:tc>
          <w:tcPr>
            <w:tcW w:w="1134" w:type="dxa"/>
            <w:tcBorders>
              <w:top w:val="single" w:sz="2" w:space="0" w:color="000000"/>
              <w:left w:val="single" w:sz="2" w:space="0" w:color="000000"/>
              <w:bottom w:val="single" w:sz="2" w:space="0" w:color="000000"/>
              <w:right w:val="nil"/>
            </w:tcBorders>
          </w:tcPr>
          <w:p>
            <w:pPr>
              <w:pStyle w:val="TableParagraph"/>
              <w:ind w:right="88"/>
              <w:rPr>
                <w:sz w:val="20"/>
              </w:rPr>
            </w:pPr>
            <w:r>
              <w:rPr>
                <w:spacing w:val="-2"/>
                <w:sz w:val="20"/>
              </w:rPr>
              <w:t>2.352</w:t>
            </w:r>
          </w:p>
        </w:tc>
      </w:tr>
      <w:tr>
        <w:trPr>
          <w:trHeight w:val="322" w:hRule="atLeast"/>
        </w:trPr>
        <w:tc>
          <w:tcPr>
            <w:tcW w:w="1134" w:type="dxa"/>
            <w:tcBorders>
              <w:top w:val="single" w:sz="2" w:space="0" w:color="000000"/>
              <w:left w:val="nil"/>
              <w:bottom w:val="single" w:sz="2" w:space="0" w:color="000000"/>
              <w:right w:val="single" w:sz="2" w:space="0" w:color="000000"/>
            </w:tcBorders>
            <w:shd w:val="clear" w:color="auto" w:fill="E0E9F5"/>
          </w:tcPr>
          <w:p>
            <w:pPr>
              <w:pStyle w:val="TableParagraph"/>
              <w:ind w:left="21" w:right="15"/>
              <w:jc w:val="center"/>
              <w:rPr>
                <w:sz w:val="20"/>
              </w:rPr>
            </w:pPr>
            <w:r>
              <w:rPr>
                <w:spacing w:val="-2"/>
                <w:sz w:val="20"/>
              </w:rPr>
              <w:t>nov/14</w:t>
            </w:r>
          </w:p>
        </w:tc>
        <w:tc>
          <w:tcPr>
            <w:tcW w:w="130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4"/>
              <w:rPr>
                <w:sz w:val="20"/>
              </w:rPr>
            </w:pPr>
            <w:r>
              <w:rPr>
                <w:spacing w:val="-5"/>
                <w:sz w:val="20"/>
              </w:rPr>
              <w:t>220</w:t>
            </w:r>
          </w:p>
        </w:tc>
        <w:tc>
          <w:tcPr>
            <w:tcW w:w="136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4"/>
              <w:rPr>
                <w:sz w:val="20"/>
              </w:rPr>
            </w:pPr>
            <w:r>
              <w:rPr>
                <w:spacing w:val="-5"/>
                <w:sz w:val="20"/>
              </w:rPr>
              <w:t>12</w:t>
            </w:r>
          </w:p>
        </w:tc>
        <w:tc>
          <w:tcPr>
            <w:tcW w:w="130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4"/>
              <w:rPr>
                <w:sz w:val="20"/>
              </w:rPr>
            </w:pPr>
            <w:r>
              <w:rPr>
                <w:spacing w:val="-5"/>
                <w:sz w:val="20"/>
              </w:rPr>
              <w:t>316</w:t>
            </w:r>
          </w:p>
        </w:tc>
        <w:tc>
          <w:tcPr>
            <w:tcW w:w="130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4"/>
              <w:rPr>
                <w:sz w:val="20"/>
              </w:rPr>
            </w:pPr>
            <w:r>
              <w:rPr>
                <w:spacing w:val="-5"/>
                <w:sz w:val="20"/>
              </w:rPr>
              <w:t>783</w:t>
            </w:r>
          </w:p>
        </w:tc>
        <w:tc>
          <w:tcPr>
            <w:tcW w:w="130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4"/>
              <w:rPr>
                <w:sz w:val="20"/>
              </w:rPr>
            </w:pPr>
            <w:r>
              <w:rPr>
                <w:spacing w:val="-5"/>
                <w:sz w:val="20"/>
              </w:rPr>
              <w:t>83</w:t>
            </w:r>
          </w:p>
        </w:tc>
        <w:tc>
          <w:tcPr>
            <w:tcW w:w="136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5"/>
              <w:rPr>
                <w:sz w:val="20"/>
              </w:rPr>
            </w:pPr>
            <w:r>
              <w:rPr>
                <w:spacing w:val="-2"/>
                <w:sz w:val="20"/>
              </w:rPr>
              <w:t>1.398</w:t>
            </w:r>
          </w:p>
        </w:tc>
        <w:tc>
          <w:tcPr>
            <w:tcW w:w="1134" w:type="dxa"/>
            <w:tcBorders>
              <w:top w:val="single" w:sz="2" w:space="0" w:color="000000"/>
              <w:left w:val="single" w:sz="2" w:space="0" w:color="000000"/>
              <w:bottom w:val="single" w:sz="2" w:space="0" w:color="000000"/>
              <w:right w:val="nil"/>
            </w:tcBorders>
            <w:shd w:val="clear" w:color="auto" w:fill="E0E9F5"/>
          </w:tcPr>
          <w:p>
            <w:pPr>
              <w:pStyle w:val="TableParagraph"/>
              <w:ind w:right="88"/>
              <w:rPr>
                <w:sz w:val="20"/>
              </w:rPr>
            </w:pPr>
            <w:r>
              <w:rPr>
                <w:spacing w:val="-2"/>
                <w:sz w:val="20"/>
              </w:rPr>
              <w:t>2.812</w:t>
            </w:r>
          </w:p>
        </w:tc>
      </w:tr>
      <w:tr>
        <w:trPr>
          <w:trHeight w:val="322" w:hRule="atLeast"/>
        </w:trPr>
        <w:tc>
          <w:tcPr>
            <w:tcW w:w="1134" w:type="dxa"/>
            <w:tcBorders>
              <w:top w:val="single" w:sz="2" w:space="0" w:color="000000"/>
              <w:left w:val="nil"/>
              <w:bottom w:val="single" w:sz="2" w:space="0" w:color="000000"/>
              <w:right w:val="single" w:sz="2" w:space="0" w:color="000000"/>
            </w:tcBorders>
          </w:tcPr>
          <w:p>
            <w:pPr>
              <w:pStyle w:val="TableParagraph"/>
              <w:ind w:left="21" w:right="15"/>
              <w:jc w:val="center"/>
              <w:rPr>
                <w:sz w:val="20"/>
              </w:rPr>
            </w:pPr>
            <w:r>
              <w:rPr>
                <w:spacing w:val="-2"/>
                <w:sz w:val="20"/>
              </w:rPr>
              <w:t>dez/14</w:t>
            </w:r>
          </w:p>
        </w:tc>
        <w:tc>
          <w:tcPr>
            <w:tcW w:w="1304" w:type="dxa"/>
            <w:tcBorders>
              <w:top w:val="single" w:sz="2" w:space="0" w:color="000000"/>
              <w:left w:val="single" w:sz="2" w:space="0" w:color="000000"/>
              <w:bottom w:val="single" w:sz="2" w:space="0" w:color="000000"/>
              <w:right w:val="single" w:sz="2" w:space="0" w:color="000000"/>
            </w:tcBorders>
          </w:tcPr>
          <w:p>
            <w:pPr>
              <w:pStyle w:val="TableParagraph"/>
              <w:ind w:right="84"/>
              <w:rPr>
                <w:sz w:val="20"/>
              </w:rPr>
            </w:pPr>
            <w:r>
              <w:rPr>
                <w:spacing w:val="-5"/>
                <w:sz w:val="20"/>
              </w:rPr>
              <w:t>139</w:t>
            </w:r>
          </w:p>
        </w:tc>
        <w:tc>
          <w:tcPr>
            <w:tcW w:w="1361" w:type="dxa"/>
            <w:tcBorders>
              <w:top w:val="single" w:sz="2" w:space="0" w:color="000000"/>
              <w:left w:val="single" w:sz="2" w:space="0" w:color="000000"/>
              <w:bottom w:val="single" w:sz="2" w:space="0" w:color="000000"/>
              <w:right w:val="single" w:sz="2" w:space="0" w:color="000000"/>
            </w:tcBorders>
          </w:tcPr>
          <w:p>
            <w:pPr>
              <w:pStyle w:val="TableParagraph"/>
              <w:ind w:right="84"/>
              <w:rPr>
                <w:sz w:val="20"/>
              </w:rPr>
            </w:pPr>
            <w:r>
              <w:rPr>
                <w:spacing w:val="-10"/>
                <w:sz w:val="20"/>
              </w:rPr>
              <w:t>5</w:t>
            </w:r>
          </w:p>
        </w:tc>
        <w:tc>
          <w:tcPr>
            <w:tcW w:w="1304" w:type="dxa"/>
            <w:tcBorders>
              <w:top w:val="single" w:sz="2" w:space="0" w:color="000000"/>
              <w:left w:val="single" w:sz="2" w:space="0" w:color="000000"/>
              <w:bottom w:val="single" w:sz="2" w:space="0" w:color="000000"/>
              <w:right w:val="single" w:sz="2" w:space="0" w:color="000000"/>
            </w:tcBorders>
          </w:tcPr>
          <w:p>
            <w:pPr>
              <w:pStyle w:val="TableParagraph"/>
              <w:ind w:right="84"/>
              <w:rPr>
                <w:sz w:val="20"/>
              </w:rPr>
            </w:pPr>
            <w:r>
              <w:rPr>
                <w:spacing w:val="-5"/>
                <w:sz w:val="20"/>
              </w:rPr>
              <w:t>313</w:t>
            </w:r>
          </w:p>
        </w:tc>
        <w:tc>
          <w:tcPr>
            <w:tcW w:w="1304" w:type="dxa"/>
            <w:tcBorders>
              <w:top w:val="single" w:sz="2" w:space="0" w:color="000000"/>
              <w:left w:val="single" w:sz="2" w:space="0" w:color="000000"/>
              <w:bottom w:val="single" w:sz="2" w:space="0" w:color="000000"/>
              <w:right w:val="single" w:sz="2" w:space="0" w:color="000000"/>
            </w:tcBorders>
          </w:tcPr>
          <w:p>
            <w:pPr>
              <w:pStyle w:val="TableParagraph"/>
              <w:ind w:right="84"/>
              <w:rPr>
                <w:sz w:val="20"/>
              </w:rPr>
            </w:pPr>
            <w:r>
              <w:rPr>
                <w:spacing w:val="-5"/>
                <w:sz w:val="20"/>
              </w:rPr>
              <w:t>808</w:t>
            </w:r>
          </w:p>
        </w:tc>
        <w:tc>
          <w:tcPr>
            <w:tcW w:w="1304" w:type="dxa"/>
            <w:tcBorders>
              <w:top w:val="single" w:sz="2" w:space="0" w:color="000000"/>
              <w:left w:val="single" w:sz="2" w:space="0" w:color="000000"/>
              <w:bottom w:val="single" w:sz="2" w:space="0" w:color="000000"/>
              <w:right w:val="single" w:sz="2" w:space="0" w:color="000000"/>
            </w:tcBorders>
          </w:tcPr>
          <w:p>
            <w:pPr>
              <w:pStyle w:val="TableParagraph"/>
              <w:ind w:right="84"/>
              <w:rPr>
                <w:sz w:val="20"/>
              </w:rPr>
            </w:pPr>
            <w:r>
              <w:rPr>
                <w:spacing w:val="-5"/>
                <w:sz w:val="20"/>
              </w:rPr>
              <w:t>85</w:t>
            </w:r>
          </w:p>
        </w:tc>
        <w:tc>
          <w:tcPr>
            <w:tcW w:w="1361" w:type="dxa"/>
            <w:tcBorders>
              <w:top w:val="single" w:sz="2" w:space="0" w:color="000000"/>
              <w:left w:val="single" w:sz="2" w:space="0" w:color="000000"/>
              <w:bottom w:val="single" w:sz="2" w:space="0" w:color="000000"/>
              <w:right w:val="single" w:sz="2" w:space="0" w:color="000000"/>
            </w:tcBorders>
          </w:tcPr>
          <w:p>
            <w:pPr>
              <w:pStyle w:val="TableParagraph"/>
              <w:ind w:right="85"/>
              <w:rPr>
                <w:sz w:val="20"/>
              </w:rPr>
            </w:pPr>
            <w:r>
              <w:rPr>
                <w:spacing w:val="-2"/>
                <w:sz w:val="20"/>
              </w:rPr>
              <w:t>1.254</w:t>
            </w:r>
          </w:p>
        </w:tc>
        <w:tc>
          <w:tcPr>
            <w:tcW w:w="1134" w:type="dxa"/>
            <w:tcBorders>
              <w:top w:val="single" w:sz="2" w:space="0" w:color="000000"/>
              <w:left w:val="single" w:sz="2" w:space="0" w:color="000000"/>
              <w:bottom w:val="single" w:sz="2" w:space="0" w:color="000000"/>
              <w:right w:val="nil"/>
            </w:tcBorders>
          </w:tcPr>
          <w:p>
            <w:pPr>
              <w:pStyle w:val="TableParagraph"/>
              <w:ind w:right="88"/>
              <w:rPr>
                <w:sz w:val="20"/>
              </w:rPr>
            </w:pPr>
            <w:r>
              <w:rPr>
                <w:spacing w:val="-2"/>
                <w:sz w:val="20"/>
              </w:rPr>
              <w:t>2.604</w:t>
            </w:r>
          </w:p>
        </w:tc>
      </w:tr>
      <w:tr>
        <w:trPr>
          <w:trHeight w:val="322" w:hRule="atLeast"/>
        </w:trPr>
        <w:tc>
          <w:tcPr>
            <w:tcW w:w="1134" w:type="dxa"/>
            <w:tcBorders>
              <w:top w:val="single" w:sz="2" w:space="0" w:color="000000"/>
              <w:left w:val="nil"/>
              <w:bottom w:val="single" w:sz="2" w:space="0" w:color="000000"/>
              <w:right w:val="single" w:sz="2" w:space="0" w:color="000000"/>
            </w:tcBorders>
            <w:shd w:val="clear" w:color="auto" w:fill="E0E9F5"/>
          </w:tcPr>
          <w:p>
            <w:pPr>
              <w:pStyle w:val="TableParagraph"/>
              <w:ind w:left="21" w:right="15"/>
              <w:jc w:val="center"/>
              <w:rPr>
                <w:sz w:val="20"/>
              </w:rPr>
            </w:pPr>
            <w:r>
              <w:rPr>
                <w:spacing w:val="-2"/>
                <w:sz w:val="20"/>
              </w:rPr>
              <w:t>jan/15</w:t>
            </w:r>
          </w:p>
        </w:tc>
        <w:tc>
          <w:tcPr>
            <w:tcW w:w="130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4"/>
              <w:rPr>
                <w:sz w:val="20"/>
              </w:rPr>
            </w:pPr>
            <w:r>
              <w:rPr>
                <w:spacing w:val="-5"/>
                <w:sz w:val="20"/>
              </w:rPr>
              <w:t>107</w:t>
            </w:r>
          </w:p>
        </w:tc>
        <w:tc>
          <w:tcPr>
            <w:tcW w:w="136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4"/>
              <w:rPr>
                <w:sz w:val="20"/>
              </w:rPr>
            </w:pPr>
            <w:r>
              <w:rPr>
                <w:spacing w:val="-10"/>
                <w:sz w:val="20"/>
              </w:rPr>
              <w:t>8</w:t>
            </w:r>
          </w:p>
        </w:tc>
        <w:tc>
          <w:tcPr>
            <w:tcW w:w="130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4"/>
              <w:rPr>
                <w:sz w:val="20"/>
              </w:rPr>
            </w:pPr>
            <w:r>
              <w:rPr>
                <w:spacing w:val="-5"/>
                <w:sz w:val="20"/>
              </w:rPr>
              <w:t>227</w:t>
            </w:r>
          </w:p>
        </w:tc>
        <w:tc>
          <w:tcPr>
            <w:tcW w:w="130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4"/>
              <w:rPr>
                <w:sz w:val="20"/>
              </w:rPr>
            </w:pPr>
            <w:r>
              <w:rPr>
                <w:spacing w:val="-5"/>
                <w:sz w:val="20"/>
              </w:rPr>
              <w:t>962</w:t>
            </w:r>
          </w:p>
        </w:tc>
        <w:tc>
          <w:tcPr>
            <w:tcW w:w="130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4"/>
              <w:rPr>
                <w:sz w:val="20"/>
              </w:rPr>
            </w:pPr>
            <w:r>
              <w:rPr>
                <w:spacing w:val="-5"/>
                <w:sz w:val="20"/>
              </w:rPr>
              <w:t>38</w:t>
            </w:r>
          </w:p>
        </w:tc>
        <w:tc>
          <w:tcPr>
            <w:tcW w:w="136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5"/>
              <w:rPr>
                <w:sz w:val="20"/>
              </w:rPr>
            </w:pPr>
            <w:r>
              <w:rPr>
                <w:spacing w:val="-5"/>
                <w:sz w:val="20"/>
              </w:rPr>
              <w:t>651</w:t>
            </w:r>
          </w:p>
        </w:tc>
        <w:tc>
          <w:tcPr>
            <w:tcW w:w="1134" w:type="dxa"/>
            <w:tcBorders>
              <w:top w:val="single" w:sz="2" w:space="0" w:color="000000"/>
              <w:left w:val="single" w:sz="2" w:space="0" w:color="000000"/>
              <w:bottom w:val="single" w:sz="2" w:space="0" w:color="000000"/>
              <w:right w:val="nil"/>
            </w:tcBorders>
            <w:shd w:val="clear" w:color="auto" w:fill="E0E9F5"/>
          </w:tcPr>
          <w:p>
            <w:pPr>
              <w:pStyle w:val="TableParagraph"/>
              <w:ind w:right="88"/>
              <w:rPr>
                <w:sz w:val="20"/>
              </w:rPr>
            </w:pPr>
            <w:r>
              <w:rPr>
                <w:spacing w:val="-2"/>
                <w:sz w:val="20"/>
              </w:rPr>
              <w:t>1.993</w:t>
            </w:r>
          </w:p>
        </w:tc>
      </w:tr>
      <w:tr>
        <w:trPr>
          <w:trHeight w:val="322" w:hRule="atLeast"/>
        </w:trPr>
        <w:tc>
          <w:tcPr>
            <w:tcW w:w="1134" w:type="dxa"/>
            <w:tcBorders>
              <w:top w:val="single" w:sz="2" w:space="0" w:color="000000"/>
              <w:left w:val="nil"/>
              <w:bottom w:val="single" w:sz="2" w:space="0" w:color="000000"/>
              <w:right w:val="single" w:sz="2" w:space="0" w:color="000000"/>
            </w:tcBorders>
          </w:tcPr>
          <w:p>
            <w:pPr>
              <w:pStyle w:val="TableParagraph"/>
              <w:ind w:left="21" w:right="15"/>
              <w:jc w:val="center"/>
              <w:rPr>
                <w:sz w:val="20"/>
              </w:rPr>
            </w:pPr>
            <w:r>
              <w:rPr>
                <w:spacing w:val="-2"/>
                <w:sz w:val="20"/>
              </w:rPr>
              <w:t>fev/15</w:t>
            </w:r>
          </w:p>
        </w:tc>
        <w:tc>
          <w:tcPr>
            <w:tcW w:w="1304" w:type="dxa"/>
            <w:tcBorders>
              <w:top w:val="single" w:sz="2" w:space="0" w:color="000000"/>
              <w:left w:val="single" w:sz="2" w:space="0" w:color="000000"/>
              <w:bottom w:val="single" w:sz="2" w:space="0" w:color="000000"/>
              <w:right w:val="single" w:sz="2" w:space="0" w:color="000000"/>
            </w:tcBorders>
          </w:tcPr>
          <w:p>
            <w:pPr>
              <w:pStyle w:val="TableParagraph"/>
              <w:ind w:right="84"/>
              <w:rPr>
                <w:sz w:val="20"/>
              </w:rPr>
            </w:pPr>
            <w:r>
              <w:rPr>
                <w:spacing w:val="-5"/>
                <w:sz w:val="20"/>
              </w:rPr>
              <w:t>129</w:t>
            </w:r>
          </w:p>
        </w:tc>
        <w:tc>
          <w:tcPr>
            <w:tcW w:w="1361" w:type="dxa"/>
            <w:tcBorders>
              <w:top w:val="single" w:sz="2" w:space="0" w:color="000000"/>
              <w:left w:val="single" w:sz="2" w:space="0" w:color="000000"/>
              <w:bottom w:val="single" w:sz="2" w:space="0" w:color="000000"/>
              <w:right w:val="single" w:sz="2" w:space="0" w:color="000000"/>
            </w:tcBorders>
          </w:tcPr>
          <w:p>
            <w:pPr>
              <w:pStyle w:val="TableParagraph"/>
              <w:ind w:right="84"/>
              <w:rPr>
                <w:sz w:val="20"/>
              </w:rPr>
            </w:pPr>
            <w:r>
              <w:rPr>
                <w:spacing w:val="-5"/>
                <w:sz w:val="20"/>
              </w:rPr>
              <w:t>12</w:t>
            </w:r>
          </w:p>
        </w:tc>
        <w:tc>
          <w:tcPr>
            <w:tcW w:w="1304" w:type="dxa"/>
            <w:tcBorders>
              <w:top w:val="single" w:sz="2" w:space="0" w:color="000000"/>
              <w:left w:val="single" w:sz="2" w:space="0" w:color="000000"/>
              <w:bottom w:val="single" w:sz="2" w:space="0" w:color="000000"/>
              <w:right w:val="single" w:sz="2" w:space="0" w:color="000000"/>
            </w:tcBorders>
          </w:tcPr>
          <w:p>
            <w:pPr>
              <w:pStyle w:val="TableParagraph"/>
              <w:ind w:right="84"/>
              <w:rPr>
                <w:sz w:val="20"/>
              </w:rPr>
            </w:pPr>
            <w:r>
              <w:rPr>
                <w:spacing w:val="-5"/>
                <w:sz w:val="20"/>
              </w:rPr>
              <w:t>536</w:t>
            </w:r>
          </w:p>
        </w:tc>
        <w:tc>
          <w:tcPr>
            <w:tcW w:w="1304" w:type="dxa"/>
            <w:tcBorders>
              <w:top w:val="single" w:sz="2" w:space="0" w:color="000000"/>
              <w:left w:val="single" w:sz="2" w:space="0" w:color="000000"/>
              <w:bottom w:val="single" w:sz="2" w:space="0" w:color="000000"/>
              <w:right w:val="single" w:sz="2" w:space="0" w:color="000000"/>
            </w:tcBorders>
          </w:tcPr>
          <w:p>
            <w:pPr>
              <w:pStyle w:val="TableParagraph"/>
              <w:ind w:right="84"/>
              <w:rPr>
                <w:sz w:val="20"/>
              </w:rPr>
            </w:pPr>
            <w:r>
              <w:rPr>
                <w:spacing w:val="-5"/>
                <w:sz w:val="20"/>
              </w:rPr>
              <w:t>843</w:t>
            </w:r>
          </w:p>
        </w:tc>
        <w:tc>
          <w:tcPr>
            <w:tcW w:w="1304" w:type="dxa"/>
            <w:tcBorders>
              <w:top w:val="single" w:sz="2" w:space="0" w:color="000000"/>
              <w:left w:val="single" w:sz="2" w:space="0" w:color="000000"/>
              <w:bottom w:val="single" w:sz="2" w:space="0" w:color="000000"/>
              <w:right w:val="single" w:sz="2" w:space="0" w:color="000000"/>
            </w:tcBorders>
          </w:tcPr>
          <w:p>
            <w:pPr>
              <w:pStyle w:val="TableParagraph"/>
              <w:ind w:right="84"/>
              <w:rPr>
                <w:sz w:val="20"/>
              </w:rPr>
            </w:pPr>
            <w:r>
              <w:rPr>
                <w:spacing w:val="-5"/>
                <w:sz w:val="20"/>
              </w:rPr>
              <w:t>82</w:t>
            </w:r>
          </w:p>
        </w:tc>
        <w:tc>
          <w:tcPr>
            <w:tcW w:w="1361" w:type="dxa"/>
            <w:tcBorders>
              <w:top w:val="single" w:sz="2" w:space="0" w:color="000000"/>
              <w:left w:val="single" w:sz="2" w:space="0" w:color="000000"/>
              <w:bottom w:val="single" w:sz="2" w:space="0" w:color="000000"/>
              <w:right w:val="single" w:sz="2" w:space="0" w:color="000000"/>
            </w:tcBorders>
          </w:tcPr>
          <w:p>
            <w:pPr>
              <w:pStyle w:val="TableParagraph"/>
              <w:ind w:right="85"/>
              <w:rPr>
                <w:sz w:val="20"/>
              </w:rPr>
            </w:pPr>
            <w:r>
              <w:rPr>
                <w:spacing w:val="-5"/>
                <w:sz w:val="20"/>
              </w:rPr>
              <w:t>951</w:t>
            </w:r>
          </w:p>
        </w:tc>
        <w:tc>
          <w:tcPr>
            <w:tcW w:w="1134" w:type="dxa"/>
            <w:tcBorders>
              <w:top w:val="single" w:sz="2" w:space="0" w:color="000000"/>
              <w:left w:val="single" w:sz="2" w:space="0" w:color="000000"/>
              <w:bottom w:val="single" w:sz="2" w:space="0" w:color="000000"/>
              <w:right w:val="nil"/>
            </w:tcBorders>
          </w:tcPr>
          <w:p>
            <w:pPr>
              <w:pStyle w:val="TableParagraph"/>
              <w:ind w:right="88"/>
              <w:rPr>
                <w:sz w:val="20"/>
              </w:rPr>
            </w:pPr>
            <w:r>
              <w:rPr>
                <w:spacing w:val="-2"/>
                <w:sz w:val="20"/>
              </w:rPr>
              <w:t>2.553</w:t>
            </w:r>
          </w:p>
        </w:tc>
      </w:tr>
      <w:tr>
        <w:trPr>
          <w:trHeight w:val="322" w:hRule="atLeast"/>
        </w:trPr>
        <w:tc>
          <w:tcPr>
            <w:tcW w:w="1134" w:type="dxa"/>
            <w:tcBorders>
              <w:top w:val="single" w:sz="2" w:space="0" w:color="000000"/>
              <w:left w:val="nil"/>
              <w:bottom w:val="single" w:sz="2" w:space="0" w:color="000000"/>
              <w:right w:val="single" w:sz="2" w:space="0" w:color="000000"/>
            </w:tcBorders>
            <w:shd w:val="clear" w:color="auto" w:fill="E0E9F5"/>
          </w:tcPr>
          <w:p>
            <w:pPr>
              <w:pStyle w:val="TableParagraph"/>
              <w:ind w:left="21" w:right="15"/>
              <w:jc w:val="center"/>
              <w:rPr>
                <w:sz w:val="20"/>
              </w:rPr>
            </w:pPr>
            <w:r>
              <w:rPr>
                <w:spacing w:val="-2"/>
                <w:sz w:val="20"/>
              </w:rPr>
              <w:t>mar/15</w:t>
            </w:r>
          </w:p>
        </w:tc>
        <w:tc>
          <w:tcPr>
            <w:tcW w:w="130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4"/>
              <w:rPr>
                <w:sz w:val="20"/>
              </w:rPr>
            </w:pPr>
            <w:r>
              <w:rPr>
                <w:spacing w:val="-5"/>
                <w:sz w:val="20"/>
              </w:rPr>
              <w:t>193</w:t>
            </w:r>
          </w:p>
        </w:tc>
        <w:tc>
          <w:tcPr>
            <w:tcW w:w="136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4"/>
              <w:rPr>
                <w:sz w:val="20"/>
              </w:rPr>
            </w:pPr>
            <w:r>
              <w:rPr>
                <w:spacing w:val="-10"/>
                <w:sz w:val="20"/>
              </w:rPr>
              <w:t>6</w:t>
            </w:r>
          </w:p>
        </w:tc>
        <w:tc>
          <w:tcPr>
            <w:tcW w:w="130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4"/>
              <w:rPr>
                <w:sz w:val="20"/>
              </w:rPr>
            </w:pPr>
            <w:r>
              <w:rPr>
                <w:spacing w:val="-5"/>
                <w:sz w:val="20"/>
              </w:rPr>
              <w:t>676</w:t>
            </w:r>
          </w:p>
        </w:tc>
        <w:tc>
          <w:tcPr>
            <w:tcW w:w="130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5"/>
              <w:rPr>
                <w:sz w:val="20"/>
              </w:rPr>
            </w:pPr>
            <w:r>
              <w:rPr>
                <w:spacing w:val="-2"/>
                <w:sz w:val="20"/>
              </w:rPr>
              <w:t>1.126</w:t>
            </w:r>
          </w:p>
        </w:tc>
        <w:tc>
          <w:tcPr>
            <w:tcW w:w="130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4"/>
              <w:rPr>
                <w:sz w:val="20"/>
              </w:rPr>
            </w:pPr>
            <w:r>
              <w:rPr>
                <w:spacing w:val="-5"/>
                <w:sz w:val="20"/>
              </w:rPr>
              <w:t>141</w:t>
            </w:r>
          </w:p>
        </w:tc>
        <w:tc>
          <w:tcPr>
            <w:tcW w:w="136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5"/>
              <w:rPr>
                <w:sz w:val="20"/>
              </w:rPr>
            </w:pPr>
            <w:r>
              <w:rPr>
                <w:spacing w:val="-2"/>
                <w:sz w:val="20"/>
              </w:rPr>
              <w:t>1.403</w:t>
            </w:r>
          </w:p>
        </w:tc>
        <w:tc>
          <w:tcPr>
            <w:tcW w:w="1134" w:type="dxa"/>
            <w:tcBorders>
              <w:top w:val="single" w:sz="2" w:space="0" w:color="000000"/>
              <w:left w:val="single" w:sz="2" w:space="0" w:color="000000"/>
              <w:bottom w:val="single" w:sz="2" w:space="0" w:color="000000"/>
              <w:right w:val="nil"/>
            </w:tcBorders>
            <w:shd w:val="clear" w:color="auto" w:fill="E0E9F5"/>
          </w:tcPr>
          <w:p>
            <w:pPr>
              <w:pStyle w:val="TableParagraph"/>
              <w:ind w:right="88"/>
              <w:rPr>
                <w:sz w:val="20"/>
              </w:rPr>
            </w:pPr>
            <w:r>
              <w:rPr>
                <w:spacing w:val="-2"/>
                <w:sz w:val="20"/>
              </w:rPr>
              <w:t>3.545</w:t>
            </w:r>
          </w:p>
        </w:tc>
      </w:tr>
      <w:tr>
        <w:trPr>
          <w:trHeight w:val="317" w:hRule="atLeast"/>
        </w:trPr>
        <w:tc>
          <w:tcPr>
            <w:tcW w:w="1134" w:type="dxa"/>
            <w:tcBorders>
              <w:top w:val="single" w:sz="2" w:space="0" w:color="000000"/>
              <w:left w:val="nil"/>
              <w:right w:val="single" w:sz="2" w:space="0" w:color="000000"/>
            </w:tcBorders>
          </w:tcPr>
          <w:p>
            <w:pPr>
              <w:pStyle w:val="TableParagraph"/>
              <w:ind w:left="21" w:right="15"/>
              <w:jc w:val="center"/>
              <w:rPr>
                <w:sz w:val="20"/>
              </w:rPr>
            </w:pPr>
            <w:r>
              <w:rPr>
                <w:spacing w:val="-2"/>
                <w:sz w:val="20"/>
              </w:rPr>
              <w:t>abr/15</w:t>
            </w:r>
          </w:p>
        </w:tc>
        <w:tc>
          <w:tcPr>
            <w:tcW w:w="1304" w:type="dxa"/>
            <w:tcBorders>
              <w:top w:val="single" w:sz="2" w:space="0" w:color="000000"/>
              <w:left w:val="single" w:sz="2" w:space="0" w:color="000000"/>
              <w:right w:val="single" w:sz="2" w:space="0" w:color="000000"/>
            </w:tcBorders>
          </w:tcPr>
          <w:p>
            <w:pPr>
              <w:pStyle w:val="TableParagraph"/>
              <w:ind w:right="84"/>
              <w:rPr>
                <w:sz w:val="20"/>
              </w:rPr>
            </w:pPr>
            <w:r>
              <w:rPr>
                <w:spacing w:val="-5"/>
                <w:sz w:val="20"/>
              </w:rPr>
              <w:t>110</w:t>
            </w:r>
          </w:p>
        </w:tc>
        <w:tc>
          <w:tcPr>
            <w:tcW w:w="1361" w:type="dxa"/>
            <w:tcBorders>
              <w:top w:val="single" w:sz="2" w:space="0" w:color="000000"/>
              <w:left w:val="single" w:sz="2" w:space="0" w:color="000000"/>
              <w:right w:val="single" w:sz="2" w:space="0" w:color="000000"/>
            </w:tcBorders>
          </w:tcPr>
          <w:p>
            <w:pPr>
              <w:pStyle w:val="TableParagraph"/>
              <w:ind w:right="84"/>
              <w:rPr>
                <w:sz w:val="20"/>
              </w:rPr>
            </w:pPr>
            <w:r>
              <w:rPr>
                <w:spacing w:val="-10"/>
                <w:sz w:val="20"/>
              </w:rPr>
              <w:t>6</w:t>
            </w:r>
          </w:p>
        </w:tc>
        <w:tc>
          <w:tcPr>
            <w:tcW w:w="1304" w:type="dxa"/>
            <w:tcBorders>
              <w:top w:val="single" w:sz="2" w:space="0" w:color="000000"/>
              <w:left w:val="single" w:sz="2" w:space="0" w:color="000000"/>
              <w:right w:val="single" w:sz="2" w:space="0" w:color="000000"/>
            </w:tcBorders>
          </w:tcPr>
          <w:p>
            <w:pPr>
              <w:pStyle w:val="TableParagraph"/>
              <w:ind w:right="84"/>
              <w:rPr>
                <w:sz w:val="20"/>
              </w:rPr>
            </w:pPr>
            <w:r>
              <w:rPr>
                <w:spacing w:val="-5"/>
                <w:sz w:val="20"/>
              </w:rPr>
              <w:t>430</w:t>
            </w:r>
          </w:p>
        </w:tc>
        <w:tc>
          <w:tcPr>
            <w:tcW w:w="1304" w:type="dxa"/>
            <w:tcBorders>
              <w:top w:val="single" w:sz="2" w:space="0" w:color="000000"/>
              <w:left w:val="single" w:sz="2" w:space="0" w:color="000000"/>
              <w:right w:val="single" w:sz="2" w:space="0" w:color="000000"/>
            </w:tcBorders>
          </w:tcPr>
          <w:p>
            <w:pPr>
              <w:pStyle w:val="TableParagraph"/>
              <w:ind w:right="84"/>
              <w:rPr>
                <w:sz w:val="20"/>
              </w:rPr>
            </w:pPr>
            <w:r>
              <w:rPr>
                <w:spacing w:val="-5"/>
                <w:sz w:val="20"/>
              </w:rPr>
              <w:t>965</w:t>
            </w:r>
          </w:p>
        </w:tc>
        <w:tc>
          <w:tcPr>
            <w:tcW w:w="1304" w:type="dxa"/>
            <w:tcBorders>
              <w:top w:val="single" w:sz="2" w:space="0" w:color="000000"/>
              <w:left w:val="single" w:sz="2" w:space="0" w:color="000000"/>
              <w:right w:val="single" w:sz="2" w:space="0" w:color="000000"/>
            </w:tcBorders>
          </w:tcPr>
          <w:p>
            <w:pPr>
              <w:pStyle w:val="TableParagraph"/>
              <w:ind w:right="84"/>
              <w:rPr>
                <w:sz w:val="20"/>
              </w:rPr>
            </w:pPr>
            <w:r>
              <w:rPr>
                <w:spacing w:val="-5"/>
                <w:sz w:val="20"/>
              </w:rPr>
              <w:t>77</w:t>
            </w:r>
          </w:p>
        </w:tc>
        <w:tc>
          <w:tcPr>
            <w:tcW w:w="1361" w:type="dxa"/>
            <w:tcBorders>
              <w:top w:val="single" w:sz="2" w:space="0" w:color="000000"/>
              <w:left w:val="single" w:sz="2" w:space="0" w:color="000000"/>
              <w:right w:val="single" w:sz="2" w:space="0" w:color="000000"/>
            </w:tcBorders>
          </w:tcPr>
          <w:p>
            <w:pPr>
              <w:pStyle w:val="TableParagraph"/>
              <w:ind w:right="85"/>
              <w:rPr>
                <w:sz w:val="20"/>
              </w:rPr>
            </w:pPr>
            <w:r>
              <w:rPr>
                <w:spacing w:val="-2"/>
                <w:sz w:val="20"/>
              </w:rPr>
              <w:t>1.223</w:t>
            </w:r>
          </w:p>
        </w:tc>
        <w:tc>
          <w:tcPr>
            <w:tcW w:w="1134" w:type="dxa"/>
            <w:tcBorders>
              <w:top w:val="single" w:sz="2" w:space="0" w:color="000000"/>
              <w:left w:val="single" w:sz="2" w:space="0" w:color="000000"/>
              <w:right w:val="nil"/>
            </w:tcBorders>
          </w:tcPr>
          <w:p>
            <w:pPr>
              <w:pStyle w:val="TableParagraph"/>
              <w:ind w:right="87"/>
              <w:rPr>
                <w:sz w:val="20"/>
              </w:rPr>
            </w:pPr>
            <w:r>
              <w:rPr>
                <w:spacing w:val="-2"/>
                <w:sz w:val="20"/>
              </w:rPr>
              <w:t>2.811</w:t>
            </w:r>
          </w:p>
        </w:tc>
      </w:tr>
      <w:tr>
        <w:trPr>
          <w:trHeight w:val="312" w:hRule="atLeast"/>
        </w:trPr>
        <w:tc>
          <w:tcPr>
            <w:tcW w:w="10206" w:type="dxa"/>
            <w:gridSpan w:val="8"/>
            <w:tcBorders>
              <w:left w:val="nil"/>
              <w:right w:val="nil"/>
            </w:tcBorders>
            <w:shd w:val="clear" w:color="auto" w:fill="E0E9F5"/>
          </w:tcPr>
          <w:p>
            <w:pPr>
              <w:pStyle w:val="TableParagraph"/>
              <w:spacing w:before="12"/>
              <w:ind w:left="92"/>
              <w:jc w:val="left"/>
              <w:rPr>
                <w:b/>
                <w:sz w:val="20"/>
              </w:rPr>
            </w:pPr>
            <w:r>
              <w:rPr>
                <w:b/>
                <w:spacing w:val="-2"/>
                <w:sz w:val="20"/>
              </w:rPr>
              <w:t>TOTAIS:</w:t>
            </w:r>
          </w:p>
        </w:tc>
      </w:tr>
      <w:tr>
        <w:trPr>
          <w:trHeight w:val="317" w:hRule="atLeast"/>
        </w:trPr>
        <w:tc>
          <w:tcPr>
            <w:tcW w:w="1134" w:type="dxa"/>
            <w:tcBorders>
              <w:left w:val="nil"/>
              <w:bottom w:val="single" w:sz="2" w:space="0" w:color="000000"/>
              <w:right w:val="single" w:sz="2" w:space="0" w:color="000000"/>
            </w:tcBorders>
          </w:tcPr>
          <w:p>
            <w:pPr>
              <w:pStyle w:val="TableParagraph"/>
              <w:spacing w:before="12"/>
              <w:ind w:left="21" w:right="15"/>
              <w:jc w:val="center"/>
              <w:rPr>
                <w:sz w:val="20"/>
              </w:rPr>
            </w:pPr>
            <w:r>
              <w:rPr>
                <w:spacing w:val="-4"/>
                <w:sz w:val="20"/>
              </w:rPr>
              <w:t>2013</w:t>
            </w:r>
          </w:p>
        </w:tc>
        <w:tc>
          <w:tcPr>
            <w:tcW w:w="1304" w:type="dxa"/>
            <w:tcBorders>
              <w:left w:val="single" w:sz="2" w:space="0" w:color="000000"/>
              <w:bottom w:val="single" w:sz="2" w:space="0" w:color="000000"/>
              <w:right w:val="single" w:sz="2" w:space="0" w:color="000000"/>
            </w:tcBorders>
          </w:tcPr>
          <w:p>
            <w:pPr>
              <w:pStyle w:val="TableParagraph"/>
              <w:spacing w:before="12"/>
              <w:ind w:right="84"/>
              <w:rPr>
                <w:sz w:val="20"/>
              </w:rPr>
            </w:pPr>
            <w:r>
              <w:rPr>
                <w:spacing w:val="-2"/>
                <w:sz w:val="20"/>
              </w:rPr>
              <w:t>2.225</w:t>
            </w:r>
          </w:p>
        </w:tc>
        <w:tc>
          <w:tcPr>
            <w:tcW w:w="1361" w:type="dxa"/>
            <w:tcBorders>
              <w:left w:val="single" w:sz="2" w:space="0" w:color="000000"/>
              <w:bottom w:val="single" w:sz="2" w:space="0" w:color="000000"/>
              <w:right w:val="single" w:sz="2" w:space="0" w:color="000000"/>
            </w:tcBorders>
          </w:tcPr>
          <w:p>
            <w:pPr>
              <w:pStyle w:val="TableParagraph"/>
              <w:spacing w:before="12"/>
              <w:ind w:right="84"/>
              <w:rPr>
                <w:sz w:val="20"/>
              </w:rPr>
            </w:pPr>
            <w:r>
              <w:rPr>
                <w:spacing w:val="-5"/>
                <w:sz w:val="20"/>
              </w:rPr>
              <w:t>199</w:t>
            </w:r>
          </w:p>
        </w:tc>
        <w:tc>
          <w:tcPr>
            <w:tcW w:w="1304" w:type="dxa"/>
            <w:tcBorders>
              <w:left w:val="single" w:sz="2" w:space="0" w:color="000000"/>
              <w:bottom w:val="single" w:sz="2" w:space="0" w:color="000000"/>
              <w:right w:val="single" w:sz="2" w:space="0" w:color="000000"/>
            </w:tcBorders>
          </w:tcPr>
          <w:p>
            <w:pPr>
              <w:pStyle w:val="TableParagraph"/>
              <w:spacing w:before="12"/>
              <w:ind w:right="84"/>
              <w:rPr>
                <w:sz w:val="20"/>
              </w:rPr>
            </w:pPr>
            <w:r>
              <w:rPr>
                <w:spacing w:val="-2"/>
                <w:sz w:val="20"/>
              </w:rPr>
              <w:t>4.276</w:t>
            </w:r>
          </w:p>
        </w:tc>
        <w:tc>
          <w:tcPr>
            <w:tcW w:w="1304" w:type="dxa"/>
            <w:tcBorders>
              <w:left w:val="single" w:sz="2" w:space="0" w:color="000000"/>
              <w:bottom w:val="single" w:sz="2" w:space="0" w:color="000000"/>
              <w:right w:val="single" w:sz="2" w:space="0" w:color="000000"/>
            </w:tcBorders>
          </w:tcPr>
          <w:p>
            <w:pPr>
              <w:pStyle w:val="TableParagraph"/>
              <w:spacing w:before="12"/>
              <w:ind w:right="84"/>
              <w:rPr>
                <w:sz w:val="20"/>
              </w:rPr>
            </w:pPr>
            <w:r>
              <w:rPr>
                <w:spacing w:val="-2"/>
                <w:sz w:val="20"/>
              </w:rPr>
              <w:t>9.940</w:t>
            </w:r>
          </w:p>
        </w:tc>
        <w:tc>
          <w:tcPr>
            <w:tcW w:w="1304" w:type="dxa"/>
            <w:tcBorders>
              <w:left w:val="single" w:sz="2" w:space="0" w:color="000000"/>
              <w:bottom w:val="single" w:sz="2" w:space="0" w:color="000000"/>
              <w:right w:val="single" w:sz="2" w:space="0" w:color="000000"/>
            </w:tcBorders>
          </w:tcPr>
          <w:p>
            <w:pPr>
              <w:pStyle w:val="TableParagraph"/>
              <w:spacing w:before="12"/>
              <w:ind w:right="84"/>
              <w:rPr>
                <w:sz w:val="20"/>
              </w:rPr>
            </w:pPr>
            <w:r>
              <w:rPr>
                <w:spacing w:val="-5"/>
                <w:sz w:val="20"/>
              </w:rPr>
              <w:t>756</w:t>
            </w:r>
          </w:p>
        </w:tc>
        <w:tc>
          <w:tcPr>
            <w:tcW w:w="1361" w:type="dxa"/>
            <w:tcBorders>
              <w:left w:val="single" w:sz="2" w:space="0" w:color="000000"/>
              <w:bottom w:val="single" w:sz="2" w:space="0" w:color="000000"/>
              <w:right w:val="single" w:sz="2" w:space="0" w:color="000000"/>
            </w:tcBorders>
          </w:tcPr>
          <w:p>
            <w:pPr>
              <w:pStyle w:val="TableParagraph"/>
              <w:spacing w:before="12"/>
              <w:ind w:right="85"/>
              <w:rPr>
                <w:sz w:val="20"/>
              </w:rPr>
            </w:pPr>
            <w:r>
              <w:rPr>
                <w:spacing w:val="-2"/>
                <w:sz w:val="20"/>
              </w:rPr>
              <w:t>14.232</w:t>
            </w:r>
          </w:p>
        </w:tc>
        <w:tc>
          <w:tcPr>
            <w:tcW w:w="1134" w:type="dxa"/>
            <w:tcBorders>
              <w:left w:val="single" w:sz="2" w:space="0" w:color="000000"/>
              <w:bottom w:val="single" w:sz="2" w:space="0" w:color="000000"/>
              <w:right w:val="nil"/>
            </w:tcBorders>
          </w:tcPr>
          <w:p>
            <w:pPr>
              <w:pStyle w:val="TableParagraph"/>
              <w:spacing w:before="12"/>
              <w:ind w:right="87"/>
              <w:rPr>
                <w:sz w:val="20"/>
              </w:rPr>
            </w:pPr>
            <w:r>
              <w:rPr>
                <w:spacing w:val="-2"/>
                <w:sz w:val="20"/>
              </w:rPr>
              <w:t>31.628</w:t>
            </w:r>
          </w:p>
        </w:tc>
      </w:tr>
      <w:tr>
        <w:trPr>
          <w:trHeight w:val="317" w:hRule="atLeast"/>
        </w:trPr>
        <w:tc>
          <w:tcPr>
            <w:tcW w:w="1134" w:type="dxa"/>
            <w:tcBorders>
              <w:top w:val="single" w:sz="2" w:space="0" w:color="000000"/>
              <w:left w:val="nil"/>
              <w:right w:val="single" w:sz="2" w:space="0" w:color="000000"/>
            </w:tcBorders>
            <w:shd w:val="clear" w:color="auto" w:fill="E0E9F5"/>
          </w:tcPr>
          <w:p>
            <w:pPr>
              <w:pStyle w:val="TableParagraph"/>
              <w:ind w:left="21" w:right="14"/>
              <w:jc w:val="center"/>
              <w:rPr>
                <w:sz w:val="20"/>
              </w:rPr>
            </w:pPr>
            <w:r>
              <w:rPr>
                <w:spacing w:val="-4"/>
                <w:sz w:val="20"/>
              </w:rPr>
              <w:t>2014</w:t>
            </w:r>
          </w:p>
        </w:tc>
        <w:tc>
          <w:tcPr>
            <w:tcW w:w="1304" w:type="dxa"/>
            <w:tcBorders>
              <w:top w:val="single" w:sz="2" w:space="0" w:color="000000"/>
              <w:left w:val="single" w:sz="2" w:space="0" w:color="000000"/>
              <w:right w:val="single" w:sz="2" w:space="0" w:color="000000"/>
            </w:tcBorders>
            <w:shd w:val="clear" w:color="auto" w:fill="E0E9F5"/>
          </w:tcPr>
          <w:p>
            <w:pPr>
              <w:pStyle w:val="TableParagraph"/>
              <w:ind w:right="84"/>
              <w:rPr>
                <w:sz w:val="20"/>
              </w:rPr>
            </w:pPr>
            <w:r>
              <w:rPr>
                <w:spacing w:val="-2"/>
                <w:sz w:val="20"/>
              </w:rPr>
              <w:t>1.759</w:t>
            </w:r>
          </w:p>
        </w:tc>
        <w:tc>
          <w:tcPr>
            <w:tcW w:w="1361" w:type="dxa"/>
            <w:tcBorders>
              <w:top w:val="single" w:sz="2" w:space="0" w:color="000000"/>
              <w:left w:val="single" w:sz="2" w:space="0" w:color="000000"/>
              <w:right w:val="single" w:sz="2" w:space="0" w:color="000000"/>
            </w:tcBorders>
            <w:shd w:val="clear" w:color="auto" w:fill="E0E9F5"/>
          </w:tcPr>
          <w:p>
            <w:pPr>
              <w:pStyle w:val="TableParagraph"/>
              <w:ind w:right="84"/>
              <w:rPr>
                <w:sz w:val="20"/>
              </w:rPr>
            </w:pPr>
            <w:r>
              <w:rPr>
                <w:spacing w:val="-5"/>
                <w:sz w:val="20"/>
              </w:rPr>
              <w:t>119</w:t>
            </w:r>
          </w:p>
        </w:tc>
        <w:tc>
          <w:tcPr>
            <w:tcW w:w="1304" w:type="dxa"/>
            <w:tcBorders>
              <w:top w:val="single" w:sz="2" w:space="0" w:color="000000"/>
              <w:left w:val="single" w:sz="2" w:space="0" w:color="000000"/>
              <w:right w:val="single" w:sz="2" w:space="0" w:color="000000"/>
            </w:tcBorders>
            <w:shd w:val="clear" w:color="auto" w:fill="E0E9F5"/>
          </w:tcPr>
          <w:p>
            <w:pPr>
              <w:pStyle w:val="TableParagraph"/>
              <w:ind w:right="84"/>
              <w:rPr>
                <w:sz w:val="20"/>
              </w:rPr>
            </w:pPr>
            <w:r>
              <w:rPr>
                <w:spacing w:val="-2"/>
                <w:sz w:val="20"/>
              </w:rPr>
              <w:t>4.200</w:t>
            </w:r>
          </w:p>
        </w:tc>
        <w:tc>
          <w:tcPr>
            <w:tcW w:w="1304" w:type="dxa"/>
            <w:tcBorders>
              <w:top w:val="single" w:sz="2" w:space="0" w:color="000000"/>
              <w:left w:val="single" w:sz="2" w:space="0" w:color="000000"/>
              <w:right w:val="single" w:sz="2" w:space="0" w:color="000000"/>
            </w:tcBorders>
            <w:shd w:val="clear" w:color="auto" w:fill="E0E9F5"/>
          </w:tcPr>
          <w:p>
            <w:pPr>
              <w:pStyle w:val="TableParagraph"/>
              <w:ind w:right="84"/>
              <w:rPr>
                <w:sz w:val="20"/>
              </w:rPr>
            </w:pPr>
            <w:r>
              <w:rPr>
                <w:spacing w:val="-2"/>
                <w:sz w:val="20"/>
              </w:rPr>
              <w:t>8.982</w:t>
            </w:r>
          </w:p>
        </w:tc>
        <w:tc>
          <w:tcPr>
            <w:tcW w:w="1304" w:type="dxa"/>
            <w:tcBorders>
              <w:top w:val="single" w:sz="2" w:space="0" w:color="000000"/>
              <w:left w:val="single" w:sz="2" w:space="0" w:color="000000"/>
              <w:right w:val="single" w:sz="2" w:space="0" w:color="000000"/>
            </w:tcBorders>
            <w:shd w:val="clear" w:color="auto" w:fill="E0E9F5"/>
          </w:tcPr>
          <w:p>
            <w:pPr>
              <w:pStyle w:val="TableParagraph"/>
              <w:ind w:right="84"/>
              <w:rPr>
                <w:sz w:val="20"/>
              </w:rPr>
            </w:pPr>
            <w:r>
              <w:rPr>
                <w:spacing w:val="-5"/>
                <w:sz w:val="20"/>
              </w:rPr>
              <w:t>935</w:t>
            </w:r>
          </w:p>
        </w:tc>
        <w:tc>
          <w:tcPr>
            <w:tcW w:w="1361" w:type="dxa"/>
            <w:tcBorders>
              <w:top w:val="single" w:sz="2" w:space="0" w:color="000000"/>
              <w:left w:val="single" w:sz="2" w:space="0" w:color="000000"/>
              <w:right w:val="single" w:sz="2" w:space="0" w:color="000000"/>
            </w:tcBorders>
            <w:shd w:val="clear" w:color="auto" w:fill="E0E9F5"/>
          </w:tcPr>
          <w:p>
            <w:pPr>
              <w:pStyle w:val="TableParagraph"/>
              <w:ind w:right="84"/>
              <w:rPr>
                <w:sz w:val="20"/>
              </w:rPr>
            </w:pPr>
            <w:r>
              <w:rPr>
                <w:spacing w:val="-2"/>
                <w:sz w:val="20"/>
              </w:rPr>
              <w:t>12.744</w:t>
            </w:r>
          </w:p>
        </w:tc>
        <w:tc>
          <w:tcPr>
            <w:tcW w:w="1134" w:type="dxa"/>
            <w:tcBorders>
              <w:top w:val="single" w:sz="2" w:space="0" w:color="000000"/>
              <w:left w:val="single" w:sz="2" w:space="0" w:color="000000"/>
              <w:right w:val="nil"/>
            </w:tcBorders>
            <w:shd w:val="clear" w:color="auto" w:fill="E0E9F5"/>
          </w:tcPr>
          <w:p>
            <w:pPr>
              <w:pStyle w:val="TableParagraph"/>
              <w:ind w:right="87"/>
              <w:rPr>
                <w:sz w:val="20"/>
              </w:rPr>
            </w:pPr>
            <w:r>
              <w:rPr>
                <w:spacing w:val="-2"/>
                <w:sz w:val="20"/>
              </w:rPr>
              <w:t>28.739</w:t>
            </w:r>
          </w:p>
        </w:tc>
      </w:tr>
      <w:tr>
        <w:trPr>
          <w:trHeight w:val="617" w:hRule="atLeast"/>
        </w:trPr>
        <w:tc>
          <w:tcPr>
            <w:tcW w:w="1134" w:type="dxa"/>
            <w:tcBorders>
              <w:left w:val="nil"/>
              <w:bottom w:val="single" w:sz="2" w:space="0" w:color="000000"/>
              <w:right w:val="single" w:sz="2" w:space="0" w:color="000000"/>
            </w:tcBorders>
          </w:tcPr>
          <w:p>
            <w:pPr>
              <w:pStyle w:val="TableParagraph"/>
              <w:spacing w:before="12"/>
              <w:ind w:left="194"/>
              <w:jc w:val="left"/>
              <w:rPr>
                <w:sz w:val="20"/>
              </w:rPr>
            </w:pPr>
            <w:r>
              <w:rPr>
                <w:sz w:val="20"/>
              </w:rPr>
              <w:t>mai/12</w:t>
            </w:r>
            <w:r>
              <w:rPr>
                <w:spacing w:val="-5"/>
                <w:sz w:val="20"/>
              </w:rPr>
              <w:t> </w:t>
            </w:r>
            <w:r>
              <w:rPr>
                <w:spacing w:val="-10"/>
                <w:sz w:val="20"/>
              </w:rPr>
              <w:t>-</w:t>
            </w:r>
          </w:p>
          <w:p>
            <w:pPr>
              <w:pStyle w:val="TableParagraph"/>
              <w:spacing w:before="34"/>
              <w:ind w:left="278"/>
              <w:jc w:val="left"/>
              <w:rPr>
                <w:sz w:val="20"/>
              </w:rPr>
            </w:pPr>
            <w:r>
              <w:rPr>
                <w:spacing w:val="-2"/>
                <w:sz w:val="20"/>
              </w:rPr>
              <w:t>abr/13</w:t>
            </w:r>
          </w:p>
        </w:tc>
        <w:tc>
          <w:tcPr>
            <w:tcW w:w="1304" w:type="dxa"/>
            <w:tcBorders>
              <w:left w:val="single" w:sz="2" w:space="0" w:color="000000"/>
              <w:bottom w:val="single" w:sz="2" w:space="0" w:color="000000"/>
              <w:right w:val="single" w:sz="2" w:space="0" w:color="000000"/>
            </w:tcBorders>
          </w:tcPr>
          <w:p>
            <w:pPr>
              <w:pStyle w:val="TableParagraph"/>
              <w:spacing w:before="12"/>
              <w:ind w:right="83"/>
              <w:rPr>
                <w:sz w:val="20"/>
              </w:rPr>
            </w:pPr>
            <w:r>
              <w:rPr>
                <w:spacing w:val="-2"/>
                <w:sz w:val="20"/>
              </w:rPr>
              <w:t>1.381</w:t>
            </w:r>
          </w:p>
        </w:tc>
        <w:tc>
          <w:tcPr>
            <w:tcW w:w="1361" w:type="dxa"/>
            <w:tcBorders>
              <w:left w:val="single" w:sz="2" w:space="0" w:color="000000"/>
              <w:bottom w:val="single" w:sz="2" w:space="0" w:color="000000"/>
              <w:right w:val="single" w:sz="2" w:space="0" w:color="000000"/>
            </w:tcBorders>
          </w:tcPr>
          <w:p>
            <w:pPr>
              <w:pStyle w:val="TableParagraph"/>
              <w:spacing w:before="12"/>
              <w:ind w:right="84"/>
              <w:rPr>
                <w:sz w:val="20"/>
              </w:rPr>
            </w:pPr>
            <w:r>
              <w:rPr>
                <w:spacing w:val="-5"/>
                <w:sz w:val="20"/>
              </w:rPr>
              <w:t>124</w:t>
            </w:r>
          </w:p>
        </w:tc>
        <w:tc>
          <w:tcPr>
            <w:tcW w:w="1304" w:type="dxa"/>
            <w:tcBorders>
              <w:left w:val="single" w:sz="2" w:space="0" w:color="000000"/>
              <w:bottom w:val="single" w:sz="2" w:space="0" w:color="000000"/>
              <w:right w:val="single" w:sz="2" w:space="0" w:color="000000"/>
            </w:tcBorders>
          </w:tcPr>
          <w:p>
            <w:pPr>
              <w:pStyle w:val="TableParagraph"/>
              <w:spacing w:before="12"/>
              <w:ind w:right="84"/>
              <w:rPr>
                <w:sz w:val="20"/>
              </w:rPr>
            </w:pPr>
            <w:r>
              <w:rPr>
                <w:spacing w:val="-2"/>
                <w:sz w:val="20"/>
              </w:rPr>
              <w:t>12.454</w:t>
            </w:r>
          </w:p>
        </w:tc>
        <w:tc>
          <w:tcPr>
            <w:tcW w:w="1304" w:type="dxa"/>
            <w:tcBorders>
              <w:left w:val="single" w:sz="2" w:space="0" w:color="000000"/>
              <w:bottom w:val="single" w:sz="2" w:space="0" w:color="000000"/>
              <w:right w:val="single" w:sz="2" w:space="0" w:color="000000"/>
            </w:tcBorders>
          </w:tcPr>
          <w:p>
            <w:pPr>
              <w:pStyle w:val="TableParagraph"/>
              <w:spacing w:before="12"/>
              <w:ind w:right="84"/>
              <w:rPr>
                <w:sz w:val="20"/>
              </w:rPr>
            </w:pPr>
            <w:r>
              <w:rPr>
                <w:spacing w:val="-10"/>
                <w:sz w:val="20"/>
              </w:rPr>
              <w:t>2</w:t>
            </w:r>
          </w:p>
        </w:tc>
        <w:tc>
          <w:tcPr>
            <w:tcW w:w="1304" w:type="dxa"/>
            <w:tcBorders>
              <w:left w:val="single" w:sz="2" w:space="0" w:color="000000"/>
              <w:bottom w:val="single" w:sz="2" w:space="0" w:color="000000"/>
              <w:right w:val="single" w:sz="2" w:space="0" w:color="000000"/>
            </w:tcBorders>
          </w:tcPr>
          <w:p>
            <w:pPr>
              <w:pStyle w:val="TableParagraph"/>
              <w:spacing w:before="12"/>
              <w:ind w:right="84"/>
              <w:rPr>
                <w:sz w:val="20"/>
              </w:rPr>
            </w:pPr>
            <w:r>
              <w:rPr>
                <w:spacing w:val="-2"/>
                <w:sz w:val="20"/>
              </w:rPr>
              <w:t>4.324</w:t>
            </w:r>
          </w:p>
        </w:tc>
        <w:tc>
          <w:tcPr>
            <w:tcW w:w="1361" w:type="dxa"/>
            <w:tcBorders>
              <w:left w:val="single" w:sz="2" w:space="0" w:color="000000"/>
              <w:bottom w:val="single" w:sz="2" w:space="0" w:color="000000"/>
              <w:right w:val="single" w:sz="2" w:space="0" w:color="000000"/>
            </w:tcBorders>
          </w:tcPr>
          <w:p>
            <w:pPr>
              <w:pStyle w:val="TableParagraph"/>
              <w:spacing w:before="12"/>
              <w:ind w:right="84"/>
              <w:rPr>
                <w:sz w:val="20"/>
              </w:rPr>
            </w:pPr>
            <w:r>
              <w:rPr>
                <w:spacing w:val="-2"/>
                <w:sz w:val="20"/>
              </w:rPr>
              <w:t>10.067</w:t>
            </w:r>
          </w:p>
        </w:tc>
        <w:tc>
          <w:tcPr>
            <w:tcW w:w="1134" w:type="dxa"/>
            <w:tcBorders>
              <w:left w:val="single" w:sz="2" w:space="0" w:color="000000"/>
              <w:bottom w:val="single" w:sz="2" w:space="0" w:color="000000"/>
              <w:right w:val="nil"/>
            </w:tcBorders>
          </w:tcPr>
          <w:p>
            <w:pPr>
              <w:pStyle w:val="TableParagraph"/>
              <w:spacing w:before="12"/>
              <w:ind w:right="87"/>
              <w:rPr>
                <w:sz w:val="20"/>
              </w:rPr>
            </w:pPr>
            <w:r>
              <w:rPr>
                <w:spacing w:val="-2"/>
                <w:sz w:val="20"/>
              </w:rPr>
              <w:t>28.553</w:t>
            </w:r>
          </w:p>
        </w:tc>
      </w:tr>
      <w:tr>
        <w:trPr>
          <w:trHeight w:val="622" w:hRule="atLeast"/>
        </w:trPr>
        <w:tc>
          <w:tcPr>
            <w:tcW w:w="1134" w:type="dxa"/>
            <w:tcBorders>
              <w:top w:val="single" w:sz="2" w:space="0" w:color="000000"/>
              <w:left w:val="nil"/>
              <w:bottom w:val="single" w:sz="2" w:space="0" w:color="000000"/>
              <w:right w:val="single" w:sz="2" w:space="0" w:color="000000"/>
            </w:tcBorders>
            <w:shd w:val="clear" w:color="auto" w:fill="E0E9F5"/>
          </w:tcPr>
          <w:p>
            <w:pPr>
              <w:pStyle w:val="TableParagraph"/>
              <w:ind w:left="194"/>
              <w:jc w:val="left"/>
              <w:rPr>
                <w:sz w:val="20"/>
              </w:rPr>
            </w:pPr>
            <w:r>
              <w:rPr>
                <w:sz w:val="20"/>
              </w:rPr>
              <w:t>mai/13</w:t>
            </w:r>
            <w:r>
              <w:rPr>
                <w:spacing w:val="-5"/>
                <w:sz w:val="20"/>
              </w:rPr>
              <w:t> </w:t>
            </w:r>
            <w:r>
              <w:rPr>
                <w:spacing w:val="-10"/>
                <w:sz w:val="20"/>
              </w:rPr>
              <w:t>-</w:t>
            </w:r>
          </w:p>
          <w:p>
            <w:pPr>
              <w:pStyle w:val="TableParagraph"/>
              <w:spacing w:before="34"/>
              <w:ind w:left="278"/>
              <w:jc w:val="left"/>
              <w:rPr>
                <w:sz w:val="20"/>
              </w:rPr>
            </w:pPr>
            <w:r>
              <w:rPr>
                <w:spacing w:val="-2"/>
                <w:sz w:val="20"/>
              </w:rPr>
              <w:t>abr/14</w:t>
            </w:r>
          </w:p>
        </w:tc>
        <w:tc>
          <w:tcPr>
            <w:tcW w:w="130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3"/>
              <w:rPr>
                <w:sz w:val="20"/>
              </w:rPr>
            </w:pPr>
            <w:r>
              <w:rPr>
                <w:spacing w:val="-2"/>
                <w:sz w:val="20"/>
              </w:rPr>
              <w:t>1.886</w:t>
            </w:r>
          </w:p>
        </w:tc>
        <w:tc>
          <w:tcPr>
            <w:tcW w:w="136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3"/>
              <w:rPr>
                <w:sz w:val="20"/>
              </w:rPr>
            </w:pPr>
            <w:r>
              <w:rPr>
                <w:spacing w:val="-5"/>
                <w:sz w:val="20"/>
              </w:rPr>
              <w:t>186</w:t>
            </w:r>
          </w:p>
        </w:tc>
        <w:tc>
          <w:tcPr>
            <w:tcW w:w="130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4"/>
              <w:rPr>
                <w:sz w:val="20"/>
              </w:rPr>
            </w:pPr>
            <w:r>
              <w:rPr>
                <w:spacing w:val="-2"/>
                <w:sz w:val="20"/>
              </w:rPr>
              <w:t>4.240</w:t>
            </w:r>
          </w:p>
        </w:tc>
        <w:tc>
          <w:tcPr>
            <w:tcW w:w="130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4"/>
              <w:rPr>
                <w:sz w:val="20"/>
              </w:rPr>
            </w:pPr>
            <w:r>
              <w:rPr>
                <w:spacing w:val="-2"/>
                <w:sz w:val="20"/>
              </w:rPr>
              <w:t>9.371</w:t>
            </w:r>
          </w:p>
        </w:tc>
        <w:tc>
          <w:tcPr>
            <w:tcW w:w="130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3"/>
              <w:rPr>
                <w:sz w:val="20"/>
              </w:rPr>
            </w:pPr>
            <w:r>
              <w:rPr>
                <w:spacing w:val="-5"/>
                <w:sz w:val="20"/>
              </w:rPr>
              <w:t>841</w:t>
            </w:r>
          </w:p>
        </w:tc>
        <w:tc>
          <w:tcPr>
            <w:tcW w:w="136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4"/>
              <w:rPr>
                <w:sz w:val="20"/>
              </w:rPr>
            </w:pPr>
            <w:r>
              <w:rPr>
                <w:spacing w:val="-2"/>
                <w:sz w:val="20"/>
              </w:rPr>
              <w:t>14.826</w:t>
            </w:r>
          </w:p>
        </w:tc>
        <w:tc>
          <w:tcPr>
            <w:tcW w:w="1134" w:type="dxa"/>
            <w:tcBorders>
              <w:top w:val="single" w:sz="2" w:space="0" w:color="000000"/>
              <w:left w:val="single" w:sz="2" w:space="0" w:color="000000"/>
              <w:bottom w:val="single" w:sz="2" w:space="0" w:color="000000"/>
              <w:right w:val="nil"/>
            </w:tcBorders>
            <w:shd w:val="clear" w:color="auto" w:fill="E0E9F5"/>
          </w:tcPr>
          <w:p>
            <w:pPr>
              <w:pStyle w:val="TableParagraph"/>
              <w:ind w:right="87"/>
              <w:rPr>
                <w:sz w:val="20"/>
              </w:rPr>
            </w:pPr>
            <w:r>
              <w:rPr>
                <w:spacing w:val="-2"/>
                <w:sz w:val="20"/>
              </w:rPr>
              <w:t>31.350</w:t>
            </w:r>
          </w:p>
        </w:tc>
      </w:tr>
      <w:tr>
        <w:trPr>
          <w:trHeight w:val="617" w:hRule="atLeast"/>
        </w:trPr>
        <w:tc>
          <w:tcPr>
            <w:tcW w:w="1134" w:type="dxa"/>
            <w:tcBorders>
              <w:top w:val="single" w:sz="2" w:space="0" w:color="000000"/>
              <w:left w:val="nil"/>
              <w:right w:val="single" w:sz="2" w:space="0" w:color="000000"/>
            </w:tcBorders>
          </w:tcPr>
          <w:p>
            <w:pPr>
              <w:pStyle w:val="TableParagraph"/>
              <w:ind w:left="194"/>
              <w:jc w:val="left"/>
              <w:rPr>
                <w:sz w:val="20"/>
              </w:rPr>
            </w:pPr>
            <w:r>
              <w:rPr>
                <w:sz w:val="20"/>
              </w:rPr>
              <w:t>mai/14</w:t>
            </w:r>
            <w:r>
              <w:rPr>
                <w:spacing w:val="-5"/>
                <w:sz w:val="20"/>
              </w:rPr>
              <w:t> </w:t>
            </w:r>
            <w:r>
              <w:rPr>
                <w:spacing w:val="-10"/>
                <w:sz w:val="20"/>
              </w:rPr>
              <w:t>-</w:t>
            </w:r>
          </w:p>
          <w:p>
            <w:pPr>
              <w:pStyle w:val="TableParagraph"/>
              <w:spacing w:before="34"/>
              <w:ind w:left="278"/>
              <w:jc w:val="left"/>
              <w:rPr>
                <w:sz w:val="20"/>
              </w:rPr>
            </w:pPr>
            <w:r>
              <w:rPr>
                <w:spacing w:val="-2"/>
                <w:sz w:val="20"/>
              </w:rPr>
              <w:t>abr/15</w:t>
            </w:r>
          </w:p>
        </w:tc>
        <w:tc>
          <w:tcPr>
            <w:tcW w:w="1304" w:type="dxa"/>
            <w:tcBorders>
              <w:top w:val="single" w:sz="2" w:space="0" w:color="000000"/>
              <w:left w:val="single" w:sz="2" w:space="0" w:color="000000"/>
              <w:right w:val="single" w:sz="2" w:space="0" w:color="000000"/>
            </w:tcBorders>
          </w:tcPr>
          <w:p>
            <w:pPr>
              <w:pStyle w:val="TableParagraph"/>
              <w:ind w:right="83"/>
              <w:rPr>
                <w:sz w:val="20"/>
              </w:rPr>
            </w:pPr>
            <w:r>
              <w:rPr>
                <w:spacing w:val="-2"/>
                <w:sz w:val="20"/>
              </w:rPr>
              <w:t>1.555</w:t>
            </w:r>
          </w:p>
        </w:tc>
        <w:tc>
          <w:tcPr>
            <w:tcW w:w="1361" w:type="dxa"/>
            <w:tcBorders>
              <w:top w:val="single" w:sz="2" w:space="0" w:color="000000"/>
              <w:left w:val="single" w:sz="2" w:space="0" w:color="000000"/>
              <w:right w:val="single" w:sz="2" w:space="0" w:color="000000"/>
            </w:tcBorders>
          </w:tcPr>
          <w:p>
            <w:pPr>
              <w:pStyle w:val="TableParagraph"/>
              <w:ind w:right="83"/>
              <w:rPr>
                <w:sz w:val="20"/>
              </w:rPr>
            </w:pPr>
            <w:r>
              <w:rPr>
                <w:spacing w:val="-5"/>
                <w:sz w:val="20"/>
              </w:rPr>
              <w:t>100</w:t>
            </w:r>
          </w:p>
        </w:tc>
        <w:tc>
          <w:tcPr>
            <w:tcW w:w="1304" w:type="dxa"/>
            <w:tcBorders>
              <w:top w:val="single" w:sz="2" w:space="0" w:color="000000"/>
              <w:left w:val="single" w:sz="2" w:space="0" w:color="000000"/>
              <w:right w:val="single" w:sz="2" w:space="0" w:color="000000"/>
            </w:tcBorders>
          </w:tcPr>
          <w:p>
            <w:pPr>
              <w:pStyle w:val="TableParagraph"/>
              <w:ind w:right="83"/>
              <w:rPr>
                <w:sz w:val="20"/>
              </w:rPr>
            </w:pPr>
            <w:r>
              <w:rPr>
                <w:spacing w:val="-2"/>
                <w:sz w:val="20"/>
              </w:rPr>
              <w:t>4.224</w:t>
            </w:r>
          </w:p>
        </w:tc>
        <w:tc>
          <w:tcPr>
            <w:tcW w:w="1304" w:type="dxa"/>
            <w:tcBorders>
              <w:top w:val="single" w:sz="2" w:space="0" w:color="000000"/>
              <w:left w:val="single" w:sz="2" w:space="0" w:color="000000"/>
              <w:right w:val="single" w:sz="2" w:space="0" w:color="000000"/>
            </w:tcBorders>
          </w:tcPr>
          <w:p>
            <w:pPr>
              <w:pStyle w:val="TableParagraph"/>
              <w:ind w:right="83"/>
              <w:rPr>
                <w:sz w:val="20"/>
              </w:rPr>
            </w:pPr>
            <w:r>
              <w:rPr>
                <w:spacing w:val="-2"/>
                <w:sz w:val="20"/>
              </w:rPr>
              <w:t>8.674</w:t>
            </w:r>
          </w:p>
        </w:tc>
        <w:tc>
          <w:tcPr>
            <w:tcW w:w="1304" w:type="dxa"/>
            <w:tcBorders>
              <w:top w:val="single" w:sz="2" w:space="0" w:color="000000"/>
              <w:left w:val="single" w:sz="2" w:space="0" w:color="000000"/>
              <w:right w:val="single" w:sz="2" w:space="0" w:color="000000"/>
            </w:tcBorders>
          </w:tcPr>
          <w:p>
            <w:pPr>
              <w:pStyle w:val="TableParagraph"/>
              <w:ind w:right="83"/>
              <w:rPr>
                <w:sz w:val="20"/>
              </w:rPr>
            </w:pPr>
            <w:r>
              <w:rPr>
                <w:spacing w:val="-5"/>
                <w:sz w:val="20"/>
              </w:rPr>
              <w:t>855</w:t>
            </w:r>
          </w:p>
        </w:tc>
        <w:tc>
          <w:tcPr>
            <w:tcW w:w="1361" w:type="dxa"/>
            <w:tcBorders>
              <w:top w:val="single" w:sz="2" w:space="0" w:color="000000"/>
              <w:left w:val="single" w:sz="2" w:space="0" w:color="000000"/>
              <w:right w:val="single" w:sz="2" w:space="0" w:color="000000"/>
            </w:tcBorders>
          </w:tcPr>
          <w:p>
            <w:pPr>
              <w:pStyle w:val="TableParagraph"/>
              <w:ind w:right="84"/>
              <w:rPr>
                <w:sz w:val="20"/>
              </w:rPr>
            </w:pPr>
            <w:r>
              <w:rPr>
                <w:spacing w:val="-2"/>
                <w:sz w:val="20"/>
              </w:rPr>
              <w:t>11.212</w:t>
            </w:r>
          </w:p>
        </w:tc>
        <w:tc>
          <w:tcPr>
            <w:tcW w:w="1134" w:type="dxa"/>
            <w:tcBorders>
              <w:top w:val="single" w:sz="2" w:space="0" w:color="000000"/>
              <w:left w:val="single" w:sz="2" w:space="0" w:color="000000"/>
              <w:right w:val="nil"/>
            </w:tcBorders>
          </w:tcPr>
          <w:p>
            <w:pPr>
              <w:pStyle w:val="TableParagraph"/>
              <w:ind w:right="86"/>
              <w:rPr>
                <w:sz w:val="20"/>
              </w:rPr>
            </w:pPr>
            <w:r>
              <w:rPr>
                <w:spacing w:val="-2"/>
                <w:sz w:val="20"/>
              </w:rPr>
              <w:t>26.620</w:t>
            </w:r>
          </w:p>
        </w:tc>
      </w:tr>
    </w:tbl>
    <w:p>
      <w:pPr>
        <w:spacing w:before="82"/>
        <w:ind w:left="170" w:right="0" w:firstLine="0"/>
        <w:jc w:val="left"/>
        <w:rPr>
          <w:sz w:val="16"/>
        </w:rPr>
      </w:pPr>
      <w:r>
        <w:rPr>
          <w:sz w:val="16"/>
        </w:rPr>
        <w:t>Fonte:</w:t>
      </w:r>
      <w:r>
        <w:rPr>
          <w:spacing w:val="-6"/>
          <w:sz w:val="16"/>
        </w:rPr>
        <w:t> </w:t>
      </w:r>
      <w:r>
        <w:rPr>
          <w:sz w:val="16"/>
        </w:rPr>
        <w:t>SIC-</w:t>
      </w:r>
      <w:r>
        <w:rPr>
          <w:spacing w:val="-5"/>
          <w:sz w:val="16"/>
        </w:rPr>
        <w:t>CD.</w:t>
      </w:r>
    </w:p>
    <w:p>
      <w:pPr>
        <w:spacing w:before="7"/>
        <w:ind w:left="170" w:right="0" w:firstLine="0"/>
        <w:jc w:val="left"/>
        <w:rPr>
          <w:sz w:val="16"/>
        </w:rPr>
      </w:pPr>
      <w:r>
        <w:rPr>
          <w:sz w:val="16"/>
        </w:rPr>
        <w:t>Nota:</w:t>
      </w:r>
      <w:r>
        <w:rPr>
          <w:spacing w:val="-5"/>
          <w:sz w:val="16"/>
        </w:rPr>
        <w:t> </w:t>
      </w:r>
      <w:r>
        <w:rPr>
          <w:sz w:val="16"/>
        </w:rPr>
        <w:t>ver</w:t>
      </w:r>
      <w:r>
        <w:rPr>
          <w:spacing w:val="-3"/>
          <w:sz w:val="16"/>
        </w:rPr>
        <w:t> </w:t>
      </w:r>
      <w:r>
        <w:rPr>
          <w:sz w:val="16"/>
        </w:rPr>
        <w:t>no</w:t>
      </w:r>
      <w:r>
        <w:rPr>
          <w:spacing w:val="-3"/>
          <w:sz w:val="16"/>
        </w:rPr>
        <w:t> </w:t>
      </w:r>
      <w:r>
        <w:rPr>
          <w:sz w:val="16"/>
        </w:rPr>
        <w:t>apêndice</w:t>
      </w:r>
      <w:r>
        <w:rPr>
          <w:spacing w:val="-3"/>
          <w:sz w:val="16"/>
        </w:rPr>
        <w:t> </w:t>
      </w:r>
      <w:r>
        <w:rPr>
          <w:sz w:val="16"/>
        </w:rPr>
        <w:t>metodológico</w:t>
      </w:r>
      <w:r>
        <w:rPr>
          <w:spacing w:val="-2"/>
          <w:sz w:val="16"/>
        </w:rPr>
        <w:t> </w:t>
      </w:r>
      <w:r>
        <w:rPr>
          <w:sz w:val="16"/>
        </w:rPr>
        <w:t>as</w:t>
      </w:r>
      <w:r>
        <w:rPr>
          <w:spacing w:val="-4"/>
          <w:sz w:val="16"/>
        </w:rPr>
        <w:t> </w:t>
      </w:r>
      <w:r>
        <w:rPr>
          <w:sz w:val="16"/>
        </w:rPr>
        <w:t>definições</w:t>
      </w:r>
      <w:r>
        <w:rPr>
          <w:spacing w:val="-4"/>
          <w:sz w:val="16"/>
        </w:rPr>
        <w:t> </w:t>
      </w:r>
      <w:r>
        <w:rPr>
          <w:sz w:val="16"/>
        </w:rPr>
        <w:t>das</w:t>
      </w:r>
      <w:r>
        <w:rPr>
          <w:spacing w:val="-4"/>
          <w:sz w:val="16"/>
        </w:rPr>
        <w:t> </w:t>
      </w:r>
      <w:r>
        <w:rPr>
          <w:sz w:val="16"/>
        </w:rPr>
        <w:t>informações</w:t>
      </w:r>
      <w:r>
        <w:rPr>
          <w:spacing w:val="-3"/>
          <w:sz w:val="16"/>
        </w:rPr>
        <w:t> </w:t>
      </w:r>
      <w:r>
        <w:rPr>
          <w:sz w:val="16"/>
        </w:rPr>
        <w:t>compreendidas</w:t>
      </w:r>
      <w:r>
        <w:rPr>
          <w:spacing w:val="-4"/>
          <w:sz w:val="16"/>
        </w:rPr>
        <w:t> </w:t>
      </w:r>
      <w:r>
        <w:rPr>
          <w:sz w:val="16"/>
        </w:rPr>
        <w:t>em</w:t>
      </w:r>
      <w:r>
        <w:rPr>
          <w:spacing w:val="-4"/>
          <w:sz w:val="16"/>
        </w:rPr>
        <w:t> </w:t>
      </w:r>
      <w:r>
        <w:rPr>
          <w:sz w:val="16"/>
        </w:rPr>
        <w:t>cada</w:t>
      </w:r>
      <w:r>
        <w:rPr>
          <w:spacing w:val="-2"/>
          <w:sz w:val="16"/>
        </w:rPr>
        <w:t> macrotema.</w:t>
      </w:r>
    </w:p>
    <w:p>
      <w:pPr>
        <w:spacing w:after="0"/>
        <w:jc w:val="left"/>
        <w:rPr>
          <w:sz w:val="16"/>
        </w:rPr>
        <w:sectPr>
          <w:pgSz w:w="11910" w:h="16840"/>
          <w:pgMar w:header="0" w:footer="686" w:top="680" w:bottom="880" w:left="680" w:right="720"/>
        </w:sectPr>
      </w:pPr>
    </w:p>
    <w:p>
      <w:pPr>
        <w:spacing w:line="362" w:lineRule="exact" w:before="86"/>
        <w:ind w:left="170" w:right="0" w:firstLine="0"/>
        <w:jc w:val="left"/>
        <w:rPr>
          <w:rFonts w:ascii="Myriad Pro Light" w:hAnsi="Myriad Pro Light"/>
          <w:b/>
          <w:sz w:val="30"/>
        </w:rPr>
      </w:pPr>
      <w:r>
        <w:rPr>
          <w:rFonts w:ascii="Myriad Pro Light" w:hAnsi="Myriad Pro Light"/>
          <w:b/>
          <w:sz w:val="30"/>
        </w:rPr>
        <w:t>Gráfico</w:t>
      </w:r>
      <w:r>
        <w:rPr>
          <w:rFonts w:ascii="Myriad Pro Light" w:hAnsi="Myriad Pro Light"/>
          <w:b/>
          <w:spacing w:val="-8"/>
          <w:sz w:val="30"/>
        </w:rPr>
        <w:t> </w:t>
      </w:r>
      <w:r>
        <w:rPr>
          <w:rFonts w:ascii="Myriad Pro Light" w:hAnsi="Myriad Pro Light"/>
          <w:b/>
          <w:spacing w:val="-10"/>
          <w:sz w:val="30"/>
        </w:rPr>
        <w:t>1</w:t>
      </w:r>
    </w:p>
    <w:p>
      <w:pPr>
        <w:spacing w:line="362" w:lineRule="exact" w:before="0"/>
        <w:ind w:left="170" w:right="0" w:firstLine="0"/>
        <w:jc w:val="left"/>
        <w:rPr>
          <w:rFonts w:ascii="Myriad Pro Light" w:hAnsi="Myriad Pro Light"/>
          <w:b/>
          <w:sz w:val="30"/>
        </w:rPr>
      </w:pPr>
      <w:r>
        <w:rPr>
          <w:rFonts w:ascii="Myriad Pro Light" w:hAnsi="Myriad Pro Light"/>
          <w:b/>
          <w:sz w:val="30"/>
        </w:rPr>
        <w:t>Solicitações</w:t>
      </w:r>
      <w:r>
        <w:rPr>
          <w:rFonts w:ascii="Myriad Pro Light" w:hAnsi="Myriad Pro Light"/>
          <w:b/>
          <w:spacing w:val="-2"/>
          <w:sz w:val="30"/>
        </w:rPr>
        <w:t> </w:t>
      </w:r>
      <w:r>
        <w:rPr>
          <w:rFonts w:ascii="Myriad Pro Light" w:hAnsi="Myriad Pro Light"/>
          <w:b/>
          <w:sz w:val="30"/>
        </w:rPr>
        <w:t>recebidas</w:t>
      </w:r>
      <w:r>
        <w:rPr>
          <w:rFonts w:ascii="Myriad Pro Light" w:hAnsi="Myriad Pro Light"/>
          <w:b/>
          <w:spacing w:val="-1"/>
          <w:sz w:val="30"/>
        </w:rPr>
        <w:t> </w:t>
      </w:r>
      <w:r>
        <w:rPr>
          <w:rFonts w:ascii="Myriad Pro Light" w:hAnsi="Myriad Pro Light"/>
          <w:b/>
          <w:sz w:val="30"/>
        </w:rPr>
        <w:t>e</w:t>
      </w:r>
      <w:r>
        <w:rPr>
          <w:rFonts w:ascii="Myriad Pro Light" w:hAnsi="Myriad Pro Light"/>
          <w:b/>
          <w:spacing w:val="-1"/>
          <w:sz w:val="30"/>
        </w:rPr>
        <w:t> </w:t>
      </w:r>
      <w:r>
        <w:rPr>
          <w:rFonts w:ascii="Myriad Pro Light" w:hAnsi="Myriad Pro Light"/>
          <w:b/>
          <w:sz w:val="30"/>
        </w:rPr>
        <w:t>finalizadas,</w:t>
      </w:r>
      <w:r>
        <w:rPr>
          <w:rFonts w:ascii="Myriad Pro Light" w:hAnsi="Myriad Pro Light"/>
          <w:b/>
          <w:spacing w:val="-2"/>
          <w:sz w:val="30"/>
        </w:rPr>
        <w:t> </w:t>
      </w:r>
      <w:r>
        <w:rPr>
          <w:rFonts w:ascii="Myriad Pro Light" w:hAnsi="Myriad Pro Light"/>
          <w:b/>
          <w:sz w:val="30"/>
        </w:rPr>
        <w:t>por</w:t>
      </w:r>
      <w:r>
        <w:rPr>
          <w:rFonts w:ascii="Myriad Pro Light" w:hAnsi="Myriad Pro Light"/>
          <w:b/>
          <w:spacing w:val="-1"/>
          <w:sz w:val="30"/>
        </w:rPr>
        <w:t> </w:t>
      </w:r>
      <w:r>
        <w:rPr>
          <w:rFonts w:ascii="Myriad Pro Light" w:hAnsi="Myriad Pro Light"/>
          <w:b/>
          <w:sz w:val="30"/>
        </w:rPr>
        <w:t>anos</w:t>
      </w:r>
      <w:r>
        <w:rPr>
          <w:rFonts w:ascii="Myriad Pro Light" w:hAnsi="Myriad Pro Light"/>
          <w:b/>
          <w:spacing w:val="-1"/>
          <w:sz w:val="30"/>
        </w:rPr>
        <w:t> </w:t>
      </w:r>
      <w:r>
        <w:rPr>
          <w:rFonts w:ascii="Myriad Pro Light" w:hAnsi="Myriad Pro Light"/>
          <w:b/>
          <w:sz w:val="30"/>
        </w:rPr>
        <w:t>de</w:t>
      </w:r>
      <w:r>
        <w:rPr>
          <w:rFonts w:ascii="Myriad Pro Light" w:hAnsi="Myriad Pro Light"/>
          <w:b/>
          <w:spacing w:val="-2"/>
          <w:sz w:val="30"/>
        </w:rPr>
        <w:t> </w:t>
      </w:r>
      <w:r>
        <w:rPr>
          <w:rFonts w:ascii="Myriad Pro Light" w:hAnsi="Myriad Pro Light"/>
          <w:b/>
          <w:sz w:val="30"/>
        </w:rPr>
        <w:t>vigência</w:t>
      </w:r>
      <w:r>
        <w:rPr>
          <w:rFonts w:ascii="Myriad Pro Light" w:hAnsi="Myriad Pro Light"/>
          <w:b/>
          <w:spacing w:val="-1"/>
          <w:sz w:val="30"/>
        </w:rPr>
        <w:t> </w:t>
      </w:r>
      <w:r>
        <w:rPr>
          <w:rFonts w:ascii="Myriad Pro Light" w:hAnsi="Myriad Pro Light"/>
          <w:b/>
          <w:sz w:val="30"/>
        </w:rPr>
        <w:t>da</w:t>
      </w:r>
      <w:r>
        <w:rPr>
          <w:rFonts w:ascii="Myriad Pro Light" w:hAnsi="Myriad Pro Light"/>
          <w:b/>
          <w:spacing w:val="-1"/>
          <w:sz w:val="30"/>
        </w:rPr>
        <w:t> </w:t>
      </w:r>
      <w:r>
        <w:rPr>
          <w:rFonts w:ascii="Myriad Pro Light" w:hAnsi="Myriad Pro Light"/>
          <w:b/>
          <w:spacing w:val="-5"/>
          <w:sz w:val="30"/>
        </w:rPr>
        <w:t>LAI</w:t>
      </w:r>
    </w:p>
    <w:p>
      <w:pPr>
        <w:pStyle w:val="BodyText"/>
        <w:spacing w:before="136"/>
        <w:rPr>
          <w:rFonts w:ascii="Myriad Pro Light"/>
          <w:b/>
          <w:sz w:val="15"/>
        </w:rPr>
      </w:pPr>
    </w:p>
    <w:p>
      <w:pPr>
        <w:spacing w:before="0"/>
        <w:ind w:left="214" w:right="0" w:firstLine="0"/>
        <w:jc w:val="left"/>
        <w:rPr>
          <w:rFonts w:ascii="Calibri"/>
          <w:sz w:val="15"/>
        </w:rPr>
      </w:pPr>
      <w:r>
        <w:rPr/>
        <mc:AlternateContent>
          <mc:Choice Requires="wps">
            <w:drawing>
              <wp:anchor distT="0" distB="0" distL="0" distR="0" allowOverlap="1" layoutInCell="1" locked="0" behindDoc="0" simplePos="0" relativeHeight="15733760">
                <wp:simplePos x="0" y="0"/>
                <wp:positionH relativeFrom="page">
                  <wp:posOffset>893197</wp:posOffset>
                </wp:positionH>
                <wp:positionV relativeFrom="paragraph">
                  <wp:posOffset>66004</wp:posOffset>
                </wp:positionV>
                <wp:extent cx="6127115" cy="1270"/>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6127115" cy="1270"/>
                        </a:xfrm>
                        <a:custGeom>
                          <a:avLst/>
                          <a:gdLst/>
                          <a:ahLst/>
                          <a:cxnLst/>
                          <a:rect l="l" t="t" r="r" b="b"/>
                          <a:pathLst>
                            <a:path w="6127115" h="0">
                              <a:moveTo>
                                <a:pt x="0" y="0"/>
                              </a:moveTo>
                              <a:lnTo>
                                <a:pt x="6126803" y="0"/>
                              </a:lnTo>
                            </a:path>
                          </a:pathLst>
                        </a:custGeom>
                        <a:ln w="6299">
                          <a:solidFill>
                            <a:srgbClr val="868686"/>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3760" from="70.330505pt,5.197172pt" to="552.756005pt,5.197172pt" stroked="true" strokeweight=".496pt" strokecolor="#868686">
                <v:stroke dashstyle="solid"/>
                <w10:wrap type="none"/>
              </v:line>
            </w:pict>
          </mc:Fallback>
        </mc:AlternateContent>
      </w:r>
      <w:r>
        <w:rPr>
          <w:rFonts w:ascii="Calibri"/>
          <w:spacing w:val="-2"/>
          <w:sz w:val="15"/>
        </w:rPr>
        <w:t>35.000</w:t>
      </w:r>
    </w:p>
    <w:p>
      <w:pPr>
        <w:pStyle w:val="BodyText"/>
        <w:spacing w:before="120"/>
        <w:rPr>
          <w:rFonts w:ascii="Calibri"/>
          <w:sz w:val="20"/>
        </w:rPr>
      </w:pPr>
    </w:p>
    <w:p>
      <w:pPr>
        <w:spacing w:after="0"/>
        <w:rPr>
          <w:rFonts w:ascii="Calibri"/>
          <w:sz w:val="20"/>
        </w:rPr>
        <w:sectPr>
          <w:pgSz w:w="11910" w:h="16840"/>
          <w:pgMar w:header="0" w:footer="686" w:top="680" w:bottom="880" w:left="680" w:right="720"/>
        </w:sectPr>
      </w:pPr>
    </w:p>
    <w:p>
      <w:pPr>
        <w:pStyle w:val="BodyText"/>
        <w:rPr>
          <w:rFonts w:ascii="Calibri"/>
          <w:sz w:val="15"/>
        </w:rPr>
      </w:pPr>
    </w:p>
    <w:p>
      <w:pPr>
        <w:pStyle w:val="BodyText"/>
        <w:spacing w:before="102"/>
        <w:rPr>
          <w:rFonts w:ascii="Calibri"/>
          <w:sz w:val="15"/>
        </w:rPr>
      </w:pPr>
    </w:p>
    <w:p>
      <w:pPr>
        <w:spacing w:before="0"/>
        <w:ind w:left="214" w:right="0" w:firstLine="0"/>
        <w:jc w:val="left"/>
        <w:rPr>
          <w:rFonts w:ascii="Calibri"/>
          <w:sz w:val="15"/>
        </w:rPr>
      </w:pPr>
      <w:r>
        <w:rPr>
          <w:rFonts w:ascii="Calibri"/>
          <w:spacing w:val="-2"/>
          <w:sz w:val="15"/>
        </w:rPr>
        <w:t>30.000</w:t>
      </w:r>
    </w:p>
    <w:p>
      <w:pPr>
        <w:spacing w:before="71"/>
        <w:ind w:left="214" w:right="0" w:firstLine="0"/>
        <w:jc w:val="left"/>
        <w:rPr>
          <w:rFonts w:ascii="Calibri"/>
          <w:sz w:val="15"/>
        </w:rPr>
      </w:pPr>
      <w:r>
        <w:rPr/>
        <w:br w:type="column"/>
      </w:r>
      <w:r>
        <w:rPr>
          <w:rFonts w:ascii="Calibri"/>
          <w:spacing w:val="-2"/>
          <w:sz w:val="15"/>
        </w:rPr>
        <w:t>31.274</w:t>
      </w:r>
    </w:p>
    <w:p>
      <w:pPr>
        <w:spacing w:before="77"/>
        <w:ind w:left="214" w:right="0" w:firstLine="0"/>
        <w:jc w:val="left"/>
        <w:rPr>
          <w:rFonts w:ascii="Calibri"/>
          <w:sz w:val="15"/>
        </w:rPr>
      </w:pPr>
      <w:r>
        <w:rPr/>
        <w:br w:type="column"/>
      </w:r>
      <w:r>
        <w:rPr>
          <w:rFonts w:ascii="Calibri"/>
          <w:spacing w:val="-2"/>
          <w:sz w:val="15"/>
        </w:rPr>
        <w:t>31.248</w:t>
      </w:r>
    </w:p>
    <w:p>
      <w:pPr>
        <w:spacing w:after="0"/>
        <w:jc w:val="left"/>
        <w:rPr>
          <w:rFonts w:ascii="Calibri"/>
          <w:sz w:val="15"/>
        </w:rPr>
        <w:sectPr>
          <w:type w:val="continuous"/>
          <w:pgSz w:w="11910" w:h="16840"/>
          <w:pgMar w:header="0" w:footer="686" w:top="840" w:bottom="280" w:left="680" w:right="720"/>
          <w:cols w:num="3" w:equalWidth="0">
            <w:col w:w="664" w:space="3851"/>
            <w:col w:w="677" w:space="670"/>
            <w:col w:w="4648"/>
          </w:cols>
        </w:sectPr>
      </w:pPr>
    </w:p>
    <w:p>
      <w:pPr>
        <w:pStyle w:val="BodyText"/>
        <w:rPr>
          <w:rFonts w:ascii="Calibri"/>
          <w:sz w:val="15"/>
        </w:rPr>
      </w:pPr>
    </w:p>
    <w:p>
      <w:pPr>
        <w:pStyle w:val="BodyText"/>
        <w:rPr>
          <w:rFonts w:ascii="Calibri"/>
          <w:sz w:val="15"/>
        </w:rPr>
      </w:pPr>
    </w:p>
    <w:p>
      <w:pPr>
        <w:pStyle w:val="BodyText"/>
        <w:rPr>
          <w:rFonts w:ascii="Calibri"/>
          <w:sz w:val="15"/>
        </w:rPr>
      </w:pPr>
    </w:p>
    <w:p>
      <w:pPr>
        <w:pStyle w:val="BodyText"/>
        <w:spacing w:before="99"/>
        <w:rPr>
          <w:rFonts w:ascii="Calibri"/>
          <w:sz w:val="15"/>
        </w:rPr>
      </w:pPr>
    </w:p>
    <w:p>
      <w:pPr>
        <w:spacing w:before="1"/>
        <w:ind w:left="214" w:right="0" w:firstLine="0"/>
        <w:jc w:val="left"/>
        <w:rPr>
          <w:rFonts w:ascii="Calibri"/>
          <w:sz w:val="15"/>
        </w:rPr>
      </w:pPr>
      <w:r>
        <w:rPr/>
        <mc:AlternateContent>
          <mc:Choice Requires="wps">
            <w:drawing>
              <wp:anchor distT="0" distB="0" distL="0" distR="0" allowOverlap="1" layoutInCell="1" locked="0" behindDoc="0" simplePos="0" relativeHeight="15733248">
                <wp:simplePos x="0" y="0"/>
                <wp:positionH relativeFrom="page">
                  <wp:posOffset>893197</wp:posOffset>
                </wp:positionH>
                <wp:positionV relativeFrom="paragraph">
                  <wp:posOffset>-742203</wp:posOffset>
                </wp:positionV>
                <wp:extent cx="6139815" cy="2747010"/>
                <wp:effectExtent l="0" t="0" r="0" b="0"/>
                <wp:wrapNone/>
                <wp:docPr id="42" name="Group 42"/>
                <wp:cNvGraphicFramePr>
                  <a:graphicFrameLocks/>
                </wp:cNvGraphicFramePr>
                <a:graphic>
                  <a:graphicData uri="http://schemas.microsoft.com/office/word/2010/wordprocessingGroup">
                    <wpg:wgp>
                      <wpg:cNvPr id="42" name="Group 42"/>
                      <wpg:cNvGrpSpPr/>
                      <wpg:grpSpPr>
                        <a:xfrm>
                          <a:off x="0" y="0"/>
                          <a:ext cx="6139815" cy="2747010"/>
                          <a:chExt cx="6139815" cy="2747010"/>
                        </a:xfrm>
                      </wpg:grpSpPr>
                      <wps:wsp>
                        <wps:cNvPr id="43" name="Graphic 43"/>
                        <wps:cNvSpPr/>
                        <wps:spPr>
                          <a:xfrm>
                            <a:off x="0" y="163768"/>
                            <a:ext cx="6127115" cy="1935480"/>
                          </a:xfrm>
                          <a:custGeom>
                            <a:avLst/>
                            <a:gdLst/>
                            <a:ahLst/>
                            <a:cxnLst/>
                            <a:rect l="l" t="t" r="r" b="b"/>
                            <a:pathLst>
                              <a:path w="6127115" h="1935480">
                                <a:moveTo>
                                  <a:pt x="0" y="1934883"/>
                                </a:moveTo>
                                <a:lnTo>
                                  <a:pt x="256165" y="1934883"/>
                                </a:lnTo>
                              </a:path>
                              <a:path w="6127115" h="1935480">
                                <a:moveTo>
                                  <a:pt x="940669" y="1934883"/>
                                </a:moveTo>
                                <a:lnTo>
                                  <a:pt x="1111789" y="1934883"/>
                                </a:lnTo>
                              </a:path>
                              <a:path w="6127115" h="1935480">
                                <a:moveTo>
                                  <a:pt x="1796294" y="1934883"/>
                                </a:moveTo>
                                <a:lnTo>
                                  <a:pt x="2309679" y="1934883"/>
                                </a:lnTo>
                              </a:path>
                              <a:path w="6127115" h="1935480">
                                <a:moveTo>
                                  <a:pt x="2994183" y="1934883"/>
                                </a:moveTo>
                                <a:lnTo>
                                  <a:pt x="3165303" y="1934883"/>
                                </a:lnTo>
                              </a:path>
                              <a:path w="6127115" h="1935480">
                                <a:moveTo>
                                  <a:pt x="3850824" y="1934883"/>
                                </a:moveTo>
                                <a:lnTo>
                                  <a:pt x="4364234" y="1934883"/>
                                </a:lnTo>
                              </a:path>
                              <a:path w="6127115" h="1935480">
                                <a:moveTo>
                                  <a:pt x="5048700" y="1934883"/>
                                </a:moveTo>
                                <a:lnTo>
                                  <a:pt x="5219871" y="1934883"/>
                                </a:lnTo>
                              </a:path>
                              <a:path w="6127115" h="1935480">
                                <a:moveTo>
                                  <a:pt x="5904376" y="1934883"/>
                                </a:moveTo>
                                <a:lnTo>
                                  <a:pt x="6126803" y="1934883"/>
                                </a:lnTo>
                              </a:path>
                              <a:path w="6127115" h="1935480">
                                <a:moveTo>
                                  <a:pt x="0" y="1290269"/>
                                </a:moveTo>
                                <a:lnTo>
                                  <a:pt x="256165" y="1290269"/>
                                </a:lnTo>
                              </a:path>
                              <a:path w="6127115" h="1935480">
                                <a:moveTo>
                                  <a:pt x="940669" y="1290269"/>
                                </a:moveTo>
                                <a:lnTo>
                                  <a:pt x="1111789" y="1290269"/>
                                </a:lnTo>
                              </a:path>
                              <a:path w="6127115" h="1935480">
                                <a:moveTo>
                                  <a:pt x="1796294" y="1290269"/>
                                </a:moveTo>
                                <a:lnTo>
                                  <a:pt x="2309679" y="1290269"/>
                                </a:lnTo>
                              </a:path>
                              <a:path w="6127115" h="1935480">
                                <a:moveTo>
                                  <a:pt x="2994183" y="1290269"/>
                                </a:moveTo>
                                <a:lnTo>
                                  <a:pt x="3165303" y="1290269"/>
                                </a:lnTo>
                              </a:path>
                              <a:path w="6127115" h="1935480">
                                <a:moveTo>
                                  <a:pt x="3850824" y="1290269"/>
                                </a:moveTo>
                                <a:lnTo>
                                  <a:pt x="4364234" y="1290269"/>
                                </a:lnTo>
                              </a:path>
                              <a:path w="6127115" h="1935480">
                                <a:moveTo>
                                  <a:pt x="5048700" y="1290269"/>
                                </a:moveTo>
                                <a:lnTo>
                                  <a:pt x="5219871" y="1290269"/>
                                </a:lnTo>
                              </a:path>
                              <a:path w="6127115" h="1935480">
                                <a:moveTo>
                                  <a:pt x="5904376" y="1290269"/>
                                </a:moveTo>
                                <a:lnTo>
                                  <a:pt x="6126803" y="1290269"/>
                                </a:lnTo>
                              </a:path>
                              <a:path w="6127115" h="1935480">
                                <a:moveTo>
                                  <a:pt x="0" y="644613"/>
                                </a:moveTo>
                                <a:lnTo>
                                  <a:pt x="256165" y="644613"/>
                                </a:lnTo>
                              </a:path>
                              <a:path w="6127115" h="1935480">
                                <a:moveTo>
                                  <a:pt x="940669" y="644613"/>
                                </a:moveTo>
                                <a:lnTo>
                                  <a:pt x="1111789" y="644613"/>
                                </a:lnTo>
                              </a:path>
                              <a:path w="6127115" h="1935480">
                                <a:moveTo>
                                  <a:pt x="1796294" y="644613"/>
                                </a:moveTo>
                                <a:lnTo>
                                  <a:pt x="2309679" y="644613"/>
                                </a:lnTo>
                              </a:path>
                              <a:path w="6127115" h="1935480">
                                <a:moveTo>
                                  <a:pt x="2994183" y="644613"/>
                                </a:moveTo>
                                <a:lnTo>
                                  <a:pt x="3165303" y="644613"/>
                                </a:lnTo>
                              </a:path>
                              <a:path w="6127115" h="1935480">
                                <a:moveTo>
                                  <a:pt x="3850824" y="644613"/>
                                </a:moveTo>
                                <a:lnTo>
                                  <a:pt x="4364234" y="644613"/>
                                </a:lnTo>
                              </a:path>
                              <a:path w="6127115" h="1935480">
                                <a:moveTo>
                                  <a:pt x="5048700" y="644613"/>
                                </a:moveTo>
                                <a:lnTo>
                                  <a:pt x="5219871" y="644613"/>
                                </a:lnTo>
                              </a:path>
                              <a:path w="6127115" h="1935480">
                                <a:moveTo>
                                  <a:pt x="5904376" y="644613"/>
                                </a:moveTo>
                                <a:lnTo>
                                  <a:pt x="6126803" y="644613"/>
                                </a:lnTo>
                              </a:path>
                              <a:path w="6127115" h="1935480">
                                <a:moveTo>
                                  <a:pt x="0" y="0"/>
                                </a:moveTo>
                                <a:lnTo>
                                  <a:pt x="2309679" y="0"/>
                                </a:lnTo>
                              </a:path>
                              <a:path w="6127115" h="1935480">
                                <a:moveTo>
                                  <a:pt x="2994183" y="0"/>
                                </a:moveTo>
                                <a:lnTo>
                                  <a:pt x="3165303" y="0"/>
                                </a:lnTo>
                              </a:path>
                            </a:pathLst>
                          </a:custGeom>
                          <a:ln w="6299">
                            <a:solidFill>
                              <a:srgbClr val="868686"/>
                            </a:solidFill>
                            <a:prstDash val="solid"/>
                          </a:ln>
                        </wps:spPr>
                        <wps:bodyPr wrap="square" lIns="0" tIns="0" rIns="0" bIns="0" rtlCol="0">
                          <a:prstTxWarp prst="textNoShape">
                            <a:avLst/>
                          </a:prstTxWarp>
                          <a:noAutofit/>
                        </wps:bodyPr>
                      </wps:wsp>
                      <wps:wsp>
                        <wps:cNvPr id="44" name="Graphic 44"/>
                        <wps:cNvSpPr/>
                        <wps:spPr>
                          <a:xfrm>
                            <a:off x="256165" y="0"/>
                            <a:ext cx="4792980" cy="2743835"/>
                          </a:xfrm>
                          <a:custGeom>
                            <a:avLst/>
                            <a:gdLst/>
                            <a:ahLst/>
                            <a:cxnLst/>
                            <a:rect l="l" t="t" r="r" b="b"/>
                            <a:pathLst>
                              <a:path w="4792980" h="2743835">
                                <a:moveTo>
                                  <a:pt x="684504" y="350647"/>
                                </a:moveTo>
                                <a:lnTo>
                                  <a:pt x="0" y="350647"/>
                                </a:lnTo>
                                <a:lnTo>
                                  <a:pt x="0" y="2743263"/>
                                </a:lnTo>
                                <a:lnTo>
                                  <a:pt x="684504" y="2743263"/>
                                </a:lnTo>
                                <a:lnTo>
                                  <a:pt x="684504" y="350647"/>
                                </a:lnTo>
                                <a:close/>
                              </a:path>
                              <a:path w="4792980" h="2743835">
                                <a:moveTo>
                                  <a:pt x="2738018" y="0"/>
                                </a:moveTo>
                                <a:lnTo>
                                  <a:pt x="2053513" y="0"/>
                                </a:lnTo>
                                <a:lnTo>
                                  <a:pt x="2053513" y="2743301"/>
                                </a:lnTo>
                                <a:lnTo>
                                  <a:pt x="2738018" y="2743301"/>
                                </a:lnTo>
                                <a:lnTo>
                                  <a:pt x="2738018" y="0"/>
                                </a:lnTo>
                                <a:close/>
                              </a:path>
                              <a:path w="4792980" h="2743835">
                                <a:moveTo>
                                  <a:pt x="4792535" y="212064"/>
                                </a:moveTo>
                                <a:lnTo>
                                  <a:pt x="4108069" y="212064"/>
                                </a:lnTo>
                                <a:lnTo>
                                  <a:pt x="4108069" y="2743276"/>
                                </a:lnTo>
                                <a:lnTo>
                                  <a:pt x="4792535" y="2743276"/>
                                </a:lnTo>
                                <a:lnTo>
                                  <a:pt x="4792535" y="212064"/>
                                </a:lnTo>
                                <a:close/>
                              </a:path>
                            </a:pathLst>
                          </a:custGeom>
                          <a:solidFill>
                            <a:srgbClr val="4F81BD"/>
                          </a:solidFill>
                        </wps:spPr>
                        <wps:bodyPr wrap="square" lIns="0" tIns="0" rIns="0" bIns="0" rtlCol="0">
                          <a:prstTxWarp prst="textNoShape">
                            <a:avLst/>
                          </a:prstTxWarp>
                          <a:noAutofit/>
                        </wps:bodyPr>
                      </wps:wsp>
                      <wps:wsp>
                        <wps:cNvPr id="45" name="Graphic 45"/>
                        <wps:cNvSpPr/>
                        <wps:spPr>
                          <a:xfrm>
                            <a:off x="1111789" y="3149"/>
                            <a:ext cx="4792980" cy="2740660"/>
                          </a:xfrm>
                          <a:custGeom>
                            <a:avLst/>
                            <a:gdLst/>
                            <a:ahLst/>
                            <a:cxnLst/>
                            <a:rect l="l" t="t" r="r" b="b"/>
                            <a:pathLst>
                              <a:path w="4792980" h="2740660">
                                <a:moveTo>
                                  <a:pt x="684504" y="356946"/>
                                </a:moveTo>
                                <a:lnTo>
                                  <a:pt x="0" y="356946"/>
                                </a:lnTo>
                                <a:lnTo>
                                  <a:pt x="0" y="2740114"/>
                                </a:lnTo>
                                <a:lnTo>
                                  <a:pt x="684504" y="2740114"/>
                                </a:lnTo>
                                <a:lnTo>
                                  <a:pt x="684504" y="356946"/>
                                </a:lnTo>
                                <a:close/>
                              </a:path>
                              <a:path w="4792980" h="2740660">
                                <a:moveTo>
                                  <a:pt x="2739034" y="0"/>
                                </a:moveTo>
                                <a:lnTo>
                                  <a:pt x="2053513" y="0"/>
                                </a:lnTo>
                                <a:lnTo>
                                  <a:pt x="2053513" y="2740114"/>
                                </a:lnTo>
                                <a:lnTo>
                                  <a:pt x="2739034" y="2740114"/>
                                </a:lnTo>
                                <a:lnTo>
                                  <a:pt x="2739034" y="0"/>
                                </a:lnTo>
                                <a:close/>
                              </a:path>
                              <a:path w="4792980" h="2740660">
                                <a:moveTo>
                                  <a:pt x="4792586" y="202615"/>
                                </a:moveTo>
                                <a:lnTo>
                                  <a:pt x="4108081" y="202615"/>
                                </a:lnTo>
                                <a:lnTo>
                                  <a:pt x="4108081" y="2740126"/>
                                </a:lnTo>
                                <a:lnTo>
                                  <a:pt x="4792586" y="2740126"/>
                                </a:lnTo>
                                <a:lnTo>
                                  <a:pt x="4792586" y="202615"/>
                                </a:lnTo>
                                <a:close/>
                              </a:path>
                            </a:pathLst>
                          </a:custGeom>
                          <a:solidFill>
                            <a:srgbClr val="C0504D"/>
                          </a:solidFill>
                        </wps:spPr>
                        <wps:bodyPr wrap="square" lIns="0" tIns="0" rIns="0" bIns="0" rtlCol="0">
                          <a:prstTxWarp prst="textNoShape">
                            <a:avLst/>
                          </a:prstTxWarp>
                          <a:noAutofit/>
                        </wps:bodyPr>
                      </wps:wsp>
                      <wps:wsp>
                        <wps:cNvPr id="46" name="Graphic 46"/>
                        <wps:cNvSpPr/>
                        <wps:spPr>
                          <a:xfrm>
                            <a:off x="0" y="2740117"/>
                            <a:ext cx="6127115" cy="6350"/>
                          </a:xfrm>
                          <a:custGeom>
                            <a:avLst/>
                            <a:gdLst/>
                            <a:ahLst/>
                            <a:cxnLst/>
                            <a:rect l="l" t="t" r="r" b="b"/>
                            <a:pathLst>
                              <a:path w="6127115" h="6350">
                                <a:moveTo>
                                  <a:pt x="0" y="6299"/>
                                </a:moveTo>
                                <a:lnTo>
                                  <a:pt x="6126803" y="6299"/>
                                </a:lnTo>
                                <a:lnTo>
                                  <a:pt x="6126803" y="0"/>
                                </a:lnTo>
                                <a:lnTo>
                                  <a:pt x="0" y="0"/>
                                </a:lnTo>
                                <a:lnTo>
                                  <a:pt x="0" y="6299"/>
                                </a:lnTo>
                                <a:close/>
                              </a:path>
                            </a:pathLst>
                          </a:custGeom>
                          <a:solidFill>
                            <a:srgbClr val="868686"/>
                          </a:solidFill>
                        </wps:spPr>
                        <wps:bodyPr wrap="square" lIns="0" tIns="0" rIns="0" bIns="0" rtlCol="0">
                          <a:prstTxWarp prst="textNoShape">
                            <a:avLst/>
                          </a:prstTxWarp>
                          <a:noAutofit/>
                        </wps:bodyPr>
                      </wps:wsp>
                      <wps:wsp>
                        <wps:cNvPr id="47" name="Textbox 47"/>
                        <wps:cNvSpPr txBox="1"/>
                        <wps:spPr>
                          <a:xfrm>
                            <a:off x="3850824" y="70732"/>
                            <a:ext cx="2289175" cy="102235"/>
                          </a:xfrm>
                          <a:prstGeom prst="rect">
                            <a:avLst/>
                          </a:prstGeom>
                        </wps:spPr>
                        <wps:txbx>
                          <w:txbxContent>
                            <w:p>
                              <w:pPr>
                                <w:tabs>
                                  <w:tab w:pos="1172" w:val="left" w:leader="none"/>
                                  <w:tab w:pos="2520" w:val="left" w:leader="none"/>
                                  <w:tab w:pos="3584" w:val="left" w:leader="none"/>
                                </w:tabs>
                                <w:spacing w:line="160" w:lineRule="exact" w:before="0"/>
                                <w:ind w:left="0" w:right="0" w:firstLine="0"/>
                                <w:jc w:val="left"/>
                                <w:rPr>
                                  <w:rFonts w:ascii="Calibri"/>
                                  <w:sz w:val="15"/>
                                </w:rPr>
                              </w:pPr>
                              <w:r>
                                <w:rPr>
                                  <w:rFonts w:ascii="Calibri"/>
                                  <w:sz w:val="15"/>
                                  <w:u w:val="single" w:color="868686"/>
                                </w:rPr>
                                <w:tab/>
                              </w:r>
                              <w:r>
                                <w:rPr>
                                  <w:rFonts w:ascii="Calibri"/>
                                  <w:spacing w:val="-2"/>
                                  <w:sz w:val="15"/>
                                  <w:u w:val="single" w:color="868686"/>
                                </w:rPr>
                                <w:t>29.631</w:t>
                              </w:r>
                              <w:r>
                                <w:rPr>
                                  <w:rFonts w:ascii="Calibri"/>
                                  <w:sz w:val="15"/>
                                  <w:u w:val="single" w:color="868686"/>
                                </w:rPr>
                                <w:tab/>
                              </w:r>
                              <w:r>
                                <w:rPr>
                                  <w:rFonts w:ascii="Calibri"/>
                                  <w:spacing w:val="-2"/>
                                  <w:position w:val="1"/>
                                  <w:sz w:val="15"/>
                                  <w:u w:val="single" w:color="868686"/>
                                </w:rPr>
                                <w:t>29.675</w:t>
                              </w:r>
                              <w:r>
                                <w:rPr>
                                  <w:rFonts w:ascii="Calibri"/>
                                  <w:position w:val="1"/>
                                  <w:sz w:val="15"/>
                                  <w:u w:val="single" w:color="868686"/>
                                </w:rPr>
                                <w:tab/>
                              </w:r>
                            </w:p>
                          </w:txbxContent>
                        </wps:txbx>
                        <wps:bodyPr wrap="square" lIns="0" tIns="0" rIns="0" bIns="0" rtlCol="0">
                          <a:noAutofit/>
                        </wps:bodyPr>
                      </wps:wsp>
                      <wps:wsp>
                        <wps:cNvPr id="48" name="Textbox 48"/>
                        <wps:cNvSpPr txBox="1"/>
                        <wps:spPr>
                          <a:xfrm>
                            <a:off x="477709" y="215383"/>
                            <a:ext cx="281305" cy="96520"/>
                          </a:xfrm>
                          <a:prstGeom prst="rect">
                            <a:avLst/>
                          </a:prstGeom>
                        </wps:spPr>
                        <wps:txbx>
                          <w:txbxContent>
                            <w:p>
                              <w:pPr>
                                <w:spacing w:line="152" w:lineRule="exact" w:before="0"/>
                                <w:ind w:left="0" w:right="0" w:firstLine="0"/>
                                <w:jc w:val="left"/>
                                <w:rPr>
                                  <w:rFonts w:ascii="Calibri"/>
                                  <w:sz w:val="15"/>
                                </w:rPr>
                              </w:pPr>
                              <w:r>
                                <w:rPr>
                                  <w:rFonts w:ascii="Calibri"/>
                                  <w:spacing w:val="-2"/>
                                  <w:sz w:val="15"/>
                                </w:rPr>
                                <w:t>28.553</w:t>
                              </w:r>
                            </w:p>
                          </w:txbxContent>
                        </wps:txbx>
                        <wps:bodyPr wrap="square" lIns="0" tIns="0" rIns="0" bIns="0" rtlCol="0">
                          <a:noAutofit/>
                        </wps:bodyPr>
                      </wps:wsp>
                      <wps:wsp>
                        <wps:cNvPr id="49" name="Textbox 49"/>
                        <wps:cNvSpPr txBox="1"/>
                        <wps:spPr>
                          <a:xfrm>
                            <a:off x="1333403" y="224705"/>
                            <a:ext cx="281305" cy="96520"/>
                          </a:xfrm>
                          <a:prstGeom prst="rect">
                            <a:avLst/>
                          </a:prstGeom>
                        </wps:spPr>
                        <wps:txbx>
                          <w:txbxContent>
                            <w:p>
                              <w:pPr>
                                <w:spacing w:line="152" w:lineRule="exact" w:before="0"/>
                                <w:ind w:left="0" w:right="0" w:firstLine="0"/>
                                <w:jc w:val="left"/>
                                <w:rPr>
                                  <w:rFonts w:ascii="Calibri"/>
                                  <w:sz w:val="15"/>
                                </w:rPr>
                              </w:pPr>
                              <w:r>
                                <w:rPr>
                                  <w:rFonts w:ascii="Calibri"/>
                                  <w:spacing w:val="-2"/>
                                  <w:sz w:val="15"/>
                                </w:rPr>
                                <w:t>28.481</w:t>
                              </w:r>
                            </w:p>
                          </w:txbxContent>
                        </wps:txbx>
                        <wps:bodyPr wrap="square" lIns="0" tIns="0" rIns="0" bIns="0" rtlCol="0">
                          <a:noAutofit/>
                        </wps:bodyPr>
                      </wps:wsp>
                    </wpg:wgp>
                  </a:graphicData>
                </a:graphic>
              </wp:anchor>
            </w:drawing>
          </mc:Choice>
          <mc:Fallback>
            <w:pict>
              <v:group style="position:absolute;margin-left:70.330505pt;margin-top:-58.441242pt;width:483.45pt;height:216.3pt;mso-position-horizontal-relative:page;mso-position-vertical-relative:paragraph;z-index:15733248" id="docshapegroup39" coordorigin="1407,-1169" coordsize="9669,4326">
                <v:shape style="position:absolute;left:1406;top:-911;width:9649;height:3048" id="docshape40" coordorigin="1407,-911" coordsize="9649,3048" path="m1407,2136l1810,2136m2888,2136l3157,2136m4235,2136l5044,2136m6122,2136l6391,2136m7471,2136l8279,2136m9357,2136l9627,2136m10705,2136l11055,2136m1407,1121l1810,1121m2888,1121l3157,1121m4235,1121l5044,1121m6122,1121l6391,1121m7471,1121l8279,1121m9357,1121l9627,1121m10705,1121l11055,1121m1407,104l1810,104m2888,104l3157,104m4235,104l5044,104m6122,104l6391,104m7471,104l8279,104m9357,104l9627,104m10705,104l11055,104m1407,-911l5044,-911m6122,-911l6391,-911e" filled="false" stroked="true" strokeweight=".496pt" strokecolor="#868686">
                  <v:path arrowok="t"/>
                  <v:stroke dashstyle="solid"/>
                </v:shape>
                <v:shape style="position:absolute;left:1810;top:-1169;width:7548;height:4321" id="docshape41" coordorigin="1810,-1169" coordsize="7548,4321" path="m2888,-617l1810,-617,1810,3151,2888,3151,2888,-617xm6122,-1169l5044,-1169,5044,3151,6122,3151,6122,-1169xm9357,-835l8279,-835,8279,3151,9357,3151,9357,-835xe" filled="true" fillcolor="#4f81bd" stroked="false">
                  <v:path arrowok="t"/>
                  <v:fill type="solid"/>
                </v:shape>
                <v:shape style="position:absolute;left:3157;top:-1164;width:7548;height:4316" id="docshape42" coordorigin="3157,-1164" coordsize="7548,4316" path="m4235,-602l3157,-602,3157,3151,4235,3151,4235,-602xm7471,-1164l6391,-1164,6391,3151,7471,3151,7471,-1164xm10705,-845l9627,-845,9627,3151,10705,3151,10705,-845xe" filled="true" fillcolor="#c0504d" stroked="false">
                  <v:path arrowok="t"/>
                  <v:fill type="solid"/>
                </v:shape>
                <v:rect style="position:absolute;left:1406;top:3146;width:9649;height:10" id="docshape43" filled="true" fillcolor="#868686" stroked="false">
                  <v:fill type="solid"/>
                </v:rect>
                <v:shape style="position:absolute;left:7470;top:-1058;width:3605;height:161" type="#_x0000_t202" id="docshape44" filled="false" stroked="false">
                  <v:textbox inset="0,0,0,0">
                    <w:txbxContent>
                      <w:p>
                        <w:pPr>
                          <w:tabs>
                            <w:tab w:pos="1172" w:val="left" w:leader="none"/>
                            <w:tab w:pos="2520" w:val="left" w:leader="none"/>
                            <w:tab w:pos="3584" w:val="left" w:leader="none"/>
                          </w:tabs>
                          <w:spacing w:line="160" w:lineRule="exact" w:before="0"/>
                          <w:ind w:left="0" w:right="0" w:firstLine="0"/>
                          <w:jc w:val="left"/>
                          <w:rPr>
                            <w:rFonts w:ascii="Calibri"/>
                            <w:sz w:val="15"/>
                          </w:rPr>
                        </w:pPr>
                        <w:r>
                          <w:rPr>
                            <w:rFonts w:ascii="Calibri"/>
                            <w:sz w:val="15"/>
                            <w:u w:val="single" w:color="868686"/>
                          </w:rPr>
                          <w:tab/>
                        </w:r>
                        <w:r>
                          <w:rPr>
                            <w:rFonts w:ascii="Calibri"/>
                            <w:spacing w:val="-2"/>
                            <w:sz w:val="15"/>
                            <w:u w:val="single" w:color="868686"/>
                          </w:rPr>
                          <w:t>29.631</w:t>
                        </w:r>
                        <w:r>
                          <w:rPr>
                            <w:rFonts w:ascii="Calibri"/>
                            <w:sz w:val="15"/>
                            <w:u w:val="single" w:color="868686"/>
                          </w:rPr>
                          <w:tab/>
                        </w:r>
                        <w:r>
                          <w:rPr>
                            <w:rFonts w:ascii="Calibri"/>
                            <w:spacing w:val="-2"/>
                            <w:position w:val="1"/>
                            <w:sz w:val="15"/>
                            <w:u w:val="single" w:color="868686"/>
                          </w:rPr>
                          <w:t>29.675</w:t>
                        </w:r>
                        <w:r>
                          <w:rPr>
                            <w:rFonts w:ascii="Calibri"/>
                            <w:position w:val="1"/>
                            <w:sz w:val="15"/>
                            <w:u w:val="single" w:color="868686"/>
                          </w:rPr>
                          <w:tab/>
                        </w:r>
                      </w:p>
                    </w:txbxContent>
                  </v:textbox>
                  <w10:wrap type="none"/>
                </v:shape>
                <v:shape style="position:absolute;left:2158;top:-830;width:443;height:152" type="#_x0000_t202" id="docshape45" filled="false" stroked="false">
                  <v:textbox inset="0,0,0,0">
                    <w:txbxContent>
                      <w:p>
                        <w:pPr>
                          <w:spacing w:line="152" w:lineRule="exact" w:before="0"/>
                          <w:ind w:left="0" w:right="0" w:firstLine="0"/>
                          <w:jc w:val="left"/>
                          <w:rPr>
                            <w:rFonts w:ascii="Calibri"/>
                            <w:sz w:val="15"/>
                          </w:rPr>
                        </w:pPr>
                        <w:r>
                          <w:rPr>
                            <w:rFonts w:ascii="Calibri"/>
                            <w:spacing w:val="-2"/>
                            <w:sz w:val="15"/>
                          </w:rPr>
                          <w:t>28.553</w:t>
                        </w:r>
                      </w:p>
                    </w:txbxContent>
                  </v:textbox>
                  <w10:wrap type="none"/>
                </v:shape>
                <v:shape style="position:absolute;left:3506;top:-815;width:443;height:152" type="#_x0000_t202" id="docshape46" filled="false" stroked="false">
                  <v:textbox inset="0,0,0,0">
                    <w:txbxContent>
                      <w:p>
                        <w:pPr>
                          <w:spacing w:line="152" w:lineRule="exact" w:before="0"/>
                          <w:ind w:left="0" w:right="0" w:firstLine="0"/>
                          <w:jc w:val="left"/>
                          <w:rPr>
                            <w:rFonts w:ascii="Calibri"/>
                            <w:sz w:val="15"/>
                          </w:rPr>
                        </w:pPr>
                        <w:r>
                          <w:rPr>
                            <w:rFonts w:ascii="Calibri"/>
                            <w:spacing w:val="-2"/>
                            <w:sz w:val="15"/>
                          </w:rPr>
                          <w:t>28.481</w:t>
                        </w:r>
                      </w:p>
                    </w:txbxContent>
                  </v:textbox>
                  <w10:wrap type="none"/>
                </v:shape>
                <w10:wrap type="none"/>
              </v:group>
            </w:pict>
          </mc:Fallback>
        </mc:AlternateContent>
      </w:r>
      <w:r>
        <w:rPr>
          <w:rFonts w:ascii="Calibri"/>
          <w:spacing w:val="-2"/>
          <w:sz w:val="15"/>
        </w:rPr>
        <w:t>25.000</w:t>
      </w:r>
    </w:p>
    <w:p>
      <w:pPr>
        <w:pStyle w:val="BodyText"/>
        <w:rPr>
          <w:rFonts w:ascii="Calibri"/>
          <w:sz w:val="15"/>
        </w:rPr>
      </w:pPr>
    </w:p>
    <w:p>
      <w:pPr>
        <w:pStyle w:val="BodyText"/>
        <w:rPr>
          <w:rFonts w:ascii="Calibri"/>
          <w:sz w:val="15"/>
        </w:rPr>
      </w:pPr>
    </w:p>
    <w:p>
      <w:pPr>
        <w:pStyle w:val="BodyText"/>
        <w:rPr>
          <w:rFonts w:ascii="Calibri"/>
          <w:sz w:val="15"/>
        </w:rPr>
      </w:pPr>
    </w:p>
    <w:p>
      <w:pPr>
        <w:pStyle w:val="BodyText"/>
        <w:spacing w:before="99"/>
        <w:rPr>
          <w:rFonts w:ascii="Calibri"/>
          <w:sz w:val="15"/>
        </w:rPr>
      </w:pPr>
    </w:p>
    <w:p>
      <w:pPr>
        <w:spacing w:before="0"/>
        <w:ind w:left="214" w:right="0" w:firstLine="0"/>
        <w:jc w:val="left"/>
        <w:rPr>
          <w:rFonts w:ascii="Calibri"/>
          <w:sz w:val="15"/>
        </w:rPr>
      </w:pPr>
      <w:r>
        <w:rPr>
          <w:rFonts w:ascii="Calibri"/>
          <w:spacing w:val="-2"/>
          <w:sz w:val="15"/>
        </w:rPr>
        <w:t>20.000</w:t>
      </w:r>
    </w:p>
    <w:p>
      <w:pPr>
        <w:pStyle w:val="BodyText"/>
        <w:rPr>
          <w:rFonts w:ascii="Calibri"/>
          <w:sz w:val="15"/>
        </w:rPr>
      </w:pPr>
    </w:p>
    <w:p>
      <w:pPr>
        <w:pStyle w:val="BodyText"/>
        <w:rPr>
          <w:rFonts w:ascii="Calibri"/>
          <w:sz w:val="15"/>
        </w:rPr>
      </w:pPr>
    </w:p>
    <w:p>
      <w:pPr>
        <w:pStyle w:val="BodyText"/>
        <w:rPr>
          <w:rFonts w:ascii="Calibri"/>
          <w:sz w:val="15"/>
        </w:rPr>
      </w:pPr>
    </w:p>
    <w:p>
      <w:pPr>
        <w:pStyle w:val="BodyText"/>
        <w:spacing w:before="100"/>
        <w:rPr>
          <w:rFonts w:ascii="Calibri"/>
          <w:sz w:val="15"/>
        </w:rPr>
      </w:pPr>
    </w:p>
    <w:p>
      <w:pPr>
        <w:spacing w:before="0"/>
        <w:ind w:left="214" w:right="0" w:firstLine="0"/>
        <w:jc w:val="left"/>
        <w:rPr>
          <w:rFonts w:ascii="Calibri"/>
          <w:sz w:val="15"/>
        </w:rPr>
      </w:pPr>
      <w:r>
        <w:rPr>
          <w:rFonts w:ascii="Calibri"/>
          <w:spacing w:val="-2"/>
          <w:sz w:val="15"/>
        </w:rPr>
        <w:t>15.000</w:t>
      </w:r>
    </w:p>
    <w:p>
      <w:pPr>
        <w:pStyle w:val="BodyText"/>
        <w:rPr>
          <w:rFonts w:ascii="Calibri"/>
          <w:sz w:val="20"/>
        </w:rPr>
      </w:pPr>
    </w:p>
    <w:p>
      <w:pPr>
        <w:pStyle w:val="BodyText"/>
        <w:rPr>
          <w:rFonts w:ascii="Calibri"/>
          <w:sz w:val="20"/>
        </w:rPr>
      </w:pPr>
    </w:p>
    <w:p>
      <w:pPr>
        <w:pStyle w:val="BodyText"/>
        <w:spacing w:before="29"/>
        <w:rPr>
          <w:rFonts w:ascii="Calibri"/>
          <w:sz w:val="20"/>
        </w:rPr>
      </w:pPr>
    </w:p>
    <w:p>
      <w:pPr>
        <w:spacing w:after="0"/>
        <w:rPr>
          <w:rFonts w:ascii="Calibri"/>
          <w:sz w:val="20"/>
        </w:rPr>
        <w:sectPr>
          <w:type w:val="continuous"/>
          <w:pgSz w:w="11910" w:h="16840"/>
          <w:pgMar w:header="0" w:footer="686" w:top="840" w:bottom="280" w:left="680" w:right="720"/>
        </w:sectPr>
      </w:pPr>
    </w:p>
    <w:p>
      <w:pPr>
        <w:spacing w:before="71"/>
        <w:ind w:left="214" w:right="0" w:firstLine="0"/>
        <w:jc w:val="left"/>
        <w:rPr>
          <w:rFonts w:ascii="Calibri"/>
          <w:sz w:val="15"/>
        </w:rPr>
      </w:pPr>
      <w:r>
        <w:rPr>
          <w:rFonts w:ascii="Calibri"/>
          <w:spacing w:val="-2"/>
          <w:sz w:val="15"/>
        </w:rPr>
        <w:t>10.000</w:t>
      </w:r>
    </w:p>
    <w:p>
      <w:pPr>
        <w:pStyle w:val="BodyText"/>
        <w:rPr>
          <w:rFonts w:ascii="Calibri"/>
          <w:sz w:val="15"/>
        </w:rPr>
      </w:pPr>
    </w:p>
    <w:p>
      <w:pPr>
        <w:pStyle w:val="BodyText"/>
        <w:rPr>
          <w:rFonts w:ascii="Calibri"/>
          <w:sz w:val="15"/>
        </w:rPr>
      </w:pPr>
    </w:p>
    <w:p>
      <w:pPr>
        <w:pStyle w:val="BodyText"/>
        <w:spacing w:before="112"/>
        <w:rPr>
          <w:rFonts w:ascii="Calibri"/>
          <w:sz w:val="15"/>
        </w:rPr>
      </w:pPr>
    </w:p>
    <w:p>
      <w:pPr>
        <w:spacing w:before="0"/>
        <w:ind w:left="170" w:right="0" w:firstLine="0"/>
        <w:jc w:val="left"/>
        <w:rPr>
          <w:sz w:val="16"/>
        </w:rPr>
      </w:pPr>
      <w:r>
        <w:rPr>
          <w:sz w:val="16"/>
        </w:rPr>
        <w:t>Fonte:</w:t>
      </w:r>
      <w:r>
        <w:rPr>
          <w:spacing w:val="-6"/>
          <w:sz w:val="16"/>
        </w:rPr>
        <w:t> </w:t>
      </w:r>
      <w:r>
        <w:rPr>
          <w:sz w:val="16"/>
        </w:rPr>
        <w:t>SIC-</w:t>
      </w:r>
      <w:r>
        <w:rPr>
          <w:spacing w:val="-5"/>
          <w:sz w:val="16"/>
        </w:rPr>
        <w:t>CD.</w:t>
      </w:r>
    </w:p>
    <w:p>
      <w:pPr>
        <w:spacing w:line="357" w:lineRule="exact" w:before="195"/>
        <w:ind w:left="170" w:right="0" w:firstLine="0"/>
        <w:jc w:val="left"/>
        <w:rPr>
          <w:rFonts w:ascii="Myriad Pro Light" w:hAnsi="Myriad Pro Light"/>
          <w:b/>
          <w:sz w:val="30"/>
        </w:rPr>
      </w:pPr>
      <w:r>
        <w:rPr>
          <w:rFonts w:ascii="Myriad Pro Light" w:hAnsi="Myriad Pro Light"/>
          <w:b/>
          <w:sz w:val="30"/>
        </w:rPr>
        <w:t>Gráfico</w:t>
      </w:r>
      <w:r>
        <w:rPr>
          <w:rFonts w:ascii="Myriad Pro Light" w:hAnsi="Myriad Pro Light"/>
          <w:b/>
          <w:spacing w:val="-8"/>
          <w:sz w:val="30"/>
        </w:rPr>
        <w:t> </w:t>
      </w:r>
      <w:r>
        <w:rPr>
          <w:rFonts w:ascii="Myriad Pro Light" w:hAnsi="Myriad Pro Light"/>
          <w:b/>
          <w:spacing w:val="-10"/>
          <w:sz w:val="30"/>
        </w:rPr>
        <w:t>2</w:t>
      </w:r>
    </w:p>
    <w:p>
      <w:pPr>
        <w:spacing w:line="240" w:lineRule="auto" w:before="66"/>
        <w:rPr>
          <w:rFonts w:ascii="Myriad Pro Light"/>
          <w:b/>
          <w:sz w:val="15"/>
        </w:rPr>
      </w:pPr>
      <w:r>
        <w:rPr/>
        <w:br w:type="column"/>
      </w:r>
      <w:r>
        <w:rPr>
          <w:rFonts w:ascii="Myriad Pro Light"/>
          <w:b/>
          <w:sz w:val="15"/>
        </w:rPr>
      </w:r>
    </w:p>
    <w:p>
      <w:pPr>
        <w:tabs>
          <w:tab w:pos="3404" w:val="left" w:leader="none"/>
          <w:tab w:pos="6638" w:val="left" w:leader="none"/>
        </w:tabs>
        <w:spacing w:line="381" w:lineRule="auto" w:before="1"/>
        <w:ind w:left="2881" w:right="1243" w:hanging="2711"/>
        <w:jc w:val="left"/>
        <w:rPr>
          <w:rFonts w:ascii="Calibri"/>
          <w:sz w:val="15"/>
        </w:rPr>
      </w:pPr>
      <w:r>
        <w:rPr>
          <w:rFonts w:ascii="Calibri"/>
          <w:sz w:val="15"/>
        </w:rPr>
        <w:t>mai/12-</w:t>
      </w:r>
      <w:r>
        <w:rPr>
          <w:rFonts w:ascii="Calibri"/>
          <w:spacing w:val="-9"/>
          <w:sz w:val="15"/>
        </w:rPr>
        <w:t> </w:t>
      </w:r>
      <w:r>
        <w:rPr>
          <w:rFonts w:ascii="Calibri"/>
          <w:sz w:val="15"/>
        </w:rPr>
        <w:t>abr/13</w:t>
        <w:tab/>
        <w:tab/>
        <w:t>mai/13</w:t>
      </w:r>
      <w:r>
        <w:rPr>
          <w:rFonts w:ascii="Calibri"/>
          <w:spacing w:val="-18"/>
          <w:sz w:val="15"/>
        </w:rPr>
        <w:t> </w:t>
      </w:r>
      <w:r>
        <w:rPr>
          <w:rFonts w:ascii="Calibri"/>
          <w:sz w:val="15"/>
        </w:rPr>
        <w:t>-</w:t>
      </w:r>
      <w:r>
        <w:rPr>
          <w:rFonts w:ascii="Calibri"/>
          <w:spacing w:val="-7"/>
          <w:sz w:val="15"/>
        </w:rPr>
        <w:t> </w:t>
      </w:r>
      <w:r>
        <w:rPr>
          <w:rFonts w:ascii="Calibri"/>
          <w:sz w:val="15"/>
        </w:rPr>
        <w:t>abr/14</w:t>
        <w:tab/>
      </w:r>
      <w:r>
        <w:rPr>
          <w:rFonts w:ascii="Calibri"/>
          <w:spacing w:val="-4"/>
          <w:sz w:val="15"/>
        </w:rPr>
        <w:t>mai/14-</w:t>
      </w:r>
      <w:r>
        <w:rPr>
          <w:rFonts w:ascii="Calibri"/>
          <w:spacing w:val="-8"/>
          <w:sz w:val="15"/>
        </w:rPr>
        <w:t> </w:t>
      </w:r>
      <w:r>
        <w:rPr>
          <w:rFonts w:ascii="Calibri"/>
          <w:spacing w:val="-4"/>
          <w:sz w:val="15"/>
        </w:rPr>
        <w:t>abr/15</w:t>
      </w:r>
      <w:r>
        <w:rPr>
          <w:rFonts w:ascii="Calibri"/>
          <w:spacing w:val="40"/>
          <w:sz w:val="15"/>
        </w:rPr>
        <w:t> </w:t>
      </w:r>
      <w:r>
        <w:rPr>
          <w:rFonts w:ascii="Calibri"/>
          <w:sz w:val="15"/>
        </w:rPr>
        <w:drawing>
          <wp:inline distT="0" distB="0" distL="0" distR="0">
            <wp:extent cx="48298" cy="48298"/>
            <wp:effectExtent l="0" t="0" r="0" b="0"/>
            <wp:docPr id="50" name="Image 50"/>
            <wp:cNvGraphicFramePr>
              <a:graphicFrameLocks/>
            </wp:cNvGraphicFramePr>
            <a:graphic>
              <a:graphicData uri="http://schemas.openxmlformats.org/drawingml/2006/picture">
                <pic:pic>
                  <pic:nvPicPr>
                    <pic:cNvPr id="50" name="Image 50"/>
                    <pic:cNvPicPr/>
                  </pic:nvPicPr>
                  <pic:blipFill>
                    <a:blip r:embed="rId15" cstate="print"/>
                    <a:stretch>
                      <a:fillRect/>
                    </a:stretch>
                  </pic:blipFill>
                  <pic:spPr>
                    <a:xfrm>
                      <a:off x="0" y="0"/>
                      <a:ext cx="48298" cy="48298"/>
                    </a:xfrm>
                    <a:prstGeom prst="rect">
                      <a:avLst/>
                    </a:prstGeom>
                  </pic:spPr>
                </pic:pic>
              </a:graphicData>
            </a:graphic>
          </wp:inline>
        </w:drawing>
      </w:r>
      <w:r>
        <w:rPr>
          <w:rFonts w:ascii="Calibri"/>
          <w:sz w:val="15"/>
        </w:rPr>
      </w:r>
      <w:r>
        <w:rPr>
          <w:rFonts w:ascii="Times New Roman"/>
          <w:sz w:val="15"/>
        </w:rPr>
        <w:t> </w:t>
      </w:r>
      <w:r>
        <w:rPr>
          <w:rFonts w:ascii="Calibri"/>
          <w:sz w:val="15"/>
        </w:rPr>
        <w:t>Recebidas</w:t>
      </w:r>
      <w:r>
        <w:rPr>
          <w:rFonts w:ascii="Calibri"/>
          <w:spacing w:val="80"/>
          <w:sz w:val="15"/>
        </w:rPr>
        <w:t> </w:t>
      </w:r>
      <w:r>
        <w:rPr>
          <w:rFonts w:ascii="Calibri"/>
          <w:sz w:val="15"/>
        </w:rPr>
        <w:drawing>
          <wp:inline distT="0" distB="0" distL="0" distR="0">
            <wp:extent cx="48298" cy="48298"/>
            <wp:effectExtent l="0" t="0" r="0" b="0"/>
            <wp:docPr id="51" name="Image 51"/>
            <wp:cNvGraphicFramePr>
              <a:graphicFrameLocks/>
            </wp:cNvGraphicFramePr>
            <a:graphic>
              <a:graphicData uri="http://schemas.openxmlformats.org/drawingml/2006/picture">
                <pic:pic>
                  <pic:nvPicPr>
                    <pic:cNvPr id="51" name="Image 51"/>
                    <pic:cNvPicPr/>
                  </pic:nvPicPr>
                  <pic:blipFill>
                    <a:blip r:embed="rId16" cstate="print"/>
                    <a:stretch>
                      <a:fillRect/>
                    </a:stretch>
                  </pic:blipFill>
                  <pic:spPr>
                    <a:xfrm>
                      <a:off x="0" y="0"/>
                      <a:ext cx="48298" cy="48298"/>
                    </a:xfrm>
                    <a:prstGeom prst="rect">
                      <a:avLst/>
                    </a:prstGeom>
                  </pic:spPr>
                </pic:pic>
              </a:graphicData>
            </a:graphic>
          </wp:inline>
        </w:drawing>
      </w:r>
      <w:r>
        <w:rPr>
          <w:rFonts w:ascii="Calibri"/>
          <w:sz w:val="15"/>
        </w:rPr>
      </w:r>
      <w:r>
        <w:rPr>
          <w:rFonts w:ascii="Times New Roman"/>
          <w:sz w:val="15"/>
        </w:rPr>
        <w:t> </w:t>
      </w:r>
      <w:r>
        <w:rPr>
          <w:rFonts w:ascii="Calibri"/>
          <w:sz w:val="15"/>
        </w:rPr>
        <w:t>Finalizadas</w:t>
      </w:r>
    </w:p>
    <w:p>
      <w:pPr>
        <w:spacing w:after="0" w:line="381" w:lineRule="auto"/>
        <w:jc w:val="left"/>
        <w:rPr>
          <w:rFonts w:ascii="Calibri"/>
          <w:sz w:val="15"/>
        </w:rPr>
        <w:sectPr>
          <w:type w:val="continuous"/>
          <w:pgSz w:w="11910" w:h="16840"/>
          <w:pgMar w:header="0" w:footer="686" w:top="840" w:bottom="280" w:left="680" w:right="720"/>
          <w:cols w:num="2" w:equalWidth="0">
            <w:col w:w="1365" w:space="366"/>
            <w:col w:w="8779"/>
          </w:cols>
        </w:sectPr>
      </w:pPr>
    </w:p>
    <w:p>
      <w:pPr>
        <w:spacing w:before="0"/>
        <w:ind w:left="170" w:right="0" w:firstLine="0"/>
        <w:jc w:val="left"/>
        <w:rPr>
          <w:rFonts w:ascii="Myriad Pro Light" w:hAnsi="Myriad Pro Light"/>
          <w:b/>
          <w:sz w:val="30"/>
        </w:rPr>
      </w:pPr>
      <w:r>
        <w:rPr/>
        <mc:AlternateContent>
          <mc:Choice Requires="wps">
            <w:drawing>
              <wp:anchor distT="0" distB="0" distL="0" distR="0" allowOverlap="1" layoutInCell="1" locked="0" behindDoc="1" simplePos="0" relativeHeight="487591936">
                <wp:simplePos x="0" y="0"/>
                <wp:positionH relativeFrom="page">
                  <wp:posOffset>585637</wp:posOffset>
                </wp:positionH>
                <wp:positionV relativeFrom="paragraph">
                  <wp:posOffset>242416</wp:posOffset>
                </wp:positionV>
                <wp:extent cx="6434455" cy="3822700"/>
                <wp:effectExtent l="0" t="0" r="0" b="0"/>
                <wp:wrapTopAndBottom/>
                <wp:docPr id="52" name="Group 52"/>
                <wp:cNvGraphicFramePr>
                  <a:graphicFrameLocks/>
                </wp:cNvGraphicFramePr>
                <a:graphic>
                  <a:graphicData uri="http://schemas.microsoft.com/office/word/2010/wordprocessingGroup">
                    <wpg:wgp>
                      <wpg:cNvPr id="52" name="Group 52"/>
                      <wpg:cNvGrpSpPr/>
                      <wpg:grpSpPr>
                        <a:xfrm>
                          <a:off x="0" y="0"/>
                          <a:ext cx="6434455" cy="3822700"/>
                          <a:chExt cx="6434455" cy="3822700"/>
                        </a:xfrm>
                      </wpg:grpSpPr>
                      <pic:pic>
                        <pic:nvPicPr>
                          <pic:cNvPr id="53" name="Image 53"/>
                          <pic:cNvPicPr/>
                        </pic:nvPicPr>
                        <pic:blipFill>
                          <a:blip r:embed="rId17" cstate="print"/>
                          <a:stretch>
                            <a:fillRect/>
                          </a:stretch>
                        </pic:blipFill>
                        <pic:spPr>
                          <a:xfrm>
                            <a:off x="0" y="0"/>
                            <a:ext cx="6434363" cy="3822484"/>
                          </a:xfrm>
                          <a:prstGeom prst="rect">
                            <a:avLst/>
                          </a:prstGeom>
                        </pic:spPr>
                      </pic:pic>
                      <wps:wsp>
                        <wps:cNvPr id="54" name="Textbox 54"/>
                        <wps:cNvSpPr txBox="1"/>
                        <wps:spPr>
                          <a:xfrm>
                            <a:off x="5718306" y="3559524"/>
                            <a:ext cx="481965" cy="95250"/>
                          </a:xfrm>
                          <a:prstGeom prst="rect">
                            <a:avLst/>
                          </a:prstGeom>
                        </wps:spPr>
                        <wps:txbx>
                          <w:txbxContent>
                            <w:p>
                              <w:pPr>
                                <w:spacing w:line="149" w:lineRule="exact" w:before="0"/>
                                <w:ind w:left="0" w:right="0" w:firstLine="0"/>
                                <w:jc w:val="left"/>
                                <w:rPr>
                                  <w:rFonts w:ascii="Arial"/>
                                  <w:sz w:val="13"/>
                                </w:rPr>
                              </w:pPr>
                              <w:r>
                                <w:rPr>
                                  <w:rFonts w:ascii="Arial"/>
                                  <w:spacing w:val="-2"/>
                                  <w:sz w:val="13"/>
                                </w:rPr>
                                <w:t>Institucional</w:t>
                              </w:r>
                            </w:p>
                          </w:txbxContent>
                        </wps:txbx>
                        <wps:bodyPr wrap="square" lIns="0" tIns="0" rIns="0" bIns="0" rtlCol="0">
                          <a:noAutofit/>
                        </wps:bodyPr>
                      </wps:wsp>
                    </wpg:wgp>
                  </a:graphicData>
                </a:graphic>
              </wp:anchor>
            </w:drawing>
          </mc:Choice>
          <mc:Fallback>
            <w:pict>
              <v:group style="position:absolute;margin-left:46.113213pt;margin-top:19.087952pt;width:506.65pt;height:301pt;mso-position-horizontal-relative:page;mso-position-vertical-relative:paragraph;z-index:-15724544;mso-wrap-distance-left:0;mso-wrap-distance-right:0" id="docshapegroup47" coordorigin="922,382" coordsize="10133,6020">
                <v:shape style="position:absolute;left:922;top:381;width:10133;height:6020" type="#_x0000_t75" id="docshape48" stroked="false">
                  <v:imagedata r:id="rId17" o:title=""/>
                </v:shape>
                <v:shape style="position:absolute;left:9927;top:5987;width:759;height:150" type="#_x0000_t202" id="docshape49" filled="false" stroked="false">
                  <v:textbox inset="0,0,0,0">
                    <w:txbxContent>
                      <w:p>
                        <w:pPr>
                          <w:spacing w:line="149" w:lineRule="exact" w:before="0"/>
                          <w:ind w:left="0" w:right="0" w:firstLine="0"/>
                          <w:jc w:val="left"/>
                          <w:rPr>
                            <w:rFonts w:ascii="Arial"/>
                            <w:sz w:val="13"/>
                          </w:rPr>
                        </w:pPr>
                        <w:r>
                          <w:rPr>
                            <w:rFonts w:ascii="Arial"/>
                            <w:spacing w:val="-2"/>
                            <w:sz w:val="13"/>
                          </w:rPr>
                          <w:t>Institucional</w:t>
                        </w:r>
                      </w:p>
                    </w:txbxContent>
                  </v:textbox>
                  <w10:wrap type="none"/>
                </v:shape>
                <w10:wrap type="topAndBottom"/>
              </v:group>
            </w:pict>
          </mc:Fallback>
        </mc:AlternateContent>
      </w:r>
      <w:r>
        <w:rPr>
          <w:rFonts w:ascii="Myriad Pro Light" w:hAnsi="Myriad Pro Light"/>
          <w:b/>
          <w:sz w:val="30"/>
        </w:rPr>
        <w:t>Solicitações</w:t>
      </w:r>
      <w:r>
        <w:rPr>
          <w:rFonts w:ascii="Myriad Pro Light" w:hAnsi="Myriad Pro Light"/>
          <w:b/>
          <w:spacing w:val="-5"/>
          <w:sz w:val="30"/>
        </w:rPr>
        <w:t> </w:t>
      </w:r>
      <w:r>
        <w:rPr>
          <w:rFonts w:ascii="Myriad Pro Light" w:hAnsi="Myriad Pro Light"/>
          <w:b/>
          <w:sz w:val="30"/>
        </w:rPr>
        <w:t>recebidas,</w:t>
      </w:r>
      <w:r>
        <w:rPr>
          <w:rFonts w:ascii="Myriad Pro Light" w:hAnsi="Myriad Pro Light"/>
          <w:b/>
          <w:spacing w:val="-4"/>
          <w:sz w:val="30"/>
        </w:rPr>
        <w:t> </w:t>
      </w:r>
      <w:r>
        <w:rPr>
          <w:rFonts w:ascii="Myriad Pro Light" w:hAnsi="Myriad Pro Light"/>
          <w:b/>
          <w:sz w:val="30"/>
        </w:rPr>
        <w:t>por</w:t>
      </w:r>
      <w:r>
        <w:rPr>
          <w:rFonts w:ascii="Myriad Pro Light" w:hAnsi="Myriad Pro Light"/>
          <w:b/>
          <w:spacing w:val="-4"/>
          <w:sz w:val="30"/>
        </w:rPr>
        <w:t> </w:t>
      </w:r>
      <w:r>
        <w:rPr>
          <w:rFonts w:ascii="Myriad Pro Light" w:hAnsi="Myriad Pro Light"/>
          <w:b/>
          <w:sz w:val="30"/>
        </w:rPr>
        <w:t>macrotemas</w:t>
      </w:r>
      <w:r>
        <w:rPr>
          <w:rFonts w:ascii="Myriad Pro Light" w:hAnsi="Myriad Pro Light"/>
          <w:b/>
          <w:spacing w:val="-4"/>
          <w:sz w:val="30"/>
        </w:rPr>
        <w:t> </w:t>
      </w:r>
      <w:r>
        <w:rPr>
          <w:rFonts w:ascii="Myriad Pro Light" w:hAnsi="Myriad Pro Light"/>
          <w:b/>
          <w:sz w:val="30"/>
        </w:rPr>
        <w:t>(2013-</w:t>
      </w:r>
      <w:r>
        <w:rPr>
          <w:rFonts w:ascii="Myriad Pro Light" w:hAnsi="Myriad Pro Light"/>
          <w:b/>
          <w:spacing w:val="-2"/>
          <w:sz w:val="30"/>
        </w:rPr>
        <w:t>2014)</w:t>
      </w:r>
    </w:p>
    <w:p>
      <w:pPr>
        <w:spacing w:before="160"/>
        <w:ind w:left="170" w:right="0" w:firstLine="0"/>
        <w:jc w:val="left"/>
        <w:rPr>
          <w:sz w:val="16"/>
        </w:rPr>
      </w:pPr>
      <w:r>
        <w:rPr>
          <w:sz w:val="16"/>
        </w:rPr>
        <w:t>Fonte:</w:t>
      </w:r>
      <w:r>
        <w:rPr>
          <w:spacing w:val="-6"/>
          <w:sz w:val="16"/>
        </w:rPr>
        <w:t> </w:t>
      </w:r>
      <w:r>
        <w:rPr>
          <w:sz w:val="16"/>
        </w:rPr>
        <w:t>SIC-</w:t>
      </w:r>
      <w:r>
        <w:rPr>
          <w:spacing w:val="-5"/>
          <w:sz w:val="16"/>
        </w:rPr>
        <w:t>CD.</w:t>
      </w:r>
    </w:p>
    <w:p>
      <w:pPr>
        <w:spacing w:after="0"/>
        <w:jc w:val="left"/>
        <w:rPr>
          <w:sz w:val="16"/>
        </w:rPr>
        <w:sectPr>
          <w:type w:val="continuous"/>
          <w:pgSz w:w="11910" w:h="16840"/>
          <w:pgMar w:header="0" w:footer="686" w:top="840" w:bottom="280" w:left="680" w:right="720"/>
        </w:sectPr>
      </w:pPr>
    </w:p>
    <w:p>
      <w:pPr>
        <w:spacing w:line="362" w:lineRule="exact" w:before="86"/>
        <w:ind w:left="170" w:right="0" w:firstLine="0"/>
        <w:jc w:val="left"/>
        <w:rPr>
          <w:rFonts w:ascii="Myriad Pro Light"/>
          <w:b/>
          <w:sz w:val="30"/>
        </w:rPr>
      </w:pPr>
      <w:r>
        <w:rPr>
          <w:rFonts w:ascii="Myriad Pro Light"/>
          <w:b/>
          <w:spacing w:val="-2"/>
          <w:sz w:val="30"/>
        </w:rPr>
        <w:t>Tabela</w:t>
      </w:r>
      <w:r>
        <w:rPr>
          <w:rFonts w:ascii="Myriad Pro Light"/>
          <w:b/>
          <w:spacing w:val="-8"/>
          <w:sz w:val="30"/>
        </w:rPr>
        <w:t> </w:t>
      </w:r>
      <w:r>
        <w:rPr>
          <w:rFonts w:ascii="Myriad Pro Light"/>
          <w:b/>
          <w:spacing w:val="-10"/>
          <w:sz w:val="30"/>
        </w:rPr>
        <w:t>3</w:t>
      </w:r>
    </w:p>
    <w:p>
      <w:pPr>
        <w:spacing w:line="196" w:lineRule="auto" w:before="47"/>
        <w:ind w:left="170" w:right="808" w:firstLine="0"/>
        <w:jc w:val="left"/>
        <w:rPr>
          <w:rFonts w:ascii="Myriad Pro Light" w:hAnsi="Myriad Pro Light"/>
          <w:b/>
          <w:sz w:val="30"/>
        </w:rPr>
      </w:pPr>
      <w:r>
        <w:rPr>
          <w:rFonts w:ascii="Myriad Pro Light" w:hAnsi="Myriad Pro Light"/>
          <w:b/>
          <w:sz w:val="30"/>
        </w:rPr>
        <w:t>Quantidade</w:t>
      </w:r>
      <w:r>
        <w:rPr>
          <w:rFonts w:ascii="Myriad Pro Light" w:hAnsi="Myriad Pro Light"/>
          <w:b/>
          <w:spacing w:val="-5"/>
          <w:sz w:val="30"/>
        </w:rPr>
        <w:t> </w:t>
      </w:r>
      <w:r>
        <w:rPr>
          <w:rFonts w:ascii="Myriad Pro Light" w:hAnsi="Myriad Pro Light"/>
          <w:b/>
          <w:sz w:val="30"/>
        </w:rPr>
        <w:t>mensal</w:t>
      </w:r>
      <w:r>
        <w:rPr>
          <w:rFonts w:ascii="Myriad Pro Light" w:hAnsi="Myriad Pro Light"/>
          <w:b/>
          <w:spacing w:val="-5"/>
          <w:sz w:val="30"/>
        </w:rPr>
        <w:t> </w:t>
      </w:r>
      <w:r>
        <w:rPr>
          <w:rFonts w:ascii="Myriad Pro Light" w:hAnsi="Myriad Pro Light"/>
          <w:b/>
          <w:sz w:val="30"/>
        </w:rPr>
        <w:t>de</w:t>
      </w:r>
      <w:r>
        <w:rPr>
          <w:rFonts w:ascii="Myriad Pro Light" w:hAnsi="Myriad Pro Light"/>
          <w:b/>
          <w:spacing w:val="-5"/>
          <w:sz w:val="30"/>
        </w:rPr>
        <w:t> </w:t>
      </w:r>
      <w:r>
        <w:rPr>
          <w:rFonts w:ascii="Myriad Pro Light" w:hAnsi="Myriad Pro Light"/>
          <w:b/>
          <w:sz w:val="30"/>
        </w:rPr>
        <w:t>atendimentos</w:t>
      </w:r>
      <w:r>
        <w:rPr>
          <w:rFonts w:ascii="Myriad Pro Light" w:hAnsi="Myriad Pro Light"/>
          <w:b/>
          <w:spacing w:val="-5"/>
          <w:sz w:val="30"/>
        </w:rPr>
        <w:t> </w:t>
      </w:r>
      <w:r>
        <w:rPr>
          <w:rFonts w:ascii="Myriad Pro Light" w:hAnsi="Myriad Pro Light"/>
          <w:b/>
          <w:sz w:val="30"/>
        </w:rPr>
        <w:t>presenciais</w:t>
      </w:r>
      <w:r>
        <w:rPr>
          <w:rFonts w:ascii="Myriad Pro Light" w:hAnsi="Myriad Pro Light"/>
          <w:b/>
          <w:spacing w:val="-5"/>
          <w:sz w:val="30"/>
        </w:rPr>
        <w:t> </w:t>
      </w:r>
      <w:r>
        <w:rPr>
          <w:rFonts w:ascii="Myriad Pro Light" w:hAnsi="Myriad Pro Light"/>
          <w:b/>
          <w:sz w:val="30"/>
        </w:rPr>
        <w:t>no</w:t>
      </w:r>
      <w:r>
        <w:rPr>
          <w:rFonts w:ascii="Myriad Pro Light" w:hAnsi="Myriad Pro Light"/>
          <w:b/>
          <w:spacing w:val="-5"/>
          <w:sz w:val="30"/>
        </w:rPr>
        <w:t> </w:t>
      </w:r>
      <w:r>
        <w:rPr>
          <w:rFonts w:ascii="Myriad Pro Light" w:hAnsi="Myriad Pro Light"/>
          <w:b/>
          <w:sz w:val="30"/>
        </w:rPr>
        <w:t>balcão</w:t>
      </w:r>
      <w:r>
        <w:rPr>
          <w:rFonts w:ascii="Myriad Pro Light" w:hAnsi="Myriad Pro Light"/>
          <w:b/>
          <w:spacing w:val="-5"/>
          <w:sz w:val="30"/>
        </w:rPr>
        <w:t> </w:t>
      </w:r>
      <w:r>
        <w:rPr>
          <w:rFonts w:ascii="Myriad Pro Light" w:hAnsi="Myriad Pro Light"/>
          <w:b/>
          <w:sz w:val="30"/>
        </w:rPr>
        <w:t>de</w:t>
      </w:r>
      <w:r>
        <w:rPr>
          <w:rFonts w:ascii="Myriad Pro Light" w:hAnsi="Myriad Pro Light"/>
          <w:b/>
          <w:spacing w:val="-5"/>
          <w:sz w:val="30"/>
        </w:rPr>
        <w:t> </w:t>
      </w:r>
      <w:r>
        <w:rPr>
          <w:rFonts w:ascii="Myriad Pro Light" w:hAnsi="Myriad Pro Light"/>
          <w:b/>
          <w:sz w:val="30"/>
        </w:rPr>
        <w:t>triagem</w:t>
      </w:r>
      <w:r>
        <w:rPr>
          <w:rFonts w:ascii="Myriad Pro Light" w:hAnsi="Myriad Pro Light"/>
          <w:b/>
          <w:spacing w:val="-5"/>
          <w:sz w:val="30"/>
        </w:rPr>
        <w:t> </w:t>
      </w:r>
      <w:r>
        <w:rPr>
          <w:rFonts w:ascii="Myriad Pro Light" w:hAnsi="Myriad Pro Light"/>
          <w:b/>
          <w:sz w:val="30"/>
        </w:rPr>
        <w:t>do SIC-CD, por tipo de informação fornecida (jan/13-abr/15)</w:t>
      </w:r>
    </w:p>
    <w:p>
      <w:pPr>
        <w:pStyle w:val="BodyText"/>
        <w:spacing w:before="9"/>
        <w:rPr>
          <w:rFonts w:ascii="Myriad Pro Light"/>
          <w:b/>
          <w:sz w:val="10"/>
        </w:rPr>
      </w:pPr>
    </w:p>
    <w:tbl>
      <w:tblPr>
        <w:tblW w:w="0" w:type="auto"/>
        <w:jc w:val="left"/>
        <w:tblInd w:w="1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041"/>
        <w:gridCol w:w="2041"/>
        <w:gridCol w:w="2041"/>
        <w:gridCol w:w="2041"/>
        <w:gridCol w:w="2041"/>
      </w:tblGrid>
      <w:tr>
        <w:trPr>
          <w:trHeight w:val="312" w:hRule="atLeast"/>
        </w:trPr>
        <w:tc>
          <w:tcPr>
            <w:tcW w:w="2041" w:type="dxa"/>
            <w:vMerge w:val="restart"/>
            <w:tcBorders>
              <w:left w:val="nil"/>
              <w:right w:val="single" w:sz="2" w:space="0" w:color="000000"/>
            </w:tcBorders>
            <w:shd w:val="clear" w:color="auto" w:fill="B5CDE8"/>
          </w:tcPr>
          <w:p>
            <w:pPr>
              <w:pStyle w:val="TableParagraph"/>
              <w:spacing w:before="13"/>
              <w:ind w:left="606"/>
              <w:jc w:val="left"/>
              <w:rPr>
                <w:b/>
                <w:sz w:val="20"/>
              </w:rPr>
            </w:pPr>
            <w:r>
              <w:rPr>
                <w:b/>
                <w:spacing w:val="-2"/>
                <w:sz w:val="20"/>
              </w:rPr>
              <w:t>Mês/ano</w:t>
            </w:r>
          </w:p>
        </w:tc>
        <w:tc>
          <w:tcPr>
            <w:tcW w:w="8164" w:type="dxa"/>
            <w:gridSpan w:val="4"/>
            <w:tcBorders>
              <w:left w:val="single" w:sz="2" w:space="0" w:color="000000"/>
              <w:bottom w:val="single" w:sz="4" w:space="0" w:color="000000"/>
              <w:right w:val="nil"/>
            </w:tcBorders>
            <w:shd w:val="clear" w:color="auto" w:fill="B5CDE8"/>
          </w:tcPr>
          <w:p>
            <w:pPr>
              <w:pStyle w:val="TableParagraph"/>
              <w:spacing w:before="13"/>
              <w:ind w:right="1"/>
              <w:jc w:val="center"/>
              <w:rPr>
                <w:b/>
                <w:sz w:val="20"/>
              </w:rPr>
            </w:pPr>
            <w:r>
              <w:rPr>
                <w:b/>
                <w:sz w:val="20"/>
              </w:rPr>
              <w:t>Tipo</w:t>
            </w:r>
            <w:r>
              <w:rPr>
                <w:b/>
                <w:spacing w:val="-5"/>
                <w:sz w:val="20"/>
              </w:rPr>
              <w:t> </w:t>
            </w:r>
            <w:r>
              <w:rPr>
                <w:b/>
                <w:sz w:val="20"/>
              </w:rPr>
              <w:t>de</w:t>
            </w:r>
            <w:r>
              <w:rPr>
                <w:b/>
                <w:spacing w:val="-1"/>
                <w:sz w:val="20"/>
              </w:rPr>
              <w:t> </w:t>
            </w:r>
            <w:r>
              <w:rPr>
                <w:b/>
                <w:spacing w:val="-2"/>
                <w:sz w:val="20"/>
              </w:rPr>
              <w:t>informação</w:t>
            </w:r>
          </w:p>
        </w:tc>
      </w:tr>
      <w:tr>
        <w:trPr>
          <w:trHeight w:val="552" w:hRule="atLeast"/>
        </w:trPr>
        <w:tc>
          <w:tcPr>
            <w:tcW w:w="2041" w:type="dxa"/>
            <w:vMerge/>
            <w:tcBorders>
              <w:top w:val="nil"/>
              <w:left w:val="nil"/>
              <w:right w:val="single" w:sz="2" w:space="0" w:color="000000"/>
            </w:tcBorders>
            <w:shd w:val="clear" w:color="auto" w:fill="B5CDE8"/>
          </w:tcPr>
          <w:p>
            <w:pPr>
              <w:rPr>
                <w:sz w:val="2"/>
                <w:szCs w:val="2"/>
              </w:rPr>
            </w:pPr>
          </w:p>
        </w:tc>
        <w:tc>
          <w:tcPr>
            <w:tcW w:w="2041" w:type="dxa"/>
            <w:tcBorders>
              <w:top w:val="single" w:sz="4" w:space="0" w:color="000000"/>
              <w:left w:val="single" w:sz="2" w:space="0" w:color="000000"/>
              <w:right w:val="single" w:sz="2" w:space="0" w:color="000000"/>
            </w:tcBorders>
          </w:tcPr>
          <w:p>
            <w:pPr>
              <w:pStyle w:val="TableParagraph"/>
              <w:spacing w:line="216" w:lineRule="auto" w:before="34"/>
              <w:ind w:left="544" w:right="542" w:firstLine="23"/>
              <w:jc w:val="left"/>
              <w:rPr>
                <w:b/>
                <w:sz w:val="20"/>
              </w:rPr>
            </w:pPr>
            <w:r>
              <w:rPr>
                <w:b/>
                <w:spacing w:val="-2"/>
                <w:sz w:val="20"/>
              </w:rPr>
              <w:t>Atividade legislativa</w:t>
            </w:r>
          </w:p>
        </w:tc>
        <w:tc>
          <w:tcPr>
            <w:tcW w:w="2041" w:type="dxa"/>
            <w:tcBorders>
              <w:top w:val="single" w:sz="4" w:space="0" w:color="000000"/>
              <w:left w:val="single" w:sz="2" w:space="0" w:color="000000"/>
              <w:right w:val="single" w:sz="2" w:space="0" w:color="000000"/>
            </w:tcBorders>
          </w:tcPr>
          <w:p>
            <w:pPr>
              <w:pStyle w:val="TableParagraph"/>
              <w:spacing w:before="13"/>
              <w:ind w:left="434"/>
              <w:jc w:val="left"/>
              <w:rPr>
                <w:b/>
                <w:sz w:val="20"/>
              </w:rPr>
            </w:pPr>
            <w:r>
              <w:rPr>
                <w:b/>
                <w:spacing w:val="-2"/>
                <w:sz w:val="20"/>
              </w:rPr>
              <w:t>Institucional</w:t>
            </w:r>
          </w:p>
        </w:tc>
        <w:tc>
          <w:tcPr>
            <w:tcW w:w="2041" w:type="dxa"/>
            <w:tcBorders>
              <w:top w:val="single" w:sz="4" w:space="0" w:color="000000"/>
              <w:left w:val="single" w:sz="2" w:space="0" w:color="000000"/>
              <w:right w:val="single" w:sz="2" w:space="0" w:color="000000"/>
            </w:tcBorders>
          </w:tcPr>
          <w:p>
            <w:pPr>
              <w:pStyle w:val="TableParagraph"/>
              <w:spacing w:line="216" w:lineRule="auto" w:before="34"/>
              <w:ind w:left="346" w:right="20" w:hanging="145"/>
              <w:jc w:val="left"/>
              <w:rPr>
                <w:b/>
                <w:sz w:val="20"/>
              </w:rPr>
            </w:pPr>
            <w:r>
              <w:rPr>
                <w:b/>
                <w:spacing w:val="-2"/>
                <w:sz w:val="20"/>
              </w:rPr>
              <w:t>Encaminhamento </w:t>
            </w:r>
            <w:r>
              <w:rPr>
                <w:b/>
                <w:sz w:val="20"/>
              </w:rPr>
              <w:t>ao SIC-Central</w:t>
            </w:r>
          </w:p>
        </w:tc>
        <w:tc>
          <w:tcPr>
            <w:tcW w:w="2041" w:type="dxa"/>
            <w:tcBorders>
              <w:top w:val="single" w:sz="4" w:space="0" w:color="000000"/>
              <w:left w:val="single" w:sz="2" w:space="0" w:color="000000"/>
              <w:right w:val="nil"/>
            </w:tcBorders>
          </w:tcPr>
          <w:p>
            <w:pPr>
              <w:pStyle w:val="TableParagraph"/>
              <w:spacing w:before="13"/>
              <w:ind w:left="9" w:right="10"/>
              <w:jc w:val="center"/>
              <w:rPr>
                <w:b/>
                <w:sz w:val="20"/>
              </w:rPr>
            </w:pPr>
            <w:r>
              <w:rPr>
                <w:b/>
                <w:spacing w:val="-2"/>
                <w:sz w:val="20"/>
              </w:rPr>
              <w:t>Total</w:t>
            </w:r>
          </w:p>
        </w:tc>
      </w:tr>
      <w:tr>
        <w:trPr>
          <w:trHeight w:val="317" w:hRule="atLeast"/>
        </w:trPr>
        <w:tc>
          <w:tcPr>
            <w:tcW w:w="2041" w:type="dxa"/>
            <w:tcBorders>
              <w:left w:val="nil"/>
              <w:bottom w:val="single" w:sz="2" w:space="0" w:color="000000"/>
              <w:right w:val="single" w:sz="2" w:space="0" w:color="000000"/>
            </w:tcBorders>
            <w:shd w:val="clear" w:color="auto" w:fill="E0E9F5"/>
          </w:tcPr>
          <w:p>
            <w:pPr>
              <w:pStyle w:val="TableParagraph"/>
              <w:spacing w:before="13"/>
              <w:ind w:left="9" w:right="7"/>
              <w:jc w:val="center"/>
              <w:rPr>
                <w:sz w:val="20"/>
              </w:rPr>
            </w:pPr>
            <w:r>
              <w:rPr/>
              <mc:AlternateContent>
                <mc:Choice Requires="wps">
                  <w:drawing>
                    <wp:anchor distT="0" distB="0" distL="0" distR="0" allowOverlap="1" layoutInCell="1" locked="0" behindDoc="1" simplePos="0" relativeHeight="484513280">
                      <wp:simplePos x="0" y="0"/>
                      <wp:positionH relativeFrom="column">
                        <wp:posOffset>0</wp:posOffset>
                      </wp:positionH>
                      <wp:positionV relativeFrom="paragraph">
                        <wp:posOffset>-4730</wp:posOffset>
                      </wp:positionV>
                      <wp:extent cx="6480175" cy="208279"/>
                      <wp:effectExtent l="0" t="0" r="0" b="0"/>
                      <wp:wrapNone/>
                      <wp:docPr id="61" name="Group 61"/>
                      <wp:cNvGraphicFramePr>
                        <a:graphicFrameLocks/>
                      </wp:cNvGraphicFramePr>
                      <a:graphic>
                        <a:graphicData uri="http://schemas.microsoft.com/office/word/2010/wordprocessingGroup">
                          <wpg:wgp>
                            <wpg:cNvPr id="61" name="Group 61"/>
                            <wpg:cNvGrpSpPr/>
                            <wpg:grpSpPr>
                              <a:xfrm>
                                <a:off x="0" y="0"/>
                                <a:ext cx="6480175" cy="208279"/>
                                <a:chExt cx="6480175" cy="208279"/>
                              </a:xfrm>
                            </wpg:grpSpPr>
                            <wps:wsp>
                              <wps:cNvPr id="62" name="Graphic 62"/>
                              <wps:cNvSpPr/>
                              <wps:spPr>
                                <a:xfrm>
                                  <a:off x="0" y="0"/>
                                  <a:ext cx="6480175" cy="208279"/>
                                </a:xfrm>
                                <a:custGeom>
                                  <a:avLst/>
                                  <a:gdLst/>
                                  <a:ahLst/>
                                  <a:cxnLst/>
                                  <a:rect l="l" t="t" r="r" b="b"/>
                                  <a:pathLst>
                                    <a:path w="6480175" h="208279">
                                      <a:moveTo>
                                        <a:pt x="5183975" y="0"/>
                                      </a:moveTo>
                                      <a:lnTo>
                                        <a:pt x="3887990" y="0"/>
                                      </a:lnTo>
                                      <a:lnTo>
                                        <a:pt x="2591993" y="0"/>
                                      </a:lnTo>
                                      <a:lnTo>
                                        <a:pt x="1295996" y="0"/>
                                      </a:lnTo>
                                      <a:lnTo>
                                        <a:pt x="0" y="0"/>
                                      </a:lnTo>
                                      <a:lnTo>
                                        <a:pt x="0" y="207657"/>
                                      </a:lnTo>
                                      <a:lnTo>
                                        <a:pt x="1295996" y="207657"/>
                                      </a:lnTo>
                                      <a:lnTo>
                                        <a:pt x="2591993" y="207657"/>
                                      </a:lnTo>
                                      <a:lnTo>
                                        <a:pt x="3887990" y="207657"/>
                                      </a:lnTo>
                                      <a:lnTo>
                                        <a:pt x="5183975" y="207657"/>
                                      </a:lnTo>
                                      <a:lnTo>
                                        <a:pt x="5183975" y="0"/>
                                      </a:lnTo>
                                      <a:close/>
                                    </a:path>
                                    <a:path w="6480175" h="208279">
                                      <a:moveTo>
                                        <a:pt x="6479997" y="0"/>
                                      </a:moveTo>
                                      <a:lnTo>
                                        <a:pt x="5184000" y="0"/>
                                      </a:lnTo>
                                      <a:lnTo>
                                        <a:pt x="5184000" y="207657"/>
                                      </a:lnTo>
                                      <a:lnTo>
                                        <a:pt x="6479997" y="207657"/>
                                      </a:lnTo>
                                      <a:lnTo>
                                        <a:pt x="6479997" y="0"/>
                                      </a:lnTo>
                                      <a:close/>
                                    </a:path>
                                  </a:pathLst>
                                </a:custGeom>
                                <a:solidFill>
                                  <a:srgbClr val="E0E9F5"/>
                                </a:solidFill>
                              </wps:spPr>
                              <wps:bodyPr wrap="square" lIns="0" tIns="0" rIns="0" bIns="0" rtlCol="0">
                                <a:prstTxWarp prst="textNoShape">
                                  <a:avLst/>
                                </a:prstTxWarp>
                                <a:noAutofit/>
                              </wps:bodyPr>
                            </wps:wsp>
                          </wpg:wgp>
                        </a:graphicData>
                      </a:graphic>
                    </wp:anchor>
                  </w:drawing>
                </mc:Choice>
                <mc:Fallback>
                  <w:pict>
                    <v:group style="position:absolute;margin-left:.0pt;margin-top:-.372459pt;width:510.25pt;height:16.4pt;mso-position-horizontal-relative:column;mso-position-vertical-relative:paragraph;z-index:-18803200" id="docshapegroup56" coordorigin="0,-7" coordsize="10205,328">
                      <v:shape style="position:absolute;left:0;top:-8;width:10205;height:328" id="docshape57" coordorigin="0,-7" coordsize="10205,328" path="m8164,-7l6123,-7,4082,-7,2041,-7,0,-7,0,320,2041,320,4082,320,6123,320,8164,320,8164,-7xm10205,-7l8164,-7,8164,320,10205,320,10205,-7xe" filled="true" fillcolor="#e0e9f5" stroked="false">
                        <v:path arrowok="t"/>
                        <v:fill type="solid"/>
                      </v:shape>
                      <w10:wrap type="none"/>
                    </v:group>
                  </w:pict>
                </mc:Fallback>
              </mc:AlternateContent>
            </w:r>
            <w:r>
              <w:rPr>
                <w:spacing w:val="-2"/>
                <w:sz w:val="20"/>
              </w:rPr>
              <w:t>jan/13</w:t>
            </w:r>
          </w:p>
        </w:tc>
        <w:tc>
          <w:tcPr>
            <w:tcW w:w="2041" w:type="dxa"/>
            <w:tcBorders>
              <w:left w:val="single" w:sz="2" w:space="0" w:color="000000"/>
              <w:bottom w:val="single" w:sz="2" w:space="0" w:color="000000"/>
              <w:right w:val="single" w:sz="2" w:space="0" w:color="000000"/>
            </w:tcBorders>
            <w:shd w:val="clear" w:color="auto" w:fill="E0E9F5"/>
          </w:tcPr>
          <w:p>
            <w:pPr>
              <w:pStyle w:val="TableParagraph"/>
              <w:spacing w:before="13"/>
              <w:ind w:right="86"/>
              <w:rPr>
                <w:sz w:val="20"/>
              </w:rPr>
            </w:pPr>
            <w:r>
              <w:rPr>
                <w:spacing w:val="-10"/>
                <w:sz w:val="20"/>
              </w:rPr>
              <w:t>2</w:t>
            </w:r>
          </w:p>
        </w:tc>
        <w:tc>
          <w:tcPr>
            <w:tcW w:w="2041" w:type="dxa"/>
            <w:tcBorders>
              <w:left w:val="single" w:sz="2" w:space="0" w:color="000000"/>
              <w:bottom w:val="single" w:sz="2" w:space="0" w:color="000000"/>
              <w:right w:val="single" w:sz="2" w:space="0" w:color="000000"/>
            </w:tcBorders>
            <w:shd w:val="clear" w:color="auto" w:fill="E0E9F5"/>
          </w:tcPr>
          <w:p>
            <w:pPr>
              <w:pStyle w:val="TableParagraph"/>
              <w:spacing w:before="13"/>
              <w:ind w:right="86"/>
              <w:rPr>
                <w:sz w:val="20"/>
              </w:rPr>
            </w:pPr>
            <w:r>
              <w:rPr>
                <w:spacing w:val="-2"/>
                <w:sz w:val="20"/>
              </w:rPr>
              <w:t>1.218</w:t>
            </w:r>
          </w:p>
        </w:tc>
        <w:tc>
          <w:tcPr>
            <w:tcW w:w="2041" w:type="dxa"/>
            <w:tcBorders>
              <w:left w:val="single" w:sz="2" w:space="0" w:color="000000"/>
              <w:bottom w:val="single" w:sz="2" w:space="0" w:color="000000"/>
              <w:right w:val="single" w:sz="2" w:space="0" w:color="000000"/>
            </w:tcBorders>
            <w:shd w:val="clear" w:color="auto" w:fill="E0E9F5"/>
          </w:tcPr>
          <w:p>
            <w:pPr>
              <w:pStyle w:val="TableParagraph"/>
              <w:spacing w:before="13"/>
              <w:ind w:right="86"/>
              <w:rPr>
                <w:sz w:val="20"/>
              </w:rPr>
            </w:pPr>
            <w:r>
              <w:rPr>
                <w:spacing w:val="-10"/>
                <w:sz w:val="20"/>
              </w:rPr>
              <w:t>2</w:t>
            </w:r>
          </w:p>
        </w:tc>
        <w:tc>
          <w:tcPr>
            <w:tcW w:w="2041" w:type="dxa"/>
            <w:tcBorders>
              <w:left w:val="single" w:sz="2" w:space="0" w:color="000000"/>
              <w:bottom w:val="single" w:sz="2" w:space="0" w:color="000000"/>
              <w:right w:val="nil"/>
            </w:tcBorders>
            <w:shd w:val="clear" w:color="auto" w:fill="E0E9F5"/>
          </w:tcPr>
          <w:p>
            <w:pPr>
              <w:pStyle w:val="TableParagraph"/>
              <w:spacing w:before="13"/>
              <w:ind w:right="88"/>
              <w:rPr>
                <w:sz w:val="20"/>
              </w:rPr>
            </w:pPr>
            <w:r>
              <w:rPr>
                <w:spacing w:val="-2"/>
                <w:sz w:val="20"/>
              </w:rPr>
              <w:t>1.222</w:t>
            </w:r>
          </w:p>
        </w:tc>
      </w:tr>
      <w:tr>
        <w:trPr>
          <w:trHeight w:val="322" w:hRule="atLeast"/>
        </w:trPr>
        <w:tc>
          <w:tcPr>
            <w:tcW w:w="2041" w:type="dxa"/>
            <w:tcBorders>
              <w:top w:val="single" w:sz="2" w:space="0" w:color="000000"/>
              <w:left w:val="nil"/>
              <w:bottom w:val="single" w:sz="2" w:space="0" w:color="000000"/>
              <w:right w:val="single" w:sz="2" w:space="0" w:color="000000"/>
            </w:tcBorders>
          </w:tcPr>
          <w:p>
            <w:pPr>
              <w:pStyle w:val="TableParagraph"/>
              <w:spacing w:before="18"/>
              <w:ind w:left="9" w:right="7"/>
              <w:jc w:val="center"/>
              <w:rPr>
                <w:sz w:val="20"/>
              </w:rPr>
            </w:pPr>
            <w:r>
              <w:rPr>
                <w:spacing w:val="-2"/>
                <w:sz w:val="20"/>
              </w:rPr>
              <w:t>fev/13</w:t>
            </w:r>
          </w:p>
        </w:tc>
        <w:tc>
          <w:tcPr>
            <w:tcW w:w="2041" w:type="dxa"/>
            <w:tcBorders>
              <w:top w:val="single" w:sz="2" w:space="0" w:color="000000"/>
              <w:left w:val="single" w:sz="2" w:space="0" w:color="000000"/>
              <w:bottom w:val="single" w:sz="2" w:space="0" w:color="000000"/>
              <w:right w:val="single" w:sz="2" w:space="0" w:color="000000"/>
            </w:tcBorders>
          </w:tcPr>
          <w:p>
            <w:pPr>
              <w:pStyle w:val="TableParagraph"/>
              <w:spacing w:before="18"/>
              <w:ind w:right="86"/>
              <w:rPr>
                <w:sz w:val="20"/>
              </w:rPr>
            </w:pPr>
            <w:r>
              <w:rPr>
                <w:spacing w:val="-5"/>
                <w:sz w:val="20"/>
              </w:rPr>
              <w:t>23</w:t>
            </w:r>
          </w:p>
        </w:tc>
        <w:tc>
          <w:tcPr>
            <w:tcW w:w="2041" w:type="dxa"/>
            <w:tcBorders>
              <w:top w:val="single" w:sz="2" w:space="0" w:color="000000"/>
              <w:left w:val="single" w:sz="2" w:space="0" w:color="000000"/>
              <w:bottom w:val="single" w:sz="2" w:space="0" w:color="000000"/>
              <w:right w:val="single" w:sz="2" w:space="0" w:color="000000"/>
            </w:tcBorders>
          </w:tcPr>
          <w:p>
            <w:pPr>
              <w:pStyle w:val="TableParagraph"/>
              <w:spacing w:before="18"/>
              <w:ind w:right="86"/>
              <w:rPr>
                <w:sz w:val="20"/>
              </w:rPr>
            </w:pPr>
            <w:r>
              <w:rPr>
                <w:spacing w:val="-2"/>
                <w:sz w:val="20"/>
              </w:rPr>
              <w:t>1.135</w:t>
            </w:r>
          </w:p>
        </w:tc>
        <w:tc>
          <w:tcPr>
            <w:tcW w:w="2041" w:type="dxa"/>
            <w:tcBorders>
              <w:top w:val="single" w:sz="2" w:space="0" w:color="000000"/>
              <w:left w:val="single" w:sz="2" w:space="0" w:color="000000"/>
              <w:bottom w:val="single" w:sz="2" w:space="0" w:color="000000"/>
              <w:right w:val="single" w:sz="2" w:space="0" w:color="000000"/>
            </w:tcBorders>
          </w:tcPr>
          <w:p>
            <w:pPr>
              <w:pStyle w:val="TableParagraph"/>
              <w:spacing w:before="18"/>
              <w:ind w:right="86"/>
              <w:rPr>
                <w:sz w:val="20"/>
              </w:rPr>
            </w:pPr>
            <w:r>
              <w:rPr>
                <w:spacing w:val="-5"/>
                <w:sz w:val="20"/>
              </w:rPr>
              <w:t>16</w:t>
            </w:r>
          </w:p>
        </w:tc>
        <w:tc>
          <w:tcPr>
            <w:tcW w:w="2041" w:type="dxa"/>
            <w:tcBorders>
              <w:top w:val="single" w:sz="2" w:space="0" w:color="000000"/>
              <w:left w:val="single" w:sz="2" w:space="0" w:color="000000"/>
              <w:bottom w:val="single" w:sz="2" w:space="0" w:color="000000"/>
              <w:right w:val="nil"/>
            </w:tcBorders>
          </w:tcPr>
          <w:p>
            <w:pPr>
              <w:pStyle w:val="TableParagraph"/>
              <w:spacing w:before="18"/>
              <w:ind w:right="88"/>
              <w:rPr>
                <w:sz w:val="20"/>
              </w:rPr>
            </w:pPr>
            <w:r>
              <w:rPr>
                <w:spacing w:val="-2"/>
                <w:sz w:val="20"/>
              </w:rPr>
              <w:t>1.174</w:t>
            </w:r>
          </w:p>
        </w:tc>
      </w:tr>
      <w:tr>
        <w:trPr>
          <w:trHeight w:val="322" w:hRule="atLeast"/>
        </w:trPr>
        <w:tc>
          <w:tcPr>
            <w:tcW w:w="2041" w:type="dxa"/>
            <w:tcBorders>
              <w:top w:val="single" w:sz="2" w:space="0" w:color="000000"/>
              <w:left w:val="nil"/>
              <w:bottom w:val="single" w:sz="2" w:space="0" w:color="000000"/>
              <w:right w:val="single" w:sz="2" w:space="0" w:color="000000"/>
            </w:tcBorders>
            <w:shd w:val="clear" w:color="auto" w:fill="E0E9F5"/>
          </w:tcPr>
          <w:p>
            <w:pPr>
              <w:pStyle w:val="TableParagraph"/>
              <w:spacing w:before="18"/>
              <w:ind w:left="9" w:right="6"/>
              <w:jc w:val="center"/>
              <w:rPr>
                <w:sz w:val="20"/>
              </w:rPr>
            </w:pPr>
            <w:r>
              <w:rPr>
                <w:spacing w:val="-2"/>
                <w:sz w:val="20"/>
              </w:rPr>
              <w:t>mar/13</w:t>
            </w:r>
          </w:p>
        </w:tc>
        <w:tc>
          <w:tcPr>
            <w:tcW w:w="204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6"/>
              <w:rPr>
                <w:sz w:val="20"/>
              </w:rPr>
            </w:pPr>
            <w:r>
              <w:rPr>
                <w:spacing w:val="-5"/>
                <w:sz w:val="20"/>
              </w:rPr>
              <w:t>84</w:t>
            </w:r>
          </w:p>
        </w:tc>
        <w:tc>
          <w:tcPr>
            <w:tcW w:w="204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6"/>
              <w:rPr>
                <w:sz w:val="20"/>
              </w:rPr>
            </w:pPr>
            <w:r>
              <w:rPr>
                <w:spacing w:val="-2"/>
                <w:sz w:val="20"/>
              </w:rPr>
              <w:t>1.863</w:t>
            </w:r>
          </w:p>
        </w:tc>
        <w:tc>
          <w:tcPr>
            <w:tcW w:w="204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6"/>
              <w:rPr>
                <w:sz w:val="20"/>
              </w:rPr>
            </w:pPr>
            <w:r>
              <w:rPr>
                <w:spacing w:val="-5"/>
                <w:sz w:val="20"/>
              </w:rPr>
              <w:t>14</w:t>
            </w:r>
          </w:p>
        </w:tc>
        <w:tc>
          <w:tcPr>
            <w:tcW w:w="2041" w:type="dxa"/>
            <w:tcBorders>
              <w:top w:val="single" w:sz="2" w:space="0" w:color="000000"/>
              <w:left w:val="single" w:sz="2" w:space="0" w:color="000000"/>
              <w:bottom w:val="single" w:sz="2" w:space="0" w:color="000000"/>
              <w:right w:val="nil"/>
            </w:tcBorders>
            <w:shd w:val="clear" w:color="auto" w:fill="E0E9F5"/>
          </w:tcPr>
          <w:p>
            <w:pPr>
              <w:pStyle w:val="TableParagraph"/>
              <w:spacing w:before="18"/>
              <w:ind w:right="88"/>
              <w:rPr>
                <w:sz w:val="20"/>
              </w:rPr>
            </w:pPr>
            <w:r>
              <w:rPr>
                <w:spacing w:val="-2"/>
                <w:sz w:val="20"/>
              </w:rPr>
              <w:t>1.961</w:t>
            </w:r>
          </w:p>
        </w:tc>
      </w:tr>
      <w:tr>
        <w:trPr>
          <w:trHeight w:val="322" w:hRule="atLeast"/>
        </w:trPr>
        <w:tc>
          <w:tcPr>
            <w:tcW w:w="2041" w:type="dxa"/>
            <w:tcBorders>
              <w:top w:val="single" w:sz="2" w:space="0" w:color="000000"/>
              <w:left w:val="nil"/>
              <w:bottom w:val="single" w:sz="2" w:space="0" w:color="000000"/>
              <w:right w:val="single" w:sz="2" w:space="0" w:color="000000"/>
            </w:tcBorders>
          </w:tcPr>
          <w:p>
            <w:pPr>
              <w:pStyle w:val="TableParagraph"/>
              <w:spacing w:before="18"/>
              <w:ind w:left="9" w:right="6"/>
              <w:jc w:val="center"/>
              <w:rPr>
                <w:sz w:val="20"/>
              </w:rPr>
            </w:pPr>
            <w:r>
              <w:rPr>
                <w:spacing w:val="-2"/>
                <w:sz w:val="20"/>
              </w:rPr>
              <w:t>abr/13</w:t>
            </w:r>
          </w:p>
        </w:tc>
        <w:tc>
          <w:tcPr>
            <w:tcW w:w="2041" w:type="dxa"/>
            <w:tcBorders>
              <w:top w:val="single" w:sz="2" w:space="0" w:color="000000"/>
              <w:left w:val="single" w:sz="2" w:space="0" w:color="000000"/>
              <w:bottom w:val="single" w:sz="2" w:space="0" w:color="000000"/>
              <w:right w:val="single" w:sz="2" w:space="0" w:color="000000"/>
            </w:tcBorders>
          </w:tcPr>
          <w:p>
            <w:pPr>
              <w:pStyle w:val="TableParagraph"/>
              <w:spacing w:before="18"/>
              <w:ind w:right="86"/>
              <w:rPr>
                <w:sz w:val="20"/>
              </w:rPr>
            </w:pPr>
            <w:r>
              <w:rPr>
                <w:spacing w:val="-5"/>
                <w:sz w:val="20"/>
              </w:rPr>
              <w:t>171</w:t>
            </w:r>
          </w:p>
        </w:tc>
        <w:tc>
          <w:tcPr>
            <w:tcW w:w="2041" w:type="dxa"/>
            <w:tcBorders>
              <w:top w:val="single" w:sz="2" w:space="0" w:color="000000"/>
              <w:left w:val="single" w:sz="2" w:space="0" w:color="000000"/>
              <w:bottom w:val="single" w:sz="2" w:space="0" w:color="000000"/>
              <w:right w:val="single" w:sz="2" w:space="0" w:color="000000"/>
            </w:tcBorders>
          </w:tcPr>
          <w:p>
            <w:pPr>
              <w:pStyle w:val="TableParagraph"/>
              <w:spacing w:before="18"/>
              <w:ind w:right="86"/>
              <w:rPr>
                <w:sz w:val="20"/>
              </w:rPr>
            </w:pPr>
            <w:r>
              <w:rPr>
                <w:spacing w:val="-2"/>
                <w:sz w:val="20"/>
              </w:rPr>
              <w:t>2.054</w:t>
            </w:r>
          </w:p>
        </w:tc>
        <w:tc>
          <w:tcPr>
            <w:tcW w:w="2041" w:type="dxa"/>
            <w:tcBorders>
              <w:top w:val="single" w:sz="2" w:space="0" w:color="000000"/>
              <w:left w:val="single" w:sz="2" w:space="0" w:color="000000"/>
              <w:bottom w:val="single" w:sz="2" w:space="0" w:color="000000"/>
              <w:right w:val="single" w:sz="2" w:space="0" w:color="000000"/>
            </w:tcBorders>
          </w:tcPr>
          <w:p>
            <w:pPr>
              <w:pStyle w:val="TableParagraph"/>
              <w:spacing w:before="18"/>
              <w:ind w:right="86"/>
              <w:rPr>
                <w:sz w:val="20"/>
              </w:rPr>
            </w:pPr>
            <w:r>
              <w:rPr>
                <w:spacing w:val="-5"/>
                <w:sz w:val="20"/>
              </w:rPr>
              <w:t>32</w:t>
            </w:r>
          </w:p>
        </w:tc>
        <w:tc>
          <w:tcPr>
            <w:tcW w:w="2041" w:type="dxa"/>
            <w:tcBorders>
              <w:top w:val="single" w:sz="2" w:space="0" w:color="000000"/>
              <w:left w:val="single" w:sz="2" w:space="0" w:color="000000"/>
              <w:bottom w:val="single" w:sz="2" w:space="0" w:color="000000"/>
              <w:right w:val="nil"/>
            </w:tcBorders>
          </w:tcPr>
          <w:p>
            <w:pPr>
              <w:pStyle w:val="TableParagraph"/>
              <w:spacing w:before="18"/>
              <w:ind w:right="88"/>
              <w:rPr>
                <w:sz w:val="20"/>
              </w:rPr>
            </w:pPr>
            <w:r>
              <w:rPr>
                <w:spacing w:val="-2"/>
                <w:sz w:val="20"/>
              </w:rPr>
              <w:t>2.257</w:t>
            </w:r>
          </w:p>
        </w:tc>
      </w:tr>
      <w:tr>
        <w:trPr>
          <w:trHeight w:val="322" w:hRule="atLeast"/>
        </w:trPr>
        <w:tc>
          <w:tcPr>
            <w:tcW w:w="2041" w:type="dxa"/>
            <w:tcBorders>
              <w:top w:val="single" w:sz="2" w:space="0" w:color="000000"/>
              <w:left w:val="nil"/>
              <w:bottom w:val="single" w:sz="2" w:space="0" w:color="000000"/>
              <w:right w:val="single" w:sz="2" w:space="0" w:color="000000"/>
            </w:tcBorders>
            <w:shd w:val="clear" w:color="auto" w:fill="E0E9F5"/>
          </w:tcPr>
          <w:p>
            <w:pPr>
              <w:pStyle w:val="TableParagraph"/>
              <w:spacing w:before="18"/>
              <w:ind w:left="9" w:right="6"/>
              <w:jc w:val="center"/>
              <w:rPr>
                <w:sz w:val="20"/>
              </w:rPr>
            </w:pPr>
            <w:r>
              <w:rPr>
                <w:spacing w:val="-2"/>
                <w:sz w:val="20"/>
              </w:rPr>
              <w:t>mai/13</w:t>
            </w:r>
          </w:p>
        </w:tc>
        <w:tc>
          <w:tcPr>
            <w:tcW w:w="204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6"/>
              <w:rPr>
                <w:sz w:val="20"/>
              </w:rPr>
            </w:pPr>
            <w:r>
              <w:rPr>
                <w:spacing w:val="-5"/>
                <w:sz w:val="20"/>
              </w:rPr>
              <w:t>90</w:t>
            </w:r>
          </w:p>
        </w:tc>
        <w:tc>
          <w:tcPr>
            <w:tcW w:w="204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6"/>
              <w:rPr>
                <w:sz w:val="20"/>
              </w:rPr>
            </w:pPr>
            <w:r>
              <w:rPr>
                <w:spacing w:val="-2"/>
                <w:sz w:val="20"/>
              </w:rPr>
              <w:t>2.038</w:t>
            </w:r>
          </w:p>
        </w:tc>
        <w:tc>
          <w:tcPr>
            <w:tcW w:w="204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6"/>
              <w:rPr>
                <w:sz w:val="20"/>
              </w:rPr>
            </w:pPr>
            <w:r>
              <w:rPr>
                <w:spacing w:val="-5"/>
                <w:sz w:val="20"/>
              </w:rPr>
              <w:t>25</w:t>
            </w:r>
          </w:p>
        </w:tc>
        <w:tc>
          <w:tcPr>
            <w:tcW w:w="2041" w:type="dxa"/>
            <w:tcBorders>
              <w:top w:val="single" w:sz="2" w:space="0" w:color="000000"/>
              <w:left w:val="single" w:sz="2" w:space="0" w:color="000000"/>
              <w:bottom w:val="single" w:sz="2" w:space="0" w:color="000000"/>
              <w:right w:val="nil"/>
            </w:tcBorders>
            <w:shd w:val="clear" w:color="auto" w:fill="E0E9F5"/>
          </w:tcPr>
          <w:p>
            <w:pPr>
              <w:pStyle w:val="TableParagraph"/>
              <w:spacing w:before="18"/>
              <w:ind w:right="88"/>
              <w:rPr>
                <w:sz w:val="20"/>
              </w:rPr>
            </w:pPr>
            <w:r>
              <w:rPr>
                <w:spacing w:val="-2"/>
                <w:sz w:val="20"/>
              </w:rPr>
              <w:t>2.153</w:t>
            </w:r>
          </w:p>
        </w:tc>
      </w:tr>
      <w:tr>
        <w:trPr>
          <w:trHeight w:val="322" w:hRule="atLeast"/>
        </w:trPr>
        <w:tc>
          <w:tcPr>
            <w:tcW w:w="2041" w:type="dxa"/>
            <w:tcBorders>
              <w:top w:val="single" w:sz="2" w:space="0" w:color="000000"/>
              <w:left w:val="nil"/>
              <w:bottom w:val="single" w:sz="2" w:space="0" w:color="000000"/>
              <w:right w:val="single" w:sz="2" w:space="0" w:color="000000"/>
            </w:tcBorders>
          </w:tcPr>
          <w:p>
            <w:pPr>
              <w:pStyle w:val="TableParagraph"/>
              <w:spacing w:before="18"/>
              <w:ind w:left="9" w:right="6"/>
              <w:jc w:val="center"/>
              <w:rPr>
                <w:sz w:val="20"/>
              </w:rPr>
            </w:pPr>
            <w:r>
              <w:rPr>
                <w:spacing w:val="-2"/>
                <w:sz w:val="20"/>
              </w:rPr>
              <w:t>jun/13</w:t>
            </w:r>
          </w:p>
        </w:tc>
        <w:tc>
          <w:tcPr>
            <w:tcW w:w="2041" w:type="dxa"/>
            <w:tcBorders>
              <w:top w:val="single" w:sz="2" w:space="0" w:color="000000"/>
              <w:left w:val="single" w:sz="2" w:space="0" w:color="000000"/>
              <w:bottom w:val="single" w:sz="2" w:space="0" w:color="000000"/>
              <w:right w:val="single" w:sz="2" w:space="0" w:color="000000"/>
            </w:tcBorders>
          </w:tcPr>
          <w:p>
            <w:pPr>
              <w:pStyle w:val="TableParagraph"/>
              <w:spacing w:before="18"/>
              <w:ind w:right="86"/>
              <w:rPr>
                <w:sz w:val="20"/>
              </w:rPr>
            </w:pPr>
            <w:r>
              <w:rPr>
                <w:spacing w:val="-5"/>
                <w:sz w:val="20"/>
              </w:rPr>
              <w:t>84</w:t>
            </w:r>
          </w:p>
        </w:tc>
        <w:tc>
          <w:tcPr>
            <w:tcW w:w="2041" w:type="dxa"/>
            <w:tcBorders>
              <w:top w:val="single" w:sz="2" w:space="0" w:color="000000"/>
              <w:left w:val="single" w:sz="2" w:space="0" w:color="000000"/>
              <w:bottom w:val="single" w:sz="2" w:space="0" w:color="000000"/>
              <w:right w:val="single" w:sz="2" w:space="0" w:color="000000"/>
            </w:tcBorders>
          </w:tcPr>
          <w:p>
            <w:pPr>
              <w:pStyle w:val="TableParagraph"/>
              <w:spacing w:before="18"/>
              <w:ind w:right="86"/>
              <w:rPr>
                <w:sz w:val="20"/>
              </w:rPr>
            </w:pPr>
            <w:r>
              <w:rPr>
                <w:spacing w:val="-2"/>
                <w:sz w:val="20"/>
              </w:rPr>
              <w:t>1.802</w:t>
            </w:r>
          </w:p>
        </w:tc>
        <w:tc>
          <w:tcPr>
            <w:tcW w:w="2041" w:type="dxa"/>
            <w:tcBorders>
              <w:top w:val="single" w:sz="2" w:space="0" w:color="000000"/>
              <w:left w:val="single" w:sz="2" w:space="0" w:color="000000"/>
              <w:bottom w:val="single" w:sz="2" w:space="0" w:color="000000"/>
              <w:right w:val="single" w:sz="2" w:space="0" w:color="000000"/>
            </w:tcBorders>
          </w:tcPr>
          <w:p>
            <w:pPr>
              <w:pStyle w:val="TableParagraph"/>
              <w:spacing w:before="18"/>
              <w:ind w:right="86"/>
              <w:rPr>
                <w:sz w:val="20"/>
              </w:rPr>
            </w:pPr>
            <w:r>
              <w:rPr>
                <w:spacing w:val="-5"/>
                <w:sz w:val="20"/>
              </w:rPr>
              <w:t>19</w:t>
            </w:r>
          </w:p>
        </w:tc>
        <w:tc>
          <w:tcPr>
            <w:tcW w:w="2041" w:type="dxa"/>
            <w:tcBorders>
              <w:top w:val="single" w:sz="2" w:space="0" w:color="000000"/>
              <w:left w:val="single" w:sz="2" w:space="0" w:color="000000"/>
              <w:bottom w:val="single" w:sz="2" w:space="0" w:color="000000"/>
              <w:right w:val="nil"/>
            </w:tcBorders>
          </w:tcPr>
          <w:p>
            <w:pPr>
              <w:pStyle w:val="TableParagraph"/>
              <w:spacing w:before="18"/>
              <w:ind w:right="88"/>
              <w:rPr>
                <w:sz w:val="20"/>
              </w:rPr>
            </w:pPr>
            <w:r>
              <w:rPr>
                <w:spacing w:val="-2"/>
                <w:sz w:val="20"/>
              </w:rPr>
              <w:t>1.905</w:t>
            </w:r>
          </w:p>
        </w:tc>
      </w:tr>
      <w:tr>
        <w:trPr>
          <w:trHeight w:val="322" w:hRule="atLeast"/>
        </w:trPr>
        <w:tc>
          <w:tcPr>
            <w:tcW w:w="2041" w:type="dxa"/>
            <w:tcBorders>
              <w:top w:val="single" w:sz="2" w:space="0" w:color="000000"/>
              <w:left w:val="nil"/>
              <w:bottom w:val="single" w:sz="2" w:space="0" w:color="000000"/>
              <w:right w:val="single" w:sz="2" w:space="0" w:color="000000"/>
            </w:tcBorders>
            <w:shd w:val="clear" w:color="auto" w:fill="E0E9F5"/>
          </w:tcPr>
          <w:p>
            <w:pPr>
              <w:pStyle w:val="TableParagraph"/>
              <w:spacing w:before="18"/>
              <w:ind w:left="9" w:right="6"/>
              <w:jc w:val="center"/>
              <w:rPr>
                <w:sz w:val="20"/>
              </w:rPr>
            </w:pPr>
            <w:r>
              <w:rPr>
                <w:spacing w:val="-2"/>
                <w:sz w:val="20"/>
              </w:rPr>
              <w:t>jul/13</w:t>
            </w:r>
          </w:p>
        </w:tc>
        <w:tc>
          <w:tcPr>
            <w:tcW w:w="204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6"/>
              <w:rPr>
                <w:sz w:val="20"/>
              </w:rPr>
            </w:pPr>
            <w:r>
              <w:rPr>
                <w:spacing w:val="-5"/>
                <w:sz w:val="20"/>
              </w:rPr>
              <w:t>52</w:t>
            </w:r>
          </w:p>
        </w:tc>
        <w:tc>
          <w:tcPr>
            <w:tcW w:w="204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6"/>
              <w:rPr>
                <w:sz w:val="20"/>
              </w:rPr>
            </w:pPr>
            <w:r>
              <w:rPr>
                <w:spacing w:val="-2"/>
                <w:sz w:val="20"/>
              </w:rPr>
              <w:t>1.565</w:t>
            </w:r>
          </w:p>
        </w:tc>
        <w:tc>
          <w:tcPr>
            <w:tcW w:w="204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6"/>
              <w:rPr>
                <w:sz w:val="20"/>
              </w:rPr>
            </w:pPr>
            <w:r>
              <w:rPr>
                <w:spacing w:val="-5"/>
                <w:sz w:val="20"/>
              </w:rPr>
              <w:t>13</w:t>
            </w:r>
          </w:p>
        </w:tc>
        <w:tc>
          <w:tcPr>
            <w:tcW w:w="2041" w:type="dxa"/>
            <w:tcBorders>
              <w:top w:val="single" w:sz="2" w:space="0" w:color="000000"/>
              <w:left w:val="single" w:sz="2" w:space="0" w:color="000000"/>
              <w:bottom w:val="single" w:sz="2" w:space="0" w:color="000000"/>
              <w:right w:val="nil"/>
            </w:tcBorders>
            <w:shd w:val="clear" w:color="auto" w:fill="E0E9F5"/>
          </w:tcPr>
          <w:p>
            <w:pPr>
              <w:pStyle w:val="TableParagraph"/>
              <w:spacing w:before="18"/>
              <w:ind w:right="88"/>
              <w:rPr>
                <w:sz w:val="20"/>
              </w:rPr>
            </w:pPr>
            <w:r>
              <w:rPr>
                <w:spacing w:val="-2"/>
                <w:sz w:val="20"/>
              </w:rPr>
              <w:t>1.630</w:t>
            </w:r>
          </w:p>
        </w:tc>
      </w:tr>
      <w:tr>
        <w:trPr>
          <w:trHeight w:val="322" w:hRule="atLeast"/>
        </w:trPr>
        <w:tc>
          <w:tcPr>
            <w:tcW w:w="2041" w:type="dxa"/>
            <w:tcBorders>
              <w:top w:val="single" w:sz="2" w:space="0" w:color="000000"/>
              <w:left w:val="nil"/>
              <w:bottom w:val="single" w:sz="2" w:space="0" w:color="000000"/>
              <w:right w:val="single" w:sz="2" w:space="0" w:color="000000"/>
            </w:tcBorders>
          </w:tcPr>
          <w:p>
            <w:pPr>
              <w:pStyle w:val="TableParagraph"/>
              <w:ind w:left="9" w:right="6"/>
              <w:jc w:val="center"/>
              <w:rPr>
                <w:sz w:val="20"/>
              </w:rPr>
            </w:pPr>
            <w:r>
              <w:rPr>
                <w:spacing w:val="-2"/>
                <w:sz w:val="20"/>
              </w:rPr>
              <w:t>ago/13</w:t>
            </w:r>
          </w:p>
        </w:tc>
        <w:tc>
          <w:tcPr>
            <w:tcW w:w="2041" w:type="dxa"/>
            <w:tcBorders>
              <w:top w:val="single" w:sz="2" w:space="0" w:color="000000"/>
              <w:left w:val="single" w:sz="2" w:space="0" w:color="000000"/>
              <w:bottom w:val="single" w:sz="2" w:space="0" w:color="000000"/>
              <w:right w:val="single" w:sz="2" w:space="0" w:color="000000"/>
            </w:tcBorders>
          </w:tcPr>
          <w:p>
            <w:pPr>
              <w:pStyle w:val="TableParagraph"/>
              <w:ind w:right="85"/>
              <w:rPr>
                <w:sz w:val="20"/>
              </w:rPr>
            </w:pPr>
            <w:r>
              <w:rPr>
                <w:spacing w:val="-5"/>
                <w:sz w:val="20"/>
              </w:rPr>
              <w:t>80</w:t>
            </w:r>
          </w:p>
        </w:tc>
        <w:tc>
          <w:tcPr>
            <w:tcW w:w="2041" w:type="dxa"/>
            <w:tcBorders>
              <w:top w:val="single" w:sz="2" w:space="0" w:color="000000"/>
              <w:left w:val="single" w:sz="2" w:space="0" w:color="000000"/>
              <w:bottom w:val="single" w:sz="2" w:space="0" w:color="000000"/>
              <w:right w:val="single" w:sz="2" w:space="0" w:color="000000"/>
            </w:tcBorders>
          </w:tcPr>
          <w:p>
            <w:pPr>
              <w:pStyle w:val="TableParagraph"/>
              <w:ind w:right="85"/>
              <w:rPr>
                <w:sz w:val="20"/>
              </w:rPr>
            </w:pPr>
            <w:r>
              <w:rPr>
                <w:spacing w:val="-2"/>
                <w:sz w:val="20"/>
              </w:rPr>
              <w:t>2.296</w:t>
            </w:r>
          </w:p>
        </w:tc>
        <w:tc>
          <w:tcPr>
            <w:tcW w:w="2041" w:type="dxa"/>
            <w:tcBorders>
              <w:top w:val="single" w:sz="2" w:space="0" w:color="000000"/>
              <w:left w:val="single" w:sz="2" w:space="0" w:color="000000"/>
              <w:bottom w:val="single" w:sz="2" w:space="0" w:color="000000"/>
              <w:right w:val="single" w:sz="2" w:space="0" w:color="000000"/>
            </w:tcBorders>
          </w:tcPr>
          <w:p>
            <w:pPr>
              <w:pStyle w:val="TableParagraph"/>
              <w:ind w:right="85"/>
              <w:rPr>
                <w:sz w:val="20"/>
              </w:rPr>
            </w:pPr>
            <w:r>
              <w:rPr>
                <w:spacing w:val="-5"/>
                <w:sz w:val="20"/>
              </w:rPr>
              <w:t>18</w:t>
            </w:r>
          </w:p>
        </w:tc>
        <w:tc>
          <w:tcPr>
            <w:tcW w:w="2041" w:type="dxa"/>
            <w:tcBorders>
              <w:top w:val="single" w:sz="2" w:space="0" w:color="000000"/>
              <w:left w:val="single" w:sz="2" w:space="0" w:color="000000"/>
              <w:bottom w:val="single" w:sz="2" w:space="0" w:color="000000"/>
              <w:right w:val="nil"/>
            </w:tcBorders>
          </w:tcPr>
          <w:p>
            <w:pPr>
              <w:pStyle w:val="TableParagraph"/>
              <w:ind w:right="88"/>
              <w:rPr>
                <w:sz w:val="20"/>
              </w:rPr>
            </w:pPr>
            <w:r>
              <w:rPr>
                <w:spacing w:val="-2"/>
                <w:sz w:val="20"/>
              </w:rPr>
              <w:t>2.394</w:t>
            </w:r>
          </w:p>
        </w:tc>
      </w:tr>
      <w:tr>
        <w:trPr>
          <w:trHeight w:val="322" w:hRule="atLeast"/>
        </w:trPr>
        <w:tc>
          <w:tcPr>
            <w:tcW w:w="2041" w:type="dxa"/>
            <w:tcBorders>
              <w:top w:val="single" w:sz="2" w:space="0" w:color="000000"/>
              <w:left w:val="nil"/>
              <w:bottom w:val="single" w:sz="2" w:space="0" w:color="000000"/>
              <w:right w:val="single" w:sz="2" w:space="0" w:color="000000"/>
            </w:tcBorders>
            <w:shd w:val="clear" w:color="auto" w:fill="E0E9F5"/>
          </w:tcPr>
          <w:p>
            <w:pPr>
              <w:pStyle w:val="TableParagraph"/>
              <w:ind w:left="9" w:right="6"/>
              <w:jc w:val="center"/>
              <w:rPr>
                <w:sz w:val="20"/>
              </w:rPr>
            </w:pPr>
            <w:r>
              <w:rPr>
                <w:spacing w:val="-2"/>
                <w:sz w:val="20"/>
              </w:rPr>
              <w:t>set/13</w:t>
            </w:r>
          </w:p>
        </w:tc>
        <w:tc>
          <w:tcPr>
            <w:tcW w:w="204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5"/>
              <w:rPr>
                <w:sz w:val="20"/>
              </w:rPr>
            </w:pPr>
            <w:r>
              <w:rPr>
                <w:spacing w:val="-5"/>
                <w:sz w:val="20"/>
              </w:rPr>
              <w:t>88</w:t>
            </w:r>
          </w:p>
        </w:tc>
        <w:tc>
          <w:tcPr>
            <w:tcW w:w="204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5"/>
              <w:rPr>
                <w:sz w:val="20"/>
              </w:rPr>
            </w:pPr>
            <w:r>
              <w:rPr>
                <w:spacing w:val="-2"/>
                <w:sz w:val="20"/>
              </w:rPr>
              <w:t>1.844</w:t>
            </w:r>
          </w:p>
        </w:tc>
        <w:tc>
          <w:tcPr>
            <w:tcW w:w="204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5"/>
              <w:rPr>
                <w:sz w:val="20"/>
              </w:rPr>
            </w:pPr>
            <w:r>
              <w:rPr>
                <w:spacing w:val="-5"/>
                <w:sz w:val="20"/>
              </w:rPr>
              <w:t>14</w:t>
            </w:r>
          </w:p>
        </w:tc>
        <w:tc>
          <w:tcPr>
            <w:tcW w:w="2041" w:type="dxa"/>
            <w:tcBorders>
              <w:top w:val="single" w:sz="2" w:space="0" w:color="000000"/>
              <w:left w:val="single" w:sz="2" w:space="0" w:color="000000"/>
              <w:bottom w:val="single" w:sz="2" w:space="0" w:color="000000"/>
              <w:right w:val="nil"/>
            </w:tcBorders>
            <w:shd w:val="clear" w:color="auto" w:fill="E0E9F5"/>
          </w:tcPr>
          <w:p>
            <w:pPr>
              <w:pStyle w:val="TableParagraph"/>
              <w:ind w:right="88"/>
              <w:rPr>
                <w:sz w:val="20"/>
              </w:rPr>
            </w:pPr>
            <w:r>
              <w:rPr>
                <w:spacing w:val="-2"/>
                <w:sz w:val="20"/>
              </w:rPr>
              <w:t>1.946</w:t>
            </w:r>
          </w:p>
        </w:tc>
      </w:tr>
      <w:tr>
        <w:trPr>
          <w:trHeight w:val="322" w:hRule="atLeast"/>
        </w:trPr>
        <w:tc>
          <w:tcPr>
            <w:tcW w:w="2041" w:type="dxa"/>
            <w:tcBorders>
              <w:top w:val="single" w:sz="2" w:space="0" w:color="000000"/>
              <w:left w:val="nil"/>
              <w:bottom w:val="single" w:sz="2" w:space="0" w:color="000000"/>
              <w:right w:val="single" w:sz="2" w:space="0" w:color="000000"/>
            </w:tcBorders>
          </w:tcPr>
          <w:p>
            <w:pPr>
              <w:pStyle w:val="TableParagraph"/>
              <w:ind w:left="9" w:right="6"/>
              <w:jc w:val="center"/>
              <w:rPr>
                <w:sz w:val="20"/>
              </w:rPr>
            </w:pPr>
            <w:r>
              <w:rPr>
                <w:spacing w:val="-2"/>
                <w:sz w:val="20"/>
              </w:rPr>
              <w:t>out/13</w:t>
            </w:r>
          </w:p>
        </w:tc>
        <w:tc>
          <w:tcPr>
            <w:tcW w:w="2041" w:type="dxa"/>
            <w:tcBorders>
              <w:top w:val="single" w:sz="2" w:space="0" w:color="000000"/>
              <w:left w:val="single" w:sz="2" w:space="0" w:color="000000"/>
              <w:bottom w:val="single" w:sz="2" w:space="0" w:color="000000"/>
              <w:right w:val="single" w:sz="2" w:space="0" w:color="000000"/>
            </w:tcBorders>
          </w:tcPr>
          <w:p>
            <w:pPr>
              <w:pStyle w:val="TableParagraph"/>
              <w:ind w:right="85"/>
              <w:rPr>
                <w:sz w:val="20"/>
              </w:rPr>
            </w:pPr>
            <w:r>
              <w:rPr>
                <w:spacing w:val="-5"/>
                <w:sz w:val="20"/>
              </w:rPr>
              <w:t>162</w:t>
            </w:r>
          </w:p>
        </w:tc>
        <w:tc>
          <w:tcPr>
            <w:tcW w:w="2041" w:type="dxa"/>
            <w:tcBorders>
              <w:top w:val="single" w:sz="2" w:space="0" w:color="000000"/>
              <w:left w:val="single" w:sz="2" w:space="0" w:color="000000"/>
              <w:bottom w:val="single" w:sz="2" w:space="0" w:color="000000"/>
              <w:right w:val="single" w:sz="2" w:space="0" w:color="000000"/>
            </w:tcBorders>
          </w:tcPr>
          <w:p>
            <w:pPr>
              <w:pStyle w:val="TableParagraph"/>
              <w:ind w:right="85"/>
              <w:rPr>
                <w:sz w:val="20"/>
              </w:rPr>
            </w:pPr>
            <w:r>
              <w:rPr>
                <w:spacing w:val="-2"/>
                <w:sz w:val="20"/>
              </w:rPr>
              <w:t>2.148</w:t>
            </w:r>
          </w:p>
        </w:tc>
        <w:tc>
          <w:tcPr>
            <w:tcW w:w="2041" w:type="dxa"/>
            <w:tcBorders>
              <w:top w:val="single" w:sz="2" w:space="0" w:color="000000"/>
              <w:left w:val="single" w:sz="2" w:space="0" w:color="000000"/>
              <w:bottom w:val="single" w:sz="2" w:space="0" w:color="000000"/>
              <w:right w:val="single" w:sz="2" w:space="0" w:color="000000"/>
            </w:tcBorders>
          </w:tcPr>
          <w:p>
            <w:pPr>
              <w:pStyle w:val="TableParagraph"/>
              <w:ind w:right="85"/>
              <w:rPr>
                <w:sz w:val="20"/>
              </w:rPr>
            </w:pPr>
            <w:r>
              <w:rPr>
                <w:spacing w:val="-5"/>
                <w:sz w:val="20"/>
              </w:rPr>
              <w:t>22</w:t>
            </w:r>
          </w:p>
        </w:tc>
        <w:tc>
          <w:tcPr>
            <w:tcW w:w="2041" w:type="dxa"/>
            <w:tcBorders>
              <w:top w:val="single" w:sz="2" w:space="0" w:color="000000"/>
              <w:left w:val="single" w:sz="2" w:space="0" w:color="000000"/>
              <w:bottom w:val="single" w:sz="2" w:space="0" w:color="000000"/>
              <w:right w:val="nil"/>
            </w:tcBorders>
          </w:tcPr>
          <w:p>
            <w:pPr>
              <w:pStyle w:val="TableParagraph"/>
              <w:ind w:right="88"/>
              <w:rPr>
                <w:sz w:val="20"/>
              </w:rPr>
            </w:pPr>
            <w:r>
              <w:rPr>
                <w:spacing w:val="-2"/>
                <w:sz w:val="20"/>
              </w:rPr>
              <w:t>2.332</w:t>
            </w:r>
          </w:p>
        </w:tc>
      </w:tr>
      <w:tr>
        <w:trPr>
          <w:trHeight w:val="322" w:hRule="atLeast"/>
        </w:trPr>
        <w:tc>
          <w:tcPr>
            <w:tcW w:w="2041" w:type="dxa"/>
            <w:tcBorders>
              <w:top w:val="single" w:sz="2" w:space="0" w:color="000000"/>
              <w:left w:val="nil"/>
              <w:bottom w:val="single" w:sz="2" w:space="0" w:color="000000"/>
              <w:right w:val="single" w:sz="2" w:space="0" w:color="000000"/>
            </w:tcBorders>
            <w:shd w:val="clear" w:color="auto" w:fill="E0E9F5"/>
          </w:tcPr>
          <w:p>
            <w:pPr>
              <w:pStyle w:val="TableParagraph"/>
              <w:ind w:left="9" w:right="5"/>
              <w:jc w:val="center"/>
              <w:rPr>
                <w:sz w:val="20"/>
              </w:rPr>
            </w:pPr>
            <w:r>
              <w:rPr>
                <w:spacing w:val="-2"/>
                <w:sz w:val="20"/>
              </w:rPr>
              <w:t>nov/13</w:t>
            </w:r>
          </w:p>
        </w:tc>
        <w:tc>
          <w:tcPr>
            <w:tcW w:w="204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5"/>
              <w:rPr>
                <w:sz w:val="20"/>
              </w:rPr>
            </w:pPr>
            <w:r>
              <w:rPr>
                <w:spacing w:val="-5"/>
                <w:sz w:val="20"/>
              </w:rPr>
              <w:t>136</w:t>
            </w:r>
          </w:p>
        </w:tc>
        <w:tc>
          <w:tcPr>
            <w:tcW w:w="204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5"/>
              <w:rPr>
                <w:sz w:val="20"/>
              </w:rPr>
            </w:pPr>
            <w:r>
              <w:rPr>
                <w:spacing w:val="-2"/>
                <w:sz w:val="20"/>
              </w:rPr>
              <w:t>2.050</w:t>
            </w:r>
          </w:p>
        </w:tc>
        <w:tc>
          <w:tcPr>
            <w:tcW w:w="204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5"/>
              <w:rPr>
                <w:sz w:val="20"/>
              </w:rPr>
            </w:pPr>
            <w:r>
              <w:rPr>
                <w:spacing w:val="-5"/>
                <w:sz w:val="20"/>
              </w:rPr>
              <w:t>15</w:t>
            </w:r>
          </w:p>
        </w:tc>
        <w:tc>
          <w:tcPr>
            <w:tcW w:w="2041" w:type="dxa"/>
            <w:tcBorders>
              <w:top w:val="single" w:sz="2" w:space="0" w:color="000000"/>
              <w:left w:val="single" w:sz="2" w:space="0" w:color="000000"/>
              <w:bottom w:val="single" w:sz="2" w:space="0" w:color="000000"/>
              <w:right w:val="nil"/>
            </w:tcBorders>
            <w:shd w:val="clear" w:color="auto" w:fill="E0E9F5"/>
          </w:tcPr>
          <w:p>
            <w:pPr>
              <w:pStyle w:val="TableParagraph"/>
              <w:ind w:right="87"/>
              <w:rPr>
                <w:sz w:val="20"/>
              </w:rPr>
            </w:pPr>
            <w:r>
              <w:rPr>
                <w:spacing w:val="-2"/>
                <w:sz w:val="20"/>
              </w:rPr>
              <w:t>2.201</w:t>
            </w:r>
          </w:p>
        </w:tc>
      </w:tr>
      <w:tr>
        <w:trPr>
          <w:trHeight w:val="322" w:hRule="atLeast"/>
        </w:trPr>
        <w:tc>
          <w:tcPr>
            <w:tcW w:w="2041" w:type="dxa"/>
            <w:tcBorders>
              <w:top w:val="single" w:sz="2" w:space="0" w:color="000000"/>
              <w:left w:val="nil"/>
              <w:bottom w:val="single" w:sz="2" w:space="0" w:color="000000"/>
              <w:right w:val="single" w:sz="2" w:space="0" w:color="000000"/>
            </w:tcBorders>
          </w:tcPr>
          <w:p>
            <w:pPr>
              <w:pStyle w:val="TableParagraph"/>
              <w:ind w:left="9" w:right="5"/>
              <w:jc w:val="center"/>
              <w:rPr>
                <w:sz w:val="20"/>
              </w:rPr>
            </w:pPr>
            <w:r>
              <w:rPr>
                <w:spacing w:val="-2"/>
                <w:sz w:val="20"/>
              </w:rPr>
              <w:t>dez/13</w:t>
            </w:r>
          </w:p>
        </w:tc>
        <w:tc>
          <w:tcPr>
            <w:tcW w:w="2041" w:type="dxa"/>
            <w:tcBorders>
              <w:top w:val="single" w:sz="2" w:space="0" w:color="000000"/>
              <w:left w:val="single" w:sz="2" w:space="0" w:color="000000"/>
              <w:bottom w:val="single" w:sz="2" w:space="0" w:color="000000"/>
              <w:right w:val="single" w:sz="2" w:space="0" w:color="000000"/>
            </w:tcBorders>
          </w:tcPr>
          <w:p>
            <w:pPr>
              <w:pStyle w:val="TableParagraph"/>
              <w:ind w:right="85"/>
              <w:rPr>
                <w:sz w:val="20"/>
              </w:rPr>
            </w:pPr>
            <w:r>
              <w:rPr>
                <w:spacing w:val="-5"/>
                <w:sz w:val="20"/>
              </w:rPr>
              <w:t>88</w:t>
            </w:r>
          </w:p>
        </w:tc>
        <w:tc>
          <w:tcPr>
            <w:tcW w:w="2041" w:type="dxa"/>
            <w:tcBorders>
              <w:top w:val="single" w:sz="2" w:space="0" w:color="000000"/>
              <w:left w:val="single" w:sz="2" w:space="0" w:color="000000"/>
              <w:bottom w:val="single" w:sz="2" w:space="0" w:color="000000"/>
              <w:right w:val="single" w:sz="2" w:space="0" w:color="000000"/>
            </w:tcBorders>
          </w:tcPr>
          <w:p>
            <w:pPr>
              <w:pStyle w:val="TableParagraph"/>
              <w:ind w:right="85"/>
              <w:rPr>
                <w:sz w:val="20"/>
              </w:rPr>
            </w:pPr>
            <w:r>
              <w:rPr>
                <w:spacing w:val="-2"/>
                <w:sz w:val="20"/>
              </w:rPr>
              <w:t>1.322</w:t>
            </w:r>
          </w:p>
        </w:tc>
        <w:tc>
          <w:tcPr>
            <w:tcW w:w="2041" w:type="dxa"/>
            <w:tcBorders>
              <w:top w:val="single" w:sz="2" w:space="0" w:color="000000"/>
              <w:left w:val="single" w:sz="2" w:space="0" w:color="000000"/>
              <w:bottom w:val="single" w:sz="2" w:space="0" w:color="000000"/>
              <w:right w:val="single" w:sz="2" w:space="0" w:color="000000"/>
            </w:tcBorders>
          </w:tcPr>
          <w:p>
            <w:pPr>
              <w:pStyle w:val="TableParagraph"/>
              <w:ind w:right="85"/>
              <w:rPr>
                <w:sz w:val="20"/>
              </w:rPr>
            </w:pPr>
            <w:r>
              <w:rPr>
                <w:spacing w:val="-5"/>
                <w:sz w:val="20"/>
              </w:rPr>
              <w:t>12</w:t>
            </w:r>
          </w:p>
        </w:tc>
        <w:tc>
          <w:tcPr>
            <w:tcW w:w="2041" w:type="dxa"/>
            <w:tcBorders>
              <w:top w:val="single" w:sz="2" w:space="0" w:color="000000"/>
              <w:left w:val="single" w:sz="2" w:space="0" w:color="000000"/>
              <w:bottom w:val="single" w:sz="2" w:space="0" w:color="000000"/>
              <w:right w:val="nil"/>
            </w:tcBorders>
          </w:tcPr>
          <w:p>
            <w:pPr>
              <w:pStyle w:val="TableParagraph"/>
              <w:ind w:right="87"/>
              <w:rPr>
                <w:sz w:val="20"/>
              </w:rPr>
            </w:pPr>
            <w:r>
              <w:rPr>
                <w:spacing w:val="-2"/>
                <w:sz w:val="20"/>
              </w:rPr>
              <w:t>1.422</w:t>
            </w:r>
          </w:p>
        </w:tc>
      </w:tr>
      <w:tr>
        <w:trPr>
          <w:trHeight w:val="322" w:hRule="atLeast"/>
        </w:trPr>
        <w:tc>
          <w:tcPr>
            <w:tcW w:w="2041" w:type="dxa"/>
            <w:tcBorders>
              <w:top w:val="single" w:sz="2" w:space="0" w:color="000000"/>
              <w:left w:val="nil"/>
              <w:bottom w:val="single" w:sz="2" w:space="0" w:color="000000"/>
              <w:right w:val="single" w:sz="2" w:space="0" w:color="000000"/>
            </w:tcBorders>
            <w:shd w:val="clear" w:color="auto" w:fill="E0E9F5"/>
          </w:tcPr>
          <w:p>
            <w:pPr>
              <w:pStyle w:val="TableParagraph"/>
              <w:ind w:left="9" w:right="5"/>
              <w:jc w:val="center"/>
              <w:rPr>
                <w:sz w:val="20"/>
              </w:rPr>
            </w:pPr>
            <w:r>
              <w:rPr>
                <w:spacing w:val="-2"/>
                <w:sz w:val="20"/>
              </w:rPr>
              <w:t>jan/14</w:t>
            </w:r>
          </w:p>
        </w:tc>
        <w:tc>
          <w:tcPr>
            <w:tcW w:w="204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5"/>
              <w:rPr>
                <w:sz w:val="20"/>
              </w:rPr>
            </w:pPr>
            <w:r>
              <w:rPr>
                <w:spacing w:val="-10"/>
                <w:sz w:val="20"/>
              </w:rPr>
              <w:t>0</w:t>
            </w:r>
          </w:p>
        </w:tc>
        <w:tc>
          <w:tcPr>
            <w:tcW w:w="204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5"/>
              <w:rPr>
                <w:sz w:val="20"/>
              </w:rPr>
            </w:pPr>
            <w:r>
              <w:rPr>
                <w:spacing w:val="-5"/>
                <w:sz w:val="20"/>
              </w:rPr>
              <w:t>348</w:t>
            </w:r>
          </w:p>
        </w:tc>
        <w:tc>
          <w:tcPr>
            <w:tcW w:w="204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5"/>
              <w:rPr>
                <w:sz w:val="20"/>
              </w:rPr>
            </w:pPr>
            <w:r>
              <w:rPr>
                <w:spacing w:val="-5"/>
                <w:sz w:val="20"/>
              </w:rPr>
              <w:t>45</w:t>
            </w:r>
          </w:p>
        </w:tc>
        <w:tc>
          <w:tcPr>
            <w:tcW w:w="2041" w:type="dxa"/>
            <w:tcBorders>
              <w:top w:val="single" w:sz="2" w:space="0" w:color="000000"/>
              <w:left w:val="single" w:sz="2" w:space="0" w:color="000000"/>
              <w:bottom w:val="single" w:sz="2" w:space="0" w:color="000000"/>
              <w:right w:val="nil"/>
            </w:tcBorders>
            <w:shd w:val="clear" w:color="auto" w:fill="E0E9F5"/>
          </w:tcPr>
          <w:p>
            <w:pPr>
              <w:pStyle w:val="TableParagraph"/>
              <w:ind w:right="87"/>
              <w:rPr>
                <w:sz w:val="20"/>
              </w:rPr>
            </w:pPr>
            <w:r>
              <w:rPr>
                <w:spacing w:val="-5"/>
                <w:sz w:val="20"/>
              </w:rPr>
              <w:t>393</w:t>
            </w:r>
          </w:p>
        </w:tc>
      </w:tr>
      <w:tr>
        <w:trPr>
          <w:trHeight w:val="322" w:hRule="atLeast"/>
        </w:trPr>
        <w:tc>
          <w:tcPr>
            <w:tcW w:w="2041" w:type="dxa"/>
            <w:tcBorders>
              <w:top w:val="single" w:sz="2" w:space="0" w:color="000000"/>
              <w:left w:val="nil"/>
              <w:bottom w:val="single" w:sz="2" w:space="0" w:color="000000"/>
              <w:right w:val="single" w:sz="2" w:space="0" w:color="000000"/>
            </w:tcBorders>
          </w:tcPr>
          <w:p>
            <w:pPr>
              <w:pStyle w:val="TableParagraph"/>
              <w:ind w:left="9" w:right="5"/>
              <w:jc w:val="center"/>
              <w:rPr>
                <w:sz w:val="20"/>
              </w:rPr>
            </w:pPr>
            <w:r>
              <w:rPr>
                <w:spacing w:val="-2"/>
                <w:sz w:val="20"/>
              </w:rPr>
              <w:t>fev/14</w:t>
            </w:r>
          </w:p>
        </w:tc>
        <w:tc>
          <w:tcPr>
            <w:tcW w:w="2041" w:type="dxa"/>
            <w:tcBorders>
              <w:top w:val="single" w:sz="2" w:space="0" w:color="000000"/>
              <w:left w:val="single" w:sz="2" w:space="0" w:color="000000"/>
              <w:bottom w:val="single" w:sz="2" w:space="0" w:color="000000"/>
              <w:right w:val="single" w:sz="2" w:space="0" w:color="000000"/>
            </w:tcBorders>
          </w:tcPr>
          <w:p>
            <w:pPr>
              <w:pStyle w:val="TableParagraph"/>
              <w:ind w:right="85"/>
              <w:rPr>
                <w:sz w:val="20"/>
              </w:rPr>
            </w:pPr>
            <w:r>
              <w:rPr>
                <w:spacing w:val="-5"/>
                <w:sz w:val="20"/>
              </w:rPr>
              <w:t>68</w:t>
            </w:r>
          </w:p>
        </w:tc>
        <w:tc>
          <w:tcPr>
            <w:tcW w:w="2041" w:type="dxa"/>
            <w:tcBorders>
              <w:top w:val="single" w:sz="2" w:space="0" w:color="000000"/>
              <w:left w:val="single" w:sz="2" w:space="0" w:color="000000"/>
              <w:bottom w:val="single" w:sz="2" w:space="0" w:color="000000"/>
              <w:right w:val="single" w:sz="2" w:space="0" w:color="000000"/>
            </w:tcBorders>
          </w:tcPr>
          <w:p>
            <w:pPr>
              <w:pStyle w:val="TableParagraph"/>
              <w:ind w:right="85"/>
              <w:rPr>
                <w:sz w:val="20"/>
              </w:rPr>
            </w:pPr>
            <w:r>
              <w:rPr>
                <w:spacing w:val="-2"/>
                <w:sz w:val="20"/>
              </w:rPr>
              <w:t>1.758</w:t>
            </w:r>
          </w:p>
        </w:tc>
        <w:tc>
          <w:tcPr>
            <w:tcW w:w="2041" w:type="dxa"/>
            <w:tcBorders>
              <w:top w:val="single" w:sz="2" w:space="0" w:color="000000"/>
              <w:left w:val="single" w:sz="2" w:space="0" w:color="000000"/>
              <w:bottom w:val="single" w:sz="2" w:space="0" w:color="000000"/>
              <w:right w:val="single" w:sz="2" w:space="0" w:color="000000"/>
            </w:tcBorders>
          </w:tcPr>
          <w:p>
            <w:pPr>
              <w:pStyle w:val="TableParagraph"/>
              <w:ind w:right="85"/>
              <w:rPr>
                <w:sz w:val="20"/>
              </w:rPr>
            </w:pPr>
            <w:r>
              <w:rPr>
                <w:spacing w:val="-5"/>
                <w:sz w:val="20"/>
              </w:rPr>
              <w:t>60</w:t>
            </w:r>
          </w:p>
        </w:tc>
        <w:tc>
          <w:tcPr>
            <w:tcW w:w="2041" w:type="dxa"/>
            <w:tcBorders>
              <w:top w:val="single" w:sz="2" w:space="0" w:color="000000"/>
              <w:left w:val="single" w:sz="2" w:space="0" w:color="000000"/>
              <w:bottom w:val="single" w:sz="2" w:space="0" w:color="000000"/>
              <w:right w:val="nil"/>
            </w:tcBorders>
          </w:tcPr>
          <w:p>
            <w:pPr>
              <w:pStyle w:val="TableParagraph"/>
              <w:ind w:right="87"/>
              <w:rPr>
                <w:sz w:val="20"/>
              </w:rPr>
            </w:pPr>
            <w:r>
              <w:rPr>
                <w:spacing w:val="-2"/>
                <w:sz w:val="20"/>
              </w:rPr>
              <w:t>1.886</w:t>
            </w:r>
          </w:p>
        </w:tc>
      </w:tr>
      <w:tr>
        <w:trPr>
          <w:trHeight w:val="322" w:hRule="atLeast"/>
        </w:trPr>
        <w:tc>
          <w:tcPr>
            <w:tcW w:w="2041" w:type="dxa"/>
            <w:tcBorders>
              <w:top w:val="single" w:sz="2" w:space="0" w:color="000000"/>
              <w:left w:val="nil"/>
              <w:bottom w:val="single" w:sz="2" w:space="0" w:color="000000"/>
              <w:right w:val="single" w:sz="2" w:space="0" w:color="000000"/>
            </w:tcBorders>
            <w:shd w:val="clear" w:color="auto" w:fill="E0E9F5"/>
          </w:tcPr>
          <w:p>
            <w:pPr>
              <w:pStyle w:val="TableParagraph"/>
              <w:ind w:left="9" w:right="4"/>
              <w:jc w:val="center"/>
              <w:rPr>
                <w:sz w:val="20"/>
              </w:rPr>
            </w:pPr>
            <w:r>
              <w:rPr>
                <w:spacing w:val="-2"/>
                <w:sz w:val="20"/>
              </w:rPr>
              <w:t>mar/14</w:t>
            </w:r>
          </w:p>
        </w:tc>
        <w:tc>
          <w:tcPr>
            <w:tcW w:w="204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4"/>
              <w:rPr>
                <w:sz w:val="20"/>
              </w:rPr>
            </w:pPr>
            <w:r>
              <w:rPr>
                <w:spacing w:val="-5"/>
                <w:sz w:val="20"/>
              </w:rPr>
              <w:t>109</w:t>
            </w:r>
          </w:p>
        </w:tc>
        <w:tc>
          <w:tcPr>
            <w:tcW w:w="204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4"/>
              <w:rPr>
                <w:sz w:val="20"/>
              </w:rPr>
            </w:pPr>
            <w:r>
              <w:rPr>
                <w:spacing w:val="-2"/>
                <w:sz w:val="20"/>
              </w:rPr>
              <w:t>1.783</w:t>
            </w:r>
          </w:p>
        </w:tc>
        <w:tc>
          <w:tcPr>
            <w:tcW w:w="204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4"/>
              <w:rPr>
                <w:sz w:val="20"/>
              </w:rPr>
            </w:pPr>
            <w:r>
              <w:rPr>
                <w:spacing w:val="-5"/>
                <w:sz w:val="20"/>
              </w:rPr>
              <w:t>23</w:t>
            </w:r>
          </w:p>
        </w:tc>
        <w:tc>
          <w:tcPr>
            <w:tcW w:w="2041" w:type="dxa"/>
            <w:tcBorders>
              <w:top w:val="single" w:sz="2" w:space="0" w:color="000000"/>
              <w:left w:val="single" w:sz="2" w:space="0" w:color="000000"/>
              <w:bottom w:val="single" w:sz="2" w:space="0" w:color="000000"/>
              <w:right w:val="nil"/>
            </w:tcBorders>
            <w:shd w:val="clear" w:color="auto" w:fill="E0E9F5"/>
          </w:tcPr>
          <w:p>
            <w:pPr>
              <w:pStyle w:val="TableParagraph"/>
              <w:ind w:right="87"/>
              <w:rPr>
                <w:sz w:val="20"/>
              </w:rPr>
            </w:pPr>
            <w:r>
              <w:rPr>
                <w:spacing w:val="-2"/>
                <w:sz w:val="20"/>
              </w:rPr>
              <w:t>1.915</w:t>
            </w:r>
          </w:p>
        </w:tc>
      </w:tr>
      <w:tr>
        <w:trPr>
          <w:trHeight w:val="322" w:hRule="atLeast"/>
        </w:trPr>
        <w:tc>
          <w:tcPr>
            <w:tcW w:w="2041" w:type="dxa"/>
            <w:tcBorders>
              <w:top w:val="single" w:sz="2" w:space="0" w:color="000000"/>
              <w:left w:val="nil"/>
              <w:bottom w:val="single" w:sz="2" w:space="0" w:color="000000"/>
              <w:right w:val="single" w:sz="2" w:space="0" w:color="000000"/>
            </w:tcBorders>
          </w:tcPr>
          <w:p>
            <w:pPr>
              <w:pStyle w:val="TableParagraph"/>
              <w:ind w:left="9" w:right="4"/>
              <w:jc w:val="center"/>
              <w:rPr>
                <w:sz w:val="20"/>
              </w:rPr>
            </w:pPr>
            <w:r>
              <w:rPr>
                <w:spacing w:val="-2"/>
                <w:sz w:val="20"/>
              </w:rPr>
              <w:t>abr/14</w:t>
            </w:r>
          </w:p>
        </w:tc>
        <w:tc>
          <w:tcPr>
            <w:tcW w:w="2041" w:type="dxa"/>
            <w:tcBorders>
              <w:top w:val="single" w:sz="2" w:space="0" w:color="000000"/>
              <w:left w:val="single" w:sz="2" w:space="0" w:color="000000"/>
              <w:bottom w:val="single" w:sz="2" w:space="0" w:color="000000"/>
              <w:right w:val="single" w:sz="2" w:space="0" w:color="000000"/>
            </w:tcBorders>
          </w:tcPr>
          <w:p>
            <w:pPr>
              <w:pStyle w:val="TableParagraph"/>
              <w:ind w:right="84"/>
              <w:rPr>
                <w:sz w:val="20"/>
              </w:rPr>
            </w:pPr>
            <w:r>
              <w:rPr>
                <w:spacing w:val="-5"/>
                <w:sz w:val="20"/>
              </w:rPr>
              <w:t>255</w:t>
            </w:r>
          </w:p>
        </w:tc>
        <w:tc>
          <w:tcPr>
            <w:tcW w:w="2041" w:type="dxa"/>
            <w:tcBorders>
              <w:top w:val="single" w:sz="2" w:space="0" w:color="000000"/>
              <w:left w:val="single" w:sz="2" w:space="0" w:color="000000"/>
              <w:bottom w:val="single" w:sz="2" w:space="0" w:color="000000"/>
              <w:right w:val="single" w:sz="2" w:space="0" w:color="000000"/>
            </w:tcBorders>
          </w:tcPr>
          <w:p>
            <w:pPr>
              <w:pStyle w:val="TableParagraph"/>
              <w:ind w:right="84"/>
              <w:rPr>
                <w:sz w:val="20"/>
              </w:rPr>
            </w:pPr>
            <w:r>
              <w:rPr>
                <w:spacing w:val="-2"/>
                <w:sz w:val="20"/>
              </w:rPr>
              <w:t>2.145</w:t>
            </w:r>
          </w:p>
        </w:tc>
        <w:tc>
          <w:tcPr>
            <w:tcW w:w="2041" w:type="dxa"/>
            <w:tcBorders>
              <w:top w:val="single" w:sz="2" w:space="0" w:color="000000"/>
              <w:left w:val="single" w:sz="2" w:space="0" w:color="000000"/>
              <w:bottom w:val="single" w:sz="2" w:space="0" w:color="000000"/>
              <w:right w:val="single" w:sz="2" w:space="0" w:color="000000"/>
            </w:tcBorders>
          </w:tcPr>
          <w:p>
            <w:pPr>
              <w:pStyle w:val="TableParagraph"/>
              <w:ind w:right="84"/>
              <w:rPr>
                <w:sz w:val="20"/>
              </w:rPr>
            </w:pPr>
            <w:r>
              <w:rPr>
                <w:spacing w:val="-5"/>
                <w:sz w:val="20"/>
              </w:rPr>
              <w:t>47</w:t>
            </w:r>
          </w:p>
        </w:tc>
        <w:tc>
          <w:tcPr>
            <w:tcW w:w="2041" w:type="dxa"/>
            <w:tcBorders>
              <w:top w:val="single" w:sz="2" w:space="0" w:color="000000"/>
              <w:left w:val="single" w:sz="2" w:space="0" w:color="000000"/>
              <w:bottom w:val="single" w:sz="2" w:space="0" w:color="000000"/>
              <w:right w:val="nil"/>
            </w:tcBorders>
          </w:tcPr>
          <w:p>
            <w:pPr>
              <w:pStyle w:val="TableParagraph"/>
              <w:ind w:right="87"/>
              <w:rPr>
                <w:sz w:val="20"/>
              </w:rPr>
            </w:pPr>
            <w:r>
              <w:rPr>
                <w:spacing w:val="-2"/>
                <w:sz w:val="20"/>
              </w:rPr>
              <w:t>2.447</w:t>
            </w:r>
          </w:p>
        </w:tc>
      </w:tr>
      <w:tr>
        <w:trPr>
          <w:trHeight w:val="322" w:hRule="atLeast"/>
        </w:trPr>
        <w:tc>
          <w:tcPr>
            <w:tcW w:w="2041" w:type="dxa"/>
            <w:tcBorders>
              <w:top w:val="single" w:sz="2" w:space="0" w:color="000000"/>
              <w:left w:val="nil"/>
              <w:bottom w:val="single" w:sz="2" w:space="0" w:color="000000"/>
              <w:right w:val="single" w:sz="2" w:space="0" w:color="000000"/>
            </w:tcBorders>
            <w:shd w:val="clear" w:color="auto" w:fill="E0E9F5"/>
          </w:tcPr>
          <w:p>
            <w:pPr>
              <w:pStyle w:val="TableParagraph"/>
              <w:ind w:left="9" w:right="4"/>
              <w:jc w:val="center"/>
              <w:rPr>
                <w:sz w:val="20"/>
              </w:rPr>
            </w:pPr>
            <w:r>
              <w:rPr>
                <w:spacing w:val="-2"/>
                <w:sz w:val="20"/>
              </w:rPr>
              <w:t>mai/14</w:t>
            </w:r>
          </w:p>
        </w:tc>
        <w:tc>
          <w:tcPr>
            <w:tcW w:w="204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4"/>
              <w:rPr>
                <w:sz w:val="20"/>
              </w:rPr>
            </w:pPr>
            <w:r>
              <w:rPr>
                <w:spacing w:val="-5"/>
                <w:sz w:val="20"/>
              </w:rPr>
              <w:t>257</w:t>
            </w:r>
          </w:p>
        </w:tc>
        <w:tc>
          <w:tcPr>
            <w:tcW w:w="204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4"/>
              <w:rPr>
                <w:sz w:val="20"/>
              </w:rPr>
            </w:pPr>
            <w:r>
              <w:rPr>
                <w:spacing w:val="-2"/>
                <w:sz w:val="20"/>
              </w:rPr>
              <w:t>1.968</w:t>
            </w:r>
          </w:p>
        </w:tc>
        <w:tc>
          <w:tcPr>
            <w:tcW w:w="204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4"/>
              <w:rPr>
                <w:sz w:val="20"/>
              </w:rPr>
            </w:pPr>
            <w:r>
              <w:rPr>
                <w:spacing w:val="-5"/>
                <w:sz w:val="20"/>
              </w:rPr>
              <w:t>12</w:t>
            </w:r>
          </w:p>
        </w:tc>
        <w:tc>
          <w:tcPr>
            <w:tcW w:w="2041" w:type="dxa"/>
            <w:tcBorders>
              <w:top w:val="single" w:sz="2" w:space="0" w:color="000000"/>
              <w:left w:val="single" w:sz="2" w:space="0" w:color="000000"/>
              <w:bottom w:val="single" w:sz="2" w:space="0" w:color="000000"/>
              <w:right w:val="nil"/>
            </w:tcBorders>
            <w:shd w:val="clear" w:color="auto" w:fill="E0E9F5"/>
          </w:tcPr>
          <w:p>
            <w:pPr>
              <w:pStyle w:val="TableParagraph"/>
              <w:ind w:right="87"/>
              <w:rPr>
                <w:sz w:val="20"/>
              </w:rPr>
            </w:pPr>
            <w:r>
              <w:rPr>
                <w:spacing w:val="-2"/>
                <w:sz w:val="20"/>
              </w:rPr>
              <w:t>2.237</w:t>
            </w:r>
          </w:p>
        </w:tc>
      </w:tr>
      <w:tr>
        <w:trPr>
          <w:trHeight w:val="322" w:hRule="atLeast"/>
        </w:trPr>
        <w:tc>
          <w:tcPr>
            <w:tcW w:w="2041" w:type="dxa"/>
            <w:tcBorders>
              <w:top w:val="single" w:sz="2" w:space="0" w:color="000000"/>
              <w:left w:val="nil"/>
              <w:bottom w:val="single" w:sz="2" w:space="0" w:color="000000"/>
              <w:right w:val="single" w:sz="2" w:space="0" w:color="000000"/>
            </w:tcBorders>
          </w:tcPr>
          <w:p>
            <w:pPr>
              <w:pStyle w:val="TableParagraph"/>
              <w:ind w:left="9" w:right="4"/>
              <w:jc w:val="center"/>
              <w:rPr>
                <w:sz w:val="20"/>
              </w:rPr>
            </w:pPr>
            <w:r>
              <w:rPr>
                <w:spacing w:val="-2"/>
                <w:sz w:val="20"/>
              </w:rPr>
              <w:t>jun/14</w:t>
            </w:r>
          </w:p>
        </w:tc>
        <w:tc>
          <w:tcPr>
            <w:tcW w:w="2041" w:type="dxa"/>
            <w:tcBorders>
              <w:top w:val="single" w:sz="2" w:space="0" w:color="000000"/>
              <w:left w:val="single" w:sz="2" w:space="0" w:color="000000"/>
              <w:bottom w:val="single" w:sz="2" w:space="0" w:color="000000"/>
              <w:right w:val="single" w:sz="2" w:space="0" w:color="000000"/>
            </w:tcBorders>
          </w:tcPr>
          <w:p>
            <w:pPr>
              <w:pStyle w:val="TableParagraph"/>
              <w:ind w:right="84"/>
              <w:rPr>
                <w:sz w:val="20"/>
              </w:rPr>
            </w:pPr>
            <w:r>
              <w:rPr>
                <w:spacing w:val="-5"/>
                <w:sz w:val="20"/>
              </w:rPr>
              <w:t>277</w:t>
            </w:r>
          </w:p>
        </w:tc>
        <w:tc>
          <w:tcPr>
            <w:tcW w:w="2041" w:type="dxa"/>
            <w:tcBorders>
              <w:top w:val="single" w:sz="2" w:space="0" w:color="000000"/>
              <w:left w:val="single" w:sz="2" w:space="0" w:color="000000"/>
              <w:bottom w:val="single" w:sz="2" w:space="0" w:color="000000"/>
              <w:right w:val="single" w:sz="2" w:space="0" w:color="000000"/>
            </w:tcBorders>
          </w:tcPr>
          <w:p>
            <w:pPr>
              <w:pStyle w:val="TableParagraph"/>
              <w:ind w:right="84"/>
              <w:rPr>
                <w:sz w:val="20"/>
              </w:rPr>
            </w:pPr>
            <w:r>
              <w:rPr>
                <w:spacing w:val="-2"/>
                <w:sz w:val="20"/>
              </w:rPr>
              <w:t>1.447</w:t>
            </w:r>
          </w:p>
        </w:tc>
        <w:tc>
          <w:tcPr>
            <w:tcW w:w="2041" w:type="dxa"/>
            <w:tcBorders>
              <w:top w:val="single" w:sz="2" w:space="0" w:color="000000"/>
              <w:left w:val="single" w:sz="2" w:space="0" w:color="000000"/>
              <w:bottom w:val="single" w:sz="2" w:space="0" w:color="000000"/>
              <w:right w:val="single" w:sz="2" w:space="0" w:color="000000"/>
            </w:tcBorders>
          </w:tcPr>
          <w:p>
            <w:pPr>
              <w:pStyle w:val="TableParagraph"/>
              <w:ind w:right="84"/>
              <w:rPr>
                <w:sz w:val="20"/>
              </w:rPr>
            </w:pPr>
            <w:r>
              <w:rPr>
                <w:spacing w:val="-5"/>
                <w:sz w:val="20"/>
              </w:rPr>
              <w:t>29</w:t>
            </w:r>
          </w:p>
        </w:tc>
        <w:tc>
          <w:tcPr>
            <w:tcW w:w="2041" w:type="dxa"/>
            <w:tcBorders>
              <w:top w:val="single" w:sz="2" w:space="0" w:color="000000"/>
              <w:left w:val="single" w:sz="2" w:space="0" w:color="000000"/>
              <w:bottom w:val="single" w:sz="2" w:space="0" w:color="000000"/>
              <w:right w:val="nil"/>
            </w:tcBorders>
          </w:tcPr>
          <w:p>
            <w:pPr>
              <w:pStyle w:val="TableParagraph"/>
              <w:ind w:right="87"/>
              <w:rPr>
                <w:sz w:val="20"/>
              </w:rPr>
            </w:pPr>
            <w:r>
              <w:rPr>
                <w:spacing w:val="-2"/>
                <w:sz w:val="20"/>
              </w:rPr>
              <w:t>1.753</w:t>
            </w:r>
          </w:p>
        </w:tc>
      </w:tr>
      <w:tr>
        <w:trPr>
          <w:trHeight w:val="322" w:hRule="atLeast"/>
        </w:trPr>
        <w:tc>
          <w:tcPr>
            <w:tcW w:w="2041" w:type="dxa"/>
            <w:tcBorders>
              <w:top w:val="single" w:sz="2" w:space="0" w:color="000000"/>
              <w:left w:val="nil"/>
              <w:bottom w:val="single" w:sz="2" w:space="0" w:color="000000"/>
              <w:right w:val="single" w:sz="2" w:space="0" w:color="000000"/>
            </w:tcBorders>
            <w:shd w:val="clear" w:color="auto" w:fill="E0E9F5"/>
          </w:tcPr>
          <w:p>
            <w:pPr>
              <w:pStyle w:val="TableParagraph"/>
              <w:ind w:left="9" w:right="4"/>
              <w:jc w:val="center"/>
              <w:rPr>
                <w:sz w:val="20"/>
              </w:rPr>
            </w:pPr>
            <w:r>
              <w:rPr>
                <w:spacing w:val="-2"/>
                <w:sz w:val="20"/>
              </w:rPr>
              <w:t>jul/14</w:t>
            </w:r>
          </w:p>
        </w:tc>
        <w:tc>
          <w:tcPr>
            <w:tcW w:w="204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4"/>
              <w:rPr>
                <w:sz w:val="20"/>
              </w:rPr>
            </w:pPr>
            <w:r>
              <w:rPr>
                <w:spacing w:val="-5"/>
                <w:sz w:val="20"/>
              </w:rPr>
              <w:t>71</w:t>
            </w:r>
          </w:p>
        </w:tc>
        <w:tc>
          <w:tcPr>
            <w:tcW w:w="204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4"/>
              <w:rPr>
                <w:sz w:val="20"/>
              </w:rPr>
            </w:pPr>
            <w:r>
              <w:rPr>
                <w:spacing w:val="-5"/>
                <w:sz w:val="20"/>
              </w:rPr>
              <w:t>798</w:t>
            </w:r>
          </w:p>
        </w:tc>
        <w:tc>
          <w:tcPr>
            <w:tcW w:w="204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4"/>
              <w:rPr>
                <w:sz w:val="20"/>
              </w:rPr>
            </w:pPr>
            <w:r>
              <w:rPr>
                <w:spacing w:val="-10"/>
                <w:sz w:val="20"/>
              </w:rPr>
              <w:t>9</w:t>
            </w:r>
          </w:p>
        </w:tc>
        <w:tc>
          <w:tcPr>
            <w:tcW w:w="2041" w:type="dxa"/>
            <w:tcBorders>
              <w:top w:val="single" w:sz="2" w:space="0" w:color="000000"/>
              <w:left w:val="single" w:sz="2" w:space="0" w:color="000000"/>
              <w:bottom w:val="single" w:sz="2" w:space="0" w:color="000000"/>
              <w:right w:val="nil"/>
            </w:tcBorders>
            <w:shd w:val="clear" w:color="auto" w:fill="E0E9F5"/>
          </w:tcPr>
          <w:p>
            <w:pPr>
              <w:pStyle w:val="TableParagraph"/>
              <w:ind w:right="87"/>
              <w:rPr>
                <w:sz w:val="20"/>
              </w:rPr>
            </w:pPr>
            <w:r>
              <w:rPr>
                <w:spacing w:val="-5"/>
                <w:sz w:val="20"/>
              </w:rPr>
              <w:t>878</w:t>
            </w:r>
          </w:p>
        </w:tc>
      </w:tr>
      <w:tr>
        <w:trPr>
          <w:trHeight w:val="322" w:hRule="atLeast"/>
        </w:trPr>
        <w:tc>
          <w:tcPr>
            <w:tcW w:w="2041" w:type="dxa"/>
            <w:tcBorders>
              <w:top w:val="single" w:sz="2" w:space="0" w:color="000000"/>
              <w:left w:val="nil"/>
              <w:bottom w:val="single" w:sz="2" w:space="0" w:color="000000"/>
              <w:right w:val="single" w:sz="2" w:space="0" w:color="000000"/>
            </w:tcBorders>
          </w:tcPr>
          <w:p>
            <w:pPr>
              <w:pStyle w:val="TableParagraph"/>
              <w:ind w:left="9" w:right="4"/>
              <w:jc w:val="center"/>
              <w:rPr>
                <w:sz w:val="20"/>
              </w:rPr>
            </w:pPr>
            <w:r>
              <w:rPr>
                <w:spacing w:val="-2"/>
                <w:sz w:val="20"/>
              </w:rPr>
              <w:t>ago/14</w:t>
            </w:r>
          </w:p>
        </w:tc>
        <w:tc>
          <w:tcPr>
            <w:tcW w:w="2041" w:type="dxa"/>
            <w:tcBorders>
              <w:top w:val="single" w:sz="2" w:space="0" w:color="000000"/>
              <w:left w:val="single" w:sz="2" w:space="0" w:color="000000"/>
              <w:bottom w:val="single" w:sz="2" w:space="0" w:color="000000"/>
              <w:right w:val="single" w:sz="2" w:space="0" w:color="000000"/>
            </w:tcBorders>
          </w:tcPr>
          <w:p>
            <w:pPr>
              <w:pStyle w:val="TableParagraph"/>
              <w:ind w:right="84"/>
              <w:rPr>
                <w:sz w:val="20"/>
              </w:rPr>
            </w:pPr>
            <w:r>
              <w:rPr>
                <w:spacing w:val="-5"/>
                <w:sz w:val="20"/>
              </w:rPr>
              <w:t>88</w:t>
            </w:r>
          </w:p>
        </w:tc>
        <w:tc>
          <w:tcPr>
            <w:tcW w:w="2041" w:type="dxa"/>
            <w:tcBorders>
              <w:top w:val="single" w:sz="2" w:space="0" w:color="000000"/>
              <w:left w:val="single" w:sz="2" w:space="0" w:color="000000"/>
              <w:bottom w:val="single" w:sz="2" w:space="0" w:color="000000"/>
              <w:right w:val="single" w:sz="2" w:space="0" w:color="000000"/>
            </w:tcBorders>
          </w:tcPr>
          <w:p>
            <w:pPr>
              <w:pStyle w:val="TableParagraph"/>
              <w:ind w:right="84"/>
              <w:rPr>
                <w:sz w:val="20"/>
              </w:rPr>
            </w:pPr>
            <w:r>
              <w:rPr>
                <w:spacing w:val="-5"/>
                <w:sz w:val="20"/>
              </w:rPr>
              <w:t>843</w:t>
            </w:r>
          </w:p>
        </w:tc>
        <w:tc>
          <w:tcPr>
            <w:tcW w:w="2041" w:type="dxa"/>
            <w:tcBorders>
              <w:top w:val="single" w:sz="2" w:space="0" w:color="000000"/>
              <w:left w:val="single" w:sz="2" w:space="0" w:color="000000"/>
              <w:bottom w:val="single" w:sz="2" w:space="0" w:color="000000"/>
              <w:right w:val="single" w:sz="2" w:space="0" w:color="000000"/>
            </w:tcBorders>
          </w:tcPr>
          <w:p>
            <w:pPr>
              <w:pStyle w:val="TableParagraph"/>
              <w:ind w:right="84"/>
              <w:rPr>
                <w:sz w:val="20"/>
              </w:rPr>
            </w:pPr>
            <w:r>
              <w:rPr>
                <w:spacing w:val="-5"/>
                <w:sz w:val="20"/>
              </w:rPr>
              <w:t>10</w:t>
            </w:r>
          </w:p>
        </w:tc>
        <w:tc>
          <w:tcPr>
            <w:tcW w:w="2041" w:type="dxa"/>
            <w:tcBorders>
              <w:top w:val="single" w:sz="2" w:space="0" w:color="000000"/>
              <w:left w:val="single" w:sz="2" w:space="0" w:color="000000"/>
              <w:bottom w:val="single" w:sz="2" w:space="0" w:color="000000"/>
              <w:right w:val="nil"/>
            </w:tcBorders>
          </w:tcPr>
          <w:p>
            <w:pPr>
              <w:pStyle w:val="TableParagraph"/>
              <w:ind w:right="87"/>
              <w:rPr>
                <w:sz w:val="20"/>
              </w:rPr>
            </w:pPr>
            <w:r>
              <w:rPr>
                <w:spacing w:val="-5"/>
                <w:sz w:val="20"/>
              </w:rPr>
              <w:t>941</w:t>
            </w:r>
          </w:p>
        </w:tc>
      </w:tr>
      <w:tr>
        <w:trPr>
          <w:trHeight w:val="322" w:hRule="atLeast"/>
        </w:trPr>
        <w:tc>
          <w:tcPr>
            <w:tcW w:w="2041" w:type="dxa"/>
            <w:tcBorders>
              <w:top w:val="single" w:sz="2" w:space="0" w:color="000000"/>
              <w:left w:val="nil"/>
              <w:bottom w:val="single" w:sz="2" w:space="0" w:color="000000"/>
              <w:right w:val="single" w:sz="2" w:space="0" w:color="000000"/>
            </w:tcBorders>
            <w:shd w:val="clear" w:color="auto" w:fill="E0E9F5"/>
          </w:tcPr>
          <w:p>
            <w:pPr>
              <w:pStyle w:val="TableParagraph"/>
              <w:ind w:left="9" w:right="3"/>
              <w:jc w:val="center"/>
              <w:rPr>
                <w:sz w:val="20"/>
              </w:rPr>
            </w:pPr>
            <w:r>
              <w:rPr>
                <w:spacing w:val="-2"/>
                <w:sz w:val="20"/>
              </w:rPr>
              <w:t>set/14</w:t>
            </w:r>
          </w:p>
        </w:tc>
        <w:tc>
          <w:tcPr>
            <w:tcW w:w="204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4"/>
              <w:rPr>
                <w:sz w:val="20"/>
              </w:rPr>
            </w:pPr>
            <w:r>
              <w:rPr>
                <w:spacing w:val="-5"/>
                <w:sz w:val="20"/>
              </w:rPr>
              <w:t>56</w:t>
            </w:r>
          </w:p>
        </w:tc>
        <w:tc>
          <w:tcPr>
            <w:tcW w:w="204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4"/>
              <w:rPr>
                <w:sz w:val="20"/>
              </w:rPr>
            </w:pPr>
            <w:r>
              <w:rPr>
                <w:spacing w:val="-2"/>
                <w:sz w:val="20"/>
              </w:rPr>
              <w:t>1.025</w:t>
            </w:r>
          </w:p>
        </w:tc>
        <w:tc>
          <w:tcPr>
            <w:tcW w:w="204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4"/>
              <w:rPr>
                <w:sz w:val="20"/>
              </w:rPr>
            </w:pPr>
            <w:r>
              <w:rPr>
                <w:spacing w:val="-5"/>
                <w:sz w:val="20"/>
              </w:rPr>
              <w:t>13</w:t>
            </w:r>
          </w:p>
        </w:tc>
        <w:tc>
          <w:tcPr>
            <w:tcW w:w="2041" w:type="dxa"/>
            <w:tcBorders>
              <w:top w:val="single" w:sz="2" w:space="0" w:color="000000"/>
              <w:left w:val="single" w:sz="2" w:space="0" w:color="000000"/>
              <w:bottom w:val="single" w:sz="2" w:space="0" w:color="000000"/>
              <w:right w:val="nil"/>
            </w:tcBorders>
            <w:shd w:val="clear" w:color="auto" w:fill="E0E9F5"/>
          </w:tcPr>
          <w:p>
            <w:pPr>
              <w:pStyle w:val="TableParagraph"/>
              <w:ind w:right="86"/>
              <w:rPr>
                <w:sz w:val="20"/>
              </w:rPr>
            </w:pPr>
            <w:r>
              <w:rPr>
                <w:spacing w:val="-2"/>
                <w:sz w:val="20"/>
              </w:rPr>
              <w:t>1.094</w:t>
            </w:r>
          </w:p>
        </w:tc>
      </w:tr>
      <w:tr>
        <w:trPr>
          <w:trHeight w:val="322" w:hRule="atLeast"/>
        </w:trPr>
        <w:tc>
          <w:tcPr>
            <w:tcW w:w="2041" w:type="dxa"/>
            <w:tcBorders>
              <w:top w:val="single" w:sz="2" w:space="0" w:color="000000"/>
              <w:left w:val="nil"/>
              <w:bottom w:val="single" w:sz="2" w:space="0" w:color="000000"/>
              <w:right w:val="single" w:sz="2" w:space="0" w:color="000000"/>
            </w:tcBorders>
          </w:tcPr>
          <w:p>
            <w:pPr>
              <w:pStyle w:val="TableParagraph"/>
              <w:ind w:left="9" w:right="3"/>
              <w:jc w:val="center"/>
              <w:rPr>
                <w:sz w:val="20"/>
              </w:rPr>
            </w:pPr>
            <w:r>
              <w:rPr>
                <w:spacing w:val="-2"/>
                <w:sz w:val="20"/>
              </w:rPr>
              <w:t>out/14</w:t>
            </w:r>
          </w:p>
        </w:tc>
        <w:tc>
          <w:tcPr>
            <w:tcW w:w="2041" w:type="dxa"/>
            <w:tcBorders>
              <w:top w:val="single" w:sz="2" w:space="0" w:color="000000"/>
              <w:left w:val="single" w:sz="2" w:space="0" w:color="000000"/>
              <w:bottom w:val="single" w:sz="2" w:space="0" w:color="000000"/>
              <w:right w:val="single" w:sz="2" w:space="0" w:color="000000"/>
            </w:tcBorders>
          </w:tcPr>
          <w:p>
            <w:pPr>
              <w:pStyle w:val="TableParagraph"/>
              <w:ind w:right="84"/>
              <w:rPr>
                <w:sz w:val="20"/>
              </w:rPr>
            </w:pPr>
            <w:r>
              <w:rPr>
                <w:spacing w:val="-5"/>
                <w:sz w:val="20"/>
              </w:rPr>
              <w:t>109</w:t>
            </w:r>
          </w:p>
        </w:tc>
        <w:tc>
          <w:tcPr>
            <w:tcW w:w="2041" w:type="dxa"/>
            <w:tcBorders>
              <w:top w:val="single" w:sz="2" w:space="0" w:color="000000"/>
              <w:left w:val="single" w:sz="2" w:space="0" w:color="000000"/>
              <w:bottom w:val="single" w:sz="2" w:space="0" w:color="000000"/>
              <w:right w:val="single" w:sz="2" w:space="0" w:color="000000"/>
            </w:tcBorders>
          </w:tcPr>
          <w:p>
            <w:pPr>
              <w:pStyle w:val="TableParagraph"/>
              <w:ind w:right="84"/>
              <w:rPr>
                <w:sz w:val="20"/>
              </w:rPr>
            </w:pPr>
            <w:r>
              <w:rPr>
                <w:spacing w:val="-2"/>
                <w:sz w:val="20"/>
              </w:rPr>
              <w:t>1.164</w:t>
            </w:r>
          </w:p>
        </w:tc>
        <w:tc>
          <w:tcPr>
            <w:tcW w:w="2041" w:type="dxa"/>
            <w:tcBorders>
              <w:top w:val="single" w:sz="2" w:space="0" w:color="000000"/>
              <w:left w:val="single" w:sz="2" w:space="0" w:color="000000"/>
              <w:bottom w:val="single" w:sz="2" w:space="0" w:color="000000"/>
              <w:right w:val="single" w:sz="2" w:space="0" w:color="000000"/>
            </w:tcBorders>
          </w:tcPr>
          <w:p>
            <w:pPr>
              <w:pStyle w:val="TableParagraph"/>
              <w:ind w:right="84"/>
              <w:rPr>
                <w:sz w:val="20"/>
              </w:rPr>
            </w:pPr>
            <w:r>
              <w:rPr>
                <w:spacing w:val="-5"/>
                <w:sz w:val="20"/>
              </w:rPr>
              <w:t>17</w:t>
            </w:r>
          </w:p>
        </w:tc>
        <w:tc>
          <w:tcPr>
            <w:tcW w:w="2041" w:type="dxa"/>
            <w:tcBorders>
              <w:top w:val="single" w:sz="2" w:space="0" w:color="000000"/>
              <w:left w:val="single" w:sz="2" w:space="0" w:color="000000"/>
              <w:bottom w:val="single" w:sz="2" w:space="0" w:color="000000"/>
              <w:right w:val="nil"/>
            </w:tcBorders>
          </w:tcPr>
          <w:p>
            <w:pPr>
              <w:pStyle w:val="TableParagraph"/>
              <w:ind w:right="86"/>
              <w:rPr>
                <w:sz w:val="20"/>
              </w:rPr>
            </w:pPr>
            <w:r>
              <w:rPr>
                <w:spacing w:val="-2"/>
                <w:sz w:val="20"/>
              </w:rPr>
              <w:t>1.290</w:t>
            </w:r>
          </w:p>
        </w:tc>
      </w:tr>
      <w:tr>
        <w:trPr>
          <w:trHeight w:val="322" w:hRule="atLeast"/>
        </w:trPr>
        <w:tc>
          <w:tcPr>
            <w:tcW w:w="2041" w:type="dxa"/>
            <w:tcBorders>
              <w:top w:val="single" w:sz="2" w:space="0" w:color="000000"/>
              <w:left w:val="nil"/>
              <w:bottom w:val="single" w:sz="2" w:space="0" w:color="000000"/>
              <w:right w:val="single" w:sz="2" w:space="0" w:color="000000"/>
            </w:tcBorders>
            <w:shd w:val="clear" w:color="auto" w:fill="E0E9F5"/>
          </w:tcPr>
          <w:p>
            <w:pPr>
              <w:pStyle w:val="TableParagraph"/>
              <w:ind w:left="9" w:right="3"/>
              <w:jc w:val="center"/>
              <w:rPr>
                <w:sz w:val="20"/>
              </w:rPr>
            </w:pPr>
            <w:r>
              <w:rPr>
                <w:spacing w:val="-2"/>
                <w:sz w:val="20"/>
              </w:rPr>
              <w:t>nov/14</w:t>
            </w:r>
          </w:p>
        </w:tc>
        <w:tc>
          <w:tcPr>
            <w:tcW w:w="204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4"/>
              <w:rPr>
                <w:sz w:val="20"/>
              </w:rPr>
            </w:pPr>
            <w:r>
              <w:rPr>
                <w:spacing w:val="-5"/>
                <w:sz w:val="20"/>
              </w:rPr>
              <w:t>225</w:t>
            </w:r>
          </w:p>
        </w:tc>
        <w:tc>
          <w:tcPr>
            <w:tcW w:w="204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4"/>
              <w:rPr>
                <w:sz w:val="20"/>
              </w:rPr>
            </w:pPr>
            <w:r>
              <w:rPr>
                <w:spacing w:val="-2"/>
                <w:sz w:val="20"/>
              </w:rPr>
              <w:t>1.233</w:t>
            </w:r>
          </w:p>
        </w:tc>
        <w:tc>
          <w:tcPr>
            <w:tcW w:w="204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4"/>
              <w:rPr>
                <w:sz w:val="20"/>
              </w:rPr>
            </w:pPr>
            <w:r>
              <w:rPr>
                <w:spacing w:val="-5"/>
                <w:sz w:val="20"/>
              </w:rPr>
              <w:t>27</w:t>
            </w:r>
          </w:p>
        </w:tc>
        <w:tc>
          <w:tcPr>
            <w:tcW w:w="2041" w:type="dxa"/>
            <w:tcBorders>
              <w:top w:val="single" w:sz="2" w:space="0" w:color="000000"/>
              <w:left w:val="single" w:sz="2" w:space="0" w:color="000000"/>
              <w:bottom w:val="single" w:sz="2" w:space="0" w:color="000000"/>
              <w:right w:val="nil"/>
            </w:tcBorders>
            <w:shd w:val="clear" w:color="auto" w:fill="E0E9F5"/>
          </w:tcPr>
          <w:p>
            <w:pPr>
              <w:pStyle w:val="TableParagraph"/>
              <w:ind w:right="86"/>
              <w:rPr>
                <w:sz w:val="20"/>
              </w:rPr>
            </w:pPr>
            <w:r>
              <w:rPr>
                <w:spacing w:val="-2"/>
                <w:sz w:val="20"/>
              </w:rPr>
              <w:t>1.485</w:t>
            </w:r>
          </w:p>
        </w:tc>
      </w:tr>
      <w:tr>
        <w:trPr>
          <w:trHeight w:val="322" w:hRule="atLeast"/>
        </w:trPr>
        <w:tc>
          <w:tcPr>
            <w:tcW w:w="2041" w:type="dxa"/>
            <w:tcBorders>
              <w:top w:val="single" w:sz="2" w:space="0" w:color="000000"/>
              <w:left w:val="nil"/>
              <w:bottom w:val="single" w:sz="2" w:space="0" w:color="000000"/>
              <w:right w:val="single" w:sz="2" w:space="0" w:color="000000"/>
            </w:tcBorders>
          </w:tcPr>
          <w:p>
            <w:pPr>
              <w:pStyle w:val="TableParagraph"/>
              <w:ind w:left="9" w:right="2"/>
              <w:jc w:val="center"/>
              <w:rPr>
                <w:sz w:val="20"/>
              </w:rPr>
            </w:pPr>
            <w:r>
              <w:rPr>
                <w:spacing w:val="-2"/>
                <w:sz w:val="20"/>
              </w:rPr>
              <w:t>dez/14</w:t>
            </w:r>
          </w:p>
        </w:tc>
        <w:tc>
          <w:tcPr>
            <w:tcW w:w="2041" w:type="dxa"/>
            <w:tcBorders>
              <w:top w:val="single" w:sz="2" w:space="0" w:color="000000"/>
              <w:left w:val="single" w:sz="2" w:space="0" w:color="000000"/>
              <w:bottom w:val="single" w:sz="2" w:space="0" w:color="000000"/>
              <w:right w:val="single" w:sz="2" w:space="0" w:color="000000"/>
            </w:tcBorders>
          </w:tcPr>
          <w:p>
            <w:pPr>
              <w:pStyle w:val="TableParagraph"/>
              <w:ind w:right="84"/>
              <w:rPr>
                <w:sz w:val="20"/>
              </w:rPr>
            </w:pPr>
            <w:r>
              <w:rPr>
                <w:spacing w:val="-5"/>
                <w:sz w:val="20"/>
              </w:rPr>
              <w:t>213</w:t>
            </w:r>
          </w:p>
        </w:tc>
        <w:tc>
          <w:tcPr>
            <w:tcW w:w="2041" w:type="dxa"/>
            <w:tcBorders>
              <w:top w:val="single" w:sz="2" w:space="0" w:color="000000"/>
              <w:left w:val="single" w:sz="2" w:space="0" w:color="000000"/>
              <w:bottom w:val="single" w:sz="2" w:space="0" w:color="000000"/>
              <w:right w:val="single" w:sz="2" w:space="0" w:color="000000"/>
            </w:tcBorders>
          </w:tcPr>
          <w:p>
            <w:pPr>
              <w:pStyle w:val="TableParagraph"/>
              <w:ind w:right="84"/>
              <w:rPr>
                <w:sz w:val="20"/>
              </w:rPr>
            </w:pPr>
            <w:r>
              <w:rPr>
                <w:spacing w:val="-2"/>
                <w:sz w:val="20"/>
              </w:rPr>
              <w:t>1.616</w:t>
            </w:r>
          </w:p>
        </w:tc>
        <w:tc>
          <w:tcPr>
            <w:tcW w:w="2041" w:type="dxa"/>
            <w:tcBorders>
              <w:top w:val="single" w:sz="2" w:space="0" w:color="000000"/>
              <w:left w:val="single" w:sz="2" w:space="0" w:color="000000"/>
              <w:bottom w:val="single" w:sz="2" w:space="0" w:color="000000"/>
              <w:right w:val="single" w:sz="2" w:space="0" w:color="000000"/>
            </w:tcBorders>
          </w:tcPr>
          <w:p>
            <w:pPr>
              <w:pStyle w:val="TableParagraph"/>
              <w:ind w:right="84"/>
              <w:rPr>
                <w:sz w:val="20"/>
              </w:rPr>
            </w:pPr>
            <w:r>
              <w:rPr>
                <w:spacing w:val="-5"/>
                <w:sz w:val="20"/>
              </w:rPr>
              <w:t>11</w:t>
            </w:r>
          </w:p>
        </w:tc>
        <w:tc>
          <w:tcPr>
            <w:tcW w:w="2041" w:type="dxa"/>
            <w:tcBorders>
              <w:top w:val="single" w:sz="2" w:space="0" w:color="000000"/>
              <w:left w:val="single" w:sz="2" w:space="0" w:color="000000"/>
              <w:bottom w:val="single" w:sz="2" w:space="0" w:color="000000"/>
              <w:right w:val="nil"/>
            </w:tcBorders>
          </w:tcPr>
          <w:p>
            <w:pPr>
              <w:pStyle w:val="TableParagraph"/>
              <w:ind w:right="86"/>
              <w:rPr>
                <w:sz w:val="20"/>
              </w:rPr>
            </w:pPr>
            <w:r>
              <w:rPr>
                <w:spacing w:val="-2"/>
                <w:sz w:val="20"/>
              </w:rPr>
              <w:t>1.840</w:t>
            </w:r>
          </w:p>
        </w:tc>
      </w:tr>
      <w:tr>
        <w:trPr>
          <w:trHeight w:val="322" w:hRule="atLeast"/>
        </w:trPr>
        <w:tc>
          <w:tcPr>
            <w:tcW w:w="2041" w:type="dxa"/>
            <w:tcBorders>
              <w:top w:val="single" w:sz="2" w:space="0" w:color="000000"/>
              <w:left w:val="nil"/>
              <w:bottom w:val="single" w:sz="2" w:space="0" w:color="000000"/>
              <w:right w:val="single" w:sz="2" w:space="0" w:color="000000"/>
            </w:tcBorders>
            <w:shd w:val="clear" w:color="auto" w:fill="E0E9F5"/>
          </w:tcPr>
          <w:p>
            <w:pPr>
              <w:pStyle w:val="TableParagraph"/>
              <w:ind w:left="9" w:right="2"/>
              <w:jc w:val="center"/>
              <w:rPr>
                <w:sz w:val="20"/>
              </w:rPr>
            </w:pPr>
            <w:r>
              <w:rPr>
                <w:spacing w:val="-2"/>
                <w:sz w:val="20"/>
              </w:rPr>
              <w:t>jan/15</w:t>
            </w:r>
          </w:p>
        </w:tc>
        <w:tc>
          <w:tcPr>
            <w:tcW w:w="204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3"/>
              <w:rPr>
                <w:sz w:val="20"/>
              </w:rPr>
            </w:pPr>
            <w:r>
              <w:rPr>
                <w:spacing w:val="-10"/>
                <w:sz w:val="20"/>
              </w:rPr>
              <w:t>2</w:t>
            </w:r>
          </w:p>
        </w:tc>
        <w:tc>
          <w:tcPr>
            <w:tcW w:w="204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3"/>
              <w:rPr>
                <w:sz w:val="20"/>
              </w:rPr>
            </w:pPr>
            <w:r>
              <w:rPr>
                <w:spacing w:val="-2"/>
                <w:sz w:val="20"/>
              </w:rPr>
              <w:t>1.015</w:t>
            </w:r>
          </w:p>
        </w:tc>
        <w:tc>
          <w:tcPr>
            <w:tcW w:w="204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3"/>
              <w:rPr>
                <w:sz w:val="20"/>
              </w:rPr>
            </w:pPr>
            <w:r>
              <w:rPr>
                <w:spacing w:val="-5"/>
                <w:sz w:val="20"/>
              </w:rPr>
              <w:t>10</w:t>
            </w:r>
          </w:p>
        </w:tc>
        <w:tc>
          <w:tcPr>
            <w:tcW w:w="2041" w:type="dxa"/>
            <w:tcBorders>
              <w:top w:val="single" w:sz="2" w:space="0" w:color="000000"/>
              <w:left w:val="single" w:sz="2" w:space="0" w:color="000000"/>
              <w:bottom w:val="single" w:sz="2" w:space="0" w:color="000000"/>
              <w:right w:val="nil"/>
            </w:tcBorders>
            <w:shd w:val="clear" w:color="auto" w:fill="E0E9F5"/>
          </w:tcPr>
          <w:p>
            <w:pPr>
              <w:pStyle w:val="TableParagraph"/>
              <w:ind w:right="86"/>
              <w:rPr>
                <w:sz w:val="20"/>
              </w:rPr>
            </w:pPr>
            <w:r>
              <w:rPr>
                <w:spacing w:val="-2"/>
                <w:sz w:val="20"/>
              </w:rPr>
              <w:t>1.027</w:t>
            </w:r>
          </w:p>
        </w:tc>
      </w:tr>
      <w:tr>
        <w:trPr>
          <w:trHeight w:val="322" w:hRule="atLeast"/>
        </w:trPr>
        <w:tc>
          <w:tcPr>
            <w:tcW w:w="2041" w:type="dxa"/>
            <w:tcBorders>
              <w:top w:val="single" w:sz="2" w:space="0" w:color="000000"/>
              <w:left w:val="nil"/>
              <w:bottom w:val="single" w:sz="2" w:space="0" w:color="000000"/>
              <w:right w:val="single" w:sz="2" w:space="0" w:color="000000"/>
            </w:tcBorders>
          </w:tcPr>
          <w:p>
            <w:pPr>
              <w:pStyle w:val="TableParagraph"/>
              <w:ind w:left="9" w:right="2"/>
              <w:jc w:val="center"/>
              <w:rPr>
                <w:sz w:val="20"/>
              </w:rPr>
            </w:pPr>
            <w:r>
              <w:rPr>
                <w:spacing w:val="-2"/>
                <w:sz w:val="20"/>
              </w:rPr>
              <w:t>fev/15</w:t>
            </w:r>
          </w:p>
        </w:tc>
        <w:tc>
          <w:tcPr>
            <w:tcW w:w="2041" w:type="dxa"/>
            <w:tcBorders>
              <w:top w:val="single" w:sz="2" w:space="0" w:color="000000"/>
              <w:left w:val="single" w:sz="2" w:space="0" w:color="000000"/>
              <w:bottom w:val="single" w:sz="2" w:space="0" w:color="000000"/>
              <w:right w:val="single" w:sz="2" w:space="0" w:color="000000"/>
            </w:tcBorders>
          </w:tcPr>
          <w:p>
            <w:pPr>
              <w:pStyle w:val="TableParagraph"/>
              <w:ind w:right="83"/>
              <w:rPr>
                <w:sz w:val="20"/>
              </w:rPr>
            </w:pPr>
            <w:r>
              <w:rPr>
                <w:spacing w:val="-5"/>
                <w:sz w:val="20"/>
              </w:rPr>
              <w:t>61</w:t>
            </w:r>
          </w:p>
        </w:tc>
        <w:tc>
          <w:tcPr>
            <w:tcW w:w="2041" w:type="dxa"/>
            <w:tcBorders>
              <w:top w:val="single" w:sz="2" w:space="0" w:color="000000"/>
              <w:left w:val="single" w:sz="2" w:space="0" w:color="000000"/>
              <w:bottom w:val="single" w:sz="2" w:space="0" w:color="000000"/>
              <w:right w:val="single" w:sz="2" w:space="0" w:color="000000"/>
            </w:tcBorders>
          </w:tcPr>
          <w:p>
            <w:pPr>
              <w:pStyle w:val="TableParagraph"/>
              <w:ind w:right="83"/>
              <w:rPr>
                <w:sz w:val="20"/>
              </w:rPr>
            </w:pPr>
            <w:r>
              <w:rPr>
                <w:spacing w:val="-2"/>
                <w:sz w:val="20"/>
              </w:rPr>
              <w:t>1.718</w:t>
            </w:r>
          </w:p>
        </w:tc>
        <w:tc>
          <w:tcPr>
            <w:tcW w:w="2041" w:type="dxa"/>
            <w:tcBorders>
              <w:top w:val="single" w:sz="2" w:space="0" w:color="000000"/>
              <w:left w:val="single" w:sz="2" w:space="0" w:color="000000"/>
              <w:bottom w:val="single" w:sz="2" w:space="0" w:color="000000"/>
              <w:right w:val="single" w:sz="2" w:space="0" w:color="000000"/>
            </w:tcBorders>
          </w:tcPr>
          <w:p>
            <w:pPr>
              <w:pStyle w:val="TableParagraph"/>
              <w:ind w:right="83"/>
              <w:rPr>
                <w:sz w:val="20"/>
              </w:rPr>
            </w:pPr>
            <w:r>
              <w:rPr>
                <w:spacing w:val="-5"/>
                <w:sz w:val="20"/>
              </w:rPr>
              <w:t>13</w:t>
            </w:r>
          </w:p>
        </w:tc>
        <w:tc>
          <w:tcPr>
            <w:tcW w:w="2041" w:type="dxa"/>
            <w:tcBorders>
              <w:top w:val="single" w:sz="2" w:space="0" w:color="000000"/>
              <w:left w:val="single" w:sz="2" w:space="0" w:color="000000"/>
              <w:bottom w:val="single" w:sz="2" w:space="0" w:color="000000"/>
              <w:right w:val="nil"/>
            </w:tcBorders>
          </w:tcPr>
          <w:p>
            <w:pPr>
              <w:pStyle w:val="TableParagraph"/>
              <w:ind w:right="86"/>
              <w:rPr>
                <w:sz w:val="20"/>
              </w:rPr>
            </w:pPr>
            <w:r>
              <w:rPr>
                <w:spacing w:val="-2"/>
                <w:sz w:val="20"/>
              </w:rPr>
              <w:t>1.792</w:t>
            </w:r>
          </w:p>
        </w:tc>
      </w:tr>
      <w:tr>
        <w:trPr>
          <w:trHeight w:val="322" w:hRule="atLeast"/>
        </w:trPr>
        <w:tc>
          <w:tcPr>
            <w:tcW w:w="2041" w:type="dxa"/>
            <w:tcBorders>
              <w:top w:val="single" w:sz="2" w:space="0" w:color="000000"/>
              <w:left w:val="nil"/>
              <w:bottom w:val="single" w:sz="2" w:space="0" w:color="000000"/>
              <w:right w:val="single" w:sz="2" w:space="0" w:color="000000"/>
            </w:tcBorders>
            <w:shd w:val="clear" w:color="auto" w:fill="E0E9F5"/>
          </w:tcPr>
          <w:p>
            <w:pPr>
              <w:pStyle w:val="TableParagraph"/>
              <w:ind w:left="9" w:right="1"/>
              <w:jc w:val="center"/>
              <w:rPr>
                <w:sz w:val="20"/>
              </w:rPr>
            </w:pPr>
            <w:r>
              <w:rPr>
                <w:spacing w:val="-2"/>
                <w:sz w:val="20"/>
              </w:rPr>
              <w:t>mar/15</w:t>
            </w:r>
          </w:p>
        </w:tc>
        <w:tc>
          <w:tcPr>
            <w:tcW w:w="204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3"/>
              <w:rPr>
                <w:sz w:val="20"/>
              </w:rPr>
            </w:pPr>
            <w:r>
              <w:rPr>
                <w:spacing w:val="-5"/>
                <w:sz w:val="20"/>
              </w:rPr>
              <w:t>638</w:t>
            </w:r>
          </w:p>
        </w:tc>
        <w:tc>
          <w:tcPr>
            <w:tcW w:w="204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3"/>
              <w:rPr>
                <w:sz w:val="20"/>
              </w:rPr>
            </w:pPr>
            <w:r>
              <w:rPr>
                <w:spacing w:val="-2"/>
                <w:sz w:val="20"/>
              </w:rPr>
              <w:t>3.340</w:t>
            </w:r>
          </w:p>
        </w:tc>
        <w:tc>
          <w:tcPr>
            <w:tcW w:w="2041"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3"/>
              <w:rPr>
                <w:sz w:val="20"/>
              </w:rPr>
            </w:pPr>
            <w:r>
              <w:rPr>
                <w:spacing w:val="-5"/>
                <w:sz w:val="20"/>
              </w:rPr>
              <w:t>36</w:t>
            </w:r>
          </w:p>
        </w:tc>
        <w:tc>
          <w:tcPr>
            <w:tcW w:w="2041" w:type="dxa"/>
            <w:tcBorders>
              <w:top w:val="single" w:sz="2" w:space="0" w:color="000000"/>
              <w:left w:val="single" w:sz="2" w:space="0" w:color="000000"/>
              <w:bottom w:val="single" w:sz="2" w:space="0" w:color="000000"/>
              <w:right w:val="nil"/>
            </w:tcBorders>
            <w:shd w:val="clear" w:color="auto" w:fill="E0E9F5"/>
          </w:tcPr>
          <w:p>
            <w:pPr>
              <w:pStyle w:val="TableParagraph"/>
              <w:ind w:right="85"/>
              <w:rPr>
                <w:sz w:val="20"/>
              </w:rPr>
            </w:pPr>
            <w:r>
              <w:rPr>
                <w:spacing w:val="-2"/>
                <w:sz w:val="20"/>
              </w:rPr>
              <w:t>4.014</w:t>
            </w:r>
          </w:p>
        </w:tc>
      </w:tr>
      <w:tr>
        <w:trPr>
          <w:trHeight w:val="317" w:hRule="atLeast"/>
        </w:trPr>
        <w:tc>
          <w:tcPr>
            <w:tcW w:w="2041" w:type="dxa"/>
            <w:tcBorders>
              <w:top w:val="single" w:sz="2" w:space="0" w:color="000000"/>
              <w:left w:val="nil"/>
              <w:right w:val="single" w:sz="2" w:space="0" w:color="000000"/>
            </w:tcBorders>
          </w:tcPr>
          <w:p>
            <w:pPr>
              <w:pStyle w:val="TableParagraph"/>
              <w:ind w:left="9" w:right="1"/>
              <w:jc w:val="center"/>
              <w:rPr>
                <w:sz w:val="20"/>
              </w:rPr>
            </w:pPr>
            <w:r>
              <w:rPr>
                <w:spacing w:val="-2"/>
                <w:sz w:val="20"/>
              </w:rPr>
              <w:t>abr/15</w:t>
            </w:r>
          </w:p>
        </w:tc>
        <w:tc>
          <w:tcPr>
            <w:tcW w:w="2041" w:type="dxa"/>
            <w:tcBorders>
              <w:top w:val="single" w:sz="2" w:space="0" w:color="000000"/>
              <w:left w:val="single" w:sz="2" w:space="0" w:color="000000"/>
              <w:right w:val="single" w:sz="2" w:space="0" w:color="000000"/>
            </w:tcBorders>
          </w:tcPr>
          <w:p>
            <w:pPr>
              <w:pStyle w:val="TableParagraph"/>
              <w:ind w:right="83"/>
              <w:rPr>
                <w:sz w:val="20"/>
              </w:rPr>
            </w:pPr>
            <w:r>
              <w:rPr>
                <w:spacing w:val="-5"/>
                <w:sz w:val="20"/>
              </w:rPr>
              <w:t>401</w:t>
            </w:r>
          </w:p>
        </w:tc>
        <w:tc>
          <w:tcPr>
            <w:tcW w:w="2041" w:type="dxa"/>
            <w:tcBorders>
              <w:top w:val="single" w:sz="2" w:space="0" w:color="000000"/>
              <w:left w:val="single" w:sz="2" w:space="0" w:color="000000"/>
              <w:right w:val="single" w:sz="2" w:space="0" w:color="000000"/>
            </w:tcBorders>
          </w:tcPr>
          <w:p>
            <w:pPr>
              <w:pStyle w:val="TableParagraph"/>
              <w:ind w:right="83"/>
              <w:rPr>
                <w:sz w:val="20"/>
              </w:rPr>
            </w:pPr>
            <w:r>
              <w:rPr>
                <w:spacing w:val="-2"/>
                <w:sz w:val="20"/>
              </w:rPr>
              <w:t>2.417</w:t>
            </w:r>
          </w:p>
        </w:tc>
        <w:tc>
          <w:tcPr>
            <w:tcW w:w="2041" w:type="dxa"/>
            <w:tcBorders>
              <w:top w:val="single" w:sz="2" w:space="0" w:color="000000"/>
              <w:left w:val="single" w:sz="2" w:space="0" w:color="000000"/>
              <w:right w:val="single" w:sz="2" w:space="0" w:color="000000"/>
            </w:tcBorders>
          </w:tcPr>
          <w:p>
            <w:pPr>
              <w:pStyle w:val="TableParagraph"/>
              <w:ind w:right="83"/>
              <w:rPr>
                <w:sz w:val="20"/>
              </w:rPr>
            </w:pPr>
            <w:r>
              <w:rPr>
                <w:spacing w:val="-5"/>
                <w:sz w:val="20"/>
              </w:rPr>
              <w:t>61</w:t>
            </w:r>
          </w:p>
        </w:tc>
        <w:tc>
          <w:tcPr>
            <w:tcW w:w="2041" w:type="dxa"/>
            <w:tcBorders>
              <w:top w:val="single" w:sz="2" w:space="0" w:color="000000"/>
              <w:left w:val="single" w:sz="2" w:space="0" w:color="000000"/>
              <w:right w:val="nil"/>
            </w:tcBorders>
          </w:tcPr>
          <w:p>
            <w:pPr>
              <w:pStyle w:val="TableParagraph"/>
              <w:ind w:right="85"/>
              <w:rPr>
                <w:sz w:val="20"/>
              </w:rPr>
            </w:pPr>
            <w:r>
              <w:rPr>
                <w:spacing w:val="-2"/>
                <w:sz w:val="20"/>
              </w:rPr>
              <w:t>2.879</w:t>
            </w:r>
          </w:p>
        </w:tc>
      </w:tr>
      <w:tr>
        <w:trPr>
          <w:trHeight w:val="312" w:hRule="atLeast"/>
        </w:trPr>
        <w:tc>
          <w:tcPr>
            <w:tcW w:w="10205" w:type="dxa"/>
            <w:gridSpan w:val="5"/>
            <w:tcBorders>
              <w:left w:val="nil"/>
              <w:right w:val="nil"/>
            </w:tcBorders>
            <w:shd w:val="clear" w:color="auto" w:fill="E0E9F5"/>
          </w:tcPr>
          <w:p>
            <w:pPr>
              <w:pStyle w:val="TableParagraph"/>
              <w:spacing w:before="12"/>
              <w:ind w:left="93"/>
              <w:jc w:val="left"/>
              <w:rPr>
                <w:b/>
                <w:sz w:val="20"/>
              </w:rPr>
            </w:pPr>
            <w:r>
              <w:rPr>
                <w:b/>
                <w:spacing w:val="-2"/>
                <w:sz w:val="20"/>
              </w:rPr>
              <w:t>TOTAIS:</w:t>
            </w:r>
          </w:p>
        </w:tc>
      </w:tr>
      <w:tr>
        <w:trPr>
          <w:trHeight w:val="317" w:hRule="atLeast"/>
        </w:trPr>
        <w:tc>
          <w:tcPr>
            <w:tcW w:w="2041" w:type="dxa"/>
            <w:tcBorders>
              <w:left w:val="nil"/>
              <w:bottom w:val="single" w:sz="2" w:space="0" w:color="000000"/>
              <w:right w:val="single" w:sz="2" w:space="0" w:color="000000"/>
            </w:tcBorders>
          </w:tcPr>
          <w:p>
            <w:pPr>
              <w:pStyle w:val="TableParagraph"/>
              <w:spacing w:before="12"/>
              <w:ind w:left="9" w:right="1"/>
              <w:jc w:val="center"/>
              <w:rPr>
                <w:sz w:val="20"/>
              </w:rPr>
            </w:pPr>
            <w:r>
              <w:rPr>
                <w:spacing w:val="-4"/>
                <w:sz w:val="20"/>
              </w:rPr>
              <w:t>2013</w:t>
            </w:r>
          </w:p>
        </w:tc>
        <w:tc>
          <w:tcPr>
            <w:tcW w:w="2041" w:type="dxa"/>
            <w:tcBorders>
              <w:left w:val="single" w:sz="2" w:space="0" w:color="000000"/>
              <w:bottom w:val="single" w:sz="2" w:space="0" w:color="000000"/>
              <w:right w:val="single" w:sz="2" w:space="0" w:color="000000"/>
            </w:tcBorders>
          </w:tcPr>
          <w:p>
            <w:pPr>
              <w:pStyle w:val="TableParagraph"/>
              <w:spacing w:before="12"/>
              <w:ind w:right="83"/>
              <w:rPr>
                <w:sz w:val="20"/>
              </w:rPr>
            </w:pPr>
            <w:r>
              <w:rPr>
                <w:spacing w:val="-2"/>
                <w:sz w:val="20"/>
              </w:rPr>
              <w:t>1.060</w:t>
            </w:r>
          </w:p>
        </w:tc>
        <w:tc>
          <w:tcPr>
            <w:tcW w:w="2041" w:type="dxa"/>
            <w:tcBorders>
              <w:left w:val="single" w:sz="2" w:space="0" w:color="000000"/>
              <w:bottom w:val="single" w:sz="2" w:space="0" w:color="000000"/>
              <w:right w:val="single" w:sz="2" w:space="0" w:color="000000"/>
            </w:tcBorders>
          </w:tcPr>
          <w:p>
            <w:pPr>
              <w:pStyle w:val="TableParagraph"/>
              <w:spacing w:before="12"/>
              <w:ind w:right="83"/>
              <w:rPr>
                <w:sz w:val="20"/>
              </w:rPr>
            </w:pPr>
            <w:r>
              <w:rPr>
                <w:spacing w:val="-2"/>
                <w:sz w:val="20"/>
              </w:rPr>
              <w:t>21.335</w:t>
            </w:r>
          </w:p>
        </w:tc>
        <w:tc>
          <w:tcPr>
            <w:tcW w:w="2041" w:type="dxa"/>
            <w:tcBorders>
              <w:left w:val="single" w:sz="2" w:space="0" w:color="000000"/>
              <w:bottom w:val="single" w:sz="2" w:space="0" w:color="000000"/>
              <w:right w:val="single" w:sz="2" w:space="0" w:color="000000"/>
            </w:tcBorders>
          </w:tcPr>
          <w:p>
            <w:pPr>
              <w:pStyle w:val="TableParagraph"/>
              <w:spacing w:before="12"/>
              <w:ind w:right="83"/>
              <w:rPr>
                <w:sz w:val="20"/>
              </w:rPr>
            </w:pPr>
            <w:r>
              <w:rPr>
                <w:spacing w:val="-5"/>
                <w:sz w:val="20"/>
              </w:rPr>
              <w:t>202</w:t>
            </w:r>
          </w:p>
        </w:tc>
        <w:tc>
          <w:tcPr>
            <w:tcW w:w="2041" w:type="dxa"/>
            <w:tcBorders>
              <w:left w:val="single" w:sz="2" w:space="0" w:color="000000"/>
              <w:bottom w:val="single" w:sz="2" w:space="0" w:color="000000"/>
              <w:right w:val="nil"/>
            </w:tcBorders>
          </w:tcPr>
          <w:p>
            <w:pPr>
              <w:pStyle w:val="TableParagraph"/>
              <w:spacing w:before="12"/>
              <w:ind w:right="85"/>
              <w:rPr>
                <w:sz w:val="20"/>
              </w:rPr>
            </w:pPr>
            <w:r>
              <w:rPr>
                <w:spacing w:val="-2"/>
                <w:sz w:val="20"/>
              </w:rPr>
              <w:t>22.597</w:t>
            </w:r>
          </w:p>
        </w:tc>
      </w:tr>
      <w:tr>
        <w:trPr>
          <w:trHeight w:val="317" w:hRule="atLeast"/>
        </w:trPr>
        <w:tc>
          <w:tcPr>
            <w:tcW w:w="2041" w:type="dxa"/>
            <w:tcBorders>
              <w:top w:val="single" w:sz="2" w:space="0" w:color="000000"/>
              <w:left w:val="nil"/>
              <w:right w:val="single" w:sz="2" w:space="0" w:color="000000"/>
            </w:tcBorders>
            <w:shd w:val="clear" w:color="auto" w:fill="E0E9F5"/>
          </w:tcPr>
          <w:p>
            <w:pPr>
              <w:pStyle w:val="TableParagraph"/>
              <w:ind w:left="10" w:right="1"/>
              <w:jc w:val="center"/>
              <w:rPr>
                <w:sz w:val="20"/>
              </w:rPr>
            </w:pPr>
            <w:r>
              <w:rPr>
                <w:spacing w:val="-4"/>
                <w:sz w:val="20"/>
              </w:rPr>
              <w:t>2014</w:t>
            </w:r>
          </w:p>
        </w:tc>
        <w:tc>
          <w:tcPr>
            <w:tcW w:w="2041" w:type="dxa"/>
            <w:tcBorders>
              <w:top w:val="single" w:sz="2" w:space="0" w:color="000000"/>
              <w:left w:val="single" w:sz="2" w:space="0" w:color="000000"/>
              <w:right w:val="single" w:sz="2" w:space="0" w:color="000000"/>
            </w:tcBorders>
            <w:shd w:val="clear" w:color="auto" w:fill="E0E9F5"/>
          </w:tcPr>
          <w:p>
            <w:pPr>
              <w:pStyle w:val="TableParagraph"/>
              <w:ind w:right="82"/>
              <w:rPr>
                <w:sz w:val="20"/>
              </w:rPr>
            </w:pPr>
            <w:r>
              <w:rPr>
                <w:spacing w:val="-2"/>
                <w:sz w:val="20"/>
              </w:rPr>
              <w:t>1.728</w:t>
            </w:r>
          </w:p>
        </w:tc>
        <w:tc>
          <w:tcPr>
            <w:tcW w:w="2041" w:type="dxa"/>
            <w:tcBorders>
              <w:top w:val="single" w:sz="2" w:space="0" w:color="000000"/>
              <w:left w:val="single" w:sz="2" w:space="0" w:color="000000"/>
              <w:right w:val="single" w:sz="2" w:space="0" w:color="000000"/>
            </w:tcBorders>
            <w:shd w:val="clear" w:color="auto" w:fill="E0E9F5"/>
          </w:tcPr>
          <w:p>
            <w:pPr>
              <w:pStyle w:val="TableParagraph"/>
              <w:ind w:right="82"/>
              <w:rPr>
                <w:sz w:val="20"/>
              </w:rPr>
            </w:pPr>
            <w:r>
              <w:rPr>
                <w:spacing w:val="-2"/>
                <w:sz w:val="20"/>
              </w:rPr>
              <w:t>16.128</w:t>
            </w:r>
          </w:p>
        </w:tc>
        <w:tc>
          <w:tcPr>
            <w:tcW w:w="2041" w:type="dxa"/>
            <w:tcBorders>
              <w:top w:val="single" w:sz="2" w:space="0" w:color="000000"/>
              <w:left w:val="single" w:sz="2" w:space="0" w:color="000000"/>
              <w:right w:val="single" w:sz="2" w:space="0" w:color="000000"/>
            </w:tcBorders>
            <w:shd w:val="clear" w:color="auto" w:fill="E0E9F5"/>
          </w:tcPr>
          <w:p>
            <w:pPr>
              <w:pStyle w:val="TableParagraph"/>
              <w:ind w:right="82"/>
              <w:rPr>
                <w:sz w:val="20"/>
              </w:rPr>
            </w:pPr>
            <w:r>
              <w:rPr>
                <w:spacing w:val="-5"/>
                <w:sz w:val="20"/>
              </w:rPr>
              <w:t>303</w:t>
            </w:r>
          </w:p>
        </w:tc>
        <w:tc>
          <w:tcPr>
            <w:tcW w:w="2041" w:type="dxa"/>
            <w:tcBorders>
              <w:top w:val="single" w:sz="2" w:space="0" w:color="000000"/>
              <w:left w:val="single" w:sz="2" w:space="0" w:color="000000"/>
              <w:right w:val="nil"/>
            </w:tcBorders>
            <w:shd w:val="clear" w:color="auto" w:fill="E0E9F5"/>
          </w:tcPr>
          <w:p>
            <w:pPr>
              <w:pStyle w:val="TableParagraph"/>
              <w:ind w:right="85"/>
              <w:rPr>
                <w:sz w:val="20"/>
              </w:rPr>
            </w:pPr>
            <w:r>
              <w:rPr>
                <w:spacing w:val="-2"/>
                <w:sz w:val="20"/>
              </w:rPr>
              <w:t>18.159</w:t>
            </w:r>
          </w:p>
        </w:tc>
      </w:tr>
    </w:tbl>
    <w:p>
      <w:pPr>
        <w:spacing w:before="81"/>
        <w:ind w:left="170" w:right="0" w:firstLine="0"/>
        <w:jc w:val="left"/>
        <w:rPr>
          <w:sz w:val="16"/>
        </w:rPr>
      </w:pPr>
      <w:r>
        <w:rPr>
          <w:sz w:val="16"/>
        </w:rPr>
        <w:t>Fonte:</w:t>
      </w:r>
      <w:r>
        <w:rPr>
          <w:spacing w:val="-5"/>
          <w:sz w:val="16"/>
        </w:rPr>
        <w:t> </w:t>
      </w:r>
      <w:r>
        <w:rPr>
          <w:sz w:val="16"/>
        </w:rPr>
        <w:t>Secom</w:t>
      </w:r>
      <w:r>
        <w:rPr>
          <w:spacing w:val="-3"/>
          <w:sz w:val="16"/>
        </w:rPr>
        <w:t> </w:t>
      </w:r>
      <w:r>
        <w:rPr>
          <w:sz w:val="16"/>
        </w:rPr>
        <w:t>–</w:t>
      </w:r>
      <w:r>
        <w:rPr>
          <w:spacing w:val="-2"/>
          <w:sz w:val="16"/>
        </w:rPr>
        <w:t> </w:t>
      </w:r>
      <w:r>
        <w:rPr>
          <w:sz w:val="16"/>
        </w:rPr>
        <w:t>Balcão</w:t>
      </w:r>
      <w:r>
        <w:rPr>
          <w:spacing w:val="-3"/>
          <w:sz w:val="16"/>
        </w:rPr>
        <w:t> </w:t>
      </w:r>
      <w:r>
        <w:rPr>
          <w:sz w:val="16"/>
        </w:rPr>
        <w:t>de</w:t>
      </w:r>
      <w:r>
        <w:rPr>
          <w:spacing w:val="-2"/>
          <w:sz w:val="16"/>
        </w:rPr>
        <w:t> </w:t>
      </w:r>
      <w:r>
        <w:rPr>
          <w:sz w:val="16"/>
        </w:rPr>
        <w:t>informações</w:t>
      </w:r>
      <w:r>
        <w:rPr>
          <w:spacing w:val="-3"/>
          <w:sz w:val="16"/>
        </w:rPr>
        <w:t> </w:t>
      </w:r>
      <w:r>
        <w:rPr>
          <w:sz w:val="16"/>
        </w:rPr>
        <w:t>do</w:t>
      </w:r>
      <w:r>
        <w:rPr>
          <w:spacing w:val="-2"/>
          <w:sz w:val="16"/>
        </w:rPr>
        <w:t> </w:t>
      </w:r>
      <w:r>
        <w:rPr>
          <w:sz w:val="16"/>
        </w:rPr>
        <w:t>SIC-</w:t>
      </w:r>
      <w:r>
        <w:rPr>
          <w:spacing w:val="-5"/>
          <w:sz w:val="16"/>
        </w:rPr>
        <w:t>CD.</w:t>
      </w:r>
    </w:p>
    <w:p>
      <w:pPr>
        <w:spacing w:before="7"/>
        <w:ind w:left="170" w:right="0" w:firstLine="0"/>
        <w:jc w:val="left"/>
        <w:rPr>
          <w:sz w:val="16"/>
        </w:rPr>
      </w:pPr>
      <w:r>
        <w:rPr>
          <w:sz w:val="16"/>
        </w:rPr>
        <w:t>Nota:</w:t>
      </w:r>
      <w:r>
        <w:rPr>
          <w:spacing w:val="-1"/>
          <w:sz w:val="16"/>
        </w:rPr>
        <w:t> </w:t>
      </w:r>
      <w:r>
        <w:rPr>
          <w:sz w:val="16"/>
        </w:rPr>
        <w:t>para</w:t>
      </w:r>
      <w:r>
        <w:rPr>
          <w:spacing w:val="-1"/>
          <w:sz w:val="16"/>
        </w:rPr>
        <w:t> </w:t>
      </w:r>
      <w:r>
        <w:rPr>
          <w:sz w:val="16"/>
        </w:rPr>
        <w:t>o</w:t>
      </w:r>
      <w:r>
        <w:rPr>
          <w:spacing w:val="-1"/>
          <w:sz w:val="16"/>
        </w:rPr>
        <w:t> </w:t>
      </w:r>
      <w:r>
        <w:rPr>
          <w:sz w:val="16"/>
        </w:rPr>
        <w:t>conceito</w:t>
      </w:r>
      <w:r>
        <w:rPr>
          <w:spacing w:val="-1"/>
          <w:sz w:val="16"/>
        </w:rPr>
        <w:t> </w:t>
      </w:r>
      <w:r>
        <w:rPr>
          <w:sz w:val="16"/>
        </w:rPr>
        <w:t>de tipo</w:t>
      </w:r>
      <w:r>
        <w:rPr>
          <w:spacing w:val="-1"/>
          <w:sz w:val="16"/>
        </w:rPr>
        <w:t> </w:t>
      </w:r>
      <w:r>
        <w:rPr>
          <w:sz w:val="16"/>
        </w:rPr>
        <w:t>de</w:t>
      </w:r>
      <w:r>
        <w:rPr>
          <w:spacing w:val="-1"/>
          <w:sz w:val="16"/>
        </w:rPr>
        <w:t> </w:t>
      </w:r>
      <w:r>
        <w:rPr>
          <w:sz w:val="16"/>
        </w:rPr>
        <w:t>informação,</w:t>
      </w:r>
      <w:r>
        <w:rPr>
          <w:spacing w:val="-1"/>
          <w:sz w:val="16"/>
        </w:rPr>
        <w:t> </w:t>
      </w:r>
      <w:r>
        <w:rPr>
          <w:sz w:val="16"/>
        </w:rPr>
        <w:t>ver</w:t>
      </w:r>
      <w:r>
        <w:rPr>
          <w:spacing w:val="-1"/>
          <w:sz w:val="16"/>
        </w:rPr>
        <w:t> </w:t>
      </w:r>
      <w:r>
        <w:rPr>
          <w:sz w:val="16"/>
        </w:rPr>
        <w:t>apêndice </w:t>
      </w:r>
      <w:r>
        <w:rPr>
          <w:spacing w:val="-2"/>
          <w:sz w:val="16"/>
        </w:rPr>
        <w:t>metodológico.</w:t>
      </w:r>
    </w:p>
    <w:p>
      <w:pPr>
        <w:spacing w:after="0"/>
        <w:jc w:val="left"/>
        <w:rPr>
          <w:sz w:val="16"/>
        </w:rPr>
        <w:sectPr>
          <w:footerReference w:type="default" r:id="rId18"/>
          <w:pgSz w:w="11910" w:h="16840"/>
          <w:pgMar w:header="0" w:footer="686" w:top="680" w:bottom="880" w:left="680" w:right="720"/>
          <w:pgNumType w:start="13"/>
        </w:sectPr>
      </w:pPr>
    </w:p>
    <w:p>
      <w:pPr>
        <w:pStyle w:val="BodyText"/>
        <w:spacing w:before="379"/>
        <w:rPr>
          <w:sz w:val="30"/>
        </w:rPr>
      </w:pPr>
      <w:r>
        <w:rPr/>
        <mc:AlternateContent>
          <mc:Choice Requires="wps">
            <w:drawing>
              <wp:anchor distT="0" distB="0" distL="0" distR="0" allowOverlap="1" layoutInCell="1" locked="0" behindDoc="0" simplePos="0" relativeHeight="15734784">
                <wp:simplePos x="0" y="0"/>
                <wp:positionH relativeFrom="page">
                  <wp:posOffset>137274</wp:posOffset>
                </wp:positionH>
                <wp:positionV relativeFrom="page">
                  <wp:posOffset>0</wp:posOffset>
                </wp:positionV>
                <wp:extent cx="425450" cy="7560309"/>
                <wp:effectExtent l="0" t="0" r="0" b="0"/>
                <wp:wrapNone/>
                <wp:docPr id="63" name="Group 63"/>
                <wp:cNvGraphicFramePr>
                  <a:graphicFrameLocks/>
                </wp:cNvGraphicFramePr>
                <a:graphic>
                  <a:graphicData uri="http://schemas.microsoft.com/office/word/2010/wordprocessingGroup">
                    <wpg:wgp>
                      <wpg:cNvPr id="63" name="Group 63"/>
                      <wpg:cNvGrpSpPr/>
                      <wpg:grpSpPr>
                        <a:xfrm>
                          <a:off x="0" y="0"/>
                          <a:ext cx="425450" cy="7560309"/>
                          <a:chExt cx="425450" cy="7560309"/>
                        </a:xfrm>
                      </wpg:grpSpPr>
                      <wps:wsp>
                        <wps:cNvPr id="64" name="Graphic 64"/>
                        <wps:cNvSpPr/>
                        <wps:spPr>
                          <a:xfrm>
                            <a:off x="80543" y="0"/>
                            <a:ext cx="18415" cy="7560309"/>
                          </a:xfrm>
                          <a:custGeom>
                            <a:avLst/>
                            <a:gdLst/>
                            <a:ahLst/>
                            <a:cxnLst/>
                            <a:rect l="l" t="t" r="r" b="b"/>
                            <a:pathLst>
                              <a:path w="18415" h="7560309">
                                <a:moveTo>
                                  <a:pt x="17995" y="7560005"/>
                                </a:moveTo>
                                <a:lnTo>
                                  <a:pt x="17995" y="0"/>
                                </a:lnTo>
                                <a:lnTo>
                                  <a:pt x="0" y="0"/>
                                </a:lnTo>
                                <a:lnTo>
                                  <a:pt x="0" y="7560005"/>
                                </a:lnTo>
                                <a:lnTo>
                                  <a:pt x="17995" y="7560005"/>
                                </a:lnTo>
                                <a:close/>
                              </a:path>
                            </a:pathLst>
                          </a:custGeom>
                          <a:solidFill>
                            <a:srgbClr val="3793CC"/>
                          </a:solidFill>
                        </wps:spPr>
                        <wps:bodyPr wrap="square" lIns="0" tIns="0" rIns="0" bIns="0" rtlCol="0">
                          <a:prstTxWarp prst="textNoShape">
                            <a:avLst/>
                          </a:prstTxWarp>
                          <a:noAutofit/>
                        </wps:bodyPr>
                      </wps:wsp>
                      <wps:wsp>
                        <wps:cNvPr id="65" name="Graphic 65"/>
                        <wps:cNvSpPr/>
                        <wps:spPr>
                          <a:xfrm>
                            <a:off x="116535" y="0"/>
                            <a:ext cx="216535" cy="7560309"/>
                          </a:xfrm>
                          <a:custGeom>
                            <a:avLst/>
                            <a:gdLst/>
                            <a:ahLst/>
                            <a:cxnLst/>
                            <a:rect l="l" t="t" r="r" b="b"/>
                            <a:pathLst>
                              <a:path w="216535" h="7560309">
                                <a:moveTo>
                                  <a:pt x="216001" y="7560005"/>
                                </a:moveTo>
                                <a:lnTo>
                                  <a:pt x="216001" y="0"/>
                                </a:lnTo>
                                <a:lnTo>
                                  <a:pt x="0" y="0"/>
                                </a:lnTo>
                                <a:lnTo>
                                  <a:pt x="0" y="7560005"/>
                                </a:lnTo>
                                <a:lnTo>
                                  <a:pt x="216001" y="7560005"/>
                                </a:lnTo>
                                <a:close/>
                              </a:path>
                            </a:pathLst>
                          </a:custGeom>
                          <a:solidFill>
                            <a:srgbClr val="8DBD40"/>
                          </a:solidFill>
                        </wps:spPr>
                        <wps:bodyPr wrap="square" lIns="0" tIns="0" rIns="0" bIns="0" rtlCol="0">
                          <a:prstTxWarp prst="textNoShape">
                            <a:avLst/>
                          </a:prstTxWarp>
                          <a:noAutofit/>
                        </wps:bodyPr>
                      </wps:wsp>
                      <wps:wsp>
                        <wps:cNvPr id="66" name="Graphic 66"/>
                        <wps:cNvSpPr/>
                        <wps:spPr>
                          <a:xfrm>
                            <a:off x="0" y="339331"/>
                            <a:ext cx="425450" cy="425450"/>
                          </a:xfrm>
                          <a:custGeom>
                            <a:avLst/>
                            <a:gdLst/>
                            <a:ahLst/>
                            <a:cxnLst/>
                            <a:rect l="l" t="t" r="r" b="b"/>
                            <a:pathLst>
                              <a:path w="425450" h="425450">
                                <a:moveTo>
                                  <a:pt x="425196" y="425195"/>
                                </a:moveTo>
                                <a:lnTo>
                                  <a:pt x="425195" y="0"/>
                                </a:lnTo>
                                <a:lnTo>
                                  <a:pt x="0" y="0"/>
                                </a:lnTo>
                                <a:lnTo>
                                  <a:pt x="0" y="425195"/>
                                </a:lnTo>
                                <a:lnTo>
                                  <a:pt x="425196" y="425195"/>
                                </a:lnTo>
                                <a:close/>
                              </a:path>
                            </a:pathLst>
                          </a:custGeom>
                          <a:solidFill>
                            <a:srgbClr val="000000">
                              <a:alpha val="21998"/>
                            </a:srgbClr>
                          </a:solidFill>
                        </wps:spPr>
                        <wps:bodyPr wrap="square" lIns="0" tIns="0" rIns="0" bIns="0" rtlCol="0">
                          <a:prstTxWarp prst="textNoShape">
                            <a:avLst/>
                          </a:prstTxWarp>
                          <a:noAutofit/>
                        </wps:bodyPr>
                      </wps:wsp>
                      <wps:wsp>
                        <wps:cNvPr id="67" name="Graphic 67"/>
                        <wps:cNvSpPr/>
                        <wps:spPr>
                          <a:xfrm>
                            <a:off x="46329" y="361809"/>
                            <a:ext cx="356870" cy="356870"/>
                          </a:xfrm>
                          <a:custGeom>
                            <a:avLst/>
                            <a:gdLst/>
                            <a:ahLst/>
                            <a:cxnLst/>
                            <a:rect l="l" t="t" r="r" b="b"/>
                            <a:pathLst>
                              <a:path w="356870" h="356870">
                                <a:moveTo>
                                  <a:pt x="356387" y="178193"/>
                                </a:moveTo>
                                <a:lnTo>
                                  <a:pt x="178193" y="0"/>
                                </a:lnTo>
                                <a:lnTo>
                                  <a:pt x="0" y="178193"/>
                                </a:lnTo>
                                <a:lnTo>
                                  <a:pt x="178193" y="356387"/>
                                </a:lnTo>
                                <a:lnTo>
                                  <a:pt x="356387" y="178193"/>
                                </a:lnTo>
                                <a:close/>
                              </a:path>
                            </a:pathLst>
                          </a:custGeom>
                          <a:solidFill>
                            <a:srgbClr val="3793CC"/>
                          </a:solidFill>
                        </wps:spPr>
                        <wps:bodyPr wrap="square" lIns="0" tIns="0" rIns="0" bIns="0" rtlCol="0">
                          <a:prstTxWarp prst="textNoShape">
                            <a:avLst/>
                          </a:prstTxWarp>
                          <a:noAutofit/>
                        </wps:bodyPr>
                      </wps:wsp>
                    </wpg:wgp>
                  </a:graphicData>
                </a:graphic>
              </wp:anchor>
            </w:drawing>
          </mc:Choice>
          <mc:Fallback>
            <w:pict>
              <v:group style="position:absolute;margin-left:10.809pt;margin-top:0pt;width:33.5pt;height:595.3pt;mso-position-horizontal-relative:page;mso-position-vertical-relative:page;z-index:15734784" id="docshapegroup58" coordorigin="216,0" coordsize="670,11906">
                <v:rect style="position:absolute;left:343;top:0;width:29;height:11906" id="docshape59" filled="true" fillcolor="#3793cc" stroked="false">
                  <v:fill type="solid"/>
                </v:rect>
                <v:rect style="position:absolute;left:399;top:0;width:341;height:11906" id="docshape60" filled="true" fillcolor="#8dbd40" stroked="false">
                  <v:fill type="solid"/>
                </v:rect>
                <v:rect style="position:absolute;left:216;top:534;width:670;height:670" id="docshape61" filled="true" fillcolor="#000000" stroked="false">
                  <v:fill opacity="14417f" type="solid"/>
                </v:rect>
                <v:shape style="position:absolute;left:289;top:569;width:562;height:562" id="docshape62" coordorigin="289,570" coordsize="562,562" path="m850,850l570,570,289,850,570,1131,850,850xe" filled="true" fillcolor="#3793cc"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35296">
                <wp:simplePos x="0" y="0"/>
                <wp:positionH relativeFrom="page">
                  <wp:posOffset>261796</wp:posOffset>
                </wp:positionH>
                <wp:positionV relativeFrom="page">
                  <wp:posOffset>452413</wp:posOffset>
                </wp:positionV>
                <wp:extent cx="196215" cy="175260"/>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196215" cy="175260"/>
                        </a:xfrm>
                        <a:prstGeom prst="rect">
                          <a:avLst/>
                        </a:prstGeom>
                      </wps:spPr>
                      <wps:txbx>
                        <w:txbxContent>
                          <w:p>
                            <w:pPr>
                              <w:spacing w:before="20"/>
                              <w:ind w:left="20" w:right="0" w:firstLine="0"/>
                              <w:jc w:val="left"/>
                              <w:rPr>
                                <w:rFonts w:ascii="Myriad Pro Light"/>
                                <w:b/>
                                <w:sz w:val="22"/>
                              </w:rPr>
                            </w:pPr>
                            <w:r>
                              <w:rPr>
                                <w:rFonts w:ascii="Myriad Pro Light"/>
                                <w:b/>
                                <w:color w:val="FFFFFF"/>
                                <w:spacing w:val="-5"/>
                                <w:sz w:val="22"/>
                              </w:rPr>
                              <w:t>14</w:t>
                            </w:r>
                          </w:p>
                        </w:txbxContent>
                      </wps:txbx>
                      <wps:bodyPr wrap="square" lIns="0" tIns="0" rIns="0" bIns="0" rtlCol="0" vert="vert">
                        <a:noAutofit/>
                      </wps:bodyPr>
                    </wps:wsp>
                  </a:graphicData>
                </a:graphic>
              </wp:anchor>
            </w:drawing>
          </mc:Choice>
          <mc:Fallback>
            <w:pict>
              <v:shape style="position:absolute;margin-left:20.613899pt;margin-top:35.6231pt;width:15.45pt;height:13.8pt;mso-position-horizontal-relative:page;mso-position-vertical-relative:page;z-index:15735296" type="#_x0000_t202" id="docshape63" filled="false" stroked="false">
                <v:textbox inset="0,0,0,0" style="layout-flow:vertical">
                  <w:txbxContent>
                    <w:p>
                      <w:pPr>
                        <w:spacing w:before="20"/>
                        <w:ind w:left="20" w:right="0" w:firstLine="0"/>
                        <w:jc w:val="left"/>
                        <w:rPr>
                          <w:rFonts w:ascii="Myriad Pro Light"/>
                          <w:b/>
                          <w:sz w:val="22"/>
                        </w:rPr>
                      </w:pPr>
                      <w:r>
                        <w:rPr>
                          <w:rFonts w:ascii="Myriad Pro Light"/>
                          <w:b/>
                          <w:color w:val="FFFFFF"/>
                          <w:spacing w:val="-5"/>
                          <w:sz w:val="22"/>
                        </w:rPr>
                        <w:t>14</w:t>
                      </w:r>
                    </w:p>
                  </w:txbxContent>
                </v:textbox>
                <w10:wrap type="none"/>
              </v:shape>
            </w:pict>
          </mc:Fallback>
        </mc:AlternateContent>
      </w:r>
    </w:p>
    <w:p>
      <w:pPr>
        <w:spacing w:line="362" w:lineRule="exact" w:before="0"/>
        <w:ind w:left="113" w:right="0" w:firstLine="0"/>
        <w:jc w:val="left"/>
        <w:rPr>
          <w:rFonts w:ascii="Myriad Pro Light"/>
          <w:b/>
          <w:sz w:val="30"/>
        </w:rPr>
      </w:pPr>
      <w:r>
        <w:rPr>
          <w:rFonts w:ascii="Myriad Pro Light"/>
          <w:b/>
          <w:spacing w:val="-2"/>
          <w:sz w:val="30"/>
        </w:rPr>
        <w:t>Tabela</w:t>
      </w:r>
      <w:r>
        <w:rPr>
          <w:rFonts w:ascii="Myriad Pro Light"/>
          <w:b/>
          <w:spacing w:val="-8"/>
          <w:sz w:val="30"/>
        </w:rPr>
        <w:t> </w:t>
      </w:r>
      <w:r>
        <w:rPr>
          <w:rFonts w:ascii="Myriad Pro Light"/>
          <w:b/>
          <w:spacing w:val="-10"/>
          <w:sz w:val="30"/>
        </w:rPr>
        <w:t>4</w:t>
      </w:r>
    </w:p>
    <w:p>
      <w:pPr>
        <w:spacing w:line="362" w:lineRule="exact" w:before="0"/>
        <w:ind w:left="113" w:right="0" w:firstLine="0"/>
        <w:jc w:val="left"/>
        <w:rPr>
          <w:rFonts w:ascii="Myriad Pro Light" w:hAnsi="Myriad Pro Light"/>
          <w:b/>
          <w:sz w:val="30"/>
        </w:rPr>
      </w:pPr>
      <w:r>
        <w:rPr>
          <w:rFonts w:ascii="Myriad Pro Light" w:hAnsi="Myriad Pro Light"/>
          <w:b/>
          <w:sz w:val="30"/>
        </w:rPr>
        <w:t>Quantidade</w:t>
      </w:r>
      <w:r>
        <w:rPr>
          <w:rFonts w:ascii="Myriad Pro Light" w:hAnsi="Myriad Pro Light"/>
          <w:b/>
          <w:spacing w:val="-1"/>
          <w:sz w:val="30"/>
        </w:rPr>
        <w:t> </w:t>
      </w:r>
      <w:r>
        <w:rPr>
          <w:rFonts w:ascii="Myriad Pro Light" w:hAnsi="Myriad Pro Light"/>
          <w:b/>
          <w:sz w:val="30"/>
        </w:rPr>
        <w:t>mensal</w:t>
      </w:r>
      <w:r>
        <w:rPr>
          <w:rFonts w:ascii="Myriad Pro Light" w:hAnsi="Myriad Pro Light"/>
          <w:b/>
          <w:spacing w:val="-1"/>
          <w:sz w:val="30"/>
        </w:rPr>
        <w:t> </w:t>
      </w:r>
      <w:r>
        <w:rPr>
          <w:rFonts w:ascii="Myriad Pro Light" w:hAnsi="Myriad Pro Light"/>
          <w:b/>
          <w:sz w:val="30"/>
        </w:rPr>
        <w:t>de solicitações</w:t>
      </w:r>
      <w:r>
        <w:rPr>
          <w:rFonts w:ascii="Myriad Pro Light" w:hAnsi="Myriad Pro Light"/>
          <w:b/>
          <w:spacing w:val="-1"/>
          <w:sz w:val="30"/>
        </w:rPr>
        <w:t> </w:t>
      </w:r>
      <w:r>
        <w:rPr>
          <w:rFonts w:ascii="Myriad Pro Light" w:hAnsi="Myriad Pro Light"/>
          <w:b/>
          <w:sz w:val="30"/>
        </w:rPr>
        <w:t>de informação</w:t>
      </w:r>
      <w:r>
        <w:rPr>
          <w:rFonts w:ascii="Myriad Pro Light" w:hAnsi="Myriad Pro Light"/>
          <w:b/>
          <w:spacing w:val="-1"/>
          <w:sz w:val="30"/>
        </w:rPr>
        <w:t> </w:t>
      </w:r>
      <w:r>
        <w:rPr>
          <w:rFonts w:ascii="Myriad Pro Light" w:hAnsi="Myriad Pro Light"/>
          <w:b/>
          <w:sz w:val="30"/>
        </w:rPr>
        <w:t>finalizadas, por</w:t>
      </w:r>
      <w:r>
        <w:rPr>
          <w:rFonts w:ascii="Myriad Pro Light" w:hAnsi="Myriad Pro Light"/>
          <w:b/>
          <w:spacing w:val="-1"/>
          <w:sz w:val="30"/>
        </w:rPr>
        <w:t> </w:t>
      </w:r>
      <w:r>
        <w:rPr>
          <w:rFonts w:ascii="Myriad Pro Light" w:hAnsi="Myriad Pro Light"/>
          <w:b/>
          <w:sz w:val="30"/>
        </w:rPr>
        <w:t>prazo de</w:t>
      </w:r>
      <w:r>
        <w:rPr>
          <w:rFonts w:ascii="Myriad Pro Light" w:hAnsi="Myriad Pro Light"/>
          <w:b/>
          <w:spacing w:val="-1"/>
          <w:sz w:val="30"/>
        </w:rPr>
        <w:t> </w:t>
      </w:r>
      <w:r>
        <w:rPr>
          <w:rFonts w:ascii="Myriad Pro Light" w:hAnsi="Myriad Pro Light"/>
          <w:b/>
          <w:sz w:val="30"/>
        </w:rPr>
        <w:t>resposta (jan/14-</w:t>
      </w:r>
      <w:r>
        <w:rPr>
          <w:rFonts w:ascii="Myriad Pro Light" w:hAnsi="Myriad Pro Light"/>
          <w:b/>
          <w:spacing w:val="-2"/>
          <w:sz w:val="30"/>
        </w:rPr>
        <w:t>abr/15)</w:t>
      </w:r>
    </w:p>
    <w:p>
      <w:pPr>
        <w:pStyle w:val="BodyText"/>
        <w:rPr>
          <w:rFonts w:ascii="Myriad Pro Light"/>
          <w:b/>
          <w:sz w:val="5"/>
        </w:rPr>
      </w:pPr>
    </w:p>
    <w:tbl>
      <w:tblPr>
        <w:tblW w:w="0" w:type="auto"/>
        <w:jc w:val="left"/>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34"/>
        <w:gridCol w:w="794"/>
        <w:gridCol w:w="794"/>
        <w:gridCol w:w="794"/>
        <w:gridCol w:w="794"/>
        <w:gridCol w:w="794"/>
        <w:gridCol w:w="794"/>
        <w:gridCol w:w="794"/>
        <w:gridCol w:w="794"/>
        <w:gridCol w:w="794"/>
        <w:gridCol w:w="794"/>
        <w:gridCol w:w="794"/>
        <w:gridCol w:w="794"/>
        <w:gridCol w:w="794"/>
        <w:gridCol w:w="794"/>
        <w:gridCol w:w="794"/>
        <w:gridCol w:w="794"/>
        <w:gridCol w:w="1021"/>
      </w:tblGrid>
      <w:tr>
        <w:trPr>
          <w:trHeight w:val="312" w:hRule="atLeast"/>
        </w:trPr>
        <w:tc>
          <w:tcPr>
            <w:tcW w:w="1134" w:type="dxa"/>
            <w:vMerge w:val="restart"/>
            <w:tcBorders>
              <w:left w:val="nil"/>
              <w:right w:val="single" w:sz="4" w:space="0" w:color="000000"/>
            </w:tcBorders>
            <w:shd w:val="clear" w:color="auto" w:fill="B5CDE8"/>
          </w:tcPr>
          <w:p>
            <w:pPr>
              <w:pStyle w:val="TableParagraph"/>
              <w:spacing w:before="13"/>
              <w:ind w:left="153"/>
              <w:jc w:val="left"/>
              <w:rPr>
                <w:b/>
                <w:sz w:val="20"/>
              </w:rPr>
            </w:pPr>
            <w:r>
              <w:rPr>
                <w:b/>
                <w:spacing w:val="-2"/>
                <w:sz w:val="20"/>
              </w:rPr>
              <w:t>Mês/ano</w:t>
            </w:r>
          </w:p>
        </w:tc>
        <w:tc>
          <w:tcPr>
            <w:tcW w:w="2382" w:type="dxa"/>
            <w:gridSpan w:val="3"/>
            <w:tcBorders>
              <w:left w:val="single" w:sz="4" w:space="0" w:color="000000"/>
              <w:bottom w:val="single" w:sz="4" w:space="0" w:color="000000"/>
              <w:right w:val="single" w:sz="4" w:space="0" w:color="000000"/>
            </w:tcBorders>
            <w:shd w:val="clear" w:color="auto" w:fill="B5CDE8"/>
          </w:tcPr>
          <w:p>
            <w:pPr>
              <w:pStyle w:val="TableParagraph"/>
              <w:spacing w:before="13"/>
              <w:ind w:left="653"/>
              <w:jc w:val="left"/>
              <w:rPr>
                <w:b/>
                <w:sz w:val="20"/>
              </w:rPr>
            </w:pPr>
            <w:r>
              <w:rPr>
                <w:b/>
                <w:sz w:val="20"/>
              </w:rPr>
              <w:t>&lt; que 1</w:t>
            </w:r>
            <w:r>
              <w:rPr>
                <w:b/>
                <w:spacing w:val="-1"/>
                <w:sz w:val="20"/>
              </w:rPr>
              <w:t> </w:t>
            </w:r>
            <w:r>
              <w:rPr>
                <w:b/>
                <w:spacing w:val="-5"/>
                <w:sz w:val="20"/>
              </w:rPr>
              <w:t>dia</w:t>
            </w:r>
          </w:p>
        </w:tc>
        <w:tc>
          <w:tcPr>
            <w:tcW w:w="10322" w:type="dxa"/>
            <w:gridSpan w:val="13"/>
            <w:tcBorders>
              <w:left w:val="single" w:sz="4" w:space="0" w:color="000000"/>
              <w:bottom w:val="single" w:sz="4" w:space="0" w:color="000000"/>
              <w:right w:val="single" w:sz="4" w:space="0" w:color="000000"/>
            </w:tcBorders>
            <w:shd w:val="clear" w:color="auto" w:fill="B5CDE8"/>
          </w:tcPr>
          <w:p>
            <w:pPr>
              <w:pStyle w:val="TableParagraph"/>
              <w:spacing w:before="13"/>
              <w:ind w:right="4"/>
              <w:jc w:val="center"/>
              <w:rPr>
                <w:b/>
                <w:sz w:val="20"/>
              </w:rPr>
            </w:pPr>
            <w:r>
              <w:rPr>
                <w:b/>
                <w:spacing w:val="-2"/>
                <w:sz w:val="20"/>
              </w:rPr>
              <w:t>SIC-Central</w:t>
            </w:r>
          </w:p>
        </w:tc>
        <w:tc>
          <w:tcPr>
            <w:tcW w:w="1021" w:type="dxa"/>
            <w:vMerge w:val="restart"/>
            <w:tcBorders>
              <w:left w:val="single" w:sz="4" w:space="0" w:color="000000"/>
              <w:right w:val="nil"/>
            </w:tcBorders>
            <w:shd w:val="clear" w:color="auto" w:fill="B5CDE8"/>
          </w:tcPr>
          <w:p>
            <w:pPr>
              <w:pStyle w:val="TableParagraph"/>
              <w:spacing w:line="216" w:lineRule="auto" w:before="34"/>
              <w:ind w:left="262" w:right="275" w:firstLine="6"/>
              <w:jc w:val="left"/>
              <w:rPr>
                <w:b/>
                <w:sz w:val="20"/>
              </w:rPr>
            </w:pPr>
            <w:r>
              <w:rPr>
                <w:b/>
                <w:spacing w:val="-4"/>
                <w:sz w:val="20"/>
              </w:rPr>
              <w:t>Total </w:t>
            </w:r>
            <w:r>
              <w:rPr>
                <w:b/>
                <w:spacing w:val="-2"/>
                <w:sz w:val="20"/>
              </w:rPr>
              <w:t>geral</w:t>
            </w:r>
          </w:p>
        </w:tc>
      </w:tr>
      <w:tr>
        <w:trPr>
          <w:trHeight w:val="1346" w:hRule="atLeast"/>
        </w:trPr>
        <w:tc>
          <w:tcPr>
            <w:tcW w:w="1134" w:type="dxa"/>
            <w:vMerge/>
            <w:tcBorders>
              <w:top w:val="nil"/>
              <w:left w:val="nil"/>
              <w:right w:val="single" w:sz="4" w:space="0" w:color="000000"/>
            </w:tcBorders>
            <w:shd w:val="clear" w:color="auto" w:fill="B5CDE8"/>
          </w:tcPr>
          <w:p>
            <w:pPr>
              <w:rPr>
                <w:sz w:val="2"/>
                <w:szCs w:val="2"/>
              </w:rPr>
            </w:pPr>
          </w:p>
        </w:tc>
        <w:tc>
          <w:tcPr>
            <w:tcW w:w="794" w:type="dxa"/>
            <w:tcBorders>
              <w:top w:val="single" w:sz="4" w:space="0" w:color="000000"/>
              <w:left w:val="single" w:sz="4" w:space="0" w:color="000000"/>
              <w:right w:val="single" w:sz="4" w:space="0" w:color="000000"/>
            </w:tcBorders>
            <w:textDirection w:val="btLr"/>
          </w:tcPr>
          <w:p>
            <w:pPr>
              <w:pStyle w:val="TableParagraph"/>
              <w:spacing w:before="15"/>
              <w:ind w:left="83"/>
              <w:jc w:val="left"/>
              <w:rPr>
                <w:b/>
                <w:sz w:val="20"/>
              </w:rPr>
            </w:pPr>
            <w:r>
              <w:rPr>
                <w:b/>
                <w:sz w:val="20"/>
              </w:rPr>
              <w:t>SIC </w:t>
            </w:r>
            <w:r>
              <w:rPr>
                <w:b/>
                <w:spacing w:val="-2"/>
                <w:sz w:val="20"/>
              </w:rPr>
              <w:t>Setorial</w:t>
            </w:r>
          </w:p>
        </w:tc>
        <w:tc>
          <w:tcPr>
            <w:tcW w:w="794" w:type="dxa"/>
            <w:tcBorders>
              <w:top w:val="single" w:sz="4" w:space="0" w:color="000000"/>
              <w:left w:val="single" w:sz="4" w:space="0" w:color="000000"/>
              <w:right w:val="single" w:sz="4" w:space="0" w:color="000000"/>
            </w:tcBorders>
            <w:textDirection w:val="btLr"/>
          </w:tcPr>
          <w:p>
            <w:pPr>
              <w:pStyle w:val="TableParagraph"/>
              <w:spacing w:before="15"/>
              <w:ind w:left="83"/>
              <w:jc w:val="left"/>
              <w:rPr>
                <w:b/>
                <w:sz w:val="20"/>
              </w:rPr>
            </w:pPr>
            <w:r>
              <w:rPr>
                <w:b/>
                <w:sz w:val="20"/>
              </w:rPr>
              <w:t>SIC </w:t>
            </w:r>
            <w:r>
              <w:rPr>
                <w:b/>
                <w:spacing w:val="-2"/>
                <w:sz w:val="20"/>
              </w:rPr>
              <w:t>Central</w:t>
            </w:r>
          </w:p>
        </w:tc>
        <w:tc>
          <w:tcPr>
            <w:tcW w:w="794" w:type="dxa"/>
            <w:tcBorders>
              <w:top w:val="single" w:sz="4" w:space="0" w:color="000000"/>
              <w:left w:val="single" w:sz="4" w:space="0" w:color="000000"/>
              <w:right w:val="single" w:sz="4" w:space="0" w:color="000000"/>
            </w:tcBorders>
            <w:textDirection w:val="btLr"/>
          </w:tcPr>
          <w:p>
            <w:pPr>
              <w:pStyle w:val="TableParagraph"/>
              <w:spacing w:before="15"/>
              <w:ind w:left="83"/>
              <w:jc w:val="left"/>
              <w:rPr>
                <w:b/>
                <w:sz w:val="20"/>
              </w:rPr>
            </w:pPr>
            <w:r>
              <w:rPr>
                <w:b/>
                <w:spacing w:val="-2"/>
                <w:sz w:val="20"/>
              </w:rPr>
              <w:t>Total</w:t>
            </w:r>
          </w:p>
        </w:tc>
        <w:tc>
          <w:tcPr>
            <w:tcW w:w="794" w:type="dxa"/>
            <w:tcBorders>
              <w:top w:val="single" w:sz="4" w:space="0" w:color="000000"/>
              <w:left w:val="single" w:sz="4" w:space="0" w:color="000000"/>
              <w:right w:val="single" w:sz="4" w:space="0" w:color="000000"/>
            </w:tcBorders>
            <w:textDirection w:val="btLr"/>
          </w:tcPr>
          <w:p>
            <w:pPr>
              <w:pStyle w:val="TableParagraph"/>
              <w:spacing w:before="14"/>
              <w:ind w:left="83"/>
              <w:jc w:val="left"/>
              <w:rPr>
                <w:b/>
                <w:sz w:val="20"/>
              </w:rPr>
            </w:pPr>
            <w:r>
              <w:rPr>
                <w:b/>
                <w:sz w:val="20"/>
              </w:rPr>
              <w:t>1</w:t>
            </w:r>
            <w:r>
              <w:rPr>
                <w:b/>
                <w:spacing w:val="-1"/>
                <w:sz w:val="20"/>
              </w:rPr>
              <w:t> </w:t>
            </w:r>
            <w:r>
              <w:rPr>
                <w:b/>
                <w:spacing w:val="-5"/>
                <w:sz w:val="20"/>
              </w:rPr>
              <w:t>dia</w:t>
            </w:r>
          </w:p>
        </w:tc>
        <w:tc>
          <w:tcPr>
            <w:tcW w:w="794" w:type="dxa"/>
            <w:tcBorders>
              <w:top w:val="single" w:sz="4" w:space="0" w:color="000000"/>
              <w:left w:val="single" w:sz="4" w:space="0" w:color="000000"/>
              <w:right w:val="single" w:sz="4" w:space="0" w:color="000000"/>
            </w:tcBorders>
            <w:textDirection w:val="btLr"/>
          </w:tcPr>
          <w:p>
            <w:pPr>
              <w:pStyle w:val="TableParagraph"/>
              <w:spacing w:before="14"/>
              <w:ind w:left="83"/>
              <w:jc w:val="left"/>
              <w:rPr>
                <w:b/>
                <w:sz w:val="20"/>
              </w:rPr>
            </w:pPr>
            <w:r>
              <w:rPr>
                <w:b/>
                <w:sz w:val="20"/>
              </w:rPr>
              <w:t>2</w:t>
            </w:r>
            <w:r>
              <w:rPr>
                <w:b/>
                <w:spacing w:val="-1"/>
                <w:sz w:val="20"/>
              </w:rPr>
              <w:t> </w:t>
            </w:r>
            <w:r>
              <w:rPr>
                <w:b/>
                <w:spacing w:val="-4"/>
                <w:sz w:val="20"/>
              </w:rPr>
              <w:t>dias</w:t>
            </w:r>
          </w:p>
        </w:tc>
        <w:tc>
          <w:tcPr>
            <w:tcW w:w="794" w:type="dxa"/>
            <w:tcBorders>
              <w:top w:val="single" w:sz="4" w:space="0" w:color="000000"/>
              <w:left w:val="single" w:sz="4" w:space="0" w:color="000000"/>
              <w:right w:val="single" w:sz="4" w:space="0" w:color="000000"/>
            </w:tcBorders>
            <w:textDirection w:val="btLr"/>
          </w:tcPr>
          <w:p>
            <w:pPr>
              <w:pStyle w:val="TableParagraph"/>
              <w:spacing w:before="14"/>
              <w:ind w:left="83"/>
              <w:jc w:val="left"/>
              <w:rPr>
                <w:b/>
                <w:sz w:val="20"/>
              </w:rPr>
            </w:pPr>
            <w:r>
              <w:rPr>
                <w:b/>
                <w:sz w:val="20"/>
              </w:rPr>
              <w:t>3</w:t>
            </w:r>
            <w:r>
              <w:rPr>
                <w:b/>
                <w:spacing w:val="-1"/>
                <w:sz w:val="20"/>
              </w:rPr>
              <w:t> </w:t>
            </w:r>
            <w:r>
              <w:rPr>
                <w:b/>
                <w:spacing w:val="-4"/>
                <w:sz w:val="20"/>
              </w:rPr>
              <w:t>dias</w:t>
            </w:r>
          </w:p>
        </w:tc>
        <w:tc>
          <w:tcPr>
            <w:tcW w:w="794" w:type="dxa"/>
            <w:tcBorders>
              <w:top w:val="single" w:sz="4" w:space="0" w:color="000000"/>
              <w:left w:val="single" w:sz="4" w:space="0" w:color="000000"/>
              <w:right w:val="single" w:sz="4" w:space="0" w:color="000000"/>
            </w:tcBorders>
            <w:textDirection w:val="btLr"/>
          </w:tcPr>
          <w:p>
            <w:pPr>
              <w:pStyle w:val="TableParagraph"/>
              <w:spacing w:before="14"/>
              <w:ind w:left="83"/>
              <w:jc w:val="left"/>
              <w:rPr>
                <w:b/>
                <w:sz w:val="20"/>
              </w:rPr>
            </w:pPr>
            <w:r>
              <w:rPr>
                <w:b/>
                <w:sz w:val="20"/>
              </w:rPr>
              <w:t>4</w:t>
            </w:r>
            <w:r>
              <w:rPr>
                <w:b/>
                <w:spacing w:val="-1"/>
                <w:sz w:val="20"/>
              </w:rPr>
              <w:t> </w:t>
            </w:r>
            <w:r>
              <w:rPr>
                <w:b/>
                <w:spacing w:val="-4"/>
                <w:sz w:val="20"/>
              </w:rPr>
              <w:t>dias</w:t>
            </w:r>
          </w:p>
        </w:tc>
        <w:tc>
          <w:tcPr>
            <w:tcW w:w="794" w:type="dxa"/>
            <w:tcBorders>
              <w:top w:val="single" w:sz="4" w:space="0" w:color="000000"/>
              <w:left w:val="single" w:sz="4" w:space="0" w:color="000000"/>
              <w:right w:val="single" w:sz="4" w:space="0" w:color="000000"/>
            </w:tcBorders>
            <w:textDirection w:val="btLr"/>
          </w:tcPr>
          <w:p>
            <w:pPr>
              <w:pStyle w:val="TableParagraph"/>
              <w:spacing w:before="14"/>
              <w:ind w:left="83"/>
              <w:jc w:val="left"/>
              <w:rPr>
                <w:b/>
                <w:sz w:val="20"/>
              </w:rPr>
            </w:pPr>
            <w:r>
              <w:rPr>
                <w:b/>
                <w:sz w:val="20"/>
              </w:rPr>
              <w:t>5</w:t>
            </w:r>
            <w:r>
              <w:rPr>
                <w:b/>
                <w:spacing w:val="-1"/>
                <w:sz w:val="20"/>
              </w:rPr>
              <w:t> </w:t>
            </w:r>
            <w:r>
              <w:rPr>
                <w:b/>
                <w:spacing w:val="-4"/>
                <w:sz w:val="20"/>
              </w:rPr>
              <w:t>dias</w:t>
            </w:r>
          </w:p>
        </w:tc>
        <w:tc>
          <w:tcPr>
            <w:tcW w:w="794" w:type="dxa"/>
            <w:tcBorders>
              <w:top w:val="single" w:sz="4" w:space="0" w:color="000000"/>
              <w:left w:val="single" w:sz="4" w:space="0" w:color="000000"/>
              <w:right w:val="single" w:sz="4" w:space="0" w:color="000000"/>
            </w:tcBorders>
            <w:textDirection w:val="btLr"/>
          </w:tcPr>
          <w:p>
            <w:pPr>
              <w:pStyle w:val="TableParagraph"/>
              <w:spacing w:before="13"/>
              <w:ind w:left="83"/>
              <w:jc w:val="left"/>
              <w:rPr>
                <w:b/>
                <w:sz w:val="20"/>
              </w:rPr>
            </w:pPr>
            <w:r>
              <w:rPr>
                <w:b/>
                <w:sz w:val="20"/>
              </w:rPr>
              <w:t>6</w:t>
            </w:r>
            <w:r>
              <w:rPr>
                <w:b/>
                <w:spacing w:val="-1"/>
                <w:sz w:val="20"/>
              </w:rPr>
              <w:t> </w:t>
            </w:r>
            <w:r>
              <w:rPr>
                <w:b/>
                <w:spacing w:val="-4"/>
                <w:sz w:val="20"/>
              </w:rPr>
              <w:t>dias</w:t>
            </w:r>
          </w:p>
        </w:tc>
        <w:tc>
          <w:tcPr>
            <w:tcW w:w="794" w:type="dxa"/>
            <w:tcBorders>
              <w:top w:val="single" w:sz="4" w:space="0" w:color="000000"/>
              <w:left w:val="single" w:sz="4" w:space="0" w:color="000000"/>
              <w:right w:val="single" w:sz="4" w:space="0" w:color="000000"/>
            </w:tcBorders>
            <w:textDirection w:val="btLr"/>
          </w:tcPr>
          <w:p>
            <w:pPr>
              <w:pStyle w:val="TableParagraph"/>
              <w:spacing w:before="13"/>
              <w:ind w:left="83"/>
              <w:jc w:val="left"/>
              <w:rPr>
                <w:b/>
                <w:sz w:val="20"/>
              </w:rPr>
            </w:pPr>
            <w:r>
              <w:rPr>
                <w:b/>
                <w:sz w:val="20"/>
              </w:rPr>
              <w:t>7</w:t>
            </w:r>
            <w:r>
              <w:rPr>
                <w:b/>
                <w:spacing w:val="-1"/>
                <w:sz w:val="20"/>
              </w:rPr>
              <w:t> </w:t>
            </w:r>
            <w:r>
              <w:rPr>
                <w:b/>
                <w:spacing w:val="-4"/>
                <w:sz w:val="20"/>
              </w:rPr>
              <w:t>dias</w:t>
            </w:r>
          </w:p>
        </w:tc>
        <w:tc>
          <w:tcPr>
            <w:tcW w:w="794" w:type="dxa"/>
            <w:tcBorders>
              <w:top w:val="single" w:sz="4" w:space="0" w:color="000000"/>
              <w:left w:val="single" w:sz="4" w:space="0" w:color="000000"/>
              <w:right w:val="single" w:sz="4" w:space="0" w:color="000000"/>
            </w:tcBorders>
            <w:textDirection w:val="btLr"/>
          </w:tcPr>
          <w:p>
            <w:pPr>
              <w:pStyle w:val="TableParagraph"/>
              <w:spacing w:before="13"/>
              <w:ind w:left="83"/>
              <w:jc w:val="left"/>
              <w:rPr>
                <w:b/>
                <w:sz w:val="20"/>
              </w:rPr>
            </w:pPr>
            <w:r>
              <w:rPr>
                <w:b/>
                <w:sz w:val="20"/>
              </w:rPr>
              <w:t>8</w:t>
            </w:r>
            <w:r>
              <w:rPr>
                <w:b/>
                <w:spacing w:val="-1"/>
                <w:sz w:val="20"/>
              </w:rPr>
              <w:t> </w:t>
            </w:r>
            <w:r>
              <w:rPr>
                <w:b/>
                <w:spacing w:val="-4"/>
                <w:sz w:val="20"/>
              </w:rPr>
              <w:t>dias</w:t>
            </w:r>
          </w:p>
        </w:tc>
        <w:tc>
          <w:tcPr>
            <w:tcW w:w="794" w:type="dxa"/>
            <w:tcBorders>
              <w:top w:val="single" w:sz="4" w:space="0" w:color="000000"/>
              <w:left w:val="single" w:sz="4" w:space="0" w:color="000000"/>
              <w:right w:val="single" w:sz="4" w:space="0" w:color="000000"/>
            </w:tcBorders>
            <w:textDirection w:val="btLr"/>
          </w:tcPr>
          <w:p>
            <w:pPr>
              <w:pStyle w:val="TableParagraph"/>
              <w:spacing w:before="13"/>
              <w:ind w:left="83"/>
              <w:jc w:val="left"/>
              <w:rPr>
                <w:b/>
                <w:sz w:val="20"/>
              </w:rPr>
            </w:pPr>
            <w:r>
              <w:rPr>
                <w:b/>
                <w:sz w:val="20"/>
              </w:rPr>
              <w:t>9</w:t>
            </w:r>
            <w:r>
              <w:rPr>
                <w:b/>
                <w:spacing w:val="-1"/>
                <w:sz w:val="20"/>
              </w:rPr>
              <w:t> </w:t>
            </w:r>
            <w:r>
              <w:rPr>
                <w:b/>
                <w:spacing w:val="-4"/>
                <w:sz w:val="20"/>
              </w:rPr>
              <w:t>dias</w:t>
            </w:r>
          </w:p>
        </w:tc>
        <w:tc>
          <w:tcPr>
            <w:tcW w:w="794" w:type="dxa"/>
            <w:tcBorders>
              <w:top w:val="single" w:sz="4" w:space="0" w:color="000000"/>
              <w:left w:val="single" w:sz="4" w:space="0" w:color="000000"/>
              <w:right w:val="single" w:sz="4" w:space="0" w:color="000000"/>
            </w:tcBorders>
            <w:textDirection w:val="btLr"/>
          </w:tcPr>
          <w:p>
            <w:pPr>
              <w:pStyle w:val="TableParagraph"/>
              <w:spacing w:before="13"/>
              <w:ind w:left="83"/>
              <w:jc w:val="left"/>
              <w:rPr>
                <w:b/>
                <w:sz w:val="20"/>
              </w:rPr>
            </w:pPr>
            <w:r>
              <w:rPr>
                <w:b/>
                <w:sz w:val="20"/>
              </w:rPr>
              <w:t>10</w:t>
            </w:r>
            <w:r>
              <w:rPr>
                <w:b/>
                <w:spacing w:val="-4"/>
                <w:sz w:val="20"/>
              </w:rPr>
              <w:t> dias</w:t>
            </w:r>
          </w:p>
        </w:tc>
        <w:tc>
          <w:tcPr>
            <w:tcW w:w="794" w:type="dxa"/>
            <w:tcBorders>
              <w:top w:val="single" w:sz="4" w:space="0" w:color="000000"/>
              <w:left w:val="single" w:sz="4" w:space="0" w:color="000000"/>
              <w:right w:val="single" w:sz="4" w:space="0" w:color="000000"/>
            </w:tcBorders>
            <w:textDirection w:val="btLr"/>
          </w:tcPr>
          <w:p>
            <w:pPr>
              <w:pStyle w:val="TableParagraph"/>
              <w:spacing w:before="12"/>
              <w:ind w:left="83"/>
              <w:jc w:val="left"/>
              <w:rPr>
                <w:b/>
                <w:sz w:val="20"/>
              </w:rPr>
            </w:pPr>
            <w:r>
              <w:rPr>
                <w:b/>
                <w:sz w:val="20"/>
              </w:rPr>
              <w:t>11-20</w:t>
            </w:r>
            <w:r>
              <w:rPr>
                <w:b/>
                <w:spacing w:val="-5"/>
                <w:sz w:val="20"/>
              </w:rPr>
              <w:t> </w:t>
            </w:r>
            <w:r>
              <w:rPr>
                <w:b/>
                <w:spacing w:val="-4"/>
                <w:sz w:val="20"/>
              </w:rPr>
              <w:t>dias</w:t>
            </w:r>
          </w:p>
        </w:tc>
        <w:tc>
          <w:tcPr>
            <w:tcW w:w="794" w:type="dxa"/>
            <w:tcBorders>
              <w:top w:val="single" w:sz="4" w:space="0" w:color="000000"/>
              <w:left w:val="single" w:sz="4" w:space="0" w:color="000000"/>
              <w:right w:val="single" w:sz="4" w:space="0" w:color="000000"/>
            </w:tcBorders>
            <w:textDirection w:val="btLr"/>
          </w:tcPr>
          <w:p>
            <w:pPr>
              <w:pStyle w:val="TableParagraph"/>
              <w:spacing w:line="216" w:lineRule="auto" w:before="34"/>
              <w:ind w:left="83" w:right="120"/>
              <w:jc w:val="left"/>
              <w:rPr>
                <w:b/>
                <w:sz w:val="20"/>
              </w:rPr>
            </w:pPr>
            <w:r>
              <w:rPr>
                <w:b/>
                <w:sz w:val="20"/>
              </w:rPr>
              <w:t>&gt;</w:t>
            </w:r>
            <w:r>
              <w:rPr>
                <w:b/>
                <w:spacing w:val="-14"/>
                <w:sz w:val="20"/>
              </w:rPr>
              <w:t> </w:t>
            </w:r>
            <w:r>
              <w:rPr>
                <w:b/>
                <w:sz w:val="20"/>
              </w:rPr>
              <w:t>que</w:t>
            </w:r>
            <w:r>
              <w:rPr>
                <w:b/>
                <w:spacing w:val="-14"/>
                <w:sz w:val="20"/>
              </w:rPr>
              <w:t> </w:t>
            </w:r>
            <w:r>
              <w:rPr>
                <w:b/>
                <w:sz w:val="20"/>
              </w:rPr>
              <w:t>2</w:t>
            </w:r>
            <w:r>
              <w:rPr>
                <w:b/>
                <w:sz w:val="20"/>
              </w:rPr>
              <w:t>0</w:t>
            </w:r>
            <w:r>
              <w:rPr>
                <w:b/>
                <w:sz w:val="20"/>
              </w:rPr>
              <w:t> </w:t>
            </w:r>
            <w:r>
              <w:rPr>
                <w:b/>
                <w:spacing w:val="-4"/>
                <w:sz w:val="20"/>
              </w:rPr>
              <w:t>dias</w:t>
            </w:r>
          </w:p>
        </w:tc>
        <w:tc>
          <w:tcPr>
            <w:tcW w:w="794" w:type="dxa"/>
            <w:tcBorders>
              <w:top w:val="single" w:sz="4" w:space="0" w:color="000000"/>
              <w:left w:val="single" w:sz="4" w:space="0" w:color="000000"/>
              <w:right w:val="single" w:sz="4" w:space="0" w:color="000000"/>
            </w:tcBorders>
            <w:textDirection w:val="btLr"/>
          </w:tcPr>
          <w:p>
            <w:pPr>
              <w:pStyle w:val="TableParagraph"/>
              <w:spacing w:before="12"/>
              <w:ind w:left="83"/>
              <w:jc w:val="left"/>
              <w:rPr>
                <w:b/>
                <w:sz w:val="20"/>
              </w:rPr>
            </w:pPr>
            <w:r>
              <w:rPr>
                <w:b/>
                <w:spacing w:val="-2"/>
                <w:sz w:val="20"/>
              </w:rPr>
              <w:t>Total</w:t>
            </w:r>
          </w:p>
        </w:tc>
        <w:tc>
          <w:tcPr>
            <w:tcW w:w="1021" w:type="dxa"/>
            <w:vMerge/>
            <w:tcBorders>
              <w:top w:val="nil"/>
              <w:left w:val="single" w:sz="4" w:space="0" w:color="000000"/>
              <w:right w:val="nil"/>
            </w:tcBorders>
            <w:shd w:val="clear" w:color="auto" w:fill="B5CDE8"/>
          </w:tcPr>
          <w:p>
            <w:pPr>
              <w:rPr>
                <w:sz w:val="2"/>
                <w:szCs w:val="2"/>
              </w:rPr>
            </w:pPr>
          </w:p>
        </w:tc>
      </w:tr>
      <w:tr>
        <w:trPr>
          <w:trHeight w:val="322" w:hRule="atLeast"/>
        </w:trPr>
        <w:tc>
          <w:tcPr>
            <w:tcW w:w="1134" w:type="dxa"/>
            <w:tcBorders>
              <w:left w:val="nil"/>
              <w:bottom w:val="single" w:sz="2" w:space="0" w:color="000000"/>
              <w:right w:val="single" w:sz="2" w:space="0" w:color="000000"/>
            </w:tcBorders>
            <w:shd w:val="clear" w:color="auto" w:fill="E0E9F5"/>
          </w:tcPr>
          <w:p>
            <w:pPr>
              <w:pStyle w:val="TableParagraph"/>
              <w:spacing w:before="18"/>
              <w:ind w:left="21" w:right="19"/>
              <w:jc w:val="center"/>
              <w:rPr>
                <w:sz w:val="20"/>
              </w:rPr>
            </w:pPr>
            <w:r>
              <w:rPr>
                <w:spacing w:val="-2"/>
                <w:sz w:val="20"/>
              </w:rPr>
              <w:t>jan/14</w:t>
            </w:r>
          </w:p>
        </w:tc>
        <w:tc>
          <w:tcPr>
            <w:tcW w:w="794" w:type="dxa"/>
            <w:tcBorders>
              <w:left w:val="single" w:sz="2" w:space="0" w:color="000000"/>
              <w:bottom w:val="single" w:sz="2" w:space="0" w:color="000000"/>
              <w:right w:val="single" w:sz="2" w:space="0" w:color="000000"/>
            </w:tcBorders>
            <w:shd w:val="clear" w:color="auto" w:fill="E0E9F5"/>
          </w:tcPr>
          <w:p>
            <w:pPr>
              <w:pStyle w:val="TableParagraph"/>
              <w:spacing w:before="18"/>
              <w:ind w:left="153" w:right="16"/>
              <w:jc w:val="center"/>
              <w:rPr>
                <w:sz w:val="20"/>
              </w:rPr>
            </w:pPr>
            <w:r>
              <w:rPr>
                <w:spacing w:val="-2"/>
                <w:sz w:val="20"/>
              </w:rPr>
              <w:t>1.178</w:t>
            </w:r>
          </w:p>
        </w:tc>
        <w:tc>
          <w:tcPr>
            <w:tcW w:w="794" w:type="dxa"/>
            <w:tcBorders>
              <w:left w:val="single" w:sz="2" w:space="0" w:color="000000"/>
              <w:bottom w:val="single" w:sz="2" w:space="0" w:color="000000"/>
              <w:right w:val="single" w:sz="2" w:space="0" w:color="000000"/>
            </w:tcBorders>
            <w:shd w:val="clear" w:color="auto" w:fill="E0E9F5"/>
          </w:tcPr>
          <w:p>
            <w:pPr>
              <w:pStyle w:val="TableParagraph"/>
              <w:spacing w:before="18"/>
              <w:ind w:right="87"/>
              <w:rPr>
                <w:sz w:val="20"/>
              </w:rPr>
            </w:pPr>
            <w:r>
              <w:rPr>
                <w:spacing w:val="-5"/>
                <w:sz w:val="20"/>
              </w:rPr>
              <w:t>258</w:t>
            </w:r>
          </w:p>
        </w:tc>
        <w:tc>
          <w:tcPr>
            <w:tcW w:w="794" w:type="dxa"/>
            <w:tcBorders>
              <w:left w:val="single" w:sz="2" w:space="0" w:color="000000"/>
              <w:bottom w:val="single" w:sz="2" w:space="0" w:color="000000"/>
              <w:right w:val="single" w:sz="2" w:space="0" w:color="000000"/>
            </w:tcBorders>
            <w:shd w:val="clear" w:color="auto" w:fill="E0E9F5"/>
          </w:tcPr>
          <w:p>
            <w:pPr>
              <w:pStyle w:val="TableParagraph"/>
              <w:spacing w:before="18"/>
              <w:ind w:right="87"/>
              <w:rPr>
                <w:sz w:val="20"/>
              </w:rPr>
            </w:pPr>
            <w:r>
              <w:rPr>
                <w:spacing w:val="-2"/>
                <w:sz w:val="20"/>
              </w:rPr>
              <w:t>1.436</w:t>
            </w:r>
          </w:p>
        </w:tc>
        <w:tc>
          <w:tcPr>
            <w:tcW w:w="794" w:type="dxa"/>
            <w:tcBorders>
              <w:left w:val="single" w:sz="2" w:space="0" w:color="000000"/>
              <w:bottom w:val="single" w:sz="2" w:space="0" w:color="000000"/>
              <w:right w:val="single" w:sz="2" w:space="0" w:color="000000"/>
            </w:tcBorders>
            <w:shd w:val="clear" w:color="auto" w:fill="E0E9F5"/>
          </w:tcPr>
          <w:p>
            <w:pPr>
              <w:pStyle w:val="TableParagraph"/>
              <w:spacing w:before="18"/>
              <w:ind w:right="87"/>
              <w:rPr>
                <w:sz w:val="20"/>
              </w:rPr>
            </w:pPr>
            <w:r>
              <w:rPr>
                <w:spacing w:val="-5"/>
                <w:sz w:val="20"/>
              </w:rPr>
              <w:t>63</w:t>
            </w:r>
          </w:p>
        </w:tc>
        <w:tc>
          <w:tcPr>
            <w:tcW w:w="794" w:type="dxa"/>
            <w:tcBorders>
              <w:left w:val="single" w:sz="2" w:space="0" w:color="000000"/>
              <w:bottom w:val="single" w:sz="2" w:space="0" w:color="000000"/>
              <w:right w:val="single" w:sz="2" w:space="0" w:color="000000"/>
            </w:tcBorders>
            <w:shd w:val="clear" w:color="auto" w:fill="E0E9F5"/>
          </w:tcPr>
          <w:p>
            <w:pPr>
              <w:pStyle w:val="TableParagraph"/>
              <w:spacing w:before="18"/>
              <w:ind w:right="87"/>
              <w:rPr>
                <w:sz w:val="20"/>
              </w:rPr>
            </w:pPr>
            <w:r>
              <w:rPr>
                <w:spacing w:val="-5"/>
                <w:sz w:val="20"/>
              </w:rPr>
              <w:t>29</w:t>
            </w:r>
          </w:p>
        </w:tc>
        <w:tc>
          <w:tcPr>
            <w:tcW w:w="794" w:type="dxa"/>
            <w:tcBorders>
              <w:left w:val="single" w:sz="2" w:space="0" w:color="000000"/>
              <w:bottom w:val="single" w:sz="2" w:space="0" w:color="000000"/>
              <w:right w:val="single" w:sz="2" w:space="0" w:color="000000"/>
            </w:tcBorders>
            <w:shd w:val="clear" w:color="auto" w:fill="E0E9F5"/>
          </w:tcPr>
          <w:p>
            <w:pPr>
              <w:pStyle w:val="TableParagraph"/>
              <w:spacing w:before="18"/>
              <w:ind w:right="88"/>
              <w:rPr>
                <w:sz w:val="20"/>
              </w:rPr>
            </w:pPr>
            <w:r>
              <w:rPr>
                <w:spacing w:val="-5"/>
                <w:sz w:val="20"/>
              </w:rPr>
              <w:t>21</w:t>
            </w:r>
          </w:p>
        </w:tc>
        <w:tc>
          <w:tcPr>
            <w:tcW w:w="794" w:type="dxa"/>
            <w:tcBorders>
              <w:left w:val="single" w:sz="2" w:space="0" w:color="000000"/>
              <w:bottom w:val="single" w:sz="2" w:space="0" w:color="000000"/>
              <w:right w:val="single" w:sz="2" w:space="0" w:color="000000"/>
            </w:tcBorders>
            <w:shd w:val="clear" w:color="auto" w:fill="E0E9F5"/>
          </w:tcPr>
          <w:p>
            <w:pPr>
              <w:pStyle w:val="TableParagraph"/>
              <w:spacing w:before="18"/>
              <w:ind w:right="88"/>
              <w:rPr>
                <w:sz w:val="20"/>
              </w:rPr>
            </w:pPr>
            <w:r>
              <w:rPr>
                <w:spacing w:val="-5"/>
                <w:sz w:val="20"/>
              </w:rPr>
              <w:t>18</w:t>
            </w:r>
          </w:p>
        </w:tc>
        <w:tc>
          <w:tcPr>
            <w:tcW w:w="794" w:type="dxa"/>
            <w:tcBorders>
              <w:left w:val="single" w:sz="2" w:space="0" w:color="000000"/>
              <w:bottom w:val="single" w:sz="2" w:space="0" w:color="000000"/>
              <w:right w:val="single" w:sz="2" w:space="0" w:color="000000"/>
            </w:tcBorders>
            <w:shd w:val="clear" w:color="auto" w:fill="E0E9F5"/>
          </w:tcPr>
          <w:p>
            <w:pPr>
              <w:pStyle w:val="TableParagraph"/>
              <w:spacing w:before="18"/>
              <w:ind w:right="88"/>
              <w:rPr>
                <w:sz w:val="20"/>
              </w:rPr>
            </w:pPr>
            <w:r>
              <w:rPr>
                <w:spacing w:val="-10"/>
                <w:sz w:val="20"/>
              </w:rPr>
              <w:t>8</w:t>
            </w:r>
          </w:p>
        </w:tc>
        <w:tc>
          <w:tcPr>
            <w:tcW w:w="794" w:type="dxa"/>
            <w:tcBorders>
              <w:left w:val="single" w:sz="2" w:space="0" w:color="000000"/>
              <w:bottom w:val="single" w:sz="2" w:space="0" w:color="000000"/>
              <w:right w:val="single" w:sz="2" w:space="0" w:color="000000"/>
            </w:tcBorders>
            <w:shd w:val="clear" w:color="auto" w:fill="E0E9F5"/>
          </w:tcPr>
          <w:p>
            <w:pPr>
              <w:pStyle w:val="TableParagraph"/>
              <w:spacing w:before="18"/>
              <w:ind w:right="88"/>
              <w:rPr>
                <w:sz w:val="20"/>
              </w:rPr>
            </w:pPr>
            <w:r>
              <w:rPr>
                <w:spacing w:val="-5"/>
                <w:sz w:val="20"/>
              </w:rPr>
              <w:t>10</w:t>
            </w:r>
          </w:p>
        </w:tc>
        <w:tc>
          <w:tcPr>
            <w:tcW w:w="794" w:type="dxa"/>
            <w:tcBorders>
              <w:left w:val="single" w:sz="2" w:space="0" w:color="000000"/>
              <w:bottom w:val="single" w:sz="2" w:space="0" w:color="000000"/>
              <w:right w:val="single" w:sz="2" w:space="0" w:color="000000"/>
            </w:tcBorders>
            <w:shd w:val="clear" w:color="auto" w:fill="E0E9F5"/>
          </w:tcPr>
          <w:p>
            <w:pPr>
              <w:pStyle w:val="TableParagraph"/>
              <w:spacing w:before="18"/>
              <w:ind w:right="89"/>
              <w:rPr>
                <w:sz w:val="20"/>
              </w:rPr>
            </w:pPr>
            <w:r>
              <w:rPr>
                <w:spacing w:val="-10"/>
                <w:sz w:val="20"/>
              </w:rPr>
              <w:t>2</w:t>
            </w:r>
          </w:p>
        </w:tc>
        <w:tc>
          <w:tcPr>
            <w:tcW w:w="794" w:type="dxa"/>
            <w:tcBorders>
              <w:left w:val="single" w:sz="2" w:space="0" w:color="000000"/>
              <w:bottom w:val="single" w:sz="2" w:space="0" w:color="000000"/>
              <w:right w:val="single" w:sz="2" w:space="0" w:color="000000"/>
            </w:tcBorders>
            <w:shd w:val="clear" w:color="auto" w:fill="E0E9F5"/>
          </w:tcPr>
          <w:p>
            <w:pPr>
              <w:pStyle w:val="TableParagraph"/>
              <w:spacing w:before="18"/>
              <w:ind w:right="89"/>
              <w:rPr>
                <w:sz w:val="20"/>
              </w:rPr>
            </w:pPr>
            <w:r>
              <w:rPr>
                <w:spacing w:val="-10"/>
                <w:sz w:val="20"/>
              </w:rPr>
              <w:t>5</w:t>
            </w:r>
          </w:p>
        </w:tc>
        <w:tc>
          <w:tcPr>
            <w:tcW w:w="794" w:type="dxa"/>
            <w:tcBorders>
              <w:left w:val="single" w:sz="2" w:space="0" w:color="000000"/>
              <w:bottom w:val="single" w:sz="2" w:space="0" w:color="000000"/>
              <w:right w:val="single" w:sz="2" w:space="0" w:color="000000"/>
            </w:tcBorders>
            <w:shd w:val="clear" w:color="auto" w:fill="E0E9F5"/>
          </w:tcPr>
          <w:p>
            <w:pPr>
              <w:pStyle w:val="TableParagraph"/>
              <w:spacing w:before="18"/>
              <w:ind w:right="89"/>
              <w:rPr>
                <w:sz w:val="20"/>
              </w:rPr>
            </w:pPr>
            <w:r>
              <w:rPr>
                <w:spacing w:val="-10"/>
                <w:sz w:val="20"/>
              </w:rPr>
              <w:t>3</w:t>
            </w:r>
          </w:p>
        </w:tc>
        <w:tc>
          <w:tcPr>
            <w:tcW w:w="794" w:type="dxa"/>
            <w:tcBorders>
              <w:left w:val="single" w:sz="2" w:space="0" w:color="000000"/>
              <w:bottom w:val="single" w:sz="2" w:space="0" w:color="000000"/>
              <w:right w:val="single" w:sz="2" w:space="0" w:color="000000"/>
            </w:tcBorders>
            <w:shd w:val="clear" w:color="auto" w:fill="E0E9F5"/>
          </w:tcPr>
          <w:p>
            <w:pPr>
              <w:pStyle w:val="TableParagraph"/>
              <w:spacing w:before="18"/>
              <w:ind w:right="89"/>
              <w:rPr>
                <w:sz w:val="20"/>
              </w:rPr>
            </w:pPr>
            <w:r>
              <w:rPr>
                <w:spacing w:val="-10"/>
                <w:sz w:val="20"/>
              </w:rPr>
              <w:t>1</w:t>
            </w:r>
          </w:p>
        </w:tc>
        <w:tc>
          <w:tcPr>
            <w:tcW w:w="794" w:type="dxa"/>
            <w:tcBorders>
              <w:left w:val="single" w:sz="2" w:space="0" w:color="000000"/>
              <w:bottom w:val="single" w:sz="2" w:space="0" w:color="000000"/>
              <w:right w:val="single" w:sz="2" w:space="0" w:color="000000"/>
            </w:tcBorders>
            <w:shd w:val="clear" w:color="auto" w:fill="E0E9F5"/>
          </w:tcPr>
          <w:p>
            <w:pPr>
              <w:pStyle w:val="TableParagraph"/>
              <w:spacing w:before="18"/>
              <w:ind w:right="89"/>
              <w:rPr>
                <w:sz w:val="20"/>
              </w:rPr>
            </w:pPr>
            <w:r>
              <w:rPr>
                <w:spacing w:val="-10"/>
                <w:sz w:val="20"/>
              </w:rPr>
              <w:t>9</w:t>
            </w:r>
          </w:p>
        </w:tc>
        <w:tc>
          <w:tcPr>
            <w:tcW w:w="794" w:type="dxa"/>
            <w:tcBorders>
              <w:left w:val="single" w:sz="2" w:space="0" w:color="000000"/>
              <w:bottom w:val="single" w:sz="2" w:space="0" w:color="000000"/>
              <w:right w:val="single" w:sz="2" w:space="0" w:color="000000"/>
            </w:tcBorders>
            <w:shd w:val="clear" w:color="auto" w:fill="E0E9F5"/>
          </w:tcPr>
          <w:p>
            <w:pPr>
              <w:pStyle w:val="TableParagraph"/>
              <w:spacing w:before="18"/>
              <w:ind w:right="90"/>
              <w:rPr>
                <w:sz w:val="20"/>
              </w:rPr>
            </w:pPr>
            <w:r>
              <w:rPr>
                <w:spacing w:val="-5"/>
                <w:sz w:val="20"/>
              </w:rPr>
              <w:t>13</w:t>
            </w:r>
          </w:p>
        </w:tc>
        <w:tc>
          <w:tcPr>
            <w:tcW w:w="794" w:type="dxa"/>
            <w:tcBorders>
              <w:left w:val="single" w:sz="2" w:space="0" w:color="000000"/>
              <w:bottom w:val="single" w:sz="2" w:space="0" w:color="000000"/>
              <w:right w:val="single" w:sz="2" w:space="0" w:color="000000"/>
            </w:tcBorders>
            <w:shd w:val="clear" w:color="auto" w:fill="E0E9F5"/>
          </w:tcPr>
          <w:p>
            <w:pPr>
              <w:pStyle w:val="TableParagraph"/>
              <w:spacing w:before="18"/>
              <w:ind w:right="90"/>
              <w:rPr>
                <w:sz w:val="20"/>
              </w:rPr>
            </w:pPr>
            <w:r>
              <w:rPr>
                <w:spacing w:val="-5"/>
                <w:sz w:val="20"/>
              </w:rPr>
              <w:t>440</w:t>
            </w:r>
          </w:p>
        </w:tc>
        <w:tc>
          <w:tcPr>
            <w:tcW w:w="1021" w:type="dxa"/>
            <w:tcBorders>
              <w:left w:val="single" w:sz="2" w:space="0" w:color="000000"/>
              <w:bottom w:val="single" w:sz="2" w:space="0" w:color="000000"/>
              <w:right w:val="nil"/>
            </w:tcBorders>
            <w:shd w:val="clear" w:color="auto" w:fill="E0E9F5"/>
          </w:tcPr>
          <w:p>
            <w:pPr>
              <w:pStyle w:val="TableParagraph"/>
              <w:spacing w:before="18"/>
              <w:ind w:right="93"/>
              <w:rPr>
                <w:sz w:val="20"/>
              </w:rPr>
            </w:pPr>
            <w:r>
              <w:rPr>
                <w:spacing w:val="-2"/>
                <w:sz w:val="20"/>
              </w:rPr>
              <w:t>1.618</w:t>
            </w:r>
          </w:p>
        </w:tc>
      </w:tr>
      <w:tr>
        <w:trPr>
          <w:trHeight w:val="322" w:hRule="atLeast"/>
        </w:trPr>
        <w:tc>
          <w:tcPr>
            <w:tcW w:w="1134" w:type="dxa"/>
            <w:tcBorders>
              <w:top w:val="single" w:sz="2" w:space="0" w:color="000000"/>
              <w:left w:val="nil"/>
              <w:bottom w:val="single" w:sz="2" w:space="0" w:color="000000"/>
              <w:right w:val="single" w:sz="2" w:space="0" w:color="000000"/>
            </w:tcBorders>
          </w:tcPr>
          <w:p>
            <w:pPr>
              <w:pStyle w:val="TableParagraph"/>
              <w:spacing w:before="18"/>
              <w:ind w:left="21" w:right="18"/>
              <w:jc w:val="center"/>
              <w:rPr>
                <w:sz w:val="20"/>
              </w:rPr>
            </w:pPr>
            <w:r>
              <w:rPr>
                <w:spacing w:val="-2"/>
                <w:sz w:val="20"/>
              </w:rPr>
              <w:t>fev/14</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spacing w:before="18"/>
              <w:ind w:left="153" w:right="16"/>
              <w:jc w:val="center"/>
              <w:rPr>
                <w:sz w:val="20"/>
              </w:rPr>
            </w:pPr>
            <w:r>
              <w:rPr>
                <w:spacing w:val="-2"/>
                <w:sz w:val="20"/>
              </w:rPr>
              <w:t>2.004</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spacing w:before="18"/>
              <w:ind w:right="86"/>
              <w:rPr>
                <w:sz w:val="20"/>
              </w:rPr>
            </w:pPr>
            <w:r>
              <w:rPr>
                <w:spacing w:val="-5"/>
                <w:sz w:val="20"/>
              </w:rPr>
              <w:t>299</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spacing w:before="18"/>
              <w:ind w:right="86"/>
              <w:rPr>
                <w:sz w:val="20"/>
              </w:rPr>
            </w:pPr>
            <w:r>
              <w:rPr>
                <w:spacing w:val="-2"/>
                <w:sz w:val="20"/>
              </w:rPr>
              <w:t>2.303</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spacing w:before="18"/>
              <w:ind w:right="87"/>
              <w:rPr>
                <w:sz w:val="20"/>
              </w:rPr>
            </w:pPr>
            <w:r>
              <w:rPr>
                <w:spacing w:val="-5"/>
                <w:sz w:val="20"/>
              </w:rPr>
              <w:t>79</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spacing w:before="18"/>
              <w:ind w:right="87"/>
              <w:rPr>
                <w:sz w:val="20"/>
              </w:rPr>
            </w:pPr>
            <w:r>
              <w:rPr>
                <w:spacing w:val="-5"/>
                <w:sz w:val="20"/>
              </w:rPr>
              <w:t>31</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spacing w:before="18"/>
              <w:ind w:right="87"/>
              <w:rPr>
                <w:sz w:val="20"/>
              </w:rPr>
            </w:pPr>
            <w:r>
              <w:rPr>
                <w:spacing w:val="-5"/>
                <w:sz w:val="20"/>
              </w:rPr>
              <w:t>35</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spacing w:before="18"/>
              <w:ind w:right="87"/>
              <w:rPr>
                <w:sz w:val="20"/>
              </w:rPr>
            </w:pPr>
            <w:r>
              <w:rPr>
                <w:spacing w:val="-5"/>
                <w:sz w:val="20"/>
              </w:rPr>
              <w:t>19</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spacing w:before="18"/>
              <w:ind w:right="88"/>
              <w:rPr>
                <w:sz w:val="20"/>
              </w:rPr>
            </w:pPr>
            <w:r>
              <w:rPr>
                <w:spacing w:val="-10"/>
                <w:sz w:val="20"/>
              </w:rPr>
              <w:t>6</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spacing w:before="18"/>
              <w:ind w:right="88"/>
              <w:rPr>
                <w:sz w:val="20"/>
              </w:rPr>
            </w:pPr>
            <w:r>
              <w:rPr>
                <w:spacing w:val="-5"/>
                <w:sz w:val="20"/>
              </w:rPr>
              <w:t>10</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spacing w:before="18"/>
              <w:ind w:right="88"/>
              <w:rPr>
                <w:sz w:val="20"/>
              </w:rPr>
            </w:pPr>
            <w:r>
              <w:rPr>
                <w:spacing w:val="-10"/>
                <w:sz w:val="20"/>
              </w:rPr>
              <w:t>3</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spacing w:before="18"/>
              <w:ind w:right="88"/>
              <w:rPr>
                <w:sz w:val="20"/>
              </w:rPr>
            </w:pPr>
            <w:r>
              <w:rPr>
                <w:spacing w:val="-10"/>
                <w:sz w:val="20"/>
              </w:rPr>
              <w:t>0</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spacing w:before="18"/>
              <w:ind w:right="89"/>
              <w:rPr>
                <w:sz w:val="20"/>
              </w:rPr>
            </w:pPr>
            <w:r>
              <w:rPr>
                <w:spacing w:val="-10"/>
                <w:sz w:val="20"/>
              </w:rPr>
              <w:t>4</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spacing w:before="18"/>
              <w:ind w:right="89"/>
              <w:rPr>
                <w:sz w:val="20"/>
              </w:rPr>
            </w:pPr>
            <w:r>
              <w:rPr>
                <w:spacing w:val="-10"/>
                <w:sz w:val="20"/>
              </w:rPr>
              <w:t>0</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spacing w:before="18"/>
              <w:ind w:right="89"/>
              <w:rPr>
                <w:sz w:val="20"/>
              </w:rPr>
            </w:pPr>
            <w:r>
              <w:rPr>
                <w:spacing w:val="-5"/>
                <w:sz w:val="20"/>
              </w:rPr>
              <w:t>31</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spacing w:before="18"/>
              <w:ind w:right="89"/>
              <w:rPr>
                <w:sz w:val="20"/>
              </w:rPr>
            </w:pPr>
            <w:r>
              <w:rPr>
                <w:spacing w:val="-5"/>
                <w:sz w:val="20"/>
              </w:rPr>
              <w:t>18</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spacing w:before="18"/>
              <w:ind w:right="90"/>
              <w:rPr>
                <w:sz w:val="20"/>
              </w:rPr>
            </w:pPr>
            <w:r>
              <w:rPr>
                <w:spacing w:val="-5"/>
                <w:sz w:val="20"/>
              </w:rPr>
              <w:t>535</w:t>
            </w:r>
          </w:p>
        </w:tc>
        <w:tc>
          <w:tcPr>
            <w:tcW w:w="1021" w:type="dxa"/>
            <w:tcBorders>
              <w:top w:val="single" w:sz="2" w:space="0" w:color="000000"/>
              <w:left w:val="single" w:sz="2" w:space="0" w:color="000000"/>
              <w:bottom w:val="single" w:sz="2" w:space="0" w:color="000000"/>
              <w:right w:val="nil"/>
            </w:tcBorders>
          </w:tcPr>
          <w:p>
            <w:pPr>
              <w:pStyle w:val="TableParagraph"/>
              <w:spacing w:before="18"/>
              <w:ind w:right="93"/>
              <w:rPr>
                <w:sz w:val="20"/>
              </w:rPr>
            </w:pPr>
            <w:r>
              <w:rPr>
                <w:spacing w:val="-2"/>
                <w:sz w:val="20"/>
              </w:rPr>
              <w:t>2.539</w:t>
            </w:r>
          </w:p>
        </w:tc>
      </w:tr>
      <w:tr>
        <w:trPr>
          <w:trHeight w:val="322" w:hRule="atLeast"/>
        </w:trPr>
        <w:tc>
          <w:tcPr>
            <w:tcW w:w="1134" w:type="dxa"/>
            <w:tcBorders>
              <w:top w:val="single" w:sz="2" w:space="0" w:color="000000"/>
              <w:left w:val="nil"/>
              <w:bottom w:val="single" w:sz="2" w:space="0" w:color="000000"/>
              <w:right w:val="single" w:sz="2" w:space="0" w:color="000000"/>
            </w:tcBorders>
            <w:shd w:val="clear" w:color="auto" w:fill="E0E9F5"/>
          </w:tcPr>
          <w:p>
            <w:pPr>
              <w:pStyle w:val="TableParagraph"/>
              <w:spacing w:before="18"/>
              <w:ind w:left="21" w:right="17"/>
              <w:jc w:val="center"/>
              <w:rPr>
                <w:sz w:val="20"/>
              </w:rPr>
            </w:pPr>
            <w:r>
              <w:rPr>
                <w:spacing w:val="-2"/>
                <w:sz w:val="20"/>
              </w:rPr>
              <w:t>mar/14</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left="153" w:right="15"/>
              <w:jc w:val="center"/>
              <w:rPr>
                <w:sz w:val="20"/>
              </w:rPr>
            </w:pPr>
            <w:r>
              <w:rPr>
                <w:spacing w:val="-2"/>
                <w:sz w:val="20"/>
              </w:rPr>
              <w:t>1.977</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6"/>
              <w:rPr>
                <w:sz w:val="20"/>
              </w:rPr>
            </w:pPr>
            <w:r>
              <w:rPr>
                <w:spacing w:val="-5"/>
                <w:sz w:val="20"/>
              </w:rPr>
              <w:t>309</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6"/>
              <w:rPr>
                <w:sz w:val="20"/>
              </w:rPr>
            </w:pPr>
            <w:r>
              <w:rPr>
                <w:spacing w:val="-2"/>
                <w:sz w:val="20"/>
              </w:rPr>
              <w:t>2.286</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6"/>
              <w:rPr>
                <w:sz w:val="20"/>
              </w:rPr>
            </w:pPr>
            <w:r>
              <w:rPr>
                <w:spacing w:val="-5"/>
                <w:sz w:val="20"/>
              </w:rPr>
              <w:t>76</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7"/>
              <w:rPr>
                <w:sz w:val="20"/>
              </w:rPr>
            </w:pPr>
            <w:r>
              <w:rPr>
                <w:spacing w:val="-5"/>
                <w:sz w:val="20"/>
              </w:rPr>
              <w:t>26</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7"/>
              <w:rPr>
                <w:sz w:val="20"/>
              </w:rPr>
            </w:pPr>
            <w:r>
              <w:rPr>
                <w:spacing w:val="-5"/>
                <w:sz w:val="20"/>
              </w:rPr>
              <w:t>30</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7"/>
              <w:rPr>
                <w:sz w:val="20"/>
              </w:rPr>
            </w:pPr>
            <w:r>
              <w:rPr>
                <w:spacing w:val="-5"/>
                <w:sz w:val="20"/>
              </w:rPr>
              <w:t>14</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7"/>
              <w:rPr>
                <w:sz w:val="20"/>
              </w:rPr>
            </w:pPr>
            <w:r>
              <w:rPr>
                <w:spacing w:val="-5"/>
                <w:sz w:val="20"/>
              </w:rPr>
              <w:t>19</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7"/>
              <w:rPr>
                <w:sz w:val="20"/>
              </w:rPr>
            </w:pPr>
            <w:r>
              <w:rPr>
                <w:spacing w:val="-5"/>
                <w:sz w:val="20"/>
              </w:rPr>
              <w:t>15</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8"/>
              <w:rPr>
                <w:sz w:val="20"/>
              </w:rPr>
            </w:pPr>
            <w:r>
              <w:rPr>
                <w:spacing w:val="-10"/>
                <w:sz w:val="20"/>
              </w:rPr>
              <w:t>8</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8"/>
              <w:rPr>
                <w:sz w:val="20"/>
              </w:rPr>
            </w:pPr>
            <w:r>
              <w:rPr>
                <w:spacing w:val="-10"/>
                <w:sz w:val="20"/>
              </w:rPr>
              <w:t>1</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8"/>
              <w:rPr>
                <w:sz w:val="20"/>
              </w:rPr>
            </w:pPr>
            <w:r>
              <w:rPr>
                <w:spacing w:val="-10"/>
                <w:sz w:val="20"/>
              </w:rPr>
              <w:t>4</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8"/>
              <w:rPr>
                <w:sz w:val="20"/>
              </w:rPr>
            </w:pPr>
            <w:r>
              <w:rPr>
                <w:spacing w:val="-10"/>
                <w:sz w:val="20"/>
              </w:rPr>
              <w:t>5</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9"/>
              <w:rPr>
                <w:sz w:val="20"/>
              </w:rPr>
            </w:pPr>
            <w:r>
              <w:rPr>
                <w:spacing w:val="-5"/>
                <w:sz w:val="20"/>
              </w:rPr>
              <w:t>20</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9"/>
              <w:rPr>
                <w:sz w:val="20"/>
              </w:rPr>
            </w:pPr>
            <w:r>
              <w:rPr>
                <w:spacing w:val="-5"/>
                <w:sz w:val="20"/>
              </w:rPr>
              <w:t>56</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9"/>
              <w:rPr>
                <w:sz w:val="20"/>
              </w:rPr>
            </w:pPr>
            <w:r>
              <w:rPr>
                <w:spacing w:val="-5"/>
                <w:sz w:val="20"/>
              </w:rPr>
              <w:t>583</w:t>
            </w:r>
          </w:p>
        </w:tc>
        <w:tc>
          <w:tcPr>
            <w:tcW w:w="1021" w:type="dxa"/>
            <w:tcBorders>
              <w:top w:val="single" w:sz="2" w:space="0" w:color="000000"/>
              <w:left w:val="single" w:sz="2" w:space="0" w:color="000000"/>
              <w:bottom w:val="single" w:sz="2" w:space="0" w:color="000000"/>
              <w:right w:val="nil"/>
            </w:tcBorders>
            <w:shd w:val="clear" w:color="auto" w:fill="E0E9F5"/>
          </w:tcPr>
          <w:p>
            <w:pPr>
              <w:pStyle w:val="TableParagraph"/>
              <w:spacing w:before="18"/>
              <w:ind w:right="92"/>
              <w:rPr>
                <w:sz w:val="20"/>
              </w:rPr>
            </w:pPr>
            <w:r>
              <w:rPr>
                <w:spacing w:val="-2"/>
                <w:sz w:val="20"/>
              </w:rPr>
              <w:t>2.560</w:t>
            </w:r>
          </w:p>
        </w:tc>
      </w:tr>
      <w:tr>
        <w:trPr>
          <w:trHeight w:val="322" w:hRule="atLeast"/>
        </w:trPr>
        <w:tc>
          <w:tcPr>
            <w:tcW w:w="1134" w:type="dxa"/>
            <w:tcBorders>
              <w:top w:val="single" w:sz="2" w:space="0" w:color="000000"/>
              <w:left w:val="nil"/>
              <w:bottom w:val="single" w:sz="2" w:space="0" w:color="000000"/>
              <w:right w:val="single" w:sz="2" w:space="0" w:color="000000"/>
            </w:tcBorders>
          </w:tcPr>
          <w:p>
            <w:pPr>
              <w:pStyle w:val="TableParagraph"/>
              <w:spacing w:before="18"/>
              <w:ind w:left="21" w:right="17"/>
              <w:jc w:val="center"/>
              <w:rPr>
                <w:sz w:val="20"/>
              </w:rPr>
            </w:pPr>
            <w:r>
              <w:rPr>
                <w:spacing w:val="-2"/>
                <w:sz w:val="20"/>
              </w:rPr>
              <w:t>abr/14</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spacing w:before="18"/>
              <w:ind w:left="153" w:right="14"/>
              <w:jc w:val="center"/>
              <w:rPr>
                <w:sz w:val="20"/>
              </w:rPr>
            </w:pPr>
            <w:r>
              <w:rPr>
                <w:spacing w:val="-2"/>
                <w:sz w:val="20"/>
              </w:rPr>
              <w:t>2.229</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spacing w:before="18"/>
              <w:ind w:right="85"/>
              <w:rPr>
                <w:sz w:val="20"/>
              </w:rPr>
            </w:pPr>
            <w:r>
              <w:rPr>
                <w:spacing w:val="-5"/>
                <w:sz w:val="20"/>
              </w:rPr>
              <w:t>371</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spacing w:before="18"/>
              <w:ind w:right="85"/>
              <w:rPr>
                <w:sz w:val="20"/>
              </w:rPr>
            </w:pPr>
            <w:r>
              <w:rPr>
                <w:spacing w:val="-2"/>
                <w:sz w:val="20"/>
              </w:rPr>
              <w:t>2.600</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spacing w:before="18"/>
              <w:ind w:right="86"/>
              <w:rPr>
                <w:sz w:val="20"/>
              </w:rPr>
            </w:pPr>
            <w:r>
              <w:rPr>
                <w:spacing w:val="-5"/>
                <w:sz w:val="20"/>
              </w:rPr>
              <w:t>89</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spacing w:before="18"/>
              <w:ind w:right="86"/>
              <w:rPr>
                <w:sz w:val="20"/>
              </w:rPr>
            </w:pPr>
            <w:r>
              <w:rPr>
                <w:spacing w:val="-5"/>
                <w:sz w:val="20"/>
              </w:rPr>
              <w:t>20</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spacing w:before="18"/>
              <w:ind w:right="86"/>
              <w:rPr>
                <w:sz w:val="20"/>
              </w:rPr>
            </w:pPr>
            <w:r>
              <w:rPr>
                <w:spacing w:val="-5"/>
                <w:sz w:val="20"/>
              </w:rPr>
              <w:t>22</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spacing w:before="18"/>
              <w:ind w:right="86"/>
              <w:rPr>
                <w:sz w:val="20"/>
              </w:rPr>
            </w:pPr>
            <w:r>
              <w:rPr>
                <w:spacing w:val="-5"/>
                <w:sz w:val="20"/>
              </w:rPr>
              <w:t>14</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spacing w:before="18"/>
              <w:ind w:right="87"/>
              <w:rPr>
                <w:sz w:val="20"/>
              </w:rPr>
            </w:pPr>
            <w:r>
              <w:rPr>
                <w:spacing w:val="-5"/>
                <w:sz w:val="20"/>
              </w:rPr>
              <w:t>17</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spacing w:before="18"/>
              <w:ind w:right="87"/>
              <w:rPr>
                <w:sz w:val="20"/>
              </w:rPr>
            </w:pPr>
            <w:r>
              <w:rPr>
                <w:spacing w:val="-5"/>
                <w:sz w:val="20"/>
              </w:rPr>
              <w:t>16</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spacing w:before="18"/>
              <w:ind w:right="87"/>
              <w:rPr>
                <w:sz w:val="20"/>
              </w:rPr>
            </w:pPr>
            <w:r>
              <w:rPr>
                <w:spacing w:val="-10"/>
                <w:sz w:val="20"/>
              </w:rPr>
              <w:t>9</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spacing w:before="18"/>
              <w:ind w:right="87"/>
              <w:rPr>
                <w:sz w:val="20"/>
              </w:rPr>
            </w:pPr>
            <w:r>
              <w:rPr>
                <w:spacing w:val="-10"/>
                <w:sz w:val="20"/>
              </w:rPr>
              <w:t>8</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spacing w:before="18"/>
              <w:ind w:right="87"/>
              <w:rPr>
                <w:sz w:val="20"/>
              </w:rPr>
            </w:pPr>
            <w:r>
              <w:rPr>
                <w:spacing w:val="-10"/>
                <w:sz w:val="20"/>
              </w:rPr>
              <w:t>9</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spacing w:before="18"/>
              <w:ind w:right="88"/>
              <w:rPr>
                <w:sz w:val="20"/>
              </w:rPr>
            </w:pPr>
            <w:r>
              <w:rPr>
                <w:spacing w:val="-10"/>
                <w:sz w:val="20"/>
              </w:rPr>
              <w:t>2</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spacing w:before="18"/>
              <w:ind w:right="88"/>
              <w:rPr>
                <w:sz w:val="20"/>
              </w:rPr>
            </w:pPr>
            <w:r>
              <w:rPr>
                <w:spacing w:val="-5"/>
                <w:sz w:val="20"/>
              </w:rPr>
              <w:t>26</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spacing w:before="18"/>
              <w:ind w:right="88"/>
              <w:rPr>
                <w:sz w:val="20"/>
              </w:rPr>
            </w:pPr>
            <w:r>
              <w:rPr>
                <w:spacing w:val="-5"/>
                <w:sz w:val="20"/>
              </w:rPr>
              <w:t>59</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spacing w:before="18"/>
              <w:ind w:right="89"/>
              <w:rPr>
                <w:sz w:val="20"/>
              </w:rPr>
            </w:pPr>
            <w:r>
              <w:rPr>
                <w:spacing w:val="-5"/>
                <w:sz w:val="20"/>
              </w:rPr>
              <w:t>662</w:t>
            </w:r>
          </w:p>
        </w:tc>
        <w:tc>
          <w:tcPr>
            <w:tcW w:w="1021" w:type="dxa"/>
            <w:tcBorders>
              <w:top w:val="single" w:sz="2" w:space="0" w:color="000000"/>
              <w:left w:val="single" w:sz="2" w:space="0" w:color="000000"/>
              <w:bottom w:val="single" w:sz="2" w:space="0" w:color="000000"/>
              <w:right w:val="nil"/>
            </w:tcBorders>
          </w:tcPr>
          <w:p>
            <w:pPr>
              <w:pStyle w:val="TableParagraph"/>
              <w:spacing w:before="18"/>
              <w:ind w:right="92"/>
              <w:rPr>
                <w:sz w:val="20"/>
              </w:rPr>
            </w:pPr>
            <w:r>
              <w:rPr>
                <w:spacing w:val="-2"/>
                <w:sz w:val="20"/>
              </w:rPr>
              <w:t>2.891</w:t>
            </w:r>
          </w:p>
        </w:tc>
      </w:tr>
      <w:tr>
        <w:trPr>
          <w:trHeight w:val="322" w:hRule="atLeast"/>
        </w:trPr>
        <w:tc>
          <w:tcPr>
            <w:tcW w:w="1134" w:type="dxa"/>
            <w:tcBorders>
              <w:top w:val="single" w:sz="2" w:space="0" w:color="000000"/>
              <w:left w:val="nil"/>
              <w:bottom w:val="single" w:sz="2" w:space="0" w:color="000000"/>
              <w:right w:val="single" w:sz="2" w:space="0" w:color="000000"/>
            </w:tcBorders>
            <w:shd w:val="clear" w:color="auto" w:fill="E0E9F5"/>
          </w:tcPr>
          <w:p>
            <w:pPr>
              <w:pStyle w:val="TableParagraph"/>
              <w:spacing w:before="18"/>
              <w:ind w:left="21" w:right="15"/>
              <w:jc w:val="center"/>
              <w:rPr>
                <w:sz w:val="20"/>
              </w:rPr>
            </w:pPr>
            <w:r>
              <w:rPr>
                <w:spacing w:val="-2"/>
                <w:sz w:val="20"/>
              </w:rPr>
              <w:t>mai/14</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left="153" w:right="12"/>
              <w:jc w:val="center"/>
              <w:rPr>
                <w:sz w:val="20"/>
              </w:rPr>
            </w:pPr>
            <w:r>
              <w:rPr>
                <w:spacing w:val="-2"/>
                <w:sz w:val="20"/>
              </w:rPr>
              <w:t>2.360</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5"/>
              <w:rPr>
                <w:sz w:val="20"/>
              </w:rPr>
            </w:pPr>
            <w:r>
              <w:rPr>
                <w:spacing w:val="-5"/>
                <w:sz w:val="20"/>
              </w:rPr>
              <w:t>365</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5"/>
              <w:rPr>
                <w:sz w:val="20"/>
              </w:rPr>
            </w:pPr>
            <w:r>
              <w:rPr>
                <w:spacing w:val="-2"/>
                <w:sz w:val="20"/>
              </w:rPr>
              <w:t>2.725</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5"/>
              <w:rPr>
                <w:sz w:val="20"/>
              </w:rPr>
            </w:pPr>
            <w:r>
              <w:rPr>
                <w:spacing w:val="-5"/>
                <w:sz w:val="20"/>
              </w:rPr>
              <w:t>93</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5"/>
              <w:rPr>
                <w:sz w:val="20"/>
              </w:rPr>
            </w:pPr>
            <w:r>
              <w:rPr>
                <w:spacing w:val="-5"/>
                <w:sz w:val="20"/>
              </w:rPr>
              <w:t>38</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6"/>
              <w:rPr>
                <w:sz w:val="20"/>
              </w:rPr>
            </w:pPr>
            <w:r>
              <w:rPr>
                <w:spacing w:val="-5"/>
                <w:sz w:val="20"/>
              </w:rPr>
              <w:t>30</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6"/>
              <w:rPr>
                <w:sz w:val="20"/>
              </w:rPr>
            </w:pPr>
            <w:r>
              <w:rPr>
                <w:spacing w:val="-5"/>
                <w:sz w:val="20"/>
              </w:rPr>
              <w:t>23</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6"/>
              <w:rPr>
                <w:sz w:val="20"/>
              </w:rPr>
            </w:pPr>
            <w:r>
              <w:rPr>
                <w:spacing w:val="-5"/>
                <w:sz w:val="20"/>
              </w:rPr>
              <w:t>14</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6"/>
              <w:rPr>
                <w:sz w:val="20"/>
              </w:rPr>
            </w:pPr>
            <w:r>
              <w:rPr>
                <w:spacing w:val="-5"/>
                <w:sz w:val="20"/>
              </w:rPr>
              <w:t>10</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6"/>
              <w:rPr>
                <w:sz w:val="20"/>
              </w:rPr>
            </w:pPr>
            <w:r>
              <w:rPr>
                <w:spacing w:val="-5"/>
                <w:sz w:val="20"/>
              </w:rPr>
              <w:t>14</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7"/>
              <w:rPr>
                <w:sz w:val="20"/>
              </w:rPr>
            </w:pPr>
            <w:r>
              <w:rPr>
                <w:spacing w:val="-10"/>
                <w:sz w:val="20"/>
              </w:rPr>
              <w:t>8</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7"/>
              <w:rPr>
                <w:sz w:val="20"/>
              </w:rPr>
            </w:pPr>
            <w:r>
              <w:rPr>
                <w:spacing w:val="-10"/>
                <w:sz w:val="20"/>
              </w:rPr>
              <w:t>3</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7"/>
              <w:rPr>
                <w:sz w:val="20"/>
              </w:rPr>
            </w:pPr>
            <w:r>
              <w:rPr>
                <w:spacing w:val="-10"/>
                <w:sz w:val="20"/>
              </w:rPr>
              <w:t>6</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7"/>
              <w:rPr>
                <w:sz w:val="20"/>
              </w:rPr>
            </w:pPr>
            <w:r>
              <w:rPr>
                <w:spacing w:val="-5"/>
                <w:sz w:val="20"/>
              </w:rPr>
              <w:t>22</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8"/>
              <w:rPr>
                <w:sz w:val="20"/>
              </w:rPr>
            </w:pPr>
            <w:r>
              <w:rPr>
                <w:spacing w:val="-5"/>
                <w:sz w:val="20"/>
              </w:rPr>
              <w:t>72</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8"/>
              <w:rPr>
                <w:sz w:val="20"/>
              </w:rPr>
            </w:pPr>
            <w:r>
              <w:rPr>
                <w:spacing w:val="-5"/>
                <w:sz w:val="20"/>
              </w:rPr>
              <w:t>698</w:t>
            </w:r>
          </w:p>
        </w:tc>
        <w:tc>
          <w:tcPr>
            <w:tcW w:w="1021" w:type="dxa"/>
            <w:tcBorders>
              <w:top w:val="single" w:sz="2" w:space="0" w:color="000000"/>
              <w:left w:val="single" w:sz="2" w:space="0" w:color="000000"/>
              <w:bottom w:val="single" w:sz="2" w:space="0" w:color="000000"/>
              <w:right w:val="nil"/>
            </w:tcBorders>
            <w:shd w:val="clear" w:color="auto" w:fill="E0E9F5"/>
          </w:tcPr>
          <w:p>
            <w:pPr>
              <w:pStyle w:val="TableParagraph"/>
              <w:spacing w:before="18"/>
              <w:ind w:right="91"/>
              <w:rPr>
                <w:sz w:val="20"/>
              </w:rPr>
            </w:pPr>
            <w:r>
              <w:rPr>
                <w:spacing w:val="-2"/>
                <w:sz w:val="20"/>
              </w:rPr>
              <w:t>3.058</w:t>
            </w:r>
          </w:p>
        </w:tc>
      </w:tr>
      <w:tr>
        <w:trPr>
          <w:trHeight w:val="322" w:hRule="atLeast"/>
        </w:trPr>
        <w:tc>
          <w:tcPr>
            <w:tcW w:w="1134" w:type="dxa"/>
            <w:tcBorders>
              <w:top w:val="single" w:sz="2" w:space="0" w:color="000000"/>
              <w:left w:val="nil"/>
              <w:bottom w:val="single" w:sz="2" w:space="0" w:color="000000"/>
              <w:right w:val="single" w:sz="2" w:space="0" w:color="000000"/>
            </w:tcBorders>
          </w:tcPr>
          <w:p>
            <w:pPr>
              <w:pStyle w:val="TableParagraph"/>
              <w:spacing w:before="18"/>
              <w:ind w:left="21" w:right="14"/>
              <w:jc w:val="center"/>
              <w:rPr>
                <w:sz w:val="20"/>
              </w:rPr>
            </w:pPr>
            <w:r>
              <w:rPr>
                <w:spacing w:val="-2"/>
                <w:sz w:val="20"/>
              </w:rPr>
              <w:t>jun/14</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spacing w:before="18"/>
              <w:ind w:left="153" w:right="11"/>
              <w:jc w:val="center"/>
              <w:rPr>
                <w:sz w:val="20"/>
              </w:rPr>
            </w:pPr>
            <w:r>
              <w:rPr>
                <w:spacing w:val="-2"/>
                <w:sz w:val="20"/>
              </w:rPr>
              <w:t>1.375</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spacing w:before="18"/>
              <w:ind w:right="84"/>
              <w:rPr>
                <w:sz w:val="20"/>
              </w:rPr>
            </w:pPr>
            <w:r>
              <w:rPr>
                <w:spacing w:val="-5"/>
                <w:sz w:val="20"/>
              </w:rPr>
              <w:t>231</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spacing w:before="18"/>
              <w:ind w:right="84"/>
              <w:rPr>
                <w:sz w:val="20"/>
              </w:rPr>
            </w:pPr>
            <w:r>
              <w:rPr>
                <w:spacing w:val="-2"/>
                <w:sz w:val="20"/>
              </w:rPr>
              <w:t>1.606</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spacing w:before="18"/>
              <w:ind w:right="85"/>
              <w:rPr>
                <w:sz w:val="20"/>
              </w:rPr>
            </w:pPr>
            <w:r>
              <w:rPr>
                <w:spacing w:val="-5"/>
                <w:sz w:val="20"/>
              </w:rPr>
              <w:t>64</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spacing w:before="18"/>
              <w:ind w:right="85"/>
              <w:rPr>
                <w:sz w:val="20"/>
              </w:rPr>
            </w:pPr>
            <w:r>
              <w:rPr>
                <w:spacing w:val="-5"/>
                <w:sz w:val="20"/>
              </w:rPr>
              <w:t>34</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spacing w:before="18"/>
              <w:ind w:right="85"/>
              <w:rPr>
                <w:sz w:val="20"/>
              </w:rPr>
            </w:pPr>
            <w:r>
              <w:rPr>
                <w:spacing w:val="-5"/>
                <w:sz w:val="20"/>
              </w:rPr>
              <w:t>17</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spacing w:before="18"/>
              <w:ind w:right="85"/>
              <w:rPr>
                <w:sz w:val="20"/>
              </w:rPr>
            </w:pPr>
            <w:r>
              <w:rPr>
                <w:spacing w:val="-5"/>
                <w:sz w:val="20"/>
              </w:rPr>
              <w:t>18</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spacing w:before="18"/>
              <w:ind w:right="85"/>
              <w:rPr>
                <w:sz w:val="20"/>
              </w:rPr>
            </w:pPr>
            <w:r>
              <w:rPr>
                <w:spacing w:val="-10"/>
                <w:sz w:val="20"/>
              </w:rPr>
              <w:t>2</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spacing w:before="18"/>
              <w:ind w:right="86"/>
              <w:rPr>
                <w:sz w:val="20"/>
              </w:rPr>
            </w:pPr>
            <w:r>
              <w:rPr>
                <w:spacing w:val="-10"/>
                <w:sz w:val="20"/>
              </w:rPr>
              <w:t>6</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spacing w:before="18"/>
              <w:ind w:right="86"/>
              <w:rPr>
                <w:sz w:val="20"/>
              </w:rPr>
            </w:pPr>
            <w:r>
              <w:rPr>
                <w:spacing w:val="-10"/>
                <w:sz w:val="20"/>
              </w:rPr>
              <w:t>9</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spacing w:before="18"/>
              <w:ind w:right="86"/>
              <w:rPr>
                <w:sz w:val="20"/>
              </w:rPr>
            </w:pPr>
            <w:r>
              <w:rPr>
                <w:spacing w:val="-10"/>
                <w:sz w:val="20"/>
              </w:rPr>
              <w:t>2</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spacing w:before="18"/>
              <w:ind w:right="86"/>
              <w:rPr>
                <w:sz w:val="20"/>
              </w:rPr>
            </w:pPr>
            <w:r>
              <w:rPr>
                <w:spacing w:val="-10"/>
                <w:sz w:val="20"/>
              </w:rPr>
              <w:t>1</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spacing w:before="18"/>
              <w:ind w:right="86"/>
              <w:rPr>
                <w:sz w:val="20"/>
              </w:rPr>
            </w:pPr>
            <w:r>
              <w:rPr>
                <w:spacing w:val="-10"/>
                <w:sz w:val="20"/>
              </w:rPr>
              <w:t>1</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spacing w:before="18"/>
              <w:ind w:right="87"/>
              <w:rPr>
                <w:sz w:val="20"/>
              </w:rPr>
            </w:pPr>
            <w:r>
              <w:rPr>
                <w:spacing w:val="-5"/>
                <w:sz w:val="20"/>
              </w:rPr>
              <w:t>10</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spacing w:before="18"/>
              <w:ind w:right="87"/>
              <w:rPr>
                <w:sz w:val="20"/>
              </w:rPr>
            </w:pPr>
            <w:r>
              <w:rPr>
                <w:spacing w:val="-5"/>
                <w:sz w:val="20"/>
              </w:rPr>
              <w:t>38</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spacing w:before="18"/>
              <w:ind w:right="87"/>
              <w:rPr>
                <w:sz w:val="20"/>
              </w:rPr>
            </w:pPr>
            <w:r>
              <w:rPr>
                <w:spacing w:val="-5"/>
                <w:sz w:val="20"/>
              </w:rPr>
              <w:t>433</w:t>
            </w:r>
          </w:p>
        </w:tc>
        <w:tc>
          <w:tcPr>
            <w:tcW w:w="1021" w:type="dxa"/>
            <w:tcBorders>
              <w:top w:val="single" w:sz="2" w:space="0" w:color="000000"/>
              <w:left w:val="single" w:sz="2" w:space="0" w:color="000000"/>
              <w:bottom w:val="single" w:sz="2" w:space="0" w:color="000000"/>
              <w:right w:val="nil"/>
            </w:tcBorders>
          </w:tcPr>
          <w:p>
            <w:pPr>
              <w:pStyle w:val="TableParagraph"/>
              <w:spacing w:before="18"/>
              <w:ind w:right="90"/>
              <w:rPr>
                <w:sz w:val="20"/>
              </w:rPr>
            </w:pPr>
            <w:r>
              <w:rPr>
                <w:spacing w:val="-2"/>
                <w:sz w:val="20"/>
              </w:rPr>
              <w:t>1.808</w:t>
            </w:r>
          </w:p>
        </w:tc>
      </w:tr>
      <w:tr>
        <w:trPr>
          <w:trHeight w:val="322" w:hRule="atLeast"/>
        </w:trPr>
        <w:tc>
          <w:tcPr>
            <w:tcW w:w="1134" w:type="dxa"/>
            <w:tcBorders>
              <w:top w:val="single" w:sz="2" w:space="0" w:color="000000"/>
              <w:left w:val="nil"/>
              <w:bottom w:val="single" w:sz="2" w:space="0" w:color="000000"/>
              <w:right w:val="single" w:sz="2" w:space="0" w:color="000000"/>
            </w:tcBorders>
            <w:shd w:val="clear" w:color="auto" w:fill="E0E9F5"/>
          </w:tcPr>
          <w:p>
            <w:pPr>
              <w:pStyle w:val="TableParagraph"/>
              <w:spacing w:before="18"/>
              <w:ind w:left="21" w:right="13"/>
              <w:jc w:val="center"/>
              <w:rPr>
                <w:sz w:val="20"/>
              </w:rPr>
            </w:pPr>
            <w:r>
              <w:rPr>
                <w:spacing w:val="-2"/>
                <w:sz w:val="20"/>
              </w:rPr>
              <w:t>jul/14</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left="153" w:right="10"/>
              <w:jc w:val="center"/>
              <w:rPr>
                <w:sz w:val="20"/>
              </w:rPr>
            </w:pPr>
            <w:r>
              <w:rPr>
                <w:spacing w:val="-2"/>
                <w:sz w:val="20"/>
              </w:rPr>
              <w:t>1.695</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3"/>
              <w:rPr>
                <w:sz w:val="20"/>
              </w:rPr>
            </w:pPr>
            <w:r>
              <w:rPr>
                <w:spacing w:val="-5"/>
                <w:sz w:val="20"/>
              </w:rPr>
              <w:t>248</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4"/>
              <w:rPr>
                <w:sz w:val="20"/>
              </w:rPr>
            </w:pPr>
            <w:r>
              <w:rPr>
                <w:spacing w:val="-2"/>
                <w:sz w:val="20"/>
              </w:rPr>
              <w:t>1.943</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4"/>
              <w:rPr>
                <w:sz w:val="20"/>
              </w:rPr>
            </w:pPr>
            <w:r>
              <w:rPr>
                <w:spacing w:val="-5"/>
                <w:sz w:val="20"/>
              </w:rPr>
              <w:t>57</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4"/>
              <w:rPr>
                <w:sz w:val="20"/>
              </w:rPr>
            </w:pPr>
            <w:r>
              <w:rPr>
                <w:spacing w:val="-5"/>
                <w:sz w:val="20"/>
              </w:rPr>
              <w:t>32</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4"/>
              <w:rPr>
                <w:sz w:val="20"/>
              </w:rPr>
            </w:pPr>
            <w:r>
              <w:rPr>
                <w:spacing w:val="-5"/>
                <w:sz w:val="20"/>
              </w:rPr>
              <w:t>22</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5"/>
              <w:rPr>
                <w:sz w:val="20"/>
              </w:rPr>
            </w:pPr>
            <w:r>
              <w:rPr>
                <w:spacing w:val="-10"/>
                <w:sz w:val="20"/>
              </w:rPr>
              <w:t>7</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5"/>
              <w:rPr>
                <w:sz w:val="20"/>
              </w:rPr>
            </w:pPr>
            <w:r>
              <w:rPr>
                <w:spacing w:val="-5"/>
                <w:sz w:val="20"/>
              </w:rPr>
              <w:t>13</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5"/>
              <w:rPr>
                <w:sz w:val="20"/>
              </w:rPr>
            </w:pPr>
            <w:r>
              <w:rPr>
                <w:spacing w:val="-10"/>
                <w:sz w:val="20"/>
              </w:rPr>
              <w:t>7</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5"/>
              <w:rPr>
                <w:sz w:val="20"/>
              </w:rPr>
            </w:pPr>
            <w:r>
              <w:rPr>
                <w:spacing w:val="-10"/>
                <w:sz w:val="20"/>
              </w:rPr>
              <w:t>3</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6"/>
              <w:rPr>
                <w:sz w:val="20"/>
              </w:rPr>
            </w:pPr>
            <w:r>
              <w:rPr>
                <w:spacing w:val="-10"/>
                <w:sz w:val="20"/>
              </w:rPr>
              <w:t>1</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6"/>
              <w:rPr>
                <w:sz w:val="20"/>
              </w:rPr>
            </w:pPr>
            <w:r>
              <w:rPr>
                <w:spacing w:val="-10"/>
                <w:sz w:val="20"/>
              </w:rPr>
              <w:t>1</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6"/>
              <w:rPr>
                <w:sz w:val="20"/>
              </w:rPr>
            </w:pPr>
            <w:r>
              <w:rPr>
                <w:spacing w:val="-10"/>
                <w:sz w:val="20"/>
              </w:rPr>
              <w:t>1</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6"/>
              <w:rPr>
                <w:sz w:val="20"/>
              </w:rPr>
            </w:pPr>
            <w:r>
              <w:rPr>
                <w:spacing w:val="-5"/>
                <w:sz w:val="20"/>
              </w:rPr>
              <w:t>22</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7"/>
              <w:rPr>
                <w:sz w:val="20"/>
              </w:rPr>
            </w:pPr>
            <w:r>
              <w:rPr>
                <w:spacing w:val="-5"/>
                <w:sz w:val="20"/>
              </w:rPr>
              <w:t>19</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7"/>
              <w:rPr>
                <w:sz w:val="20"/>
              </w:rPr>
            </w:pPr>
            <w:r>
              <w:rPr>
                <w:spacing w:val="-5"/>
                <w:sz w:val="20"/>
              </w:rPr>
              <w:t>433</w:t>
            </w:r>
          </w:p>
        </w:tc>
        <w:tc>
          <w:tcPr>
            <w:tcW w:w="1021" w:type="dxa"/>
            <w:tcBorders>
              <w:top w:val="single" w:sz="2" w:space="0" w:color="000000"/>
              <w:left w:val="single" w:sz="2" w:space="0" w:color="000000"/>
              <w:bottom w:val="single" w:sz="2" w:space="0" w:color="000000"/>
              <w:right w:val="nil"/>
            </w:tcBorders>
            <w:shd w:val="clear" w:color="auto" w:fill="E0E9F5"/>
          </w:tcPr>
          <w:p>
            <w:pPr>
              <w:pStyle w:val="TableParagraph"/>
              <w:spacing w:before="18"/>
              <w:ind w:right="90"/>
              <w:rPr>
                <w:sz w:val="20"/>
              </w:rPr>
            </w:pPr>
            <w:r>
              <w:rPr>
                <w:spacing w:val="-2"/>
                <w:sz w:val="20"/>
              </w:rPr>
              <w:t>2.128</w:t>
            </w:r>
          </w:p>
        </w:tc>
      </w:tr>
      <w:tr>
        <w:trPr>
          <w:trHeight w:val="322" w:hRule="atLeast"/>
        </w:trPr>
        <w:tc>
          <w:tcPr>
            <w:tcW w:w="1134" w:type="dxa"/>
            <w:tcBorders>
              <w:top w:val="single" w:sz="2" w:space="0" w:color="000000"/>
              <w:left w:val="nil"/>
              <w:bottom w:val="single" w:sz="2" w:space="0" w:color="000000"/>
              <w:right w:val="single" w:sz="2" w:space="0" w:color="000000"/>
            </w:tcBorders>
          </w:tcPr>
          <w:p>
            <w:pPr>
              <w:pStyle w:val="TableParagraph"/>
              <w:spacing w:before="18"/>
              <w:ind w:left="21" w:right="12"/>
              <w:jc w:val="center"/>
              <w:rPr>
                <w:sz w:val="20"/>
              </w:rPr>
            </w:pPr>
            <w:r>
              <w:rPr>
                <w:spacing w:val="-2"/>
                <w:sz w:val="20"/>
              </w:rPr>
              <w:t>ago/14</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spacing w:before="18"/>
              <w:ind w:left="153" w:right="9"/>
              <w:jc w:val="center"/>
              <w:rPr>
                <w:sz w:val="20"/>
              </w:rPr>
            </w:pPr>
            <w:r>
              <w:rPr>
                <w:spacing w:val="-2"/>
                <w:sz w:val="20"/>
              </w:rPr>
              <w:t>1.514</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spacing w:before="18"/>
              <w:ind w:right="83"/>
              <w:rPr>
                <w:sz w:val="20"/>
              </w:rPr>
            </w:pPr>
            <w:r>
              <w:rPr>
                <w:spacing w:val="-5"/>
                <w:sz w:val="20"/>
              </w:rPr>
              <w:t>308</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spacing w:before="18"/>
              <w:ind w:right="83"/>
              <w:rPr>
                <w:sz w:val="20"/>
              </w:rPr>
            </w:pPr>
            <w:r>
              <w:rPr>
                <w:spacing w:val="-2"/>
                <w:sz w:val="20"/>
              </w:rPr>
              <w:t>1.822</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spacing w:before="18"/>
              <w:ind w:right="84"/>
              <w:rPr>
                <w:sz w:val="20"/>
              </w:rPr>
            </w:pPr>
            <w:r>
              <w:rPr>
                <w:spacing w:val="-5"/>
                <w:sz w:val="20"/>
              </w:rPr>
              <w:t>74</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spacing w:before="18"/>
              <w:ind w:right="84"/>
              <w:rPr>
                <w:sz w:val="20"/>
              </w:rPr>
            </w:pPr>
            <w:r>
              <w:rPr>
                <w:spacing w:val="-5"/>
                <w:sz w:val="20"/>
              </w:rPr>
              <w:t>22</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spacing w:before="18"/>
              <w:ind w:right="84"/>
              <w:rPr>
                <w:sz w:val="20"/>
              </w:rPr>
            </w:pPr>
            <w:r>
              <w:rPr>
                <w:spacing w:val="-5"/>
                <w:sz w:val="20"/>
              </w:rPr>
              <w:t>17</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spacing w:before="18"/>
              <w:ind w:right="84"/>
              <w:rPr>
                <w:sz w:val="20"/>
              </w:rPr>
            </w:pPr>
            <w:r>
              <w:rPr>
                <w:spacing w:val="-5"/>
                <w:sz w:val="20"/>
              </w:rPr>
              <w:t>20</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spacing w:before="18"/>
              <w:ind w:right="84"/>
              <w:rPr>
                <w:sz w:val="20"/>
              </w:rPr>
            </w:pPr>
            <w:r>
              <w:rPr>
                <w:spacing w:val="-10"/>
                <w:sz w:val="20"/>
              </w:rPr>
              <w:t>8</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spacing w:before="18"/>
              <w:ind w:right="85"/>
              <w:rPr>
                <w:sz w:val="20"/>
              </w:rPr>
            </w:pPr>
            <w:r>
              <w:rPr>
                <w:spacing w:val="-10"/>
                <w:sz w:val="20"/>
              </w:rPr>
              <w:t>8</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spacing w:before="18"/>
              <w:ind w:right="85"/>
              <w:rPr>
                <w:sz w:val="20"/>
              </w:rPr>
            </w:pPr>
            <w:r>
              <w:rPr>
                <w:spacing w:val="-10"/>
                <w:sz w:val="20"/>
              </w:rPr>
              <w:t>7</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spacing w:before="18"/>
              <w:ind w:right="85"/>
              <w:rPr>
                <w:sz w:val="20"/>
              </w:rPr>
            </w:pPr>
            <w:r>
              <w:rPr>
                <w:spacing w:val="-10"/>
                <w:sz w:val="20"/>
              </w:rPr>
              <w:t>4</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spacing w:before="18"/>
              <w:ind w:right="85"/>
              <w:rPr>
                <w:sz w:val="20"/>
              </w:rPr>
            </w:pPr>
            <w:r>
              <w:rPr>
                <w:spacing w:val="-10"/>
                <w:sz w:val="20"/>
              </w:rPr>
              <w:t>0</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spacing w:before="18"/>
              <w:ind w:right="85"/>
              <w:rPr>
                <w:sz w:val="20"/>
              </w:rPr>
            </w:pPr>
            <w:r>
              <w:rPr>
                <w:spacing w:val="-10"/>
                <w:sz w:val="20"/>
              </w:rPr>
              <w:t>2</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spacing w:before="18"/>
              <w:ind w:right="86"/>
              <w:rPr>
                <w:sz w:val="20"/>
              </w:rPr>
            </w:pPr>
            <w:r>
              <w:rPr>
                <w:spacing w:val="-5"/>
                <w:sz w:val="20"/>
              </w:rPr>
              <w:t>24</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spacing w:before="18"/>
              <w:ind w:right="86"/>
              <w:rPr>
                <w:sz w:val="20"/>
              </w:rPr>
            </w:pPr>
            <w:r>
              <w:rPr>
                <w:spacing w:val="-5"/>
                <w:sz w:val="20"/>
              </w:rPr>
              <w:t>31</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spacing w:before="18"/>
              <w:ind w:right="86"/>
              <w:rPr>
                <w:sz w:val="20"/>
              </w:rPr>
            </w:pPr>
            <w:r>
              <w:rPr>
                <w:spacing w:val="-5"/>
                <w:sz w:val="20"/>
              </w:rPr>
              <w:t>525</w:t>
            </w:r>
          </w:p>
        </w:tc>
        <w:tc>
          <w:tcPr>
            <w:tcW w:w="1021" w:type="dxa"/>
            <w:tcBorders>
              <w:top w:val="single" w:sz="2" w:space="0" w:color="000000"/>
              <w:left w:val="single" w:sz="2" w:space="0" w:color="000000"/>
              <w:bottom w:val="single" w:sz="2" w:space="0" w:color="000000"/>
              <w:right w:val="nil"/>
            </w:tcBorders>
          </w:tcPr>
          <w:p>
            <w:pPr>
              <w:pStyle w:val="TableParagraph"/>
              <w:spacing w:before="18"/>
              <w:ind w:right="89"/>
              <w:rPr>
                <w:sz w:val="20"/>
              </w:rPr>
            </w:pPr>
            <w:r>
              <w:rPr>
                <w:spacing w:val="-2"/>
                <w:sz w:val="20"/>
              </w:rPr>
              <w:t>2.039</w:t>
            </w:r>
          </w:p>
        </w:tc>
      </w:tr>
      <w:tr>
        <w:trPr>
          <w:trHeight w:val="322" w:hRule="atLeast"/>
        </w:trPr>
        <w:tc>
          <w:tcPr>
            <w:tcW w:w="1134" w:type="dxa"/>
            <w:tcBorders>
              <w:top w:val="single" w:sz="2" w:space="0" w:color="000000"/>
              <w:left w:val="nil"/>
              <w:bottom w:val="single" w:sz="2" w:space="0" w:color="000000"/>
              <w:right w:val="single" w:sz="2" w:space="0" w:color="000000"/>
            </w:tcBorders>
            <w:shd w:val="clear" w:color="auto" w:fill="E0E9F5"/>
          </w:tcPr>
          <w:p>
            <w:pPr>
              <w:pStyle w:val="TableParagraph"/>
              <w:spacing w:before="18"/>
              <w:ind w:left="21" w:right="11"/>
              <w:jc w:val="center"/>
              <w:rPr>
                <w:sz w:val="20"/>
              </w:rPr>
            </w:pPr>
            <w:r>
              <w:rPr>
                <w:spacing w:val="-2"/>
                <w:sz w:val="20"/>
              </w:rPr>
              <w:t>set/14</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left="153" w:right="8"/>
              <w:jc w:val="center"/>
              <w:rPr>
                <w:sz w:val="20"/>
              </w:rPr>
            </w:pPr>
            <w:r>
              <w:rPr>
                <w:spacing w:val="-2"/>
                <w:sz w:val="20"/>
              </w:rPr>
              <w:t>1.418</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2"/>
              <w:rPr>
                <w:sz w:val="20"/>
              </w:rPr>
            </w:pPr>
            <w:r>
              <w:rPr>
                <w:spacing w:val="-5"/>
                <w:sz w:val="20"/>
              </w:rPr>
              <w:t>352</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2"/>
              <w:rPr>
                <w:sz w:val="20"/>
              </w:rPr>
            </w:pPr>
            <w:r>
              <w:rPr>
                <w:spacing w:val="-2"/>
                <w:sz w:val="20"/>
              </w:rPr>
              <w:t>1.770</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3"/>
              <w:rPr>
                <w:sz w:val="20"/>
              </w:rPr>
            </w:pPr>
            <w:r>
              <w:rPr>
                <w:spacing w:val="-5"/>
                <w:sz w:val="20"/>
              </w:rPr>
              <w:t>81</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3"/>
              <w:rPr>
                <w:sz w:val="20"/>
              </w:rPr>
            </w:pPr>
            <w:r>
              <w:rPr>
                <w:spacing w:val="-5"/>
                <w:sz w:val="20"/>
              </w:rPr>
              <w:t>23</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3"/>
              <w:rPr>
                <w:sz w:val="20"/>
              </w:rPr>
            </w:pPr>
            <w:r>
              <w:rPr>
                <w:spacing w:val="-5"/>
                <w:sz w:val="20"/>
              </w:rPr>
              <w:t>22</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3"/>
              <w:rPr>
                <w:sz w:val="20"/>
              </w:rPr>
            </w:pPr>
            <w:r>
              <w:rPr>
                <w:spacing w:val="-5"/>
                <w:sz w:val="20"/>
              </w:rPr>
              <w:t>18</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4"/>
              <w:rPr>
                <w:sz w:val="20"/>
              </w:rPr>
            </w:pPr>
            <w:r>
              <w:rPr>
                <w:spacing w:val="-5"/>
                <w:sz w:val="20"/>
              </w:rPr>
              <w:t>13</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4"/>
              <w:rPr>
                <w:sz w:val="20"/>
              </w:rPr>
            </w:pPr>
            <w:r>
              <w:rPr>
                <w:spacing w:val="-10"/>
                <w:sz w:val="20"/>
              </w:rPr>
              <w:t>8</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4"/>
              <w:rPr>
                <w:sz w:val="20"/>
              </w:rPr>
            </w:pPr>
            <w:r>
              <w:rPr>
                <w:spacing w:val="-10"/>
                <w:sz w:val="20"/>
              </w:rPr>
              <w:t>7</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4"/>
              <w:rPr>
                <w:sz w:val="20"/>
              </w:rPr>
            </w:pPr>
            <w:r>
              <w:rPr>
                <w:spacing w:val="-10"/>
                <w:sz w:val="20"/>
              </w:rPr>
              <w:t>5</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4"/>
              <w:rPr>
                <w:sz w:val="20"/>
              </w:rPr>
            </w:pPr>
            <w:r>
              <w:rPr>
                <w:spacing w:val="-10"/>
                <w:sz w:val="20"/>
              </w:rPr>
              <w:t>0</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5"/>
              <w:rPr>
                <w:sz w:val="20"/>
              </w:rPr>
            </w:pPr>
            <w:r>
              <w:rPr>
                <w:spacing w:val="-10"/>
                <w:sz w:val="20"/>
              </w:rPr>
              <w:t>0</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5"/>
              <w:rPr>
                <w:sz w:val="20"/>
              </w:rPr>
            </w:pPr>
            <w:r>
              <w:rPr>
                <w:spacing w:val="-5"/>
                <w:sz w:val="20"/>
              </w:rPr>
              <w:t>14</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5"/>
              <w:rPr>
                <w:sz w:val="20"/>
              </w:rPr>
            </w:pPr>
            <w:r>
              <w:rPr>
                <w:spacing w:val="-5"/>
                <w:sz w:val="20"/>
              </w:rPr>
              <w:t>22</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18"/>
              <w:ind w:right="86"/>
              <w:rPr>
                <w:sz w:val="20"/>
              </w:rPr>
            </w:pPr>
            <w:r>
              <w:rPr>
                <w:spacing w:val="-5"/>
                <w:sz w:val="20"/>
              </w:rPr>
              <w:t>565</w:t>
            </w:r>
          </w:p>
        </w:tc>
        <w:tc>
          <w:tcPr>
            <w:tcW w:w="1021" w:type="dxa"/>
            <w:tcBorders>
              <w:top w:val="single" w:sz="2" w:space="0" w:color="000000"/>
              <w:left w:val="single" w:sz="2" w:space="0" w:color="000000"/>
              <w:bottom w:val="single" w:sz="2" w:space="0" w:color="000000"/>
              <w:right w:val="nil"/>
            </w:tcBorders>
            <w:shd w:val="clear" w:color="auto" w:fill="E0E9F5"/>
          </w:tcPr>
          <w:p>
            <w:pPr>
              <w:pStyle w:val="TableParagraph"/>
              <w:spacing w:before="18"/>
              <w:ind w:right="89"/>
              <w:rPr>
                <w:sz w:val="20"/>
              </w:rPr>
            </w:pPr>
            <w:r>
              <w:rPr>
                <w:spacing w:val="-2"/>
                <w:sz w:val="20"/>
              </w:rPr>
              <w:t>1.983</w:t>
            </w:r>
          </w:p>
        </w:tc>
      </w:tr>
      <w:tr>
        <w:trPr>
          <w:trHeight w:val="322" w:hRule="atLeast"/>
        </w:trPr>
        <w:tc>
          <w:tcPr>
            <w:tcW w:w="1134" w:type="dxa"/>
            <w:tcBorders>
              <w:top w:val="single" w:sz="2" w:space="0" w:color="000000"/>
              <w:left w:val="nil"/>
              <w:bottom w:val="single" w:sz="2" w:space="0" w:color="000000"/>
              <w:right w:val="single" w:sz="2" w:space="0" w:color="000000"/>
            </w:tcBorders>
          </w:tcPr>
          <w:p>
            <w:pPr>
              <w:pStyle w:val="TableParagraph"/>
              <w:ind w:left="21" w:right="9"/>
              <w:jc w:val="center"/>
              <w:rPr>
                <w:sz w:val="20"/>
              </w:rPr>
            </w:pPr>
            <w:r>
              <w:rPr>
                <w:spacing w:val="-2"/>
                <w:sz w:val="20"/>
              </w:rPr>
              <w:t>out/14</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ind w:left="153" w:right="6"/>
              <w:jc w:val="center"/>
              <w:rPr>
                <w:sz w:val="20"/>
              </w:rPr>
            </w:pPr>
            <w:r>
              <w:rPr>
                <w:spacing w:val="-2"/>
                <w:sz w:val="20"/>
              </w:rPr>
              <w:t>1.797</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ind w:right="82"/>
              <w:rPr>
                <w:sz w:val="20"/>
              </w:rPr>
            </w:pPr>
            <w:r>
              <w:rPr>
                <w:spacing w:val="-5"/>
                <w:sz w:val="20"/>
              </w:rPr>
              <w:t>342</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ind w:right="82"/>
              <w:rPr>
                <w:sz w:val="20"/>
              </w:rPr>
            </w:pPr>
            <w:r>
              <w:rPr>
                <w:spacing w:val="-2"/>
                <w:sz w:val="20"/>
              </w:rPr>
              <w:t>2.139</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ind w:right="82"/>
              <w:rPr>
                <w:sz w:val="20"/>
              </w:rPr>
            </w:pPr>
            <w:r>
              <w:rPr>
                <w:spacing w:val="-5"/>
                <w:sz w:val="20"/>
              </w:rPr>
              <w:t>86</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ind w:right="82"/>
              <w:rPr>
                <w:sz w:val="20"/>
              </w:rPr>
            </w:pPr>
            <w:r>
              <w:rPr>
                <w:spacing w:val="-5"/>
                <w:sz w:val="20"/>
              </w:rPr>
              <w:t>24</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ind w:right="83"/>
              <w:rPr>
                <w:sz w:val="20"/>
              </w:rPr>
            </w:pPr>
            <w:r>
              <w:rPr>
                <w:spacing w:val="-5"/>
                <w:sz w:val="20"/>
              </w:rPr>
              <w:t>11</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ind w:right="83"/>
              <w:rPr>
                <w:sz w:val="20"/>
              </w:rPr>
            </w:pPr>
            <w:r>
              <w:rPr>
                <w:spacing w:val="-5"/>
                <w:sz w:val="20"/>
              </w:rPr>
              <w:t>22</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ind w:right="83"/>
              <w:rPr>
                <w:sz w:val="20"/>
              </w:rPr>
            </w:pPr>
            <w:r>
              <w:rPr>
                <w:spacing w:val="-10"/>
                <w:sz w:val="20"/>
              </w:rPr>
              <w:t>9</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ind w:right="83"/>
              <w:rPr>
                <w:sz w:val="20"/>
              </w:rPr>
            </w:pPr>
            <w:r>
              <w:rPr>
                <w:spacing w:val="-10"/>
                <w:sz w:val="20"/>
              </w:rPr>
              <w:t>6</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ind w:right="83"/>
              <w:rPr>
                <w:sz w:val="20"/>
              </w:rPr>
            </w:pPr>
            <w:r>
              <w:rPr>
                <w:spacing w:val="-10"/>
                <w:sz w:val="20"/>
              </w:rPr>
              <w:t>5</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ind w:right="84"/>
              <w:rPr>
                <w:sz w:val="20"/>
              </w:rPr>
            </w:pPr>
            <w:r>
              <w:rPr>
                <w:spacing w:val="-10"/>
                <w:sz w:val="20"/>
              </w:rPr>
              <w:t>3</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ind w:right="84"/>
              <w:rPr>
                <w:sz w:val="20"/>
              </w:rPr>
            </w:pPr>
            <w:r>
              <w:rPr>
                <w:spacing w:val="-10"/>
                <w:sz w:val="20"/>
              </w:rPr>
              <w:t>0</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ind w:right="84"/>
              <w:rPr>
                <w:sz w:val="20"/>
              </w:rPr>
            </w:pPr>
            <w:r>
              <w:rPr>
                <w:spacing w:val="-10"/>
                <w:sz w:val="20"/>
              </w:rPr>
              <w:t>0</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ind w:right="84"/>
              <w:rPr>
                <w:sz w:val="20"/>
              </w:rPr>
            </w:pPr>
            <w:r>
              <w:rPr>
                <w:spacing w:val="-5"/>
                <w:sz w:val="20"/>
              </w:rPr>
              <w:t>17</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ind w:right="85"/>
              <w:rPr>
                <w:sz w:val="20"/>
              </w:rPr>
            </w:pPr>
            <w:r>
              <w:rPr>
                <w:spacing w:val="-5"/>
                <w:sz w:val="20"/>
              </w:rPr>
              <w:t>33</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ind w:right="85"/>
              <w:rPr>
                <w:sz w:val="20"/>
              </w:rPr>
            </w:pPr>
            <w:r>
              <w:rPr>
                <w:spacing w:val="-5"/>
                <w:sz w:val="20"/>
              </w:rPr>
              <w:t>558</w:t>
            </w:r>
          </w:p>
        </w:tc>
        <w:tc>
          <w:tcPr>
            <w:tcW w:w="1021" w:type="dxa"/>
            <w:tcBorders>
              <w:top w:val="single" w:sz="2" w:space="0" w:color="000000"/>
              <w:left w:val="single" w:sz="2" w:space="0" w:color="000000"/>
              <w:bottom w:val="single" w:sz="2" w:space="0" w:color="000000"/>
              <w:right w:val="nil"/>
            </w:tcBorders>
          </w:tcPr>
          <w:p>
            <w:pPr>
              <w:pStyle w:val="TableParagraph"/>
              <w:ind w:right="88"/>
              <w:rPr>
                <w:sz w:val="20"/>
              </w:rPr>
            </w:pPr>
            <w:r>
              <w:rPr>
                <w:spacing w:val="-2"/>
                <w:sz w:val="20"/>
              </w:rPr>
              <w:t>2.355</w:t>
            </w:r>
          </w:p>
        </w:tc>
      </w:tr>
      <w:tr>
        <w:trPr>
          <w:trHeight w:val="322" w:hRule="atLeast"/>
        </w:trPr>
        <w:tc>
          <w:tcPr>
            <w:tcW w:w="1134" w:type="dxa"/>
            <w:tcBorders>
              <w:top w:val="single" w:sz="2" w:space="0" w:color="000000"/>
              <w:left w:val="nil"/>
              <w:bottom w:val="single" w:sz="2" w:space="0" w:color="000000"/>
              <w:right w:val="single" w:sz="2" w:space="0" w:color="000000"/>
            </w:tcBorders>
            <w:shd w:val="clear" w:color="auto" w:fill="E0E9F5"/>
          </w:tcPr>
          <w:p>
            <w:pPr>
              <w:pStyle w:val="TableParagraph"/>
              <w:ind w:left="21" w:right="8"/>
              <w:jc w:val="center"/>
              <w:rPr>
                <w:sz w:val="20"/>
              </w:rPr>
            </w:pPr>
            <w:r>
              <w:rPr>
                <w:spacing w:val="-2"/>
                <w:sz w:val="20"/>
              </w:rPr>
              <w:t>nov/14</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left="153" w:right="5"/>
              <w:jc w:val="center"/>
              <w:rPr>
                <w:sz w:val="20"/>
              </w:rPr>
            </w:pPr>
            <w:r>
              <w:rPr>
                <w:spacing w:val="-2"/>
                <w:sz w:val="20"/>
              </w:rPr>
              <w:t>2.267</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1"/>
              <w:rPr>
                <w:sz w:val="20"/>
              </w:rPr>
            </w:pPr>
            <w:r>
              <w:rPr>
                <w:spacing w:val="-5"/>
                <w:sz w:val="20"/>
              </w:rPr>
              <w:t>337</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1"/>
              <w:rPr>
                <w:sz w:val="20"/>
              </w:rPr>
            </w:pPr>
            <w:r>
              <w:rPr>
                <w:spacing w:val="-2"/>
                <w:sz w:val="20"/>
              </w:rPr>
              <w:t>2.604</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2"/>
              <w:rPr>
                <w:sz w:val="20"/>
              </w:rPr>
            </w:pPr>
            <w:r>
              <w:rPr>
                <w:spacing w:val="-5"/>
                <w:sz w:val="20"/>
              </w:rPr>
              <w:t>80</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2"/>
              <w:rPr>
                <w:sz w:val="20"/>
              </w:rPr>
            </w:pPr>
            <w:r>
              <w:rPr>
                <w:spacing w:val="-5"/>
                <w:sz w:val="20"/>
              </w:rPr>
              <w:t>18</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2"/>
              <w:rPr>
                <w:sz w:val="20"/>
              </w:rPr>
            </w:pPr>
            <w:r>
              <w:rPr>
                <w:spacing w:val="-5"/>
                <w:sz w:val="20"/>
              </w:rPr>
              <w:t>28</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2"/>
              <w:rPr>
                <w:sz w:val="20"/>
              </w:rPr>
            </w:pPr>
            <w:r>
              <w:rPr>
                <w:spacing w:val="-5"/>
                <w:sz w:val="20"/>
              </w:rPr>
              <w:t>18</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2"/>
              <w:rPr>
                <w:sz w:val="20"/>
              </w:rPr>
            </w:pPr>
            <w:r>
              <w:rPr>
                <w:spacing w:val="-10"/>
                <w:sz w:val="20"/>
              </w:rPr>
              <w:t>4</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3"/>
              <w:rPr>
                <w:sz w:val="20"/>
              </w:rPr>
            </w:pPr>
            <w:r>
              <w:rPr>
                <w:spacing w:val="-5"/>
                <w:sz w:val="20"/>
              </w:rPr>
              <w:t>10</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3"/>
              <w:rPr>
                <w:sz w:val="20"/>
              </w:rPr>
            </w:pPr>
            <w:r>
              <w:rPr>
                <w:spacing w:val="-10"/>
                <w:sz w:val="20"/>
              </w:rPr>
              <w:t>4</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3"/>
              <w:rPr>
                <w:sz w:val="20"/>
              </w:rPr>
            </w:pPr>
            <w:r>
              <w:rPr>
                <w:spacing w:val="-10"/>
                <w:sz w:val="20"/>
              </w:rPr>
              <w:t>2</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3"/>
              <w:rPr>
                <w:sz w:val="20"/>
              </w:rPr>
            </w:pPr>
            <w:r>
              <w:rPr>
                <w:spacing w:val="-10"/>
                <w:sz w:val="20"/>
              </w:rPr>
              <w:t>1</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4"/>
              <w:rPr>
                <w:sz w:val="20"/>
              </w:rPr>
            </w:pPr>
            <w:r>
              <w:rPr>
                <w:spacing w:val="-10"/>
                <w:sz w:val="20"/>
              </w:rPr>
              <w:t>2</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4"/>
              <w:rPr>
                <w:sz w:val="20"/>
              </w:rPr>
            </w:pPr>
            <w:r>
              <w:rPr>
                <w:spacing w:val="-5"/>
                <w:sz w:val="20"/>
              </w:rPr>
              <w:t>25</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4"/>
              <w:rPr>
                <w:sz w:val="20"/>
              </w:rPr>
            </w:pPr>
            <w:r>
              <w:rPr>
                <w:spacing w:val="-5"/>
                <w:sz w:val="20"/>
              </w:rPr>
              <w:t>19</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5"/>
              <w:rPr>
                <w:sz w:val="20"/>
              </w:rPr>
            </w:pPr>
            <w:r>
              <w:rPr>
                <w:spacing w:val="-5"/>
                <w:sz w:val="20"/>
              </w:rPr>
              <w:t>548</w:t>
            </w:r>
          </w:p>
        </w:tc>
        <w:tc>
          <w:tcPr>
            <w:tcW w:w="1021" w:type="dxa"/>
            <w:tcBorders>
              <w:top w:val="single" w:sz="2" w:space="0" w:color="000000"/>
              <w:left w:val="single" w:sz="2" w:space="0" w:color="000000"/>
              <w:bottom w:val="single" w:sz="2" w:space="0" w:color="000000"/>
              <w:right w:val="nil"/>
            </w:tcBorders>
            <w:shd w:val="clear" w:color="auto" w:fill="E0E9F5"/>
          </w:tcPr>
          <w:p>
            <w:pPr>
              <w:pStyle w:val="TableParagraph"/>
              <w:ind w:right="88"/>
              <w:rPr>
                <w:sz w:val="20"/>
              </w:rPr>
            </w:pPr>
            <w:r>
              <w:rPr>
                <w:spacing w:val="-2"/>
                <w:sz w:val="20"/>
              </w:rPr>
              <w:t>2.815</w:t>
            </w:r>
          </w:p>
        </w:tc>
      </w:tr>
      <w:tr>
        <w:trPr>
          <w:trHeight w:val="322" w:hRule="atLeast"/>
        </w:trPr>
        <w:tc>
          <w:tcPr>
            <w:tcW w:w="1134" w:type="dxa"/>
            <w:tcBorders>
              <w:top w:val="single" w:sz="2" w:space="0" w:color="000000"/>
              <w:left w:val="nil"/>
              <w:bottom w:val="single" w:sz="2" w:space="0" w:color="000000"/>
              <w:right w:val="single" w:sz="2" w:space="0" w:color="000000"/>
            </w:tcBorders>
          </w:tcPr>
          <w:p>
            <w:pPr>
              <w:pStyle w:val="TableParagraph"/>
              <w:ind w:left="21" w:right="7"/>
              <w:jc w:val="center"/>
              <w:rPr>
                <w:sz w:val="20"/>
              </w:rPr>
            </w:pPr>
            <w:r>
              <w:rPr>
                <w:spacing w:val="-2"/>
                <w:sz w:val="20"/>
              </w:rPr>
              <w:t>dez/14</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ind w:left="153" w:right="4"/>
              <w:jc w:val="center"/>
              <w:rPr>
                <w:sz w:val="20"/>
              </w:rPr>
            </w:pPr>
            <w:r>
              <w:rPr>
                <w:spacing w:val="-2"/>
                <w:sz w:val="20"/>
              </w:rPr>
              <w:t>2.153</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ind w:right="81"/>
              <w:rPr>
                <w:sz w:val="20"/>
              </w:rPr>
            </w:pPr>
            <w:r>
              <w:rPr>
                <w:spacing w:val="-5"/>
                <w:sz w:val="20"/>
              </w:rPr>
              <w:t>221</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ind w:right="81"/>
              <w:rPr>
                <w:sz w:val="20"/>
              </w:rPr>
            </w:pPr>
            <w:r>
              <w:rPr>
                <w:spacing w:val="-2"/>
                <w:sz w:val="20"/>
              </w:rPr>
              <w:t>2.374</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ind w:right="81"/>
              <w:rPr>
                <w:sz w:val="20"/>
              </w:rPr>
            </w:pPr>
            <w:r>
              <w:rPr>
                <w:spacing w:val="-5"/>
                <w:sz w:val="20"/>
              </w:rPr>
              <w:t>70</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ind w:right="81"/>
              <w:rPr>
                <w:sz w:val="20"/>
              </w:rPr>
            </w:pPr>
            <w:r>
              <w:rPr>
                <w:spacing w:val="-5"/>
                <w:sz w:val="20"/>
              </w:rPr>
              <w:t>37</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ind w:right="82"/>
              <w:rPr>
                <w:sz w:val="20"/>
              </w:rPr>
            </w:pPr>
            <w:r>
              <w:rPr>
                <w:spacing w:val="-5"/>
                <w:sz w:val="20"/>
              </w:rPr>
              <w:t>39</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ind w:right="82"/>
              <w:rPr>
                <w:sz w:val="20"/>
              </w:rPr>
            </w:pPr>
            <w:r>
              <w:rPr>
                <w:spacing w:val="-5"/>
                <w:sz w:val="20"/>
              </w:rPr>
              <w:t>15</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ind w:right="82"/>
              <w:rPr>
                <w:sz w:val="20"/>
              </w:rPr>
            </w:pPr>
            <w:r>
              <w:rPr>
                <w:spacing w:val="-5"/>
                <w:sz w:val="20"/>
              </w:rPr>
              <w:t>11</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ind w:right="82"/>
              <w:rPr>
                <w:sz w:val="20"/>
              </w:rPr>
            </w:pPr>
            <w:r>
              <w:rPr>
                <w:spacing w:val="-5"/>
                <w:sz w:val="20"/>
              </w:rPr>
              <w:t>14</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ind w:right="82"/>
              <w:rPr>
                <w:sz w:val="20"/>
              </w:rPr>
            </w:pPr>
            <w:r>
              <w:rPr>
                <w:spacing w:val="-10"/>
                <w:sz w:val="20"/>
              </w:rPr>
              <w:t>6</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ind w:right="83"/>
              <w:rPr>
                <w:sz w:val="20"/>
              </w:rPr>
            </w:pPr>
            <w:r>
              <w:rPr>
                <w:spacing w:val="-10"/>
                <w:sz w:val="20"/>
              </w:rPr>
              <w:t>6</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ind w:right="83"/>
              <w:rPr>
                <w:sz w:val="20"/>
              </w:rPr>
            </w:pPr>
            <w:r>
              <w:rPr>
                <w:spacing w:val="-10"/>
                <w:sz w:val="20"/>
              </w:rPr>
              <w:t>5</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ind w:right="83"/>
              <w:rPr>
                <w:sz w:val="20"/>
              </w:rPr>
            </w:pPr>
            <w:r>
              <w:rPr>
                <w:spacing w:val="-10"/>
                <w:sz w:val="20"/>
              </w:rPr>
              <w:t>4</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ind w:right="83"/>
              <w:rPr>
                <w:sz w:val="20"/>
              </w:rPr>
            </w:pPr>
            <w:r>
              <w:rPr>
                <w:spacing w:val="-5"/>
                <w:sz w:val="20"/>
              </w:rPr>
              <w:t>22</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ind w:right="84"/>
              <w:rPr>
                <w:sz w:val="20"/>
              </w:rPr>
            </w:pPr>
            <w:r>
              <w:rPr>
                <w:spacing w:val="-5"/>
                <w:sz w:val="20"/>
              </w:rPr>
              <w:t>10</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ind w:right="84"/>
              <w:rPr>
                <w:sz w:val="20"/>
              </w:rPr>
            </w:pPr>
            <w:r>
              <w:rPr>
                <w:spacing w:val="-5"/>
                <w:sz w:val="20"/>
              </w:rPr>
              <w:t>460</w:t>
            </w:r>
          </w:p>
        </w:tc>
        <w:tc>
          <w:tcPr>
            <w:tcW w:w="1021" w:type="dxa"/>
            <w:tcBorders>
              <w:top w:val="single" w:sz="2" w:space="0" w:color="000000"/>
              <w:left w:val="single" w:sz="2" w:space="0" w:color="000000"/>
              <w:bottom w:val="single" w:sz="2" w:space="0" w:color="000000"/>
              <w:right w:val="nil"/>
            </w:tcBorders>
          </w:tcPr>
          <w:p>
            <w:pPr>
              <w:pStyle w:val="TableParagraph"/>
              <w:ind w:right="87"/>
              <w:rPr>
                <w:sz w:val="20"/>
              </w:rPr>
            </w:pPr>
            <w:r>
              <w:rPr>
                <w:spacing w:val="-2"/>
                <w:sz w:val="20"/>
              </w:rPr>
              <w:t>2.613</w:t>
            </w:r>
          </w:p>
        </w:tc>
      </w:tr>
      <w:tr>
        <w:trPr>
          <w:trHeight w:val="322" w:hRule="atLeast"/>
        </w:trPr>
        <w:tc>
          <w:tcPr>
            <w:tcW w:w="1134" w:type="dxa"/>
            <w:tcBorders>
              <w:top w:val="single" w:sz="2" w:space="0" w:color="000000"/>
              <w:left w:val="nil"/>
              <w:bottom w:val="single" w:sz="2" w:space="0" w:color="000000"/>
              <w:right w:val="single" w:sz="2" w:space="0" w:color="000000"/>
            </w:tcBorders>
            <w:shd w:val="clear" w:color="auto" w:fill="E0E9F5"/>
          </w:tcPr>
          <w:p>
            <w:pPr>
              <w:pStyle w:val="TableParagraph"/>
              <w:ind w:left="21" w:right="6"/>
              <w:jc w:val="center"/>
              <w:rPr>
                <w:sz w:val="20"/>
              </w:rPr>
            </w:pPr>
            <w:r>
              <w:rPr>
                <w:spacing w:val="-2"/>
                <w:sz w:val="20"/>
              </w:rPr>
              <w:t>jan/15</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left="153" w:right="3"/>
              <w:jc w:val="center"/>
              <w:rPr>
                <w:sz w:val="20"/>
              </w:rPr>
            </w:pPr>
            <w:r>
              <w:rPr>
                <w:spacing w:val="-2"/>
                <w:sz w:val="20"/>
              </w:rPr>
              <w:t>1.463</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0"/>
              <w:rPr>
                <w:sz w:val="20"/>
              </w:rPr>
            </w:pPr>
            <w:r>
              <w:rPr>
                <w:spacing w:val="-5"/>
                <w:sz w:val="20"/>
              </w:rPr>
              <w:t>262</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0"/>
              <w:rPr>
                <w:sz w:val="20"/>
              </w:rPr>
            </w:pPr>
            <w:r>
              <w:rPr>
                <w:spacing w:val="-2"/>
                <w:sz w:val="20"/>
              </w:rPr>
              <w:t>1.725</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1"/>
              <w:rPr>
                <w:sz w:val="20"/>
              </w:rPr>
            </w:pPr>
            <w:r>
              <w:rPr>
                <w:spacing w:val="-5"/>
                <w:sz w:val="20"/>
              </w:rPr>
              <w:t>83</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1"/>
              <w:rPr>
                <w:sz w:val="20"/>
              </w:rPr>
            </w:pPr>
            <w:r>
              <w:rPr>
                <w:spacing w:val="-5"/>
                <w:sz w:val="20"/>
              </w:rPr>
              <w:t>24</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1"/>
              <w:rPr>
                <w:sz w:val="20"/>
              </w:rPr>
            </w:pPr>
            <w:r>
              <w:rPr>
                <w:spacing w:val="-5"/>
                <w:sz w:val="20"/>
              </w:rPr>
              <w:t>29</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1"/>
              <w:rPr>
                <w:sz w:val="20"/>
              </w:rPr>
            </w:pPr>
            <w:r>
              <w:rPr>
                <w:spacing w:val="-5"/>
                <w:sz w:val="20"/>
              </w:rPr>
              <w:t>18</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1"/>
              <w:rPr>
                <w:sz w:val="20"/>
              </w:rPr>
            </w:pPr>
            <w:r>
              <w:rPr>
                <w:spacing w:val="-5"/>
                <w:sz w:val="20"/>
              </w:rPr>
              <w:t>17</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2"/>
              <w:rPr>
                <w:sz w:val="20"/>
              </w:rPr>
            </w:pPr>
            <w:r>
              <w:rPr>
                <w:spacing w:val="-5"/>
                <w:sz w:val="20"/>
              </w:rPr>
              <w:t>17</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2"/>
              <w:rPr>
                <w:sz w:val="20"/>
              </w:rPr>
            </w:pPr>
            <w:r>
              <w:rPr>
                <w:spacing w:val="-10"/>
                <w:sz w:val="20"/>
              </w:rPr>
              <w:t>8</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2"/>
              <w:rPr>
                <w:sz w:val="20"/>
              </w:rPr>
            </w:pPr>
            <w:r>
              <w:rPr>
                <w:spacing w:val="-10"/>
                <w:sz w:val="20"/>
              </w:rPr>
              <w:t>4</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2"/>
              <w:rPr>
                <w:sz w:val="20"/>
              </w:rPr>
            </w:pPr>
            <w:r>
              <w:rPr>
                <w:spacing w:val="-10"/>
                <w:sz w:val="20"/>
              </w:rPr>
              <w:t>7</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2"/>
              <w:rPr>
                <w:sz w:val="20"/>
              </w:rPr>
            </w:pPr>
            <w:r>
              <w:rPr>
                <w:spacing w:val="-10"/>
                <w:sz w:val="20"/>
              </w:rPr>
              <w:t>2</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3"/>
              <w:rPr>
                <w:sz w:val="20"/>
              </w:rPr>
            </w:pPr>
            <w:r>
              <w:rPr>
                <w:spacing w:val="-5"/>
                <w:sz w:val="20"/>
              </w:rPr>
              <w:t>19</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3"/>
              <w:rPr>
                <w:sz w:val="20"/>
              </w:rPr>
            </w:pPr>
            <w:r>
              <w:rPr>
                <w:spacing w:val="-5"/>
                <w:sz w:val="20"/>
              </w:rPr>
              <w:t>14</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3"/>
              <w:rPr>
                <w:sz w:val="20"/>
              </w:rPr>
            </w:pPr>
            <w:r>
              <w:rPr>
                <w:spacing w:val="-5"/>
                <w:sz w:val="20"/>
              </w:rPr>
              <w:t>504</w:t>
            </w:r>
          </w:p>
        </w:tc>
        <w:tc>
          <w:tcPr>
            <w:tcW w:w="1021" w:type="dxa"/>
            <w:tcBorders>
              <w:top w:val="single" w:sz="2" w:space="0" w:color="000000"/>
              <w:left w:val="single" w:sz="2" w:space="0" w:color="000000"/>
              <w:bottom w:val="single" w:sz="2" w:space="0" w:color="000000"/>
              <w:right w:val="nil"/>
            </w:tcBorders>
            <w:shd w:val="clear" w:color="auto" w:fill="E0E9F5"/>
          </w:tcPr>
          <w:p>
            <w:pPr>
              <w:pStyle w:val="TableParagraph"/>
              <w:ind w:right="86"/>
              <w:rPr>
                <w:sz w:val="20"/>
              </w:rPr>
            </w:pPr>
            <w:r>
              <w:rPr>
                <w:spacing w:val="-2"/>
                <w:sz w:val="20"/>
              </w:rPr>
              <w:t>1.967</w:t>
            </w:r>
          </w:p>
        </w:tc>
      </w:tr>
      <w:tr>
        <w:trPr>
          <w:trHeight w:val="322" w:hRule="atLeast"/>
        </w:trPr>
        <w:tc>
          <w:tcPr>
            <w:tcW w:w="1134" w:type="dxa"/>
            <w:tcBorders>
              <w:top w:val="single" w:sz="2" w:space="0" w:color="000000"/>
              <w:left w:val="nil"/>
              <w:bottom w:val="single" w:sz="2" w:space="0" w:color="000000"/>
              <w:right w:val="single" w:sz="2" w:space="0" w:color="000000"/>
            </w:tcBorders>
          </w:tcPr>
          <w:p>
            <w:pPr>
              <w:pStyle w:val="TableParagraph"/>
              <w:ind w:left="21" w:right="5"/>
              <w:jc w:val="center"/>
              <w:rPr>
                <w:sz w:val="20"/>
              </w:rPr>
            </w:pPr>
            <w:r>
              <w:rPr>
                <w:spacing w:val="-2"/>
                <w:sz w:val="20"/>
              </w:rPr>
              <w:t>fev/15</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ind w:left="153" w:right="2"/>
              <w:jc w:val="center"/>
              <w:rPr>
                <w:sz w:val="20"/>
              </w:rPr>
            </w:pPr>
            <w:r>
              <w:rPr>
                <w:spacing w:val="-2"/>
                <w:sz w:val="20"/>
              </w:rPr>
              <w:t>2.011</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ind w:right="79"/>
              <w:rPr>
                <w:sz w:val="20"/>
              </w:rPr>
            </w:pPr>
            <w:r>
              <w:rPr>
                <w:spacing w:val="-5"/>
                <w:sz w:val="20"/>
              </w:rPr>
              <w:t>219</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ind w:right="80"/>
              <w:rPr>
                <w:sz w:val="20"/>
              </w:rPr>
            </w:pPr>
            <w:r>
              <w:rPr>
                <w:spacing w:val="-2"/>
                <w:sz w:val="20"/>
              </w:rPr>
              <w:t>2.230</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ind w:right="80"/>
              <w:rPr>
                <w:sz w:val="20"/>
              </w:rPr>
            </w:pPr>
            <w:r>
              <w:rPr>
                <w:spacing w:val="-5"/>
                <w:sz w:val="20"/>
              </w:rPr>
              <w:t>67</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ind w:right="80"/>
              <w:rPr>
                <w:sz w:val="20"/>
              </w:rPr>
            </w:pPr>
            <w:r>
              <w:rPr>
                <w:spacing w:val="-5"/>
                <w:sz w:val="20"/>
              </w:rPr>
              <w:t>59</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ind w:right="80"/>
              <w:rPr>
                <w:sz w:val="20"/>
              </w:rPr>
            </w:pPr>
            <w:r>
              <w:rPr>
                <w:spacing w:val="-5"/>
                <w:sz w:val="20"/>
              </w:rPr>
              <w:t>39</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ind w:right="81"/>
              <w:rPr>
                <w:sz w:val="20"/>
              </w:rPr>
            </w:pPr>
            <w:r>
              <w:rPr>
                <w:spacing w:val="-5"/>
                <w:sz w:val="20"/>
              </w:rPr>
              <w:t>25</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ind w:right="81"/>
              <w:rPr>
                <w:sz w:val="20"/>
              </w:rPr>
            </w:pPr>
            <w:r>
              <w:rPr>
                <w:spacing w:val="-5"/>
                <w:sz w:val="20"/>
              </w:rPr>
              <w:t>28</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ind w:right="81"/>
              <w:rPr>
                <w:sz w:val="20"/>
              </w:rPr>
            </w:pPr>
            <w:r>
              <w:rPr>
                <w:spacing w:val="-5"/>
                <w:sz w:val="20"/>
              </w:rPr>
              <w:t>20</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ind w:right="81"/>
              <w:rPr>
                <w:sz w:val="20"/>
              </w:rPr>
            </w:pPr>
            <w:r>
              <w:rPr>
                <w:spacing w:val="-5"/>
                <w:sz w:val="20"/>
              </w:rPr>
              <w:t>10</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ind w:right="81"/>
              <w:rPr>
                <w:sz w:val="20"/>
              </w:rPr>
            </w:pPr>
            <w:r>
              <w:rPr>
                <w:spacing w:val="-5"/>
                <w:sz w:val="20"/>
              </w:rPr>
              <w:t>10</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ind w:right="82"/>
              <w:rPr>
                <w:sz w:val="20"/>
              </w:rPr>
            </w:pPr>
            <w:r>
              <w:rPr>
                <w:spacing w:val="-5"/>
                <w:sz w:val="20"/>
              </w:rPr>
              <w:t>10</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ind w:right="82"/>
              <w:rPr>
                <w:sz w:val="20"/>
              </w:rPr>
            </w:pPr>
            <w:r>
              <w:rPr>
                <w:spacing w:val="-10"/>
                <w:sz w:val="20"/>
              </w:rPr>
              <w:t>4</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ind w:right="82"/>
              <w:rPr>
                <w:sz w:val="20"/>
              </w:rPr>
            </w:pPr>
            <w:r>
              <w:rPr>
                <w:spacing w:val="-10"/>
                <w:sz w:val="20"/>
              </w:rPr>
              <w:t>8</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ind w:right="82"/>
              <w:rPr>
                <w:sz w:val="20"/>
              </w:rPr>
            </w:pPr>
            <w:r>
              <w:rPr>
                <w:spacing w:val="-5"/>
                <w:sz w:val="20"/>
              </w:rPr>
              <w:t>16</w:t>
            </w:r>
          </w:p>
        </w:tc>
        <w:tc>
          <w:tcPr>
            <w:tcW w:w="794" w:type="dxa"/>
            <w:tcBorders>
              <w:top w:val="single" w:sz="2" w:space="0" w:color="000000"/>
              <w:left w:val="single" w:sz="2" w:space="0" w:color="000000"/>
              <w:bottom w:val="single" w:sz="2" w:space="0" w:color="000000"/>
              <w:right w:val="single" w:sz="2" w:space="0" w:color="000000"/>
            </w:tcBorders>
          </w:tcPr>
          <w:p>
            <w:pPr>
              <w:pStyle w:val="TableParagraph"/>
              <w:ind w:right="83"/>
              <w:rPr>
                <w:sz w:val="20"/>
              </w:rPr>
            </w:pPr>
            <w:r>
              <w:rPr>
                <w:spacing w:val="-5"/>
                <w:sz w:val="20"/>
              </w:rPr>
              <w:t>515</w:t>
            </w:r>
          </w:p>
        </w:tc>
        <w:tc>
          <w:tcPr>
            <w:tcW w:w="1021" w:type="dxa"/>
            <w:tcBorders>
              <w:top w:val="single" w:sz="2" w:space="0" w:color="000000"/>
              <w:left w:val="single" w:sz="2" w:space="0" w:color="000000"/>
              <w:bottom w:val="single" w:sz="2" w:space="0" w:color="000000"/>
              <w:right w:val="nil"/>
            </w:tcBorders>
          </w:tcPr>
          <w:p>
            <w:pPr>
              <w:pStyle w:val="TableParagraph"/>
              <w:ind w:right="86"/>
              <w:rPr>
                <w:sz w:val="20"/>
              </w:rPr>
            </w:pPr>
            <w:r>
              <w:rPr>
                <w:spacing w:val="-2"/>
                <w:sz w:val="20"/>
              </w:rPr>
              <w:t>2.526</w:t>
            </w:r>
          </w:p>
        </w:tc>
      </w:tr>
      <w:tr>
        <w:trPr>
          <w:trHeight w:val="322" w:hRule="atLeast"/>
        </w:trPr>
        <w:tc>
          <w:tcPr>
            <w:tcW w:w="1134" w:type="dxa"/>
            <w:tcBorders>
              <w:top w:val="single" w:sz="2" w:space="0" w:color="000000"/>
              <w:left w:val="nil"/>
              <w:bottom w:val="single" w:sz="2" w:space="0" w:color="000000"/>
              <w:right w:val="single" w:sz="2" w:space="0" w:color="000000"/>
            </w:tcBorders>
            <w:shd w:val="clear" w:color="auto" w:fill="E0E9F5"/>
          </w:tcPr>
          <w:p>
            <w:pPr>
              <w:pStyle w:val="TableParagraph"/>
              <w:ind w:left="21" w:right="3"/>
              <w:jc w:val="center"/>
              <w:rPr>
                <w:sz w:val="20"/>
              </w:rPr>
            </w:pPr>
            <w:r>
              <w:rPr>
                <w:spacing w:val="-2"/>
                <w:sz w:val="20"/>
              </w:rPr>
              <w:t>mar/15</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left="153" w:right="1"/>
              <w:jc w:val="center"/>
              <w:rPr>
                <w:sz w:val="20"/>
              </w:rPr>
            </w:pPr>
            <w:r>
              <w:rPr>
                <w:spacing w:val="-2"/>
                <w:sz w:val="20"/>
              </w:rPr>
              <w:t>2.740</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79"/>
              <w:rPr>
                <w:sz w:val="20"/>
              </w:rPr>
            </w:pPr>
            <w:r>
              <w:rPr>
                <w:spacing w:val="-5"/>
                <w:sz w:val="20"/>
              </w:rPr>
              <w:t>372</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79"/>
              <w:rPr>
                <w:sz w:val="20"/>
              </w:rPr>
            </w:pPr>
            <w:r>
              <w:rPr>
                <w:spacing w:val="-2"/>
                <w:sz w:val="20"/>
              </w:rPr>
              <w:t>3.112</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79"/>
              <w:rPr>
                <w:sz w:val="20"/>
              </w:rPr>
            </w:pPr>
            <w:r>
              <w:rPr>
                <w:spacing w:val="-5"/>
                <w:sz w:val="20"/>
              </w:rPr>
              <w:t>58</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0"/>
              <w:rPr>
                <w:sz w:val="20"/>
              </w:rPr>
            </w:pPr>
            <w:r>
              <w:rPr>
                <w:spacing w:val="-5"/>
                <w:sz w:val="20"/>
              </w:rPr>
              <w:t>26</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0"/>
              <w:rPr>
                <w:sz w:val="20"/>
              </w:rPr>
            </w:pPr>
            <w:r>
              <w:rPr>
                <w:spacing w:val="-5"/>
                <w:sz w:val="20"/>
              </w:rPr>
              <w:t>36</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0"/>
              <w:rPr>
                <w:sz w:val="20"/>
              </w:rPr>
            </w:pPr>
            <w:r>
              <w:rPr>
                <w:spacing w:val="-5"/>
                <w:sz w:val="20"/>
              </w:rPr>
              <w:t>59</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0"/>
              <w:rPr>
                <w:sz w:val="20"/>
              </w:rPr>
            </w:pPr>
            <w:r>
              <w:rPr>
                <w:spacing w:val="-5"/>
                <w:sz w:val="20"/>
              </w:rPr>
              <w:t>39</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0"/>
              <w:rPr>
                <w:sz w:val="20"/>
              </w:rPr>
            </w:pPr>
            <w:r>
              <w:rPr>
                <w:spacing w:val="-5"/>
                <w:sz w:val="20"/>
              </w:rPr>
              <w:t>48</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1"/>
              <w:rPr>
                <w:sz w:val="20"/>
              </w:rPr>
            </w:pPr>
            <w:r>
              <w:rPr>
                <w:spacing w:val="-5"/>
                <w:sz w:val="20"/>
              </w:rPr>
              <w:t>40</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1"/>
              <w:rPr>
                <w:sz w:val="20"/>
              </w:rPr>
            </w:pPr>
            <w:r>
              <w:rPr>
                <w:spacing w:val="-5"/>
                <w:sz w:val="20"/>
              </w:rPr>
              <w:t>39</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1"/>
              <w:rPr>
                <w:sz w:val="20"/>
              </w:rPr>
            </w:pPr>
            <w:r>
              <w:rPr>
                <w:spacing w:val="-5"/>
                <w:sz w:val="20"/>
              </w:rPr>
              <w:t>26</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1"/>
              <w:rPr>
                <w:sz w:val="20"/>
              </w:rPr>
            </w:pPr>
            <w:r>
              <w:rPr>
                <w:spacing w:val="-10"/>
                <w:sz w:val="20"/>
              </w:rPr>
              <w:t>8</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2"/>
              <w:rPr>
                <w:sz w:val="20"/>
              </w:rPr>
            </w:pPr>
            <w:r>
              <w:rPr>
                <w:spacing w:val="-5"/>
                <w:sz w:val="20"/>
              </w:rPr>
              <w:t>52</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2"/>
              <w:rPr>
                <w:sz w:val="20"/>
              </w:rPr>
            </w:pPr>
            <w:r>
              <w:rPr>
                <w:spacing w:val="-5"/>
                <w:sz w:val="20"/>
              </w:rPr>
              <w:t>17</w:t>
            </w:r>
          </w:p>
        </w:tc>
        <w:tc>
          <w:tcPr>
            <w:tcW w:w="794"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ind w:right="82"/>
              <w:rPr>
                <w:sz w:val="20"/>
              </w:rPr>
            </w:pPr>
            <w:r>
              <w:rPr>
                <w:spacing w:val="-5"/>
                <w:sz w:val="20"/>
              </w:rPr>
              <w:t>820</w:t>
            </w:r>
          </w:p>
        </w:tc>
        <w:tc>
          <w:tcPr>
            <w:tcW w:w="1021" w:type="dxa"/>
            <w:tcBorders>
              <w:top w:val="single" w:sz="2" w:space="0" w:color="000000"/>
              <w:left w:val="single" w:sz="2" w:space="0" w:color="000000"/>
              <w:bottom w:val="single" w:sz="2" w:space="0" w:color="000000"/>
              <w:right w:val="nil"/>
            </w:tcBorders>
            <w:shd w:val="clear" w:color="auto" w:fill="E0E9F5"/>
          </w:tcPr>
          <w:p>
            <w:pPr>
              <w:pStyle w:val="TableParagraph"/>
              <w:ind w:right="85"/>
              <w:rPr>
                <w:sz w:val="20"/>
              </w:rPr>
            </w:pPr>
            <w:r>
              <w:rPr>
                <w:spacing w:val="-2"/>
                <w:sz w:val="20"/>
              </w:rPr>
              <w:t>3.560</w:t>
            </w:r>
          </w:p>
        </w:tc>
      </w:tr>
      <w:tr>
        <w:trPr>
          <w:trHeight w:val="317" w:hRule="atLeast"/>
        </w:trPr>
        <w:tc>
          <w:tcPr>
            <w:tcW w:w="1134" w:type="dxa"/>
            <w:tcBorders>
              <w:top w:val="single" w:sz="2" w:space="0" w:color="000000"/>
              <w:left w:val="nil"/>
              <w:right w:val="single" w:sz="2" w:space="0" w:color="000000"/>
            </w:tcBorders>
          </w:tcPr>
          <w:p>
            <w:pPr>
              <w:pStyle w:val="TableParagraph"/>
              <w:ind w:left="21" w:right="3"/>
              <w:jc w:val="center"/>
              <w:rPr>
                <w:sz w:val="20"/>
              </w:rPr>
            </w:pPr>
            <w:r>
              <w:rPr>
                <w:spacing w:val="-2"/>
                <w:sz w:val="20"/>
              </w:rPr>
              <w:t>abr/15</w:t>
            </w:r>
          </w:p>
        </w:tc>
        <w:tc>
          <w:tcPr>
            <w:tcW w:w="794" w:type="dxa"/>
            <w:tcBorders>
              <w:top w:val="single" w:sz="2" w:space="0" w:color="000000"/>
              <w:left w:val="single" w:sz="2" w:space="0" w:color="000000"/>
              <w:right w:val="single" w:sz="2" w:space="0" w:color="000000"/>
            </w:tcBorders>
          </w:tcPr>
          <w:p>
            <w:pPr>
              <w:pStyle w:val="TableParagraph"/>
              <w:ind w:left="153"/>
              <w:jc w:val="center"/>
              <w:rPr>
                <w:sz w:val="20"/>
              </w:rPr>
            </w:pPr>
            <w:r>
              <w:rPr>
                <w:spacing w:val="-2"/>
                <w:sz w:val="20"/>
              </w:rPr>
              <w:t>2.116</w:t>
            </w:r>
          </w:p>
        </w:tc>
        <w:tc>
          <w:tcPr>
            <w:tcW w:w="794" w:type="dxa"/>
            <w:tcBorders>
              <w:top w:val="single" w:sz="2" w:space="0" w:color="000000"/>
              <w:left w:val="single" w:sz="2" w:space="0" w:color="000000"/>
              <w:right w:val="single" w:sz="2" w:space="0" w:color="000000"/>
            </w:tcBorders>
          </w:tcPr>
          <w:p>
            <w:pPr>
              <w:pStyle w:val="TableParagraph"/>
              <w:ind w:right="78"/>
              <w:rPr>
                <w:sz w:val="20"/>
              </w:rPr>
            </w:pPr>
            <w:r>
              <w:rPr>
                <w:spacing w:val="-5"/>
                <w:sz w:val="20"/>
              </w:rPr>
              <w:t>336</w:t>
            </w:r>
          </w:p>
        </w:tc>
        <w:tc>
          <w:tcPr>
            <w:tcW w:w="794" w:type="dxa"/>
            <w:tcBorders>
              <w:top w:val="single" w:sz="2" w:space="0" w:color="000000"/>
              <w:left w:val="single" w:sz="2" w:space="0" w:color="000000"/>
              <w:right w:val="single" w:sz="2" w:space="0" w:color="000000"/>
            </w:tcBorders>
          </w:tcPr>
          <w:p>
            <w:pPr>
              <w:pStyle w:val="TableParagraph"/>
              <w:ind w:right="78"/>
              <w:rPr>
                <w:sz w:val="20"/>
              </w:rPr>
            </w:pPr>
            <w:r>
              <w:rPr>
                <w:spacing w:val="-2"/>
                <w:sz w:val="20"/>
              </w:rPr>
              <w:t>2.452</w:t>
            </w:r>
          </w:p>
        </w:tc>
        <w:tc>
          <w:tcPr>
            <w:tcW w:w="794" w:type="dxa"/>
            <w:tcBorders>
              <w:top w:val="single" w:sz="2" w:space="0" w:color="000000"/>
              <w:left w:val="single" w:sz="2" w:space="0" w:color="000000"/>
              <w:right w:val="single" w:sz="2" w:space="0" w:color="000000"/>
            </w:tcBorders>
          </w:tcPr>
          <w:p>
            <w:pPr>
              <w:pStyle w:val="TableParagraph"/>
              <w:ind w:right="79"/>
              <w:rPr>
                <w:sz w:val="20"/>
              </w:rPr>
            </w:pPr>
            <w:r>
              <w:rPr>
                <w:spacing w:val="-5"/>
                <w:sz w:val="20"/>
              </w:rPr>
              <w:t>86</w:t>
            </w:r>
          </w:p>
        </w:tc>
        <w:tc>
          <w:tcPr>
            <w:tcW w:w="794" w:type="dxa"/>
            <w:tcBorders>
              <w:top w:val="single" w:sz="2" w:space="0" w:color="000000"/>
              <w:left w:val="single" w:sz="2" w:space="0" w:color="000000"/>
              <w:right w:val="single" w:sz="2" w:space="0" w:color="000000"/>
            </w:tcBorders>
          </w:tcPr>
          <w:p>
            <w:pPr>
              <w:pStyle w:val="TableParagraph"/>
              <w:ind w:right="79"/>
              <w:rPr>
                <w:sz w:val="20"/>
              </w:rPr>
            </w:pPr>
            <w:r>
              <w:rPr>
                <w:spacing w:val="-5"/>
                <w:sz w:val="20"/>
              </w:rPr>
              <w:t>32</w:t>
            </w:r>
          </w:p>
        </w:tc>
        <w:tc>
          <w:tcPr>
            <w:tcW w:w="794" w:type="dxa"/>
            <w:tcBorders>
              <w:top w:val="single" w:sz="2" w:space="0" w:color="000000"/>
              <w:left w:val="single" w:sz="2" w:space="0" w:color="000000"/>
              <w:right w:val="single" w:sz="2" w:space="0" w:color="000000"/>
            </w:tcBorders>
          </w:tcPr>
          <w:p>
            <w:pPr>
              <w:pStyle w:val="TableParagraph"/>
              <w:ind w:right="79"/>
              <w:rPr>
                <w:sz w:val="20"/>
              </w:rPr>
            </w:pPr>
            <w:r>
              <w:rPr>
                <w:spacing w:val="-5"/>
                <w:sz w:val="20"/>
              </w:rPr>
              <w:t>27</w:t>
            </w:r>
          </w:p>
        </w:tc>
        <w:tc>
          <w:tcPr>
            <w:tcW w:w="794" w:type="dxa"/>
            <w:tcBorders>
              <w:top w:val="single" w:sz="2" w:space="0" w:color="000000"/>
              <w:left w:val="single" w:sz="2" w:space="0" w:color="000000"/>
              <w:right w:val="single" w:sz="2" w:space="0" w:color="000000"/>
            </w:tcBorders>
          </w:tcPr>
          <w:p>
            <w:pPr>
              <w:pStyle w:val="TableParagraph"/>
              <w:ind w:right="79"/>
              <w:rPr>
                <w:sz w:val="20"/>
              </w:rPr>
            </w:pPr>
            <w:r>
              <w:rPr>
                <w:spacing w:val="-5"/>
                <w:sz w:val="20"/>
              </w:rPr>
              <w:t>27</w:t>
            </w:r>
          </w:p>
        </w:tc>
        <w:tc>
          <w:tcPr>
            <w:tcW w:w="794" w:type="dxa"/>
            <w:tcBorders>
              <w:top w:val="single" w:sz="2" w:space="0" w:color="000000"/>
              <w:left w:val="single" w:sz="2" w:space="0" w:color="000000"/>
              <w:right w:val="single" w:sz="2" w:space="0" w:color="000000"/>
            </w:tcBorders>
          </w:tcPr>
          <w:p>
            <w:pPr>
              <w:pStyle w:val="TableParagraph"/>
              <w:ind w:right="80"/>
              <w:rPr>
                <w:sz w:val="20"/>
              </w:rPr>
            </w:pPr>
            <w:r>
              <w:rPr>
                <w:spacing w:val="-5"/>
                <w:sz w:val="20"/>
              </w:rPr>
              <w:t>45</w:t>
            </w:r>
          </w:p>
        </w:tc>
        <w:tc>
          <w:tcPr>
            <w:tcW w:w="794" w:type="dxa"/>
            <w:tcBorders>
              <w:top w:val="single" w:sz="2" w:space="0" w:color="000000"/>
              <w:left w:val="single" w:sz="2" w:space="0" w:color="000000"/>
              <w:right w:val="single" w:sz="2" w:space="0" w:color="000000"/>
            </w:tcBorders>
          </w:tcPr>
          <w:p>
            <w:pPr>
              <w:pStyle w:val="TableParagraph"/>
              <w:ind w:right="80"/>
              <w:rPr>
                <w:sz w:val="20"/>
              </w:rPr>
            </w:pPr>
            <w:r>
              <w:rPr>
                <w:spacing w:val="-5"/>
                <w:sz w:val="20"/>
              </w:rPr>
              <w:t>24</w:t>
            </w:r>
          </w:p>
        </w:tc>
        <w:tc>
          <w:tcPr>
            <w:tcW w:w="794" w:type="dxa"/>
            <w:tcBorders>
              <w:top w:val="single" w:sz="2" w:space="0" w:color="000000"/>
              <w:left w:val="single" w:sz="2" w:space="0" w:color="000000"/>
              <w:right w:val="single" w:sz="2" w:space="0" w:color="000000"/>
            </w:tcBorders>
          </w:tcPr>
          <w:p>
            <w:pPr>
              <w:pStyle w:val="TableParagraph"/>
              <w:ind w:right="80"/>
              <w:rPr>
                <w:sz w:val="20"/>
              </w:rPr>
            </w:pPr>
            <w:r>
              <w:rPr>
                <w:spacing w:val="-5"/>
                <w:sz w:val="20"/>
              </w:rPr>
              <w:t>14</w:t>
            </w:r>
          </w:p>
        </w:tc>
        <w:tc>
          <w:tcPr>
            <w:tcW w:w="794" w:type="dxa"/>
            <w:tcBorders>
              <w:top w:val="single" w:sz="2" w:space="0" w:color="000000"/>
              <w:left w:val="single" w:sz="2" w:space="0" w:color="000000"/>
              <w:right w:val="single" w:sz="2" w:space="0" w:color="000000"/>
            </w:tcBorders>
          </w:tcPr>
          <w:p>
            <w:pPr>
              <w:pStyle w:val="TableParagraph"/>
              <w:ind w:right="80"/>
              <w:rPr>
                <w:sz w:val="20"/>
              </w:rPr>
            </w:pPr>
            <w:r>
              <w:rPr>
                <w:spacing w:val="-5"/>
                <w:sz w:val="20"/>
              </w:rPr>
              <w:t>12</w:t>
            </w:r>
          </w:p>
        </w:tc>
        <w:tc>
          <w:tcPr>
            <w:tcW w:w="794" w:type="dxa"/>
            <w:tcBorders>
              <w:top w:val="single" w:sz="2" w:space="0" w:color="000000"/>
              <w:left w:val="single" w:sz="2" w:space="0" w:color="000000"/>
              <w:right w:val="single" w:sz="2" w:space="0" w:color="000000"/>
            </w:tcBorders>
          </w:tcPr>
          <w:p>
            <w:pPr>
              <w:pStyle w:val="TableParagraph"/>
              <w:ind w:right="80"/>
              <w:rPr>
                <w:sz w:val="20"/>
              </w:rPr>
            </w:pPr>
            <w:r>
              <w:rPr>
                <w:spacing w:val="-5"/>
                <w:sz w:val="20"/>
              </w:rPr>
              <w:t>16</w:t>
            </w:r>
          </w:p>
        </w:tc>
        <w:tc>
          <w:tcPr>
            <w:tcW w:w="794" w:type="dxa"/>
            <w:tcBorders>
              <w:top w:val="single" w:sz="2" w:space="0" w:color="000000"/>
              <w:left w:val="single" w:sz="2" w:space="0" w:color="000000"/>
              <w:right w:val="single" w:sz="2" w:space="0" w:color="000000"/>
            </w:tcBorders>
          </w:tcPr>
          <w:p>
            <w:pPr>
              <w:pStyle w:val="TableParagraph"/>
              <w:ind w:right="81"/>
              <w:rPr>
                <w:sz w:val="20"/>
              </w:rPr>
            </w:pPr>
            <w:r>
              <w:rPr>
                <w:spacing w:val="-10"/>
                <w:sz w:val="20"/>
              </w:rPr>
              <w:t>2</w:t>
            </w:r>
          </w:p>
        </w:tc>
        <w:tc>
          <w:tcPr>
            <w:tcW w:w="794" w:type="dxa"/>
            <w:tcBorders>
              <w:top w:val="single" w:sz="2" w:space="0" w:color="000000"/>
              <w:left w:val="single" w:sz="2" w:space="0" w:color="000000"/>
              <w:right w:val="single" w:sz="2" w:space="0" w:color="000000"/>
            </w:tcBorders>
          </w:tcPr>
          <w:p>
            <w:pPr>
              <w:pStyle w:val="TableParagraph"/>
              <w:ind w:right="81"/>
              <w:rPr>
                <w:sz w:val="20"/>
              </w:rPr>
            </w:pPr>
            <w:r>
              <w:rPr>
                <w:spacing w:val="-5"/>
                <w:sz w:val="20"/>
              </w:rPr>
              <w:t>58</w:t>
            </w:r>
          </w:p>
        </w:tc>
        <w:tc>
          <w:tcPr>
            <w:tcW w:w="794" w:type="dxa"/>
            <w:tcBorders>
              <w:top w:val="single" w:sz="2" w:space="0" w:color="000000"/>
              <w:left w:val="single" w:sz="2" w:space="0" w:color="000000"/>
              <w:right w:val="single" w:sz="2" w:space="0" w:color="000000"/>
            </w:tcBorders>
          </w:tcPr>
          <w:p>
            <w:pPr>
              <w:pStyle w:val="TableParagraph"/>
              <w:ind w:right="81"/>
              <w:rPr>
                <w:sz w:val="20"/>
              </w:rPr>
            </w:pPr>
            <w:r>
              <w:rPr>
                <w:spacing w:val="-5"/>
                <w:sz w:val="20"/>
              </w:rPr>
              <w:t>28</w:t>
            </w:r>
          </w:p>
        </w:tc>
        <w:tc>
          <w:tcPr>
            <w:tcW w:w="794" w:type="dxa"/>
            <w:tcBorders>
              <w:top w:val="single" w:sz="2" w:space="0" w:color="000000"/>
              <w:left w:val="single" w:sz="2" w:space="0" w:color="000000"/>
              <w:right w:val="single" w:sz="2" w:space="0" w:color="000000"/>
            </w:tcBorders>
          </w:tcPr>
          <w:p>
            <w:pPr>
              <w:pStyle w:val="TableParagraph"/>
              <w:ind w:right="82"/>
              <w:rPr>
                <w:sz w:val="20"/>
              </w:rPr>
            </w:pPr>
            <w:r>
              <w:rPr>
                <w:spacing w:val="-5"/>
                <w:sz w:val="20"/>
              </w:rPr>
              <w:t>707</w:t>
            </w:r>
          </w:p>
        </w:tc>
        <w:tc>
          <w:tcPr>
            <w:tcW w:w="1021" w:type="dxa"/>
            <w:tcBorders>
              <w:top w:val="single" w:sz="2" w:space="0" w:color="000000"/>
              <w:left w:val="single" w:sz="2" w:space="0" w:color="000000"/>
              <w:right w:val="nil"/>
            </w:tcBorders>
          </w:tcPr>
          <w:p>
            <w:pPr>
              <w:pStyle w:val="TableParagraph"/>
              <w:ind w:right="85"/>
              <w:rPr>
                <w:sz w:val="20"/>
              </w:rPr>
            </w:pPr>
            <w:r>
              <w:rPr>
                <w:spacing w:val="-2"/>
                <w:sz w:val="20"/>
              </w:rPr>
              <w:t>2.823</w:t>
            </w:r>
          </w:p>
        </w:tc>
      </w:tr>
      <w:tr>
        <w:trPr>
          <w:trHeight w:val="317" w:hRule="atLeast"/>
        </w:trPr>
        <w:tc>
          <w:tcPr>
            <w:tcW w:w="1134" w:type="dxa"/>
            <w:tcBorders>
              <w:left w:val="nil"/>
              <w:bottom w:val="single" w:sz="2" w:space="0" w:color="000000"/>
              <w:right w:val="single" w:sz="2" w:space="0" w:color="000000"/>
            </w:tcBorders>
            <w:shd w:val="clear" w:color="auto" w:fill="E0E9F5"/>
          </w:tcPr>
          <w:p>
            <w:pPr>
              <w:pStyle w:val="TableParagraph"/>
              <w:spacing w:before="12"/>
              <w:ind w:left="21" w:right="1"/>
              <w:jc w:val="center"/>
              <w:rPr>
                <w:sz w:val="20"/>
              </w:rPr>
            </w:pPr>
            <w:r>
              <w:rPr>
                <w:spacing w:val="-4"/>
                <w:sz w:val="20"/>
              </w:rPr>
              <w:t>2013</w:t>
            </w:r>
          </w:p>
        </w:tc>
        <w:tc>
          <w:tcPr>
            <w:tcW w:w="794" w:type="dxa"/>
            <w:tcBorders>
              <w:left w:val="single" w:sz="2" w:space="0" w:color="000000"/>
              <w:bottom w:val="single" w:sz="2" w:space="0" w:color="000000"/>
              <w:right w:val="single" w:sz="2" w:space="0" w:color="000000"/>
            </w:tcBorders>
            <w:shd w:val="clear" w:color="auto" w:fill="E0E9F5"/>
          </w:tcPr>
          <w:p>
            <w:pPr>
              <w:pStyle w:val="TableParagraph"/>
              <w:spacing w:before="12"/>
              <w:ind w:left="56" w:right="1"/>
              <w:jc w:val="center"/>
              <w:rPr>
                <w:sz w:val="20"/>
              </w:rPr>
            </w:pPr>
            <w:r>
              <w:rPr>
                <w:spacing w:val="-2"/>
                <w:sz w:val="20"/>
              </w:rPr>
              <w:t>23.747</w:t>
            </w:r>
          </w:p>
        </w:tc>
        <w:tc>
          <w:tcPr>
            <w:tcW w:w="794" w:type="dxa"/>
            <w:tcBorders>
              <w:left w:val="single" w:sz="2" w:space="0" w:color="000000"/>
              <w:bottom w:val="single" w:sz="2" w:space="0" w:color="000000"/>
              <w:right w:val="single" w:sz="2" w:space="0" w:color="000000"/>
            </w:tcBorders>
            <w:shd w:val="clear" w:color="auto" w:fill="E0E9F5"/>
          </w:tcPr>
          <w:p>
            <w:pPr>
              <w:pStyle w:val="TableParagraph"/>
              <w:spacing w:before="12"/>
              <w:ind w:right="79"/>
              <w:rPr>
                <w:sz w:val="20"/>
              </w:rPr>
            </w:pPr>
            <w:r>
              <w:rPr>
                <w:spacing w:val="-2"/>
                <w:sz w:val="20"/>
              </w:rPr>
              <w:t>4.470</w:t>
            </w:r>
          </w:p>
        </w:tc>
        <w:tc>
          <w:tcPr>
            <w:tcW w:w="794" w:type="dxa"/>
            <w:tcBorders>
              <w:left w:val="single" w:sz="2" w:space="0" w:color="000000"/>
              <w:bottom w:val="single" w:sz="2" w:space="0" w:color="000000"/>
              <w:right w:val="single" w:sz="2" w:space="0" w:color="000000"/>
            </w:tcBorders>
            <w:shd w:val="clear" w:color="auto" w:fill="E0E9F5"/>
          </w:tcPr>
          <w:p>
            <w:pPr>
              <w:pStyle w:val="TableParagraph"/>
              <w:spacing w:before="12"/>
              <w:ind w:right="80"/>
              <w:rPr>
                <w:sz w:val="20"/>
              </w:rPr>
            </w:pPr>
            <w:r>
              <w:rPr>
                <w:spacing w:val="-2"/>
                <w:sz w:val="20"/>
              </w:rPr>
              <w:t>28.217</w:t>
            </w:r>
          </w:p>
        </w:tc>
        <w:tc>
          <w:tcPr>
            <w:tcW w:w="794" w:type="dxa"/>
            <w:tcBorders>
              <w:left w:val="single" w:sz="2" w:space="0" w:color="000000"/>
              <w:bottom w:val="single" w:sz="2" w:space="0" w:color="000000"/>
              <w:right w:val="single" w:sz="2" w:space="0" w:color="000000"/>
            </w:tcBorders>
            <w:shd w:val="clear" w:color="auto" w:fill="E0E9F5"/>
          </w:tcPr>
          <w:p>
            <w:pPr>
              <w:pStyle w:val="TableParagraph"/>
              <w:spacing w:before="12"/>
              <w:ind w:right="78"/>
              <w:rPr>
                <w:sz w:val="20"/>
              </w:rPr>
            </w:pPr>
            <w:r>
              <w:rPr>
                <w:spacing w:val="-2"/>
                <w:sz w:val="20"/>
              </w:rPr>
              <w:t>1.217</w:t>
            </w:r>
          </w:p>
        </w:tc>
        <w:tc>
          <w:tcPr>
            <w:tcW w:w="794" w:type="dxa"/>
            <w:tcBorders>
              <w:left w:val="single" w:sz="2" w:space="0" w:color="000000"/>
              <w:bottom w:val="single" w:sz="2" w:space="0" w:color="000000"/>
              <w:right w:val="single" w:sz="2" w:space="0" w:color="000000"/>
            </w:tcBorders>
            <w:shd w:val="clear" w:color="auto" w:fill="E0E9F5"/>
          </w:tcPr>
          <w:p>
            <w:pPr>
              <w:pStyle w:val="TableParagraph"/>
              <w:spacing w:before="12"/>
              <w:ind w:right="78"/>
              <w:rPr>
                <w:sz w:val="20"/>
              </w:rPr>
            </w:pPr>
            <w:r>
              <w:rPr>
                <w:spacing w:val="-5"/>
                <w:sz w:val="20"/>
              </w:rPr>
              <w:t>529</w:t>
            </w:r>
          </w:p>
        </w:tc>
        <w:tc>
          <w:tcPr>
            <w:tcW w:w="794" w:type="dxa"/>
            <w:tcBorders>
              <w:left w:val="single" w:sz="2" w:space="0" w:color="000000"/>
              <w:bottom w:val="single" w:sz="2" w:space="0" w:color="000000"/>
              <w:right w:val="single" w:sz="2" w:space="0" w:color="000000"/>
            </w:tcBorders>
            <w:shd w:val="clear" w:color="auto" w:fill="E0E9F5"/>
          </w:tcPr>
          <w:p>
            <w:pPr>
              <w:pStyle w:val="TableParagraph"/>
              <w:spacing w:before="12"/>
              <w:ind w:right="79"/>
              <w:rPr>
                <w:sz w:val="20"/>
              </w:rPr>
            </w:pPr>
            <w:r>
              <w:rPr>
                <w:spacing w:val="-5"/>
                <w:sz w:val="20"/>
              </w:rPr>
              <w:t>420</w:t>
            </w:r>
          </w:p>
        </w:tc>
        <w:tc>
          <w:tcPr>
            <w:tcW w:w="794" w:type="dxa"/>
            <w:tcBorders>
              <w:left w:val="single" w:sz="2" w:space="0" w:color="000000"/>
              <w:bottom w:val="single" w:sz="2" w:space="0" w:color="000000"/>
              <w:right w:val="single" w:sz="2" w:space="0" w:color="000000"/>
            </w:tcBorders>
            <w:shd w:val="clear" w:color="auto" w:fill="E0E9F5"/>
          </w:tcPr>
          <w:p>
            <w:pPr>
              <w:pStyle w:val="TableParagraph"/>
              <w:spacing w:before="12"/>
              <w:ind w:right="79"/>
              <w:rPr>
                <w:sz w:val="20"/>
              </w:rPr>
            </w:pPr>
            <w:r>
              <w:rPr>
                <w:spacing w:val="-5"/>
                <w:sz w:val="20"/>
              </w:rPr>
              <w:t>296</w:t>
            </w:r>
          </w:p>
        </w:tc>
        <w:tc>
          <w:tcPr>
            <w:tcW w:w="794" w:type="dxa"/>
            <w:tcBorders>
              <w:left w:val="single" w:sz="2" w:space="0" w:color="000000"/>
              <w:bottom w:val="single" w:sz="2" w:space="0" w:color="000000"/>
              <w:right w:val="single" w:sz="2" w:space="0" w:color="000000"/>
            </w:tcBorders>
            <w:shd w:val="clear" w:color="auto" w:fill="E0E9F5"/>
          </w:tcPr>
          <w:p>
            <w:pPr>
              <w:pStyle w:val="TableParagraph"/>
              <w:spacing w:before="12"/>
              <w:ind w:right="79"/>
              <w:rPr>
                <w:sz w:val="20"/>
              </w:rPr>
            </w:pPr>
            <w:r>
              <w:rPr>
                <w:spacing w:val="-5"/>
                <w:sz w:val="20"/>
              </w:rPr>
              <w:t>220</w:t>
            </w:r>
          </w:p>
        </w:tc>
        <w:tc>
          <w:tcPr>
            <w:tcW w:w="794" w:type="dxa"/>
            <w:tcBorders>
              <w:left w:val="single" w:sz="2" w:space="0" w:color="000000"/>
              <w:bottom w:val="single" w:sz="2" w:space="0" w:color="000000"/>
              <w:right w:val="single" w:sz="2" w:space="0" w:color="000000"/>
            </w:tcBorders>
            <w:shd w:val="clear" w:color="auto" w:fill="E0E9F5"/>
          </w:tcPr>
          <w:p>
            <w:pPr>
              <w:pStyle w:val="TableParagraph"/>
              <w:spacing w:before="12"/>
              <w:ind w:right="79"/>
              <w:rPr>
                <w:sz w:val="20"/>
              </w:rPr>
            </w:pPr>
            <w:r>
              <w:rPr>
                <w:spacing w:val="-5"/>
                <w:sz w:val="20"/>
              </w:rPr>
              <w:t>162</w:t>
            </w:r>
          </w:p>
        </w:tc>
        <w:tc>
          <w:tcPr>
            <w:tcW w:w="794" w:type="dxa"/>
            <w:tcBorders>
              <w:left w:val="single" w:sz="2" w:space="0" w:color="000000"/>
              <w:bottom w:val="single" w:sz="2" w:space="0" w:color="000000"/>
              <w:right w:val="single" w:sz="2" w:space="0" w:color="000000"/>
            </w:tcBorders>
            <w:shd w:val="clear" w:color="auto" w:fill="E0E9F5"/>
          </w:tcPr>
          <w:p>
            <w:pPr>
              <w:pStyle w:val="TableParagraph"/>
              <w:spacing w:before="12"/>
              <w:ind w:right="79"/>
              <w:rPr>
                <w:sz w:val="20"/>
              </w:rPr>
            </w:pPr>
            <w:r>
              <w:rPr>
                <w:spacing w:val="-5"/>
                <w:sz w:val="20"/>
              </w:rPr>
              <w:t>130</w:t>
            </w:r>
          </w:p>
        </w:tc>
        <w:tc>
          <w:tcPr>
            <w:tcW w:w="794" w:type="dxa"/>
            <w:tcBorders>
              <w:left w:val="single" w:sz="2" w:space="0" w:color="000000"/>
              <w:bottom w:val="single" w:sz="2" w:space="0" w:color="000000"/>
              <w:right w:val="single" w:sz="2" w:space="0" w:color="000000"/>
            </w:tcBorders>
            <w:shd w:val="clear" w:color="auto" w:fill="E0E9F5"/>
          </w:tcPr>
          <w:p>
            <w:pPr>
              <w:pStyle w:val="TableParagraph"/>
              <w:spacing w:before="12"/>
              <w:ind w:right="80"/>
              <w:rPr>
                <w:sz w:val="20"/>
              </w:rPr>
            </w:pPr>
            <w:r>
              <w:rPr>
                <w:spacing w:val="-5"/>
                <w:sz w:val="20"/>
              </w:rPr>
              <w:t>75</w:t>
            </w:r>
          </w:p>
        </w:tc>
        <w:tc>
          <w:tcPr>
            <w:tcW w:w="794" w:type="dxa"/>
            <w:tcBorders>
              <w:left w:val="single" w:sz="2" w:space="0" w:color="000000"/>
              <w:bottom w:val="single" w:sz="2" w:space="0" w:color="000000"/>
              <w:right w:val="single" w:sz="2" w:space="0" w:color="000000"/>
            </w:tcBorders>
            <w:shd w:val="clear" w:color="auto" w:fill="E0E9F5"/>
          </w:tcPr>
          <w:p>
            <w:pPr>
              <w:pStyle w:val="TableParagraph"/>
              <w:spacing w:before="12"/>
              <w:ind w:right="80"/>
              <w:rPr>
                <w:sz w:val="20"/>
              </w:rPr>
            </w:pPr>
            <w:r>
              <w:rPr>
                <w:spacing w:val="-5"/>
                <w:sz w:val="20"/>
              </w:rPr>
              <w:t>35</w:t>
            </w:r>
          </w:p>
        </w:tc>
        <w:tc>
          <w:tcPr>
            <w:tcW w:w="794" w:type="dxa"/>
            <w:tcBorders>
              <w:left w:val="single" w:sz="2" w:space="0" w:color="000000"/>
              <w:bottom w:val="single" w:sz="2" w:space="0" w:color="000000"/>
              <w:right w:val="single" w:sz="2" w:space="0" w:color="000000"/>
            </w:tcBorders>
            <w:shd w:val="clear" w:color="auto" w:fill="E0E9F5"/>
          </w:tcPr>
          <w:p>
            <w:pPr>
              <w:pStyle w:val="TableParagraph"/>
              <w:spacing w:before="12"/>
              <w:ind w:right="80"/>
              <w:rPr>
                <w:sz w:val="20"/>
              </w:rPr>
            </w:pPr>
            <w:r>
              <w:rPr>
                <w:spacing w:val="-5"/>
                <w:sz w:val="20"/>
              </w:rPr>
              <w:t>36</w:t>
            </w:r>
          </w:p>
        </w:tc>
        <w:tc>
          <w:tcPr>
            <w:tcW w:w="794" w:type="dxa"/>
            <w:tcBorders>
              <w:left w:val="single" w:sz="2" w:space="0" w:color="000000"/>
              <w:bottom w:val="single" w:sz="2" w:space="0" w:color="000000"/>
              <w:right w:val="single" w:sz="2" w:space="0" w:color="000000"/>
            </w:tcBorders>
            <w:shd w:val="clear" w:color="auto" w:fill="E0E9F5"/>
          </w:tcPr>
          <w:p>
            <w:pPr>
              <w:pStyle w:val="TableParagraph"/>
              <w:spacing w:before="12"/>
              <w:ind w:right="80"/>
              <w:rPr>
                <w:sz w:val="20"/>
              </w:rPr>
            </w:pPr>
            <w:r>
              <w:rPr>
                <w:spacing w:val="-5"/>
                <w:sz w:val="20"/>
              </w:rPr>
              <w:t>277</w:t>
            </w:r>
          </w:p>
        </w:tc>
        <w:tc>
          <w:tcPr>
            <w:tcW w:w="794" w:type="dxa"/>
            <w:tcBorders>
              <w:left w:val="single" w:sz="2" w:space="0" w:color="000000"/>
              <w:bottom w:val="single" w:sz="2" w:space="0" w:color="000000"/>
              <w:right w:val="single" w:sz="2" w:space="0" w:color="000000"/>
            </w:tcBorders>
            <w:shd w:val="clear" w:color="auto" w:fill="E0E9F5"/>
          </w:tcPr>
          <w:p>
            <w:pPr>
              <w:pStyle w:val="TableParagraph"/>
              <w:spacing w:before="12"/>
              <w:ind w:right="81"/>
              <w:rPr>
                <w:sz w:val="20"/>
              </w:rPr>
            </w:pPr>
            <w:r>
              <w:rPr>
                <w:spacing w:val="-5"/>
                <w:sz w:val="20"/>
              </w:rPr>
              <w:t>296</w:t>
            </w:r>
          </w:p>
        </w:tc>
        <w:tc>
          <w:tcPr>
            <w:tcW w:w="794" w:type="dxa"/>
            <w:tcBorders>
              <w:left w:val="single" w:sz="2" w:space="0" w:color="000000"/>
              <w:bottom w:val="single" w:sz="2" w:space="0" w:color="000000"/>
              <w:right w:val="single" w:sz="2" w:space="0" w:color="000000"/>
            </w:tcBorders>
            <w:shd w:val="clear" w:color="auto" w:fill="E0E9F5"/>
          </w:tcPr>
          <w:p>
            <w:pPr>
              <w:pStyle w:val="TableParagraph"/>
              <w:spacing w:before="12"/>
              <w:ind w:right="81"/>
              <w:rPr>
                <w:sz w:val="20"/>
              </w:rPr>
            </w:pPr>
            <w:r>
              <w:rPr>
                <w:spacing w:val="-2"/>
                <w:sz w:val="20"/>
              </w:rPr>
              <w:t>8.163</w:t>
            </w:r>
          </w:p>
        </w:tc>
        <w:tc>
          <w:tcPr>
            <w:tcW w:w="1021" w:type="dxa"/>
            <w:tcBorders>
              <w:left w:val="single" w:sz="2" w:space="0" w:color="000000"/>
              <w:bottom w:val="single" w:sz="2" w:space="0" w:color="000000"/>
              <w:right w:val="nil"/>
            </w:tcBorders>
            <w:shd w:val="clear" w:color="auto" w:fill="E0E9F5"/>
          </w:tcPr>
          <w:p>
            <w:pPr>
              <w:pStyle w:val="TableParagraph"/>
              <w:spacing w:before="12"/>
              <w:ind w:right="84"/>
              <w:rPr>
                <w:sz w:val="20"/>
              </w:rPr>
            </w:pPr>
            <w:r>
              <w:rPr>
                <w:spacing w:val="-2"/>
                <w:sz w:val="20"/>
              </w:rPr>
              <w:t>31.910</w:t>
            </w:r>
          </w:p>
        </w:tc>
      </w:tr>
      <w:tr>
        <w:trPr>
          <w:trHeight w:val="317" w:hRule="atLeast"/>
        </w:trPr>
        <w:tc>
          <w:tcPr>
            <w:tcW w:w="1134" w:type="dxa"/>
            <w:tcBorders>
              <w:top w:val="single" w:sz="2" w:space="0" w:color="000000"/>
              <w:left w:val="nil"/>
              <w:right w:val="single" w:sz="2" w:space="0" w:color="000000"/>
            </w:tcBorders>
          </w:tcPr>
          <w:p>
            <w:pPr>
              <w:pStyle w:val="TableParagraph"/>
              <w:ind w:left="21"/>
              <w:jc w:val="center"/>
              <w:rPr>
                <w:sz w:val="20"/>
              </w:rPr>
            </w:pPr>
            <w:r>
              <w:rPr>
                <w:spacing w:val="-4"/>
                <w:sz w:val="20"/>
              </w:rPr>
              <w:t>2014</w:t>
            </w:r>
          </w:p>
        </w:tc>
        <w:tc>
          <w:tcPr>
            <w:tcW w:w="794" w:type="dxa"/>
            <w:tcBorders>
              <w:top w:val="single" w:sz="2" w:space="0" w:color="000000"/>
              <w:left w:val="single" w:sz="2" w:space="0" w:color="000000"/>
              <w:right w:val="single" w:sz="2" w:space="0" w:color="000000"/>
            </w:tcBorders>
          </w:tcPr>
          <w:p>
            <w:pPr>
              <w:pStyle w:val="TableParagraph"/>
              <w:ind w:left="56"/>
              <w:jc w:val="center"/>
              <w:rPr>
                <w:sz w:val="20"/>
              </w:rPr>
            </w:pPr>
            <w:r>
              <w:rPr>
                <w:spacing w:val="-2"/>
                <w:sz w:val="20"/>
              </w:rPr>
              <w:t>21.967</w:t>
            </w:r>
          </w:p>
        </w:tc>
        <w:tc>
          <w:tcPr>
            <w:tcW w:w="794" w:type="dxa"/>
            <w:tcBorders>
              <w:top w:val="single" w:sz="2" w:space="0" w:color="000000"/>
              <w:left w:val="single" w:sz="2" w:space="0" w:color="000000"/>
              <w:right w:val="single" w:sz="2" w:space="0" w:color="000000"/>
            </w:tcBorders>
          </w:tcPr>
          <w:p>
            <w:pPr>
              <w:pStyle w:val="TableParagraph"/>
              <w:ind w:right="79"/>
              <w:rPr>
                <w:sz w:val="20"/>
              </w:rPr>
            </w:pPr>
            <w:r>
              <w:rPr>
                <w:spacing w:val="-2"/>
                <w:sz w:val="20"/>
              </w:rPr>
              <w:t>3.641</w:t>
            </w:r>
          </w:p>
        </w:tc>
        <w:tc>
          <w:tcPr>
            <w:tcW w:w="794" w:type="dxa"/>
            <w:tcBorders>
              <w:top w:val="single" w:sz="2" w:space="0" w:color="000000"/>
              <w:left w:val="single" w:sz="2" w:space="0" w:color="000000"/>
              <w:right w:val="single" w:sz="2" w:space="0" w:color="000000"/>
            </w:tcBorders>
          </w:tcPr>
          <w:p>
            <w:pPr>
              <w:pStyle w:val="TableParagraph"/>
              <w:ind w:right="79"/>
              <w:rPr>
                <w:sz w:val="20"/>
              </w:rPr>
            </w:pPr>
            <w:r>
              <w:rPr>
                <w:spacing w:val="-2"/>
                <w:sz w:val="20"/>
              </w:rPr>
              <w:t>25.608</w:t>
            </w:r>
          </w:p>
        </w:tc>
        <w:tc>
          <w:tcPr>
            <w:tcW w:w="794" w:type="dxa"/>
            <w:tcBorders>
              <w:top w:val="single" w:sz="2" w:space="0" w:color="000000"/>
              <w:left w:val="single" w:sz="2" w:space="0" w:color="000000"/>
              <w:right w:val="single" w:sz="2" w:space="0" w:color="000000"/>
            </w:tcBorders>
          </w:tcPr>
          <w:p>
            <w:pPr>
              <w:pStyle w:val="TableParagraph"/>
              <w:ind w:right="77"/>
              <w:rPr>
                <w:sz w:val="20"/>
              </w:rPr>
            </w:pPr>
            <w:r>
              <w:rPr>
                <w:spacing w:val="-5"/>
                <w:sz w:val="20"/>
              </w:rPr>
              <w:t>912</w:t>
            </w:r>
          </w:p>
        </w:tc>
        <w:tc>
          <w:tcPr>
            <w:tcW w:w="794" w:type="dxa"/>
            <w:tcBorders>
              <w:top w:val="single" w:sz="2" w:space="0" w:color="000000"/>
              <w:left w:val="single" w:sz="2" w:space="0" w:color="000000"/>
              <w:right w:val="single" w:sz="2" w:space="0" w:color="000000"/>
            </w:tcBorders>
          </w:tcPr>
          <w:p>
            <w:pPr>
              <w:pStyle w:val="TableParagraph"/>
              <w:ind w:right="78"/>
              <w:rPr>
                <w:sz w:val="20"/>
              </w:rPr>
            </w:pPr>
            <w:r>
              <w:rPr>
                <w:spacing w:val="-5"/>
                <w:sz w:val="20"/>
              </w:rPr>
              <w:t>334</w:t>
            </w:r>
          </w:p>
        </w:tc>
        <w:tc>
          <w:tcPr>
            <w:tcW w:w="794" w:type="dxa"/>
            <w:tcBorders>
              <w:top w:val="single" w:sz="2" w:space="0" w:color="000000"/>
              <w:left w:val="single" w:sz="2" w:space="0" w:color="000000"/>
              <w:right w:val="single" w:sz="2" w:space="0" w:color="000000"/>
            </w:tcBorders>
          </w:tcPr>
          <w:p>
            <w:pPr>
              <w:pStyle w:val="TableParagraph"/>
              <w:ind w:right="78"/>
              <w:rPr>
                <w:sz w:val="20"/>
              </w:rPr>
            </w:pPr>
            <w:r>
              <w:rPr>
                <w:spacing w:val="-5"/>
                <w:sz w:val="20"/>
              </w:rPr>
              <w:t>294</w:t>
            </w:r>
          </w:p>
        </w:tc>
        <w:tc>
          <w:tcPr>
            <w:tcW w:w="794" w:type="dxa"/>
            <w:tcBorders>
              <w:top w:val="single" w:sz="2" w:space="0" w:color="000000"/>
              <w:left w:val="single" w:sz="2" w:space="0" w:color="000000"/>
              <w:right w:val="single" w:sz="2" w:space="0" w:color="000000"/>
            </w:tcBorders>
          </w:tcPr>
          <w:p>
            <w:pPr>
              <w:pStyle w:val="TableParagraph"/>
              <w:ind w:right="78"/>
              <w:rPr>
                <w:sz w:val="20"/>
              </w:rPr>
            </w:pPr>
            <w:r>
              <w:rPr>
                <w:spacing w:val="-5"/>
                <w:sz w:val="20"/>
              </w:rPr>
              <w:t>206</w:t>
            </w:r>
          </w:p>
        </w:tc>
        <w:tc>
          <w:tcPr>
            <w:tcW w:w="794" w:type="dxa"/>
            <w:tcBorders>
              <w:top w:val="single" w:sz="2" w:space="0" w:color="000000"/>
              <w:left w:val="single" w:sz="2" w:space="0" w:color="000000"/>
              <w:right w:val="single" w:sz="2" w:space="0" w:color="000000"/>
            </w:tcBorders>
          </w:tcPr>
          <w:p>
            <w:pPr>
              <w:pStyle w:val="TableParagraph"/>
              <w:ind w:right="78"/>
              <w:rPr>
                <w:sz w:val="20"/>
              </w:rPr>
            </w:pPr>
            <w:r>
              <w:rPr>
                <w:spacing w:val="-5"/>
                <w:sz w:val="20"/>
              </w:rPr>
              <w:t>124</w:t>
            </w:r>
          </w:p>
        </w:tc>
        <w:tc>
          <w:tcPr>
            <w:tcW w:w="794" w:type="dxa"/>
            <w:tcBorders>
              <w:top w:val="single" w:sz="2" w:space="0" w:color="000000"/>
              <w:left w:val="single" w:sz="2" w:space="0" w:color="000000"/>
              <w:right w:val="single" w:sz="2" w:space="0" w:color="000000"/>
            </w:tcBorders>
          </w:tcPr>
          <w:p>
            <w:pPr>
              <w:pStyle w:val="TableParagraph"/>
              <w:ind w:right="78"/>
              <w:rPr>
                <w:sz w:val="20"/>
              </w:rPr>
            </w:pPr>
            <w:r>
              <w:rPr>
                <w:spacing w:val="-5"/>
                <w:sz w:val="20"/>
              </w:rPr>
              <w:t>120</w:t>
            </w:r>
          </w:p>
        </w:tc>
        <w:tc>
          <w:tcPr>
            <w:tcW w:w="794" w:type="dxa"/>
            <w:tcBorders>
              <w:top w:val="single" w:sz="2" w:space="0" w:color="000000"/>
              <w:left w:val="single" w:sz="2" w:space="0" w:color="000000"/>
              <w:right w:val="single" w:sz="2" w:space="0" w:color="000000"/>
            </w:tcBorders>
          </w:tcPr>
          <w:p>
            <w:pPr>
              <w:pStyle w:val="TableParagraph"/>
              <w:ind w:right="79"/>
              <w:rPr>
                <w:sz w:val="20"/>
              </w:rPr>
            </w:pPr>
            <w:r>
              <w:rPr>
                <w:spacing w:val="-5"/>
                <w:sz w:val="20"/>
              </w:rPr>
              <w:t>77</w:t>
            </w:r>
          </w:p>
        </w:tc>
        <w:tc>
          <w:tcPr>
            <w:tcW w:w="794" w:type="dxa"/>
            <w:tcBorders>
              <w:top w:val="single" w:sz="2" w:space="0" w:color="000000"/>
              <w:left w:val="single" w:sz="2" w:space="0" w:color="000000"/>
              <w:right w:val="single" w:sz="2" w:space="0" w:color="000000"/>
            </w:tcBorders>
          </w:tcPr>
          <w:p>
            <w:pPr>
              <w:pStyle w:val="TableParagraph"/>
              <w:ind w:right="79"/>
              <w:rPr>
                <w:sz w:val="20"/>
              </w:rPr>
            </w:pPr>
            <w:r>
              <w:rPr>
                <w:spacing w:val="-5"/>
                <w:sz w:val="20"/>
              </w:rPr>
              <w:t>45</w:t>
            </w:r>
          </w:p>
        </w:tc>
        <w:tc>
          <w:tcPr>
            <w:tcW w:w="794" w:type="dxa"/>
            <w:tcBorders>
              <w:top w:val="single" w:sz="2" w:space="0" w:color="000000"/>
              <w:left w:val="single" w:sz="2" w:space="0" w:color="000000"/>
              <w:right w:val="single" w:sz="2" w:space="0" w:color="000000"/>
            </w:tcBorders>
          </w:tcPr>
          <w:p>
            <w:pPr>
              <w:pStyle w:val="TableParagraph"/>
              <w:ind w:right="79"/>
              <w:rPr>
                <w:sz w:val="20"/>
              </w:rPr>
            </w:pPr>
            <w:r>
              <w:rPr>
                <w:spacing w:val="-5"/>
                <w:sz w:val="20"/>
              </w:rPr>
              <w:t>31</w:t>
            </w:r>
          </w:p>
        </w:tc>
        <w:tc>
          <w:tcPr>
            <w:tcW w:w="794" w:type="dxa"/>
            <w:tcBorders>
              <w:top w:val="single" w:sz="2" w:space="0" w:color="000000"/>
              <w:left w:val="single" w:sz="2" w:space="0" w:color="000000"/>
              <w:right w:val="single" w:sz="2" w:space="0" w:color="000000"/>
            </w:tcBorders>
          </w:tcPr>
          <w:p>
            <w:pPr>
              <w:pStyle w:val="TableParagraph"/>
              <w:ind w:right="79"/>
              <w:rPr>
                <w:sz w:val="20"/>
              </w:rPr>
            </w:pPr>
            <w:r>
              <w:rPr>
                <w:spacing w:val="-5"/>
                <w:sz w:val="20"/>
              </w:rPr>
              <w:t>24</w:t>
            </w:r>
          </w:p>
        </w:tc>
        <w:tc>
          <w:tcPr>
            <w:tcW w:w="794" w:type="dxa"/>
            <w:tcBorders>
              <w:top w:val="single" w:sz="2" w:space="0" w:color="000000"/>
              <w:left w:val="single" w:sz="2" w:space="0" w:color="000000"/>
              <w:right w:val="single" w:sz="2" w:space="0" w:color="000000"/>
            </w:tcBorders>
          </w:tcPr>
          <w:p>
            <w:pPr>
              <w:pStyle w:val="TableParagraph"/>
              <w:ind w:right="80"/>
              <w:rPr>
                <w:sz w:val="20"/>
              </w:rPr>
            </w:pPr>
            <w:r>
              <w:rPr>
                <w:spacing w:val="-5"/>
                <w:sz w:val="20"/>
              </w:rPr>
              <w:t>242</w:t>
            </w:r>
          </w:p>
        </w:tc>
        <w:tc>
          <w:tcPr>
            <w:tcW w:w="794" w:type="dxa"/>
            <w:tcBorders>
              <w:top w:val="single" w:sz="2" w:space="0" w:color="000000"/>
              <w:left w:val="single" w:sz="2" w:space="0" w:color="000000"/>
              <w:right w:val="single" w:sz="2" w:space="0" w:color="000000"/>
            </w:tcBorders>
          </w:tcPr>
          <w:p>
            <w:pPr>
              <w:pStyle w:val="TableParagraph"/>
              <w:ind w:right="80"/>
              <w:rPr>
                <w:sz w:val="20"/>
              </w:rPr>
            </w:pPr>
            <w:r>
              <w:rPr>
                <w:spacing w:val="-5"/>
                <w:sz w:val="20"/>
              </w:rPr>
              <w:t>390</w:t>
            </w:r>
          </w:p>
        </w:tc>
        <w:tc>
          <w:tcPr>
            <w:tcW w:w="794" w:type="dxa"/>
            <w:tcBorders>
              <w:top w:val="single" w:sz="2" w:space="0" w:color="000000"/>
              <w:left w:val="single" w:sz="2" w:space="0" w:color="000000"/>
              <w:right w:val="single" w:sz="2" w:space="0" w:color="000000"/>
            </w:tcBorders>
          </w:tcPr>
          <w:p>
            <w:pPr>
              <w:pStyle w:val="TableParagraph"/>
              <w:ind w:right="80"/>
              <w:rPr>
                <w:sz w:val="20"/>
              </w:rPr>
            </w:pPr>
            <w:r>
              <w:rPr>
                <w:spacing w:val="-2"/>
                <w:sz w:val="20"/>
              </w:rPr>
              <w:t>6.440</w:t>
            </w:r>
          </w:p>
        </w:tc>
        <w:tc>
          <w:tcPr>
            <w:tcW w:w="1021" w:type="dxa"/>
            <w:tcBorders>
              <w:top w:val="single" w:sz="2" w:space="0" w:color="000000"/>
              <w:left w:val="single" w:sz="2" w:space="0" w:color="000000"/>
              <w:right w:val="nil"/>
            </w:tcBorders>
          </w:tcPr>
          <w:p>
            <w:pPr>
              <w:pStyle w:val="TableParagraph"/>
              <w:ind w:right="83"/>
              <w:rPr>
                <w:sz w:val="20"/>
              </w:rPr>
            </w:pPr>
            <w:r>
              <w:rPr>
                <w:spacing w:val="-2"/>
                <w:sz w:val="20"/>
              </w:rPr>
              <w:t>28.407</w:t>
            </w:r>
          </w:p>
        </w:tc>
      </w:tr>
    </w:tbl>
    <w:p>
      <w:pPr>
        <w:spacing w:line="247" w:lineRule="auto" w:before="169"/>
        <w:ind w:left="113" w:right="13566" w:firstLine="0"/>
        <w:jc w:val="left"/>
        <w:rPr>
          <w:sz w:val="16"/>
        </w:rPr>
      </w:pPr>
      <w:r>
        <w:rPr>
          <w:spacing w:val="-2"/>
          <w:sz w:val="16"/>
        </w:rPr>
        <w:t>Fonte:</w:t>
      </w:r>
      <w:r>
        <w:rPr>
          <w:spacing w:val="-9"/>
          <w:sz w:val="16"/>
        </w:rPr>
        <w:t> </w:t>
      </w:r>
      <w:r>
        <w:rPr>
          <w:spacing w:val="-2"/>
          <w:sz w:val="16"/>
        </w:rPr>
        <w:t>SIC-CD. Notas:</w:t>
      </w:r>
    </w:p>
    <w:p>
      <w:pPr>
        <w:pStyle w:val="ListParagraph"/>
        <w:numPr>
          <w:ilvl w:val="0"/>
          <w:numId w:val="2"/>
        </w:numPr>
        <w:tabs>
          <w:tab w:pos="339" w:val="left" w:leader="none"/>
        </w:tabs>
        <w:spacing w:line="240" w:lineRule="auto" w:before="1" w:after="0"/>
        <w:ind w:left="339" w:right="0" w:hanging="226"/>
        <w:jc w:val="left"/>
        <w:rPr>
          <w:rFonts w:ascii="Segoe UI" w:hAnsi="Segoe UI"/>
          <w:sz w:val="16"/>
        </w:rPr>
      </w:pPr>
      <w:r>
        <w:rPr>
          <w:rFonts w:ascii="Segoe UI" w:hAnsi="Segoe UI"/>
          <w:sz w:val="16"/>
        </w:rPr>
        <w:t>As</w:t>
      </w:r>
      <w:r>
        <w:rPr>
          <w:rFonts w:ascii="Segoe UI" w:hAnsi="Segoe UI"/>
          <w:spacing w:val="-5"/>
          <w:sz w:val="16"/>
        </w:rPr>
        <w:t> </w:t>
      </w:r>
      <w:r>
        <w:rPr>
          <w:rFonts w:ascii="Segoe UI" w:hAnsi="Segoe UI"/>
          <w:sz w:val="16"/>
        </w:rPr>
        <w:t>informações</w:t>
      </w:r>
      <w:r>
        <w:rPr>
          <w:rFonts w:ascii="Segoe UI" w:hAnsi="Segoe UI"/>
          <w:spacing w:val="-4"/>
          <w:sz w:val="16"/>
        </w:rPr>
        <w:t> </w:t>
      </w:r>
      <w:r>
        <w:rPr>
          <w:rFonts w:ascii="Segoe UI" w:hAnsi="Segoe UI"/>
          <w:sz w:val="16"/>
        </w:rPr>
        <w:t>do</w:t>
      </w:r>
      <w:r>
        <w:rPr>
          <w:rFonts w:ascii="Segoe UI" w:hAnsi="Segoe UI"/>
          <w:spacing w:val="-3"/>
          <w:sz w:val="16"/>
        </w:rPr>
        <w:t> </w:t>
      </w:r>
      <w:r>
        <w:rPr>
          <w:rFonts w:ascii="Segoe UI" w:hAnsi="Segoe UI"/>
          <w:sz w:val="16"/>
        </w:rPr>
        <w:t>SIC-Setorial</w:t>
      </w:r>
      <w:r>
        <w:rPr>
          <w:rFonts w:ascii="Segoe UI" w:hAnsi="Segoe UI"/>
          <w:spacing w:val="-4"/>
          <w:sz w:val="16"/>
        </w:rPr>
        <w:t> </w:t>
      </w:r>
      <w:r>
        <w:rPr>
          <w:rFonts w:ascii="Segoe UI" w:hAnsi="Segoe UI"/>
          <w:sz w:val="16"/>
        </w:rPr>
        <w:t>excluem</w:t>
      </w:r>
      <w:r>
        <w:rPr>
          <w:rFonts w:ascii="Segoe UI" w:hAnsi="Segoe UI"/>
          <w:spacing w:val="-4"/>
          <w:sz w:val="16"/>
        </w:rPr>
        <w:t> </w:t>
      </w:r>
      <w:r>
        <w:rPr>
          <w:rFonts w:ascii="Segoe UI" w:hAnsi="Segoe UI"/>
          <w:sz w:val="16"/>
        </w:rPr>
        <w:t>o</w:t>
      </w:r>
      <w:r>
        <w:rPr>
          <w:rFonts w:ascii="Segoe UI" w:hAnsi="Segoe UI"/>
          <w:spacing w:val="-4"/>
          <w:sz w:val="16"/>
        </w:rPr>
        <w:t> </w:t>
      </w:r>
      <w:r>
        <w:rPr>
          <w:rFonts w:ascii="Segoe UI" w:hAnsi="Segoe UI"/>
          <w:sz w:val="16"/>
        </w:rPr>
        <w:t>balcão</w:t>
      </w:r>
      <w:r>
        <w:rPr>
          <w:rFonts w:ascii="Segoe UI" w:hAnsi="Segoe UI"/>
          <w:spacing w:val="-3"/>
          <w:sz w:val="16"/>
        </w:rPr>
        <w:t> </w:t>
      </w:r>
      <w:r>
        <w:rPr>
          <w:rFonts w:ascii="Segoe UI" w:hAnsi="Segoe UI"/>
          <w:sz w:val="16"/>
        </w:rPr>
        <w:t>de</w:t>
      </w:r>
      <w:r>
        <w:rPr>
          <w:rFonts w:ascii="Segoe UI" w:hAnsi="Segoe UI"/>
          <w:spacing w:val="-3"/>
          <w:sz w:val="16"/>
        </w:rPr>
        <w:t> </w:t>
      </w:r>
      <w:r>
        <w:rPr>
          <w:rFonts w:ascii="Segoe UI" w:hAnsi="Segoe UI"/>
          <w:sz w:val="16"/>
        </w:rPr>
        <w:t>informações</w:t>
      </w:r>
      <w:r>
        <w:rPr>
          <w:rFonts w:ascii="Segoe UI" w:hAnsi="Segoe UI"/>
          <w:spacing w:val="-4"/>
          <w:sz w:val="16"/>
        </w:rPr>
        <w:t> </w:t>
      </w:r>
      <w:r>
        <w:rPr>
          <w:rFonts w:ascii="Segoe UI" w:hAnsi="Segoe UI"/>
          <w:sz w:val="16"/>
        </w:rPr>
        <w:t>do</w:t>
      </w:r>
      <w:r>
        <w:rPr>
          <w:rFonts w:ascii="Segoe UI" w:hAnsi="Segoe UI"/>
          <w:spacing w:val="-3"/>
          <w:sz w:val="16"/>
        </w:rPr>
        <w:t> </w:t>
      </w:r>
      <w:r>
        <w:rPr>
          <w:rFonts w:ascii="Segoe UI" w:hAnsi="Segoe UI"/>
          <w:sz w:val="16"/>
        </w:rPr>
        <w:t>SIC-</w:t>
      </w:r>
      <w:r>
        <w:rPr>
          <w:rFonts w:ascii="Segoe UI" w:hAnsi="Segoe UI"/>
          <w:spacing w:val="-5"/>
          <w:sz w:val="16"/>
        </w:rPr>
        <w:t>CD.</w:t>
      </w:r>
    </w:p>
    <w:p>
      <w:pPr>
        <w:pStyle w:val="ListParagraph"/>
        <w:numPr>
          <w:ilvl w:val="0"/>
          <w:numId w:val="2"/>
        </w:numPr>
        <w:tabs>
          <w:tab w:pos="339" w:val="left" w:leader="none"/>
        </w:tabs>
        <w:spacing w:line="240" w:lineRule="auto" w:before="8" w:after="0"/>
        <w:ind w:left="339" w:right="0" w:hanging="226"/>
        <w:jc w:val="left"/>
        <w:rPr>
          <w:rFonts w:ascii="Segoe UI" w:hAnsi="Segoe UI"/>
          <w:sz w:val="16"/>
        </w:rPr>
      </w:pPr>
      <w:r>
        <w:rPr>
          <w:rFonts w:ascii="Segoe UI" w:hAnsi="Segoe UI"/>
          <w:sz w:val="16"/>
        </w:rPr>
        <w:t>Apenas</w:t>
      </w:r>
      <w:r>
        <w:rPr>
          <w:rFonts w:ascii="Segoe UI" w:hAnsi="Segoe UI"/>
          <w:spacing w:val="-6"/>
          <w:sz w:val="16"/>
        </w:rPr>
        <w:t> </w:t>
      </w:r>
      <w:r>
        <w:rPr>
          <w:rFonts w:ascii="Segoe UI" w:hAnsi="Segoe UI"/>
          <w:sz w:val="16"/>
        </w:rPr>
        <w:t>o</w:t>
      </w:r>
      <w:r>
        <w:rPr>
          <w:rFonts w:ascii="Segoe UI" w:hAnsi="Segoe UI"/>
          <w:spacing w:val="-3"/>
          <w:sz w:val="16"/>
        </w:rPr>
        <w:t> </w:t>
      </w:r>
      <w:r>
        <w:rPr>
          <w:rFonts w:ascii="Segoe UI" w:hAnsi="Segoe UI"/>
          <w:sz w:val="16"/>
        </w:rPr>
        <w:t>SIC-Central</w:t>
      </w:r>
      <w:r>
        <w:rPr>
          <w:rFonts w:ascii="Segoe UI" w:hAnsi="Segoe UI"/>
          <w:spacing w:val="-3"/>
          <w:sz w:val="16"/>
        </w:rPr>
        <w:t> </w:t>
      </w:r>
      <w:r>
        <w:rPr>
          <w:rFonts w:ascii="Segoe UI" w:hAnsi="Segoe UI"/>
          <w:sz w:val="16"/>
        </w:rPr>
        <w:t>processa</w:t>
      </w:r>
      <w:r>
        <w:rPr>
          <w:rFonts w:ascii="Segoe UI" w:hAnsi="Segoe UI"/>
          <w:spacing w:val="-3"/>
          <w:sz w:val="16"/>
        </w:rPr>
        <w:t> </w:t>
      </w:r>
      <w:r>
        <w:rPr>
          <w:rFonts w:ascii="Segoe UI" w:hAnsi="Segoe UI"/>
          <w:sz w:val="16"/>
        </w:rPr>
        <w:t>informações</w:t>
      </w:r>
      <w:r>
        <w:rPr>
          <w:rFonts w:ascii="Segoe UI" w:hAnsi="Segoe UI"/>
          <w:spacing w:val="-3"/>
          <w:sz w:val="16"/>
        </w:rPr>
        <w:t> </w:t>
      </w:r>
      <w:r>
        <w:rPr>
          <w:rFonts w:ascii="Segoe UI" w:hAnsi="Segoe UI"/>
          <w:sz w:val="16"/>
        </w:rPr>
        <w:t>com</w:t>
      </w:r>
      <w:r>
        <w:rPr>
          <w:rFonts w:ascii="Segoe UI" w:hAnsi="Segoe UI"/>
          <w:spacing w:val="-4"/>
          <w:sz w:val="16"/>
        </w:rPr>
        <w:t> </w:t>
      </w:r>
      <w:r>
        <w:rPr>
          <w:rFonts w:ascii="Segoe UI" w:hAnsi="Segoe UI"/>
          <w:sz w:val="16"/>
        </w:rPr>
        <w:t>tempo</w:t>
      </w:r>
      <w:r>
        <w:rPr>
          <w:rFonts w:ascii="Segoe UI" w:hAnsi="Segoe UI"/>
          <w:spacing w:val="-2"/>
          <w:sz w:val="16"/>
        </w:rPr>
        <w:t> </w:t>
      </w:r>
      <w:r>
        <w:rPr>
          <w:rFonts w:ascii="Segoe UI" w:hAnsi="Segoe UI"/>
          <w:sz w:val="16"/>
        </w:rPr>
        <w:t>de</w:t>
      </w:r>
      <w:r>
        <w:rPr>
          <w:rFonts w:ascii="Segoe UI" w:hAnsi="Segoe UI"/>
          <w:spacing w:val="-3"/>
          <w:sz w:val="16"/>
        </w:rPr>
        <w:t> </w:t>
      </w:r>
      <w:r>
        <w:rPr>
          <w:rFonts w:ascii="Segoe UI" w:hAnsi="Segoe UI"/>
          <w:sz w:val="16"/>
        </w:rPr>
        <w:t>resposta</w:t>
      </w:r>
      <w:r>
        <w:rPr>
          <w:rFonts w:ascii="Segoe UI" w:hAnsi="Segoe UI"/>
          <w:spacing w:val="-3"/>
          <w:sz w:val="16"/>
        </w:rPr>
        <w:t> </w:t>
      </w:r>
      <w:r>
        <w:rPr>
          <w:rFonts w:ascii="Segoe UI" w:hAnsi="Segoe UI"/>
          <w:sz w:val="16"/>
        </w:rPr>
        <w:t>igual</w:t>
      </w:r>
      <w:r>
        <w:rPr>
          <w:rFonts w:ascii="Segoe UI" w:hAnsi="Segoe UI"/>
          <w:spacing w:val="-3"/>
          <w:sz w:val="16"/>
        </w:rPr>
        <w:t> </w:t>
      </w:r>
      <w:r>
        <w:rPr>
          <w:rFonts w:ascii="Segoe UI" w:hAnsi="Segoe UI"/>
          <w:sz w:val="16"/>
        </w:rPr>
        <w:t>ou</w:t>
      </w:r>
      <w:r>
        <w:rPr>
          <w:rFonts w:ascii="Segoe UI" w:hAnsi="Segoe UI"/>
          <w:spacing w:val="-3"/>
          <w:sz w:val="16"/>
        </w:rPr>
        <w:t> </w:t>
      </w:r>
      <w:r>
        <w:rPr>
          <w:rFonts w:ascii="Segoe UI" w:hAnsi="Segoe UI"/>
          <w:sz w:val="16"/>
        </w:rPr>
        <w:t>superior</w:t>
      </w:r>
      <w:r>
        <w:rPr>
          <w:rFonts w:ascii="Segoe UI" w:hAnsi="Segoe UI"/>
          <w:spacing w:val="-2"/>
          <w:sz w:val="16"/>
        </w:rPr>
        <w:t> </w:t>
      </w:r>
      <w:r>
        <w:rPr>
          <w:rFonts w:ascii="Segoe UI" w:hAnsi="Segoe UI"/>
          <w:sz w:val="16"/>
        </w:rPr>
        <w:t>a</w:t>
      </w:r>
      <w:r>
        <w:rPr>
          <w:rFonts w:ascii="Segoe UI" w:hAnsi="Segoe UI"/>
          <w:spacing w:val="-3"/>
          <w:sz w:val="16"/>
        </w:rPr>
        <w:t> </w:t>
      </w:r>
      <w:r>
        <w:rPr>
          <w:rFonts w:ascii="Segoe UI" w:hAnsi="Segoe UI"/>
          <w:sz w:val="16"/>
        </w:rPr>
        <w:t>um</w:t>
      </w:r>
      <w:r>
        <w:rPr>
          <w:rFonts w:ascii="Segoe UI" w:hAnsi="Segoe UI"/>
          <w:spacing w:val="-3"/>
          <w:sz w:val="16"/>
        </w:rPr>
        <w:t> </w:t>
      </w:r>
      <w:r>
        <w:rPr>
          <w:rFonts w:ascii="Segoe UI" w:hAnsi="Segoe UI"/>
          <w:spacing w:val="-4"/>
          <w:sz w:val="16"/>
        </w:rPr>
        <w:t>dia.</w:t>
      </w:r>
    </w:p>
    <w:p>
      <w:pPr>
        <w:spacing w:after="0" w:line="240" w:lineRule="auto"/>
        <w:jc w:val="left"/>
        <w:rPr>
          <w:rFonts w:ascii="Segoe UI" w:hAnsi="Segoe UI"/>
          <w:sz w:val="16"/>
        </w:rPr>
        <w:sectPr>
          <w:footerReference w:type="even" r:id="rId19"/>
          <w:pgSz w:w="16840" w:h="11910" w:orient="landscape"/>
          <w:pgMar w:header="0" w:footer="0" w:top="0" w:bottom="0" w:left="1020" w:right="740"/>
        </w:sectPr>
      </w:pPr>
    </w:p>
    <w:p>
      <w:pPr>
        <w:spacing w:line="362" w:lineRule="exact" w:before="86"/>
        <w:ind w:left="110" w:right="0" w:firstLine="0"/>
        <w:jc w:val="left"/>
        <w:rPr>
          <w:rFonts w:ascii="Myriad Pro Light" w:hAnsi="Myriad Pro Light"/>
          <w:b/>
          <w:sz w:val="30"/>
        </w:rPr>
      </w:pPr>
      <w:r>
        <w:rPr>
          <w:rFonts w:ascii="Myriad Pro Light" w:hAnsi="Myriad Pro Light"/>
          <w:b/>
          <w:sz w:val="30"/>
        </w:rPr>
        <w:t>Gráfico</w:t>
      </w:r>
      <w:r>
        <w:rPr>
          <w:rFonts w:ascii="Myriad Pro Light" w:hAnsi="Myriad Pro Light"/>
          <w:b/>
          <w:spacing w:val="-8"/>
          <w:sz w:val="30"/>
        </w:rPr>
        <w:t> </w:t>
      </w:r>
      <w:r>
        <w:rPr>
          <w:rFonts w:ascii="Myriad Pro Light" w:hAnsi="Myriad Pro Light"/>
          <w:b/>
          <w:spacing w:val="-10"/>
          <w:sz w:val="30"/>
        </w:rPr>
        <w:t>3</w:t>
      </w:r>
    </w:p>
    <w:p>
      <w:pPr>
        <w:spacing w:line="362" w:lineRule="exact" w:before="0"/>
        <w:ind w:left="110" w:right="0" w:firstLine="0"/>
        <w:jc w:val="left"/>
        <w:rPr>
          <w:rFonts w:ascii="Myriad Pro Light" w:hAnsi="Myriad Pro Light"/>
          <w:b/>
          <w:sz w:val="30"/>
        </w:rPr>
      </w:pPr>
      <w:r>
        <w:rPr>
          <w:rFonts w:ascii="Myriad Pro Light" w:hAnsi="Myriad Pro Light"/>
          <w:b/>
          <w:sz w:val="30"/>
        </w:rPr>
        <w:t>Solicitações</w:t>
      </w:r>
      <w:r>
        <w:rPr>
          <w:rFonts w:ascii="Myriad Pro Light" w:hAnsi="Myriad Pro Light"/>
          <w:b/>
          <w:spacing w:val="-3"/>
          <w:sz w:val="30"/>
        </w:rPr>
        <w:t> </w:t>
      </w:r>
      <w:r>
        <w:rPr>
          <w:rFonts w:ascii="Myriad Pro Light" w:hAnsi="Myriad Pro Light"/>
          <w:b/>
          <w:sz w:val="30"/>
        </w:rPr>
        <w:t>finalizadas,</w:t>
      </w:r>
      <w:r>
        <w:rPr>
          <w:rFonts w:ascii="Myriad Pro Light" w:hAnsi="Myriad Pro Light"/>
          <w:b/>
          <w:spacing w:val="-2"/>
          <w:sz w:val="30"/>
        </w:rPr>
        <w:t> </w:t>
      </w:r>
      <w:r>
        <w:rPr>
          <w:rFonts w:ascii="Myriad Pro Light" w:hAnsi="Myriad Pro Light"/>
          <w:b/>
          <w:sz w:val="30"/>
        </w:rPr>
        <w:t>por</w:t>
      </w:r>
      <w:r>
        <w:rPr>
          <w:rFonts w:ascii="Myriad Pro Light" w:hAnsi="Myriad Pro Light"/>
          <w:b/>
          <w:spacing w:val="-3"/>
          <w:sz w:val="30"/>
        </w:rPr>
        <w:t> </w:t>
      </w:r>
      <w:r>
        <w:rPr>
          <w:rFonts w:ascii="Myriad Pro Light" w:hAnsi="Myriad Pro Light"/>
          <w:b/>
          <w:sz w:val="30"/>
        </w:rPr>
        <w:t>prazo</w:t>
      </w:r>
      <w:r>
        <w:rPr>
          <w:rFonts w:ascii="Myriad Pro Light" w:hAnsi="Myriad Pro Light"/>
          <w:b/>
          <w:spacing w:val="-2"/>
          <w:sz w:val="30"/>
        </w:rPr>
        <w:t> </w:t>
      </w:r>
      <w:r>
        <w:rPr>
          <w:rFonts w:ascii="Myriad Pro Light" w:hAnsi="Myriad Pro Light"/>
          <w:b/>
          <w:sz w:val="30"/>
        </w:rPr>
        <w:t>de</w:t>
      </w:r>
      <w:r>
        <w:rPr>
          <w:rFonts w:ascii="Myriad Pro Light" w:hAnsi="Myriad Pro Light"/>
          <w:b/>
          <w:spacing w:val="-3"/>
          <w:sz w:val="30"/>
        </w:rPr>
        <w:t> </w:t>
      </w:r>
      <w:r>
        <w:rPr>
          <w:rFonts w:ascii="Myriad Pro Light" w:hAnsi="Myriad Pro Light"/>
          <w:b/>
          <w:sz w:val="30"/>
        </w:rPr>
        <w:t>resposta</w:t>
      </w:r>
      <w:r>
        <w:rPr>
          <w:rFonts w:ascii="Myriad Pro Light" w:hAnsi="Myriad Pro Light"/>
          <w:b/>
          <w:spacing w:val="-2"/>
          <w:sz w:val="30"/>
        </w:rPr>
        <w:t> </w:t>
      </w:r>
      <w:r>
        <w:rPr>
          <w:rFonts w:ascii="Myriad Pro Light" w:hAnsi="Myriad Pro Light"/>
          <w:b/>
          <w:sz w:val="30"/>
        </w:rPr>
        <w:t>(2013-</w:t>
      </w:r>
      <w:r>
        <w:rPr>
          <w:rFonts w:ascii="Myriad Pro Light" w:hAnsi="Myriad Pro Light"/>
          <w:b/>
          <w:spacing w:val="-2"/>
          <w:sz w:val="30"/>
        </w:rPr>
        <w:t>2014)</w:t>
      </w:r>
    </w:p>
    <w:p>
      <w:pPr>
        <w:pStyle w:val="BodyText"/>
        <w:spacing w:before="94"/>
        <w:rPr>
          <w:rFonts w:ascii="Myriad Pro Light"/>
          <w:b/>
          <w:sz w:val="14"/>
        </w:rPr>
      </w:pPr>
    </w:p>
    <w:p>
      <w:pPr>
        <w:spacing w:before="0"/>
        <w:ind w:left="223" w:right="0" w:firstLine="0"/>
        <w:jc w:val="left"/>
        <w:rPr>
          <w:rFonts w:ascii="Calibri"/>
          <w:sz w:val="14"/>
        </w:rPr>
      </w:pPr>
      <w:r>
        <w:rPr/>
        <mc:AlternateContent>
          <mc:Choice Requires="wps">
            <w:drawing>
              <wp:anchor distT="0" distB="0" distL="0" distR="0" allowOverlap="1" layoutInCell="1" locked="0" behindDoc="0" simplePos="0" relativeHeight="15736832">
                <wp:simplePos x="0" y="0"/>
                <wp:positionH relativeFrom="page">
                  <wp:posOffset>906404</wp:posOffset>
                </wp:positionH>
                <wp:positionV relativeFrom="paragraph">
                  <wp:posOffset>60505</wp:posOffset>
                </wp:positionV>
                <wp:extent cx="6011545" cy="1270"/>
                <wp:effectExtent l="0" t="0" r="0" b="0"/>
                <wp:wrapNone/>
                <wp:docPr id="75" name="Graphic 75"/>
                <wp:cNvGraphicFramePr>
                  <a:graphicFrameLocks/>
                </wp:cNvGraphicFramePr>
                <a:graphic>
                  <a:graphicData uri="http://schemas.microsoft.com/office/word/2010/wordprocessingShape">
                    <wps:wsp>
                      <wps:cNvPr id="75" name="Graphic 75"/>
                      <wps:cNvSpPr/>
                      <wps:spPr>
                        <a:xfrm>
                          <a:off x="0" y="0"/>
                          <a:ext cx="6011545" cy="1270"/>
                        </a:xfrm>
                        <a:custGeom>
                          <a:avLst/>
                          <a:gdLst/>
                          <a:ahLst/>
                          <a:cxnLst/>
                          <a:rect l="l" t="t" r="r" b="b"/>
                          <a:pathLst>
                            <a:path w="6011545" h="0">
                              <a:moveTo>
                                <a:pt x="0" y="0"/>
                              </a:moveTo>
                              <a:lnTo>
                                <a:pt x="6011519" y="0"/>
                              </a:lnTo>
                            </a:path>
                          </a:pathLst>
                        </a:custGeom>
                        <a:ln w="6121">
                          <a:solidFill>
                            <a:srgbClr val="868686"/>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6832" from="71.370399pt,4.764178pt" to="544.718399pt,4.764178pt" stroked="true" strokeweight=".482pt" strokecolor="#868686">
                <v:stroke dashstyle="solid"/>
                <w10:wrap type="none"/>
              </v:line>
            </w:pict>
          </mc:Fallback>
        </mc:AlternateContent>
      </w:r>
      <w:r>
        <w:rPr/>
        <mc:AlternateContent>
          <mc:Choice Requires="wps">
            <w:drawing>
              <wp:anchor distT="0" distB="0" distL="0" distR="0" allowOverlap="1" layoutInCell="1" locked="0" behindDoc="0" simplePos="0" relativeHeight="15737344">
                <wp:simplePos x="0" y="0"/>
                <wp:positionH relativeFrom="page">
                  <wp:posOffset>986849</wp:posOffset>
                </wp:positionH>
                <wp:positionV relativeFrom="paragraph">
                  <wp:posOffset>-78172</wp:posOffset>
                </wp:positionV>
                <wp:extent cx="119380" cy="286385"/>
                <wp:effectExtent l="0" t="0" r="0" b="0"/>
                <wp:wrapNone/>
                <wp:docPr id="76" name="Textbox 76"/>
                <wp:cNvGraphicFramePr>
                  <a:graphicFrameLocks/>
                </wp:cNvGraphicFramePr>
                <a:graphic>
                  <a:graphicData uri="http://schemas.microsoft.com/office/word/2010/wordprocessingShape">
                    <wps:wsp>
                      <wps:cNvPr id="76" name="Textbox 76"/>
                      <wps:cNvSpPr txBox="1"/>
                      <wps:spPr>
                        <a:xfrm>
                          <a:off x="0" y="0"/>
                          <a:ext cx="119380" cy="286385"/>
                        </a:xfrm>
                        <a:prstGeom prst="rect">
                          <a:avLst/>
                        </a:prstGeom>
                      </wps:spPr>
                      <wps:txbx>
                        <w:txbxContent>
                          <w:p>
                            <w:pPr>
                              <w:spacing w:line="168" w:lineRule="exact" w:before="0"/>
                              <w:ind w:left="20" w:right="0" w:firstLine="0"/>
                              <w:jc w:val="left"/>
                              <w:rPr>
                                <w:rFonts w:ascii="Calibri"/>
                                <w:sz w:val="14"/>
                              </w:rPr>
                            </w:pPr>
                            <w:r>
                              <w:rPr>
                                <w:rFonts w:ascii="Calibri"/>
                                <w:spacing w:val="-2"/>
                                <w:w w:val="105"/>
                                <w:sz w:val="14"/>
                              </w:rPr>
                              <w:t>28.217</w:t>
                            </w:r>
                          </w:p>
                        </w:txbxContent>
                      </wps:txbx>
                      <wps:bodyPr wrap="square" lIns="0" tIns="0" rIns="0" bIns="0" rtlCol="0" vert="vert270">
                        <a:noAutofit/>
                      </wps:bodyPr>
                    </wps:wsp>
                  </a:graphicData>
                </a:graphic>
              </wp:anchor>
            </w:drawing>
          </mc:Choice>
          <mc:Fallback>
            <w:pict>
              <v:shape style="position:absolute;margin-left:77.704697pt;margin-top:-6.15530pt;width:9.4pt;height:22.55pt;mso-position-horizontal-relative:page;mso-position-vertical-relative:paragraph;z-index:15737344" type="#_x0000_t202" id="docshape70" filled="false" stroked="false">
                <v:textbox inset="0,0,0,0" style="layout-flow:vertical;mso-layout-flow-alt:bottom-to-top">
                  <w:txbxContent>
                    <w:p>
                      <w:pPr>
                        <w:spacing w:line="168" w:lineRule="exact" w:before="0"/>
                        <w:ind w:left="20" w:right="0" w:firstLine="0"/>
                        <w:jc w:val="left"/>
                        <w:rPr>
                          <w:rFonts w:ascii="Calibri"/>
                          <w:sz w:val="14"/>
                        </w:rPr>
                      </w:pPr>
                      <w:r>
                        <w:rPr>
                          <w:rFonts w:ascii="Calibri"/>
                          <w:spacing w:val="-2"/>
                          <w:w w:val="105"/>
                          <w:sz w:val="14"/>
                        </w:rPr>
                        <w:t>28.217</w:t>
                      </w:r>
                    </w:p>
                  </w:txbxContent>
                </v:textbox>
                <w10:wrap type="none"/>
              </v:shape>
            </w:pict>
          </mc:Fallback>
        </mc:AlternateContent>
      </w:r>
      <w:r>
        <w:rPr/>
        <mc:AlternateContent>
          <mc:Choice Requires="wps">
            <w:drawing>
              <wp:anchor distT="0" distB="0" distL="0" distR="0" allowOverlap="1" layoutInCell="1" locked="0" behindDoc="0" simplePos="0" relativeHeight="15737856">
                <wp:simplePos x="0" y="0"/>
                <wp:positionH relativeFrom="page">
                  <wp:posOffset>1179322</wp:posOffset>
                </wp:positionH>
                <wp:positionV relativeFrom="paragraph">
                  <wp:posOffset>194899</wp:posOffset>
                </wp:positionV>
                <wp:extent cx="119380" cy="286385"/>
                <wp:effectExtent l="0" t="0" r="0" b="0"/>
                <wp:wrapNone/>
                <wp:docPr id="77" name="Textbox 77"/>
                <wp:cNvGraphicFramePr>
                  <a:graphicFrameLocks/>
                </wp:cNvGraphicFramePr>
                <a:graphic>
                  <a:graphicData uri="http://schemas.microsoft.com/office/word/2010/wordprocessingShape">
                    <wps:wsp>
                      <wps:cNvPr id="77" name="Textbox 77"/>
                      <wps:cNvSpPr txBox="1"/>
                      <wps:spPr>
                        <a:xfrm>
                          <a:off x="0" y="0"/>
                          <a:ext cx="119380" cy="286385"/>
                        </a:xfrm>
                        <a:prstGeom prst="rect">
                          <a:avLst/>
                        </a:prstGeom>
                      </wps:spPr>
                      <wps:txbx>
                        <w:txbxContent>
                          <w:p>
                            <w:pPr>
                              <w:spacing w:line="168" w:lineRule="exact" w:before="0"/>
                              <w:ind w:left="20" w:right="0" w:firstLine="0"/>
                              <w:jc w:val="left"/>
                              <w:rPr>
                                <w:rFonts w:ascii="Calibri"/>
                                <w:sz w:val="14"/>
                              </w:rPr>
                            </w:pPr>
                            <w:r>
                              <w:rPr>
                                <w:rFonts w:ascii="Calibri"/>
                                <w:spacing w:val="-2"/>
                                <w:w w:val="105"/>
                                <w:sz w:val="14"/>
                              </w:rPr>
                              <w:t>25.608</w:t>
                            </w:r>
                          </w:p>
                        </w:txbxContent>
                      </wps:txbx>
                      <wps:bodyPr wrap="square" lIns="0" tIns="0" rIns="0" bIns="0" rtlCol="0" vert="vert270">
                        <a:noAutofit/>
                      </wps:bodyPr>
                    </wps:wsp>
                  </a:graphicData>
                </a:graphic>
              </wp:anchor>
            </w:drawing>
          </mc:Choice>
          <mc:Fallback>
            <w:pict>
              <v:shape style="position:absolute;margin-left:92.860023pt;margin-top:15.346395pt;width:9.4pt;height:22.55pt;mso-position-horizontal-relative:page;mso-position-vertical-relative:paragraph;z-index:15737856" type="#_x0000_t202" id="docshape71" filled="false" stroked="false">
                <v:textbox inset="0,0,0,0" style="layout-flow:vertical;mso-layout-flow-alt:bottom-to-top">
                  <w:txbxContent>
                    <w:p>
                      <w:pPr>
                        <w:spacing w:line="168" w:lineRule="exact" w:before="0"/>
                        <w:ind w:left="20" w:right="0" w:firstLine="0"/>
                        <w:jc w:val="left"/>
                        <w:rPr>
                          <w:rFonts w:ascii="Calibri"/>
                          <w:sz w:val="14"/>
                        </w:rPr>
                      </w:pPr>
                      <w:r>
                        <w:rPr>
                          <w:rFonts w:ascii="Calibri"/>
                          <w:spacing w:val="-2"/>
                          <w:w w:val="105"/>
                          <w:sz w:val="14"/>
                        </w:rPr>
                        <w:t>25.608</w:t>
                      </w:r>
                    </w:p>
                  </w:txbxContent>
                </v:textbox>
                <w10:wrap type="none"/>
              </v:shape>
            </w:pict>
          </mc:Fallback>
        </mc:AlternateContent>
      </w:r>
      <w:r>
        <w:rPr>
          <w:rFonts w:ascii="Calibri"/>
          <w:spacing w:val="-2"/>
          <w:w w:val="105"/>
          <w:sz w:val="14"/>
        </w:rPr>
        <w:t>30.000</w:t>
      </w:r>
    </w:p>
    <w:p>
      <w:pPr>
        <w:pStyle w:val="BodyText"/>
        <w:rPr>
          <w:rFonts w:ascii="Calibri"/>
          <w:sz w:val="14"/>
        </w:rPr>
      </w:pPr>
    </w:p>
    <w:p>
      <w:pPr>
        <w:pStyle w:val="BodyText"/>
        <w:rPr>
          <w:rFonts w:ascii="Calibri"/>
          <w:sz w:val="14"/>
        </w:rPr>
      </w:pPr>
    </w:p>
    <w:p>
      <w:pPr>
        <w:pStyle w:val="BodyText"/>
        <w:spacing w:before="139"/>
        <w:rPr>
          <w:rFonts w:ascii="Calibri"/>
          <w:sz w:val="14"/>
        </w:rPr>
      </w:pPr>
    </w:p>
    <w:p>
      <w:pPr>
        <w:spacing w:before="0"/>
        <w:ind w:left="223" w:right="0" w:firstLine="0"/>
        <w:jc w:val="left"/>
        <w:rPr>
          <w:rFonts w:ascii="Calibri"/>
          <w:sz w:val="14"/>
        </w:rPr>
      </w:pPr>
      <w:r>
        <w:rPr/>
        <mc:AlternateContent>
          <mc:Choice Requires="wps">
            <w:drawing>
              <wp:anchor distT="0" distB="0" distL="0" distR="0" allowOverlap="1" layoutInCell="1" locked="0" behindDoc="0" simplePos="0" relativeHeight="15736320">
                <wp:simplePos x="0" y="0"/>
                <wp:positionH relativeFrom="page">
                  <wp:posOffset>906404</wp:posOffset>
                </wp:positionH>
                <wp:positionV relativeFrom="paragraph">
                  <wp:posOffset>-275040</wp:posOffset>
                </wp:positionV>
                <wp:extent cx="6011545" cy="2951480"/>
                <wp:effectExtent l="0" t="0" r="0" b="0"/>
                <wp:wrapNone/>
                <wp:docPr id="78" name="Group 78"/>
                <wp:cNvGraphicFramePr>
                  <a:graphicFrameLocks/>
                </wp:cNvGraphicFramePr>
                <a:graphic>
                  <a:graphicData uri="http://schemas.microsoft.com/office/word/2010/wordprocessingGroup">
                    <wpg:wgp>
                      <wpg:cNvPr id="78" name="Group 78"/>
                      <wpg:cNvGrpSpPr/>
                      <wpg:grpSpPr>
                        <a:xfrm>
                          <a:off x="0" y="0"/>
                          <a:ext cx="6011545" cy="2951480"/>
                          <a:chExt cx="6011545" cy="2951480"/>
                        </a:xfrm>
                      </wpg:grpSpPr>
                      <wps:wsp>
                        <wps:cNvPr id="79" name="Graphic 79"/>
                        <wps:cNvSpPr/>
                        <wps:spPr>
                          <a:xfrm>
                            <a:off x="0" y="335841"/>
                            <a:ext cx="6011545" cy="2089785"/>
                          </a:xfrm>
                          <a:custGeom>
                            <a:avLst/>
                            <a:gdLst/>
                            <a:ahLst/>
                            <a:cxnLst/>
                            <a:rect l="l" t="t" r="r" b="b"/>
                            <a:pathLst>
                              <a:path w="6011545" h="2089785">
                                <a:moveTo>
                                  <a:pt x="0" y="2089594"/>
                                </a:moveTo>
                                <a:lnTo>
                                  <a:pt x="57170" y="2089594"/>
                                </a:lnTo>
                              </a:path>
                              <a:path w="6011545" h="2089785">
                                <a:moveTo>
                                  <a:pt x="211310" y="2089594"/>
                                </a:moveTo>
                                <a:lnTo>
                                  <a:pt x="250096" y="2089594"/>
                                </a:lnTo>
                              </a:path>
                              <a:path w="6011545" h="2089785">
                                <a:moveTo>
                                  <a:pt x="404235" y="2089594"/>
                                </a:moveTo>
                                <a:lnTo>
                                  <a:pt x="6011519" y="2089594"/>
                                </a:lnTo>
                              </a:path>
                              <a:path w="6011545" h="2089785">
                                <a:moveTo>
                                  <a:pt x="0" y="1566938"/>
                                </a:moveTo>
                                <a:lnTo>
                                  <a:pt x="57170" y="1566938"/>
                                </a:lnTo>
                              </a:path>
                              <a:path w="6011545" h="2089785">
                                <a:moveTo>
                                  <a:pt x="211310" y="1566938"/>
                                </a:moveTo>
                                <a:lnTo>
                                  <a:pt x="250096" y="1566938"/>
                                </a:lnTo>
                              </a:path>
                              <a:path w="6011545" h="2089785">
                                <a:moveTo>
                                  <a:pt x="404235" y="1566938"/>
                                </a:moveTo>
                                <a:lnTo>
                                  <a:pt x="6011519" y="1566938"/>
                                </a:lnTo>
                              </a:path>
                              <a:path w="6011545" h="2089785">
                                <a:moveTo>
                                  <a:pt x="0" y="1044295"/>
                                </a:moveTo>
                                <a:lnTo>
                                  <a:pt x="57170" y="1044295"/>
                                </a:lnTo>
                              </a:path>
                              <a:path w="6011545" h="2089785">
                                <a:moveTo>
                                  <a:pt x="211310" y="1044295"/>
                                </a:moveTo>
                                <a:lnTo>
                                  <a:pt x="250096" y="1044295"/>
                                </a:lnTo>
                              </a:path>
                              <a:path w="6011545" h="2089785">
                                <a:moveTo>
                                  <a:pt x="404235" y="1044295"/>
                                </a:moveTo>
                                <a:lnTo>
                                  <a:pt x="6011519" y="1044295"/>
                                </a:lnTo>
                              </a:path>
                              <a:path w="6011545" h="2089785">
                                <a:moveTo>
                                  <a:pt x="0" y="522655"/>
                                </a:moveTo>
                                <a:lnTo>
                                  <a:pt x="57170" y="522655"/>
                                </a:lnTo>
                              </a:path>
                              <a:path w="6011545" h="2089785">
                                <a:moveTo>
                                  <a:pt x="211310" y="522655"/>
                                </a:moveTo>
                                <a:lnTo>
                                  <a:pt x="250096" y="522655"/>
                                </a:lnTo>
                              </a:path>
                              <a:path w="6011545" h="2089785">
                                <a:moveTo>
                                  <a:pt x="404235" y="522655"/>
                                </a:moveTo>
                                <a:lnTo>
                                  <a:pt x="6011519" y="522655"/>
                                </a:lnTo>
                              </a:path>
                              <a:path w="6011545" h="2089785">
                                <a:moveTo>
                                  <a:pt x="0" y="0"/>
                                </a:moveTo>
                                <a:lnTo>
                                  <a:pt x="57170" y="0"/>
                                </a:lnTo>
                              </a:path>
                              <a:path w="6011545" h="2089785">
                                <a:moveTo>
                                  <a:pt x="211310" y="0"/>
                                </a:moveTo>
                                <a:lnTo>
                                  <a:pt x="250096" y="0"/>
                                </a:lnTo>
                              </a:path>
                              <a:path w="6011545" h="2089785">
                                <a:moveTo>
                                  <a:pt x="404235" y="0"/>
                                </a:moveTo>
                                <a:lnTo>
                                  <a:pt x="6011519" y="0"/>
                                </a:lnTo>
                              </a:path>
                            </a:pathLst>
                          </a:custGeom>
                          <a:ln w="6121">
                            <a:solidFill>
                              <a:srgbClr val="868686"/>
                            </a:solidFill>
                            <a:prstDash val="solid"/>
                          </a:ln>
                        </wps:spPr>
                        <wps:bodyPr wrap="square" lIns="0" tIns="0" rIns="0" bIns="0" rtlCol="0">
                          <a:prstTxWarp prst="textNoShape">
                            <a:avLst/>
                          </a:prstTxWarp>
                          <a:noAutofit/>
                        </wps:bodyPr>
                      </wps:wsp>
                      <wps:wsp>
                        <wps:cNvPr id="80" name="Graphic 80"/>
                        <wps:cNvSpPr/>
                        <wps:spPr>
                          <a:xfrm>
                            <a:off x="57170" y="0"/>
                            <a:ext cx="5704840" cy="2948305"/>
                          </a:xfrm>
                          <a:custGeom>
                            <a:avLst/>
                            <a:gdLst/>
                            <a:ahLst/>
                            <a:cxnLst/>
                            <a:rect l="l" t="t" r="r" b="b"/>
                            <a:pathLst>
                              <a:path w="5704840" h="2948305">
                                <a:moveTo>
                                  <a:pt x="154139" y="0"/>
                                </a:moveTo>
                                <a:lnTo>
                                  <a:pt x="0" y="0"/>
                                </a:lnTo>
                                <a:lnTo>
                                  <a:pt x="0" y="2948101"/>
                                </a:lnTo>
                                <a:lnTo>
                                  <a:pt x="154139" y="2948101"/>
                                </a:lnTo>
                                <a:lnTo>
                                  <a:pt x="154139" y="0"/>
                                </a:lnTo>
                                <a:close/>
                              </a:path>
                              <a:path w="5704840" h="2948305">
                                <a:moveTo>
                                  <a:pt x="616559" y="2820492"/>
                                </a:moveTo>
                                <a:lnTo>
                                  <a:pt x="462419" y="2820492"/>
                                </a:lnTo>
                                <a:lnTo>
                                  <a:pt x="462419" y="2948101"/>
                                </a:lnTo>
                                <a:lnTo>
                                  <a:pt x="616559" y="2948101"/>
                                </a:lnTo>
                                <a:lnTo>
                                  <a:pt x="616559" y="2820492"/>
                                </a:lnTo>
                                <a:close/>
                              </a:path>
                              <a:path w="5704840" h="2948305">
                                <a:moveTo>
                                  <a:pt x="1078979" y="2891942"/>
                                </a:moveTo>
                                <a:lnTo>
                                  <a:pt x="924839" y="2891942"/>
                                </a:lnTo>
                                <a:lnTo>
                                  <a:pt x="924839" y="2948114"/>
                                </a:lnTo>
                                <a:lnTo>
                                  <a:pt x="1078979" y="2948114"/>
                                </a:lnTo>
                                <a:lnTo>
                                  <a:pt x="1078979" y="2891942"/>
                                </a:lnTo>
                                <a:close/>
                              </a:path>
                              <a:path w="5704840" h="2948305">
                                <a:moveTo>
                                  <a:pt x="1541411" y="2904198"/>
                                </a:moveTo>
                                <a:lnTo>
                                  <a:pt x="1387271" y="2904198"/>
                                </a:lnTo>
                                <a:lnTo>
                                  <a:pt x="1387271" y="2948101"/>
                                </a:lnTo>
                                <a:lnTo>
                                  <a:pt x="1541411" y="2948101"/>
                                </a:lnTo>
                                <a:lnTo>
                                  <a:pt x="1541411" y="2904198"/>
                                </a:lnTo>
                                <a:close/>
                              </a:path>
                              <a:path w="5704840" h="2948305">
                                <a:moveTo>
                                  <a:pt x="2003831" y="2916440"/>
                                </a:moveTo>
                                <a:lnTo>
                                  <a:pt x="1849691" y="2916440"/>
                                </a:lnTo>
                                <a:lnTo>
                                  <a:pt x="1849691" y="2948140"/>
                                </a:lnTo>
                                <a:lnTo>
                                  <a:pt x="2003831" y="2948140"/>
                                </a:lnTo>
                                <a:lnTo>
                                  <a:pt x="2003831" y="2916440"/>
                                </a:lnTo>
                                <a:close/>
                              </a:path>
                              <a:path w="5704840" h="2948305">
                                <a:moveTo>
                                  <a:pt x="2467279" y="2924606"/>
                                </a:moveTo>
                                <a:lnTo>
                                  <a:pt x="2313140" y="2924606"/>
                                </a:lnTo>
                                <a:lnTo>
                                  <a:pt x="2313140" y="2948127"/>
                                </a:lnTo>
                                <a:lnTo>
                                  <a:pt x="2467279" y="2948127"/>
                                </a:lnTo>
                                <a:lnTo>
                                  <a:pt x="2467279" y="2924606"/>
                                </a:lnTo>
                                <a:close/>
                              </a:path>
                              <a:path w="5704840" h="2948305">
                                <a:moveTo>
                                  <a:pt x="2929699" y="2930728"/>
                                </a:moveTo>
                                <a:lnTo>
                                  <a:pt x="2775559" y="2930728"/>
                                </a:lnTo>
                                <a:lnTo>
                                  <a:pt x="2775559" y="2948076"/>
                                </a:lnTo>
                                <a:lnTo>
                                  <a:pt x="2929699" y="2948076"/>
                                </a:lnTo>
                                <a:lnTo>
                                  <a:pt x="2929699" y="2930728"/>
                                </a:lnTo>
                                <a:close/>
                              </a:path>
                              <a:path w="5704840" h="2948305">
                                <a:moveTo>
                                  <a:pt x="3392132" y="2933801"/>
                                </a:moveTo>
                                <a:lnTo>
                                  <a:pt x="3237992" y="2933801"/>
                                </a:lnTo>
                                <a:lnTo>
                                  <a:pt x="3237992" y="2948140"/>
                                </a:lnTo>
                                <a:lnTo>
                                  <a:pt x="3392132" y="2948140"/>
                                </a:lnTo>
                                <a:lnTo>
                                  <a:pt x="3392132" y="2933801"/>
                                </a:lnTo>
                                <a:close/>
                              </a:path>
                              <a:path w="5704840" h="2948305">
                                <a:moveTo>
                                  <a:pt x="3854551" y="2939923"/>
                                </a:moveTo>
                                <a:lnTo>
                                  <a:pt x="3700411" y="2939923"/>
                                </a:lnTo>
                                <a:lnTo>
                                  <a:pt x="3700411" y="2948089"/>
                                </a:lnTo>
                                <a:lnTo>
                                  <a:pt x="3854551" y="2948089"/>
                                </a:lnTo>
                                <a:lnTo>
                                  <a:pt x="3854551" y="2939923"/>
                                </a:lnTo>
                                <a:close/>
                              </a:path>
                              <a:path w="5704840" h="2948305">
                                <a:moveTo>
                                  <a:pt x="4316984" y="2943999"/>
                                </a:moveTo>
                                <a:lnTo>
                                  <a:pt x="4162844" y="2943999"/>
                                </a:lnTo>
                                <a:lnTo>
                                  <a:pt x="4162844" y="2948089"/>
                                </a:lnTo>
                                <a:lnTo>
                                  <a:pt x="4316984" y="2948089"/>
                                </a:lnTo>
                                <a:lnTo>
                                  <a:pt x="4316984" y="2943999"/>
                                </a:lnTo>
                                <a:close/>
                              </a:path>
                              <a:path w="5704840" h="2948305">
                                <a:moveTo>
                                  <a:pt x="4779365" y="2943999"/>
                                </a:moveTo>
                                <a:lnTo>
                                  <a:pt x="4625264" y="2943999"/>
                                </a:lnTo>
                                <a:lnTo>
                                  <a:pt x="4625264" y="2948089"/>
                                </a:lnTo>
                                <a:lnTo>
                                  <a:pt x="4779365" y="2948089"/>
                                </a:lnTo>
                                <a:lnTo>
                                  <a:pt x="4779365" y="2943999"/>
                                </a:lnTo>
                                <a:close/>
                              </a:path>
                              <a:path w="5704840" h="2948305">
                                <a:moveTo>
                                  <a:pt x="5241836" y="2918485"/>
                                </a:moveTo>
                                <a:lnTo>
                                  <a:pt x="5087696" y="2918485"/>
                                </a:lnTo>
                                <a:lnTo>
                                  <a:pt x="5087696" y="2948101"/>
                                </a:lnTo>
                                <a:lnTo>
                                  <a:pt x="5241836" y="2948101"/>
                                </a:lnTo>
                                <a:lnTo>
                                  <a:pt x="5241836" y="2918485"/>
                                </a:lnTo>
                                <a:close/>
                              </a:path>
                              <a:path w="5704840" h="2948305">
                                <a:moveTo>
                                  <a:pt x="5704256" y="2916440"/>
                                </a:moveTo>
                                <a:lnTo>
                                  <a:pt x="5550116" y="2916440"/>
                                </a:lnTo>
                                <a:lnTo>
                                  <a:pt x="5550116" y="2948140"/>
                                </a:lnTo>
                                <a:lnTo>
                                  <a:pt x="5704256" y="2948140"/>
                                </a:lnTo>
                                <a:lnTo>
                                  <a:pt x="5704256" y="2916440"/>
                                </a:lnTo>
                                <a:close/>
                              </a:path>
                            </a:pathLst>
                          </a:custGeom>
                          <a:solidFill>
                            <a:srgbClr val="4F81BD"/>
                          </a:solidFill>
                        </wps:spPr>
                        <wps:bodyPr wrap="square" lIns="0" tIns="0" rIns="0" bIns="0" rtlCol="0">
                          <a:prstTxWarp prst="textNoShape">
                            <a:avLst/>
                          </a:prstTxWarp>
                          <a:noAutofit/>
                        </wps:bodyPr>
                      </wps:wsp>
                      <wps:wsp>
                        <wps:cNvPr id="81" name="Graphic 81"/>
                        <wps:cNvSpPr/>
                        <wps:spPr>
                          <a:xfrm>
                            <a:off x="250096" y="272554"/>
                            <a:ext cx="5704840" cy="2675890"/>
                          </a:xfrm>
                          <a:custGeom>
                            <a:avLst/>
                            <a:gdLst/>
                            <a:ahLst/>
                            <a:cxnLst/>
                            <a:rect l="l" t="t" r="r" b="b"/>
                            <a:pathLst>
                              <a:path w="5704840" h="2675890">
                                <a:moveTo>
                                  <a:pt x="154139" y="0"/>
                                </a:moveTo>
                                <a:lnTo>
                                  <a:pt x="0" y="0"/>
                                </a:lnTo>
                                <a:lnTo>
                                  <a:pt x="0" y="2675547"/>
                                </a:lnTo>
                                <a:lnTo>
                                  <a:pt x="154139" y="2675547"/>
                                </a:lnTo>
                                <a:lnTo>
                                  <a:pt x="154139" y="0"/>
                                </a:lnTo>
                                <a:close/>
                              </a:path>
                              <a:path w="5704840" h="2675890">
                                <a:moveTo>
                                  <a:pt x="616572" y="2579573"/>
                                </a:moveTo>
                                <a:lnTo>
                                  <a:pt x="462432" y="2579573"/>
                                </a:lnTo>
                                <a:lnTo>
                                  <a:pt x="462432" y="2675534"/>
                                </a:lnTo>
                                <a:lnTo>
                                  <a:pt x="616572" y="2675534"/>
                                </a:lnTo>
                                <a:lnTo>
                                  <a:pt x="616572" y="2579573"/>
                                </a:lnTo>
                                <a:close/>
                              </a:path>
                              <a:path w="5704840" h="2675890">
                                <a:moveTo>
                                  <a:pt x="1078992" y="2639809"/>
                                </a:moveTo>
                                <a:lnTo>
                                  <a:pt x="924852" y="2639809"/>
                                </a:lnTo>
                                <a:lnTo>
                                  <a:pt x="924852" y="2675534"/>
                                </a:lnTo>
                                <a:lnTo>
                                  <a:pt x="1078992" y="2675534"/>
                                </a:lnTo>
                                <a:lnTo>
                                  <a:pt x="1078992" y="2639809"/>
                                </a:lnTo>
                                <a:close/>
                              </a:path>
                              <a:path w="5704840" h="2675890">
                                <a:moveTo>
                                  <a:pt x="1541411" y="2644914"/>
                                </a:moveTo>
                                <a:lnTo>
                                  <a:pt x="1387271" y="2644914"/>
                                </a:lnTo>
                                <a:lnTo>
                                  <a:pt x="1387271" y="2675572"/>
                                </a:lnTo>
                                <a:lnTo>
                                  <a:pt x="1541411" y="2675572"/>
                                </a:lnTo>
                                <a:lnTo>
                                  <a:pt x="1541411" y="2644914"/>
                                </a:lnTo>
                                <a:close/>
                              </a:path>
                              <a:path w="5704840" h="2675890">
                                <a:moveTo>
                                  <a:pt x="2003844" y="2654096"/>
                                </a:moveTo>
                                <a:lnTo>
                                  <a:pt x="1849704" y="2654096"/>
                                </a:lnTo>
                                <a:lnTo>
                                  <a:pt x="1849704" y="2675547"/>
                                </a:lnTo>
                                <a:lnTo>
                                  <a:pt x="2003844" y="2675547"/>
                                </a:lnTo>
                                <a:lnTo>
                                  <a:pt x="2003844" y="2654096"/>
                                </a:lnTo>
                                <a:close/>
                              </a:path>
                              <a:path w="5704840" h="2675890">
                                <a:moveTo>
                                  <a:pt x="2466263" y="2662263"/>
                                </a:moveTo>
                                <a:lnTo>
                                  <a:pt x="2312124" y="2662263"/>
                                </a:lnTo>
                                <a:lnTo>
                                  <a:pt x="2312124" y="2675547"/>
                                </a:lnTo>
                                <a:lnTo>
                                  <a:pt x="2466263" y="2675547"/>
                                </a:lnTo>
                                <a:lnTo>
                                  <a:pt x="2466263" y="2662263"/>
                                </a:lnTo>
                                <a:close/>
                              </a:path>
                              <a:path w="5704840" h="2675890">
                                <a:moveTo>
                                  <a:pt x="2928696" y="2662263"/>
                                </a:moveTo>
                                <a:lnTo>
                                  <a:pt x="2774556" y="2662263"/>
                                </a:lnTo>
                                <a:lnTo>
                                  <a:pt x="2774556" y="2675547"/>
                                </a:lnTo>
                                <a:lnTo>
                                  <a:pt x="2928696" y="2675547"/>
                                </a:lnTo>
                                <a:lnTo>
                                  <a:pt x="2928696" y="2662263"/>
                                </a:lnTo>
                                <a:close/>
                              </a:path>
                              <a:path w="5704840" h="2675890">
                                <a:moveTo>
                                  <a:pt x="3391116" y="2667368"/>
                                </a:moveTo>
                                <a:lnTo>
                                  <a:pt x="3236976" y="2667368"/>
                                </a:lnTo>
                                <a:lnTo>
                                  <a:pt x="3236976" y="2675534"/>
                                </a:lnTo>
                                <a:lnTo>
                                  <a:pt x="3391116" y="2675534"/>
                                </a:lnTo>
                                <a:lnTo>
                                  <a:pt x="3391116" y="2667368"/>
                                </a:lnTo>
                                <a:close/>
                              </a:path>
                              <a:path w="5704840" h="2675890">
                                <a:moveTo>
                                  <a:pt x="3853535" y="2670429"/>
                                </a:moveTo>
                                <a:lnTo>
                                  <a:pt x="3699395" y="2670429"/>
                                </a:lnTo>
                                <a:lnTo>
                                  <a:pt x="3699395" y="2675572"/>
                                </a:lnTo>
                                <a:lnTo>
                                  <a:pt x="3853535" y="2675572"/>
                                </a:lnTo>
                                <a:lnTo>
                                  <a:pt x="3853535" y="2670429"/>
                                </a:lnTo>
                                <a:close/>
                              </a:path>
                              <a:path w="5704840" h="2675890">
                                <a:moveTo>
                                  <a:pt x="4315968" y="2671445"/>
                                </a:moveTo>
                                <a:lnTo>
                                  <a:pt x="4161828" y="2671445"/>
                                </a:lnTo>
                                <a:lnTo>
                                  <a:pt x="4161828" y="2675534"/>
                                </a:lnTo>
                                <a:lnTo>
                                  <a:pt x="4315968" y="2675534"/>
                                </a:lnTo>
                                <a:lnTo>
                                  <a:pt x="4315968" y="2671445"/>
                                </a:lnTo>
                                <a:close/>
                              </a:path>
                              <a:path w="5704840" h="2675890">
                                <a:moveTo>
                                  <a:pt x="4778387" y="2672473"/>
                                </a:moveTo>
                                <a:lnTo>
                                  <a:pt x="4624248" y="2672473"/>
                                </a:lnTo>
                                <a:lnTo>
                                  <a:pt x="4624248" y="2675534"/>
                                </a:lnTo>
                                <a:lnTo>
                                  <a:pt x="4778387" y="2675534"/>
                                </a:lnTo>
                                <a:lnTo>
                                  <a:pt x="4778387" y="2672473"/>
                                </a:lnTo>
                                <a:close/>
                              </a:path>
                              <a:path w="5704840" h="2675890">
                                <a:moveTo>
                                  <a:pt x="5240820" y="2650007"/>
                                </a:moveTo>
                                <a:lnTo>
                                  <a:pt x="5086680" y="2650007"/>
                                </a:lnTo>
                                <a:lnTo>
                                  <a:pt x="5086680" y="2675521"/>
                                </a:lnTo>
                                <a:lnTo>
                                  <a:pt x="5240820" y="2675521"/>
                                </a:lnTo>
                                <a:lnTo>
                                  <a:pt x="5240820" y="2650007"/>
                                </a:lnTo>
                                <a:close/>
                              </a:path>
                              <a:path w="5704840" h="2675890">
                                <a:moveTo>
                                  <a:pt x="5704268" y="2634704"/>
                                </a:moveTo>
                                <a:lnTo>
                                  <a:pt x="5550128" y="2634704"/>
                                </a:lnTo>
                                <a:lnTo>
                                  <a:pt x="5550128" y="2675585"/>
                                </a:lnTo>
                                <a:lnTo>
                                  <a:pt x="5704268" y="2675585"/>
                                </a:lnTo>
                                <a:lnTo>
                                  <a:pt x="5704268" y="2634704"/>
                                </a:lnTo>
                                <a:close/>
                              </a:path>
                            </a:pathLst>
                          </a:custGeom>
                          <a:solidFill>
                            <a:srgbClr val="C0504D"/>
                          </a:solidFill>
                        </wps:spPr>
                        <wps:bodyPr wrap="square" lIns="0" tIns="0" rIns="0" bIns="0" rtlCol="0">
                          <a:prstTxWarp prst="textNoShape">
                            <a:avLst/>
                          </a:prstTxWarp>
                          <a:noAutofit/>
                        </wps:bodyPr>
                      </wps:wsp>
                      <wps:wsp>
                        <wps:cNvPr id="82" name="Graphic 82"/>
                        <wps:cNvSpPr/>
                        <wps:spPr>
                          <a:xfrm>
                            <a:off x="0" y="2948091"/>
                            <a:ext cx="6011545" cy="1270"/>
                          </a:xfrm>
                          <a:custGeom>
                            <a:avLst/>
                            <a:gdLst/>
                            <a:ahLst/>
                            <a:cxnLst/>
                            <a:rect l="l" t="t" r="r" b="b"/>
                            <a:pathLst>
                              <a:path w="6011545" h="0">
                                <a:moveTo>
                                  <a:pt x="0" y="0"/>
                                </a:moveTo>
                                <a:lnTo>
                                  <a:pt x="6011519" y="0"/>
                                </a:lnTo>
                              </a:path>
                            </a:pathLst>
                          </a:custGeom>
                          <a:ln w="6121">
                            <a:solidFill>
                              <a:srgbClr val="868686"/>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1.370399pt;margin-top:-21.65671pt;width:473.35pt;height:232.4pt;mso-position-horizontal-relative:page;mso-position-vertical-relative:paragraph;z-index:15736320" id="docshapegroup72" coordorigin="1427,-433" coordsize="9467,4648">
                <v:shape style="position:absolute;left:1427;top:95;width:9467;height:3291" id="docshape73" coordorigin="1427,96" coordsize="9467,3291" path="m1427,3386l1517,3386m1760,3386l1821,3386m2064,3386l10894,3386m1427,2563l1517,2563m1760,2563l1821,2563m2064,2563l10894,2563m1427,1740l1517,1740m1760,1740l1821,1740m2064,1740l10894,1740m1427,919l1517,919m1760,919l1821,919m2064,919l10894,919m1427,96l1517,96m1760,96l1821,96m2064,96l10894,96e" filled="false" stroked="true" strokeweight=".482pt" strokecolor="#868686">
                  <v:path arrowok="t"/>
                  <v:stroke dashstyle="solid"/>
                </v:shape>
                <v:shape style="position:absolute;left:1517;top:-434;width:8984;height:4643" id="docshape74" coordorigin="1517,-433" coordsize="8984,4643" path="m1760,-433l1517,-433,1517,4210,1760,4210,1760,-433xm2488,4009l2246,4009,2246,4210,2488,4210,2488,4009xm3217,4121l2974,4121,2974,4210,3217,4210,3217,4121xm3945,4140l3702,4140,3702,4210,3945,4210,3945,4140xm4673,4160l4430,4160,4430,4210,4673,4210,4673,4160xm5403,4173l5160,4173,5160,4210,5403,4210,5403,4173xm6131,4182l5888,4182,5888,4210,6131,4210,6131,4182xm6859,4187l6617,4187,6617,4210,6859,4210,6859,4187xm7588,4197l7345,4197,7345,4210,7588,4210,7588,4197xm8316,4203l8073,4203,8073,4210,8316,4210,8316,4203xm9044,4203l8801,4203,8801,4210,9044,4210,9044,4203xm9772,4163l9530,4163,9530,4210,9772,4210,9772,4163xm10501,4160l10258,4160,10258,4210,10501,4210,10501,4160xe" filled="true" fillcolor="#4f81bd" stroked="false">
                  <v:path arrowok="t"/>
                  <v:fill type="solid"/>
                </v:shape>
                <v:shape style="position:absolute;left:1821;top:-4;width:8984;height:4214" id="docshape75" coordorigin="1821,-4" coordsize="8984,4214" path="m2064,-4l1821,-4,1821,4210,2064,4210,2064,-4xm2792,4058l2550,4058,2550,4210,2792,4210,2792,4058xm3520,4153l3278,4153,3278,4210,3520,4210,3520,4153xm4249,4161l4006,4161,4006,4210,4249,4210,4249,4161xm4977,4176l4734,4176,4734,4210,4977,4210,4977,4176xm5705,4189l5462,4189,5462,4210,5705,4210,5705,4189xm6433,4189l6191,4189,6191,4210,6433,4210,6433,4189xm7162,4197l6919,4197,6919,4210,7162,4210,7162,4197xm7890,4201l7647,4201,7647,4210,7890,4210,7890,4201xm8618,4203l8375,4203,8375,4210,8618,4210,8618,4203xm9346,4205l9104,4205,9104,4210,9346,4210,9346,4205xm10075,4169l9832,4169,9832,4210,10075,4210,10075,4169xm10804,4145l10562,4145,10562,4210,10804,4210,10804,4145xe" filled="true" fillcolor="#c0504d" stroked="false">
                  <v:path arrowok="t"/>
                  <v:fill type="solid"/>
                </v:shape>
                <v:line style="position:absolute" from="1427,4210" to="10894,4210" stroked="true" strokeweight=".482pt" strokecolor="#868686">
                  <v:stroke dashstyle="solid"/>
                </v:line>
                <w10:wrap type="none"/>
              </v:group>
            </w:pict>
          </mc:Fallback>
        </mc:AlternateContent>
      </w:r>
      <w:r>
        <w:rPr>
          <w:rFonts w:ascii="Calibri"/>
          <w:spacing w:val="-2"/>
          <w:w w:val="105"/>
          <w:sz w:val="14"/>
        </w:rPr>
        <w:t>25.000</w:t>
      </w:r>
    </w:p>
    <w:p>
      <w:pPr>
        <w:pStyle w:val="BodyText"/>
        <w:rPr>
          <w:rFonts w:ascii="Calibri"/>
          <w:sz w:val="14"/>
        </w:rPr>
      </w:pPr>
    </w:p>
    <w:p>
      <w:pPr>
        <w:pStyle w:val="BodyText"/>
        <w:rPr>
          <w:rFonts w:ascii="Calibri"/>
          <w:sz w:val="14"/>
        </w:rPr>
      </w:pPr>
    </w:p>
    <w:p>
      <w:pPr>
        <w:pStyle w:val="BodyText"/>
        <w:spacing w:before="139"/>
        <w:rPr>
          <w:rFonts w:ascii="Calibri"/>
          <w:sz w:val="14"/>
        </w:rPr>
      </w:pPr>
    </w:p>
    <w:p>
      <w:pPr>
        <w:spacing w:before="0"/>
        <w:ind w:left="223" w:right="0" w:firstLine="0"/>
        <w:jc w:val="left"/>
        <w:rPr>
          <w:rFonts w:ascii="Calibri"/>
          <w:sz w:val="14"/>
        </w:rPr>
      </w:pPr>
      <w:r>
        <w:rPr>
          <w:rFonts w:ascii="Calibri"/>
          <w:spacing w:val="-2"/>
          <w:w w:val="105"/>
          <w:sz w:val="14"/>
        </w:rPr>
        <w:t>20.000</w:t>
      </w:r>
    </w:p>
    <w:p>
      <w:pPr>
        <w:pStyle w:val="BodyText"/>
        <w:rPr>
          <w:rFonts w:ascii="Calibri"/>
          <w:sz w:val="14"/>
        </w:rPr>
      </w:pPr>
    </w:p>
    <w:p>
      <w:pPr>
        <w:pStyle w:val="BodyText"/>
        <w:rPr>
          <w:rFonts w:ascii="Calibri"/>
          <w:sz w:val="14"/>
        </w:rPr>
      </w:pPr>
    </w:p>
    <w:p>
      <w:pPr>
        <w:pStyle w:val="BodyText"/>
        <w:spacing w:before="139"/>
        <w:rPr>
          <w:rFonts w:ascii="Calibri"/>
          <w:sz w:val="14"/>
        </w:rPr>
      </w:pPr>
    </w:p>
    <w:p>
      <w:pPr>
        <w:spacing w:before="0"/>
        <w:ind w:left="223" w:right="0" w:firstLine="0"/>
        <w:jc w:val="left"/>
        <w:rPr>
          <w:rFonts w:ascii="Calibri"/>
          <w:sz w:val="14"/>
        </w:rPr>
      </w:pPr>
      <w:r>
        <w:rPr>
          <w:rFonts w:ascii="Calibri"/>
          <w:spacing w:val="-2"/>
          <w:w w:val="105"/>
          <w:sz w:val="14"/>
        </w:rPr>
        <w:t>15.000</w:t>
      </w:r>
    </w:p>
    <w:p>
      <w:pPr>
        <w:pStyle w:val="BodyText"/>
        <w:rPr>
          <w:rFonts w:ascii="Calibri"/>
          <w:sz w:val="14"/>
        </w:rPr>
      </w:pPr>
    </w:p>
    <w:p>
      <w:pPr>
        <w:pStyle w:val="BodyText"/>
        <w:rPr>
          <w:rFonts w:ascii="Calibri"/>
          <w:sz w:val="14"/>
        </w:rPr>
      </w:pPr>
    </w:p>
    <w:p>
      <w:pPr>
        <w:pStyle w:val="BodyText"/>
        <w:spacing w:before="139"/>
        <w:rPr>
          <w:rFonts w:ascii="Calibri"/>
          <w:sz w:val="14"/>
        </w:rPr>
      </w:pPr>
    </w:p>
    <w:p>
      <w:pPr>
        <w:spacing w:before="0"/>
        <w:ind w:left="223" w:right="0" w:firstLine="0"/>
        <w:jc w:val="left"/>
        <w:rPr>
          <w:rFonts w:ascii="Calibri"/>
          <w:sz w:val="14"/>
        </w:rPr>
      </w:pPr>
      <w:r>
        <w:rPr>
          <w:rFonts w:ascii="Calibri"/>
          <w:spacing w:val="-2"/>
          <w:w w:val="105"/>
          <w:sz w:val="14"/>
        </w:rPr>
        <w:t>10.000</w:t>
      </w:r>
    </w:p>
    <w:p>
      <w:pPr>
        <w:pStyle w:val="BodyText"/>
        <w:rPr>
          <w:rFonts w:ascii="Calibri"/>
          <w:sz w:val="14"/>
        </w:rPr>
      </w:pPr>
    </w:p>
    <w:p>
      <w:pPr>
        <w:pStyle w:val="BodyText"/>
        <w:rPr>
          <w:rFonts w:ascii="Calibri"/>
          <w:sz w:val="14"/>
        </w:rPr>
      </w:pPr>
    </w:p>
    <w:p>
      <w:pPr>
        <w:pStyle w:val="BodyText"/>
        <w:spacing w:before="139"/>
        <w:rPr>
          <w:rFonts w:ascii="Calibri"/>
          <w:sz w:val="14"/>
        </w:rPr>
      </w:pPr>
    </w:p>
    <w:p>
      <w:pPr>
        <w:spacing w:before="0"/>
        <w:ind w:left="290" w:right="0" w:firstLine="0"/>
        <w:jc w:val="left"/>
        <w:rPr>
          <w:rFonts w:ascii="Calibri"/>
          <w:sz w:val="14"/>
        </w:rPr>
      </w:pPr>
      <w:r>
        <w:rPr/>
        <mc:AlternateContent>
          <mc:Choice Requires="wps">
            <w:drawing>
              <wp:anchor distT="0" distB="0" distL="0" distR="0" allowOverlap="1" layoutInCell="1" locked="0" behindDoc="0" simplePos="0" relativeHeight="15738368">
                <wp:simplePos x="0" y="0"/>
                <wp:positionH relativeFrom="page">
                  <wp:posOffset>1449282</wp:posOffset>
                </wp:positionH>
                <wp:positionV relativeFrom="paragraph">
                  <wp:posOffset>178427</wp:posOffset>
                </wp:positionV>
                <wp:extent cx="119380" cy="239395"/>
                <wp:effectExtent l="0" t="0" r="0" b="0"/>
                <wp:wrapNone/>
                <wp:docPr id="83" name="Textbox 83"/>
                <wp:cNvGraphicFramePr>
                  <a:graphicFrameLocks/>
                </wp:cNvGraphicFramePr>
                <a:graphic>
                  <a:graphicData uri="http://schemas.microsoft.com/office/word/2010/wordprocessingShape">
                    <wps:wsp>
                      <wps:cNvPr id="83" name="Textbox 83"/>
                      <wps:cNvSpPr txBox="1"/>
                      <wps:spPr>
                        <a:xfrm>
                          <a:off x="0" y="0"/>
                          <a:ext cx="119380" cy="239395"/>
                        </a:xfrm>
                        <a:prstGeom prst="rect">
                          <a:avLst/>
                        </a:prstGeom>
                      </wps:spPr>
                      <wps:txbx>
                        <w:txbxContent>
                          <w:p>
                            <w:pPr>
                              <w:spacing w:line="168" w:lineRule="exact" w:before="0"/>
                              <w:ind w:left="20" w:right="0" w:firstLine="0"/>
                              <w:jc w:val="left"/>
                              <w:rPr>
                                <w:rFonts w:ascii="Calibri"/>
                                <w:sz w:val="14"/>
                              </w:rPr>
                            </w:pPr>
                            <w:r>
                              <w:rPr>
                                <w:rFonts w:ascii="Calibri"/>
                                <w:spacing w:val="-2"/>
                                <w:w w:val="105"/>
                                <w:sz w:val="14"/>
                              </w:rPr>
                              <w:t>1.217</w:t>
                            </w:r>
                          </w:p>
                        </w:txbxContent>
                      </wps:txbx>
                      <wps:bodyPr wrap="square" lIns="0" tIns="0" rIns="0" bIns="0" rtlCol="0" vert="vert270">
                        <a:noAutofit/>
                      </wps:bodyPr>
                    </wps:wsp>
                  </a:graphicData>
                </a:graphic>
              </wp:anchor>
            </w:drawing>
          </mc:Choice>
          <mc:Fallback>
            <w:pict>
              <v:shape style="position:absolute;margin-left:114.116699pt;margin-top:14.049438pt;width:9.4pt;height:18.850pt;mso-position-horizontal-relative:page;mso-position-vertical-relative:paragraph;z-index:15738368" type="#_x0000_t202" id="docshape76" filled="false" stroked="false">
                <v:textbox inset="0,0,0,0" style="layout-flow:vertical;mso-layout-flow-alt:bottom-to-top">
                  <w:txbxContent>
                    <w:p>
                      <w:pPr>
                        <w:spacing w:line="168" w:lineRule="exact" w:before="0"/>
                        <w:ind w:left="20" w:right="0" w:firstLine="0"/>
                        <w:jc w:val="left"/>
                        <w:rPr>
                          <w:rFonts w:ascii="Calibri"/>
                          <w:sz w:val="14"/>
                        </w:rPr>
                      </w:pPr>
                      <w:r>
                        <w:rPr>
                          <w:rFonts w:ascii="Calibri"/>
                          <w:spacing w:val="-2"/>
                          <w:w w:val="105"/>
                          <w:sz w:val="14"/>
                        </w:rPr>
                        <w:t>1.217</w:t>
                      </w:r>
                    </w:p>
                  </w:txbxContent>
                </v:textbox>
                <w10:wrap type="none"/>
              </v:shape>
            </w:pict>
          </mc:Fallback>
        </mc:AlternateContent>
      </w:r>
      <w:r>
        <w:rPr>
          <w:rFonts w:ascii="Calibri"/>
          <w:spacing w:val="-2"/>
          <w:w w:val="105"/>
          <w:sz w:val="14"/>
        </w:rPr>
        <w:t>5.000</w:t>
      </w:r>
    </w:p>
    <w:p>
      <w:pPr>
        <w:pStyle w:val="BodyText"/>
        <w:rPr>
          <w:rFonts w:ascii="Calibri"/>
          <w:sz w:val="14"/>
        </w:rPr>
      </w:pPr>
    </w:p>
    <w:p>
      <w:pPr>
        <w:pStyle w:val="BodyText"/>
        <w:rPr>
          <w:rFonts w:ascii="Calibri"/>
          <w:sz w:val="14"/>
        </w:rPr>
      </w:pPr>
    </w:p>
    <w:p>
      <w:pPr>
        <w:pStyle w:val="BodyText"/>
        <w:spacing w:before="139"/>
        <w:rPr>
          <w:rFonts w:ascii="Calibri"/>
          <w:sz w:val="14"/>
        </w:rPr>
      </w:pPr>
    </w:p>
    <w:p>
      <w:pPr>
        <w:spacing w:before="0"/>
        <w:ind w:left="494" w:right="0" w:firstLine="0"/>
        <w:jc w:val="left"/>
        <w:rPr>
          <w:rFonts w:ascii="Calibri"/>
          <w:sz w:val="14"/>
        </w:rPr>
      </w:pPr>
      <w:r>
        <w:rPr/>
        <mc:AlternateContent>
          <mc:Choice Requires="wps">
            <w:drawing>
              <wp:anchor distT="0" distB="0" distL="0" distR="0" allowOverlap="1" layoutInCell="1" locked="0" behindDoc="0" simplePos="0" relativeHeight="15738880">
                <wp:simplePos x="0" y="0"/>
                <wp:positionH relativeFrom="page">
                  <wp:posOffset>1641709</wp:posOffset>
                </wp:positionH>
                <wp:positionV relativeFrom="paragraph">
                  <wp:posOffset>-240902</wp:posOffset>
                </wp:positionV>
                <wp:extent cx="119380" cy="168275"/>
                <wp:effectExtent l="0" t="0" r="0" b="0"/>
                <wp:wrapNone/>
                <wp:docPr id="84" name="Textbox 84"/>
                <wp:cNvGraphicFramePr>
                  <a:graphicFrameLocks/>
                </wp:cNvGraphicFramePr>
                <a:graphic>
                  <a:graphicData uri="http://schemas.microsoft.com/office/word/2010/wordprocessingShape">
                    <wps:wsp>
                      <wps:cNvPr id="84" name="Textbox 84"/>
                      <wps:cNvSpPr txBox="1"/>
                      <wps:spPr>
                        <a:xfrm>
                          <a:off x="0" y="0"/>
                          <a:ext cx="119380" cy="168275"/>
                        </a:xfrm>
                        <a:prstGeom prst="rect">
                          <a:avLst/>
                        </a:prstGeom>
                      </wps:spPr>
                      <wps:txbx>
                        <w:txbxContent>
                          <w:p>
                            <w:pPr>
                              <w:spacing w:line="168" w:lineRule="exact" w:before="0"/>
                              <w:ind w:left="20" w:right="0" w:firstLine="0"/>
                              <w:jc w:val="left"/>
                              <w:rPr>
                                <w:rFonts w:ascii="Calibri"/>
                                <w:sz w:val="14"/>
                              </w:rPr>
                            </w:pPr>
                            <w:r>
                              <w:rPr>
                                <w:rFonts w:ascii="Calibri"/>
                                <w:spacing w:val="-5"/>
                                <w:w w:val="105"/>
                                <w:sz w:val="14"/>
                              </w:rPr>
                              <w:t>912</w:t>
                            </w:r>
                          </w:p>
                        </w:txbxContent>
                      </wps:txbx>
                      <wps:bodyPr wrap="square" lIns="0" tIns="0" rIns="0" bIns="0" rtlCol="0" vert="vert270">
                        <a:noAutofit/>
                      </wps:bodyPr>
                    </wps:wsp>
                  </a:graphicData>
                </a:graphic>
              </wp:anchor>
            </w:drawing>
          </mc:Choice>
          <mc:Fallback>
            <w:pict>
              <v:shape style="position:absolute;margin-left:129.268494pt;margin-top:-18.968676pt;width:9.4pt;height:13.25pt;mso-position-horizontal-relative:page;mso-position-vertical-relative:paragraph;z-index:15738880" type="#_x0000_t202" id="docshape77" filled="false" stroked="false">
                <v:textbox inset="0,0,0,0" style="layout-flow:vertical;mso-layout-flow-alt:bottom-to-top">
                  <w:txbxContent>
                    <w:p>
                      <w:pPr>
                        <w:spacing w:line="168" w:lineRule="exact" w:before="0"/>
                        <w:ind w:left="20" w:right="0" w:firstLine="0"/>
                        <w:jc w:val="left"/>
                        <w:rPr>
                          <w:rFonts w:ascii="Calibri"/>
                          <w:sz w:val="14"/>
                        </w:rPr>
                      </w:pPr>
                      <w:r>
                        <w:rPr>
                          <w:rFonts w:ascii="Calibri"/>
                          <w:spacing w:val="-5"/>
                          <w:w w:val="105"/>
                          <w:sz w:val="14"/>
                        </w:rPr>
                        <w:t>912</w:t>
                      </w:r>
                    </w:p>
                  </w:txbxContent>
                </v:textbox>
                <w10:wrap type="none"/>
              </v:shape>
            </w:pict>
          </mc:Fallback>
        </mc:AlternateContent>
      </w:r>
      <w:r>
        <w:rPr/>
        <mc:AlternateContent>
          <mc:Choice Requires="wps">
            <w:drawing>
              <wp:anchor distT="0" distB="0" distL="0" distR="0" allowOverlap="1" layoutInCell="1" locked="0" behindDoc="0" simplePos="0" relativeHeight="15739392">
                <wp:simplePos x="0" y="0"/>
                <wp:positionH relativeFrom="page">
                  <wp:posOffset>1911722</wp:posOffset>
                </wp:positionH>
                <wp:positionV relativeFrom="paragraph">
                  <wp:posOffset>-200882</wp:posOffset>
                </wp:positionV>
                <wp:extent cx="119380" cy="168275"/>
                <wp:effectExtent l="0" t="0" r="0" b="0"/>
                <wp:wrapNone/>
                <wp:docPr id="85" name="Textbox 85"/>
                <wp:cNvGraphicFramePr>
                  <a:graphicFrameLocks/>
                </wp:cNvGraphicFramePr>
                <a:graphic>
                  <a:graphicData uri="http://schemas.microsoft.com/office/word/2010/wordprocessingShape">
                    <wps:wsp>
                      <wps:cNvPr id="85" name="Textbox 85"/>
                      <wps:cNvSpPr txBox="1"/>
                      <wps:spPr>
                        <a:xfrm>
                          <a:off x="0" y="0"/>
                          <a:ext cx="119380" cy="168275"/>
                        </a:xfrm>
                        <a:prstGeom prst="rect">
                          <a:avLst/>
                        </a:prstGeom>
                      </wps:spPr>
                      <wps:txbx>
                        <w:txbxContent>
                          <w:p>
                            <w:pPr>
                              <w:spacing w:line="168" w:lineRule="exact" w:before="0"/>
                              <w:ind w:left="20" w:right="0" w:firstLine="0"/>
                              <w:jc w:val="left"/>
                              <w:rPr>
                                <w:rFonts w:ascii="Calibri"/>
                                <w:sz w:val="14"/>
                              </w:rPr>
                            </w:pPr>
                            <w:r>
                              <w:rPr>
                                <w:rFonts w:ascii="Calibri"/>
                                <w:spacing w:val="-5"/>
                                <w:w w:val="105"/>
                                <w:sz w:val="14"/>
                              </w:rPr>
                              <w:t>529</w:t>
                            </w:r>
                          </w:p>
                        </w:txbxContent>
                      </wps:txbx>
                      <wps:bodyPr wrap="square" lIns="0" tIns="0" rIns="0" bIns="0" rtlCol="0" vert="vert270">
                        <a:noAutofit/>
                      </wps:bodyPr>
                    </wps:wsp>
                  </a:graphicData>
                </a:graphic>
              </wp:anchor>
            </w:drawing>
          </mc:Choice>
          <mc:Fallback>
            <w:pict>
              <v:shape style="position:absolute;margin-left:150.529358pt;margin-top:-15.817484pt;width:9.4pt;height:13.25pt;mso-position-horizontal-relative:page;mso-position-vertical-relative:paragraph;z-index:15739392" type="#_x0000_t202" id="docshape78" filled="false" stroked="false">
                <v:textbox inset="0,0,0,0" style="layout-flow:vertical;mso-layout-flow-alt:bottom-to-top">
                  <w:txbxContent>
                    <w:p>
                      <w:pPr>
                        <w:spacing w:line="168" w:lineRule="exact" w:before="0"/>
                        <w:ind w:left="20" w:right="0" w:firstLine="0"/>
                        <w:jc w:val="left"/>
                        <w:rPr>
                          <w:rFonts w:ascii="Calibri"/>
                          <w:sz w:val="14"/>
                        </w:rPr>
                      </w:pPr>
                      <w:r>
                        <w:rPr>
                          <w:rFonts w:ascii="Calibri"/>
                          <w:spacing w:val="-5"/>
                          <w:w w:val="105"/>
                          <w:sz w:val="14"/>
                        </w:rPr>
                        <w:t>529</w:t>
                      </w:r>
                    </w:p>
                  </w:txbxContent>
                </v:textbox>
                <w10:wrap type="none"/>
              </v:shape>
            </w:pict>
          </mc:Fallback>
        </mc:AlternateContent>
      </w:r>
      <w:r>
        <w:rPr/>
        <mc:AlternateContent>
          <mc:Choice Requires="wps">
            <w:drawing>
              <wp:anchor distT="0" distB="0" distL="0" distR="0" allowOverlap="1" layoutInCell="1" locked="0" behindDoc="0" simplePos="0" relativeHeight="15739904">
                <wp:simplePos x="0" y="0"/>
                <wp:positionH relativeFrom="page">
                  <wp:posOffset>2104150</wp:posOffset>
                </wp:positionH>
                <wp:positionV relativeFrom="paragraph">
                  <wp:posOffset>-180453</wp:posOffset>
                </wp:positionV>
                <wp:extent cx="119380" cy="168275"/>
                <wp:effectExtent l="0" t="0" r="0" b="0"/>
                <wp:wrapNone/>
                <wp:docPr id="86" name="Textbox 86"/>
                <wp:cNvGraphicFramePr>
                  <a:graphicFrameLocks/>
                </wp:cNvGraphicFramePr>
                <a:graphic>
                  <a:graphicData uri="http://schemas.microsoft.com/office/word/2010/wordprocessingShape">
                    <wps:wsp>
                      <wps:cNvPr id="86" name="Textbox 86"/>
                      <wps:cNvSpPr txBox="1"/>
                      <wps:spPr>
                        <a:xfrm>
                          <a:off x="0" y="0"/>
                          <a:ext cx="119380" cy="168275"/>
                        </a:xfrm>
                        <a:prstGeom prst="rect">
                          <a:avLst/>
                        </a:prstGeom>
                      </wps:spPr>
                      <wps:txbx>
                        <w:txbxContent>
                          <w:p>
                            <w:pPr>
                              <w:spacing w:line="168" w:lineRule="exact" w:before="0"/>
                              <w:ind w:left="20" w:right="0" w:firstLine="0"/>
                              <w:jc w:val="left"/>
                              <w:rPr>
                                <w:rFonts w:ascii="Calibri"/>
                                <w:sz w:val="14"/>
                              </w:rPr>
                            </w:pPr>
                            <w:r>
                              <w:rPr>
                                <w:rFonts w:ascii="Calibri"/>
                                <w:spacing w:val="-5"/>
                                <w:w w:val="105"/>
                                <w:sz w:val="14"/>
                              </w:rPr>
                              <w:t>334</w:t>
                            </w:r>
                          </w:p>
                        </w:txbxContent>
                      </wps:txbx>
                      <wps:bodyPr wrap="square" lIns="0" tIns="0" rIns="0" bIns="0" rtlCol="0" vert="vert270">
                        <a:noAutofit/>
                      </wps:bodyPr>
                    </wps:wsp>
                  </a:graphicData>
                </a:graphic>
              </wp:anchor>
            </w:drawing>
          </mc:Choice>
          <mc:Fallback>
            <w:pict>
              <v:shape style="position:absolute;margin-left:165.681152pt;margin-top:-14.208947pt;width:9.4pt;height:13.25pt;mso-position-horizontal-relative:page;mso-position-vertical-relative:paragraph;z-index:15739904" type="#_x0000_t202" id="docshape79" filled="false" stroked="false">
                <v:textbox inset="0,0,0,0" style="layout-flow:vertical;mso-layout-flow-alt:bottom-to-top">
                  <w:txbxContent>
                    <w:p>
                      <w:pPr>
                        <w:spacing w:line="168" w:lineRule="exact" w:before="0"/>
                        <w:ind w:left="20" w:right="0" w:firstLine="0"/>
                        <w:jc w:val="left"/>
                        <w:rPr>
                          <w:rFonts w:ascii="Calibri"/>
                          <w:sz w:val="14"/>
                        </w:rPr>
                      </w:pPr>
                      <w:r>
                        <w:rPr>
                          <w:rFonts w:ascii="Calibri"/>
                          <w:spacing w:val="-5"/>
                          <w:w w:val="105"/>
                          <w:sz w:val="14"/>
                        </w:rPr>
                        <w:t>334</w:t>
                      </w:r>
                    </w:p>
                  </w:txbxContent>
                </v:textbox>
                <w10:wrap type="none"/>
              </v:shape>
            </w:pict>
          </mc:Fallback>
        </mc:AlternateContent>
      </w:r>
      <w:r>
        <w:rPr/>
        <mc:AlternateContent>
          <mc:Choice Requires="wps">
            <w:drawing>
              <wp:anchor distT="0" distB="0" distL="0" distR="0" allowOverlap="1" layoutInCell="1" locked="0" behindDoc="0" simplePos="0" relativeHeight="15740416">
                <wp:simplePos x="0" y="0"/>
                <wp:positionH relativeFrom="page">
                  <wp:posOffset>2374163</wp:posOffset>
                </wp:positionH>
                <wp:positionV relativeFrom="paragraph">
                  <wp:posOffset>-189559</wp:posOffset>
                </wp:positionV>
                <wp:extent cx="119380" cy="168275"/>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119380" cy="168275"/>
                        </a:xfrm>
                        <a:prstGeom prst="rect">
                          <a:avLst/>
                        </a:prstGeom>
                      </wps:spPr>
                      <wps:txbx>
                        <w:txbxContent>
                          <w:p>
                            <w:pPr>
                              <w:spacing w:line="168" w:lineRule="exact" w:before="0"/>
                              <w:ind w:left="20" w:right="0" w:firstLine="0"/>
                              <w:jc w:val="left"/>
                              <w:rPr>
                                <w:rFonts w:ascii="Calibri"/>
                                <w:sz w:val="14"/>
                              </w:rPr>
                            </w:pPr>
                            <w:r>
                              <w:rPr>
                                <w:rFonts w:ascii="Calibri"/>
                                <w:spacing w:val="-5"/>
                                <w:w w:val="105"/>
                                <w:sz w:val="14"/>
                              </w:rPr>
                              <w:t>420</w:t>
                            </w:r>
                          </w:p>
                        </w:txbxContent>
                      </wps:txbx>
                      <wps:bodyPr wrap="square" lIns="0" tIns="0" rIns="0" bIns="0" rtlCol="0" vert="vert270">
                        <a:noAutofit/>
                      </wps:bodyPr>
                    </wps:wsp>
                  </a:graphicData>
                </a:graphic>
              </wp:anchor>
            </w:drawing>
          </mc:Choice>
          <mc:Fallback>
            <w:pict>
              <v:shape style="position:absolute;margin-left:186.942017pt;margin-top:-14.925956pt;width:9.4pt;height:13.25pt;mso-position-horizontal-relative:page;mso-position-vertical-relative:paragraph;z-index:15740416" type="#_x0000_t202" id="docshape80" filled="false" stroked="false">
                <v:textbox inset="0,0,0,0" style="layout-flow:vertical;mso-layout-flow-alt:bottom-to-top">
                  <w:txbxContent>
                    <w:p>
                      <w:pPr>
                        <w:spacing w:line="168" w:lineRule="exact" w:before="0"/>
                        <w:ind w:left="20" w:right="0" w:firstLine="0"/>
                        <w:jc w:val="left"/>
                        <w:rPr>
                          <w:rFonts w:ascii="Calibri"/>
                          <w:sz w:val="14"/>
                        </w:rPr>
                      </w:pPr>
                      <w:r>
                        <w:rPr>
                          <w:rFonts w:ascii="Calibri"/>
                          <w:spacing w:val="-5"/>
                          <w:w w:val="105"/>
                          <w:sz w:val="14"/>
                        </w:rPr>
                        <w:t>420</w:t>
                      </w:r>
                    </w:p>
                  </w:txbxContent>
                </v:textbox>
                <w10:wrap type="none"/>
              </v:shape>
            </w:pict>
          </mc:Fallback>
        </mc:AlternateContent>
      </w:r>
      <w:r>
        <w:rPr/>
        <mc:AlternateContent>
          <mc:Choice Requires="wps">
            <w:drawing>
              <wp:anchor distT="0" distB="0" distL="0" distR="0" allowOverlap="1" layoutInCell="1" locked="0" behindDoc="0" simplePos="0" relativeHeight="15740928">
                <wp:simplePos x="0" y="0"/>
                <wp:positionH relativeFrom="page">
                  <wp:posOffset>2566591</wp:posOffset>
                </wp:positionH>
                <wp:positionV relativeFrom="paragraph">
                  <wp:posOffset>-176336</wp:posOffset>
                </wp:positionV>
                <wp:extent cx="119380" cy="168275"/>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119380" cy="168275"/>
                        </a:xfrm>
                        <a:prstGeom prst="rect">
                          <a:avLst/>
                        </a:prstGeom>
                      </wps:spPr>
                      <wps:txbx>
                        <w:txbxContent>
                          <w:p>
                            <w:pPr>
                              <w:spacing w:line="168" w:lineRule="exact" w:before="0"/>
                              <w:ind w:left="20" w:right="0" w:firstLine="0"/>
                              <w:jc w:val="left"/>
                              <w:rPr>
                                <w:rFonts w:ascii="Calibri"/>
                                <w:sz w:val="14"/>
                              </w:rPr>
                            </w:pPr>
                            <w:r>
                              <w:rPr>
                                <w:rFonts w:ascii="Calibri"/>
                                <w:spacing w:val="-5"/>
                                <w:w w:val="105"/>
                                <w:sz w:val="14"/>
                              </w:rPr>
                              <w:t>294</w:t>
                            </w:r>
                          </w:p>
                        </w:txbxContent>
                      </wps:txbx>
                      <wps:bodyPr wrap="square" lIns="0" tIns="0" rIns="0" bIns="0" rtlCol="0" vert="vert270">
                        <a:noAutofit/>
                      </wps:bodyPr>
                    </wps:wsp>
                  </a:graphicData>
                </a:graphic>
              </wp:anchor>
            </w:drawing>
          </mc:Choice>
          <mc:Fallback>
            <w:pict>
              <v:shape style="position:absolute;margin-left:202.093811pt;margin-top:-13.884755pt;width:9.4pt;height:13.25pt;mso-position-horizontal-relative:page;mso-position-vertical-relative:paragraph;z-index:15740928" type="#_x0000_t202" id="docshape81" filled="false" stroked="false">
                <v:textbox inset="0,0,0,0" style="layout-flow:vertical;mso-layout-flow-alt:bottom-to-top">
                  <w:txbxContent>
                    <w:p>
                      <w:pPr>
                        <w:spacing w:line="168" w:lineRule="exact" w:before="0"/>
                        <w:ind w:left="20" w:right="0" w:firstLine="0"/>
                        <w:jc w:val="left"/>
                        <w:rPr>
                          <w:rFonts w:ascii="Calibri"/>
                          <w:sz w:val="14"/>
                        </w:rPr>
                      </w:pPr>
                      <w:r>
                        <w:rPr>
                          <w:rFonts w:ascii="Calibri"/>
                          <w:spacing w:val="-5"/>
                          <w:w w:val="105"/>
                          <w:sz w:val="14"/>
                        </w:rPr>
                        <w:t>294</w:t>
                      </w:r>
                    </w:p>
                  </w:txbxContent>
                </v:textbox>
                <w10:wrap type="none"/>
              </v:shape>
            </w:pict>
          </mc:Fallback>
        </mc:AlternateContent>
      </w:r>
      <w:r>
        <w:rPr/>
        <mc:AlternateContent>
          <mc:Choice Requires="wps">
            <w:drawing>
              <wp:anchor distT="0" distB="0" distL="0" distR="0" allowOverlap="1" layoutInCell="1" locked="0" behindDoc="0" simplePos="0" relativeHeight="15741440">
                <wp:simplePos x="0" y="0"/>
                <wp:positionH relativeFrom="page">
                  <wp:posOffset>2836604</wp:posOffset>
                </wp:positionH>
                <wp:positionV relativeFrom="paragraph">
                  <wp:posOffset>-176552</wp:posOffset>
                </wp:positionV>
                <wp:extent cx="119380" cy="168275"/>
                <wp:effectExtent l="0" t="0" r="0" b="0"/>
                <wp:wrapNone/>
                <wp:docPr id="89" name="Textbox 89"/>
                <wp:cNvGraphicFramePr>
                  <a:graphicFrameLocks/>
                </wp:cNvGraphicFramePr>
                <a:graphic>
                  <a:graphicData uri="http://schemas.microsoft.com/office/word/2010/wordprocessingShape">
                    <wps:wsp>
                      <wps:cNvPr id="89" name="Textbox 89"/>
                      <wps:cNvSpPr txBox="1"/>
                      <wps:spPr>
                        <a:xfrm>
                          <a:off x="0" y="0"/>
                          <a:ext cx="119380" cy="168275"/>
                        </a:xfrm>
                        <a:prstGeom prst="rect">
                          <a:avLst/>
                        </a:prstGeom>
                      </wps:spPr>
                      <wps:txbx>
                        <w:txbxContent>
                          <w:p>
                            <w:pPr>
                              <w:spacing w:line="168" w:lineRule="exact" w:before="0"/>
                              <w:ind w:left="20" w:right="0" w:firstLine="0"/>
                              <w:jc w:val="left"/>
                              <w:rPr>
                                <w:rFonts w:ascii="Calibri"/>
                                <w:sz w:val="14"/>
                              </w:rPr>
                            </w:pPr>
                            <w:r>
                              <w:rPr>
                                <w:rFonts w:ascii="Calibri"/>
                                <w:spacing w:val="-5"/>
                                <w:w w:val="105"/>
                                <w:sz w:val="14"/>
                              </w:rPr>
                              <w:t>296</w:t>
                            </w:r>
                          </w:p>
                        </w:txbxContent>
                      </wps:txbx>
                      <wps:bodyPr wrap="square" lIns="0" tIns="0" rIns="0" bIns="0" rtlCol="0" vert="vert270">
                        <a:noAutofit/>
                      </wps:bodyPr>
                    </wps:wsp>
                  </a:graphicData>
                </a:graphic>
              </wp:anchor>
            </w:drawing>
          </mc:Choice>
          <mc:Fallback>
            <w:pict>
              <v:shape style="position:absolute;margin-left:223.354675pt;margin-top:-13.901804pt;width:9.4pt;height:13.25pt;mso-position-horizontal-relative:page;mso-position-vertical-relative:paragraph;z-index:15741440" type="#_x0000_t202" id="docshape82" filled="false" stroked="false">
                <v:textbox inset="0,0,0,0" style="layout-flow:vertical;mso-layout-flow-alt:bottom-to-top">
                  <w:txbxContent>
                    <w:p>
                      <w:pPr>
                        <w:spacing w:line="168" w:lineRule="exact" w:before="0"/>
                        <w:ind w:left="20" w:right="0" w:firstLine="0"/>
                        <w:jc w:val="left"/>
                        <w:rPr>
                          <w:rFonts w:ascii="Calibri"/>
                          <w:sz w:val="14"/>
                        </w:rPr>
                      </w:pPr>
                      <w:r>
                        <w:rPr>
                          <w:rFonts w:ascii="Calibri"/>
                          <w:spacing w:val="-5"/>
                          <w:w w:val="105"/>
                          <w:sz w:val="14"/>
                        </w:rPr>
                        <w:t>296</w:t>
                      </w:r>
                    </w:p>
                  </w:txbxContent>
                </v:textbox>
                <w10:wrap type="none"/>
              </v:shape>
            </w:pict>
          </mc:Fallback>
        </mc:AlternateContent>
      </w:r>
      <w:r>
        <w:rPr/>
        <mc:AlternateContent>
          <mc:Choice Requires="wps">
            <w:drawing>
              <wp:anchor distT="0" distB="0" distL="0" distR="0" allowOverlap="1" layoutInCell="1" locked="0" behindDoc="0" simplePos="0" relativeHeight="15741952">
                <wp:simplePos x="0" y="0"/>
                <wp:positionH relativeFrom="page">
                  <wp:posOffset>3029032</wp:posOffset>
                </wp:positionH>
                <wp:positionV relativeFrom="paragraph">
                  <wp:posOffset>-167166</wp:posOffset>
                </wp:positionV>
                <wp:extent cx="119380" cy="168275"/>
                <wp:effectExtent l="0" t="0" r="0" b="0"/>
                <wp:wrapNone/>
                <wp:docPr id="90" name="Textbox 90"/>
                <wp:cNvGraphicFramePr>
                  <a:graphicFrameLocks/>
                </wp:cNvGraphicFramePr>
                <a:graphic>
                  <a:graphicData uri="http://schemas.microsoft.com/office/word/2010/wordprocessingShape">
                    <wps:wsp>
                      <wps:cNvPr id="90" name="Textbox 90"/>
                      <wps:cNvSpPr txBox="1"/>
                      <wps:spPr>
                        <a:xfrm>
                          <a:off x="0" y="0"/>
                          <a:ext cx="119380" cy="168275"/>
                        </a:xfrm>
                        <a:prstGeom prst="rect">
                          <a:avLst/>
                        </a:prstGeom>
                      </wps:spPr>
                      <wps:txbx>
                        <w:txbxContent>
                          <w:p>
                            <w:pPr>
                              <w:spacing w:line="168" w:lineRule="exact" w:before="0"/>
                              <w:ind w:left="20" w:right="0" w:firstLine="0"/>
                              <w:jc w:val="left"/>
                              <w:rPr>
                                <w:rFonts w:ascii="Calibri"/>
                                <w:sz w:val="14"/>
                              </w:rPr>
                            </w:pPr>
                            <w:r>
                              <w:rPr>
                                <w:rFonts w:ascii="Calibri"/>
                                <w:spacing w:val="-5"/>
                                <w:w w:val="105"/>
                                <w:sz w:val="14"/>
                              </w:rPr>
                              <w:t>206</w:t>
                            </w:r>
                          </w:p>
                        </w:txbxContent>
                      </wps:txbx>
                      <wps:bodyPr wrap="square" lIns="0" tIns="0" rIns="0" bIns="0" rtlCol="0" vert="vert270">
                        <a:noAutofit/>
                      </wps:bodyPr>
                    </wps:wsp>
                  </a:graphicData>
                </a:graphic>
              </wp:anchor>
            </w:drawing>
          </mc:Choice>
          <mc:Fallback>
            <w:pict>
              <v:shape style="position:absolute;margin-left:238.50647pt;margin-top:-13.162691pt;width:9.4pt;height:13.25pt;mso-position-horizontal-relative:page;mso-position-vertical-relative:paragraph;z-index:15741952" type="#_x0000_t202" id="docshape83" filled="false" stroked="false">
                <v:textbox inset="0,0,0,0" style="layout-flow:vertical;mso-layout-flow-alt:bottom-to-top">
                  <w:txbxContent>
                    <w:p>
                      <w:pPr>
                        <w:spacing w:line="168" w:lineRule="exact" w:before="0"/>
                        <w:ind w:left="20" w:right="0" w:firstLine="0"/>
                        <w:jc w:val="left"/>
                        <w:rPr>
                          <w:rFonts w:ascii="Calibri"/>
                          <w:sz w:val="14"/>
                        </w:rPr>
                      </w:pPr>
                      <w:r>
                        <w:rPr>
                          <w:rFonts w:ascii="Calibri"/>
                          <w:spacing w:val="-5"/>
                          <w:w w:val="105"/>
                          <w:sz w:val="14"/>
                        </w:rPr>
                        <w:t>206</w:t>
                      </w:r>
                    </w:p>
                  </w:txbxContent>
                </v:textbox>
                <w10:wrap type="none"/>
              </v:shape>
            </w:pict>
          </mc:Fallback>
        </mc:AlternateContent>
      </w:r>
      <w:r>
        <w:rPr/>
        <mc:AlternateContent>
          <mc:Choice Requires="wps">
            <w:drawing>
              <wp:anchor distT="0" distB="0" distL="0" distR="0" allowOverlap="1" layoutInCell="1" locked="0" behindDoc="0" simplePos="0" relativeHeight="15742464">
                <wp:simplePos x="0" y="0"/>
                <wp:positionH relativeFrom="page">
                  <wp:posOffset>3299045</wp:posOffset>
                </wp:positionH>
                <wp:positionV relativeFrom="paragraph">
                  <wp:posOffset>-168505</wp:posOffset>
                </wp:positionV>
                <wp:extent cx="119380" cy="168275"/>
                <wp:effectExtent l="0" t="0" r="0" b="0"/>
                <wp:wrapNone/>
                <wp:docPr id="91" name="Textbox 91"/>
                <wp:cNvGraphicFramePr>
                  <a:graphicFrameLocks/>
                </wp:cNvGraphicFramePr>
                <a:graphic>
                  <a:graphicData uri="http://schemas.microsoft.com/office/word/2010/wordprocessingShape">
                    <wps:wsp>
                      <wps:cNvPr id="91" name="Textbox 91"/>
                      <wps:cNvSpPr txBox="1"/>
                      <wps:spPr>
                        <a:xfrm>
                          <a:off x="0" y="0"/>
                          <a:ext cx="119380" cy="168275"/>
                        </a:xfrm>
                        <a:prstGeom prst="rect">
                          <a:avLst/>
                        </a:prstGeom>
                      </wps:spPr>
                      <wps:txbx>
                        <w:txbxContent>
                          <w:p>
                            <w:pPr>
                              <w:spacing w:line="168" w:lineRule="exact" w:before="0"/>
                              <w:ind w:left="20" w:right="0" w:firstLine="0"/>
                              <w:jc w:val="left"/>
                              <w:rPr>
                                <w:rFonts w:ascii="Calibri"/>
                                <w:sz w:val="14"/>
                              </w:rPr>
                            </w:pPr>
                            <w:r>
                              <w:rPr>
                                <w:rFonts w:ascii="Calibri"/>
                                <w:spacing w:val="-5"/>
                                <w:w w:val="105"/>
                                <w:sz w:val="14"/>
                              </w:rPr>
                              <w:t>220</w:t>
                            </w:r>
                          </w:p>
                        </w:txbxContent>
                      </wps:txbx>
                      <wps:bodyPr wrap="square" lIns="0" tIns="0" rIns="0" bIns="0" rtlCol="0" vert="vert270">
                        <a:noAutofit/>
                      </wps:bodyPr>
                    </wps:wsp>
                  </a:graphicData>
                </a:graphic>
              </wp:anchor>
            </w:drawing>
          </mc:Choice>
          <mc:Fallback>
            <w:pict>
              <v:shape style="position:absolute;margin-left:259.767334pt;margin-top:-13.268155pt;width:9.4pt;height:13.25pt;mso-position-horizontal-relative:page;mso-position-vertical-relative:paragraph;z-index:15742464" type="#_x0000_t202" id="docshape84" filled="false" stroked="false">
                <v:textbox inset="0,0,0,0" style="layout-flow:vertical;mso-layout-flow-alt:bottom-to-top">
                  <w:txbxContent>
                    <w:p>
                      <w:pPr>
                        <w:spacing w:line="168" w:lineRule="exact" w:before="0"/>
                        <w:ind w:left="20" w:right="0" w:firstLine="0"/>
                        <w:jc w:val="left"/>
                        <w:rPr>
                          <w:rFonts w:ascii="Calibri"/>
                          <w:sz w:val="14"/>
                        </w:rPr>
                      </w:pPr>
                      <w:r>
                        <w:rPr>
                          <w:rFonts w:ascii="Calibri"/>
                          <w:spacing w:val="-5"/>
                          <w:w w:val="105"/>
                          <w:sz w:val="14"/>
                        </w:rPr>
                        <w:t>220</w:t>
                      </w:r>
                    </w:p>
                  </w:txbxContent>
                </v:textbox>
                <w10:wrap type="none"/>
              </v:shape>
            </w:pict>
          </mc:Fallback>
        </mc:AlternateContent>
      </w:r>
      <w:r>
        <w:rPr/>
        <mc:AlternateContent>
          <mc:Choice Requires="wps">
            <w:drawing>
              <wp:anchor distT="0" distB="0" distL="0" distR="0" allowOverlap="1" layoutInCell="1" locked="0" behindDoc="0" simplePos="0" relativeHeight="15742976">
                <wp:simplePos x="0" y="0"/>
                <wp:positionH relativeFrom="page">
                  <wp:posOffset>3491472</wp:posOffset>
                </wp:positionH>
                <wp:positionV relativeFrom="paragraph">
                  <wp:posOffset>-158557</wp:posOffset>
                </wp:positionV>
                <wp:extent cx="119380" cy="168275"/>
                <wp:effectExtent l="0" t="0" r="0" b="0"/>
                <wp:wrapNone/>
                <wp:docPr id="92" name="Textbox 92"/>
                <wp:cNvGraphicFramePr>
                  <a:graphicFrameLocks/>
                </wp:cNvGraphicFramePr>
                <a:graphic>
                  <a:graphicData uri="http://schemas.microsoft.com/office/word/2010/wordprocessingShape">
                    <wps:wsp>
                      <wps:cNvPr id="92" name="Textbox 92"/>
                      <wps:cNvSpPr txBox="1"/>
                      <wps:spPr>
                        <a:xfrm>
                          <a:off x="0" y="0"/>
                          <a:ext cx="119380" cy="168275"/>
                        </a:xfrm>
                        <a:prstGeom prst="rect">
                          <a:avLst/>
                        </a:prstGeom>
                      </wps:spPr>
                      <wps:txbx>
                        <w:txbxContent>
                          <w:p>
                            <w:pPr>
                              <w:spacing w:line="168" w:lineRule="exact" w:before="0"/>
                              <w:ind w:left="20" w:right="0" w:firstLine="0"/>
                              <w:jc w:val="left"/>
                              <w:rPr>
                                <w:rFonts w:ascii="Calibri"/>
                                <w:sz w:val="14"/>
                              </w:rPr>
                            </w:pPr>
                            <w:r>
                              <w:rPr>
                                <w:rFonts w:ascii="Calibri"/>
                                <w:spacing w:val="-5"/>
                                <w:w w:val="105"/>
                                <w:sz w:val="14"/>
                              </w:rPr>
                              <w:t>124</w:t>
                            </w:r>
                          </w:p>
                        </w:txbxContent>
                      </wps:txbx>
                      <wps:bodyPr wrap="square" lIns="0" tIns="0" rIns="0" bIns="0" rtlCol="0" vert="vert270">
                        <a:noAutofit/>
                      </wps:bodyPr>
                    </wps:wsp>
                  </a:graphicData>
                </a:graphic>
              </wp:anchor>
            </w:drawing>
          </mc:Choice>
          <mc:Fallback>
            <w:pict>
              <v:shape style="position:absolute;margin-left:274.919128pt;margin-top:-12.484836pt;width:9.4pt;height:13.25pt;mso-position-horizontal-relative:page;mso-position-vertical-relative:paragraph;z-index:15742976" type="#_x0000_t202" id="docshape85" filled="false" stroked="false">
                <v:textbox inset="0,0,0,0" style="layout-flow:vertical;mso-layout-flow-alt:bottom-to-top">
                  <w:txbxContent>
                    <w:p>
                      <w:pPr>
                        <w:spacing w:line="168" w:lineRule="exact" w:before="0"/>
                        <w:ind w:left="20" w:right="0" w:firstLine="0"/>
                        <w:jc w:val="left"/>
                        <w:rPr>
                          <w:rFonts w:ascii="Calibri"/>
                          <w:sz w:val="14"/>
                        </w:rPr>
                      </w:pPr>
                      <w:r>
                        <w:rPr>
                          <w:rFonts w:ascii="Calibri"/>
                          <w:spacing w:val="-5"/>
                          <w:w w:val="105"/>
                          <w:sz w:val="14"/>
                        </w:rPr>
                        <w:t>124</w:t>
                      </w:r>
                    </w:p>
                  </w:txbxContent>
                </v:textbox>
                <w10:wrap type="none"/>
              </v:shape>
            </w:pict>
          </mc:Fallback>
        </mc:AlternateContent>
      </w:r>
      <w:r>
        <w:rPr/>
        <mc:AlternateContent>
          <mc:Choice Requires="wps">
            <w:drawing>
              <wp:anchor distT="0" distB="0" distL="0" distR="0" allowOverlap="1" layoutInCell="1" locked="0" behindDoc="0" simplePos="0" relativeHeight="15743488">
                <wp:simplePos x="0" y="0"/>
                <wp:positionH relativeFrom="page">
                  <wp:posOffset>3761485</wp:posOffset>
                </wp:positionH>
                <wp:positionV relativeFrom="paragraph">
                  <wp:posOffset>-162329</wp:posOffset>
                </wp:positionV>
                <wp:extent cx="119380" cy="168275"/>
                <wp:effectExtent l="0" t="0" r="0" b="0"/>
                <wp:wrapNone/>
                <wp:docPr id="93" name="Textbox 93"/>
                <wp:cNvGraphicFramePr>
                  <a:graphicFrameLocks/>
                </wp:cNvGraphicFramePr>
                <a:graphic>
                  <a:graphicData uri="http://schemas.microsoft.com/office/word/2010/wordprocessingShape">
                    <wps:wsp>
                      <wps:cNvPr id="93" name="Textbox 93"/>
                      <wps:cNvSpPr txBox="1"/>
                      <wps:spPr>
                        <a:xfrm>
                          <a:off x="0" y="0"/>
                          <a:ext cx="119380" cy="168275"/>
                        </a:xfrm>
                        <a:prstGeom prst="rect">
                          <a:avLst/>
                        </a:prstGeom>
                      </wps:spPr>
                      <wps:txbx>
                        <w:txbxContent>
                          <w:p>
                            <w:pPr>
                              <w:spacing w:line="168" w:lineRule="exact" w:before="0"/>
                              <w:ind w:left="20" w:right="0" w:firstLine="0"/>
                              <w:jc w:val="left"/>
                              <w:rPr>
                                <w:rFonts w:ascii="Calibri"/>
                                <w:sz w:val="14"/>
                              </w:rPr>
                            </w:pPr>
                            <w:r>
                              <w:rPr>
                                <w:rFonts w:ascii="Calibri"/>
                                <w:spacing w:val="-5"/>
                                <w:w w:val="105"/>
                                <w:sz w:val="14"/>
                              </w:rPr>
                              <w:t>162</w:t>
                            </w:r>
                          </w:p>
                        </w:txbxContent>
                      </wps:txbx>
                      <wps:bodyPr wrap="square" lIns="0" tIns="0" rIns="0" bIns="0" rtlCol="0" vert="vert270">
                        <a:noAutofit/>
                      </wps:bodyPr>
                    </wps:wsp>
                  </a:graphicData>
                </a:graphic>
              </wp:anchor>
            </w:drawing>
          </mc:Choice>
          <mc:Fallback>
            <w:pict>
              <v:shape style="position:absolute;margin-left:296.179993pt;margin-top:-12.781868pt;width:9.4pt;height:13.25pt;mso-position-horizontal-relative:page;mso-position-vertical-relative:paragraph;z-index:15743488" type="#_x0000_t202" id="docshape86" filled="false" stroked="false">
                <v:textbox inset="0,0,0,0" style="layout-flow:vertical;mso-layout-flow-alt:bottom-to-top">
                  <w:txbxContent>
                    <w:p>
                      <w:pPr>
                        <w:spacing w:line="168" w:lineRule="exact" w:before="0"/>
                        <w:ind w:left="20" w:right="0" w:firstLine="0"/>
                        <w:jc w:val="left"/>
                        <w:rPr>
                          <w:rFonts w:ascii="Calibri"/>
                          <w:sz w:val="14"/>
                        </w:rPr>
                      </w:pPr>
                      <w:r>
                        <w:rPr>
                          <w:rFonts w:ascii="Calibri"/>
                          <w:spacing w:val="-5"/>
                          <w:w w:val="105"/>
                          <w:sz w:val="14"/>
                        </w:rPr>
                        <w:t>162</w:t>
                      </w:r>
                    </w:p>
                  </w:txbxContent>
                </v:textbox>
                <w10:wrap type="none"/>
              </v:shape>
            </w:pict>
          </mc:Fallback>
        </mc:AlternateContent>
      </w:r>
      <w:r>
        <w:rPr/>
        <mc:AlternateContent>
          <mc:Choice Requires="wps">
            <w:drawing>
              <wp:anchor distT="0" distB="0" distL="0" distR="0" allowOverlap="1" layoutInCell="1" locked="0" behindDoc="0" simplePos="0" relativeHeight="15744000">
                <wp:simplePos x="0" y="0"/>
                <wp:positionH relativeFrom="page">
                  <wp:posOffset>3953913</wp:posOffset>
                </wp:positionH>
                <wp:positionV relativeFrom="paragraph">
                  <wp:posOffset>-158089</wp:posOffset>
                </wp:positionV>
                <wp:extent cx="119380" cy="168275"/>
                <wp:effectExtent l="0" t="0" r="0" b="0"/>
                <wp:wrapNone/>
                <wp:docPr id="94" name="Textbox 94"/>
                <wp:cNvGraphicFramePr>
                  <a:graphicFrameLocks/>
                </wp:cNvGraphicFramePr>
                <a:graphic>
                  <a:graphicData uri="http://schemas.microsoft.com/office/word/2010/wordprocessingShape">
                    <wps:wsp>
                      <wps:cNvPr id="94" name="Textbox 94"/>
                      <wps:cNvSpPr txBox="1"/>
                      <wps:spPr>
                        <a:xfrm>
                          <a:off x="0" y="0"/>
                          <a:ext cx="119380" cy="168275"/>
                        </a:xfrm>
                        <a:prstGeom prst="rect">
                          <a:avLst/>
                        </a:prstGeom>
                      </wps:spPr>
                      <wps:txbx>
                        <w:txbxContent>
                          <w:p>
                            <w:pPr>
                              <w:spacing w:line="168" w:lineRule="exact" w:before="0"/>
                              <w:ind w:left="20" w:right="0" w:firstLine="0"/>
                              <w:jc w:val="left"/>
                              <w:rPr>
                                <w:rFonts w:ascii="Calibri"/>
                                <w:sz w:val="14"/>
                              </w:rPr>
                            </w:pPr>
                            <w:r>
                              <w:rPr>
                                <w:rFonts w:ascii="Calibri"/>
                                <w:spacing w:val="-5"/>
                                <w:w w:val="105"/>
                                <w:sz w:val="14"/>
                              </w:rPr>
                              <w:t>120</w:t>
                            </w:r>
                          </w:p>
                        </w:txbxContent>
                      </wps:txbx>
                      <wps:bodyPr wrap="square" lIns="0" tIns="0" rIns="0" bIns="0" rtlCol="0" vert="vert270">
                        <a:noAutofit/>
                      </wps:bodyPr>
                    </wps:wsp>
                  </a:graphicData>
                </a:graphic>
              </wp:anchor>
            </w:drawing>
          </mc:Choice>
          <mc:Fallback>
            <w:pict>
              <v:shape style="position:absolute;margin-left:311.331787pt;margin-top:-12.447995pt;width:9.4pt;height:13.25pt;mso-position-horizontal-relative:page;mso-position-vertical-relative:paragraph;z-index:15744000" type="#_x0000_t202" id="docshape87" filled="false" stroked="false">
                <v:textbox inset="0,0,0,0" style="layout-flow:vertical;mso-layout-flow-alt:bottom-to-top">
                  <w:txbxContent>
                    <w:p>
                      <w:pPr>
                        <w:spacing w:line="168" w:lineRule="exact" w:before="0"/>
                        <w:ind w:left="20" w:right="0" w:firstLine="0"/>
                        <w:jc w:val="left"/>
                        <w:rPr>
                          <w:rFonts w:ascii="Calibri"/>
                          <w:sz w:val="14"/>
                        </w:rPr>
                      </w:pPr>
                      <w:r>
                        <w:rPr>
                          <w:rFonts w:ascii="Calibri"/>
                          <w:spacing w:val="-5"/>
                          <w:w w:val="105"/>
                          <w:sz w:val="14"/>
                        </w:rPr>
                        <w:t>120</w:t>
                      </w:r>
                    </w:p>
                  </w:txbxContent>
                </v:textbox>
                <w10:wrap type="none"/>
              </v:shape>
            </w:pict>
          </mc:Fallback>
        </mc:AlternateContent>
      </w:r>
      <w:r>
        <w:rPr/>
        <mc:AlternateContent>
          <mc:Choice Requires="wps">
            <w:drawing>
              <wp:anchor distT="0" distB="0" distL="0" distR="0" allowOverlap="1" layoutInCell="1" locked="0" behindDoc="0" simplePos="0" relativeHeight="15744512">
                <wp:simplePos x="0" y="0"/>
                <wp:positionH relativeFrom="page">
                  <wp:posOffset>4223926</wp:posOffset>
                </wp:positionH>
                <wp:positionV relativeFrom="paragraph">
                  <wp:posOffset>-158961</wp:posOffset>
                </wp:positionV>
                <wp:extent cx="119380" cy="168275"/>
                <wp:effectExtent l="0" t="0" r="0" b="0"/>
                <wp:wrapNone/>
                <wp:docPr id="95" name="Textbox 95"/>
                <wp:cNvGraphicFramePr>
                  <a:graphicFrameLocks/>
                </wp:cNvGraphicFramePr>
                <a:graphic>
                  <a:graphicData uri="http://schemas.microsoft.com/office/word/2010/wordprocessingShape">
                    <wps:wsp>
                      <wps:cNvPr id="95" name="Textbox 95"/>
                      <wps:cNvSpPr txBox="1"/>
                      <wps:spPr>
                        <a:xfrm>
                          <a:off x="0" y="0"/>
                          <a:ext cx="119380" cy="168275"/>
                        </a:xfrm>
                        <a:prstGeom prst="rect">
                          <a:avLst/>
                        </a:prstGeom>
                      </wps:spPr>
                      <wps:txbx>
                        <w:txbxContent>
                          <w:p>
                            <w:pPr>
                              <w:spacing w:line="168" w:lineRule="exact" w:before="0"/>
                              <w:ind w:left="20" w:right="0" w:firstLine="0"/>
                              <w:jc w:val="left"/>
                              <w:rPr>
                                <w:rFonts w:ascii="Calibri"/>
                                <w:sz w:val="14"/>
                              </w:rPr>
                            </w:pPr>
                            <w:r>
                              <w:rPr>
                                <w:rFonts w:ascii="Calibri"/>
                                <w:spacing w:val="-5"/>
                                <w:w w:val="105"/>
                                <w:sz w:val="14"/>
                              </w:rPr>
                              <w:t>130</w:t>
                            </w:r>
                          </w:p>
                        </w:txbxContent>
                      </wps:txbx>
                      <wps:bodyPr wrap="square" lIns="0" tIns="0" rIns="0" bIns="0" rtlCol="0" vert="vert270">
                        <a:noAutofit/>
                      </wps:bodyPr>
                    </wps:wsp>
                  </a:graphicData>
                </a:graphic>
              </wp:anchor>
            </w:drawing>
          </mc:Choice>
          <mc:Fallback>
            <w:pict>
              <v:shape style="position:absolute;margin-left:332.592621pt;margin-top:-12.51662pt;width:9.4pt;height:13.25pt;mso-position-horizontal-relative:page;mso-position-vertical-relative:paragraph;z-index:15744512" type="#_x0000_t202" id="docshape88" filled="false" stroked="false">
                <v:textbox inset="0,0,0,0" style="layout-flow:vertical;mso-layout-flow-alt:bottom-to-top">
                  <w:txbxContent>
                    <w:p>
                      <w:pPr>
                        <w:spacing w:line="168" w:lineRule="exact" w:before="0"/>
                        <w:ind w:left="20" w:right="0" w:firstLine="0"/>
                        <w:jc w:val="left"/>
                        <w:rPr>
                          <w:rFonts w:ascii="Calibri"/>
                          <w:sz w:val="14"/>
                        </w:rPr>
                      </w:pPr>
                      <w:r>
                        <w:rPr>
                          <w:rFonts w:ascii="Calibri"/>
                          <w:spacing w:val="-5"/>
                          <w:w w:val="105"/>
                          <w:sz w:val="14"/>
                        </w:rPr>
                        <w:t>130</w:t>
                      </w:r>
                    </w:p>
                  </w:txbxContent>
                </v:textbox>
                <w10:wrap type="none"/>
              </v:shape>
            </w:pict>
          </mc:Fallback>
        </mc:AlternateContent>
      </w:r>
      <w:r>
        <w:rPr/>
        <mc:AlternateContent>
          <mc:Choice Requires="wps">
            <w:drawing>
              <wp:anchor distT="0" distB="0" distL="0" distR="0" allowOverlap="1" layoutInCell="1" locked="0" behindDoc="0" simplePos="0" relativeHeight="15745024">
                <wp:simplePos x="0" y="0"/>
                <wp:positionH relativeFrom="page">
                  <wp:posOffset>4416354</wp:posOffset>
                </wp:positionH>
                <wp:positionV relativeFrom="paragraph">
                  <wp:posOffset>-106062</wp:posOffset>
                </wp:positionV>
                <wp:extent cx="119380" cy="120650"/>
                <wp:effectExtent l="0" t="0" r="0" b="0"/>
                <wp:wrapNone/>
                <wp:docPr id="96" name="Textbox 96"/>
                <wp:cNvGraphicFramePr>
                  <a:graphicFrameLocks/>
                </wp:cNvGraphicFramePr>
                <a:graphic>
                  <a:graphicData uri="http://schemas.microsoft.com/office/word/2010/wordprocessingShape">
                    <wps:wsp>
                      <wps:cNvPr id="96" name="Textbox 96"/>
                      <wps:cNvSpPr txBox="1"/>
                      <wps:spPr>
                        <a:xfrm>
                          <a:off x="0" y="0"/>
                          <a:ext cx="119380" cy="120650"/>
                        </a:xfrm>
                        <a:prstGeom prst="rect">
                          <a:avLst/>
                        </a:prstGeom>
                      </wps:spPr>
                      <wps:txbx>
                        <w:txbxContent>
                          <w:p>
                            <w:pPr>
                              <w:spacing w:line="168" w:lineRule="exact" w:before="0"/>
                              <w:ind w:left="20" w:right="0" w:firstLine="0"/>
                              <w:jc w:val="left"/>
                              <w:rPr>
                                <w:rFonts w:ascii="Calibri"/>
                                <w:sz w:val="14"/>
                              </w:rPr>
                            </w:pPr>
                            <w:r>
                              <w:rPr>
                                <w:rFonts w:ascii="Calibri"/>
                                <w:spacing w:val="-5"/>
                                <w:w w:val="105"/>
                                <w:sz w:val="14"/>
                              </w:rPr>
                              <w:t>77</w:t>
                            </w:r>
                          </w:p>
                        </w:txbxContent>
                      </wps:txbx>
                      <wps:bodyPr wrap="square" lIns="0" tIns="0" rIns="0" bIns="0" rtlCol="0" vert="vert270">
                        <a:noAutofit/>
                      </wps:bodyPr>
                    </wps:wsp>
                  </a:graphicData>
                </a:graphic>
              </wp:anchor>
            </w:drawing>
          </mc:Choice>
          <mc:Fallback>
            <w:pict>
              <v:shape style="position:absolute;margin-left:347.744446pt;margin-top:-8.351387pt;width:9.4pt;height:9.5pt;mso-position-horizontal-relative:page;mso-position-vertical-relative:paragraph;z-index:15745024" type="#_x0000_t202" id="docshape89" filled="false" stroked="false">
                <v:textbox inset="0,0,0,0" style="layout-flow:vertical;mso-layout-flow-alt:bottom-to-top">
                  <w:txbxContent>
                    <w:p>
                      <w:pPr>
                        <w:spacing w:line="168" w:lineRule="exact" w:before="0"/>
                        <w:ind w:left="20" w:right="0" w:firstLine="0"/>
                        <w:jc w:val="left"/>
                        <w:rPr>
                          <w:rFonts w:ascii="Calibri"/>
                          <w:sz w:val="14"/>
                        </w:rPr>
                      </w:pPr>
                      <w:r>
                        <w:rPr>
                          <w:rFonts w:ascii="Calibri"/>
                          <w:spacing w:val="-5"/>
                          <w:w w:val="105"/>
                          <w:sz w:val="14"/>
                        </w:rPr>
                        <w:t>77</w:t>
                      </w:r>
                    </w:p>
                  </w:txbxContent>
                </v:textbox>
                <w10:wrap type="none"/>
              </v:shape>
            </w:pict>
          </mc:Fallback>
        </mc:AlternateContent>
      </w:r>
      <w:r>
        <w:rPr/>
        <mc:AlternateContent>
          <mc:Choice Requires="wps">
            <w:drawing>
              <wp:anchor distT="0" distB="0" distL="0" distR="0" allowOverlap="1" layoutInCell="1" locked="0" behindDoc="0" simplePos="0" relativeHeight="15745536">
                <wp:simplePos x="0" y="0"/>
                <wp:positionH relativeFrom="page">
                  <wp:posOffset>4686367</wp:posOffset>
                </wp:positionH>
                <wp:positionV relativeFrom="paragraph">
                  <wp:posOffset>-105624</wp:posOffset>
                </wp:positionV>
                <wp:extent cx="119380" cy="120650"/>
                <wp:effectExtent l="0" t="0" r="0" b="0"/>
                <wp:wrapNone/>
                <wp:docPr id="97" name="Textbox 97"/>
                <wp:cNvGraphicFramePr>
                  <a:graphicFrameLocks/>
                </wp:cNvGraphicFramePr>
                <a:graphic>
                  <a:graphicData uri="http://schemas.microsoft.com/office/word/2010/wordprocessingShape">
                    <wps:wsp>
                      <wps:cNvPr id="97" name="Textbox 97"/>
                      <wps:cNvSpPr txBox="1"/>
                      <wps:spPr>
                        <a:xfrm>
                          <a:off x="0" y="0"/>
                          <a:ext cx="119380" cy="120650"/>
                        </a:xfrm>
                        <a:prstGeom prst="rect">
                          <a:avLst/>
                        </a:prstGeom>
                      </wps:spPr>
                      <wps:txbx>
                        <w:txbxContent>
                          <w:p>
                            <w:pPr>
                              <w:spacing w:line="168" w:lineRule="exact" w:before="0"/>
                              <w:ind w:left="20" w:right="0" w:firstLine="0"/>
                              <w:jc w:val="left"/>
                              <w:rPr>
                                <w:rFonts w:ascii="Calibri"/>
                                <w:sz w:val="14"/>
                              </w:rPr>
                            </w:pPr>
                            <w:r>
                              <w:rPr>
                                <w:rFonts w:ascii="Calibri"/>
                                <w:spacing w:val="-5"/>
                                <w:w w:val="105"/>
                                <w:sz w:val="14"/>
                              </w:rPr>
                              <w:t>75</w:t>
                            </w:r>
                          </w:p>
                        </w:txbxContent>
                      </wps:txbx>
                      <wps:bodyPr wrap="square" lIns="0" tIns="0" rIns="0" bIns="0" rtlCol="0" vert="vert270">
                        <a:noAutofit/>
                      </wps:bodyPr>
                    </wps:wsp>
                  </a:graphicData>
                </a:graphic>
              </wp:anchor>
            </w:drawing>
          </mc:Choice>
          <mc:Fallback>
            <w:pict>
              <v:shape style="position:absolute;margin-left:369.00528pt;margin-top:-8.316859pt;width:9.4pt;height:9.5pt;mso-position-horizontal-relative:page;mso-position-vertical-relative:paragraph;z-index:15745536" type="#_x0000_t202" id="docshape90" filled="false" stroked="false">
                <v:textbox inset="0,0,0,0" style="layout-flow:vertical;mso-layout-flow-alt:bottom-to-top">
                  <w:txbxContent>
                    <w:p>
                      <w:pPr>
                        <w:spacing w:line="168" w:lineRule="exact" w:before="0"/>
                        <w:ind w:left="20" w:right="0" w:firstLine="0"/>
                        <w:jc w:val="left"/>
                        <w:rPr>
                          <w:rFonts w:ascii="Calibri"/>
                          <w:sz w:val="14"/>
                        </w:rPr>
                      </w:pPr>
                      <w:r>
                        <w:rPr>
                          <w:rFonts w:ascii="Calibri"/>
                          <w:spacing w:val="-5"/>
                          <w:w w:val="105"/>
                          <w:sz w:val="14"/>
                        </w:rPr>
                        <w:t>75</w:t>
                      </w:r>
                    </w:p>
                  </w:txbxContent>
                </v:textbox>
                <w10:wrap type="none"/>
              </v:shape>
            </w:pict>
          </mc:Fallback>
        </mc:AlternateContent>
      </w:r>
      <w:r>
        <w:rPr/>
        <mc:AlternateContent>
          <mc:Choice Requires="wps">
            <w:drawing>
              <wp:anchor distT="0" distB="0" distL="0" distR="0" allowOverlap="1" layoutInCell="1" locked="0" behindDoc="0" simplePos="0" relativeHeight="15746048">
                <wp:simplePos x="0" y="0"/>
                <wp:positionH relativeFrom="page">
                  <wp:posOffset>4878795</wp:posOffset>
                </wp:positionH>
                <wp:positionV relativeFrom="paragraph">
                  <wp:posOffset>-102693</wp:posOffset>
                </wp:positionV>
                <wp:extent cx="119380" cy="120650"/>
                <wp:effectExtent l="0" t="0" r="0" b="0"/>
                <wp:wrapNone/>
                <wp:docPr id="98" name="Textbox 98"/>
                <wp:cNvGraphicFramePr>
                  <a:graphicFrameLocks/>
                </wp:cNvGraphicFramePr>
                <a:graphic>
                  <a:graphicData uri="http://schemas.microsoft.com/office/word/2010/wordprocessingShape">
                    <wps:wsp>
                      <wps:cNvPr id="98" name="Textbox 98"/>
                      <wps:cNvSpPr txBox="1"/>
                      <wps:spPr>
                        <a:xfrm>
                          <a:off x="0" y="0"/>
                          <a:ext cx="119380" cy="120650"/>
                        </a:xfrm>
                        <a:prstGeom prst="rect">
                          <a:avLst/>
                        </a:prstGeom>
                      </wps:spPr>
                      <wps:txbx>
                        <w:txbxContent>
                          <w:p>
                            <w:pPr>
                              <w:spacing w:line="168" w:lineRule="exact" w:before="0"/>
                              <w:ind w:left="20" w:right="0" w:firstLine="0"/>
                              <w:jc w:val="left"/>
                              <w:rPr>
                                <w:rFonts w:ascii="Calibri"/>
                                <w:sz w:val="14"/>
                              </w:rPr>
                            </w:pPr>
                            <w:r>
                              <w:rPr>
                                <w:rFonts w:ascii="Calibri"/>
                                <w:spacing w:val="-5"/>
                                <w:w w:val="105"/>
                                <w:sz w:val="14"/>
                              </w:rPr>
                              <w:t>45</w:t>
                            </w:r>
                          </w:p>
                        </w:txbxContent>
                      </wps:txbx>
                      <wps:bodyPr wrap="square" lIns="0" tIns="0" rIns="0" bIns="0" rtlCol="0" vert="vert270">
                        <a:noAutofit/>
                      </wps:bodyPr>
                    </wps:wsp>
                  </a:graphicData>
                </a:graphic>
              </wp:anchor>
            </w:drawing>
          </mc:Choice>
          <mc:Fallback>
            <w:pict>
              <v:shape style="position:absolute;margin-left:384.157104pt;margin-top:-8.08614pt;width:9.4pt;height:9.5pt;mso-position-horizontal-relative:page;mso-position-vertical-relative:paragraph;z-index:15746048" type="#_x0000_t202" id="docshape91" filled="false" stroked="false">
                <v:textbox inset="0,0,0,0" style="layout-flow:vertical;mso-layout-flow-alt:bottom-to-top">
                  <w:txbxContent>
                    <w:p>
                      <w:pPr>
                        <w:spacing w:line="168" w:lineRule="exact" w:before="0"/>
                        <w:ind w:left="20" w:right="0" w:firstLine="0"/>
                        <w:jc w:val="left"/>
                        <w:rPr>
                          <w:rFonts w:ascii="Calibri"/>
                          <w:sz w:val="14"/>
                        </w:rPr>
                      </w:pPr>
                      <w:r>
                        <w:rPr>
                          <w:rFonts w:ascii="Calibri"/>
                          <w:spacing w:val="-5"/>
                          <w:w w:val="105"/>
                          <w:sz w:val="14"/>
                        </w:rPr>
                        <w:t>45</w:t>
                      </w:r>
                    </w:p>
                  </w:txbxContent>
                </v:textbox>
                <w10:wrap type="none"/>
              </v:shape>
            </w:pict>
          </mc:Fallback>
        </mc:AlternateContent>
      </w:r>
      <w:r>
        <w:rPr/>
        <mc:AlternateContent>
          <mc:Choice Requires="wps">
            <w:drawing>
              <wp:anchor distT="0" distB="0" distL="0" distR="0" allowOverlap="1" layoutInCell="1" locked="0" behindDoc="0" simplePos="0" relativeHeight="15746560">
                <wp:simplePos x="0" y="0"/>
                <wp:positionH relativeFrom="page">
                  <wp:posOffset>5148807</wp:posOffset>
                </wp:positionH>
                <wp:positionV relativeFrom="paragraph">
                  <wp:posOffset>-101413</wp:posOffset>
                </wp:positionV>
                <wp:extent cx="119380" cy="120650"/>
                <wp:effectExtent l="0" t="0" r="0" b="0"/>
                <wp:wrapNone/>
                <wp:docPr id="99" name="Textbox 99"/>
                <wp:cNvGraphicFramePr>
                  <a:graphicFrameLocks/>
                </wp:cNvGraphicFramePr>
                <a:graphic>
                  <a:graphicData uri="http://schemas.microsoft.com/office/word/2010/wordprocessingShape">
                    <wps:wsp>
                      <wps:cNvPr id="99" name="Textbox 99"/>
                      <wps:cNvSpPr txBox="1"/>
                      <wps:spPr>
                        <a:xfrm>
                          <a:off x="0" y="0"/>
                          <a:ext cx="119380" cy="120650"/>
                        </a:xfrm>
                        <a:prstGeom prst="rect">
                          <a:avLst/>
                        </a:prstGeom>
                      </wps:spPr>
                      <wps:txbx>
                        <w:txbxContent>
                          <w:p>
                            <w:pPr>
                              <w:spacing w:line="168" w:lineRule="exact" w:before="0"/>
                              <w:ind w:left="20" w:right="0" w:firstLine="0"/>
                              <w:jc w:val="left"/>
                              <w:rPr>
                                <w:rFonts w:ascii="Calibri"/>
                                <w:sz w:val="14"/>
                              </w:rPr>
                            </w:pPr>
                            <w:r>
                              <w:rPr>
                                <w:rFonts w:ascii="Calibri"/>
                                <w:spacing w:val="-5"/>
                                <w:w w:val="105"/>
                                <w:sz w:val="14"/>
                              </w:rPr>
                              <w:t>35</w:t>
                            </w:r>
                          </w:p>
                        </w:txbxContent>
                      </wps:txbx>
                      <wps:bodyPr wrap="square" lIns="0" tIns="0" rIns="0" bIns="0" rtlCol="0" vert="vert270">
                        <a:noAutofit/>
                      </wps:bodyPr>
                    </wps:wsp>
                  </a:graphicData>
                </a:graphic>
              </wp:anchor>
            </w:drawing>
          </mc:Choice>
          <mc:Fallback>
            <w:pict>
              <v:shape style="position:absolute;margin-left:405.417938pt;margin-top:-7.9853pt;width:9.4pt;height:9.5pt;mso-position-horizontal-relative:page;mso-position-vertical-relative:paragraph;z-index:15746560" type="#_x0000_t202" id="docshape92" filled="false" stroked="false">
                <v:textbox inset="0,0,0,0" style="layout-flow:vertical;mso-layout-flow-alt:bottom-to-top">
                  <w:txbxContent>
                    <w:p>
                      <w:pPr>
                        <w:spacing w:line="168" w:lineRule="exact" w:before="0"/>
                        <w:ind w:left="20" w:right="0" w:firstLine="0"/>
                        <w:jc w:val="left"/>
                        <w:rPr>
                          <w:rFonts w:ascii="Calibri"/>
                          <w:sz w:val="14"/>
                        </w:rPr>
                      </w:pPr>
                      <w:r>
                        <w:rPr>
                          <w:rFonts w:ascii="Calibri"/>
                          <w:spacing w:val="-5"/>
                          <w:w w:val="105"/>
                          <w:sz w:val="14"/>
                        </w:rPr>
                        <w:t>35</w:t>
                      </w:r>
                    </w:p>
                  </w:txbxContent>
                </v:textbox>
                <w10:wrap type="none"/>
              </v:shape>
            </w:pict>
          </mc:Fallback>
        </mc:AlternateContent>
      </w:r>
      <w:r>
        <w:rPr/>
        <mc:AlternateContent>
          <mc:Choice Requires="wps">
            <w:drawing>
              <wp:anchor distT="0" distB="0" distL="0" distR="0" allowOverlap="1" layoutInCell="1" locked="0" behindDoc="0" simplePos="0" relativeHeight="15747072">
                <wp:simplePos x="0" y="0"/>
                <wp:positionH relativeFrom="page">
                  <wp:posOffset>5341235</wp:posOffset>
                </wp:positionH>
                <wp:positionV relativeFrom="paragraph">
                  <wp:posOffset>-101196</wp:posOffset>
                </wp:positionV>
                <wp:extent cx="119380" cy="120650"/>
                <wp:effectExtent l="0" t="0" r="0" b="0"/>
                <wp:wrapNone/>
                <wp:docPr id="100" name="Textbox 100"/>
                <wp:cNvGraphicFramePr>
                  <a:graphicFrameLocks/>
                </wp:cNvGraphicFramePr>
                <a:graphic>
                  <a:graphicData uri="http://schemas.microsoft.com/office/word/2010/wordprocessingShape">
                    <wps:wsp>
                      <wps:cNvPr id="100" name="Textbox 100"/>
                      <wps:cNvSpPr txBox="1"/>
                      <wps:spPr>
                        <a:xfrm>
                          <a:off x="0" y="0"/>
                          <a:ext cx="119380" cy="120650"/>
                        </a:xfrm>
                        <a:prstGeom prst="rect">
                          <a:avLst/>
                        </a:prstGeom>
                      </wps:spPr>
                      <wps:txbx>
                        <w:txbxContent>
                          <w:p>
                            <w:pPr>
                              <w:spacing w:line="168" w:lineRule="exact" w:before="0"/>
                              <w:ind w:left="20" w:right="0" w:firstLine="0"/>
                              <w:jc w:val="left"/>
                              <w:rPr>
                                <w:rFonts w:ascii="Calibri"/>
                                <w:sz w:val="14"/>
                              </w:rPr>
                            </w:pPr>
                            <w:r>
                              <w:rPr>
                                <w:rFonts w:ascii="Calibri"/>
                                <w:spacing w:val="-5"/>
                                <w:w w:val="105"/>
                                <w:sz w:val="14"/>
                              </w:rPr>
                              <w:t>31</w:t>
                            </w:r>
                          </w:p>
                        </w:txbxContent>
                      </wps:txbx>
                      <wps:bodyPr wrap="square" lIns="0" tIns="0" rIns="0" bIns="0" rtlCol="0" vert="vert270">
                        <a:noAutofit/>
                      </wps:bodyPr>
                    </wps:wsp>
                  </a:graphicData>
                </a:graphic>
              </wp:anchor>
            </w:drawing>
          </mc:Choice>
          <mc:Fallback>
            <w:pict>
              <v:shape style="position:absolute;margin-left:420.569763pt;margin-top:-7.968251pt;width:9.4pt;height:9.5pt;mso-position-horizontal-relative:page;mso-position-vertical-relative:paragraph;z-index:15747072" type="#_x0000_t202" id="docshape93" filled="false" stroked="false">
                <v:textbox inset="0,0,0,0" style="layout-flow:vertical;mso-layout-flow-alt:bottom-to-top">
                  <w:txbxContent>
                    <w:p>
                      <w:pPr>
                        <w:spacing w:line="168" w:lineRule="exact" w:before="0"/>
                        <w:ind w:left="20" w:right="0" w:firstLine="0"/>
                        <w:jc w:val="left"/>
                        <w:rPr>
                          <w:rFonts w:ascii="Calibri"/>
                          <w:sz w:val="14"/>
                        </w:rPr>
                      </w:pPr>
                      <w:r>
                        <w:rPr>
                          <w:rFonts w:ascii="Calibri"/>
                          <w:spacing w:val="-5"/>
                          <w:w w:val="105"/>
                          <w:sz w:val="14"/>
                        </w:rPr>
                        <w:t>31</w:t>
                      </w:r>
                    </w:p>
                  </w:txbxContent>
                </v:textbox>
                <w10:wrap type="none"/>
              </v:shape>
            </w:pict>
          </mc:Fallback>
        </mc:AlternateContent>
      </w:r>
      <w:r>
        <w:rPr/>
        <mc:AlternateContent>
          <mc:Choice Requires="wps">
            <w:drawing>
              <wp:anchor distT="0" distB="0" distL="0" distR="0" allowOverlap="1" layoutInCell="1" locked="0" behindDoc="0" simplePos="0" relativeHeight="15747584">
                <wp:simplePos x="0" y="0"/>
                <wp:positionH relativeFrom="page">
                  <wp:posOffset>5611248</wp:posOffset>
                </wp:positionH>
                <wp:positionV relativeFrom="paragraph">
                  <wp:posOffset>-101506</wp:posOffset>
                </wp:positionV>
                <wp:extent cx="119380" cy="120650"/>
                <wp:effectExtent l="0" t="0" r="0" b="0"/>
                <wp:wrapNone/>
                <wp:docPr id="101" name="Textbox 101"/>
                <wp:cNvGraphicFramePr>
                  <a:graphicFrameLocks/>
                </wp:cNvGraphicFramePr>
                <a:graphic>
                  <a:graphicData uri="http://schemas.microsoft.com/office/word/2010/wordprocessingShape">
                    <wps:wsp>
                      <wps:cNvPr id="101" name="Textbox 101"/>
                      <wps:cNvSpPr txBox="1"/>
                      <wps:spPr>
                        <a:xfrm>
                          <a:off x="0" y="0"/>
                          <a:ext cx="119380" cy="120650"/>
                        </a:xfrm>
                        <a:prstGeom prst="rect">
                          <a:avLst/>
                        </a:prstGeom>
                      </wps:spPr>
                      <wps:txbx>
                        <w:txbxContent>
                          <w:p>
                            <w:pPr>
                              <w:spacing w:line="168" w:lineRule="exact" w:before="0"/>
                              <w:ind w:left="20" w:right="0" w:firstLine="0"/>
                              <w:jc w:val="left"/>
                              <w:rPr>
                                <w:rFonts w:ascii="Calibri"/>
                                <w:sz w:val="14"/>
                              </w:rPr>
                            </w:pPr>
                            <w:r>
                              <w:rPr>
                                <w:rFonts w:ascii="Calibri"/>
                                <w:spacing w:val="-5"/>
                                <w:w w:val="105"/>
                                <w:sz w:val="14"/>
                              </w:rPr>
                              <w:t>36</w:t>
                            </w:r>
                          </w:p>
                        </w:txbxContent>
                      </wps:txbx>
                      <wps:bodyPr wrap="square" lIns="0" tIns="0" rIns="0" bIns="0" rtlCol="0" vert="vert270">
                        <a:noAutofit/>
                      </wps:bodyPr>
                    </wps:wsp>
                  </a:graphicData>
                </a:graphic>
              </wp:anchor>
            </w:drawing>
          </mc:Choice>
          <mc:Fallback>
            <w:pict>
              <v:shape style="position:absolute;margin-left:441.830597pt;margin-top:-7.992667pt;width:9.4pt;height:9.5pt;mso-position-horizontal-relative:page;mso-position-vertical-relative:paragraph;z-index:15747584" type="#_x0000_t202" id="docshape94" filled="false" stroked="false">
                <v:textbox inset="0,0,0,0" style="layout-flow:vertical;mso-layout-flow-alt:bottom-to-top">
                  <w:txbxContent>
                    <w:p>
                      <w:pPr>
                        <w:spacing w:line="168" w:lineRule="exact" w:before="0"/>
                        <w:ind w:left="20" w:right="0" w:firstLine="0"/>
                        <w:jc w:val="left"/>
                        <w:rPr>
                          <w:rFonts w:ascii="Calibri"/>
                          <w:sz w:val="14"/>
                        </w:rPr>
                      </w:pPr>
                      <w:r>
                        <w:rPr>
                          <w:rFonts w:ascii="Calibri"/>
                          <w:spacing w:val="-5"/>
                          <w:w w:val="105"/>
                          <w:sz w:val="14"/>
                        </w:rPr>
                        <w:t>36</w:t>
                      </w:r>
                    </w:p>
                  </w:txbxContent>
                </v:textbox>
                <w10:wrap type="none"/>
              </v:shape>
            </w:pict>
          </mc:Fallback>
        </mc:AlternateContent>
      </w:r>
      <w:r>
        <w:rPr/>
        <mc:AlternateContent>
          <mc:Choice Requires="wps">
            <w:drawing>
              <wp:anchor distT="0" distB="0" distL="0" distR="0" allowOverlap="1" layoutInCell="1" locked="0" behindDoc="0" simplePos="0" relativeHeight="15748096">
                <wp:simplePos x="0" y="0"/>
                <wp:positionH relativeFrom="page">
                  <wp:posOffset>5803676</wp:posOffset>
                </wp:positionH>
                <wp:positionV relativeFrom="paragraph">
                  <wp:posOffset>-100354</wp:posOffset>
                </wp:positionV>
                <wp:extent cx="119380" cy="120650"/>
                <wp:effectExtent l="0" t="0" r="0" b="0"/>
                <wp:wrapNone/>
                <wp:docPr id="102" name="Textbox 102"/>
                <wp:cNvGraphicFramePr>
                  <a:graphicFrameLocks/>
                </wp:cNvGraphicFramePr>
                <a:graphic>
                  <a:graphicData uri="http://schemas.microsoft.com/office/word/2010/wordprocessingShape">
                    <wps:wsp>
                      <wps:cNvPr id="102" name="Textbox 102"/>
                      <wps:cNvSpPr txBox="1"/>
                      <wps:spPr>
                        <a:xfrm>
                          <a:off x="0" y="0"/>
                          <a:ext cx="119380" cy="120650"/>
                        </a:xfrm>
                        <a:prstGeom prst="rect">
                          <a:avLst/>
                        </a:prstGeom>
                      </wps:spPr>
                      <wps:txbx>
                        <w:txbxContent>
                          <w:p>
                            <w:pPr>
                              <w:spacing w:line="168" w:lineRule="exact" w:before="0"/>
                              <w:ind w:left="20" w:right="0" w:firstLine="0"/>
                              <w:jc w:val="left"/>
                              <w:rPr>
                                <w:rFonts w:ascii="Calibri"/>
                                <w:sz w:val="14"/>
                              </w:rPr>
                            </w:pPr>
                            <w:r>
                              <w:rPr>
                                <w:rFonts w:ascii="Calibri"/>
                                <w:spacing w:val="-5"/>
                                <w:w w:val="105"/>
                                <w:sz w:val="14"/>
                              </w:rPr>
                              <w:t>24</w:t>
                            </w:r>
                          </w:p>
                        </w:txbxContent>
                      </wps:txbx>
                      <wps:bodyPr wrap="square" lIns="0" tIns="0" rIns="0" bIns="0" rtlCol="0" vert="vert270">
                        <a:noAutofit/>
                      </wps:bodyPr>
                    </wps:wsp>
                  </a:graphicData>
                </a:graphic>
              </wp:anchor>
            </w:drawing>
          </mc:Choice>
          <mc:Fallback>
            <w:pict>
              <v:shape style="position:absolute;margin-left:456.982391pt;margin-top:-7.901939pt;width:9.4pt;height:9.5pt;mso-position-horizontal-relative:page;mso-position-vertical-relative:paragraph;z-index:15748096" type="#_x0000_t202" id="docshape95" filled="false" stroked="false">
                <v:textbox inset="0,0,0,0" style="layout-flow:vertical;mso-layout-flow-alt:bottom-to-top">
                  <w:txbxContent>
                    <w:p>
                      <w:pPr>
                        <w:spacing w:line="168" w:lineRule="exact" w:before="0"/>
                        <w:ind w:left="20" w:right="0" w:firstLine="0"/>
                        <w:jc w:val="left"/>
                        <w:rPr>
                          <w:rFonts w:ascii="Calibri"/>
                          <w:sz w:val="14"/>
                        </w:rPr>
                      </w:pPr>
                      <w:r>
                        <w:rPr>
                          <w:rFonts w:ascii="Calibri"/>
                          <w:spacing w:val="-5"/>
                          <w:w w:val="105"/>
                          <w:sz w:val="14"/>
                        </w:rPr>
                        <w:t>24</w:t>
                      </w:r>
                    </w:p>
                  </w:txbxContent>
                </v:textbox>
                <w10:wrap type="none"/>
              </v:shape>
            </w:pict>
          </mc:Fallback>
        </mc:AlternateContent>
      </w:r>
      <w:r>
        <w:rPr/>
        <mc:AlternateContent>
          <mc:Choice Requires="wps">
            <w:drawing>
              <wp:anchor distT="0" distB="0" distL="0" distR="0" allowOverlap="1" layoutInCell="1" locked="0" behindDoc="0" simplePos="0" relativeHeight="15748608">
                <wp:simplePos x="0" y="0"/>
                <wp:positionH relativeFrom="page">
                  <wp:posOffset>6073689</wp:posOffset>
                </wp:positionH>
                <wp:positionV relativeFrom="paragraph">
                  <wp:posOffset>-174213</wp:posOffset>
                </wp:positionV>
                <wp:extent cx="119380" cy="168275"/>
                <wp:effectExtent l="0" t="0" r="0" b="0"/>
                <wp:wrapNone/>
                <wp:docPr id="103" name="Textbox 103"/>
                <wp:cNvGraphicFramePr>
                  <a:graphicFrameLocks/>
                </wp:cNvGraphicFramePr>
                <a:graphic>
                  <a:graphicData uri="http://schemas.microsoft.com/office/word/2010/wordprocessingShape">
                    <wps:wsp>
                      <wps:cNvPr id="103" name="Textbox 103"/>
                      <wps:cNvSpPr txBox="1"/>
                      <wps:spPr>
                        <a:xfrm>
                          <a:off x="0" y="0"/>
                          <a:ext cx="119380" cy="168275"/>
                        </a:xfrm>
                        <a:prstGeom prst="rect">
                          <a:avLst/>
                        </a:prstGeom>
                      </wps:spPr>
                      <wps:txbx>
                        <w:txbxContent>
                          <w:p>
                            <w:pPr>
                              <w:spacing w:line="168" w:lineRule="exact" w:before="0"/>
                              <w:ind w:left="20" w:right="0" w:firstLine="0"/>
                              <w:jc w:val="left"/>
                              <w:rPr>
                                <w:rFonts w:ascii="Calibri"/>
                                <w:sz w:val="14"/>
                              </w:rPr>
                            </w:pPr>
                            <w:r>
                              <w:rPr>
                                <w:rFonts w:ascii="Calibri"/>
                                <w:spacing w:val="-5"/>
                                <w:w w:val="105"/>
                                <w:sz w:val="14"/>
                              </w:rPr>
                              <w:t>277</w:t>
                            </w:r>
                          </w:p>
                        </w:txbxContent>
                      </wps:txbx>
                      <wps:bodyPr wrap="square" lIns="0" tIns="0" rIns="0" bIns="0" rtlCol="0" vert="vert270">
                        <a:noAutofit/>
                      </wps:bodyPr>
                    </wps:wsp>
                  </a:graphicData>
                </a:graphic>
              </wp:anchor>
            </w:drawing>
          </mc:Choice>
          <mc:Fallback>
            <w:pict>
              <v:shape style="position:absolute;margin-left:478.243256pt;margin-top:-13.717604pt;width:9.4pt;height:13.25pt;mso-position-horizontal-relative:page;mso-position-vertical-relative:paragraph;z-index:15748608" type="#_x0000_t202" id="docshape96" filled="false" stroked="false">
                <v:textbox inset="0,0,0,0" style="layout-flow:vertical;mso-layout-flow-alt:bottom-to-top">
                  <w:txbxContent>
                    <w:p>
                      <w:pPr>
                        <w:spacing w:line="168" w:lineRule="exact" w:before="0"/>
                        <w:ind w:left="20" w:right="0" w:firstLine="0"/>
                        <w:jc w:val="left"/>
                        <w:rPr>
                          <w:rFonts w:ascii="Calibri"/>
                          <w:sz w:val="14"/>
                        </w:rPr>
                      </w:pPr>
                      <w:r>
                        <w:rPr>
                          <w:rFonts w:ascii="Calibri"/>
                          <w:spacing w:val="-5"/>
                          <w:w w:val="105"/>
                          <w:sz w:val="14"/>
                        </w:rPr>
                        <w:t>277</w:t>
                      </w:r>
                    </w:p>
                  </w:txbxContent>
                </v:textbox>
                <w10:wrap type="none"/>
              </v:shape>
            </w:pict>
          </mc:Fallback>
        </mc:AlternateContent>
      </w:r>
      <w:r>
        <w:rPr/>
        <mc:AlternateContent>
          <mc:Choice Requires="wps">
            <w:drawing>
              <wp:anchor distT="0" distB="0" distL="0" distR="0" allowOverlap="1" layoutInCell="1" locked="0" behindDoc="0" simplePos="0" relativeHeight="15749120">
                <wp:simplePos x="0" y="0"/>
                <wp:positionH relativeFrom="page">
                  <wp:posOffset>6266117</wp:posOffset>
                </wp:positionH>
                <wp:positionV relativeFrom="paragraph">
                  <wp:posOffset>-170628</wp:posOffset>
                </wp:positionV>
                <wp:extent cx="119380" cy="168275"/>
                <wp:effectExtent l="0" t="0" r="0" b="0"/>
                <wp:wrapNone/>
                <wp:docPr id="104" name="Textbox 104"/>
                <wp:cNvGraphicFramePr>
                  <a:graphicFrameLocks/>
                </wp:cNvGraphicFramePr>
                <a:graphic>
                  <a:graphicData uri="http://schemas.microsoft.com/office/word/2010/wordprocessingShape">
                    <wps:wsp>
                      <wps:cNvPr id="104" name="Textbox 104"/>
                      <wps:cNvSpPr txBox="1"/>
                      <wps:spPr>
                        <a:xfrm>
                          <a:off x="0" y="0"/>
                          <a:ext cx="119380" cy="168275"/>
                        </a:xfrm>
                        <a:prstGeom prst="rect">
                          <a:avLst/>
                        </a:prstGeom>
                      </wps:spPr>
                      <wps:txbx>
                        <w:txbxContent>
                          <w:p>
                            <w:pPr>
                              <w:spacing w:line="168" w:lineRule="exact" w:before="0"/>
                              <w:ind w:left="20" w:right="0" w:firstLine="0"/>
                              <w:jc w:val="left"/>
                              <w:rPr>
                                <w:rFonts w:ascii="Calibri"/>
                                <w:sz w:val="14"/>
                              </w:rPr>
                            </w:pPr>
                            <w:r>
                              <w:rPr>
                                <w:rFonts w:ascii="Calibri"/>
                                <w:spacing w:val="-5"/>
                                <w:w w:val="105"/>
                                <w:sz w:val="14"/>
                              </w:rPr>
                              <w:t>242</w:t>
                            </w:r>
                          </w:p>
                        </w:txbxContent>
                      </wps:txbx>
                      <wps:bodyPr wrap="square" lIns="0" tIns="0" rIns="0" bIns="0" rtlCol="0" vert="vert270">
                        <a:noAutofit/>
                      </wps:bodyPr>
                    </wps:wsp>
                  </a:graphicData>
                </a:graphic>
              </wp:anchor>
            </w:drawing>
          </mc:Choice>
          <mc:Fallback>
            <w:pict>
              <v:shape style="position:absolute;margin-left:493.39505pt;margin-top:-13.435308pt;width:9.4pt;height:13.25pt;mso-position-horizontal-relative:page;mso-position-vertical-relative:paragraph;z-index:15749120" type="#_x0000_t202" id="docshape97" filled="false" stroked="false">
                <v:textbox inset="0,0,0,0" style="layout-flow:vertical;mso-layout-flow-alt:bottom-to-top">
                  <w:txbxContent>
                    <w:p>
                      <w:pPr>
                        <w:spacing w:line="168" w:lineRule="exact" w:before="0"/>
                        <w:ind w:left="20" w:right="0" w:firstLine="0"/>
                        <w:jc w:val="left"/>
                        <w:rPr>
                          <w:rFonts w:ascii="Calibri"/>
                          <w:sz w:val="14"/>
                        </w:rPr>
                      </w:pPr>
                      <w:r>
                        <w:rPr>
                          <w:rFonts w:ascii="Calibri"/>
                          <w:spacing w:val="-5"/>
                          <w:w w:val="105"/>
                          <w:sz w:val="14"/>
                        </w:rPr>
                        <w:t>242</w:t>
                      </w:r>
                    </w:p>
                  </w:txbxContent>
                </v:textbox>
                <w10:wrap type="none"/>
              </v:shape>
            </w:pict>
          </mc:Fallback>
        </mc:AlternateContent>
      </w:r>
      <w:r>
        <w:rPr/>
        <mc:AlternateContent>
          <mc:Choice Requires="wps">
            <w:drawing>
              <wp:anchor distT="0" distB="0" distL="0" distR="0" allowOverlap="1" layoutInCell="1" locked="0" behindDoc="0" simplePos="0" relativeHeight="15749632">
                <wp:simplePos x="0" y="0"/>
                <wp:positionH relativeFrom="page">
                  <wp:posOffset>6536130</wp:posOffset>
                </wp:positionH>
                <wp:positionV relativeFrom="paragraph">
                  <wp:posOffset>-176085</wp:posOffset>
                </wp:positionV>
                <wp:extent cx="119380" cy="168275"/>
                <wp:effectExtent l="0" t="0" r="0" b="0"/>
                <wp:wrapNone/>
                <wp:docPr id="105" name="Textbox 105"/>
                <wp:cNvGraphicFramePr>
                  <a:graphicFrameLocks/>
                </wp:cNvGraphicFramePr>
                <a:graphic>
                  <a:graphicData uri="http://schemas.microsoft.com/office/word/2010/wordprocessingShape">
                    <wps:wsp>
                      <wps:cNvPr id="105" name="Textbox 105"/>
                      <wps:cNvSpPr txBox="1"/>
                      <wps:spPr>
                        <a:xfrm>
                          <a:off x="0" y="0"/>
                          <a:ext cx="119380" cy="168275"/>
                        </a:xfrm>
                        <a:prstGeom prst="rect">
                          <a:avLst/>
                        </a:prstGeom>
                      </wps:spPr>
                      <wps:txbx>
                        <w:txbxContent>
                          <w:p>
                            <w:pPr>
                              <w:spacing w:line="168" w:lineRule="exact" w:before="0"/>
                              <w:ind w:left="20" w:right="0" w:firstLine="0"/>
                              <w:jc w:val="left"/>
                              <w:rPr>
                                <w:rFonts w:ascii="Calibri"/>
                                <w:sz w:val="14"/>
                              </w:rPr>
                            </w:pPr>
                            <w:r>
                              <w:rPr>
                                <w:rFonts w:ascii="Calibri"/>
                                <w:spacing w:val="-5"/>
                                <w:w w:val="105"/>
                                <w:sz w:val="14"/>
                              </w:rPr>
                              <w:t>296</w:t>
                            </w:r>
                          </w:p>
                        </w:txbxContent>
                      </wps:txbx>
                      <wps:bodyPr wrap="square" lIns="0" tIns="0" rIns="0" bIns="0" rtlCol="0" vert="vert270">
                        <a:noAutofit/>
                      </wps:bodyPr>
                    </wps:wsp>
                  </a:graphicData>
                </a:graphic>
              </wp:anchor>
            </w:drawing>
          </mc:Choice>
          <mc:Fallback>
            <w:pict>
              <v:shape style="position:absolute;margin-left:514.655945pt;margin-top:-13.864964pt;width:9.4pt;height:13.25pt;mso-position-horizontal-relative:page;mso-position-vertical-relative:paragraph;z-index:15749632" type="#_x0000_t202" id="docshape98" filled="false" stroked="false">
                <v:textbox inset="0,0,0,0" style="layout-flow:vertical;mso-layout-flow-alt:bottom-to-top">
                  <w:txbxContent>
                    <w:p>
                      <w:pPr>
                        <w:spacing w:line="168" w:lineRule="exact" w:before="0"/>
                        <w:ind w:left="20" w:right="0" w:firstLine="0"/>
                        <w:jc w:val="left"/>
                        <w:rPr>
                          <w:rFonts w:ascii="Calibri"/>
                          <w:sz w:val="14"/>
                        </w:rPr>
                      </w:pPr>
                      <w:r>
                        <w:rPr>
                          <w:rFonts w:ascii="Calibri"/>
                          <w:spacing w:val="-5"/>
                          <w:w w:val="105"/>
                          <w:sz w:val="14"/>
                        </w:rPr>
                        <w:t>296</w:t>
                      </w:r>
                    </w:p>
                  </w:txbxContent>
                </v:textbox>
                <w10:wrap type="none"/>
              </v:shape>
            </w:pict>
          </mc:Fallback>
        </mc:AlternateContent>
      </w:r>
      <w:r>
        <w:rPr/>
        <mc:AlternateContent>
          <mc:Choice Requires="wps">
            <w:drawing>
              <wp:anchor distT="0" distB="0" distL="0" distR="0" allowOverlap="1" layoutInCell="1" locked="0" behindDoc="0" simplePos="0" relativeHeight="15750144">
                <wp:simplePos x="0" y="0"/>
                <wp:positionH relativeFrom="page">
                  <wp:posOffset>6728558</wp:posOffset>
                </wp:positionH>
                <wp:positionV relativeFrom="paragraph">
                  <wp:posOffset>-185974</wp:posOffset>
                </wp:positionV>
                <wp:extent cx="119380" cy="168275"/>
                <wp:effectExtent l="0" t="0" r="0" b="0"/>
                <wp:wrapNone/>
                <wp:docPr id="106" name="Textbox 106"/>
                <wp:cNvGraphicFramePr>
                  <a:graphicFrameLocks/>
                </wp:cNvGraphicFramePr>
                <a:graphic>
                  <a:graphicData uri="http://schemas.microsoft.com/office/word/2010/wordprocessingShape">
                    <wps:wsp>
                      <wps:cNvPr id="106" name="Textbox 106"/>
                      <wps:cNvSpPr txBox="1"/>
                      <wps:spPr>
                        <a:xfrm>
                          <a:off x="0" y="0"/>
                          <a:ext cx="119380" cy="168275"/>
                        </a:xfrm>
                        <a:prstGeom prst="rect">
                          <a:avLst/>
                        </a:prstGeom>
                      </wps:spPr>
                      <wps:txbx>
                        <w:txbxContent>
                          <w:p>
                            <w:pPr>
                              <w:spacing w:line="168" w:lineRule="exact" w:before="0"/>
                              <w:ind w:left="20" w:right="0" w:firstLine="0"/>
                              <w:jc w:val="left"/>
                              <w:rPr>
                                <w:rFonts w:ascii="Calibri"/>
                                <w:sz w:val="14"/>
                              </w:rPr>
                            </w:pPr>
                            <w:r>
                              <w:rPr>
                                <w:rFonts w:ascii="Calibri"/>
                                <w:spacing w:val="-5"/>
                                <w:w w:val="105"/>
                                <w:sz w:val="14"/>
                              </w:rPr>
                              <w:t>390</w:t>
                            </w:r>
                          </w:p>
                        </w:txbxContent>
                      </wps:txbx>
                      <wps:bodyPr wrap="square" lIns="0" tIns="0" rIns="0" bIns="0" rtlCol="0" vert="vert270">
                        <a:noAutofit/>
                      </wps:bodyPr>
                    </wps:wsp>
                  </a:graphicData>
                </a:graphic>
              </wp:anchor>
            </w:drawing>
          </mc:Choice>
          <mc:Fallback>
            <w:pict>
              <v:shape style="position:absolute;margin-left:529.807739pt;margin-top:-14.64366pt;width:9.4pt;height:13.25pt;mso-position-horizontal-relative:page;mso-position-vertical-relative:paragraph;z-index:15750144" type="#_x0000_t202" id="docshape99" filled="false" stroked="false">
                <v:textbox inset="0,0,0,0" style="layout-flow:vertical;mso-layout-flow-alt:bottom-to-top">
                  <w:txbxContent>
                    <w:p>
                      <w:pPr>
                        <w:spacing w:line="168" w:lineRule="exact" w:before="0"/>
                        <w:ind w:left="20" w:right="0" w:firstLine="0"/>
                        <w:jc w:val="left"/>
                        <w:rPr>
                          <w:rFonts w:ascii="Calibri"/>
                          <w:sz w:val="14"/>
                        </w:rPr>
                      </w:pPr>
                      <w:r>
                        <w:rPr>
                          <w:rFonts w:ascii="Calibri"/>
                          <w:spacing w:val="-5"/>
                          <w:w w:val="105"/>
                          <w:sz w:val="14"/>
                        </w:rPr>
                        <w:t>390</w:t>
                      </w:r>
                    </w:p>
                  </w:txbxContent>
                </v:textbox>
                <w10:wrap type="none"/>
              </v:shape>
            </w:pict>
          </mc:Fallback>
        </mc:AlternateContent>
      </w:r>
      <w:r>
        <w:rPr>
          <w:rFonts w:ascii="Calibri"/>
          <w:spacing w:val="-10"/>
          <w:w w:val="105"/>
          <w:sz w:val="14"/>
        </w:rPr>
        <w:t>0</w:t>
      </w:r>
    </w:p>
    <w:p>
      <w:pPr>
        <w:tabs>
          <w:tab w:pos="1647" w:val="left" w:leader="none"/>
          <w:tab w:pos="2349" w:val="left" w:leader="none"/>
          <w:tab w:pos="3077" w:val="left" w:leader="none"/>
          <w:tab w:pos="3805" w:val="left" w:leader="none"/>
          <w:tab w:pos="4533" w:val="left" w:leader="none"/>
          <w:tab w:pos="5261" w:val="left" w:leader="none"/>
          <w:tab w:pos="5989" w:val="left" w:leader="none"/>
          <w:tab w:pos="6717" w:val="left" w:leader="none"/>
          <w:tab w:pos="7445" w:val="left" w:leader="none"/>
          <w:tab w:pos="8140" w:val="left" w:leader="none"/>
          <w:tab w:pos="8779" w:val="left" w:leader="none"/>
        </w:tabs>
        <w:spacing w:before="4"/>
        <w:ind w:left="913" w:right="0" w:firstLine="0"/>
        <w:jc w:val="left"/>
        <w:rPr>
          <w:rFonts w:ascii="Calibri"/>
          <w:sz w:val="14"/>
        </w:rPr>
      </w:pPr>
      <w:r>
        <w:rPr>
          <w:rFonts w:ascii="Calibri"/>
          <w:spacing w:val="-2"/>
          <w:w w:val="105"/>
          <w:sz w:val="14"/>
        </w:rPr>
        <w:t>Total</w:t>
      </w:r>
      <w:r>
        <w:rPr>
          <w:rFonts w:ascii="Calibri"/>
          <w:sz w:val="14"/>
        </w:rPr>
        <w:tab/>
      </w:r>
      <w:r>
        <w:rPr>
          <w:rFonts w:ascii="Calibri"/>
          <w:w w:val="105"/>
          <w:sz w:val="14"/>
        </w:rPr>
        <w:t>1</w:t>
      </w:r>
      <w:r>
        <w:rPr>
          <w:rFonts w:ascii="Calibri"/>
          <w:spacing w:val="-11"/>
          <w:w w:val="105"/>
          <w:sz w:val="14"/>
        </w:rPr>
        <w:t> </w:t>
      </w:r>
      <w:r>
        <w:rPr>
          <w:rFonts w:ascii="Calibri"/>
          <w:spacing w:val="-5"/>
          <w:w w:val="105"/>
          <w:sz w:val="14"/>
        </w:rPr>
        <w:t>dia</w:t>
      </w:r>
      <w:r>
        <w:rPr>
          <w:rFonts w:ascii="Calibri"/>
          <w:sz w:val="14"/>
        </w:rPr>
        <w:tab/>
      </w:r>
      <w:r>
        <w:rPr>
          <w:rFonts w:ascii="Calibri"/>
          <w:w w:val="105"/>
          <w:sz w:val="14"/>
        </w:rPr>
        <w:t>2</w:t>
      </w:r>
      <w:r>
        <w:rPr>
          <w:rFonts w:ascii="Calibri"/>
          <w:spacing w:val="-11"/>
          <w:w w:val="105"/>
          <w:sz w:val="14"/>
        </w:rPr>
        <w:t> </w:t>
      </w:r>
      <w:r>
        <w:rPr>
          <w:rFonts w:ascii="Calibri"/>
          <w:spacing w:val="-4"/>
          <w:w w:val="105"/>
          <w:sz w:val="14"/>
        </w:rPr>
        <w:t>dias</w:t>
      </w:r>
      <w:r>
        <w:rPr>
          <w:rFonts w:ascii="Calibri"/>
          <w:sz w:val="14"/>
        </w:rPr>
        <w:tab/>
      </w:r>
      <w:r>
        <w:rPr>
          <w:rFonts w:ascii="Calibri"/>
          <w:w w:val="105"/>
          <w:sz w:val="14"/>
        </w:rPr>
        <w:t>3</w:t>
      </w:r>
      <w:r>
        <w:rPr>
          <w:rFonts w:ascii="Calibri"/>
          <w:spacing w:val="-11"/>
          <w:w w:val="105"/>
          <w:sz w:val="14"/>
        </w:rPr>
        <w:t> </w:t>
      </w:r>
      <w:r>
        <w:rPr>
          <w:rFonts w:ascii="Calibri"/>
          <w:spacing w:val="-4"/>
          <w:w w:val="105"/>
          <w:sz w:val="14"/>
        </w:rPr>
        <w:t>dias</w:t>
      </w:r>
      <w:r>
        <w:rPr>
          <w:rFonts w:ascii="Calibri"/>
          <w:sz w:val="14"/>
        </w:rPr>
        <w:tab/>
      </w:r>
      <w:r>
        <w:rPr>
          <w:rFonts w:ascii="Calibri"/>
          <w:w w:val="105"/>
          <w:sz w:val="14"/>
        </w:rPr>
        <w:t>4</w:t>
      </w:r>
      <w:r>
        <w:rPr>
          <w:rFonts w:ascii="Calibri"/>
          <w:spacing w:val="-11"/>
          <w:w w:val="105"/>
          <w:sz w:val="14"/>
        </w:rPr>
        <w:t> </w:t>
      </w:r>
      <w:r>
        <w:rPr>
          <w:rFonts w:ascii="Calibri"/>
          <w:spacing w:val="-4"/>
          <w:w w:val="105"/>
          <w:sz w:val="14"/>
        </w:rPr>
        <w:t>dias</w:t>
      </w:r>
      <w:r>
        <w:rPr>
          <w:rFonts w:ascii="Calibri"/>
          <w:sz w:val="14"/>
        </w:rPr>
        <w:tab/>
      </w:r>
      <w:r>
        <w:rPr>
          <w:rFonts w:ascii="Calibri"/>
          <w:w w:val="105"/>
          <w:sz w:val="14"/>
        </w:rPr>
        <w:t>5</w:t>
      </w:r>
      <w:r>
        <w:rPr>
          <w:rFonts w:ascii="Calibri"/>
          <w:spacing w:val="-11"/>
          <w:w w:val="105"/>
          <w:sz w:val="14"/>
        </w:rPr>
        <w:t> </w:t>
      </w:r>
      <w:r>
        <w:rPr>
          <w:rFonts w:ascii="Calibri"/>
          <w:spacing w:val="-4"/>
          <w:w w:val="105"/>
          <w:sz w:val="14"/>
        </w:rPr>
        <w:t>dias</w:t>
      </w:r>
      <w:r>
        <w:rPr>
          <w:rFonts w:ascii="Calibri"/>
          <w:sz w:val="14"/>
        </w:rPr>
        <w:tab/>
      </w:r>
      <w:r>
        <w:rPr>
          <w:rFonts w:ascii="Calibri"/>
          <w:w w:val="105"/>
          <w:sz w:val="14"/>
        </w:rPr>
        <w:t>6</w:t>
      </w:r>
      <w:r>
        <w:rPr>
          <w:rFonts w:ascii="Calibri"/>
          <w:spacing w:val="-11"/>
          <w:w w:val="105"/>
          <w:sz w:val="14"/>
        </w:rPr>
        <w:t> </w:t>
      </w:r>
      <w:r>
        <w:rPr>
          <w:rFonts w:ascii="Calibri"/>
          <w:spacing w:val="-4"/>
          <w:w w:val="105"/>
          <w:sz w:val="14"/>
        </w:rPr>
        <w:t>dias</w:t>
      </w:r>
      <w:r>
        <w:rPr>
          <w:rFonts w:ascii="Calibri"/>
          <w:sz w:val="14"/>
        </w:rPr>
        <w:tab/>
      </w:r>
      <w:r>
        <w:rPr>
          <w:rFonts w:ascii="Calibri"/>
          <w:w w:val="105"/>
          <w:sz w:val="14"/>
        </w:rPr>
        <w:t>7</w:t>
      </w:r>
      <w:r>
        <w:rPr>
          <w:rFonts w:ascii="Calibri"/>
          <w:spacing w:val="-11"/>
          <w:w w:val="105"/>
          <w:sz w:val="14"/>
        </w:rPr>
        <w:t> </w:t>
      </w:r>
      <w:r>
        <w:rPr>
          <w:rFonts w:ascii="Calibri"/>
          <w:spacing w:val="-4"/>
          <w:w w:val="105"/>
          <w:sz w:val="14"/>
        </w:rPr>
        <w:t>dias</w:t>
      </w:r>
      <w:r>
        <w:rPr>
          <w:rFonts w:ascii="Calibri"/>
          <w:sz w:val="14"/>
        </w:rPr>
        <w:tab/>
      </w:r>
      <w:r>
        <w:rPr>
          <w:rFonts w:ascii="Calibri"/>
          <w:w w:val="105"/>
          <w:sz w:val="14"/>
        </w:rPr>
        <w:t>8</w:t>
      </w:r>
      <w:r>
        <w:rPr>
          <w:rFonts w:ascii="Calibri"/>
          <w:spacing w:val="-11"/>
          <w:w w:val="105"/>
          <w:sz w:val="14"/>
        </w:rPr>
        <w:t> </w:t>
      </w:r>
      <w:r>
        <w:rPr>
          <w:rFonts w:ascii="Calibri"/>
          <w:spacing w:val="-4"/>
          <w:w w:val="105"/>
          <w:sz w:val="14"/>
        </w:rPr>
        <w:t>dias</w:t>
      </w:r>
      <w:r>
        <w:rPr>
          <w:rFonts w:ascii="Calibri"/>
          <w:sz w:val="14"/>
        </w:rPr>
        <w:tab/>
      </w:r>
      <w:r>
        <w:rPr>
          <w:rFonts w:ascii="Calibri"/>
          <w:w w:val="105"/>
          <w:sz w:val="14"/>
        </w:rPr>
        <w:t>9</w:t>
      </w:r>
      <w:r>
        <w:rPr>
          <w:rFonts w:ascii="Calibri"/>
          <w:spacing w:val="-11"/>
          <w:w w:val="105"/>
          <w:sz w:val="14"/>
        </w:rPr>
        <w:t> </w:t>
      </w:r>
      <w:r>
        <w:rPr>
          <w:rFonts w:ascii="Calibri"/>
          <w:spacing w:val="-4"/>
          <w:w w:val="105"/>
          <w:sz w:val="14"/>
        </w:rPr>
        <w:t>dias</w:t>
      </w:r>
      <w:r>
        <w:rPr>
          <w:rFonts w:ascii="Calibri"/>
          <w:sz w:val="14"/>
        </w:rPr>
        <w:tab/>
      </w:r>
      <w:r>
        <w:rPr>
          <w:rFonts w:ascii="Calibri"/>
          <w:spacing w:val="-4"/>
          <w:w w:val="105"/>
          <w:sz w:val="14"/>
        </w:rPr>
        <w:t>10</w:t>
      </w:r>
      <w:r>
        <w:rPr>
          <w:rFonts w:ascii="Calibri"/>
          <w:spacing w:val="-11"/>
          <w:w w:val="105"/>
          <w:sz w:val="14"/>
        </w:rPr>
        <w:t> </w:t>
      </w:r>
      <w:r>
        <w:rPr>
          <w:rFonts w:ascii="Calibri"/>
          <w:spacing w:val="-4"/>
          <w:w w:val="105"/>
          <w:sz w:val="14"/>
        </w:rPr>
        <w:t>dias</w:t>
      </w:r>
      <w:r>
        <w:rPr>
          <w:rFonts w:ascii="Calibri"/>
          <w:sz w:val="14"/>
        </w:rPr>
        <w:tab/>
      </w:r>
      <w:r>
        <w:rPr>
          <w:rFonts w:ascii="Calibri"/>
          <w:spacing w:val="-4"/>
          <w:w w:val="105"/>
          <w:sz w:val="14"/>
        </w:rPr>
        <w:t>11-20</w:t>
      </w:r>
      <w:r>
        <w:rPr>
          <w:rFonts w:ascii="Calibri"/>
          <w:spacing w:val="-11"/>
          <w:w w:val="105"/>
          <w:sz w:val="14"/>
        </w:rPr>
        <w:t> </w:t>
      </w:r>
      <w:r>
        <w:rPr>
          <w:rFonts w:ascii="Calibri"/>
          <w:spacing w:val="-4"/>
          <w:w w:val="105"/>
          <w:sz w:val="14"/>
        </w:rPr>
        <w:t>dias</w:t>
      </w:r>
      <w:r>
        <w:rPr>
          <w:rFonts w:ascii="Calibri"/>
          <w:spacing w:val="42"/>
          <w:w w:val="105"/>
          <w:sz w:val="14"/>
        </w:rPr>
        <w:t> </w:t>
      </w:r>
      <w:r>
        <w:rPr>
          <w:rFonts w:ascii="Calibri"/>
          <w:spacing w:val="-4"/>
          <w:w w:val="105"/>
          <w:sz w:val="14"/>
        </w:rPr>
        <w:t>&gt;</w:t>
      </w:r>
      <w:r>
        <w:rPr>
          <w:rFonts w:ascii="Calibri"/>
          <w:spacing w:val="-10"/>
          <w:w w:val="105"/>
          <w:sz w:val="14"/>
        </w:rPr>
        <w:t> </w:t>
      </w:r>
      <w:r>
        <w:rPr>
          <w:rFonts w:ascii="Calibri"/>
          <w:spacing w:val="-4"/>
          <w:w w:val="105"/>
          <w:sz w:val="14"/>
        </w:rPr>
        <w:t>que</w:t>
      </w:r>
      <w:r>
        <w:rPr>
          <w:rFonts w:ascii="Calibri"/>
          <w:spacing w:val="-11"/>
          <w:w w:val="105"/>
          <w:sz w:val="14"/>
        </w:rPr>
        <w:t> </w:t>
      </w:r>
      <w:r>
        <w:rPr>
          <w:rFonts w:ascii="Calibri"/>
          <w:spacing w:val="-4"/>
          <w:w w:val="105"/>
          <w:sz w:val="14"/>
        </w:rPr>
        <w:t>20</w:t>
      </w:r>
      <w:r>
        <w:rPr>
          <w:rFonts w:ascii="Calibri"/>
          <w:spacing w:val="-8"/>
          <w:w w:val="105"/>
          <w:sz w:val="14"/>
        </w:rPr>
        <w:t> </w:t>
      </w:r>
      <w:r>
        <w:rPr>
          <w:rFonts w:ascii="Calibri"/>
          <w:spacing w:val="-4"/>
          <w:w w:val="105"/>
          <w:sz w:val="14"/>
        </w:rPr>
        <w:t>dias</w:t>
      </w:r>
    </w:p>
    <w:p>
      <w:pPr>
        <w:spacing w:before="111"/>
        <w:ind w:left="1195" w:right="1854" w:firstLine="0"/>
        <w:jc w:val="center"/>
        <w:rPr>
          <w:rFonts w:ascii="Calibri"/>
          <w:sz w:val="14"/>
        </w:rPr>
      </w:pPr>
      <w:r>
        <w:rPr/>
        <w:drawing>
          <wp:inline distT="0" distB="0" distL="0" distR="0">
            <wp:extent cx="46951" cy="46964"/>
            <wp:effectExtent l="0" t="0" r="0" b="0"/>
            <wp:docPr id="107" name="Image 107"/>
            <wp:cNvGraphicFramePr>
              <a:graphicFrameLocks/>
            </wp:cNvGraphicFramePr>
            <a:graphic>
              <a:graphicData uri="http://schemas.openxmlformats.org/drawingml/2006/picture">
                <pic:pic>
                  <pic:nvPicPr>
                    <pic:cNvPr id="107" name="Image 107"/>
                    <pic:cNvPicPr/>
                  </pic:nvPicPr>
                  <pic:blipFill>
                    <a:blip r:embed="rId15" cstate="print"/>
                    <a:stretch>
                      <a:fillRect/>
                    </a:stretch>
                  </pic:blipFill>
                  <pic:spPr>
                    <a:xfrm>
                      <a:off x="0" y="0"/>
                      <a:ext cx="46951" cy="46964"/>
                    </a:xfrm>
                    <a:prstGeom prst="rect">
                      <a:avLst/>
                    </a:prstGeom>
                  </pic:spPr>
                </pic:pic>
              </a:graphicData>
            </a:graphic>
          </wp:inline>
        </w:drawing>
      </w:r>
      <w:r>
        <w:rPr/>
      </w:r>
      <w:r>
        <w:rPr>
          <w:rFonts w:ascii="Times New Roman"/>
          <w:spacing w:val="-19"/>
          <w:sz w:val="20"/>
        </w:rPr>
        <w:t> </w:t>
      </w:r>
      <w:r>
        <w:rPr>
          <w:rFonts w:ascii="Calibri"/>
          <w:w w:val="105"/>
          <w:sz w:val="14"/>
        </w:rPr>
        <w:t>2013</w:t>
      </w:r>
      <w:r>
        <w:rPr>
          <w:rFonts w:ascii="Calibri"/>
          <w:spacing w:val="38"/>
          <w:w w:val="105"/>
          <w:sz w:val="14"/>
        </w:rPr>
        <w:t> </w:t>
      </w:r>
      <w:r>
        <w:rPr>
          <w:rFonts w:ascii="Calibri"/>
          <w:spacing w:val="-13"/>
          <w:sz w:val="14"/>
        </w:rPr>
        <w:drawing>
          <wp:inline distT="0" distB="0" distL="0" distR="0">
            <wp:extent cx="46951" cy="46964"/>
            <wp:effectExtent l="0" t="0" r="0" b="0"/>
            <wp:docPr id="108" name="Image 108"/>
            <wp:cNvGraphicFramePr>
              <a:graphicFrameLocks/>
            </wp:cNvGraphicFramePr>
            <a:graphic>
              <a:graphicData uri="http://schemas.openxmlformats.org/drawingml/2006/picture">
                <pic:pic>
                  <pic:nvPicPr>
                    <pic:cNvPr id="108" name="Image 108"/>
                    <pic:cNvPicPr/>
                  </pic:nvPicPr>
                  <pic:blipFill>
                    <a:blip r:embed="rId21" cstate="print"/>
                    <a:stretch>
                      <a:fillRect/>
                    </a:stretch>
                  </pic:blipFill>
                  <pic:spPr>
                    <a:xfrm>
                      <a:off x="0" y="0"/>
                      <a:ext cx="46951" cy="46964"/>
                    </a:xfrm>
                    <a:prstGeom prst="rect">
                      <a:avLst/>
                    </a:prstGeom>
                  </pic:spPr>
                </pic:pic>
              </a:graphicData>
            </a:graphic>
          </wp:inline>
        </w:drawing>
      </w:r>
      <w:r>
        <w:rPr>
          <w:rFonts w:ascii="Calibri"/>
          <w:spacing w:val="-13"/>
          <w:sz w:val="14"/>
        </w:rPr>
      </w:r>
      <w:r>
        <w:rPr>
          <w:rFonts w:ascii="Times New Roman"/>
          <w:spacing w:val="4"/>
          <w:w w:val="105"/>
          <w:sz w:val="14"/>
        </w:rPr>
        <w:t> </w:t>
      </w:r>
      <w:r>
        <w:rPr>
          <w:rFonts w:ascii="Calibri"/>
          <w:w w:val="105"/>
          <w:sz w:val="14"/>
        </w:rPr>
        <w:t>2014</w:t>
      </w:r>
    </w:p>
    <w:p>
      <w:pPr>
        <w:spacing w:before="138"/>
        <w:ind w:left="110" w:right="0" w:firstLine="0"/>
        <w:jc w:val="left"/>
        <w:rPr>
          <w:sz w:val="16"/>
        </w:rPr>
      </w:pPr>
      <w:r>
        <w:rPr>
          <w:sz w:val="16"/>
        </w:rPr>
        <w:t>Fonte:</w:t>
      </w:r>
      <w:r>
        <w:rPr>
          <w:spacing w:val="-6"/>
          <w:sz w:val="16"/>
        </w:rPr>
        <w:t> </w:t>
      </w:r>
      <w:r>
        <w:rPr>
          <w:sz w:val="16"/>
        </w:rPr>
        <w:t>SIC-</w:t>
      </w:r>
      <w:r>
        <w:rPr>
          <w:spacing w:val="-5"/>
          <w:sz w:val="16"/>
        </w:rPr>
        <w:t>CD.</w:t>
      </w:r>
    </w:p>
    <w:p>
      <w:pPr>
        <w:spacing w:line="362" w:lineRule="exact" w:before="195"/>
        <w:ind w:left="110" w:right="0" w:firstLine="0"/>
        <w:jc w:val="left"/>
        <w:rPr>
          <w:rFonts w:ascii="Myriad Pro Light" w:hAnsi="Myriad Pro Light"/>
          <w:b/>
          <w:sz w:val="30"/>
        </w:rPr>
      </w:pPr>
      <w:r>
        <w:rPr>
          <w:rFonts w:ascii="Myriad Pro Light" w:hAnsi="Myriad Pro Light"/>
          <w:b/>
          <w:sz w:val="30"/>
        </w:rPr>
        <w:t>Gráfico</w:t>
      </w:r>
      <w:r>
        <w:rPr>
          <w:rFonts w:ascii="Myriad Pro Light" w:hAnsi="Myriad Pro Light"/>
          <w:b/>
          <w:spacing w:val="-8"/>
          <w:sz w:val="30"/>
        </w:rPr>
        <w:t> </w:t>
      </w:r>
      <w:r>
        <w:rPr>
          <w:rFonts w:ascii="Myriad Pro Light" w:hAnsi="Myriad Pro Light"/>
          <w:b/>
          <w:spacing w:val="-10"/>
          <w:sz w:val="30"/>
        </w:rPr>
        <w:t>4</w:t>
      </w:r>
    </w:p>
    <w:p>
      <w:pPr>
        <w:spacing w:line="196" w:lineRule="auto" w:before="48"/>
        <w:ind w:left="110" w:right="936" w:firstLine="0"/>
        <w:jc w:val="left"/>
        <w:rPr>
          <w:rFonts w:ascii="Myriad Pro Light" w:hAnsi="Myriad Pro Light"/>
          <w:b/>
          <w:sz w:val="30"/>
        </w:rPr>
      </w:pPr>
      <w:r>
        <w:rPr/>
        <w:drawing>
          <wp:anchor distT="0" distB="0" distL="0" distR="0" allowOverlap="1" layoutInCell="1" locked="0" behindDoc="1" simplePos="0" relativeHeight="487595008">
            <wp:simplePos x="0" y="0"/>
            <wp:positionH relativeFrom="page">
              <wp:posOffset>540004</wp:posOffset>
            </wp:positionH>
            <wp:positionV relativeFrom="paragraph">
              <wp:posOffset>429919</wp:posOffset>
            </wp:positionV>
            <wp:extent cx="6523209" cy="3730752"/>
            <wp:effectExtent l="0" t="0" r="0" b="0"/>
            <wp:wrapTopAndBottom/>
            <wp:docPr id="109" name="Image 109"/>
            <wp:cNvGraphicFramePr>
              <a:graphicFrameLocks/>
            </wp:cNvGraphicFramePr>
            <a:graphic>
              <a:graphicData uri="http://schemas.openxmlformats.org/drawingml/2006/picture">
                <pic:pic>
                  <pic:nvPicPr>
                    <pic:cNvPr id="109" name="Image 109"/>
                    <pic:cNvPicPr/>
                  </pic:nvPicPr>
                  <pic:blipFill>
                    <a:blip r:embed="rId22" cstate="print"/>
                    <a:stretch>
                      <a:fillRect/>
                    </a:stretch>
                  </pic:blipFill>
                  <pic:spPr>
                    <a:xfrm>
                      <a:off x="0" y="0"/>
                      <a:ext cx="6523209" cy="3730752"/>
                    </a:xfrm>
                    <a:prstGeom prst="rect">
                      <a:avLst/>
                    </a:prstGeom>
                  </pic:spPr>
                </pic:pic>
              </a:graphicData>
            </a:graphic>
          </wp:anchor>
        </w:drawing>
      </w:r>
      <w:r>
        <w:rPr>
          <w:rFonts w:ascii="Myriad Pro Light" w:hAnsi="Myriad Pro Light"/>
          <w:b/>
          <w:sz w:val="30"/>
        </w:rPr>
        <w:t>Distribuição</w:t>
      </w:r>
      <w:r>
        <w:rPr>
          <w:rFonts w:ascii="Myriad Pro Light" w:hAnsi="Myriad Pro Light"/>
          <w:b/>
          <w:spacing w:val="-7"/>
          <w:sz w:val="30"/>
        </w:rPr>
        <w:t> </w:t>
      </w:r>
      <w:r>
        <w:rPr>
          <w:rFonts w:ascii="Myriad Pro Light" w:hAnsi="Myriad Pro Light"/>
          <w:b/>
          <w:sz w:val="30"/>
        </w:rPr>
        <w:t>percentual</w:t>
      </w:r>
      <w:r>
        <w:rPr>
          <w:rFonts w:ascii="Myriad Pro Light" w:hAnsi="Myriad Pro Light"/>
          <w:b/>
          <w:spacing w:val="-7"/>
          <w:sz w:val="30"/>
        </w:rPr>
        <w:t> </w:t>
      </w:r>
      <w:r>
        <w:rPr>
          <w:rFonts w:ascii="Myriad Pro Light" w:hAnsi="Myriad Pro Light"/>
          <w:b/>
          <w:sz w:val="30"/>
        </w:rPr>
        <w:t>das</w:t>
      </w:r>
      <w:r>
        <w:rPr>
          <w:rFonts w:ascii="Myriad Pro Light" w:hAnsi="Myriad Pro Light"/>
          <w:b/>
          <w:spacing w:val="-7"/>
          <w:sz w:val="30"/>
        </w:rPr>
        <w:t> </w:t>
      </w:r>
      <w:r>
        <w:rPr>
          <w:rFonts w:ascii="Myriad Pro Light" w:hAnsi="Myriad Pro Light"/>
          <w:b/>
          <w:sz w:val="30"/>
        </w:rPr>
        <w:t>solicitações</w:t>
      </w:r>
      <w:r>
        <w:rPr>
          <w:rFonts w:ascii="Myriad Pro Light" w:hAnsi="Myriad Pro Light"/>
          <w:b/>
          <w:spacing w:val="-7"/>
          <w:sz w:val="30"/>
        </w:rPr>
        <w:t> </w:t>
      </w:r>
      <w:r>
        <w:rPr>
          <w:rFonts w:ascii="Myriad Pro Light" w:hAnsi="Myriad Pro Light"/>
          <w:b/>
          <w:sz w:val="30"/>
        </w:rPr>
        <w:t>finalizadas</w:t>
      </w:r>
      <w:r>
        <w:rPr>
          <w:rFonts w:ascii="Myriad Pro Light" w:hAnsi="Myriad Pro Light"/>
          <w:b/>
          <w:spacing w:val="-7"/>
          <w:sz w:val="30"/>
        </w:rPr>
        <w:t> </w:t>
      </w:r>
      <w:r>
        <w:rPr>
          <w:rFonts w:ascii="Myriad Pro Light" w:hAnsi="Myriad Pro Light"/>
          <w:b/>
          <w:sz w:val="30"/>
        </w:rPr>
        <w:t>no</w:t>
      </w:r>
      <w:r>
        <w:rPr>
          <w:rFonts w:ascii="Myriad Pro Light" w:hAnsi="Myriad Pro Light"/>
          <w:b/>
          <w:spacing w:val="-7"/>
          <w:sz w:val="30"/>
        </w:rPr>
        <w:t> </w:t>
      </w:r>
      <w:r>
        <w:rPr>
          <w:rFonts w:ascii="Myriad Pro Light" w:hAnsi="Myriad Pro Light"/>
          <w:b/>
          <w:sz w:val="30"/>
        </w:rPr>
        <w:t>SIC-Central,</w:t>
      </w:r>
      <w:r>
        <w:rPr>
          <w:rFonts w:ascii="Myriad Pro Light" w:hAnsi="Myriad Pro Light"/>
          <w:b/>
          <w:spacing w:val="-7"/>
          <w:sz w:val="30"/>
        </w:rPr>
        <w:t> </w:t>
      </w:r>
      <w:r>
        <w:rPr>
          <w:rFonts w:ascii="Myriad Pro Light" w:hAnsi="Myriad Pro Light"/>
          <w:b/>
          <w:sz w:val="30"/>
        </w:rPr>
        <w:t>por</w:t>
      </w:r>
      <w:r>
        <w:rPr>
          <w:rFonts w:ascii="Myriad Pro Light" w:hAnsi="Myriad Pro Light"/>
          <w:b/>
          <w:spacing w:val="-7"/>
          <w:sz w:val="30"/>
        </w:rPr>
        <w:t> </w:t>
      </w:r>
      <w:r>
        <w:rPr>
          <w:rFonts w:ascii="Myriad Pro Light" w:hAnsi="Myriad Pro Light"/>
          <w:b/>
          <w:sz w:val="30"/>
        </w:rPr>
        <w:t>prazo de resposta (2013-2014)</w:t>
      </w:r>
    </w:p>
    <w:p>
      <w:pPr>
        <w:spacing w:before="76"/>
        <w:ind w:left="110" w:right="0" w:firstLine="0"/>
        <w:jc w:val="left"/>
        <w:rPr>
          <w:sz w:val="16"/>
        </w:rPr>
      </w:pPr>
      <w:r>
        <w:rPr>
          <w:sz w:val="16"/>
        </w:rPr>
        <w:t>Fonte:</w:t>
      </w:r>
      <w:r>
        <w:rPr>
          <w:spacing w:val="-2"/>
          <w:sz w:val="16"/>
        </w:rPr>
        <w:t> </w:t>
      </w:r>
      <w:r>
        <w:rPr>
          <w:sz w:val="16"/>
        </w:rPr>
        <w:t>SIC-</w:t>
      </w:r>
      <w:r>
        <w:rPr>
          <w:spacing w:val="-2"/>
          <w:sz w:val="16"/>
        </w:rPr>
        <w:t>Central.</w:t>
      </w:r>
    </w:p>
    <w:p>
      <w:pPr>
        <w:spacing w:after="0"/>
        <w:jc w:val="left"/>
        <w:rPr>
          <w:sz w:val="16"/>
        </w:rPr>
        <w:sectPr>
          <w:footerReference w:type="default" r:id="rId20"/>
          <w:pgSz w:w="11910" w:h="16840"/>
          <w:pgMar w:header="0" w:footer="686" w:top="680" w:bottom="880" w:left="740" w:right="0"/>
          <w:pgNumType w:start="15"/>
        </w:sectPr>
      </w:pPr>
    </w:p>
    <w:p>
      <w:pPr>
        <w:pStyle w:val="Heading1"/>
        <w:spacing w:before="2507"/>
        <w:ind w:left="1195" w:right="0"/>
      </w:pPr>
      <w:r>
        <w:rPr/>
        <mc:AlternateContent>
          <mc:Choice Requires="wps">
            <w:drawing>
              <wp:anchor distT="0" distB="0" distL="0" distR="0" allowOverlap="1" layoutInCell="1" locked="0" behindDoc="1" simplePos="0" relativeHeight="484529664">
                <wp:simplePos x="0" y="0"/>
                <wp:positionH relativeFrom="page">
                  <wp:posOffset>0</wp:posOffset>
                </wp:positionH>
                <wp:positionV relativeFrom="page">
                  <wp:posOffset>0</wp:posOffset>
                </wp:positionV>
                <wp:extent cx="7560309" cy="10688955"/>
                <wp:effectExtent l="0" t="0" r="0" b="0"/>
                <wp:wrapNone/>
                <wp:docPr id="110" name="Group 110"/>
                <wp:cNvGraphicFramePr>
                  <a:graphicFrameLocks/>
                </wp:cNvGraphicFramePr>
                <a:graphic>
                  <a:graphicData uri="http://schemas.microsoft.com/office/word/2010/wordprocessingGroup">
                    <wpg:wgp>
                      <wpg:cNvPr id="110" name="Group 110"/>
                      <wpg:cNvGrpSpPr/>
                      <wpg:grpSpPr>
                        <a:xfrm>
                          <a:off x="0" y="0"/>
                          <a:ext cx="7560309" cy="10688955"/>
                          <a:chExt cx="7560309" cy="10688955"/>
                        </a:xfrm>
                      </wpg:grpSpPr>
                      <wps:wsp>
                        <wps:cNvPr id="111" name="Graphic 111"/>
                        <wps:cNvSpPr/>
                        <wps:spPr>
                          <a:xfrm>
                            <a:off x="0" y="10456189"/>
                            <a:ext cx="7560309" cy="18415"/>
                          </a:xfrm>
                          <a:custGeom>
                            <a:avLst/>
                            <a:gdLst/>
                            <a:ahLst/>
                            <a:cxnLst/>
                            <a:rect l="l" t="t" r="r" b="b"/>
                            <a:pathLst>
                              <a:path w="7560309" h="18415">
                                <a:moveTo>
                                  <a:pt x="7560005" y="0"/>
                                </a:moveTo>
                                <a:lnTo>
                                  <a:pt x="0" y="0"/>
                                </a:lnTo>
                                <a:lnTo>
                                  <a:pt x="0" y="17995"/>
                                </a:lnTo>
                                <a:lnTo>
                                  <a:pt x="7560005" y="17995"/>
                                </a:lnTo>
                                <a:lnTo>
                                  <a:pt x="7560005" y="0"/>
                                </a:lnTo>
                                <a:close/>
                              </a:path>
                            </a:pathLst>
                          </a:custGeom>
                          <a:solidFill>
                            <a:srgbClr val="3793CC"/>
                          </a:solidFill>
                        </wps:spPr>
                        <wps:bodyPr wrap="square" lIns="0" tIns="0" rIns="0" bIns="0" rtlCol="0">
                          <a:prstTxWarp prst="textNoShape">
                            <a:avLst/>
                          </a:prstTxWarp>
                          <a:noAutofit/>
                        </wps:bodyPr>
                      </wps:wsp>
                      <wps:wsp>
                        <wps:cNvPr id="112" name="Graphic 112"/>
                        <wps:cNvSpPr/>
                        <wps:spPr>
                          <a:xfrm>
                            <a:off x="0" y="10222191"/>
                            <a:ext cx="7560309" cy="216535"/>
                          </a:xfrm>
                          <a:custGeom>
                            <a:avLst/>
                            <a:gdLst/>
                            <a:ahLst/>
                            <a:cxnLst/>
                            <a:rect l="l" t="t" r="r" b="b"/>
                            <a:pathLst>
                              <a:path w="7560309" h="216535">
                                <a:moveTo>
                                  <a:pt x="7560005" y="0"/>
                                </a:moveTo>
                                <a:lnTo>
                                  <a:pt x="0" y="0"/>
                                </a:lnTo>
                                <a:lnTo>
                                  <a:pt x="0" y="216001"/>
                                </a:lnTo>
                                <a:lnTo>
                                  <a:pt x="7560005" y="216001"/>
                                </a:lnTo>
                                <a:lnTo>
                                  <a:pt x="7560005" y="0"/>
                                </a:lnTo>
                                <a:close/>
                              </a:path>
                            </a:pathLst>
                          </a:custGeom>
                          <a:solidFill>
                            <a:srgbClr val="8DBD40"/>
                          </a:solidFill>
                        </wps:spPr>
                        <wps:bodyPr wrap="square" lIns="0" tIns="0" rIns="0" bIns="0" rtlCol="0">
                          <a:prstTxWarp prst="textNoShape">
                            <a:avLst/>
                          </a:prstTxWarp>
                          <a:noAutofit/>
                        </wps:bodyPr>
                      </wps:wsp>
                      <wps:wsp>
                        <wps:cNvPr id="113" name="Graphic 113"/>
                        <wps:cNvSpPr/>
                        <wps:spPr>
                          <a:xfrm>
                            <a:off x="339331" y="10129532"/>
                            <a:ext cx="425450" cy="425450"/>
                          </a:xfrm>
                          <a:custGeom>
                            <a:avLst/>
                            <a:gdLst/>
                            <a:ahLst/>
                            <a:cxnLst/>
                            <a:rect l="l" t="t" r="r" b="b"/>
                            <a:pathLst>
                              <a:path w="425450" h="425450">
                                <a:moveTo>
                                  <a:pt x="425195" y="0"/>
                                </a:moveTo>
                                <a:lnTo>
                                  <a:pt x="0" y="0"/>
                                </a:lnTo>
                                <a:lnTo>
                                  <a:pt x="0" y="425195"/>
                                </a:lnTo>
                                <a:lnTo>
                                  <a:pt x="425195" y="425195"/>
                                </a:lnTo>
                                <a:lnTo>
                                  <a:pt x="425195" y="0"/>
                                </a:lnTo>
                                <a:close/>
                              </a:path>
                            </a:pathLst>
                          </a:custGeom>
                          <a:solidFill>
                            <a:srgbClr val="000000">
                              <a:alpha val="21998"/>
                            </a:srgbClr>
                          </a:solidFill>
                        </wps:spPr>
                        <wps:bodyPr wrap="square" lIns="0" tIns="0" rIns="0" bIns="0" rtlCol="0">
                          <a:prstTxWarp prst="textNoShape">
                            <a:avLst/>
                          </a:prstTxWarp>
                          <a:noAutofit/>
                        </wps:bodyPr>
                      </wps:wsp>
                      <wps:wsp>
                        <wps:cNvPr id="114" name="Graphic 114"/>
                        <wps:cNvSpPr/>
                        <wps:spPr>
                          <a:xfrm>
                            <a:off x="361797" y="10152011"/>
                            <a:ext cx="356870" cy="356870"/>
                          </a:xfrm>
                          <a:custGeom>
                            <a:avLst/>
                            <a:gdLst/>
                            <a:ahLst/>
                            <a:cxnLst/>
                            <a:rect l="l" t="t" r="r" b="b"/>
                            <a:pathLst>
                              <a:path w="356870" h="356870">
                                <a:moveTo>
                                  <a:pt x="356387" y="178193"/>
                                </a:moveTo>
                                <a:lnTo>
                                  <a:pt x="178193" y="0"/>
                                </a:lnTo>
                                <a:lnTo>
                                  <a:pt x="0" y="178193"/>
                                </a:lnTo>
                                <a:lnTo>
                                  <a:pt x="178193" y="356387"/>
                                </a:lnTo>
                                <a:lnTo>
                                  <a:pt x="356387" y="178193"/>
                                </a:lnTo>
                                <a:close/>
                              </a:path>
                            </a:pathLst>
                          </a:custGeom>
                          <a:solidFill>
                            <a:srgbClr val="3793CC"/>
                          </a:solidFill>
                        </wps:spPr>
                        <wps:bodyPr wrap="square" lIns="0" tIns="0" rIns="0" bIns="0" rtlCol="0">
                          <a:prstTxWarp prst="textNoShape">
                            <a:avLst/>
                          </a:prstTxWarp>
                          <a:noAutofit/>
                        </wps:bodyPr>
                      </wps:wsp>
                      <pic:pic>
                        <pic:nvPicPr>
                          <pic:cNvPr id="115" name="Image 115"/>
                          <pic:cNvPicPr/>
                        </pic:nvPicPr>
                        <pic:blipFill>
                          <a:blip r:embed="rId24" cstate="print"/>
                          <a:stretch>
                            <a:fillRect/>
                          </a:stretch>
                        </pic:blipFill>
                        <pic:spPr>
                          <a:xfrm>
                            <a:off x="482" y="0"/>
                            <a:ext cx="7559037" cy="10688594"/>
                          </a:xfrm>
                          <a:prstGeom prst="rect">
                            <a:avLst/>
                          </a:prstGeom>
                        </pic:spPr>
                      </pic:pic>
                      <wps:wsp>
                        <wps:cNvPr id="116" name="Graphic 116"/>
                        <wps:cNvSpPr/>
                        <wps:spPr>
                          <a:xfrm>
                            <a:off x="0" y="4154208"/>
                            <a:ext cx="7560309" cy="2376170"/>
                          </a:xfrm>
                          <a:custGeom>
                            <a:avLst/>
                            <a:gdLst/>
                            <a:ahLst/>
                            <a:cxnLst/>
                            <a:rect l="l" t="t" r="r" b="b"/>
                            <a:pathLst>
                              <a:path w="7560309" h="2376170">
                                <a:moveTo>
                                  <a:pt x="7559992" y="0"/>
                                </a:moveTo>
                                <a:lnTo>
                                  <a:pt x="0" y="0"/>
                                </a:lnTo>
                                <a:lnTo>
                                  <a:pt x="0" y="2376004"/>
                                </a:lnTo>
                                <a:lnTo>
                                  <a:pt x="7559992" y="2376004"/>
                                </a:lnTo>
                                <a:lnTo>
                                  <a:pt x="7559992" y="0"/>
                                </a:lnTo>
                                <a:close/>
                              </a:path>
                            </a:pathLst>
                          </a:custGeom>
                          <a:solidFill>
                            <a:srgbClr val="373737"/>
                          </a:solidFill>
                        </wps:spPr>
                        <wps:bodyPr wrap="square" lIns="0" tIns="0" rIns="0" bIns="0" rtlCol="0">
                          <a:prstTxWarp prst="textNoShape">
                            <a:avLst/>
                          </a:prstTxWarp>
                          <a:noAutofit/>
                        </wps:bodyPr>
                      </wps:wsp>
                    </wpg:wgp>
                  </a:graphicData>
                </a:graphic>
              </wp:anchor>
            </w:drawing>
          </mc:Choice>
          <mc:Fallback>
            <w:pict>
              <v:group style="position:absolute;margin-left:0pt;margin-top:.000015pt;width:595.3pt;height:841.65pt;mso-position-horizontal-relative:page;mso-position-vertical-relative:page;z-index:-18786816" id="docshapegroup100" coordorigin="0,0" coordsize="11906,16833">
                <v:rect style="position:absolute;left:0;top:16466;width:11906;height:29" id="docshape101" filled="true" fillcolor="#3793cc" stroked="false">
                  <v:fill type="solid"/>
                </v:rect>
                <v:rect style="position:absolute;left:0;top:16097;width:11906;height:341" id="docshape102" filled="true" fillcolor="#8dbd40" stroked="false">
                  <v:fill type="solid"/>
                </v:rect>
                <v:rect style="position:absolute;left:534;top:15952;width:670;height:670" id="docshape103" filled="true" fillcolor="#000000" stroked="false">
                  <v:fill opacity="14417f" type="solid"/>
                </v:rect>
                <v:shape style="position:absolute;left:569;top:15987;width:562;height:562" id="docshape104" coordorigin="570,15987" coordsize="562,562" path="m1131,16268l850,15987,570,16268,850,16549,1131,16268xe" filled="true" fillcolor="#3793cc" stroked="false">
                  <v:path arrowok="t"/>
                  <v:fill type="solid"/>
                </v:shape>
                <v:shape style="position:absolute;left:0;top:0;width:11904;height:16833" type="#_x0000_t75" id="docshape105" stroked="false">
                  <v:imagedata r:id="rId24" o:title=""/>
                </v:shape>
                <v:rect style="position:absolute;left:0;top:6542;width:11906;height:3742" id="docshape106" filled="true" fillcolor="#373737" stroked="false">
                  <v:fill type="solid"/>
                </v:rect>
                <w10:wrap type="none"/>
              </v:group>
            </w:pict>
          </mc:Fallback>
        </mc:AlternateContent>
      </w:r>
      <w:r>
        <w:rPr>
          <w:color w:val="FFFFFF"/>
          <w:spacing w:val="-2"/>
        </w:rPr>
        <w:t>Estat</w:t>
      </w:r>
    </w:p>
    <w:p>
      <w:pPr>
        <w:spacing w:after="0"/>
        <w:sectPr>
          <w:footerReference w:type="even" r:id="rId23"/>
          <w:pgSz w:w="11910" w:h="16840"/>
          <w:pgMar w:header="0" w:footer="0" w:top="1920" w:bottom="280" w:left="740" w:right="0"/>
        </w:sectPr>
      </w:pPr>
    </w:p>
    <w:p>
      <w:pPr>
        <w:spacing w:line="362" w:lineRule="exact" w:before="86"/>
        <w:ind w:left="110" w:right="0" w:firstLine="0"/>
        <w:jc w:val="left"/>
        <w:rPr>
          <w:rFonts w:ascii="Myriad Pro Light"/>
          <w:b/>
          <w:sz w:val="30"/>
        </w:rPr>
      </w:pPr>
      <w:r>
        <w:rPr>
          <w:rFonts w:ascii="Myriad Pro Light"/>
          <w:b/>
          <w:spacing w:val="-2"/>
          <w:sz w:val="30"/>
        </w:rPr>
        <w:t>Tabela</w:t>
      </w:r>
      <w:r>
        <w:rPr>
          <w:rFonts w:ascii="Myriad Pro Light"/>
          <w:b/>
          <w:spacing w:val="-8"/>
          <w:sz w:val="30"/>
        </w:rPr>
        <w:t> </w:t>
      </w:r>
      <w:r>
        <w:rPr>
          <w:rFonts w:ascii="Myriad Pro Light"/>
          <w:b/>
          <w:spacing w:val="-10"/>
          <w:sz w:val="30"/>
        </w:rPr>
        <w:t>5</w:t>
      </w:r>
    </w:p>
    <w:p>
      <w:pPr>
        <w:spacing w:line="196" w:lineRule="auto" w:before="47"/>
        <w:ind w:left="110" w:right="936" w:firstLine="0"/>
        <w:jc w:val="left"/>
        <w:rPr>
          <w:rFonts w:ascii="Myriad Pro Light" w:hAnsi="Myriad Pro Light"/>
          <w:b/>
          <w:sz w:val="30"/>
        </w:rPr>
      </w:pPr>
      <w:r>
        <w:rPr>
          <w:rFonts w:ascii="Myriad Pro Light" w:hAnsi="Myriad Pro Light"/>
          <w:b/>
          <w:sz w:val="30"/>
        </w:rPr>
        <w:t>Quantidade</w:t>
      </w:r>
      <w:r>
        <w:rPr>
          <w:rFonts w:ascii="Myriad Pro Light" w:hAnsi="Myriad Pro Light"/>
          <w:b/>
          <w:spacing w:val="-6"/>
          <w:sz w:val="30"/>
        </w:rPr>
        <w:t> </w:t>
      </w:r>
      <w:r>
        <w:rPr>
          <w:rFonts w:ascii="Myriad Pro Light" w:hAnsi="Myriad Pro Light"/>
          <w:b/>
          <w:sz w:val="30"/>
        </w:rPr>
        <w:t>mensal</w:t>
      </w:r>
      <w:r>
        <w:rPr>
          <w:rFonts w:ascii="Myriad Pro Light" w:hAnsi="Myriad Pro Light"/>
          <w:b/>
          <w:spacing w:val="-6"/>
          <w:sz w:val="30"/>
        </w:rPr>
        <w:t> </w:t>
      </w:r>
      <w:r>
        <w:rPr>
          <w:rFonts w:ascii="Myriad Pro Light" w:hAnsi="Myriad Pro Light"/>
          <w:b/>
          <w:sz w:val="30"/>
        </w:rPr>
        <w:t>das</w:t>
      </w:r>
      <w:r>
        <w:rPr>
          <w:rFonts w:ascii="Myriad Pro Light" w:hAnsi="Myriad Pro Light"/>
          <w:b/>
          <w:spacing w:val="-6"/>
          <w:sz w:val="30"/>
        </w:rPr>
        <w:t> </w:t>
      </w:r>
      <w:r>
        <w:rPr>
          <w:rFonts w:ascii="Myriad Pro Light" w:hAnsi="Myriad Pro Light"/>
          <w:b/>
          <w:sz w:val="30"/>
        </w:rPr>
        <w:t>solicitações</w:t>
      </w:r>
      <w:r>
        <w:rPr>
          <w:rFonts w:ascii="Myriad Pro Light" w:hAnsi="Myriad Pro Light"/>
          <w:b/>
          <w:spacing w:val="-6"/>
          <w:sz w:val="30"/>
        </w:rPr>
        <w:t> </w:t>
      </w:r>
      <w:r>
        <w:rPr>
          <w:rFonts w:ascii="Myriad Pro Light" w:hAnsi="Myriad Pro Light"/>
          <w:b/>
          <w:sz w:val="30"/>
        </w:rPr>
        <w:t>finalizadas</w:t>
      </w:r>
      <w:r>
        <w:rPr>
          <w:rFonts w:ascii="Myriad Pro Light" w:hAnsi="Myriad Pro Light"/>
          <w:b/>
          <w:spacing w:val="-6"/>
          <w:sz w:val="30"/>
        </w:rPr>
        <w:t> </w:t>
      </w:r>
      <w:r>
        <w:rPr>
          <w:rFonts w:ascii="Myriad Pro Light" w:hAnsi="Myriad Pro Light"/>
          <w:b/>
          <w:sz w:val="30"/>
        </w:rPr>
        <w:t>pelo</w:t>
      </w:r>
      <w:r>
        <w:rPr>
          <w:rFonts w:ascii="Myriad Pro Light" w:hAnsi="Myriad Pro Light"/>
          <w:b/>
          <w:spacing w:val="-6"/>
          <w:sz w:val="30"/>
        </w:rPr>
        <w:t> </w:t>
      </w:r>
      <w:r>
        <w:rPr>
          <w:rFonts w:ascii="Myriad Pro Light" w:hAnsi="Myriad Pro Light"/>
          <w:b/>
          <w:sz w:val="30"/>
        </w:rPr>
        <w:t>SIC-Central,</w:t>
      </w:r>
      <w:r>
        <w:rPr>
          <w:rFonts w:ascii="Myriad Pro Light" w:hAnsi="Myriad Pro Light"/>
          <w:b/>
          <w:spacing w:val="-6"/>
          <w:sz w:val="30"/>
        </w:rPr>
        <w:t> </w:t>
      </w:r>
      <w:r>
        <w:rPr>
          <w:rFonts w:ascii="Myriad Pro Light" w:hAnsi="Myriad Pro Light"/>
          <w:b/>
          <w:sz w:val="30"/>
        </w:rPr>
        <w:t>por</w:t>
      </w:r>
      <w:r>
        <w:rPr>
          <w:rFonts w:ascii="Myriad Pro Light" w:hAnsi="Myriad Pro Light"/>
          <w:b/>
          <w:spacing w:val="-6"/>
          <w:sz w:val="30"/>
        </w:rPr>
        <w:t> </w:t>
      </w:r>
      <w:r>
        <w:rPr>
          <w:rFonts w:ascii="Myriad Pro Light" w:hAnsi="Myriad Pro Light"/>
          <w:b/>
          <w:sz w:val="30"/>
        </w:rPr>
        <w:t>categoria de solicitante (jan/14-abr/15)</w:t>
      </w:r>
    </w:p>
    <w:p>
      <w:pPr>
        <w:pStyle w:val="BodyText"/>
        <w:spacing w:before="1"/>
        <w:rPr>
          <w:rFonts w:ascii="Myriad Pro Light"/>
          <w:b/>
          <w:sz w:val="6"/>
        </w:rPr>
      </w:pPr>
    </w:p>
    <w:tbl>
      <w:tblPr>
        <w:tblW w:w="0" w:type="auto"/>
        <w:jc w:val="left"/>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50"/>
        <w:gridCol w:w="708"/>
        <w:gridCol w:w="708"/>
        <w:gridCol w:w="708"/>
        <w:gridCol w:w="708"/>
        <w:gridCol w:w="708"/>
        <w:gridCol w:w="708"/>
        <w:gridCol w:w="708"/>
        <w:gridCol w:w="708"/>
        <w:gridCol w:w="708"/>
        <w:gridCol w:w="708"/>
        <w:gridCol w:w="708"/>
        <w:gridCol w:w="708"/>
        <w:gridCol w:w="850"/>
      </w:tblGrid>
      <w:tr>
        <w:trPr>
          <w:trHeight w:val="552" w:hRule="atLeast"/>
        </w:trPr>
        <w:tc>
          <w:tcPr>
            <w:tcW w:w="850" w:type="dxa"/>
            <w:tcBorders>
              <w:left w:val="nil"/>
              <w:bottom w:val="nil"/>
              <w:right w:val="single" w:sz="4" w:space="0" w:color="000000"/>
            </w:tcBorders>
            <w:shd w:val="clear" w:color="auto" w:fill="B5CDE8"/>
          </w:tcPr>
          <w:p>
            <w:pPr>
              <w:pStyle w:val="TableParagraph"/>
              <w:spacing w:before="0"/>
              <w:jc w:val="left"/>
              <w:rPr>
                <w:rFonts w:ascii="Times New Roman"/>
                <w:sz w:val="20"/>
              </w:rPr>
            </w:pPr>
          </w:p>
        </w:tc>
        <w:tc>
          <w:tcPr>
            <w:tcW w:w="2832" w:type="dxa"/>
            <w:gridSpan w:val="4"/>
            <w:tcBorders>
              <w:left w:val="single" w:sz="4" w:space="0" w:color="000000"/>
              <w:bottom w:val="single" w:sz="4" w:space="0" w:color="000000"/>
              <w:right w:val="single" w:sz="4" w:space="0" w:color="000000"/>
            </w:tcBorders>
            <w:shd w:val="clear" w:color="auto" w:fill="B5CDE8"/>
          </w:tcPr>
          <w:p>
            <w:pPr>
              <w:pStyle w:val="TableParagraph"/>
              <w:spacing w:before="133"/>
              <w:ind w:left="829"/>
              <w:jc w:val="left"/>
              <w:rPr>
                <w:b/>
                <w:sz w:val="20"/>
              </w:rPr>
            </w:pPr>
            <w:r>
              <w:rPr>
                <w:b/>
                <w:sz w:val="20"/>
              </w:rPr>
              <w:t>Pessoa</w:t>
            </w:r>
            <w:r>
              <w:rPr>
                <w:b/>
                <w:spacing w:val="-11"/>
                <w:sz w:val="20"/>
              </w:rPr>
              <w:t> </w:t>
            </w:r>
            <w:r>
              <w:rPr>
                <w:b/>
                <w:spacing w:val="-2"/>
                <w:sz w:val="20"/>
              </w:rPr>
              <w:t>física</w:t>
            </w:r>
          </w:p>
        </w:tc>
        <w:tc>
          <w:tcPr>
            <w:tcW w:w="2124" w:type="dxa"/>
            <w:gridSpan w:val="3"/>
            <w:tcBorders>
              <w:left w:val="single" w:sz="4" w:space="0" w:color="000000"/>
              <w:bottom w:val="single" w:sz="4" w:space="0" w:color="000000"/>
              <w:right w:val="single" w:sz="4" w:space="0" w:color="000000"/>
            </w:tcBorders>
            <w:shd w:val="clear" w:color="auto" w:fill="B5CDE8"/>
          </w:tcPr>
          <w:p>
            <w:pPr>
              <w:pStyle w:val="TableParagraph"/>
              <w:spacing w:line="216" w:lineRule="auto" w:before="34"/>
              <w:ind w:left="361" w:right="216" w:hanging="136"/>
              <w:jc w:val="left"/>
              <w:rPr>
                <w:b/>
                <w:sz w:val="20"/>
              </w:rPr>
            </w:pPr>
            <w:r>
              <w:rPr>
                <w:b/>
                <w:sz w:val="20"/>
              </w:rPr>
              <w:t>Pessoa</w:t>
            </w:r>
            <w:r>
              <w:rPr>
                <w:b/>
                <w:spacing w:val="-14"/>
                <w:sz w:val="20"/>
              </w:rPr>
              <w:t> </w:t>
            </w:r>
            <w:r>
              <w:rPr>
                <w:b/>
                <w:sz w:val="20"/>
              </w:rPr>
              <w:t>jurídica</w:t>
            </w:r>
            <w:r>
              <w:rPr>
                <w:b/>
                <w:spacing w:val="-14"/>
                <w:sz w:val="20"/>
              </w:rPr>
              <w:t> </w:t>
            </w:r>
            <w:r>
              <w:rPr>
                <w:b/>
                <w:sz w:val="20"/>
              </w:rPr>
              <w:t>de direito privado</w:t>
            </w:r>
          </w:p>
        </w:tc>
        <w:tc>
          <w:tcPr>
            <w:tcW w:w="3540" w:type="dxa"/>
            <w:gridSpan w:val="5"/>
            <w:tcBorders>
              <w:left w:val="single" w:sz="4" w:space="0" w:color="000000"/>
              <w:bottom w:val="single" w:sz="4" w:space="0" w:color="000000"/>
              <w:right w:val="single" w:sz="4" w:space="0" w:color="000000"/>
            </w:tcBorders>
            <w:shd w:val="clear" w:color="auto" w:fill="B5CDE8"/>
          </w:tcPr>
          <w:p>
            <w:pPr>
              <w:pStyle w:val="TableParagraph"/>
              <w:spacing w:before="133"/>
              <w:ind w:left="531"/>
              <w:jc w:val="left"/>
              <w:rPr>
                <w:b/>
                <w:sz w:val="20"/>
              </w:rPr>
            </w:pPr>
            <w:r>
              <w:rPr>
                <w:b/>
                <w:sz w:val="20"/>
              </w:rPr>
              <w:t>Entidades </w:t>
            </w:r>
            <w:r>
              <w:rPr>
                <w:b/>
                <w:spacing w:val="-2"/>
                <w:sz w:val="20"/>
              </w:rPr>
              <w:t>governamentais</w:t>
            </w:r>
          </w:p>
        </w:tc>
        <w:tc>
          <w:tcPr>
            <w:tcW w:w="850" w:type="dxa"/>
            <w:vMerge w:val="restart"/>
            <w:tcBorders>
              <w:left w:val="single" w:sz="4" w:space="0" w:color="000000"/>
              <w:right w:val="nil"/>
            </w:tcBorders>
            <w:shd w:val="clear" w:color="auto" w:fill="B5CDE8"/>
            <w:textDirection w:val="btLr"/>
          </w:tcPr>
          <w:p>
            <w:pPr>
              <w:pStyle w:val="TableParagraph"/>
              <w:spacing w:before="41"/>
              <w:jc w:val="left"/>
              <w:rPr>
                <w:rFonts w:ascii="Myriad Pro Light"/>
                <w:b/>
                <w:sz w:val="20"/>
              </w:rPr>
            </w:pPr>
          </w:p>
          <w:p>
            <w:pPr>
              <w:pStyle w:val="TableParagraph"/>
              <w:spacing w:before="0"/>
              <w:ind w:left="83"/>
              <w:jc w:val="left"/>
              <w:rPr>
                <w:b/>
                <w:sz w:val="20"/>
              </w:rPr>
            </w:pPr>
            <w:r>
              <w:rPr>
                <w:b/>
                <w:spacing w:val="-2"/>
                <w:sz w:val="20"/>
              </w:rPr>
              <w:t>Estrangeiros</w:t>
            </w:r>
          </w:p>
        </w:tc>
      </w:tr>
      <w:tr>
        <w:trPr>
          <w:trHeight w:val="2139" w:hRule="atLeast"/>
        </w:trPr>
        <w:tc>
          <w:tcPr>
            <w:tcW w:w="850" w:type="dxa"/>
            <w:tcBorders>
              <w:top w:val="nil"/>
              <w:left w:val="nil"/>
              <w:right w:val="single" w:sz="4" w:space="0" w:color="000000"/>
            </w:tcBorders>
            <w:shd w:val="clear" w:color="auto" w:fill="B5CDE8"/>
            <w:textDirection w:val="btLr"/>
          </w:tcPr>
          <w:p>
            <w:pPr>
              <w:pStyle w:val="TableParagraph"/>
              <w:spacing w:before="37"/>
              <w:jc w:val="left"/>
              <w:rPr>
                <w:rFonts w:ascii="Myriad Pro Light"/>
                <w:b/>
                <w:sz w:val="20"/>
              </w:rPr>
            </w:pPr>
          </w:p>
          <w:p>
            <w:pPr>
              <w:pStyle w:val="TableParagraph"/>
              <w:spacing w:before="0"/>
              <w:ind w:left="83"/>
              <w:jc w:val="left"/>
              <w:rPr>
                <w:b/>
                <w:sz w:val="20"/>
              </w:rPr>
            </w:pPr>
            <w:r>
              <w:rPr>
                <w:b/>
                <w:spacing w:val="-2"/>
                <w:sz w:val="20"/>
              </w:rPr>
              <w:t>Mês/ano</w:t>
            </w:r>
          </w:p>
        </w:tc>
        <w:tc>
          <w:tcPr>
            <w:tcW w:w="708" w:type="dxa"/>
            <w:tcBorders>
              <w:top w:val="single" w:sz="4" w:space="0" w:color="000000"/>
              <w:left w:val="single" w:sz="4" w:space="0" w:color="000000"/>
              <w:right w:val="single" w:sz="4" w:space="0" w:color="000000"/>
            </w:tcBorders>
            <w:textDirection w:val="btLr"/>
          </w:tcPr>
          <w:p>
            <w:pPr>
              <w:pStyle w:val="TableParagraph"/>
              <w:spacing w:before="206"/>
              <w:ind w:left="72"/>
              <w:jc w:val="left"/>
              <w:rPr>
                <w:b/>
                <w:sz w:val="20"/>
              </w:rPr>
            </w:pPr>
            <w:r>
              <w:rPr>
                <w:b/>
                <w:spacing w:val="-2"/>
                <w:sz w:val="20"/>
              </w:rPr>
              <w:t>Total</w:t>
            </w:r>
          </w:p>
        </w:tc>
        <w:tc>
          <w:tcPr>
            <w:tcW w:w="708" w:type="dxa"/>
            <w:tcBorders>
              <w:top w:val="single" w:sz="4" w:space="0" w:color="000000"/>
              <w:left w:val="single" w:sz="4" w:space="0" w:color="000000"/>
              <w:right w:val="single" w:sz="4" w:space="0" w:color="000000"/>
            </w:tcBorders>
            <w:textDirection w:val="btLr"/>
          </w:tcPr>
          <w:p>
            <w:pPr>
              <w:pStyle w:val="TableParagraph"/>
              <w:spacing w:before="207"/>
              <w:ind w:left="72"/>
              <w:jc w:val="left"/>
              <w:rPr>
                <w:b/>
                <w:sz w:val="20"/>
              </w:rPr>
            </w:pPr>
            <w:r>
              <w:rPr>
                <w:b/>
                <w:spacing w:val="-2"/>
                <w:sz w:val="20"/>
              </w:rPr>
              <w:t>Cidadão</w:t>
            </w:r>
          </w:p>
        </w:tc>
        <w:tc>
          <w:tcPr>
            <w:tcW w:w="708" w:type="dxa"/>
            <w:tcBorders>
              <w:top w:val="single" w:sz="4" w:space="0" w:color="000000"/>
              <w:left w:val="single" w:sz="4" w:space="0" w:color="000000"/>
              <w:right w:val="single" w:sz="4" w:space="0" w:color="000000"/>
            </w:tcBorders>
            <w:textDirection w:val="btLr"/>
          </w:tcPr>
          <w:p>
            <w:pPr>
              <w:pStyle w:val="TableParagraph"/>
              <w:spacing w:before="208"/>
              <w:ind w:left="72"/>
              <w:jc w:val="left"/>
              <w:rPr>
                <w:b/>
                <w:sz w:val="20"/>
              </w:rPr>
            </w:pPr>
            <w:r>
              <w:rPr>
                <w:b/>
                <w:spacing w:val="-2"/>
                <w:sz w:val="20"/>
              </w:rPr>
              <w:t>Jornalista</w:t>
            </w:r>
          </w:p>
        </w:tc>
        <w:tc>
          <w:tcPr>
            <w:tcW w:w="708" w:type="dxa"/>
            <w:tcBorders>
              <w:top w:val="single" w:sz="4" w:space="0" w:color="000000"/>
              <w:left w:val="single" w:sz="4" w:space="0" w:color="000000"/>
              <w:right w:val="single" w:sz="4" w:space="0" w:color="000000"/>
            </w:tcBorders>
            <w:textDirection w:val="btLr"/>
          </w:tcPr>
          <w:p>
            <w:pPr>
              <w:pStyle w:val="TableParagraph"/>
              <w:spacing w:before="208"/>
              <w:ind w:left="72"/>
              <w:jc w:val="left"/>
              <w:rPr>
                <w:b/>
                <w:sz w:val="20"/>
              </w:rPr>
            </w:pPr>
            <w:r>
              <w:rPr>
                <w:b/>
                <w:spacing w:val="-2"/>
                <w:sz w:val="20"/>
              </w:rPr>
              <w:t>Pesquisador</w:t>
            </w:r>
          </w:p>
        </w:tc>
        <w:tc>
          <w:tcPr>
            <w:tcW w:w="708" w:type="dxa"/>
            <w:tcBorders>
              <w:top w:val="single" w:sz="4" w:space="0" w:color="000000"/>
              <w:left w:val="single" w:sz="4" w:space="0" w:color="000000"/>
              <w:right w:val="single" w:sz="4" w:space="0" w:color="000000"/>
            </w:tcBorders>
            <w:textDirection w:val="btLr"/>
          </w:tcPr>
          <w:p>
            <w:pPr>
              <w:pStyle w:val="TableParagraph"/>
              <w:spacing w:before="209"/>
              <w:ind w:left="72"/>
              <w:jc w:val="left"/>
              <w:rPr>
                <w:b/>
                <w:sz w:val="20"/>
              </w:rPr>
            </w:pPr>
            <w:r>
              <w:rPr>
                <w:b/>
                <w:spacing w:val="-2"/>
                <w:sz w:val="20"/>
              </w:rPr>
              <w:t>Total</w:t>
            </w:r>
          </w:p>
        </w:tc>
        <w:tc>
          <w:tcPr>
            <w:tcW w:w="708" w:type="dxa"/>
            <w:tcBorders>
              <w:top w:val="single" w:sz="4" w:space="0" w:color="000000"/>
              <w:left w:val="single" w:sz="4" w:space="0" w:color="000000"/>
              <w:right w:val="single" w:sz="4" w:space="0" w:color="000000"/>
            </w:tcBorders>
            <w:textDirection w:val="btLr"/>
          </w:tcPr>
          <w:p>
            <w:pPr>
              <w:pStyle w:val="TableParagraph"/>
              <w:spacing w:before="209"/>
              <w:ind w:left="72"/>
              <w:jc w:val="left"/>
              <w:rPr>
                <w:b/>
                <w:sz w:val="20"/>
              </w:rPr>
            </w:pPr>
            <w:r>
              <w:rPr>
                <w:b/>
                <w:spacing w:val="-2"/>
                <w:sz w:val="20"/>
              </w:rPr>
              <w:t>Empresa</w:t>
            </w:r>
          </w:p>
        </w:tc>
        <w:tc>
          <w:tcPr>
            <w:tcW w:w="708" w:type="dxa"/>
            <w:tcBorders>
              <w:top w:val="single" w:sz="4" w:space="0" w:color="000000"/>
              <w:left w:val="single" w:sz="4" w:space="0" w:color="000000"/>
              <w:right w:val="single" w:sz="4" w:space="0" w:color="000000"/>
            </w:tcBorders>
            <w:textDirection w:val="btLr"/>
          </w:tcPr>
          <w:p>
            <w:pPr>
              <w:pStyle w:val="TableParagraph"/>
              <w:spacing w:line="216" w:lineRule="auto" w:before="112"/>
              <w:ind w:left="72"/>
              <w:jc w:val="left"/>
              <w:rPr>
                <w:b/>
                <w:sz w:val="20"/>
              </w:rPr>
            </w:pPr>
            <w:r>
              <w:rPr>
                <w:b/>
                <w:sz w:val="20"/>
              </w:rPr>
              <w:t>Sociedade</w:t>
            </w:r>
            <w:r>
              <w:rPr>
                <w:b/>
                <w:spacing w:val="-14"/>
                <w:sz w:val="20"/>
              </w:rPr>
              <w:t> </w:t>
            </w:r>
            <w:r>
              <w:rPr>
                <w:b/>
                <w:sz w:val="20"/>
              </w:rPr>
              <w:t>civil </w:t>
            </w:r>
            <w:r>
              <w:rPr>
                <w:b/>
                <w:spacing w:val="-2"/>
                <w:sz w:val="20"/>
              </w:rPr>
              <w:t>organizada</w:t>
            </w:r>
          </w:p>
        </w:tc>
        <w:tc>
          <w:tcPr>
            <w:tcW w:w="708" w:type="dxa"/>
            <w:tcBorders>
              <w:top w:val="single" w:sz="4" w:space="0" w:color="000000"/>
              <w:left w:val="single" w:sz="4" w:space="0" w:color="000000"/>
              <w:right w:val="single" w:sz="4" w:space="0" w:color="000000"/>
            </w:tcBorders>
            <w:textDirection w:val="btLr"/>
          </w:tcPr>
          <w:p>
            <w:pPr>
              <w:pStyle w:val="TableParagraph"/>
              <w:spacing w:before="211"/>
              <w:ind w:left="72"/>
              <w:jc w:val="left"/>
              <w:rPr>
                <w:b/>
                <w:sz w:val="20"/>
              </w:rPr>
            </w:pPr>
            <w:r>
              <w:rPr>
                <w:b/>
                <w:spacing w:val="-2"/>
                <w:sz w:val="20"/>
              </w:rPr>
              <w:t>Total</w:t>
            </w:r>
          </w:p>
        </w:tc>
        <w:tc>
          <w:tcPr>
            <w:tcW w:w="708" w:type="dxa"/>
            <w:tcBorders>
              <w:top w:val="single" w:sz="4" w:space="0" w:color="000000"/>
              <w:left w:val="single" w:sz="4" w:space="0" w:color="000000"/>
              <w:right w:val="single" w:sz="4" w:space="0" w:color="000000"/>
            </w:tcBorders>
            <w:textDirection w:val="btLr"/>
          </w:tcPr>
          <w:p>
            <w:pPr>
              <w:pStyle w:val="TableParagraph"/>
              <w:spacing w:before="211"/>
              <w:ind w:left="72"/>
              <w:jc w:val="left"/>
              <w:rPr>
                <w:b/>
                <w:sz w:val="20"/>
              </w:rPr>
            </w:pPr>
            <w:r>
              <w:rPr>
                <w:b/>
                <w:sz w:val="20"/>
              </w:rPr>
              <w:t>Poder</w:t>
            </w:r>
            <w:r>
              <w:rPr>
                <w:b/>
                <w:spacing w:val="-6"/>
                <w:sz w:val="20"/>
              </w:rPr>
              <w:t> </w:t>
            </w:r>
            <w:r>
              <w:rPr>
                <w:b/>
                <w:spacing w:val="-2"/>
                <w:sz w:val="20"/>
              </w:rPr>
              <w:t>Executivo</w:t>
            </w:r>
          </w:p>
        </w:tc>
        <w:tc>
          <w:tcPr>
            <w:tcW w:w="708" w:type="dxa"/>
            <w:tcBorders>
              <w:top w:val="single" w:sz="4" w:space="0" w:color="000000"/>
              <w:left w:val="single" w:sz="4" w:space="0" w:color="000000"/>
              <w:right w:val="single" w:sz="4" w:space="0" w:color="000000"/>
            </w:tcBorders>
            <w:textDirection w:val="btLr"/>
          </w:tcPr>
          <w:p>
            <w:pPr>
              <w:pStyle w:val="TableParagraph"/>
              <w:spacing w:line="216" w:lineRule="auto" w:before="113"/>
              <w:ind w:left="72"/>
              <w:jc w:val="left"/>
              <w:rPr>
                <w:b/>
                <w:sz w:val="20"/>
              </w:rPr>
            </w:pPr>
            <w:r>
              <w:rPr>
                <w:b/>
                <w:sz w:val="20"/>
              </w:rPr>
              <w:t>Poder Judiciário / Ministério</w:t>
            </w:r>
            <w:r>
              <w:rPr>
                <w:b/>
                <w:spacing w:val="-14"/>
                <w:sz w:val="20"/>
              </w:rPr>
              <w:t> </w:t>
            </w:r>
            <w:r>
              <w:rPr>
                <w:b/>
                <w:sz w:val="20"/>
              </w:rPr>
              <w:t>Público</w:t>
            </w:r>
          </w:p>
        </w:tc>
        <w:tc>
          <w:tcPr>
            <w:tcW w:w="708" w:type="dxa"/>
            <w:tcBorders>
              <w:top w:val="single" w:sz="4" w:space="0" w:color="000000"/>
              <w:left w:val="single" w:sz="4" w:space="0" w:color="000000"/>
              <w:right w:val="single" w:sz="4" w:space="0" w:color="000000"/>
            </w:tcBorders>
            <w:textDirection w:val="btLr"/>
          </w:tcPr>
          <w:p>
            <w:pPr>
              <w:pStyle w:val="TableParagraph"/>
              <w:spacing w:line="216" w:lineRule="auto" w:before="114"/>
              <w:ind w:left="72"/>
              <w:jc w:val="left"/>
              <w:rPr>
                <w:b/>
                <w:sz w:val="20"/>
              </w:rPr>
            </w:pPr>
            <w:r>
              <w:rPr>
                <w:b/>
                <w:sz w:val="20"/>
              </w:rPr>
              <w:t>Poder</w:t>
            </w:r>
            <w:r>
              <w:rPr>
                <w:b/>
                <w:spacing w:val="-14"/>
                <w:sz w:val="20"/>
              </w:rPr>
              <w:t> </w:t>
            </w:r>
            <w:r>
              <w:rPr>
                <w:b/>
                <w:sz w:val="20"/>
              </w:rPr>
              <w:t>Legislativo</w:t>
            </w:r>
            <w:r>
              <w:rPr>
                <w:b/>
                <w:spacing w:val="-14"/>
                <w:sz w:val="20"/>
              </w:rPr>
              <w:t> </w:t>
            </w:r>
            <w:r>
              <w:rPr>
                <w:b/>
                <w:sz w:val="20"/>
              </w:rPr>
              <w:t>/ Tribunal</w:t>
            </w:r>
            <w:r>
              <w:rPr>
                <w:b/>
                <w:spacing w:val="-12"/>
                <w:sz w:val="20"/>
              </w:rPr>
              <w:t> </w:t>
            </w:r>
            <w:r>
              <w:rPr>
                <w:b/>
                <w:sz w:val="20"/>
              </w:rPr>
              <w:t>de</w:t>
            </w:r>
            <w:r>
              <w:rPr>
                <w:b/>
                <w:spacing w:val="-10"/>
                <w:sz w:val="20"/>
              </w:rPr>
              <w:t> </w:t>
            </w:r>
            <w:r>
              <w:rPr>
                <w:b/>
                <w:spacing w:val="-2"/>
                <w:sz w:val="20"/>
              </w:rPr>
              <w:t>Contas</w:t>
            </w:r>
          </w:p>
        </w:tc>
        <w:tc>
          <w:tcPr>
            <w:tcW w:w="708" w:type="dxa"/>
            <w:tcBorders>
              <w:top w:val="single" w:sz="4" w:space="0" w:color="000000"/>
              <w:left w:val="single" w:sz="4" w:space="0" w:color="000000"/>
              <w:right w:val="single" w:sz="4" w:space="0" w:color="000000"/>
            </w:tcBorders>
            <w:textDirection w:val="btLr"/>
          </w:tcPr>
          <w:p>
            <w:pPr>
              <w:pStyle w:val="TableParagraph"/>
              <w:spacing w:line="216" w:lineRule="auto" w:before="115"/>
              <w:ind w:left="72"/>
              <w:jc w:val="left"/>
              <w:rPr>
                <w:b/>
                <w:sz w:val="20"/>
              </w:rPr>
            </w:pPr>
            <w:r>
              <w:rPr>
                <w:b/>
                <w:sz w:val="20"/>
              </w:rPr>
              <w:t>Outros</w:t>
            </w:r>
            <w:r>
              <w:rPr>
                <w:b/>
                <w:spacing w:val="-14"/>
                <w:sz w:val="20"/>
              </w:rPr>
              <w:t> </w:t>
            </w:r>
            <w:r>
              <w:rPr>
                <w:b/>
                <w:sz w:val="20"/>
              </w:rPr>
              <w:t>órgãos</w:t>
            </w:r>
            <w:r>
              <w:rPr>
                <w:b/>
                <w:spacing w:val="-14"/>
                <w:sz w:val="20"/>
              </w:rPr>
              <w:t> </w:t>
            </w:r>
            <w:r>
              <w:rPr>
                <w:b/>
                <w:sz w:val="20"/>
              </w:rPr>
              <w:t>de </w:t>
            </w:r>
            <w:r>
              <w:rPr>
                <w:b/>
                <w:spacing w:val="-2"/>
                <w:sz w:val="20"/>
              </w:rPr>
              <w:t>governo</w:t>
            </w:r>
          </w:p>
        </w:tc>
        <w:tc>
          <w:tcPr>
            <w:tcW w:w="850" w:type="dxa"/>
            <w:vMerge/>
            <w:tcBorders>
              <w:top w:val="nil"/>
              <w:left w:val="single" w:sz="4" w:space="0" w:color="000000"/>
              <w:right w:val="nil"/>
            </w:tcBorders>
            <w:shd w:val="clear" w:color="auto" w:fill="B5CDE8"/>
            <w:textDirection w:val="btLr"/>
          </w:tcPr>
          <w:p>
            <w:pPr>
              <w:rPr>
                <w:sz w:val="2"/>
                <w:szCs w:val="2"/>
              </w:rPr>
            </w:pPr>
          </w:p>
        </w:tc>
      </w:tr>
      <w:tr>
        <w:trPr>
          <w:trHeight w:val="295" w:hRule="atLeast"/>
        </w:trPr>
        <w:tc>
          <w:tcPr>
            <w:tcW w:w="850" w:type="dxa"/>
            <w:tcBorders>
              <w:left w:val="nil"/>
              <w:bottom w:val="single" w:sz="2" w:space="0" w:color="000000"/>
              <w:right w:val="single" w:sz="2" w:space="0" w:color="000000"/>
            </w:tcBorders>
            <w:shd w:val="clear" w:color="auto" w:fill="E0E9F5"/>
          </w:tcPr>
          <w:p>
            <w:pPr>
              <w:pStyle w:val="TableParagraph"/>
              <w:spacing w:before="2"/>
              <w:ind w:left="22" w:right="20"/>
              <w:jc w:val="center"/>
              <w:rPr>
                <w:sz w:val="20"/>
              </w:rPr>
            </w:pPr>
            <w:r>
              <w:rPr>
                <w:spacing w:val="-2"/>
                <w:sz w:val="20"/>
              </w:rPr>
              <w:t>jan/14</w:t>
            </w:r>
          </w:p>
        </w:tc>
        <w:tc>
          <w:tcPr>
            <w:tcW w:w="708" w:type="dxa"/>
            <w:tcBorders>
              <w:left w:val="single" w:sz="2" w:space="0" w:color="000000"/>
              <w:bottom w:val="single" w:sz="2" w:space="0" w:color="000000"/>
              <w:right w:val="single" w:sz="2" w:space="0" w:color="000000"/>
            </w:tcBorders>
            <w:shd w:val="clear" w:color="auto" w:fill="E0E9F5"/>
          </w:tcPr>
          <w:p>
            <w:pPr>
              <w:pStyle w:val="TableParagraph"/>
              <w:spacing w:before="2"/>
              <w:ind w:right="74"/>
              <w:rPr>
                <w:sz w:val="20"/>
              </w:rPr>
            </w:pPr>
            <w:r>
              <w:rPr>
                <w:spacing w:val="-5"/>
                <w:sz w:val="20"/>
              </w:rPr>
              <w:t>439</w:t>
            </w:r>
          </w:p>
        </w:tc>
        <w:tc>
          <w:tcPr>
            <w:tcW w:w="708" w:type="dxa"/>
            <w:tcBorders>
              <w:left w:val="single" w:sz="2" w:space="0" w:color="000000"/>
              <w:bottom w:val="single" w:sz="2" w:space="0" w:color="000000"/>
              <w:right w:val="single" w:sz="2" w:space="0" w:color="000000"/>
            </w:tcBorders>
            <w:shd w:val="clear" w:color="auto" w:fill="E0E9F5"/>
          </w:tcPr>
          <w:p>
            <w:pPr>
              <w:pStyle w:val="TableParagraph"/>
              <w:spacing w:before="2"/>
              <w:ind w:right="73"/>
              <w:rPr>
                <w:sz w:val="20"/>
              </w:rPr>
            </w:pPr>
            <w:r>
              <w:rPr>
                <w:spacing w:val="-5"/>
                <w:sz w:val="20"/>
              </w:rPr>
              <w:t>415</w:t>
            </w:r>
          </w:p>
        </w:tc>
        <w:tc>
          <w:tcPr>
            <w:tcW w:w="708" w:type="dxa"/>
            <w:tcBorders>
              <w:left w:val="single" w:sz="2" w:space="0" w:color="000000"/>
              <w:bottom w:val="single" w:sz="2" w:space="0" w:color="000000"/>
              <w:right w:val="single" w:sz="2" w:space="0" w:color="000000"/>
            </w:tcBorders>
            <w:shd w:val="clear" w:color="auto" w:fill="E0E9F5"/>
          </w:tcPr>
          <w:p>
            <w:pPr>
              <w:pStyle w:val="TableParagraph"/>
              <w:spacing w:before="2"/>
              <w:ind w:right="73"/>
              <w:rPr>
                <w:sz w:val="20"/>
              </w:rPr>
            </w:pPr>
            <w:r>
              <w:rPr>
                <w:spacing w:val="-5"/>
                <w:sz w:val="20"/>
              </w:rPr>
              <w:t>13</w:t>
            </w:r>
          </w:p>
        </w:tc>
        <w:tc>
          <w:tcPr>
            <w:tcW w:w="708" w:type="dxa"/>
            <w:tcBorders>
              <w:left w:val="single" w:sz="2" w:space="0" w:color="000000"/>
              <w:bottom w:val="single" w:sz="2" w:space="0" w:color="000000"/>
              <w:right w:val="single" w:sz="2" w:space="0" w:color="000000"/>
            </w:tcBorders>
            <w:shd w:val="clear" w:color="auto" w:fill="E0E9F5"/>
          </w:tcPr>
          <w:p>
            <w:pPr>
              <w:pStyle w:val="TableParagraph"/>
              <w:spacing w:before="2"/>
              <w:ind w:right="72"/>
              <w:rPr>
                <w:sz w:val="20"/>
              </w:rPr>
            </w:pPr>
            <w:r>
              <w:rPr>
                <w:spacing w:val="-5"/>
                <w:sz w:val="20"/>
              </w:rPr>
              <w:t>11</w:t>
            </w:r>
          </w:p>
        </w:tc>
        <w:tc>
          <w:tcPr>
            <w:tcW w:w="708" w:type="dxa"/>
            <w:tcBorders>
              <w:left w:val="single" w:sz="2" w:space="0" w:color="000000"/>
              <w:bottom w:val="single" w:sz="2" w:space="0" w:color="000000"/>
              <w:right w:val="single" w:sz="2" w:space="0" w:color="000000"/>
            </w:tcBorders>
            <w:shd w:val="clear" w:color="auto" w:fill="E0E9F5"/>
          </w:tcPr>
          <w:p>
            <w:pPr>
              <w:pStyle w:val="TableParagraph"/>
              <w:spacing w:before="2"/>
              <w:ind w:right="72"/>
              <w:rPr>
                <w:sz w:val="20"/>
              </w:rPr>
            </w:pPr>
            <w:r>
              <w:rPr>
                <w:spacing w:val="-10"/>
                <w:sz w:val="20"/>
              </w:rPr>
              <w:t>7</w:t>
            </w:r>
          </w:p>
        </w:tc>
        <w:tc>
          <w:tcPr>
            <w:tcW w:w="708" w:type="dxa"/>
            <w:tcBorders>
              <w:left w:val="single" w:sz="2" w:space="0" w:color="000000"/>
              <w:bottom w:val="single" w:sz="2" w:space="0" w:color="000000"/>
              <w:right w:val="single" w:sz="2" w:space="0" w:color="000000"/>
            </w:tcBorders>
            <w:shd w:val="clear" w:color="auto" w:fill="E0E9F5"/>
          </w:tcPr>
          <w:p>
            <w:pPr>
              <w:pStyle w:val="TableParagraph"/>
              <w:spacing w:before="2"/>
              <w:ind w:right="71"/>
              <w:rPr>
                <w:sz w:val="20"/>
              </w:rPr>
            </w:pPr>
            <w:r>
              <w:rPr>
                <w:spacing w:val="-10"/>
                <w:sz w:val="20"/>
              </w:rPr>
              <w:t>6</w:t>
            </w:r>
          </w:p>
        </w:tc>
        <w:tc>
          <w:tcPr>
            <w:tcW w:w="708" w:type="dxa"/>
            <w:tcBorders>
              <w:left w:val="single" w:sz="2" w:space="0" w:color="000000"/>
              <w:bottom w:val="single" w:sz="2" w:space="0" w:color="000000"/>
              <w:right w:val="single" w:sz="2" w:space="0" w:color="000000"/>
            </w:tcBorders>
            <w:shd w:val="clear" w:color="auto" w:fill="E0E9F5"/>
          </w:tcPr>
          <w:p>
            <w:pPr>
              <w:pStyle w:val="TableParagraph"/>
              <w:spacing w:before="2"/>
              <w:ind w:right="70"/>
              <w:rPr>
                <w:sz w:val="20"/>
              </w:rPr>
            </w:pPr>
            <w:r>
              <w:rPr>
                <w:spacing w:val="-10"/>
                <w:sz w:val="20"/>
              </w:rPr>
              <w:t>1</w:t>
            </w:r>
          </w:p>
        </w:tc>
        <w:tc>
          <w:tcPr>
            <w:tcW w:w="708" w:type="dxa"/>
            <w:tcBorders>
              <w:left w:val="single" w:sz="2" w:space="0" w:color="000000"/>
              <w:bottom w:val="single" w:sz="2" w:space="0" w:color="000000"/>
              <w:right w:val="single" w:sz="2" w:space="0" w:color="000000"/>
            </w:tcBorders>
            <w:shd w:val="clear" w:color="auto" w:fill="E0E9F5"/>
          </w:tcPr>
          <w:p>
            <w:pPr>
              <w:pStyle w:val="TableParagraph"/>
              <w:spacing w:before="2"/>
              <w:ind w:right="70"/>
              <w:rPr>
                <w:sz w:val="20"/>
              </w:rPr>
            </w:pPr>
            <w:r>
              <w:rPr>
                <w:spacing w:val="-5"/>
                <w:sz w:val="20"/>
              </w:rPr>
              <w:t>31</w:t>
            </w:r>
          </w:p>
        </w:tc>
        <w:tc>
          <w:tcPr>
            <w:tcW w:w="708" w:type="dxa"/>
            <w:tcBorders>
              <w:left w:val="single" w:sz="2" w:space="0" w:color="000000"/>
              <w:bottom w:val="single" w:sz="2" w:space="0" w:color="000000"/>
              <w:right w:val="single" w:sz="2" w:space="0" w:color="000000"/>
            </w:tcBorders>
            <w:shd w:val="clear" w:color="auto" w:fill="E0E9F5"/>
          </w:tcPr>
          <w:p>
            <w:pPr>
              <w:pStyle w:val="TableParagraph"/>
              <w:spacing w:before="2"/>
              <w:ind w:right="69"/>
              <w:rPr>
                <w:sz w:val="20"/>
              </w:rPr>
            </w:pPr>
            <w:r>
              <w:rPr>
                <w:spacing w:val="-10"/>
                <w:sz w:val="20"/>
              </w:rPr>
              <w:t>6</w:t>
            </w:r>
          </w:p>
        </w:tc>
        <w:tc>
          <w:tcPr>
            <w:tcW w:w="708" w:type="dxa"/>
            <w:tcBorders>
              <w:left w:val="single" w:sz="2" w:space="0" w:color="000000"/>
              <w:bottom w:val="single" w:sz="2" w:space="0" w:color="000000"/>
              <w:right w:val="single" w:sz="2" w:space="0" w:color="000000"/>
            </w:tcBorders>
            <w:shd w:val="clear" w:color="auto" w:fill="E0E9F5"/>
          </w:tcPr>
          <w:p>
            <w:pPr>
              <w:pStyle w:val="TableParagraph"/>
              <w:spacing w:before="2"/>
              <w:ind w:right="69"/>
              <w:rPr>
                <w:sz w:val="20"/>
              </w:rPr>
            </w:pPr>
            <w:r>
              <w:rPr>
                <w:spacing w:val="-10"/>
                <w:sz w:val="20"/>
              </w:rPr>
              <w:t>4</w:t>
            </w:r>
          </w:p>
        </w:tc>
        <w:tc>
          <w:tcPr>
            <w:tcW w:w="708" w:type="dxa"/>
            <w:tcBorders>
              <w:left w:val="single" w:sz="2" w:space="0" w:color="000000"/>
              <w:bottom w:val="single" w:sz="2" w:space="0" w:color="000000"/>
              <w:right w:val="single" w:sz="2" w:space="0" w:color="000000"/>
            </w:tcBorders>
            <w:shd w:val="clear" w:color="auto" w:fill="E0E9F5"/>
          </w:tcPr>
          <w:p>
            <w:pPr>
              <w:pStyle w:val="TableParagraph"/>
              <w:spacing w:before="2"/>
              <w:ind w:right="68"/>
              <w:rPr>
                <w:sz w:val="20"/>
              </w:rPr>
            </w:pPr>
            <w:r>
              <w:rPr>
                <w:spacing w:val="-5"/>
                <w:sz w:val="20"/>
              </w:rPr>
              <w:t>13</w:t>
            </w:r>
          </w:p>
        </w:tc>
        <w:tc>
          <w:tcPr>
            <w:tcW w:w="708" w:type="dxa"/>
            <w:tcBorders>
              <w:left w:val="single" w:sz="2" w:space="0" w:color="000000"/>
              <w:bottom w:val="single" w:sz="2" w:space="0" w:color="000000"/>
              <w:right w:val="single" w:sz="2" w:space="0" w:color="000000"/>
            </w:tcBorders>
            <w:shd w:val="clear" w:color="auto" w:fill="E0E9F5"/>
          </w:tcPr>
          <w:p>
            <w:pPr>
              <w:pStyle w:val="TableParagraph"/>
              <w:spacing w:before="2"/>
              <w:ind w:right="67"/>
              <w:rPr>
                <w:sz w:val="20"/>
              </w:rPr>
            </w:pPr>
            <w:r>
              <w:rPr>
                <w:spacing w:val="-10"/>
                <w:sz w:val="20"/>
              </w:rPr>
              <w:t>8</w:t>
            </w:r>
          </w:p>
        </w:tc>
        <w:tc>
          <w:tcPr>
            <w:tcW w:w="850" w:type="dxa"/>
            <w:tcBorders>
              <w:left w:val="single" w:sz="2" w:space="0" w:color="000000"/>
              <w:bottom w:val="single" w:sz="2" w:space="0" w:color="000000"/>
              <w:right w:val="nil"/>
            </w:tcBorders>
            <w:shd w:val="clear" w:color="auto" w:fill="E0E9F5"/>
          </w:tcPr>
          <w:p>
            <w:pPr>
              <w:pStyle w:val="TableParagraph"/>
              <w:spacing w:before="2"/>
              <w:ind w:right="70"/>
              <w:rPr>
                <w:sz w:val="20"/>
              </w:rPr>
            </w:pPr>
            <w:r>
              <w:rPr>
                <w:spacing w:val="-10"/>
                <w:sz w:val="20"/>
              </w:rPr>
              <w:t>1</w:t>
            </w:r>
          </w:p>
        </w:tc>
      </w:tr>
      <w:tr>
        <w:trPr>
          <w:trHeight w:val="300" w:hRule="atLeast"/>
        </w:trPr>
        <w:tc>
          <w:tcPr>
            <w:tcW w:w="850" w:type="dxa"/>
            <w:tcBorders>
              <w:top w:val="single" w:sz="2" w:space="0" w:color="000000"/>
              <w:left w:val="nil"/>
              <w:bottom w:val="single" w:sz="2" w:space="0" w:color="000000"/>
              <w:right w:val="single" w:sz="2" w:space="0" w:color="000000"/>
            </w:tcBorders>
          </w:tcPr>
          <w:p>
            <w:pPr>
              <w:pStyle w:val="TableParagraph"/>
              <w:spacing w:before="7"/>
              <w:ind w:left="21" w:right="20"/>
              <w:jc w:val="center"/>
              <w:rPr>
                <w:sz w:val="20"/>
              </w:rPr>
            </w:pPr>
            <w:r>
              <w:rPr>
                <w:spacing w:val="-2"/>
                <w:sz w:val="20"/>
              </w:rPr>
              <w:t>fev/14</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75"/>
              <w:rPr>
                <w:sz w:val="20"/>
              </w:rPr>
            </w:pPr>
            <w:r>
              <w:rPr>
                <w:spacing w:val="-5"/>
                <w:sz w:val="20"/>
              </w:rPr>
              <w:t>466</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74"/>
              <w:rPr>
                <w:sz w:val="20"/>
              </w:rPr>
            </w:pPr>
            <w:r>
              <w:rPr>
                <w:spacing w:val="-5"/>
                <w:sz w:val="20"/>
              </w:rPr>
              <w:t>435</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74"/>
              <w:rPr>
                <w:sz w:val="20"/>
              </w:rPr>
            </w:pPr>
            <w:r>
              <w:rPr>
                <w:spacing w:val="-5"/>
                <w:sz w:val="20"/>
              </w:rPr>
              <w:t>16</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73"/>
              <w:rPr>
                <w:sz w:val="20"/>
              </w:rPr>
            </w:pPr>
            <w:r>
              <w:rPr>
                <w:spacing w:val="-5"/>
                <w:sz w:val="20"/>
              </w:rPr>
              <w:t>15</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72"/>
              <w:rPr>
                <w:sz w:val="20"/>
              </w:rPr>
            </w:pPr>
            <w:r>
              <w:rPr>
                <w:spacing w:val="-5"/>
                <w:sz w:val="20"/>
              </w:rPr>
              <w:t>30</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72"/>
              <w:rPr>
                <w:sz w:val="20"/>
              </w:rPr>
            </w:pPr>
            <w:r>
              <w:rPr>
                <w:spacing w:val="-10"/>
                <w:sz w:val="20"/>
              </w:rPr>
              <w:t>6</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71"/>
              <w:rPr>
                <w:sz w:val="20"/>
              </w:rPr>
            </w:pPr>
            <w:r>
              <w:rPr>
                <w:spacing w:val="-5"/>
                <w:sz w:val="20"/>
              </w:rPr>
              <w:t>24</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71"/>
              <w:rPr>
                <w:sz w:val="20"/>
              </w:rPr>
            </w:pPr>
            <w:r>
              <w:rPr>
                <w:spacing w:val="-5"/>
                <w:sz w:val="20"/>
              </w:rPr>
              <w:t>48</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70"/>
              <w:rPr>
                <w:sz w:val="20"/>
              </w:rPr>
            </w:pPr>
            <w:r>
              <w:rPr>
                <w:spacing w:val="-10"/>
                <w:sz w:val="20"/>
              </w:rPr>
              <w:t>9</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69"/>
              <w:rPr>
                <w:sz w:val="20"/>
              </w:rPr>
            </w:pPr>
            <w:r>
              <w:rPr>
                <w:spacing w:val="-10"/>
                <w:sz w:val="20"/>
              </w:rPr>
              <w:t>6</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69"/>
              <w:rPr>
                <w:sz w:val="20"/>
              </w:rPr>
            </w:pPr>
            <w:r>
              <w:rPr>
                <w:spacing w:val="-5"/>
                <w:sz w:val="20"/>
              </w:rPr>
              <w:t>21</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68"/>
              <w:rPr>
                <w:sz w:val="20"/>
              </w:rPr>
            </w:pPr>
            <w:r>
              <w:rPr>
                <w:spacing w:val="-5"/>
                <w:sz w:val="20"/>
              </w:rPr>
              <w:t>12</w:t>
            </w:r>
          </w:p>
        </w:tc>
        <w:tc>
          <w:tcPr>
            <w:tcW w:w="850" w:type="dxa"/>
            <w:tcBorders>
              <w:top w:val="single" w:sz="2" w:space="0" w:color="000000"/>
              <w:left w:val="single" w:sz="2" w:space="0" w:color="000000"/>
              <w:bottom w:val="single" w:sz="2" w:space="0" w:color="000000"/>
              <w:right w:val="nil"/>
            </w:tcBorders>
          </w:tcPr>
          <w:p>
            <w:pPr>
              <w:pStyle w:val="TableParagraph"/>
              <w:spacing w:before="7"/>
              <w:ind w:right="70"/>
              <w:rPr>
                <w:sz w:val="20"/>
              </w:rPr>
            </w:pPr>
            <w:r>
              <w:rPr>
                <w:spacing w:val="-10"/>
                <w:sz w:val="20"/>
              </w:rPr>
              <w:t>0</w:t>
            </w:r>
          </w:p>
        </w:tc>
      </w:tr>
      <w:tr>
        <w:trPr>
          <w:trHeight w:val="300" w:hRule="atLeast"/>
        </w:trPr>
        <w:tc>
          <w:tcPr>
            <w:tcW w:w="850" w:type="dxa"/>
            <w:tcBorders>
              <w:top w:val="single" w:sz="2" w:space="0" w:color="000000"/>
              <w:left w:val="nil"/>
              <w:bottom w:val="single" w:sz="2" w:space="0" w:color="000000"/>
              <w:right w:val="single" w:sz="2" w:space="0" w:color="000000"/>
            </w:tcBorders>
            <w:shd w:val="clear" w:color="auto" w:fill="E0E9F5"/>
          </w:tcPr>
          <w:p>
            <w:pPr>
              <w:pStyle w:val="TableParagraph"/>
              <w:spacing w:before="7"/>
              <w:ind w:left="20" w:right="20"/>
              <w:jc w:val="center"/>
              <w:rPr>
                <w:sz w:val="20"/>
              </w:rPr>
            </w:pPr>
            <w:r>
              <w:rPr>
                <w:spacing w:val="-2"/>
                <w:sz w:val="20"/>
              </w:rPr>
              <w:t>mar/14</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5"/>
              <w:rPr>
                <w:sz w:val="20"/>
              </w:rPr>
            </w:pPr>
            <w:r>
              <w:rPr>
                <w:spacing w:val="-5"/>
                <w:sz w:val="20"/>
              </w:rPr>
              <w:t>501</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5"/>
              <w:rPr>
                <w:sz w:val="20"/>
              </w:rPr>
            </w:pPr>
            <w:r>
              <w:rPr>
                <w:spacing w:val="-5"/>
                <w:sz w:val="20"/>
              </w:rPr>
              <w:t>449</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4"/>
              <w:rPr>
                <w:sz w:val="20"/>
              </w:rPr>
            </w:pPr>
            <w:r>
              <w:rPr>
                <w:spacing w:val="-5"/>
                <w:sz w:val="20"/>
              </w:rPr>
              <w:t>21</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4"/>
              <w:rPr>
                <w:sz w:val="20"/>
              </w:rPr>
            </w:pPr>
            <w:r>
              <w:rPr>
                <w:spacing w:val="-5"/>
                <w:sz w:val="20"/>
              </w:rPr>
              <w:t>31</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3"/>
              <w:rPr>
                <w:sz w:val="20"/>
              </w:rPr>
            </w:pPr>
            <w:r>
              <w:rPr>
                <w:spacing w:val="-5"/>
                <w:sz w:val="20"/>
              </w:rPr>
              <w:t>61</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2"/>
              <w:rPr>
                <w:sz w:val="20"/>
              </w:rPr>
            </w:pPr>
            <w:r>
              <w:rPr>
                <w:spacing w:val="-10"/>
                <w:sz w:val="20"/>
              </w:rPr>
              <w:t>3</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2"/>
              <w:rPr>
                <w:sz w:val="20"/>
              </w:rPr>
            </w:pPr>
            <w:r>
              <w:rPr>
                <w:spacing w:val="-5"/>
                <w:sz w:val="20"/>
              </w:rPr>
              <w:t>58</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1"/>
              <w:rPr>
                <w:sz w:val="20"/>
              </w:rPr>
            </w:pPr>
            <w:r>
              <w:rPr>
                <w:spacing w:val="-5"/>
                <w:sz w:val="20"/>
              </w:rPr>
              <w:t>56</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1"/>
              <w:rPr>
                <w:sz w:val="20"/>
              </w:rPr>
            </w:pPr>
            <w:r>
              <w:rPr>
                <w:spacing w:val="-5"/>
                <w:sz w:val="20"/>
              </w:rPr>
              <w:t>15</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0"/>
              <w:rPr>
                <w:sz w:val="20"/>
              </w:rPr>
            </w:pPr>
            <w:r>
              <w:rPr>
                <w:spacing w:val="-10"/>
                <w:sz w:val="20"/>
              </w:rPr>
              <w:t>7</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69"/>
              <w:rPr>
                <w:sz w:val="20"/>
              </w:rPr>
            </w:pPr>
            <w:r>
              <w:rPr>
                <w:spacing w:val="-5"/>
                <w:sz w:val="20"/>
              </w:rPr>
              <w:t>25</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69"/>
              <w:rPr>
                <w:sz w:val="20"/>
              </w:rPr>
            </w:pPr>
            <w:r>
              <w:rPr>
                <w:spacing w:val="-10"/>
                <w:sz w:val="20"/>
              </w:rPr>
              <w:t>9</w:t>
            </w:r>
          </w:p>
        </w:tc>
        <w:tc>
          <w:tcPr>
            <w:tcW w:w="850" w:type="dxa"/>
            <w:tcBorders>
              <w:top w:val="single" w:sz="2" w:space="0" w:color="000000"/>
              <w:left w:val="single" w:sz="2" w:space="0" w:color="000000"/>
              <w:bottom w:val="single" w:sz="2" w:space="0" w:color="000000"/>
              <w:right w:val="nil"/>
            </w:tcBorders>
            <w:shd w:val="clear" w:color="auto" w:fill="E0E9F5"/>
          </w:tcPr>
          <w:p>
            <w:pPr>
              <w:pStyle w:val="TableParagraph"/>
              <w:spacing w:before="7"/>
              <w:ind w:right="71"/>
              <w:rPr>
                <w:sz w:val="20"/>
              </w:rPr>
            </w:pPr>
            <w:r>
              <w:rPr>
                <w:spacing w:val="-10"/>
                <w:sz w:val="20"/>
              </w:rPr>
              <w:t>5</w:t>
            </w:r>
          </w:p>
        </w:tc>
      </w:tr>
      <w:tr>
        <w:trPr>
          <w:trHeight w:val="300" w:hRule="atLeast"/>
        </w:trPr>
        <w:tc>
          <w:tcPr>
            <w:tcW w:w="850" w:type="dxa"/>
            <w:tcBorders>
              <w:top w:val="single" w:sz="2" w:space="0" w:color="000000"/>
              <w:left w:val="nil"/>
              <w:bottom w:val="single" w:sz="2" w:space="0" w:color="000000"/>
              <w:right w:val="single" w:sz="2" w:space="0" w:color="000000"/>
            </w:tcBorders>
          </w:tcPr>
          <w:p>
            <w:pPr>
              <w:pStyle w:val="TableParagraph"/>
              <w:spacing w:before="7"/>
              <w:ind w:left="19" w:right="20"/>
              <w:jc w:val="center"/>
              <w:rPr>
                <w:sz w:val="20"/>
              </w:rPr>
            </w:pPr>
            <w:r>
              <w:rPr>
                <w:spacing w:val="-2"/>
                <w:sz w:val="20"/>
              </w:rPr>
              <w:t>abr/14</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76"/>
              <w:rPr>
                <w:sz w:val="20"/>
              </w:rPr>
            </w:pPr>
            <w:r>
              <w:rPr>
                <w:spacing w:val="-5"/>
                <w:sz w:val="20"/>
              </w:rPr>
              <w:t>559</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76"/>
              <w:rPr>
                <w:sz w:val="20"/>
              </w:rPr>
            </w:pPr>
            <w:r>
              <w:rPr>
                <w:spacing w:val="-5"/>
                <w:sz w:val="20"/>
              </w:rPr>
              <w:t>519</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75"/>
              <w:rPr>
                <w:sz w:val="20"/>
              </w:rPr>
            </w:pPr>
            <w:r>
              <w:rPr>
                <w:spacing w:val="-5"/>
                <w:sz w:val="20"/>
              </w:rPr>
              <w:t>17</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74"/>
              <w:rPr>
                <w:sz w:val="20"/>
              </w:rPr>
            </w:pPr>
            <w:r>
              <w:rPr>
                <w:spacing w:val="-5"/>
                <w:sz w:val="20"/>
              </w:rPr>
              <w:t>23</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74"/>
              <w:rPr>
                <w:sz w:val="20"/>
              </w:rPr>
            </w:pPr>
            <w:r>
              <w:rPr>
                <w:spacing w:val="-5"/>
                <w:sz w:val="20"/>
              </w:rPr>
              <w:t>42</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73"/>
              <w:rPr>
                <w:sz w:val="20"/>
              </w:rPr>
            </w:pPr>
            <w:r>
              <w:rPr>
                <w:spacing w:val="-10"/>
                <w:sz w:val="20"/>
              </w:rPr>
              <w:t>3</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73"/>
              <w:rPr>
                <w:sz w:val="20"/>
              </w:rPr>
            </w:pPr>
            <w:r>
              <w:rPr>
                <w:spacing w:val="-5"/>
                <w:sz w:val="20"/>
              </w:rPr>
              <w:t>39</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72"/>
              <w:rPr>
                <w:sz w:val="20"/>
              </w:rPr>
            </w:pPr>
            <w:r>
              <w:rPr>
                <w:spacing w:val="-5"/>
                <w:sz w:val="20"/>
              </w:rPr>
              <w:t>37</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71"/>
              <w:rPr>
                <w:sz w:val="20"/>
              </w:rPr>
            </w:pPr>
            <w:r>
              <w:rPr>
                <w:spacing w:val="-5"/>
                <w:sz w:val="20"/>
              </w:rPr>
              <w:t>14</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71"/>
              <w:rPr>
                <w:sz w:val="20"/>
              </w:rPr>
            </w:pPr>
            <w:r>
              <w:rPr>
                <w:spacing w:val="-10"/>
                <w:sz w:val="20"/>
              </w:rPr>
              <w:t>3</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70"/>
              <w:rPr>
                <w:sz w:val="20"/>
              </w:rPr>
            </w:pPr>
            <w:r>
              <w:rPr>
                <w:spacing w:val="-5"/>
                <w:sz w:val="20"/>
              </w:rPr>
              <w:t>13</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70"/>
              <w:rPr>
                <w:sz w:val="20"/>
              </w:rPr>
            </w:pPr>
            <w:r>
              <w:rPr>
                <w:spacing w:val="-10"/>
                <w:sz w:val="20"/>
              </w:rPr>
              <w:t>7</w:t>
            </w:r>
          </w:p>
        </w:tc>
        <w:tc>
          <w:tcPr>
            <w:tcW w:w="850" w:type="dxa"/>
            <w:tcBorders>
              <w:top w:val="single" w:sz="2" w:space="0" w:color="000000"/>
              <w:left w:val="single" w:sz="2" w:space="0" w:color="000000"/>
              <w:bottom w:val="single" w:sz="2" w:space="0" w:color="000000"/>
              <w:right w:val="nil"/>
            </w:tcBorders>
          </w:tcPr>
          <w:p>
            <w:pPr>
              <w:pStyle w:val="TableParagraph"/>
              <w:spacing w:before="7"/>
              <w:ind w:right="72"/>
              <w:rPr>
                <w:sz w:val="20"/>
              </w:rPr>
            </w:pPr>
            <w:r>
              <w:rPr>
                <w:spacing w:val="-10"/>
                <w:sz w:val="20"/>
              </w:rPr>
              <w:t>2</w:t>
            </w:r>
          </w:p>
        </w:tc>
      </w:tr>
      <w:tr>
        <w:trPr>
          <w:trHeight w:val="300" w:hRule="atLeast"/>
        </w:trPr>
        <w:tc>
          <w:tcPr>
            <w:tcW w:w="850" w:type="dxa"/>
            <w:tcBorders>
              <w:top w:val="single" w:sz="2" w:space="0" w:color="000000"/>
              <w:left w:val="nil"/>
              <w:bottom w:val="single" w:sz="2" w:space="0" w:color="000000"/>
              <w:right w:val="single" w:sz="2" w:space="0" w:color="000000"/>
            </w:tcBorders>
            <w:shd w:val="clear" w:color="auto" w:fill="E0E9F5"/>
          </w:tcPr>
          <w:p>
            <w:pPr>
              <w:pStyle w:val="TableParagraph"/>
              <w:spacing w:before="7"/>
              <w:ind w:left="19" w:right="20"/>
              <w:jc w:val="center"/>
              <w:rPr>
                <w:sz w:val="20"/>
              </w:rPr>
            </w:pPr>
            <w:r>
              <w:rPr>
                <w:spacing w:val="-2"/>
                <w:sz w:val="20"/>
              </w:rPr>
              <w:t>mai/14</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7"/>
              <w:rPr>
                <w:sz w:val="20"/>
              </w:rPr>
            </w:pPr>
            <w:r>
              <w:rPr>
                <w:spacing w:val="-5"/>
                <w:sz w:val="20"/>
              </w:rPr>
              <w:t>529</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6"/>
              <w:rPr>
                <w:sz w:val="20"/>
              </w:rPr>
            </w:pPr>
            <w:r>
              <w:rPr>
                <w:spacing w:val="-5"/>
                <w:sz w:val="20"/>
              </w:rPr>
              <w:t>493</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6"/>
              <w:rPr>
                <w:sz w:val="20"/>
              </w:rPr>
            </w:pPr>
            <w:r>
              <w:rPr>
                <w:spacing w:val="-5"/>
                <w:sz w:val="20"/>
              </w:rPr>
              <w:t>13</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5"/>
              <w:rPr>
                <w:sz w:val="20"/>
              </w:rPr>
            </w:pPr>
            <w:r>
              <w:rPr>
                <w:spacing w:val="-5"/>
                <w:sz w:val="20"/>
              </w:rPr>
              <w:t>23</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5"/>
              <w:rPr>
                <w:sz w:val="20"/>
              </w:rPr>
            </w:pPr>
            <w:r>
              <w:rPr>
                <w:spacing w:val="-5"/>
                <w:sz w:val="20"/>
              </w:rPr>
              <w:t>43</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4"/>
              <w:rPr>
                <w:sz w:val="20"/>
              </w:rPr>
            </w:pPr>
            <w:r>
              <w:rPr>
                <w:spacing w:val="-5"/>
                <w:sz w:val="20"/>
              </w:rPr>
              <w:t>13</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3"/>
              <w:rPr>
                <w:sz w:val="20"/>
              </w:rPr>
            </w:pPr>
            <w:r>
              <w:rPr>
                <w:spacing w:val="-5"/>
                <w:sz w:val="20"/>
              </w:rPr>
              <w:t>30</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3"/>
              <w:rPr>
                <w:sz w:val="20"/>
              </w:rPr>
            </w:pPr>
            <w:r>
              <w:rPr>
                <w:spacing w:val="-5"/>
                <w:sz w:val="20"/>
              </w:rPr>
              <w:t>78</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2"/>
              <w:rPr>
                <w:sz w:val="20"/>
              </w:rPr>
            </w:pPr>
            <w:r>
              <w:rPr>
                <w:spacing w:val="-5"/>
                <w:sz w:val="20"/>
              </w:rPr>
              <w:t>19</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2"/>
              <w:rPr>
                <w:sz w:val="20"/>
              </w:rPr>
            </w:pPr>
            <w:r>
              <w:rPr>
                <w:spacing w:val="-5"/>
                <w:sz w:val="20"/>
              </w:rPr>
              <w:t>12</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1"/>
              <w:rPr>
                <w:sz w:val="20"/>
              </w:rPr>
            </w:pPr>
            <w:r>
              <w:rPr>
                <w:spacing w:val="-5"/>
                <w:sz w:val="20"/>
              </w:rPr>
              <w:t>34</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0"/>
              <w:rPr>
                <w:sz w:val="20"/>
              </w:rPr>
            </w:pPr>
            <w:r>
              <w:rPr>
                <w:spacing w:val="-5"/>
                <w:sz w:val="20"/>
              </w:rPr>
              <w:t>13</w:t>
            </w:r>
          </w:p>
        </w:tc>
        <w:tc>
          <w:tcPr>
            <w:tcW w:w="850" w:type="dxa"/>
            <w:tcBorders>
              <w:top w:val="single" w:sz="2" w:space="0" w:color="000000"/>
              <w:left w:val="single" w:sz="2" w:space="0" w:color="000000"/>
              <w:bottom w:val="single" w:sz="2" w:space="0" w:color="000000"/>
              <w:right w:val="nil"/>
            </w:tcBorders>
            <w:shd w:val="clear" w:color="auto" w:fill="E0E9F5"/>
          </w:tcPr>
          <w:p>
            <w:pPr>
              <w:pStyle w:val="TableParagraph"/>
              <w:spacing w:before="7"/>
              <w:ind w:right="73"/>
              <w:rPr>
                <w:sz w:val="20"/>
              </w:rPr>
            </w:pPr>
            <w:r>
              <w:rPr>
                <w:spacing w:val="-10"/>
                <w:sz w:val="20"/>
              </w:rPr>
              <w:t>1</w:t>
            </w:r>
          </w:p>
        </w:tc>
      </w:tr>
      <w:tr>
        <w:trPr>
          <w:trHeight w:val="300" w:hRule="atLeast"/>
        </w:trPr>
        <w:tc>
          <w:tcPr>
            <w:tcW w:w="850" w:type="dxa"/>
            <w:tcBorders>
              <w:top w:val="single" w:sz="2" w:space="0" w:color="000000"/>
              <w:left w:val="nil"/>
              <w:bottom w:val="single" w:sz="2" w:space="0" w:color="000000"/>
              <w:right w:val="single" w:sz="2" w:space="0" w:color="000000"/>
            </w:tcBorders>
          </w:tcPr>
          <w:p>
            <w:pPr>
              <w:pStyle w:val="TableParagraph"/>
              <w:spacing w:before="7"/>
              <w:ind w:left="18" w:right="20"/>
              <w:jc w:val="center"/>
              <w:rPr>
                <w:sz w:val="20"/>
              </w:rPr>
            </w:pPr>
            <w:r>
              <w:rPr>
                <w:spacing w:val="-2"/>
                <w:sz w:val="20"/>
              </w:rPr>
              <w:t>jun/14</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78"/>
              <w:rPr>
                <w:sz w:val="20"/>
              </w:rPr>
            </w:pPr>
            <w:r>
              <w:rPr>
                <w:spacing w:val="-5"/>
                <w:sz w:val="20"/>
              </w:rPr>
              <w:t>363</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77"/>
              <w:rPr>
                <w:sz w:val="20"/>
              </w:rPr>
            </w:pPr>
            <w:r>
              <w:rPr>
                <w:spacing w:val="-5"/>
                <w:sz w:val="20"/>
              </w:rPr>
              <w:t>344</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77"/>
              <w:rPr>
                <w:sz w:val="20"/>
              </w:rPr>
            </w:pPr>
            <w:r>
              <w:rPr>
                <w:spacing w:val="-5"/>
                <w:sz w:val="20"/>
              </w:rPr>
              <w:t>11</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76"/>
              <w:rPr>
                <w:sz w:val="20"/>
              </w:rPr>
            </w:pPr>
            <w:r>
              <w:rPr>
                <w:spacing w:val="-10"/>
                <w:sz w:val="20"/>
              </w:rPr>
              <w:t>8</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75"/>
              <w:rPr>
                <w:sz w:val="20"/>
              </w:rPr>
            </w:pPr>
            <w:r>
              <w:rPr>
                <w:spacing w:val="-5"/>
                <w:sz w:val="20"/>
              </w:rPr>
              <w:t>31</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75"/>
              <w:rPr>
                <w:sz w:val="20"/>
              </w:rPr>
            </w:pPr>
            <w:r>
              <w:rPr>
                <w:spacing w:val="-10"/>
                <w:sz w:val="20"/>
              </w:rPr>
              <w:t>9</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74"/>
              <w:rPr>
                <w:sz w:val="20"/>
              </w:rPr>
            </w:pPr>
            <w:r>
              <w:rPr>
                <w:spacing w:val="-5"/>
                <w:sz w:val="20"/>
              </w:rPr>
              <w:t>22</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74"/>
              <w:rPr>
                <w:sz w:val="20"/>
              </w:rPr>
            </w:pPr>
            <w:r>
              <w:rPr>
                <w:spacing w:val="-5"/>
                <w:sz w:val="20"/>
              </w:rPr>
              <w:t>25</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73"/>
              <w:rPr>
                <w:sz w:val="20"/>
              </w:rPr>
            </w:pPr>
            <w:r>
              <w:rPr>
                <w:spacing w:val="-10"/>
                <w:sz w:val="20"/>
              </w:rPr>
              <w:t>5</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72"/>
              <w:rPr>
                <w:sz w:val="20"/>
              </w:rPr>
            </w:pPr>
            <w:r>
              <w:rPr>
                <w:spacing w:val="-10"/>
                <w:sz w:val="20"/>
              </w:rPr>
              <w:t>8</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72"/>
              <w:rPr>
                <w:sz w:val="20"/>
              </w:rPr>
            </w:pPr>
            <w:r>
              <w:rPr>
                <w:spacing w:val="-10"/>
                <w:sz w:val="20"/>
              </w:rPr>
              <w:t>6</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71"/>
              <w:rPr>
                <w:sz w:val="20"/>
              </w:rPr>
            </w:pPr>
            <w:r>
              <w:rPr>
                <w:spacing w:val="-10"/>
                <w:sz w:val="20"/>
              </w:rPr>
              <w:t>6</w:t>
            </w:r>
          </w:p>
        </w:tc>
        <w:tc>
          <w:tcPr>
            <w:tcW w:w="850" w:type="dxa"/>
            <w:tcBorders>
              <w:top w:val="single" w:sz="2" w:space="0" w:color="000000"/>
              <w:left w:val="single" w:sz="2" w:space="0" w:color="000000"/>
              <w:bottom w:val="single" w:sz="2" w:space="0" w:color="000000"/>
              <w:right w:val="nil"/>
            </w:tcBorders>
          </w:tcPr>
          <w:p>
            <w:pPr>
              <w:pStyle w:val="TableParagraph"/>
              <w:spacing w:before="7"/>
              <w:ind w:right="73"/>
              <w:rPr>
                <w:sz w:val="20"/>
              </w:rPr>
            </w:pPr>
            <w:r>
              <w:rPr>
                <w:spacing w:val="-10"/>
                <w:sz w:val="20"/>
              </w:rPr>
              <w:t>3</w:t>
            </w:r>
          </w:p>
        </w:tc>
      </w:tr>
      <w:tr>
        <w:trPr>
          <w:trHeight w:val="300" w:hRule="atLeast"/>
        </w:trPr>
        <w:tc>
          <w:tcPr>
            <w:tcW w:w="850" w:type="dxa"/>
            <w:tcBorders>
              <w:top w:val="single" w:sz="2" w:space="0" w:color="000000"/>
              <w:left w:val="nil"/>
              <w:bottom w:val="single" w:sz="2" w:space="0" w:color="000000"/>
              <w:right w:val="single" w:sz="2" w:space="0" w:color="000000"/>
            </w:tcBorders>
            <w:shd w:val="clear" w:color="auto" w:fill="E0E9F5"/>
          </w:tcPr>
          <w:p>
            <w:pPr>
              <w:pStyle w:val="TableParagraph"/>
              <w:spacing w:before="7"/>
              <w:ind w:left="16" w:right="20"/>
              <w:jc w:val="center"/>
              <w:rPr>
                <w:sz w:val="20"/>
              </w:rPr>
            </w:pPr>
            <w:r>
              <w:rPr>
                <w:spacing w:val="-2"/>
                <w:sz w:val="20"/>
              </w:rPr>
              <w:t>jul/14</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9"/>
              <w:rPr>
                <w:sz w:val="20"/>
              </w:rPr>
            </w:pPr>
            <w:r>
              <w:rPr>
                <w:spacing w:val="-5"/>
                <w:sz w:val="20"/>
              </w:rPr>
              <w:t>351</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8"/>
              <w:rPr>
                <w:sz w:val="20"/>
              </w:rPr>
            </w:pPr>
            <w:r>
              <w:rPr>
                <w:spacing w:val="-5"/>
                <w:sz w:val="20"/>
              </w:rPr>
              <w:t>316</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7"/>
              <w:rPr>
                <w:sz w:val="20"/>
              </w:rPr>
            </w:pPr>
            <w:r>
              <w:rPr>
                <w:spacing w:val="-5"/>
                <w:sz w:val="20"/>
              </w:rPr>
              <w:t>14</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7"/>
              <w:rPr>
                <w:sz w:val="20"/>
              </w:rPr>
            </w:pPr>
            <w:r>
              <w:rPr>
                <w:spacing w:val="-5"/>
                <w:sz w:val="20"/>
              </w:rPr>
              <w:t>21</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6"/>
              <w:rPr>
                <w:sz w:val="20"/>
              </w:rPr>
            </w:pPr>
            <w:r>
              <w:rPr>
                <w:spacing w:val="-5"/>
                <w:sz w:val="20"/>
              </w:rPr>
              <w:t>34</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6"/>
              <w:rPr>
                <w:sz w:val="20"/>
              </w:rPr>
            </w:pPr>
            <w:r>
              <w:rPr>
                <w:spacing w:val="-5"/>
                <w:sz w:val="20"/>
              </w:rPr>
              <w:t>11</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5"/>
              <w:rPr>
                <w:sz w:val="20"/>
              </w:rPr>
            </w:pPr>
            <w:r>
              <w:rPr>
                <w:spacing w:val="-5"/>
                <w:sz w:val="20"/>
              </w:rPr>
              <w:t>23</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4"/>
              <w:rPr>
                <w:sz w:val="20"/>
              </w:rPr>
            </w:pPr>
            <w:r>
              <w:rPr>
                <w:spacing w:val="-5"/>
                <w:sz w:val="20"/>
              </w:rPr>
              <w:t>51</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4"/>
              <w:rPr>
                <w:sz w:val="20"/>
              </w:rPr>
            </w:pPr>
            <w:r>
              <w:rPr>
                <w:spacing w:val="-10"/>
                <w:sz w:val="20"/>
              </w:rPr>
              <w:t>7</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3"/>
              <w:rPr>
                <w:sz w:val="20"/>
              </w:rPr>
            </w:pPr>
            <w:r>
              <w:rPr>
                <w:spacing w:val="-5"/>
                <w:sz w:val="20"/>
              </w:rPr>
              <w:t>11</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3"/>
              <w:rPr>
                <w:sz w:val="20"/>
              </w:rPr>
            </w:pPr>
            <w:r>
              <w:rPr>
                <w:spacing w:val="-5"/>
                <w:sz w:val="20"/>
              </w:rPr>
              <w:t>28</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2"/>
              <w:rPr>
                <w:sz w:val="20"/>
              </w:rPr>
            </w:pPr>
            <w:r>
              <w:rPr>
                <w:spacing w:val="-10"/>
                <w:sz w:val="20"/>
              </w:rPr>
              <w:t>5</w:t>
            </w:r>
          </w:p>
        </w:tc>
        <w:tc>
          <w:tcPr>
            <w:tcW w:w="850" w:type="dxa"/>
            <w:tcBorders>
              <w:top w:val="single" w:sz="2" w:space="0" w:color="000000"/>
              <w:left w:val="single" w:sz="2" w:space="0" w:color="000000"/>
              <w:bottom w:val="single" w:sz="2" w:space="0" w:color="000000"/>
              <w:right w:val="nil"/>
            </w:tcBorders>
            <w:shd w:val="clear" w:color="auto" w:fill="E0E9F5"/>
          </w:tcPr>
          <w:p>
            <w:pPr>
              <w:pStyle w:val="TableParagraph"/>
              <w:spacing w:before="7"/>
              <w:ind w:right="74"/>
              <w:rPr>
                <w:sz w:val="20"/>
              </w:rPr>
            </w:pPr>
            <w:r>
              <w:rPr>
                <w:spacing w:val="-10"/>
                <w:sz w:val="20"/>
              </w:rPr>
              <w:t>1</w:t>
            </w:r>
          </w:p>
        </w:tc>
      </w:tr>
      <w:tr>
        <w:trPr>
          <w:trHeight w:val="300" w:hRule="atLeast"/>
        </w:trPr>
        <w:tc>
          <w:tcPr>
            <w:tcW w:w="850" w:type="dxa"/>
            <w:tcBorders>
              <w:top w:val="single" w:sz="2" w:space="0" w:color="000000"/>
              <w:left w:val="nil"/>
              <w:bottom w:val="single" w:sz="2" w:space="0" w:color="000000"/>
              <w:right w:val="single" w:sz="2" w:space="0" w:color="000000"/>
            </w:tcBorders>
          </w:tcPr>
          <w:p>
            <w:pPr>
              <w:pStyle w:val="TableParagraph"/>
              <w:spacing w:before="7"/>
              <w:ind w:left="15" w:right="20"/>
              <w:jc w:val="center"/>
              <w:rPr>
                <w:sz w:val="20"/>
              </w:rPr>
            </w:pPr>
            <w:r>
              <w:rPr>
                <w:spacing w:val="-2"/>
                <w:sz w:val="20"/>
              </w:rPr>
              <w:t>ago/14</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79"/>
              <w:rPr>
                <w:sz w:val="20"/>
              </w:rPr>
            </w:pPr>
            <w:r>
              <w:rPr>
                <w:spacing w:val="-5"/>
                <w:sz w:val="20"/>
              </w:rPr>
              <w:t>441</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79"/>
              <w:rPr>
                <w:sz w:val="20"/>
              </w:rPr>
            </w:pPr>
            <w:r>
              <w:rPr>
                <w:spacing w:val="-5"/>
                <w:sz w:val="20"/>
              </w:rPr>
              <w:t>406</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78"/>
              <w:rPr>
                <w:sz w:val="20"/>
              </w:rPr>
            </w:pPr>
            <w:r>
              <w:rPr>
                <w:spacing w:val="-5"/>
                <w:sz w:val="20"/>
              </w:rPr>
              <w:t>10</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77"/>
              <w:rPr>
                <w:sz w:val="20"/>
              </w:rPr>
            </w:pPr>
            <w:r>
              <w:rPr>
                <w:spacing w:val="-5"/>
                <w:sz w:val="20"/>
              </w:rPr>
              <w:t>25</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77"/>
              <w:rPr>
                <w:sz w:val="20"/>
              </w:rPr>
            </w:pPr>
            <w:r>
              <w:rPr>
                <w:spacing w:val="-5"/>
                <w:sz w:val="20"/>
              </w:rPr>
              <w:t>35</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76"/>
              <w:rPr>
                <w:sz w:val="20"/>
              </w:rPr>
            </w:pPr>
            <w:r>
              <w:rPr>
                <w:spacing w:val="-5"/>
                <w:sz w:val="20"/>
              </w:rPr>
              <w:t>14</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76"/>
              <w:rPr>
                <w:sz w:val="20"/>
              </w:rPr>
            </w:pPr>
            <w:r>
              <w:rPr>
                <w:spacing w:val="-5"/>
                <w:sz w:val="20"/>
              </w:rPr>
              <w:t>21</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75"/>
              <w:rPr>
                <w:sz w:val="20"/>
              </w:rPr>
            </w:pPr>
            <w:r>
              <w:rPr>
                <w:spacing w:val="-5"/>
                <w:sz w:val="20"/>
              </w:rPr>
              <w:t>44</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74"/>
              <w:rPr>
                <w:sz w:val="20"/>
              </w:rPr>
            </w:pPr>
            <w:r>
              <w:rPr>
                <w:spacing w:val="-10"/>
                <w:sz w:val="20"/>
              </w:rPr>
              <w:t>6</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74"/>
              <w:rPr>
                <w:sz w:val="20"/>
              </w:rPr>
            </w:pPr>
            <w:r>
              <w:rPr>
                <w:spacing w:val="-10"/>
                <w:sz w:val="20"/>
              </w:rPr>
              <w:t>9</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73"/>
              <w:rPr>
                <w:sz w:val="20"/>
              </w:rPr>
            </w:pPr>
            <w:r>
              <w:rPr>
                <w:spacing w:val="-5"/>
                <w:sz w:val="20"/>
              </w:rPr>
              <w:t>20</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73"/>
              <w:rPr>
                <w:sz w:val="20"/>
              </w:rPr>
            </w:pPr>
            <w:r>
              <w:rPr>
                <w:spacing w:val="-10"/>
                <w:sz w:val="20"/>
              </w:rPr>
              <w:t>9</w:t>
            </w:r>
          </w:p>
        </w:tc>
        <w:tc>
          <w:tcPr>
            <w:tcW w:w="850" w:type="dxa"/>
            <w:tcBorders>
              <w:top w:val="single" w:sz="2" w:space="0" w:color="000000"/>
              <w:left w:val="single" w:sz="2" w:space="0" w:color="000000"/>
              <w:bottom w:val="single" w:sz="2" w:space="0" w:color="000000"/>
              <w:right w:val="nil"/>
            </w:tcBorders>
          </w:tcPr>
          <w:p>
            <w:pPr>
              <w:pStyle w:val="TableParagraph"/>
              <w:spacing w:before="7"/>
              <w:ind w:right="75"/>
              <w:rPr>
                <w:sz w:val="20"/>
              </w:rPr>
            </w:pPr>
            <w:r>
              <w:rPr>
                <w:spacing w:val="-10"/>
                <w:sz w:val="20"/>
              </w:rPr>
              <w:t>8</w:t>
            </w:r>
          </w:p>
        </w:tc>
      </w:tr>
      <w:tr>
        <w:trPr>
          <w:trHeight w:val="300" w:hRule="atLeast"/>
        </w:trPr>
        <w:tc>
          <w:tcPr>
            <w:tcW w:w="850" w:type="dxa"/>
            <w:tcBorders>
              <w:top w:val="single" w:sz="2" w:space="0" w:color="000000"/>
              <w:left w:val="nil"/>
              <w:bottom w:val="single" w:sz="2" w:space="0" w:color="000000"/>
              <w:right w:val="single" w:sz="2" w:space="0" w:color="000000"/>
            </w:tcBorders>
            <w:shd w:val="clear" w:color="auto" w:fill="E0E9F5"/>
          </w:tcPr>
          <w:p>
            <w:pPr>
              <w:pStyle w:val="TableParagraph"/>
              <w:spacing w:before="7"/>
              <w:ind w:left="13" w:right="20"/>
              <w:jc w:val="center"/>
              <w:rPr>
                <w:sz w:val="20"/>
              </w:rPr>
            </w:pPr>
            <w:r>
              <w:rPr>
                <w:spacing w:val="-2"/>
                <w:sz w:val="20"/>
              </w:rPr>
              <w:t>set/14</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80"/>
              <w:rPr>
                <w:sz w:val="20"/>
              </w:rPr>
            </w:pPr>
            <w:r>
              <w:rPr>
                <w:spacing w:val="-5"/>
                <w:sz w:val="20"/>
              </w:rPr>
              <w:t>490</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9"/>
              <w:rPr>
                <w:sz w:val="20"/>
              </w:rPr>
            </w:pPr>
            <w:r>
              <w:rPr>
                <w:spacing w:val="-5"/>
                <w:sz w:val="20"/>
              </w:rPr>
              <w:t>449</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9"/>
              <w:rPr>
                <w:sz w:val="20"/>
              </w:rPr>
            </w:pPr>
            <w:r>
              <w:rPr>
                <w:spacing w:val="-5"/>
                <w:sz w:val="20"/>
              </w:rPr>
              <w:t>11</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8"/>
              <w:rPr>
                <w:sz w:val="20"/>
              </w:rPr>
            </w:pPr>
            <w:r>
              <w:rPr>
                <w:spacing w:val="-5"/>
                <w:sz w:val="20"/>
              </w:rPr>
              <w:t>30</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8"/>
              <w:rPr>
                <w:sz w:val="20"/>
              </w:rPr>
            </w:pPr>
            <w:r>
              <w:rPr>
                <w:spacing w:val="-5"/>
                <w:sz w:val="20"/>
              </w:rPr>
              <w:t>30</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7"/>
              <w:rPr>
                <w:sz w:val="20"/>
              </w:rPr>
            </w:pPr>
            <w:r>
              <w:rPr>
                <w:spacing w:val="-10"/>
                <w:sz w:val="20"/>
              </w:rPr>
              <w:t>3</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6"/>
              <w:rPr>
                <w:sz w:val="20"/>
              </w:rPr>
            </w:pPr>
            <w:r>
              <w:rPr>
                <w:spacing w:val="-5"/>
                <w:sz w:val="20"/>
              </w:rPr>
              <w:t>27</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6"/>
              <w:rPr>
                <w:sz w:val="20"/>
              </w:rPr>
            </w:pPr>
            <w:r>
              <w:rPr>
                <w:spacing w:val="-5"/>
                <w:sz w:val="20"/>
              </w:rPr>
              <w:t>40</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5"/>
              <w:rPr>
                <w:sz w:val="20"/>
              </w:rPr>
            </w:pPr>
            <w:r>
              <w:rPr>
                <w:spacing w:val="-10"/>
                <w:sz w:val="20"/>
              </w:rPr>
              <w:t>8</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5"/>
              <w:rPr>
                <w:sz w:val="20"/>
              </w:rPr>
            </w:pPr>
            <w:r>
              <w:rPr>
                <w:spacing w:val="-10"/>
                <w:sz w:val="20"/>
              </w:rPr>
              <w:t>7</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4"/>
              <w:rPr>
                <w:sz w:val="20"/>
              </w:rPr>
            </w:pPr>
            <w:r>
              <w:rPr>
                <w:spacing w:val="-5"/>
                <w:sz w:val="20"/>
              </w:rPr>
              <w:t>15</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3"/>
              <w:rPr>
                <w:sz w:val="20"/>
              </w:rPr>
            </w:pPr>
            <w:r>
              <w:rPr>
                <w:spacing w:val="-5"/>
                <w:sz w:val="20"/>
              </w:rPr>
              <w:t>10</w:t>
            </w:r>
          </w:p>
        </w:tc>
        <w:tc>
          <w:tcPr>
            <w:tcW w:w="850" w:type="dxa"/>
            <w:tcBorders>
              <w:top w:val="single" w:sz="2" w:space="0" w:color="000000"/>
              <w:left w:val="single" w:sz="2" w:space="0" w:color="000000"/>
              <w:bottom w:val="single" w:sz="2" w:space="0" w:color="000000"/>
              <w:right w:val="nil"/>
            </w:tcBorders>
            <w:shd w:val="clear" w:color="auto" w:fill="E0E9F5"/>
          </w:tcPr>
          <w:p>
            <w:pPr>
              <w:pStyle w:val="TableParagraph"/>
              <w:spacing w:before="7"/>
              <w:ind w:right="76"/>
              <w:rPr>
                <w:sz w:val="20"/>
              </w:rPr>
            </w:pPr>
            <w:r>
              <w:rPr>
                <w:spacing w:val="-10"/>
                <w:sz w:val="20"/>
              </w:rPr>
              <w:t>1</w:t>
            </w:r>
          </w:p>
        </w:tc>
      </w:tr>
      <w:tr>
        <w:trPr>
          <w:trHeight w:val="300" w:hRule="atLeast"/>
        </w:trPr>
        <w:tc>
          <w:tcPr>
            <w:tcW w:w="850" w:type="dxa"/>
            <w:tcBorders>
              <w:top w:val="single" w:sz="2" w:space="0" w:color="000000"/>
              <w:left w:val="nil"/>
              <w:bottom w:val="single" w:sz="2" w:space="0" w:color="000000"/>
              <w:right w:val="single" w:sz="2" w:space="0" w:color="000000"/>
            </w:tcBorders>
          </w:tcPr>
          <w:p>
            <w:pPr>
              <w:pStyle w:val="TableParagraph"/>
              <w:spacing w:before="7"/>
              <w:ind w:left="12" w:right="20"/>
              <w:jc w:val="center"/>
              <w:rPr>
                <w:sz w:val="20"/>
              </w:rPr>
            </w:pPr>
            <w:r>
              <w:rPr>
                <w:spacing w:val="-2"/>
                <w:sz w:val="20"/>
              </w:rPr>
              <w:t>out/14</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81"/>
              <w:rPr>
                <w:sz w:val="20"/>
              </w:rPr>
            </w:pPr>
            <w:r>
              <w:rPr>
                <w:spacing w:val="-5"/>
                <w:sz w:val="20"/>
              </w:rPr>
              <w:t>470</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80"/>
              <w:rPr>
                <w:sz w:val="20"/>
              </w:rPr>
            </w:pPr>
            <w:r>
              <w:rPr>
                <w:spacing w:val="-5"/>
                <w:sz w:val="20"/>
              </w:rPr>
              <w:t>450</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80"/>
              <w:rPr>
                <w:sz w:val="20"/>
              </w:rPr>
            </w:pPr>
            <w:r>
              <w:rPr>
                <w:spacing w:val="-10"/>
                <w:sz w:val="20"/>
              </w:rPr>
              <w:t>8</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79"/>
              <w:rPr>
                <w:sz w:val="20"/>
              </w:rPr>
            </w:pPr>
            <w:r>
              <w:rPr>
                <w:spacing w:val="-5"/>
                <w:sz w:val="20"/>
              </w:rPr>
              <w:t>12</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78"/>
              <w:rPr>
                <w:sz w:val="20"/>
              </w:rPr>
            </w:pPr>
            <w:r>
              <w:rPr>
                <w:spacing w:val="-5"/>
                <w:sz w:val="20"/>
              </w:rPr>
              <w:t>26</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78"/>
              <w:rPr>
                <w:sz w:val="20"/>
              </w:rPr>
            </w:pPr>
            <w:r>
              <w:rPr>
                <w:spacing w:val="-5"/>
                <w:sz w:val="20"/>
              </w:rPr>
              <w:t>13</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77"/>
              <w:rPr>
                <w:sz w:val="20"/>
              </w:rPr>
            </w:pPr>
            <w:r>
              <w:rPr>
                <w:spacing w:val="-5"/>
                <w:sz w:val="20"/>
              </w:rPr>
              <w:t>13</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77"/>
              <w:rPr>
                <w:sz w:val="20"/>
              </w:rPr>
            </w:pPr>
            <w:r>
              <w:rPr>
                <w:spacing w:val="-5"/>
                <w:sz w:val="20"/>
              </w:rPr>
              <w:t>56</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76"/>
              <w:rPr>
                <w:sz w:val="20"/>
              </w:rPr>
            </w:pPr>
            <w:r>
              <w:rPr>
                <w:spacing w:val="-5"/>
                <w:sz w:val="20"/>
              </w:rPr>
              <w:t>16</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75"/>
              <w:rPr>
                <w:sz w:val="20"/>
              </w:rPr>
            </w:pPr>
            <w:r>
              <w:rPr>
                <w:spacing w:val="-10"/>
                <w:sz w:val="20"/>
              </w:rPr>
              <w:t>8</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75"/>
              <w:rPr>
                <w:sz w:val="20"/>
              </w:rPr>
            </w:pPr>
            <w:r>
              <w:rPr>
                <w:spacing w:val="-5"/>
                <w:sz w:val="20"/>
              </w:rPr>
              <w:t>27</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74"/>
              <w:rPr>
                <w:sz w:val="20"/>
              </w:rPr>
            </w:pPr>
            <w:r>
              <w:rPr>
                <w:spacing w:val="-10"/>
                <w:sz w:val="20"/>
              </w:rPr>
              <w:t>5</w:t>
            </w:r>
          </w:p>
        </w:tc>
        <w:tc>
          <w:tcPr>
            <w:tcW w:w="850" w:type="dxa"/>
            <w:tcBorders>
              <w:top w:val="single" w:sz="2" w:space="0" w:color="000000"/>
              <w:left w:val="single" w:sz="2" w:space="0" w:color="000000"/>
              <w:bottom w:val="single" w:sz="2" w:space="0" w:color="000000"/>
              <w:right w:val="nil"/>
            </w:tcBorders>
          </w:tcPr>
          <w:p>
            <w:pPr>
              <w:pStyle w:val="TableParagraph"/>
              <w:spacing w:before="7"/>
              <w:ind w:right="76"/>
              <w:rPr>
                <w:sz w:val="20"/>
              </w:rPr>
            </w:pPr>
            <w:r>
              <w:rPr>
                <w:spacing w:val="-10"/>
                <w:sz w:val="20"/>
              </w:rPr>
              <w:t>3</w:t>
            </w:r>
          </w:p>
        </w:tc>
      </w:tr>
      <w:tr>
        <w:trPr>
          <w:trHeight w:val="300" w:hRule="atLeast"/>
        </w:trPr>
        <w:tc>
          <w:tcPr>
            <w:tcW w:w="850" w:type="dxa"/>
            <w:tcBorders>
              <w:top w:val="single" w:sz="2" w:space="0" w:color="000000"/>
              <w:left w:val="nil"/>
              <w:bottom w:val="single" w:sz="2" w:space="0" w:color="000000"/>
              <w:right w:val="single" w:sz="2" w:space="0" w:color="000000"/>
            </w:tcBorders>
            <w:shd w:val="clear" w:color="auto" w:fill="E0E9F5"/>
          </w:tcPr>
          <w:p>
            <w:pPr>
              <w:pStyle w:val="TableParagraph"/>
              <w:spacing w:before="7"/>
              <w:ind w:left="10" w:right="20"/>
              <w:jc w:val="center"/>
              <w:rPr>
                <w:sz w:val="20"/>
              </w:rPr>
            </w:pPr>
            <w:r>
              <w:rPr>
                <w:spacing w:val="-2"/>
                <w:sz w:val="20"/>
              </w:rPr>
              <w:t>nov/14</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82"/>
              <w:rPr>
                <w:sz w:val="20"/>
              </w:rPr>
            </w:pPr>
            <w:r>
              <w:rPr>
                <w:spacing w:val="-5"/>
                <w:sz w:val="20"/>
              </w:rPr>
              <w:t>481</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81"/>
              <w:rPr>
                <w:sz w:val="20"/>
              </w:rPr>
            </w:pPr>
            <w:r>
              <w:rPr>
                <w:spacing w:val="-5"/>
                <w:sz w:val="20"/>
              </w:rPr>
              <w:t>448</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80"/>
              <w:rPr>
                <w:sz w:val="20"/>
              </w:rPr>
            </w:pPr>
            <w:r>
              <w:rPr>
                <w:spacing w:val="-10"/>
                <w:sz w:val="20"/>
              </w:rPr>
              <w:t>7</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80"/>
              <w:rPr>
                <w:sz w:val="20"/>
              </w:rPr>
            </w:pPr>
            <w:r>
              <w:rPr>
                <w:spacing w:val="-5"/>
                <w:sz w:val="20"/>
              </w:rPr>
              <w:t>26</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9"/>
              <w:rPr>
                <w:sz w:val="20"/>
              </w:rPr>
            </w:pPr>
            <w:r>
              <w:rPr>
                <w:spacing w:val="-5"/>
                <w:sz w:val="20"/>
              </w:rPr>
              <w:t>24</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9"/>
              <w:rPr>
                <w:sz w:val="20"/>
              </w:rPr>
            </w:pPr>
            <w:r>
              <w:rPr>
                <w:spacing w:val="-5"/>
                <w:sz w:val="20"/>
              </w:rPr>
              <w:t>10</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8"/>
              <w:rPr>
                <w:sz w:val="20"/>
              </w:rPr>
            </w:pPr>
            <w:r>
              <w:rPr>
                <w:spacing w:val="-5"/>
                <w:sz w:val="20"/>
              </w:rPr>
              <w:t>14</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7"/>
              <w:rPr>
                <w:sz w:val="20"/>
              </w:rPr>
            </w:pPr>
            <w:r>
              <w:rPr>
                <w:spacing w:val="-5"/>
                <w:sz w:val="20"/>
              </w:rPr>
              <w:t>40</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7"/>
              <w:rPr>
                <w:sz w:val="20"/>
              </w:rPr>
            </w:pPr>
            <w:r>
              <w:rPr>
                <w:spacing w:val="-5"/>
                <w:sz w:val="20"/>
              </w:rPr>
              <w:t>14</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6"/>
              <w:rPr>
                <w:sz w:val="20"/>
              </w:rPr>
            </w:pPr>
            <w:r>
              <w:rPr>
                <w:spacing w:val="-10"/>
                <w:sz w:val="20"/>
              </w:rPr>
              <w:t>3</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6"/>
              <w:rPr>
                <w:sz w:val="20"/>
              </w:rPr>
            </w:pPr>
            <w:r>
              <w:rPr>
                <w:spacing w:val="-5"/>
                <w:sz w:val="20"/>
              </w:rPr>
              <w:t>19</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5"/>
              <w:rPr>
                <w:sz w:val="20"/>
              </w:rPr>
            </w:pPr>
            <w:r>
              <w:rPr>
                <w:spacing w:val="-10"/>
                <w:sz w:val="20"/>
              </w:rPr>
              <w:t>4</w:t>
            </w:r>
          </w:p>
        </w:tc>
        <w:tc>
          <w:tcPr>
            <w:tcW w:w="850" w:type="dxa"/>
            <w:tcBorders>
              <w:top w:val="single" w:sz="2" w:space="0" w:color="000000"/>
              <w:left w:val="single" w:sz="2" w:space="0" w:color="000000"/>
              <w:bottom w:val="single" w:sz="2" w:space="0" w:color="000000"/>
              <w:right w:val="nil"/>
            </w:tcBorders>
            <w:shd w:val="clear" w:color="auto" w:fill="E0E9F5"/>
          </w:tcPr>
          <w:p>
            <w:pPr>
              <w:pStyle w:val="TableParagraph"/>
              <w:spacing w:before="7"/>
              <w:ind w:right="77"/>
              <w:rPr>
                <w:sz w:val="20"/>
              </w:rPr>
            </w:pPr>
            <w:r>
              <w:rPr>
                <w:spacing w:val="-10"/>
                <w:sz w:val="20"/>
              </w:rPr>
              <w:t>0</w:t>
            </w:r>
          </w:p>
        </w:tc>
      </w:tr>
      <w:tr>
        <w:trPr>
          <w:trHeight w:val="300" w:hRule="atLeast"/>
        </w:trPr>
        <w:tc>
          <w:tcPr>
            <w:tcW w:w="850" w:type="dxa"/>
            <w:tcBorders>
              <w:top w:val="single" w:sz="2" w:space="0" w:color="000000"/>
              <w:left w:val="nil"/>
              <w:bottom w:val="single" w:sz="2" w:space="0" w:color="000000"/>
              <w:right w:val="single" w:sz="2" w:space="0" w:color="000000"/>
            </w:tcBorders>
          </w:tcPr>
          <w:p>
            <w:pPr>
              <w:pStyle w:val="TableParagraph"/>
              <w:spacing w:before="7"/>
              <w:ind w:left="9" w:right="20"/>
              <w:jc w:val="center"/>
              <w:rPr>
                <w:sz w:val="20"/>
              </w:rPr>
            </w:pPr>
            <w:r>
              <w:rPr>
                <w:spacing w:val="-2"/>
                <w:sz w:val="20"/>
              </w:rPr>
              <w:t>dez/14</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82"/>
              <w:rPr>
                <w:sz w:val="20"/>
              </w:rPr>
            </w:pPr>
            <w:r>
              <w:rPr>
                <w:spacing w:val="-5"/>
                <w:sz w:val="20"/>
              </w:rPr>
              <w:t>420</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82"/>
              <w:rPr>
                <w:sz w:val="20"/>
              </w:rPr>
            </w:pPr>
            <w:r>
              <w:rPr>
                <w:spacing w:val="-5"/>
                <w:sz w:val="20"/>
              </w:rPr>
              <w:t>392</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81"/>
              <w:rPr>
                <w:sz w:val="20"/>
              </w:rPr>
            </w:pPr>
            <w:r>
              <w:rPr>
                <w:spacing w:val="-10"/>
                <w:sz w:val="20"/>
              </w:rPr>
              <w:t>8</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80"/>
              <w:rPr>
                <w:sz w:val="20"/>
              </w:rPr>
            </w:pPr>
            <w:r>
              <w:rPr>
                <w:spacing w:val="-5"/>
                <w:sz w:val="20"/>
              </w:rPr>
              <w:t>20</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80"/>
              <w:rPr>
                <w:sz w:val="20"/>
              </w:rPr>
            </w:pPr>
            <w:r>
              <w:rPr>
                <w:spacing w:val="-10"/>
                <w:sz w:val="20"/>
              </w:rPr>
              <w:t>8</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79"/>
              <w:rPr>
                <w:sz w:val="20"/>
              </w:rPr>
            </w:pPr>
            <w:r>
              <w:rPr>
                <w:spacing w:val="-10"/>
                <w:sz w:val="20"/>
              </w:rPr>
              <w:t>1</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79"/>
              <w:rPr>
                <w:sz w:val="20"/>
              </w:rPr>
            </w:pPr>
            <w:r>
              <w:rPr>
                <w:spacing w:val="-10"/>
                <w:sz w:val="20"/>
              </w:rPr>
              <w:t>7</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78"/>
              <w:rPr>
                <w:sz w:val="20"/>
              </w:rPr>
            </w:pPr>
            <w:r>
              <w:rPr>
                <w:spacing w:val="-5"/>
                <w:sz w:val="20"/>
              </w:rPr>
              <w:t>22</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77"/>
              <w:rPr>
                <w:sz w:val="20"/>
              </w:rPr>
            </w:pPr>
            <w:r>
              <w:rPr>
                <w:spacing w:val="-10"/>
                <w:sz w:val="20"/>
              </w:rPr>
              <w:t>3</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77"/>
              <w:rPr>
                <w:sz w:val="20"/>
              </w:rPr>
            </w:pPr>
            <w:r>
              <w:rPr>
                <w:spacing w:val="-10"/>
                <w:sz w:val="20"/>
              </w:rPr>
              <w:t>2</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76"/>
              <w:rPr>
                <w:sz w:val="20"/>
              </w:rPr>
            </w:pPr>
            <w:r>
              <w:rPr>
                <w:spacing w:val="-10"/>
                <w:sz w:val="20"/>
              </w:rPr>
              <w:t>8</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76"/>
              <w:rPr>
                <w:sz w:val="20"/>
              </w:rPr>
            </w:pPr>
            <w:r>
              <w:rPr>
                <w:spacing w:val="-10"/>
                <w:sz w:val="20"/>
              </w:rPr>
              <w:t>9</w:t>
            </w:r>
          </w:p>
        </w:tc>
        <w:tc>
          <w:tcPr>
            <w:tcW w:w="850" w:type="dxa"/>
            <w:tcBorders>
              <w:top w:val="single" w:sz="2" w:space="0" w:color="000000"/>
              <w:left w:val="single" w:sz="2" w:space="0" w:color="000000"/>
              <w:bottom w:val="single" w:sz="2" w:space="0" w:color="000000"/>
              <w:right w:val="nil"/>
            </w:tcBorders>
          </w:tcPr>
          <w:p>
            <w:pPr>
              <w:pStyle w:val="TableParagraph"/>
              <w:spacing w:before="7"/>
              <w:ind w:right="78"/>
              <w:rPr>
                <w:sz w:val="20"/>
              </w:rPr>
            </w:pPr>
            <w:r>
              <w:rPr>
                <w:spacing w:val="-10"/>
                <w:sz w:val="20"/>
              </w:rPr>
              <w:t>1</w:t>
            </w:r>
          </w:p>
        </w:tc>
      </w:tr>
      <w:tr>
        <w:trPr>
          <w:trHeight w:val="300" w:hRule="atLeast"/>
        </w:trPr>
        <w:tc>
          <w:tcPr>
            <w:tcW w:w="850" w:type="dxa"/>
            <w:tcBorders>
              <w:top w:val="single" w:sz="2" w:space="0" w:color="000000"/>
              <w:left w:val="nil"/>
              <w:bottom w:val="single" w:sz="2" w:space="0" w:color="000000"/>
              <w:right w:val="single" w:sz="2" w:space="0" w:color="000000"/>
            </w:tcBorders>
            <w:shd w:val="clear" w:color="auto" w:fill="E0E9F5"/>
          </w:tcPr>
          <w:p>
            <w:pPr>
              <w:pStyle w:val="TableParagraph"/>
              <w:spacing w:before="7"/>
              <w:ind w:left="7" w:right="20"/>
              <w:jc w:val="center"/>
              <w:rPr>
                <w:sz w:val="20"/>
              </w:rPr>
            </w:pPr>
            <w:r>
              <w:rPr>
                <w:spacing w:val="-2"/>
                <w:sz w:val="20"/>
              </w:rPr>
              <w:t>jan/15</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83"/>
              <w:rPr>
                <w:sz w:val="20"/>
              </w:rPr>
            </w:pPr>
            <w:r>
              <w:rPr>
                <w:spacing w:val="-5"/>
                <w:sz w:val="20"/>
              </w:rPr>
              <w:t>489</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82"/>
              <w:rPr>
                <w:sz w:val="20"/>
              </w:rPr>
            </w:pPr>
            <w:r>
              <w:rPr>
                <w:spacing w:val="-5"/>
                <w:sz w:val="20"/>
              </w:rPr>
              <w:t>456</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82"/>
              <w:rPr>
                <w:sz w:val="20"/>
              </w:rPr>
            </w:pPr>
            <w:r>
              <w:rPr>
                <w:spacing w:val="-10"/>
                <w:sz w:val="20"/>
              </w:rPr>
              <w:t>4</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81"/>
              <w:rPr>
                <w:sz w:val="20"/>
              </w:rPr>
            </w:pPr>
            <w:r>
              <w:rPr>
                <w:spacing w:val="-5"/>
                <w:sz w:val="20"/>
              </w:rPr>
              <w:t>29</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81"/>
              <w:rPr>
                <w:sz w:val="20"/>
              </w:rPr>
            </w:pPr>
            <w:r>
              <w:rPr>
                <w:spacing w:val="-5"/>
                <w:sz w:val="20"/>
              </w:rPr>
              <w:t>17</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80"/>
              <w:rPr>
                <w:sz w:val="20"/>
              </w:rPr>
            </w:pPr>
            <w:r>
              <w:rPr>
                <w:spacing w:val="-10"/>
                <w:sz w:val="20"/>
              </w:rPr>
              <w:t>7</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9"/>
              <w:rPr>
                <w:sz w:val="20"/>
              </w:rPr>
            </w:pPr>
            <w:r>
              <w:rPr>
                <w:spacing w:val="-5"/>
                <w:sz w:val="20"/>
              </w:rPr>
              <w:t>10</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9"/>
              <w:rPr>
                <w:sz w:val="20"/>
              </w:rPr>
            </w:pPr>
            <w:r>
              <w:rPr>
                <w:spacing w:val="-5"/>
                <w:sz w:val="20"/>
              </w:rPr>
              <w:t>24</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8"/>
              <w:rPr>
                <w:sz w:val="20"/>
              </w:rPr>
            </w:pPr>
            <w:r>
              <w:rPr>
                <w:spacing w:val="-10"/>
                <w:sz w:val="20"/>
              </w:rPr>
              <w:t>4</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8"/>
              <w:rPr>
                <w:sz w:val="20"/>
              </w:rPr>
            </w:pPr>
            <w:r>
              <w:rPr>
                <w:spacing w:val="-10"/>
                <w:sz w:val="20"/>
              </w:rPr>
              <w:t>5</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7"/>
              <w:rPr>
                <w:sz w:val="20"/>
              </w:rPr>
            </w:pPr>
            <w:r>
              <w:rPr>
                <w:spacing w:val="-5"/>
                <w:sz w:val="20"/>
              </w:rPr>
              <w:t>13</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6"/>
              <w:rPr>
                <w:sz w:val="20"/>
              </w:rPr>
            </w:pPr>
            <w:r>
              <w:rPr>
                <w:spacing w:val="-10"/>
                <w:sz w:val="20"/>
              </w:rPr>
              <w:t>2</w:t>
            </w:r>
          </w:p>
        </w:tc>
        <w:tc>
          <w:tcPr>
            <w:tcW w:w="850" w:type="dxa"/>
            <w:tcBorders>
              <w:top w:val="single" w:sz="2" w:space="0" w:color="000000"/>
              <w:left w:val="single" w:sz="2" w:space="0" w:color="000000"/>
              <w:bottom w:val="single" w:sz="2" w:space="0" w:color="000000"/>
              <w:right w:val="nil"/>
            </w:tcBorders>
            <w:shd w:val="clear" w:color="auto" w:fill="E0E9F5"/>
          </w:tcPr>
          <w:p>
            <w:pPr>
              <w:pStyle w:val="TableParagraph"/>
              <w:spacing w:before="7"/>
              <w:ind w:right="79"/>
              <w:rPr>
                <w:sz w:val="20"/>
              </w:rPr>
            </w:pPr>
            <w:r>
              <w:rPr>
                <w:spacing w:val="-10"/>
                <w:sz w:val="20"/>
              </w:rPr>
              <w:t>0</w:t>
            </w:r>
          </w:p>
        </w:tc>
      </w:tr>
      <w:tr>
        <w:trPr>
          <w:trHeight w:val="300" w:hRule="atLeast"/>
        </w:trPr>
        <w:tc>
          <w:tcPr>
            <w:tcW w:w="850" w:type="dxa"/>
            <w:tcBorders>
              <w:top w:val="single" w:sz="2" w:space="0" w:color="000000"/>
              <w:left w:val="nil"/>
              <w:bottom w:val="single" w:sz="2" w:space="0" w:color="000000"/>
              <w:right w:val="single" w:sz="2" w:space="0" w:color="000000"/>
            </w:tcBorders>
          </w:tcPr>
          <w:p>
            <w:pPr>
              <w:pStyle w:val="TableParagraph"/>
              <w:spacing w:before="7"/>
              <w:ind w:left="6" w:right="20"/>
              <w:jc w:val="center"/>
              <w:rPr>
                <w:sz w:val="20"/>
              </w:rPr>
            </w:pPr>
            <w:r>
              <w:rPr>
                <w:spacing w:val="-2"/>
                <w:sz w:val="20"/>
              </w:rPr>
              <w:t>fev/15</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84"/>
              <w:rPr>
                <w:sz w:val="20"/>
              </w:rPr>
            </w:pPr>
            <w:r>
              <w:rPr>
                <w:spacing w:val="-5"/>
                <w:sz w:val="20"/>
              </w:rPr>
              <w:t>492</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83"/>
              <w:rPr>
                <w:sz w:val="20"/>
              </w:rPr>
            </w:pPr>
            <w:r>
              <w:rPr>
                <w:spacing w:val="-5"/>
                <w:sz w:val="20"/>
              </w:rPr>
              <w:t>468</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83"/>
              <w:rPr>
                <w:sz w:val="20"/>
              </w:rPr>
            </w:pPr>
            <w:r>
              <w:rPr>
                <w:spacing w:val="-5"/>
                <w:sz w:val="20"/>
              </w:rPr>
              <w:t>10</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82"/>
              <w:rPr>
                <w:sz w:val="20"/>
              </w:rPr>
            </w:pPr>
            <w:r>
              <w:rPr>
                <w:spacing w:val="-5"/>
                <w:sz w:val="20"/>
              </w:rPr>
              <w:t>14</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81"/>
              <w:rPr>
                <w:sz w:val="20"/>
              </w:rPr>
            </w:pPr>
            <w:r>
              <w:rPr>
                <w:spacing w:val="-5"/>
                <w:sz w:val="20"/>
              </w:rPr>
              <w:t>13</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81"/>
              <w:rPr>
                <w:sz w:val="20"/>
              </w:rPr>
            </w:pPr>
            <w:r>
              <w:rPr>
                <w:spacing w:val="-10"/>
                <w:sz w:val="20"/>
              </w:rPr>
              <w:t>7</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80"/>
              <w:rPr>
                <w:sz w:val="20"/>
              </w:rPr>
            </w:pPr>
            <w:r>
              <w:rPr>
                <w:spacing w:val="-10"/>
                <w:sz w:val="20"/>
              </w:rPr>
              <w:t>6</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80"/>
              <w:rPr>
                <w:sz w:val="20"/>
              </w:rPr>
            </w:pPr>
            <w:r>
              <w:rPr>
                <w:spacing w:val="-5"/>
                <w:sz w:val="20"/>
              </w:rPr>
              <w:t>36</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79"/>
              <w:rPr>
                <w:sz w:val="20"/>
              </w:rPr>
            </w:pPr>
            <w:r>
              <w:rPr>
                <w:spacing w:val="-10"/>
                <w:sz w:val="20"/>
              </w:rPr>
              <w:t>7</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78"/>
              <w:rPr>
                <w:sz w:val="20"/>
              </w:rPr>
            </w:pPr>
            <w:r>
              <w:rPr>
                <w:spacing w:val="-5"/>
                <w:sz w:val="20"/>
              </w:rPr>
              <w:t>13</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78"/>
              <w:rPr>
                <w:sz w:val="20"/>
              </w:rPr>
            </w:pPr>
            <w:r>
              <w:rPr>
                <w:spacing w:val="-5"/>
                <w:sz w:val="20"/>
              </w:rPr>
              <w:t>14</w:t>
            </w:r>
          </w:p>
        </w:tc>
        <w:tc>
          <w:tcPr>
            <w:tcW w:w="708" w:type="dxa"/>
            <w:tcBorders>
              <w:top w:val="single" w:sz="2" w:space="0" w:color="000000"/>
              <w:left w:val="single" w:sz="2" w:space="0" w:color="000000"/>
              <w:bottom w:val="single" w:sz="2" w:space="0" w:color="000000"/>
              <w:right w:val="single" w:sz="2" w:space="0" w:color="000000"/>
            </w:tcBorders>
          </w:tcPr>
          <w:p>
            <w:pPr>
              <w:pStyle w:val="TableParagraph"/>
              <w:spacing w:before="7"/>
              <w:ind w:right="77"/>
              <w:rPr>
                <w:sz w:val="20"/>
              </w:rPr>
            </w:pPr>
            <w:r>
              <w:rPr>
                <w:spacing w:val="-10"/>
                <w:sz w:val="20"/>
              </w:rPr>
              <w:t>2</w:t>
            </w:r>
          </w:p>
        </w:tc>
        <w:tc>
          <w:tcPr>
            <w:tcW w:w="850" w:type="dxa"/>
            <w:tcBorders>
              <w:top w:val="single" w:sz="2" w:space="0" w:color="000000"/>
              <w:left w:val="single" w:sz="2" w:space="0" w:color="000000"/>
              <w:bottom w:val="single" w:sz="2" w:space="0" w:color="000000"/>
              <w:right w:val="nil"/>
            </w:tcBorders>
          </w:tcPr>
          <w:p>
            <w:pPr>
              <w:pStyle w:val="TableParagraph"/>
              <w:spacing w:before="7"/>
              <w:ind w:right="79"/>
              <w:rPr>
                <w:sz w:val="20"/>
              </w:rPr>
            </w:pPr>
            <w:r>
              <w:rPr>
                <w:spacing w:val="-10"/>
                <w:sz w:val="20"/>
              </w:rPr>
              <w:t>1</w:t>
            </w:r>
          </w:p>
        </w:tc>
      </w:tr>
      <w:tr>
        <w:trPr>
          <w:trHeight w:val="300" w:hRule="atLeast"/>
        </w:trPr>
        <w:tc>
          <w:tcPr>
            <w:tcW w:w="850" w:type="dxa"/>
            <w:tcBorders>
              <w:top w:val="single" w:sz="2" w:space="0" w:color="000000"/>
              <w:left w:val="nil"/>
              <w:bottom w:val="single" w:sz="2" w:space="0" w:color="000000"/>
              <w:right w:val="single" w:sz="2" w:space="0" w:color="000000"/>
            </w:tcBorders>
            <w:shd w:val="clear" w:color="auto" w:fill="E0E9F5"/>
          </w:tcPr>
          <w:p>
            <w:pPr>
              <w:pStyle w:val="TableParagraph"/>
              <w:spacing w:before="7"/>
              <w:ind w:left="4" w:right="20"/>
              <w:jc w:val="center"/>
              <w:rPr>
                <w:sz w:val="20"/>
              </w:rPr>
            </w:pPr>
            <w:r>
              <w:rPr>
                <w:spacing w:val="-2"/>
                <w:sz w:val="20"/>
              </w:rPr>
              <w:t>mar/15</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84"/>
              <w:rPr>
                <w:sz w:val="20"/>
              </w:rPr>
            </w:pPr>
            <w:r>
              <w:rPr>
                <w:spacing w:val="-5"/>
                <w:sz w:val="20"/>
              </w:rPr>
              <w:t>709</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84"/>
              <w:rPr>
                <w:sz w:val="20"/>
              </w:rPr>
            </w:pPr>
            <w:r>
              <w:rPr>
                <w:spacing w:val="-5"/>
                <w:sz w:val="20"/>
              </w:rPr>
              <w:t>669</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83"/>
              <w:rPr>
                <w:sz w:val="20"/>
              </w:rPr>
            </w:pPr>
            <w:r>
              <w:rPr>
                <w:spacing w:val="-5"/>
                <w:sz w:val="20"/>
              </w:rPr>
              <w:t>22</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83"/>
              <w:rPr>
                <w:sz w:val="20"/>
              </w:rPr>
            </w:pPr>
            <w:r>
              <w:rPr>
                <w:spacing w:val="-5"/>
                <w:sz w:val="20"/>
              </w:rPr>
              <w:t>18</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82"/>
              <w:rPr>
                <w:sz w:val="20"/>
              </w:rPr>
            </w:pPr>
            <w:r>
              <w:rPr>
                <w:spacing w:val="-5"/>
                <w:sz w:val="20"/>
              </w:rPr>
              <w:t>21</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81"/>
              <w:rPr>
                <w:sz w:val="20"/>
              </w:rPr>
            </w:pPr>
            <w:r>
              <w:rPr>
                <w:spacing w:val="-5"/>
                <w:sz w:val="20"/>
              </w:rPr>
              <w:t>11</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81"/>
              <w:rPr>
                <w:sz w:val="20"/>
              </w:rPr>
            </w:pPr>
            <w:r>
              <w:rPr>
                <w:spacing w:val="-5"/>
                <w:sz w:val="20"/>
              </w:rPr>
              <w:t>10</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80"/>
              <w:rPr>
                <w:sz w:val="20"/>
              </w:rPr>
            </w:pPr>
            <w:r>
              <w:rPr>
                <w:spacing w:val="-5"/>
                <w:sz w:val="20"/>
              </w:rPr>
              <w:t>70</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80"/>
              <w:rPr>
                <w:sz w:val="20"/>
              </w:rPr>
            </w:pPr>
            <w:r>
              <w:rPr>
                <w:spacing w:val="-5"/>
                <w:sz w:val="20"/>
              </w:rPr>
              <w:t>22</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9"/>
              <w:rPr>
                <w:sz w:val="20"/>
              </w:rPr>
            </w:pPr>
            <w:r>
              <w:rPr>
                <w:spacing w:val="-5"/>
                <w:sz w:val="20"/>
              </w:rPr>
              <w:t>17</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8"/>
              <w:rPr>
                <w:sz w:val="20"/>
              </w:rPr>
            </w:pPr>
            <w:r>
              <w:rPr>
                <w:spacing w:val="-5"/>
                <w:sz w:val="20"/>
              </w:rPr>
              <w:t>24</w:t>
            </w:r>
          </w:p>
        </w:tc>
        <w:tc>
          <w:tcPr>
            <w:tcW w:w="708" w:type="dxa"/>
            <w:tcBorders>
              <w:top w:val="single" w:sz="2" w:space="0" w:color="000000"/>
              <w:left w:val="single" w:sz="2" w:space="0" w:color="000000"/>
              <w:bottom w:val="single" w:sz="2" w:space="0" w:color="000000"/>
              <w:right w:val="single" w:sz="2" w:space="0" w:color="000000"/>
            </w:tcBorders>
            <w:shd w:val="clear" w:color="auto" w:fill="E0E9F5"/>
          </w:tcPr>
          <w:p>
            <w:pPr>
              <w:pStyle w:val="TableParagraph"/>
              <w:spacing w:before="7"/>
              <w:ind w:right="78"/>
              <w:rPr>
                <w:sz w:val="20"/>
              </w:rPr>
            </w:pPr>
            <w:r>
              <w:rPr>
                <w:spacing w:val="-10"/>
                <w:sz w:val="20"/>
              </w:rPr>
              <w:t>7</w:t>
            </w:r>
          </w:p>
        </w:tc>
        <w:tc>
          <w:tcPr>
            <w:tcW w:w="850" w:type="dxa"/>
            <w:tcBorders>
              <w:top w:val="single" w:sz="2" w:space="0" w:color="000000"/>
              <w:left w:val="single" w:sz="2" w:space="0" w:color="000000"/>
              <w:bottom w:val="single" w:sz="2" w:space="0" w:color="000000"/>
              <w:right w:val="nil"/>
            </w:tcBorders>
            <w:shd w:val="clear" w:color="auto" w:fill="E0E9F5"/>
          </w:tcPr>
          <w:p>
            <w:pPr>
              <w:pStyle w:val="TableParagraph"/>
              <w:spacing w:before="7"/>
              <w:ind w:right="80"/>
              <w:rPr>
                <w:sz w:val="20"/>
              </w:rPr>
            </w:pPr>
            <w:r>
              <w:rPr>
                <w:spacing w:val="-10"/>
                <w:sz w:val="20"/>
              </w:rPr>
              <w:t>5</w:t>
            </w:r>
          </w:p>
        </w:tc>
      </w:tr>
      <w:tr>
        <w:trPr>
          <w:trHeight w:val="295" w:hRule="atLeast"/>
        </w:trPr>
        <w:tc>
          <w:tcPr>
            <w:tcW w:w="850" w:type="dxa"/>
            <w:tcBorders>
              <w:top w:val="single" w:sz="2" w:space="0" w:color="000000"/>
              <w:left w:val="nil"/>
              <w:right w:val="single" w:sz="2" w:space="0" w:color="000000"/>
            </w:tcBorders>
          </w:tcPr>
          <w:p>
            <w:pPr>
              <w:pStyle w:val="TableParagraph"/>
              <w:spacing w:before="7"/>
              <w:ind w:left="3" w:right="20"/>
              <w:jc w:val="center"/>
              <w:rPr>
                <w:sz w:val="20"/>
              </w:rPr>
            </w:pPr>
            <w:r>
              <w:rPr>
                <w:spacing w:val="-2"/>
                <w:sz w:val="20"/>
              </w:rPr>
              <w:t>abr/15</w:t>
            </w:r>
          </w:p>
        </w:tc>
        <w:tc>
          <w:tcPr>
            <w:tcW w:w="708" w:type="dxa"/>
            <w:tcBorders>
              <w:top w:val="single" w:sz="2" w:space="0" w:color="000000"/>
              <w:left w:val="single" w:sz="2" w:space="0" w:color="000000"/>
              <w:right w:val="single" w:sz="2" w:space="0" w:color="000000"/>
            </w:tcBorders>
          </w:tcPr>
          <w:p>
            <w:pPr>
              <w:pStyle w:val="TableParagraph"/>
              <w:spacing w:before="7"/>
              <w:ind w:right="85"/>
              <w:rPr>
                <w:sz w:val="20"/>
              </w:rPr>
            </w:pPr>
            <w:r>
              <w:rPr>
                <w:spacing w:val="-5"/>
                <w:sz w:val="20"/>
              </w:rPr>
              <w:t>603</w:t>
            </w:r>
          </w:p>
        </w:tc>
        <w:tc>
          <w:tcPr>
            <w:tcW w:w="708" w:type="dxa"/>
            <w:tcBorders>
              <w:top w:val="single" w:sz="2" w:space="0" w:color="000000"/>
              <w:left w:val="single" w:sz="2" w:space="0" w:color="000000"/>
              <w:right w:val="single" w:sz="2" w:space="0" w:color="000000"/>
            </w:tcBorders>
          </w:tcPr>
          <w:p>
            <w:pPr>
              <w:pStyle w:val="TableParagraph"/>
              <w:spacing w:before="7"/>
              <w:ind w:right="85"/>
              <w:rPr>
                <w:sz w:val="20"/>
              </w:rPr>
            </w:pPr>
            <w:r>
              <w:rPr>
                <w:spacing w:val="-5"/>
                <w:sz w:val="20"/>
              </w:rPr>
              <w:t>573</w:t>
            </w:r>
          </w:p>
        </w:tc>
        <w:tc>
          <w:tcPr>
            <w:tcW w:w="708" w:type="dxa"/>
            <w:tcBorders>
              <w:top w:val="single" w:sz="2" w:space="0" w:color="000000"/>
              <w:left w:val="single" w:sz="2" w:space="0" w:color="000000"/>
              <w:right w:val="single" w:sz="2" w:space="0" w:color="000000"/>
            </w:tcBorders>
          </w:tcPr>
          <w:p>
            <w:pPr>
              <w:pStyle w:val="TableParagraph"/>
              <w:spacing w:before="7"/>
              <w:ind w:right="84"/>
              <w:rPr>
                <w:sz w:val="20"/>
              </w:rPr>
            </w:pPr>
            <w:r>
              <w:rPr>
                <w:spacing w:val="-5"/>
                <w:sz w:val="20"/>
              </w:rPr>
              <w:t>13</w:t>
            </w:r>
          </w:p>
        </w:tc>
        <w:tc>
          <w:tcPr>
            <w:tcW w:w="708" w:type="dxa"/>
            <w:tcBorders>
              <w:top w:val="single" w:sz="2" w:space="0" w:color="000000"/>
              <w:left w:val="single" w:sz="2" w:space="0" w:color="000000"/>
              <w:right w:val="single" w:sz="2" w:space="0" w:color="000000"/>
            </w:tcBorders>
          </w:tcPr>
          <w:p>
            <w:pPr>
              <w:pStyle w:val="TableParagraph"/>
              <w:spacing w:before="7"/>
              <w:ind w:right="83"/>
              <w:rPr>
                <w:sz w:val="20"/>
              </w:rPr>
            </w:pPr>
            <w:r>
              <w:rPr>
                <w:spacing w:val="-5"/>
                <w:sz w:val="20"/>
              </w:rPr>
              <w:t>17</w:t>
            </w:r>
          </w:p>
        </w:tc>
        <w:tc>
          <w:tcPr>
            <w:tcW w:w="708" w:type="dxa"/>
            <w:tcBorders>
              <w:top w:val="single" w:sz="2" w:space="0" w:color="000000"/>
              <w:left w:val="single" w:sz="2" w:space="0" w:color="000000"/>
              <w:right w:val="single" w:sz="2" w:space="0" w:color="000000"/>
            </w:tcBorders>
          </w:tcPr>
          <w:p>
            <w:pPr>
              <w:pStyle w:val="TableParagraph"/>
              <w:spacing w:before="7"/>
              <w:ind w:right="83"/>
              <w:rPr>
                <w:sz w:val="20"/>
              </w:rPr>
            </w:pPr>
            <w:r>
              <w:rPr>
                <w:spacing w:val="-5"/>
                <w:sz w:val="20"/>
              </w:rPr>
              <w:t>35</w:t>
            </w:r>
          </w:p>
        </w:tc>
        <w:tc>
          <w:tcPr>
            <w:tcW w:w="708" w:type="dxa"/>
            <w:tcBorders>
              <w:top w:val="single" w:sz="2" w:space="0" w:color="000000"/>
              <w:left w:val="single" w:sz="2" w:space="0" w:color="000000"/>
              <w:right w:val="single" w:sz="2" w:space="0" w:color="000000"/>
            </w:tcBorders>
          </w:tcPr>
          <w:p>
            <w:pPr>
              <w:pStyle w:val="TableParagraph"/>
              <w:spacing w:before="7"/>
              <w:ind w:right="82"/>
              <w:rPr>
                <w:sz w:val="20"/>
              </w:rPr>
            </w:pPr>
            <w:r>
              <w:rPr>
                <w:spacing w:val="-5"/>
                <w:sz w:val="20"/>
              </w:rPr>
              <w:t>15</w:t>
            </w:r>
          </w:p>
        </w:tc>
        <w:tc>
          <w:tcPr>
            <w:tcW w:w="708" w:type="dxa"/>
            <w:tcBorders>
              <w:top w:val="single" w:sz="2" w:space="0" w:color="000000"/>
              <w:left w:val="single" w:sz="2" w:space="0" w:color="000000"/>
              <w:right w:val="single" w:sz="2" w:space="0" w:color="000000"/>
            </w:tcBorders>
          </w:tcPr>
          <w:p>
            <w:pPr>
              <w:pStyle w:val="TableParagraph"/>
              <w:spacing w:before="7"/>
              <w:ind w:right="82"/>
              <w:rPr>
                <w:sz w:val="20"/>
              </w:rPr>
            </w:pPr>
            <w:r>
              <w:rPr>
                <w:spacing w:val="-5"/>
                <w:sz w:val="20"/>
              </w:rPr>
              <w:t>20</w:t>
            </w:r>
          </w:p>
        </w:tc>
        <w:tc>
          <w:tcPr>
            <w:tcW w:w="708" w:type="dxa"/>
            <w:tcBorders>
              <w:top w:val="single" w:sz="2" w:space="0" w:color="000000"/>
              <w:left w:val="single" w:sz="2" w:space="0" w:color="000000"/>
              <w:right w:val="single" w:sz="2" w:space="0" w:color="000000"/>
            </w:tcBorders>
          </w:tcPr>
          <w:p>
            <w:pPr>
              <w:pStyle w:val="TableParagraph"/>
              <w:spacing w:before="7"/>
              <w:ind w:right="81"/>
              <w:rPr>
                <w:sz w:val="20"/>
              </w:rPr>
            </w:pPr>
            <w:r>
              <w:rPr>
                <w:spacing w:val="-5"/>
                <w:sz w:val="20"/>
              </w:rPr>
              <w:t>56</w:t>
            </w:r>
          </w:p>
        </w:tc>
        <w:tc>
          <w:tcPr>
            <w:tcW w:w="708" w:type="dxa"/>
            <w:tcBorders>
              <w:top w:val="single" w:sz="2" w:space="0" w:color="000000"/>
              <w:left w:val="single" w:sz="2" w:space="0" w:color="000000"/>
              <w:right w:val="single" w:sz="2" w:space="0" w:color="000000"/>
            </w:tcBorders>
          </w:tcPr>
          <w:p>
            <w:pPr>
              <w:pStyle w:val="TableParagraph"/>
              <w:spacing w:before="7"/>
              <w:ind w:right="80"/>
              <w:rPr>
                <w:sz w:val="20"/>
              </w:rPr>
            </w:pPr>
            <w:r>
              <w:rPr>
                <w:spacing w:val="-5"/>
                <w:sz w:val="20"/>
              </w:rPr>
              <w:t>13</w:t>
            </w:r>
          </w:p>
        </w:tc>
        <w:tc>
          <w:tcPr>
            <w:tcW w:w="708" w:type="dxa"/>
            <w:tcBorders>
              <w:top w:val="single" w:sz="2" w:space="0" w:color="000000"/>
              <w:left w:val="single" w:sz="2" w:space="0" w:color="000000"/>
              <w:right w:val="single" w:sz="2" w:space="0" w:color="000000"/>
            </w:tcBorders>
          </w:tcPr>
          <w:p>
            <w:pPr>
              <w:pStyle w:val="TableParagraph"/>
              <w:spacing w:before="7"/>
              <w:ind w:right="80"/>
              <w:rPr>
                <w:sz w:val="20"/>
              </w:rPr>
            </w:pPr>
            <w:r>
              <w:rPr>
                <w:spacing w:val="-10"/>
                <w:sz w:val="20"/>
              </w:rPr>
              <w:t>8</w:t>
            </w:r>
          </w:p>
        </w:tc>
        <w:tc>
          <w:tcPr>
            <w:tcW w:w="708" w:type="dxa"/>
            <w:tcBorders>
              <w:top w:val="single" w:sz="2" w:space="0" w:color="000000"/>
              <w:left w:val="single" w:sz="2" w:space="0" w:color="000000"/>
              <w:right w:val="single" w:sz="2" w:space="0" w:color="000000"/>
            </w:tcBorders>
          </w:tcPr>
          <w:p>
            <w:pPr>
              <w:pStyle w:val="TableParagraph"/>
              <w:spacing w:before="7"/>
              <w:ind w:right="79"/>
              <w:rPr>
                <w:sz w:val="20"/>
              </w:rPr>
            </w:pPr>
            <w:r>
              <w:rPr>
                <w:spacing w:val="-5"/>
                <w:sz w:val="20"/>
              </w:rPr>
              <w:t>25</w:t>
            </w:r>
          </w:p>
        </w:tc>
        <w:tc>
          <w:tcPr>
            <w:tcW w:w="708" w:type="dxa"/>
            <w:tcBorders>
              <w:top w:val="single" w:sz="2" w:space="0" w:color="000000"/>
              <w:left w:val="single" w:sz="2" w:space="0" w:color="000000"/>
              <w:right w:val="single" w:sz="2" w:space="0" w:color="000000"/>
            </w:tcBorders>
          </w:tcPr>
          <w:p>
            <w:pPr>
              <w:pStyle w:val="TableParagraph"/>
              <w:spacing w:before="7"/>
              <w:ind w:right="79"/>
              <w:rPr>
                <w:sz w:val="20"/>
              </w:rPr>
            </w:pPr>
            <w:r>
              <w:rPr>
                <w:spacing w:val="-5"/>
                <w:sz w:val="20"/>
              </w:rPr>
              <w:t>10</w:t>
            </w:r>
          </w:p>
        </w:tc>
        <w:tc>
          <w:tcPr>
            <w:tcW w:w="850" w:type="dxa"/>
            <w:tcBorders>
              <w:top w:val="single" w:sz="2" w:space="0" w:color="000000"/>
              <w:left w:val="single" w:sz="2" w:space="0" w:color="000000"/>
              <w:right w:val="nil"/>
            </w:tcBorders>
          </w:tcPr>
          <w:p>
            <w:pPr>
              <w:pStyle w:val="TableParagraph"/>
              <w:spacing w:before="7"/>
              <w:ind w:right="81"/>
              <w:rPr>
                <w:sz w:val="20"/>
              </w:rPr>
            </w:pPr>
            <w:r>
              <w:rPr>
                <w:spacing w:val="-10"/>
                <w:sz w:val="20"/>
              </w:rPr>
              <w:t>1</w:t>
            </w:r>
          </w:p>
        </w:tc>
      </w:tr>
      <w:tr>
        <w:trPr>
          <w:trHeight w:val="295" w:hRule="atLeast"/>
        </w:trPr>
        <w:tc>
          <w:tcPr>
            <w:tcW w:w="850" w:type="dxa"/>
            <w:tcBorders>
              <w:left w:val="nil"/>
              <w:bottom w:val="single" w:sz="2" w:space="0" w:color="000000"/>
              <w:right w:val="single" w:sz="2" w:space="0" w:color="000000"/>
            </w:tcBorders>
            <w:shd w:val="clear" w:color="auto" w:fill="E0E9F5"/>
          </w:tcPr>
          <w:p>
            <w:pPr>
              <w:pStyle w:val="TableParagraph"/>
              <w:spacing w:before="2"/>
              <w:ind w:left="2" w:right="21"/>
              <w:jc w:val="center"/>
              <w:rPr>
                <w:sz w:val="20"/>
              </w:rPr>
            </w:pPr>
            <w:r>
              <w:rPr>
                <w:spacing w:val="-4"/>
                <w:sz w:val="20"/>
              </w:rPr>
              <w:t>2013</w:t>
            </w:r>
          </w:p>
        </w:tc>
        <w:tc>
          <w:tcPr>
            <w:tcW w:w="708" w:type="dxa"/>
            <w:tcBorders>
              <w:left w:val="single" w:sz="2" w:space="0" w:color="000000"/>
              <w:bottom w:val="single" w:sz="2" w:space="0" w:color="000000"/>
              <w:right w:val="single" w:sz="2" w:space="0" w:color="000000"/>
            </w:tcBorders>
            <w:shd w:val="clear" w:color="auto" w:fill="E0E9F5"/>
          </w:tcPr>
          <w:p>
            <w:pPr>
              <w:pStyle w:val="TableParagraph"/>
              <w:spacing w:before="2"/>
              <w:ind w:right="86"/>
              <w:rPr>
                <w:sz w:val="20"/>
              </w:rPr>
            </w:pPr>
            <w:r>
              <w:rPr>
                <w:spacing w:val="-2"/>
                <w:sz w:val="20"/>
              </w:rPr>
              <w:t>6.529</w:t>
            </w:r>
          </w:p>
        </w:tc>
        <w:tc>
          <w:tcPr>
            <w:tcW w:w="708" w:type="dxa"/>
            <w:tcBorders>
              <w:left w:val="single" w:sz="2" w:space="0" w:color="000000"/>
              <w:bottom w:val="single" w:sz="2" w:space="0" w:color="000000"/>
              <w:right w:val="single" w:sz="2" w:space="0" w:color="000000"/>
            </w:tcBorders>
            <w:shd w:val="clear" w:color="auto" w:fill="E0E9F5"/>
          </w:tcPr>
          <w:p>
            <w:pPr>
              <w:pStyle w:val="TableParagraph"/>
              <w:spacing w:before="2"/>
              <w:ind w:right="86"/>
              <w:rPr>
                <w:sz w:val="20"/>
              </w:rPr>
            </w:pPr>
            <w:r>
              <w:rPr>
                <w:spacing w:val="-2"/>
                <w:sz w:val="20"/>
              </w:rPr>
              <w:t>6.110</w:t>
            </w:r>
          </w:p>
        </w:tc>
        <w:tc>
          <w:tcPr>
            <w:tcW w:w="708" w:type="dxa"/>
            <w:tcBorders>
              <w:left w:val="single" w:sz="2" w:space="0" w:color="000000"/>
              <w:bottom w:val="single" w:sz="2" w:space="0" w:color="000000"/>
              <w:right w:val="single" w:sz="2" w:space="0" w:color="000000"/>
            </w:tcBorders>
            <w:shd w:val="clear" w:color="auto" w:fill="E0E9F5"/>
          </w:tcPr>
          <w:p>
            <w:pPr>
              <w:pStyle w:val="TableParagraph"/>
              <w:spacing w:before="2"/>
              <w:ind w:right="85"/>
              <w:rPr>
                <w:sz w:val="20"/>
              </w:rPr>
            </w:pPr>
            <w:r>
              <w:rPr>
                <w:spacing w:val="-5"/>
                <w:sz w:val="20"/>
              </w:rPr>
              <w:t>210</w:t>
            </w:r>
          </w:p>
        </w:tc>
        <w:tc>
          <w:tcPr>
            <w:tcW w:w="708" w:type="dxa"/>
            <w:tcBorders>
              <w:left w:val="single" w:sz="2" w:space="0" w:color="000000"/>
              <w:bottom w:val="single" w:sz="2" w:space="0" w:color="000000"/>
              <w:right w:val="single" w:sz="2" w:space="0" w:color="000000"/>
            </w:tcBorders>
            <w:shd w:val="clear" w:color="auto" w:fill="E0E9F5"/>
          </w:tcPr>
          <w:p>
            <w:pPr>
              <w:pStyle w:val="TableParagraph"/>
              <w:spacing w:before="2"/>
              <w:ind w:right="84"/>
              <w:rPr>
                <w:sz w:val="20"/>
              </w:rPr>
            </w:pPr>
            <w:r>
              <w:rPr>
                <w:spacing w:val="-5"/>
                <w:sz w:val="20"/>
              </w:rPr>
              <w:t>209</w:t>
            </w:r>
          </w:p>
        </w:tc>
        <w:tc>
          <w:tcPr>
            <w:tcW w:w="708" w:type="dxa"/>
            <w:tcBorders>
              <w:left w:val="single" w:sz="2" w:space="0" w:color="000000"/>
              <w:bottom w:val="single" w:sz="2" w:space="0" w:color="000000"/>
              <w:right w:val="single" w:sz="2" w:space="0" w:color="000000"/>
            </w:tcBorders>
            <w:shd w:val="clear" w:color="auto" w:fill="E0E9F5"/>
          </w:tcPr>
          <w:p>
            <w:pPr>
              <w:pStyle w:val="TableParagraph"/>
              <w:spacing w:before="2"/>
              <w:ind w:right="84"/>
              <w:rPr>
                <w:sz w:val="20"/>
              </w:rPr>
            </w:pPr>
            <w:r>
              <w:rPr>
                <w:spacing w:val="-5"/>
                <w:sz w:val="20"/>
              </w:rPr>
              <w:t>187</w:t>
            </w:r>
          </w:p>
        </w:tc>
        <w:tc>
          <w:tcPr>
            <w:tcW w:w="708" w:type="dxa"/>
            <w:tcBorders>
              <w:left w:val="single" w:sz="2" w:space="0" w:color="000000"/>
              <w:bottom w:val="single" w:sz="2" w:space="0" w:color="000000"/>
              <w:right w:val="single" w:sz="2" w:space="0" w:color="000000"/>
            </w:tcBorders>
            <w:shd w:val="clear" w:color="auto" w:fill="E0E9F5"/>
          </w:tcPr>
          <w:p>
            <w:pPr>
              <w:pStyle w:val="TableParagraph"/>
              <w:spacing w:before="2"/>
              <w:ind w:right="83"/>
              <w:rPr>
                <w:sz w:val="20"/>
              </w:rPr>
            </w:pPr>
            <w:r>
              <w:rPr>
                <w:spacing w:val="-5"/>
                <w:sz w:val="20"/>
              </w:rPr>
              <w:t>133</w:t>
            </w:r>
          </w:p>
        </w:tc>
        <w:tc>
          <w:tcPr>
            <w:tcW w:w="708" w:type="dxa"/>
            <w:tcBorders>
              <w:left w:val="single" w:sz="2" w:space="0" w:color="000000"/>
              <w:bottom w:val="single" w:sz="2" w:space="0" w:color="000000"/>
              <w:right w:val="single" w:sz="2" w:space="0" w:color="000000"/>
            </w:tcBorders>
            <w:shd w:val="clear" w:color="auto" w:fill="E0E9F5"/>
          </w:tcPr>
          <w:p>
            <w:pPr>
              <w:pStyle w:val="TableParagraph"/>
              <w:spacing w:before="2"/>
              <w:ind w:right="82"/>
              <w:rPr>
                <w:sz w:val="20"/>
              </w:rPr>
            </w:pPr>
            <w:r>
              <w:rPr>
                <w:spacing w:val="-5"/>
                <w:sz w:val="20"/>
              </w:rPr>
              <w:t>54</w:t>
            </w:r>
          </w:p>
        </w:tc>
        <w:tc>
          <w:tcPr>
            <w:tcW w:w="708" w:type="dxa"/>
            <w:tcBorders>
              <w:left w:val="single" w:sz="2" w:space="0" w:color="000000"/>
              <w:bottom w:val="single" w:sz="2" w:space="0" w:color="000000"/>
              <w:right w:val="single" w:sz="2" w:space="0" w:color="000000"/>
            </w:tcBorders>
            <w:shd w:val="clear" w:color="auto" w:fill="E0E9F5"/>
          </w:tcPr>
          <w:p>
            <w:pPr>
              <w:pStyle w:val="TableParagraph"/>
              <w:spacing w:before="2"/>
              <w:ind w:right="82"/>
              <w:rPr>
                <w:sz w:val="20"/>
              </w:rPr>
            </w:pPr>
            <w:r>
              <w:rPr>
                <w:spacing w:val="-5"/>
                <w:sz w:val="20"/>
              </w:rPr>
              <w:t>438</w:t>
            </w:r>
          </w:p>
        </w:tc>
        <w:tc>
          <w:tcPr>
            <w:tcW w:w="708" w:type="dxa"/>
            <w:tcBorders>
              <w:left w:val="single" w:sz="2" w:space="0" w:color="000000"/>
              <w:bottom w:val="single" w:sz="2" w:space="0" w:color="000000"/>
              <w:right w:val="single" w:sz="2" w:space="0" w:color="000000"/>
            </w:tcBorders>
            <w:shd w:val="clear" w:color="auto" w:fill="E0E9F5"/>
          </w:tcPr>
          <w:p>
            <w:pPr>
              <w:pStyle w:val="TableParagraph"/>
              <w:spacing w:before="2"/>
              <w:ind w:right="81"/>
              <w:rPr>
                <w:sz w:val="20"/>
              </w:rPr>
            </w:pPr>
            <w:r>
              <w:rPr>
                <w:spacing w:val="-5"/>
                <w:sz w:val="20"/>
              </w:rPr>
              <w:t>191</w:t>
            </w:r>
          </w:p>
        </w:tc>
        <w:tc>
          <w:tcPr>
            <w:tcW w:w="708" w:type="dxa"/>
            <w:tcBorders>
              <w:left w:val="single" w:sz="2" w:space="0" w:color="000000"/>
              <w:bottom w:val="single" w:sz="2" w:space="0" w:color="000000"/>
              <w:right w:val="single" w:sz="2" w:space="0" w:color="000000"/>
            </w:tcBorders>
            <w:shd w:val="clear" w:color="auto" w:fill="E0E9F5"/>
          </w:tcPr>
          <w:p>
            <w:pPr>
              <w:pStyle w:val="TableParagraph"/>
              <w:spacing w:before="2"/>
              <w:ind w:right="81"/>
              <w:rPr>
                <w:sz w:val="20"/>
              </w:rPr>
            </w:pPr>
            <w:r>
              <w:rPr>
                <w:spacing w:val="-5"/>
                <w:sz w:val="20"/>
              </w:rPr>
              <w:t>95</w:t>
            </w:r>
          </w:p>
        </w:tc>
        <w:tc>
          <w:tcPr>
            <w:tcW w:w="708" w:type="dxa"/>
            <w:tcBorders>
              <w:left w:val="single" w:sz="2" w:space="0" w:color="000000"/>
              <w:bottom w:val="single" w:sz="2" w:space="0" w:color="000000"/>
              <w:right w:val="single" w:sz="2" w:space="0" w:color="000000"/>
            </w:tcBorders>
            <w:shd w:val="clear" w:color="auto" w:fill="E0E9F5"/>
          </w:tcPr>
          <w:p>
            <w:pPr>
              <w:pStyle w:val="TableParagraph"/>
              <w:spacing w:before="2"/>
              <w:ind w:right="80"/>
              <w:rPr>
                <w:sz w:val="20"/>
              </w:rPr>
            </w:pPr>
            <w:r>
              <w:rPr>
                <w:spacing w:val="-10"/>
                <w:sz w:val="20"/>
              </w:rPr>
              <w:t>0</w:t>
            </w:r>
          </w:p>
        </w:tc>
        <w:tc>
          <w:tcPr>
            <w:tcW w:w="708" w:type="dxa"/>
            <w:tcBorders>
              <w:left w:val="single" w:sz="2" w:space="0" w:color="000000"/>
              <w:bottom w:val="single" w:sz="2" w:space="0" w:color="000000"/>
              <w:right w:val="single" w:sz="2" w:space="0" w:color="000000"/>
            </w:tcBorders>
            <w:shd w:val="clear" w:color="auto" w:fill="E0E9F5"/>
          </w:tcPr>
          <w:p>
            <w:pPr>
              <w:pStyle w:val="TableParagraph"/>
              <w:spacing w:before="2"/>
              <w:ind w:right="79"/>
              <w:rPr>
                <w:sz w:val="20"/>
              </w:rPr>
            </w:pPr>
            <w:r>
              <w:rPr>
                <w:spacing w:val="-5"/>
                <w:sz w:val="20"/>
              </w:rPr>
              <w:t>152</w:t>
            </w:r>
          </w:p>
        </w:tc>
        <w:tc>
          <w:tcPr>
            <w:tcW w:w="850" w:type="dxa"/>
            <w:tcBorders>
              <w:left w:val="single" w:sz="2" w:space="0" w:color="000000"/>
              <w:bottom w:val="single" w:sz="2" w:space="0" w:color="000000"/>
              <w:right w:val="nil"/>
            </w:tcBorders>
            <w:shd w:val="clear" w:color="auto" w:fill="E0E9F5"/>
          </w:tcPr>
          <w:p>
            <w:pPr>
              <w:pStyle w:val="TableParagraph"/>
              <w:spacing w:before="2"/>
              <w:ind w:right="82"/>
              <w:rPr>
                <w:sz w:val="20"/>
              </w:rPr>
            </w:pPr>
            <w:r>
              <w:rPr>
                <w:spacing w:val="-10"/>
                <w:sz w:val="20"/>
              </w:rPr>
              <w:t>0</w:t>
            </w:r>
          </w:p>
        </w:tc>
      </w:tr>
      <w:tr>
        <w:trPr>
          <w:trHeight w:val="295" w:hRule="atLeast"/>
        </w:trPr>
        <w:tc>
          <w:tcPr>
            <w:tcW w:w="850" w:type="dxa"/>
            <w:tcBorders>
              <w:top w:val="single" w:sz="2" w:space="0" w:color="000000"/>
              <w:left w:val="nil"/>
              <w:right w:val="single" w:sz="2" w:space="0" w:color="000000"/>
            </w:tcBorders>
          </w:tcPr>
          <w:p>
            <w:pPr>
              <w:pStyle w:val="TableParagraph"/>
              <w:spacing w:before="7"/>
              <w:ind w:left="2" w:right="22"/>
              <w:jc w:val="center"/>
              <w:rPr>
                <w:sz w:val="20"/>
              </w:rPr>
            </w:pPr>
            <w:r>
              <w:rPr>
                <w:spacing w:val="-4"/>
                <w:sz w:val="20"/>
              </w:rPr>
              <w:t>2014</w:t>
            </w:r>
          </w:p>
        </w:tc>
        <w:tc>
          <w:tcPr>
            <w:tcW w:w="708" w:type="dxa"/>
            <w:tcBorders>
              <w:top w:val="single" w:sz="2" w:space="0" w:color="000000"/>
              <w:left w:val="single" w:sz="2" w:space="0" w:color="000000"/>
              <w:right w:val="single" w:sz="2" w:space="0" w:color="000000"/>
            </w:tcBorders>
          </w:tcPr>
          <w:p>
            <w:pPr>
              <w:pStyle w:val="TableParagraph"/>
              <w:spacing w:before="7"/>
              <w:ind w:right="87"/>
              <w:rPr>
                <w:sz w:val="20"/>
              </w:rPr>
            </w:pPr>
            <w:r>
              <w:rPr>
                <w:spacing w:val="-2"/>
                <w:sz w:val="20"/>
              </w:rPr>
              <w:t>5.510</w:t>
            </w:r>
          </w:p>
        </w:tc>
        <w:tc>
          <w:tcPr>
            <w:tcW w:w="708" w:type="dxa"/>
            <w:tcBorders>
              <w:top w:val="single" w:sz="2" w:space="0" w:color="000000"/>
              <w:left w:val="single" w:sz="2" w:space="0" w:color="000000"/>
              <w:right w:val="single" w:sz="2" w:space="0" w:color="000000"/>
            </w:tcBorders>
          </w:tcPr>
          <w:p>
            <w:pPr>
              <w:pStyle w:val="TableParagraph"/>
              <w:spacing w:before="7"/>
              <w:ind w:right="86"/>
              <w:rPr>
                <w:sz w:val="20"/>
              </w:rPr>
            </w:pPr>
            <w:r>
              <w:rPr>
                <w:spacing w:val="-2"/>
                <w:sz w:val="20"/>
              </w:rPr>
              <w:t>5.116</w:t>
            </w:r>
          </w:p>
        </w:tc>
        <w:tc>
          <w:tcPr>
            <w:tcW w:w="708" w:type="dxa"/>
            <w:tcBorders>
              <w:top w:val="single" w:sz="2" w:space="0" w:color="000000"/>
              <w:left w:val="single" w:sz="2" w:space="0" w:color="000000"/>
              <w:right w:val="single" w:sz="2" w:space="0" w:color="000000"/>
            </w:tcBorders>
          </w:tcPr>
          <w:p>
            <w:pPr>
              <w:pStyle w:val="TableParagraph"/>
              <w:spacing w:before="7"/>
              <w:ind w:right="86"/>
              <w:rPr>
                <w:sz w:val="20"/>
              </w:rPr>
            </w:pPr>
            <w:r>
              <w:rPr>
                <w:spacing w:val="-5"/>
                <w:sz w:val="20"/>
              </w:rPr>
              <w:t>149</w:t>
            </w:r>
          </w:p>
        </w:tc>
        <w:tc>
          <w:tcPr>
            <w:tcW w:w="708" w:type="dxa"/>
            <w:tcBorders>
              <w:top w:val="single" w:sz="2" w:space="0" w:color="000000"/>
              <w:left w:val="single" w:sz="2" w:space="0" w:color="000000"/>
              <w:right w:val="single" w:sz="2" w:space="0" w:color="000000"/>
            </w:tcBorders>
          </w:tcPr>
          <w:p>
            <w:pPr>
              <w:pStyle w:val="TableParagraph"/>
              <w:spacing w:before="7"/>
              <w:ind w:right="85"/>
              <w:rPr>
                <w:sz w:val="20"/>
              </w:rPr>
            </w:pPr>
            <w:r>
              <w:rPr>
                <w:spacing w:val="-5"/>
                <w:sz w:val="20"/>
              </w:rPr>
              <w:t>245</w:t>
            </w:r>
          </w:p>
        </w:tc>
        <w:tc>
          <w:tcPr>
            <w:tcW w:w="708" w:type="dxa"/>
            <w:tcBorders>
              <w:top w:val="single" w:sz="2" w:space="0" w:color="000000"/>
              <w:left w:val="single" w:sz="2" w:space="0" w:color="000000"/>
              <w:right w:val="single" w:sz="2" w:space="0" w:color="000000"/>
            </w:tcBorders>
          </w:tcPr>
          <w:p>
            <w:pPr>
              <w:pStyle w:val="TableParagraph"/>
              <w:spacing w:before="7"/>
              <w:ind w:right="84"/>
              <w:rPr>
                <w:sz w:val="20"/>
              </w:rPr>
            </w:pPr>
            <w:r>
              <w:rPr>
                <w:spacing w:val="-5"/>
                <w:sz w:val="20"/>
              </w:rPr>
              <w:t>371</w:t>
            </w:r>
          </w:p>
        </w:tc>
        <w:tc>
          <w:tcPr>
            <w:tcW w:w="708" w:type="dxa"/>
            <w:tcBorders>
              <w:top w:val="single" w:sz="2" w:space="0" w:color="000000"/>
              <w:left w:val="single" w:sz="2" w:space="0" w:color="000000"/>
              <w:right w:val="single" w:sz="2" w:space="0" w:color="000000"/>
            </w:tcBorders>
          </w:tcPr>
          <w:p>
            <w:pPr>
              <w:pStyle w:val="TableParagraph"/>
              <w:spacing w:before="7"/>
              <w:ind w:right="84"/>
              <w:rPr>
                <w:sz w:val="20"/>
              </w:rPr>
            </w:pPr>
            <w:r>
              <w:rPr>
                <w:spacing w:val="-5"/>
                <w:sz w:val="20"/>
              </w:rPr>
              <w:t>92</w:t>
            </w:r>
          </w:p>
        </w:tc>
        <w:tc>
          <w:tcPr>
            <w:tcW w:w="708" w:type="dxa"/>
            <w:tcBorders>
              <w:top w:val="single" w:sz="2" w:space="0" w:color="000000"/>
              <w:left w:val="single" w:sz="2" w:space="0" w:color="000000"/>
              <w:right w:val="single" w:sz="2" w:space="0" w:color="000000"/>
            </w:tcBorders>
          </w:tcPr>
          <w:p>
            <w:pPr>
              <w:pStyle w:val="TableParagraph"/>
              <w:spacing w:before="7"/>
              <w:ind w:right="83"/>
              <w:rPr>
                <w:sz w:val="20"/>
              </w:rPr>
            </w:pPr>
            <w:r>
              <w:rPr>
                <w:spacing w:val="-5"/>
                <w:sz w:val="20"/>
              </w:rPr>
              <w:t>279</w:t>
            </w:r>
          </w:p>
        </w:tc>
        <w:tc>
          <w:tcPr>
            <w:tcW w:w="708" w:type="dxa"/>
            <w:tcBorders>
              <w:top w:val="single" w:sz="2" w:space="0" w:color="000000"/>
              <w:left w:val="single" w:sz="2" w:space="0" w:color="000000"/>
              <w:right w:val="single" w:sz="2" w:space="0" w:color="000000"/>
            </w:tcBorders>
          </w:tcPr>
          <w:p>
            <w:pPr>
              <w:pStyle w:val="TableParagraph"/>
              <w:spacing w:before="7"/>
              <w:ind w:right="83"/>
              <w:rPr>
                <w:sz w:val="20"/>
              </w:rPr>
            </w:pPr>
            <w:r>
              <w:rPr>
                <w:spacing w:val="-5"/>
                <w:sz w:val="20"/>
              </w:rPr>
              <w:t>528</w:t>
            </w:r>
          </w:p>
        </w:tc>
        <w:tc>
          <w:tcPr>
            <w:tcW w:w="708" w:type="dxa"/>
            <w:tcBorders>
              <w:top w:val="single" w:sz="2" w:space="0" w:color="000000"/>
              <w:left w:val="single" w:sz="2" w:space="0" w:color="000000"/>
              <w:right w:val="single" w:sz="2" w:space="0" w:color="000000"/>
            </w:tcBorders>
          </w:tcPr>
          <w:p>
            <w:pPr>
              <w:pStyle w:val="TableParagraph"/>
              <w:spacing w:before="7"/>
              <w:ind w:right="82"/>
              <w:rPr>
                <w:sz w:val="20"/>
              </w:rPr>
            </w:pPr>
            <w:r>
              <w:rPr>
                <w:spacing w:val="-5"/>
                <w:sz w:val="20"/>
              </w:rPr>
              <w:t>122</w:t>
            </w:r>
          </w:p>
        </w:tc>
        <w:tc>
          <w:tcPr>
            <w:tcW w:w="708" w:type="dxa"/>
            <w:tcBorders>
              <w:top w:val="single" w:sz="2" w:space="0" w:color="000000"/>
              <w:left w:val="single" w:sz="2" w:space="0" w:color="000000"/>
              <w:right w:val="single" w:sz="2" w:space="0" w:color="000000"/>
            </w:tcBorders>
          </w:tcPr>
          <w:p>
            <w:pPr>
              <w:pStyle w:val="TableParagraph"/>
              <w:spacing w:before="7"/>
              <w:ind w:right="81"/>
              <w:rPr>
                <w:sz w:val="20"/>
              </w:rPr>
            </w:pPr>
            <w:r>
              <w:rPr>
                <w:spacing w:val="-5"/>
                <w:sz w:val="20"/>
              </w:rPr>
              <w:t>80</w:t>
            </w:r>
          </w:p>
        </w:tc>
        <w:tc>
          <w:tcPr>
            <w:tcW w:w="708" w:type="dxa"/>
            <w:tcBorders>
              <w:top w:val="single" w:sz="2" w:space="0" w:color="000000"/>
              <w:left w:val="single" w:sz="2" w:space="0" w:color="000000"/>
              <w:right w:val="single" w:sz="2" w:space="0" w:color="000000"/>
            </w:tcBorders>
          </w:tcPr>
          <w:p>
            <w:pPr>
              <w:pStyle w:val="TableParagraph"/>
              <w:spacing w:before="7"/>
              <w:ind w:right="81"/>
              <w:rPr>
                <w:sz w:val="20"/>
              </w:rPr>
            </w:pPr>
            <w:r>
              <w:rPr>
                <w:spacing w:val="-5"/>
                <w:sz w:val="20"/>
              </w:rPr>
              <w:t>229</w:t>
            </w:r>
          </w:p>
        </w:tc>
        <w:tc>
          <w:tcPr>
            <w:tcW w:w="708" w:type="dxa"/>
            <w:tcBorders>
              <w:top w:val="single" w:sz="2" w:space="0" w:color="000000"/>
              <w:left w:val="single" w:sz="2" w:space="0" w:color="000000"/>
              <w:right w:val="single" w:sz="2" w:space="0" w:color="000000"/>
            </w:tcBorders>
          </w:tcPr>
          <w:p>
            <w:pPr>
              <w:pStyle w:val="TableParagraph"/>
              <w:spacing w:before="7"/>
              <w:ind w:right="80"/>
              <w:rPr>
                <w:sz w:val="20"/>
              </w:rPr>
            </w:pPr>
            <w:r>
              <w:rPr>
                <w:spacing w:val="-5"/>
                <w:sz w:val="20"/>
              </w:rPr>
              <w:t>97</w:t>
            </w:r>
          </w:p>
        </w:tc>
        <w:tc>
          <w:tcPr>
            <w:tcW w:w="850" w:type="dxa"/>
            <w:tcBorders>
              <w:top w:val="single" w:sz="2" w:space="0" w:color="000000"/>
              <w:left w:val="single" w:sz="2" w:space="0" w:color="000000"/>
              <w:right w:val="nil"/>
            </w:tcBorders>
          </w:tcPr>
          <w:p>
            <w:pPr>
              <w:pStyle w:val="TableParagraph"/>
              <w:spacing w:before="7"/>
              <w:ind w:right="82"/>
              <w:rPr>
                <w:sz w:val="20"/>
              </w:rPr>
            </w:pPr>
            <w:r>
              <w:rPr>
                <w:spacing w:val="-5"/>
                <w:sz w:val="20"/>
              </w:rPr>
              <w:t>26</w:t>
            </w:r>
          </w:p>
        </w:tc>
      </w:tr>
    </w:tbl>
    <w:p>
      <w:pPr>
        <w:spacing w:before="36"/>
        <w:ind w:left="110" w:right="0" w:firstLine="0"/>
        <w:jc w:val="left"/>
        <w:rPr>
          <w:sz w:val="16"/>
        </w:rPr>
      </w:pPr>
      <w:r>
        <w:rPr>
          <w:sz w:val="16"/>
        </w:rPr>
        <w:t>Fonte:</w:t>
      </w:r>
      <w:r>
        <w:rPr>
          <w:spacing w:val="-2"/>
          <w:sz w:val="16"/>
        </w:rPr>
        <w:t> </w:t>
      </w:r>
      <w:r>
        <w:rPr>
          <w:sz w:val="16"/>
        </w:rPr>
        <w:t>SIC-</w:t>
      </w:r>
      <w:r>
        <w:rPr>
          <w:spacing w:val="-2"/>
          <w:sz w:val="16"/>
        </w:rPr>
        <w:t>Central.</w:t>
      </w:r>
    </w:p>
    <w:p>
      <w:pPr>
        <w:spacing w:before="7"/>
        <w:ind w:left="110" w:right="0" w:firstLine="0"/>
        <w:jc w:val="left"/>
        <w:rPr>
          <w:sz w:val="16"/>
        </w:rPr>
      </w:pPr>
      <w:r>
        <w:rPr>
          <w:sz w:val="16"/>
        </w:rPr>
        <w:t>Nota:</w:t>
      </w:r>
      <w:r>
        <w:rPr>
          <w:spacing w:val="-4"/>
          <w:sz w:val="16"/>
        </w:rPr>
        <w:t> </w:t>
      </w:r>
      <w:r>
        <w:rPr>
          <w:sz w:val="16"/>
        </w:rPr>
        <w:t>outros</w:t>
      </w:r>
      <w:r>
        <w:rPr>
          <w:spacing w:val="-3"/>
          <w:sz w:val="16"/>
        </w:rPr>
        <w:t> </w:t>
      </w:r>
      <w:r>
        <w:rPr>
          <w:sz w:val="16"/>
        </w:rPr>
        <w:t>órgãos</w:t>
      </w:r>
      <w:r>
        <w:rPr>
          <w:spacing w:val="-4"/>
          <w:sz w:val="16"/>
        </w:rPr>
        <w:t> </w:t>
      </w:r>
      <w:r>
        <w:rPr>
          <w:sz w:val="16"/>
        </w:rPr>
        <w:t>de</w:t>
      </w:r>
      <w:r>
        <w:rPr>
          <w:spacing w:val="-3"/>
          <w:sz w:val="16"/>
        </w:rPr>
        <w:t> </w:t>
      </w:r>
      <w:r>
        <w:rPr>
          <w:sz w:val="16"/>
        </w:rPr>
        <w:t>governo</w:t>
      </w:r>
      <w:r>
        <w:rPr>
          <w:spacing w:val="-3"/>
          <w:sz w:val="16"/>
        </w:rPr>
        <w:t> </w:t>
      </w:r>
      <w:r>
        <w:rPr>
          <w:sz w:val="16"/>
        </w:rPr>
        <w:t>referem-se</w:t>
      </w:r>
      <w:r>
        <w:rPr>
          <w:spacing w:val="-4"/>
          <w:sz w:val="16"/>
        </w:rPr>
        <w:t> </w:t>
      </w:r>
      <w:r>
        <w:rPr>
          <w:sz w:val="16"/>
        </w:rPr>
        <w:t>a</w:t>
      </w:r>
      <w:r>
        <w:rPr>
          <w:spacing w:val="-3"/>
          <w:sz w:val="16"/>
        </w:rPr>
        <w:t> </w:t>
      </w:r>
      <w:r>
        <w:rPr>
          <w:sz w:val="16"/>
        </w:rPr>
        <w:t>bibliotecas</w:t>
      </w:r>
      <w:r>
        <w:rPr>
          <w:spacing w:val="-4"/>
          <w:sz w:val="16"/>
        </w:rPr>
        <w:t> </w:t>
      </w:r>
      <w:r>
        <w:rPr>
          <w:sz w:val="16"/>
        </w:rPr>
        <w:t>de</w:t>
      </w:r>
      <w:r>
        <w:rPr>
          <w:spacing w:val="-3"/>
          <w:sz w:val="16"/>
        </w:rPr>
        <w:t> </w:t>
      </w:r>
      <w:r>
        <w:rPr>
          <w:sz w:val="16"/>
        </w:rPr>
        <w:t>órgãos</w:t>
      </w:r>
      <w:r>
        <w:rPr>
          <w:spacing w:val="-3"/>
          <w:sz w:val="16"/>
        </w:rPr>
        <w:t> </w:t>
      </w:r>
      <w:r>
        <w:rPr>
          <w:spacing w:val="-2"/>
          <w:sz w:val="16"/>
        </w:rPr>
        <w:t>públicos.</w:t>
      </w:r>
    </w:p>
    <w:p>
      <w:pPr>
        <w:spacing w:after="0"/>
        <w:jc w:val="left"/>
        <w:rPr>
          <w:sz w:val="16"/>
        </w:rPr>
        <w:sectPr>
          <w:footerReference w:type="default" r:id="rId25"/>
          <w:pgSz w:w="11910" w:h="16840"/>
          <w:pgMar w:header="0" w:footer="686" w:top="680" w:bottom="880" w:left="740" w:right="0"/>
          <w:pgNumType w:start="17"/>
        </w:sectPr>
      </w:pPr>
    </w:p>
    <w:p>
      <w:pPr>
        <w:spacing w:line="362" w:lineRule="exact" w:before="86"/>
        <w:ind w:left="110" w:right="0" w:firstLine="0"/>
        <w:jc w:val="left"/>
        <w:rPr>
          <w:rFonts w:ascii="Myriad Pro Light" w:hAnsi="Myriad Pro Light"/>
          <w:b/>
          <w:sz w:val="30"/>
        </w:rPr>
      </w:pPr>
      <w:r>
        <w:rPr>
          <w:rFonts w:ascii="Myriad Pro Light" w:hAnsi="Myriad Pro Light"/>
          <w:b/>
          <w:sz w:val="30"/>
        </w:rPr>
        <w:t>Gráfico</w:t>
      </w:r>
      <w:r>
        <w:rPr>
          <w:rFonts w:ascii="Myriad Pro Light" w:hAnsi="Myriad Pro Light"/>
          <w:b/>
          <w:spacing w:val="-8"/>
          <w:sz w:val="30"/>
        </w:rPr>
        <w:t> </w:t>
      </w:r>
      <w:r>
        <w:rPr>
          <w:rFonts w:ascii="Myriad Pro Light" w:hAnsi="Myriad Pro Light"/>
          <w:b/>
          <w:spacing w:val="-10"/>
          <w:sz w:val="30"/>
        </w:rPr>
        <w:t>5</w:t>
      </w:r>
    </w:p>
    <w:p>
      <w:pPr>
        <w:spacing w:line="362" w:lineRule="exact" w:before="0"/>
        <w:ind w:left="110" w:right="0" w:firstLine="0"/>
        <w:jc w:val="left"/>
        <w:rPr>
          <w:rFonts w:ascii="Myriad Pro Light" w:hAnsi="Myriad Pro Light"/>
          <w:b/>
          <w:sz w:val="30"/>
        </w:rPr>
      </w:pPr>
      <w:r>
        <w:rPr>
          <w:rFonts w:ascii="Myriad Pro Light" w:hAnsi="Myriad Pro Light"/>
          <w:b/>
          <w:spacing w:val="-6"/>
          <w:sz w:val="30"/>
        </w:rPr>
        <w:t>Solicitações</w:t>
      </w:r>
      <w:r>
        <w:rPr>
          <w:rFonts w:ascii="Myriad Pro Light" w:hAnsi="Myriad Pro Light"/>
          <w:b/>
          <w:spacing w:val="2"/>
          <w:sz w:val="30"/>
        </w:rPr>
        <w:t> </w:t>
      </w:r>
      <w:r>
        <w:rPr>
          <w:rFonts w:ascii="Myriad Pro Light" w:hAnsi="Myriad Pro Light"/>
          <w:b/>
          <w:spacing w:val="-6"/>
          <w:sz w:val="30"/>
        </w:rPr>
        <w:t>finalizadas</w:t>
      </w:r>
      <w:r>
        <w:rPr>
          <w:rFonts w:ascii="Myriad Pro Light" w:hAnsi="Myriad Pro Light"/>
          <w:b/>
          <w:spacing w:val="3"/>
          <w:sz w:val="30"/>
        </w:rPr>
        <w:t> </w:t>
      </w:r>
      <w:r>
        <w:rPr>
          <w:rFonts w:ascii="Myriad Pro Light" w:hAnsi="Myriad Pro Light"/>
          <w:b/>
          <w:spacing w:val="-6"/>
          <w:sz w:val="30"/>
        </w:rPr>
        <w:t>pelo</w:t>
      </w:r>
      <w:r>
        <w:rPr>
          <w:rFonts w:ascii="Myriad Pro Light" w:hAnsi="Myriad Pro Light"/>
          <w:b/>
          <w:spacing w:val="3"/>
          <w:sz w:val="30"/>
        </w:rPr>
        <w:t> </w:t>
      </w:r>
      <w:r>
        <w:rPr>
          <w:rFonts w:ascii="Myriad Pro Light" w:hAnsi="Myriad Pro Light"/>
          <w:b/>
          <w:spacing w:val="-6"/>
          <w:sz w:val="30"/>
        </w:rPr>
        <w:t>SIC-Central,</w:t>
      </w:r>
      <w:r>
        <w:rPr>
          <w:rFonts w:ascii="Myriad Pro Light" w:hAnsi="Myriad Pro Light"/>
          <w:b/>
          <w:spacing w:val="3"/>
          <w:sz w:val="30"/>
        </w:rPr>
        <w:t> </w:t>
      </w:r>
      <w:r>
        <w:rPr>
          <w:rFonts w:ascii="Myriad Pro Light" w:hAnsi="Myriad Pro Light"/>
          <w:b/>
          <w:spacing w:val="-6"/>
          <w:sz w:val="30"/>
        </w:rPr>
        <w:t>por</w:t>
      </w:r>
      <w:r>
        <w:rPr>
          <w:rFonts w:ascii="Myriad Pro Light" w:hAnsi="Myriad Pro Light"/>
          <w:b/>
          <w:spacing w:val="2"/>
          <w:sz w:val="30"/>
        </w:rPr>
        <w:t> </w:t>
      </w:r>
      <w:r>
        <w:rPr>
          <w:rFonts w:ascii="Myriad Pro Light" w:hAnsi="Myriad Pro Light"/>
          <w:b/>
          <w:spacing w:val="-6"/>
          <w:sz w:val="30"/>
        </w:rPr>
        <w:t>categoria</w:t>
      </w:r>
      <w:r>
        <w:rPr>
          <w:rFonts w:ascii="Myriad Pro Light" w:hAnsi="Myriad Pro Light"/>
          <w:b/>
          <w:spacing w:val="3"/>
          <w:sz w:val="30"/>
        </w:rPr>
        <w:t> </w:t>
      </w:r>
      <w:r>
        <w:rPr>
          <w:rFonts w:ascii="Myriad Pro Light" w:hAnsi="Myriad Pro Light"/>
          <w:b/>
          <w:spacing w:val="-6"/>
          <w:sz w:val="30"/>
        </w:rPr>
        <w:t>de</w:t>
      </w:r>
      <w:r>
        <w:rPr>
          <w:rFonts w:ascii="Myriad Pro Light" w:hAnsi="Myriad Pro Light"/>
          <w:b/>
          <w:spacing w:val="3"/>
          <w:sz w:val="30"/>
        </w:rPr>
        <w:t> </w:t>
      </w:r>
      <w:r>
        <w:rPr>
          <w:rFonts w:ascii="Myriad Pro Light" w:hAnsi="Myriad Pro Light"/>
          <w:b/>
          <w:spacing w:val="-6"/>
          <w:sz w:val="30"/>
        </w:rPr>
        <w:t>solicitante</w:t>
      </w:r>
      <w:r>
        <w:rPr>
          <w:rFonts w:ascii="Myriad Pro Light" w:hAnsi="Myriad Pro Light"/>
          <w:b/>
          <w:spacing w:val="3"/>
          <w:sz w:val="30"/>
        </w:rPr>
        <w:t> </w:t>
      </w:r>
      <w:r>
        <w:rPr>
          <w:rFonts w:ascii="Myriad Pro Light" w:hAnsi="Myriad Pro Light"/>
          <w:b/>
          <w:spacing w:val="-6"/>
          <w:sz w:val="30"/>
        </w:rPr>
        <w:t>(2013-2014)</w:t>
      </w:r>
    </w:p>
    <w:p>
      <w:pPr>
        <w:pStyle w:val="BodyText"/>
        <w:spacing w:before="57"/>
        <w:rPr>
          <w:rFonts w:ascii="Myriad Pro Light"/>
          <w:b/>
          <w:sz w:val="15"/>
        </w:rPr>
      </w:pPr>
    </w:p>
    <w:p>
      <w:pPr>
        <w:spacing w:before="0"/>
        <w:ind w:left="224" w:right="0" w:firstLine="0"/>
        <w:jc w:val="left"/>
        <w:rPr>
          <w:rFonts w:ascii="Calibri"/>
          <w:sz w:val="15"/>
        </w:rPr>
      </w:pPr>
      <w:r>
        <w:rPr/>
        <mc:AlternateContent>
          <mc:Choice Requires="wps">
            <w:drawing>
              <wp:anchor distT="0" distB="0" distL="0" distR="0" allowOverlap="1" layoutInCell="1" locked="0" behindDoc="0" simplePos="0" relativeHeight="15752704">
                <wp:simplePos x="0" y="0"/>
                <wp:positionH relativeFrom="page">
                  <wp:posOffset>867097</wp:posOffset>
                </wp:positionH>
                <wp:positionV relativeFrom="paragraph">
                  <wp:posOffset>66090</wp:posOffset>
                </wp:positionV>
                <wp:extent cx="6141720" cy="1270"/>
                <wp:effectExtent l="0" t="0" r="0" b="0"/>
                <wp:wrapNone/>
                <wp:docPr id="123" name="Graphic 123"/>
                <wp:cNvGraphicFramePr>
                  <a:graphicFrameLocks/>
                </wp:cNvGraphicFramePr>
                <a:graphic>
                  <a:graphicData uri="http://schemas.microsoft.com/office/word/2010/wordprocessingShape">
                    <wps:wsp>
                      <wps:cNvPr id="123" name="Graphic 123"/>
                      <wps:cNvSpPr/>
                      <wps:spPr>
                        <a:xfrm>
                          <a:off x="0" y="0"/>
                          <a:ext cx="6141720" cy="1270"/>
                        </a:xfrm>
                        <a:custGeom>
                          <a:avLst/>
                          <a:gdLst/>
                          <a:ahLst/>
                          <a:cxnLst/>
                          <a:rect l="l" t="t" r="r" b="b"/>
                          <a:pathLst>
                            <a:path w="6141720" h="0">
                              <a:moveTo>
                                <a:pt x="0" y="0"/>
                              </a:moveTo>
                              <a:lnTo>
                                <a:pt x="6141173" y="0"/>
                              </a:lnTo>
                            </a:path>
                          </a:pathLst>
                        </a:custGeom>
                        <a:ln w="6210">
                          <a:solidFill>
                            <a:srgbClr val="868686"/>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2704" from="68.275398pt,5.203978pt" to="551.832398pt,5.203978pt" stroked="true" strokeweight=".489pt" strokecolor="#868686">
                <v:stroke dashstyle="solid"/>
                <w10:wrap type="none"/>
              </v:line>
            </w:pict>
          </mc:Fallback>
        </mc:AlternateContent>
      </w:r>
      <w:r>
        <w:rPr>
          <w:rFonts w:ascii="Calibri"/>
          <w:spacing w:val="-2"/>
          <w:sz w:val="15"/>
        </w:rPr>
        <w:t>7.000</w:t>
      </w:r>
    </w:p>
    <w:p>
      <w:pPr>
        <w:spacing w:before="17"/>
        <w:ind w:left="1193" w:right="0" w:firstLine="0"/>
        <w:jc w:val="left"/>
        <w:rPr>
          <w:rFonts w:ascii="Calibri"/>
          <w:sz w:val="15"/>
        </w:rPr>
      </w:pPr>
      <w:r>
        <w:rPr/>
        <mc:AlternateContent>
          <mc:Choice Requires="wps">
            <w:drawing>
              <wp:anchor distT="0" distB="0" distL="0" distR="0" allowOverlap="1" layoutInCell="1" locked="0" behindDoc="0" simplePos="0" relativeHeight="15752192">
                <wp:simplePos x="0" y="0"/>
                <wp:positionH relativeFrom="page">
                  <wp:posOffset>867097</wp:posOffset>
                </wp:positionH>
                <wp:positionV relativeFrom="paragraph">
                  <wp:posOffset>164118</wp:posOffset>
                </wp:positionV>
                <wp:extent cx="6141720" cy="2968625"/>
                <wp:effectExtent l="0" t="0" r="0" b="0"/>
                <wp:wrapNone/>
                <wp:docPr id="124" name="Group 124"/>
                <wp:cNvGraphicFramePr>
                  <a:graphicFrameLocks/>
                </wp:cNvGraphicFramePr>
                <a:graphic>
                  <a:graphicData uri="http://schemas.microsoft.com/office/word/2010/wordprocessingGroup">
                    <wpg:wgp>
                      <wpg:cNvPr id="124" name="Group 124"/>
                      <wpg:cNvGrpSpPr/>
                      <wpg:grpSpPr>
                        <a:xfrm>
                          <a:off x="0" y="0"/>
                          <a:ext cx="6141720" cy="2968625"/>
                          <a:chExt cx="6141720" cy="2968625"/>
                        </a:xfrm>
                      </wpg:grpSpPr>
                      <wps:wsp>
                        <wps:cNvPr id="125" name="Graphic 125"/>
                        <wps:cNvSpPr/>
                        <wps:spPr>
                          <a:xfrm>
                            <a:off x="0" y="240182"/>
                            <a:ext cx="6141720" cy="2270760"/>
                          </a:xfrm>
                          <a:custGeom>
                            <a:avLst/>
                            <a:gdLst/>
                            <a:ahLst/>
                            <a:cxnLst/>
                            <a:rect l="l" t="t" r="r" b="b"/>
                            <a:pathLst>
                              <a:path w="6141720" h="2270760">
                                <a:moveTo>
                                  <a:pt x="0" y="2270328"/>
                                </a:moveTo>
                                <a:lnTo>
                                  <a:pt x="192565" y="2270328"/>
                                </a:lnTo>
                              </a:path>
                              <a:path w="6141720" h="2270760">
                                <a:moveTo>
                                  <a:pt x="703981" y="2270328"/>
                                </a:moveTo>
                                <a:lnTo>
                                  <a:pt x="832352" y="2270328"/>
                                </a:lnTo>
                              </a:path>
                              <a:path w="6141720" h="2270760">
                                <a:moveTo>
                                  <a:pt x="1343769" y="2270328"/>
                                </a:moveTo>
                                <a:lnTo>
                                  <a:pt x="6141173" y="2270328"/>
                                </a:lnTo>
                              </a:path>
                              <a:path w="6141720" h="2270760">
                                <a:moveTo>
                                  <a:pt x="703981" y="1815846"/>
                                </a:moveTo>
                                <a:lnTo>
                                  <a:pt x="832352" y="1815846"/>
                                </a:lnTo>
                              </a:path>
                              <a:path w="6141720" h="2270760">
                                <a:moveTo>
                                  <a:pt x="1343769" y="1815846"/>
                                </a:moveTo>
                                <a:lnTo>
                                  <a:pt x="6141173" y="1815846"/>
                                </a:lnTo>
                              </a:path>
                              <a:path w="6141720" h="2270760">
                                <a:moveTo>
                                  <a:pt x="703981" y="1362405"/>
                                </a:moveTo>
                                <a:lnTo>
                                  <a:pt x="832352" y="1362405"/>
                                </a:lnTo>
                              </a:path>
                              <a:path w="6141720" h="2270760">
                                <a:moveTo>
                                  <a:pt x="1343769" y="1362405"/>
                                </a:moveTo>
                                <a:lnTo>
                                  <a:pt x="6141173" y="1362405"/>
                                </a:lnTo>
                              </a:path>
                              <a:path w="6141720" h="2270760">
                                <a:moveTo>
                                  <a:pt x="703981" y="907923"/>
                                </a:moveTo>
                                <a:lnTo>
                                  <a:pt x="832352" y="907923"/>
                                </a:lnTo>
                              </a:path>
                              <a:path w="6141720" h="2270760">
                                <a:moveTo>
                                  <a:pt x="1343769" y="907923"/>
                                </a:moveTo>
                                <a:lnTo>
                                  <a:pt x="6141173" y="907923"/>
                                </a:lnTo>
                              </a:path>
                              <a:path w="6141720" h="2270760">
                                <a:moveTo>
                                  <a:pt x="703981" y="454482"/>
                                </a:moveTo>
                                <a:lnTo>
                                  <a:pt x="832352" y="454482"/>
                                </a:lnTo>
                              </a:path>
                              <a:path w="6141720" h="2270760">
                                <a:moveTo>
                                  <a:pt x="1343769" y="454482"/>
                                </a:moveTo>
                                <a:lnTo>
                                  <a:pt x="6141173" y="454482"/>
                                </a:lnTo>
                              </a:path>
                              <a:path w="6141720" h="2270760">
                                <a:moveTo>
                                  <a:pt x="0" y="0"/>
                                </a:moveTo>
                                <a:lnTo>
                                  <a:pt x="192565" y="0"/>
                                </a:lnTo>
                              </a:path>
                              <a:path w="6141720" h="2270760">
                                <a:moveTo>
                                  <a:pt x="703981" y="0"/>
                                </a:moveTo>
                                <a:lnTo>
                                  <a:pt x="6141173" y="0"/>
                                </a:lnTo>
                              </a:path>
                            </a:pathLst>
                          </a:custGeom>
                          <a:ln w="6210">
                            <a:solidFill>
                              <a:srgbClr val="868686"/>
                            </a:solidFill>
                            <a:prstDash val="solid"/>
                          </a:ln>
                        </wps:spPr>
                        <wps:bodyPr wrap="square" lIns="0" tIns="0" rIns="0" bIns="0" rtlCol="0">
                          <a:prstTxWarp prst="textNoShape">
                            <a:avLst/>
                          </a:prstTxWarp>
                          <a:noAutofit/>
                        </wps:bodyPr>
                      </wps:wsp>
                      <wps:wsp>
                        <wps:cNvPr id="126" name="Graphic 126"/>
                        <wps:cNvSpPr/>
                        <wps:spPr>
                          <a:xfrm>
                            <a:off x="192565" y="0"/>
                            <a:ext cx="3582035" cy="2965450"/>
                          </a:xfrm>
                          <a:custGeom>
                            <a:avLst/>
                            <a:gdLst/>
                            <a:ahLst/>
                            <a:cxnLst/>
                            <a:rect l="l" t="t" r="r" b="b"/>
                            <a:pathLst>
                              <a:path w="3582035" h="2965450">
                                <a:moveTo>
                                  <a:pt x="511416" y="0"/>
                                </a:moveTo>
                                <a:lnTo>
                                  <a:pt x="0" y="0"/>
                                </a:lnTo>
                                <a:lnTo>
                                  <a:pt x="0" y="2965018"/>
                                </a:lnTo>
                                <a:lnTo>
                                  <a:pt x="511416" y="2965018"/>
                                </a:lnTo>
                                <a:lnTo>
                                  <a:pt x="511416" y="0"/>
                                </a:lnTo>
                                <a:close/>
                              </a:path>
                              <a:path w="3582035" h="2965450">
                                <a:moveTo>
                                  <a:pt x="2046706" y="2880106"/>
                                </a:moveTo>
                                <a:lnTo>
                                  <a:pt x="1535290" y="2880106"/>
                                </a:lnTo>
                                <a:lnTo>
                                  <a:pt x="1535290" y="2965018"/>
                                </a:lnTo>
                                <a:lnTo>
                                  <a:pt x="2046706" y="2965018"/>
                                </a:lnTo>
                                <a:lnTo>
                                  <a:pt x="2046706" y="2880106"/>
                                </a:lnTo>
                                <a:close/>
                              </a:path>
                              <a:path w="3582035" h="2965450">
                                <a:moveTo>
                                  <a:pt x="3581997" y="2766225"/>
                                </a:moveTo>
                                <a:lnTo>
                                  <a:pt x="3070580" y="2766225"/>
                                </a:lnTo>
                                <a:lnTo>
                                  <a:pt x="3070580" y="2964992"/>
                                </a:lnTo>
                                <a:lnTo>
                                  <a:pt x="3581997" y="2964992"/>
                                </a:lnTo>
                                <a:lnTo>
                                  <a:pt x="3581997" y="2766225"/>
                                </a:lnTo>
                                <a:close/>
                              </a:path>
                            </a:pathLst>
                          </a:custGeom>
                          <a:solidFill>
                            <a:srgbClr val="4F81BD"/>
                          </a:solidFill>
                        </wps:spPr>
                        <wps:bodyPr wrap="square" lIns="0" tIns="0" rIns="0" bIns="0" rtlCol="0">
                          <a:prstTxWarp prst="textNoShape">
                            <a:avLst/>
                          </a:prstTxWarp>
                          <a:noAutofit/>
                        </wps:bodyPr>
                      </wps:wsp>
                      <wps:wsp>
                        <wps:cNvPr id="127" name="Graphic 127"/>
                        <wps:cNvSpPr/>
                        <wps:spPr>
                          <a:xfrm>
                            <a:off x="832352" y="462762"/>
                            <a:ext cx="5117465" cy="2502535"/>
                          </a:xfrm>
                          <a:custGeom>
                            <a:avLst/>
                            <a:gdLst/>
                            <a:ahLst/>
                            <a:cxnLst/>
                            <a:rect l="l" t="t" r="r" b="b"/>
                            <a:pathLst>
                              <a:path w="5117465" h="2502535">
                                <a:moveTo>
                                  <a:pt x="511416" y="0"/>
                                </a:moveTo>
                                <a:lnTo>
                                  <a:pt x="0" y="0"/>
                                </a:lnTo>
                                <a:lnTo>
                                  <a:pt x="0" y="2502243"/>
                                </a:lnTo>
                                <a:lnTo>
                                  <a:pt x="511416" y="2502243"/>
                                </a:lnTo>
                                <a:lnTo>
                                  <a:pt x="511416" y="0"/>
                                </a:lnTo>
                                <a:close/>
                              </a:path>
                              <a:path w="5117465" h="2502535">
                                <a:moveTo>
                                  <a:pt x="2046706" y="2333485"/>
                                </a:moveTo>
                                <a:lnTo>
                                  <a:pt x="1535290" y="2333485"/>
                                </a:lnTo>
                                <a:lnTo>
                                  <a:pt x="1535290" y="2502255"/>
                                </a:lnTo>
                                <a:lnTo>
                                  <a:pt x="2046706" y="2502255"/>
                                </a:lnTo>
                                <a:lnTo>
                                  <a:pt x="2046706" y="2333485"/>
                                </a:lnTo>
                                <a:close/>
                              </a:path>
                              <a:path w="5117465" h="2502535">
                                <a:moveTo>
                                  <a:pt x="3581971" y="2262047"/>
                                </a:moveTo>
                                <a:lnTo>
                                  <a:pt x="3070580" y="2262047"/>
                                </a:lnTo>
                                <a:lnTo>
                                  <a:pt x="3070580" y="2502255"/>
                                </a:lnTo>
                                <a:lnTo>
                                  <a:pt x="3581971" y="2502255"/>
                                </a:lnTo>
                                <a:lnTo>
                                  <a:pt x="3581971" y="2262047"/>
                                </a:lnTo>
                                <a:close/>
                              </a:path>
                              <a:path w="5117465" h="2502535">
                                <a:moveTo>
                                  <a:pt x="5117300" y="2489809"/>
                                </a:moveTo>
                                <a:lnTo>
                                  <a:pt x="4604842" y="2489809"/>
                                </a:lnTo>
                                <a:lnTo>
                                  <a:pt x="4604842" y="2502230"/>
                                </a:lnTo>
                                <a:lnTo>
                                  <a:pt x="5117300" y="2502230"/>
                                </a:lnTo>
                                <a:lnTo>
                                  <a:pt x="5117300" y="2489809"/>
                                </a:lnTo>
                                <a:close/>
                              </a:path>
                            </a:pathLst>
                          </a:custGeom>
                          <a:solidFill>
                            <a:srgbClr val="C0504D"/>
                          </a:solidFill>
                        </wps:spPr>
                        <wps:bodyPr wrap="square" lIns="0" tIns="0" rIns="0" bIns="0" rtlCol="0">
                          <a:prstTxWarp prst="textNoShape">
                            <a:avLst/>
                          </a:prstTxWarp>
                          <a:noAutofit/>
                        </wps:bodyPr>
                      </wps:wsp>
                      <wps:wsp>
                        <wps:cNvPr id="128" name="Graphic 128"/>
                        <wps:cNvSpPr/>
                        <wps:spPr>
                          <a:xfrm>
                            <a:off x="0" y="2964995"/>
                            <a:ext cx="6141720" cy="1270"/>
                          </a:xfrm>
                          <a:custGeom>
                            <a:avLst/>
                            <a:gdLst/>
                            <a:ahLst/>
                            <a:cxnLst/>
                            <a:rect l="l" t="t" r="r" b="b"/>
                            <a:pathLst>
                              <a:path w="6141720" h="0">
                                <a:moveTo>
                                  <a:pt x="0" y="0"/>
                                </a:moveTo>
                                <a:lnTo>
                                  <a:pt x="6141173" y="0"/>
                                </a:lnTo>
                              </a:path>
                            </a:pathLst>
                          </a:custGeom>
                          <a:ln w="6210">
                            <a:solidFill>
                              <a:srgbClr val="868686"/>
                            </a:solidFill>
                            <a:prstDash val="solid"/>
                          </a:ln>
                        </wps:spPr>
                        <wps:bodyPr wrap="square" lIns="0" tIns="0" rIns="0" bIns="0" rtlCol="0">
                          <a:prstTxWarp prst="textNoShape">
                            <a:avLst/>
                          </a:prstTxWarp>
                          <a:noAutofit/>
                        </wps:bodyPr>
                      </wps:wsp>
                      <wps:wsp>
                        <wps:cNvPr id="129" name="Textbox 129"/>
                        <wps:cNvSpPr txBox="1"/>
                        <wps:spPr>
                          <a:xfrm>
                            <a:off x="1000705" y="329165"/>
                            <a:ext cx="229235" cy="95250"/>
                          </a:xfrm>
                          <a:prstGeom prst="rect">
                            <a:avLst/>
                          </a:prstGeom>
                        </wps:spPr>
                        <wps:txbx>
                          <w:txbxContent>
                            <w:p>
                              <w:pPr>
                                <w:spacing w:line="149" w:lineRule="exact" w:before="0"/>
                                <w:ind w:left="0" w:right="0" w:firstLine="0"/>
                                <w:jc w:val="left"/>
                                <w:rPr>
                                  <w:rFonts w:ascii="Calibri"/>
                                  <w:sz w:val="15"/>
                                </w:rPr>
                              </w:pPr>
                              <w:r>
                                <w:rPr>
                                  <w:rFonts w:ascii="Calibri"/>
                                  <w:spacing w:val="-2"/>
                                  <w:sz w:val="15"/>
                                </w:rPr>
                                <w:t>5.510</w:t>
                              </w:r>
                            </w:p>
                          </w:txbxContent>
                        </wps:txbx>
                        <wps:bodyPr wrap="square" lIns="0" tIns="0" rIns="0" bIns="0" rtlCol="0">
                          <a:noAutofit/>
                        </wps:bodyPr>
                      </wps:wsp>
                      <wps:wsp>
                        <wps:cNvPr id="130" name="Textbox 130"/>
                        <wps:cNvSpPr txBox="1"/>
                        <wps:spPr>
                          <a:xfrm>
                            <a:off x="0" y="630765"/>
                            <a:ext cx="205740" cy="95250"/>
                          </a:xfrm>
                          <a:prstGeom prst="rect">
                            <a:avLst/>
                          </a:prstGeom>
                        </wps:spPr>
                        <wps:txbx>
                          <w:txbxContent>
                            <w:p>
                              <w:pPr>
                                <w:tabs>
                                  <w:tab w:pos="303" w:val="left" w:leader="none"/>
                                </w:tabs>
                                <w:spacing w:line="149" w:lineRule="exact" w:before="0"/>
                                <w:ind w:left="0" w:right="0" w:firstLine="0"/>
                                <w:jc w:val="left"/>
                                <w:rPr>
                                  <w:rFonts w:ascii="Calibri"/>
                                  <w:sz w:val="15"/>
                                </w:rPr>
                              </w:pPr>
                              <w:r>
                                <w:rPr>
                                  <w:rFonts w:ascii="Calibri"/>
                                  <w:w w:val="99"/>
                                  <w:sz w:val="15"/>
                                  <w:u w:val="single" w:color="868686"/>
                                </w:rPr>
                                <w:t> </w:t>
                              </w:r>
                              <w:r>
                                <w:rPr>
                                  <w:rFonts w:ascii="Calibri"/>
                                  <w:sz w:val="15"/>
                                  <w:u w:val="single" w:color="868686"/>
                                </w:rPr>
                                <w:tab/>
                              </w:r>
                            </w:p>
                          </w:txbxContent>
                        </wps:txbx>
                        <wps:bodyPr wrap="square" lIns="0" tIns="0" rIns="0" bIns="0" rtlCol="0">
                          <a:noAutofit/>
                        </wps:bodyPr>
                      </wps:wsp>
                      <wps:wsp>
                        <wps:cNvPr id="131" name="Textbox 131"/>
                        <wps:cNvSpPr txBox="1"/>
                        <wps:spPr>
                          <a:xfrm>
                            <a:off x="0" y="1085144"/>
                            <a:ext cx="205740" cy="95250"/>
                          </a:xfrm>
                          <a:prstGeom prst="rect">
                            <a:avLst/>
                          </a:prstGeom>
                        </wps:spPr>
                        <wps:txbx>
                          <w:txbxContent>
                            <w:p>
                              <w:pPr>
                                <w:tabs>
                                  <w:tab w:pos="303" w:val="left" w:leader="none"/>
                                </w:tabs>
                                <w:spacing w:line="149" w:lineRule="exact" w:before="0"/>
                                <w:ind w:left="0" w:right="0" w:firstLine="0"/>
                                <w:jc w:val="left"/>
                                <w:rPr>
                                  <w:rFonts w:ascii="Calibri"/>
                                  <w:sz w:val="15"/>
                                </w:rPr>
                              </w:pPr>
                              <w:r>
                                <w:rPr>
                                  <w:rFonts w:ascii="Calibri"/>
                                  <w:w w:val="99"/>
                                  <w:sz w:val="15"/>
                                  <w:u w:val="single" w:color="868686"/>
                                </w:rPr>
                                <w:t> </w:t>
                              </w:r>
                              <w:r>
                                <w:rPr>
                                  <w:rFonts w:ascii="Calibri"/>
                                  <w:sz w:val="15"/>
                                  <w:u w:val="single" w:color="868686"/>
                                </w:rPr>
                                <w:tab/>
                              </w:r>
                            </w:p>
                          </w:txbxContent>
                        </wps:txbx>
                        <wps:bodyPr wrap="square" lIns="0" tIns="0" rIns="0" bIns="0" rtlCol="0">
                          <a:noAutofit/>
                        </wps:bodyPr>
                      </wps:wsp>
                      <wps:wsp>
                        <wps:cNvPr id="132" name="Textbox 132"/>
                        <wps:cNvSpPr txBox="1"/>
                        <wps:spPr>
                          <a:xfrm>
                            <a:off x="0" y="1539522"/>
                            <a:ext cx="205740" cy="95250"/>
                          </a:xfrm>
                          <a:prstGeom prst="rect">
                            <a:avLst/>
                          </a:prstGeom>
                        </wps:spPr>
                        <wps:txbx>
                          <w:txbxContent>
                            <w:p>
                              <w:pPr>
                                <w:tabs>
                                  <w:tab w:pos="303" w:val="left" w:leader="none"/>
                                </w:tabs>
                                <w:spacing w:line="149" w:lineRule="exact" w:before="0"/>
                                <w:ind w:left="0" w:right="0" w:firstLine="0"/>
                                <w:jc w:val="left"/>
                                <w:rPr>
                                  <w:rFonts w:ascii="Calibri"/>
                                  <w:sz w:val="15"/>
                                </w:rPr>
                              </w:pPr>
                              <w:r>
                                <w:rPr>
                                  <w:rFonts w:ascii="Calibri"/>
                                  <w:w w:val="99"/>
                                  <w:sz w:val="15"/>
                                  <w:u w:val="single" w:color="868686"/>
                                </w:rPr>
                                <w:t> </w:t>
                              </w:r>
                              <w:r>
                                <w:rPr>
                                  <w:rFonts w:ascii="Calibri"/>
                                  <w:sz w:val="15"/>
                                  <w:u w:val="single" w:color="868686"/>
                                </w:rPr>
                                <w:tab/>
                              </w:r>
                            </w:p>
                          </w:txbxContent>
                        </wps:txbx>
                        <wps:bodyPr wrap="square" lIns="0" tIns="0" rIns="0" bIns="0" rtlCol="0">
                          <a:noAutofit/>
                        </wps:bodyPr>
                      </wps:wsp>
                      <wps:wsp>
                        <wps:cNvPr id="133" name="Textbox 133"/>
                        <wps:cNvSpPr txBox="1"/>
                        <wps:spPr>
                          <a:xfrm>
                            <a:off x="0" y="1993901"/>
                            <a:ext cx="205740" cy="95250"/>
                          </a:xfrm>
                          <a:prstGeom prst="rect">
                            <a:avLst/>
                          </a:prstGeom>
                        </wps:spPr>
                        <wps:txbx>
                          <w:txbxContent>
                            <w:p>
                              <w:pPr>
                                <w:tabs>
                                  <w:tab w:pos="303" w:val="left" w:leader="none"/>
                                </w:tabs>
                                <w:spacing w:line="149" w:lineRule="exact" w:before="0"/>
                                <w:ind w:left="0" w:right="0" w:firstLine="0"/>
                                <w:jc w:val="left"/>
                                <w:rPr>
                                  <w:rFonts w:ascii="Calibri"/>
                                  <w:sz w:val="15"/>
                                </w:rPr>
                              </w:pPr>
                              <w:r>
                                <w:rPr>
                                  <w:rFonts w:ascii="Calibri"/>
                                  <w:w w:val="99"/>
                                  <w:sz w:val="15"/>
                                  <w:u w:val="single" w:color="868686"/>
                                </w:rPr>
                                <w:t> </w:t>
                              </w:r>
                              <w:r>
                                <w:rPr>
                                  <w:rFonts w:ascii="Calibri"/>
                                  <w:sz w:val="15"/>
                                  <w:u w:val="single" w:color="868686"/>
                                </w:rPr>
                                <w:tab/>
                              </w:r>
                            </w:p>
                          </w:txbxContent>
                        </wps:txbx>
                        <wps:bodyPr wrap="square" lIns="0" tIns="0" rIns="0" bIns="0" rtlCol="0">
                          <a:noAutofit/>
                        </wps:bodyPr>
                      </wps:wsp>
                      <wps:wsp>
                        <wps:cNvPr id="134" name="Textbox 134"/>
                        <wps:cNvSpPr txBox="1"/>
                        <wps:spPr>
                          <a:xfrm>
                            <a:off x="4093005" y="2591284"/>
                            <a:ext cx="157480" cy="95250"/>
                          </a:xfrm>
                          <a:prstGeom prst="rect">
                            <a:avLst/>
                          </a:prstGeom>
                        </wps:spPr>
                        <wps:txbx>
                          <w:txbxContent>
                            <w:p>
                              <w:pPr>
                                <w:spacing w:line="149" w:lineRule="exact" w:before="0"/>
                                <w:ind w:left="0" w:right="0" w:firstLine="0"/>
                                <w:jc w:val="left"/>
                                <w:rPr>
                                  <w:rFonts w:ascii="Calibri"/>
                                  <w:sz w:val="15"/>
                                </w:rPr>
                              </w:pPr>
                              <w:r>
                                <w:rPr>
                                  <w:rFonts w:ascii="Calibri"/>
                                  <w:spacing w:val="-5"/>
                                  <w:sz w:val="15"/>
                                </w:rPr>
                                <w:t>528</w:t>
                              </w:r>
                            </w:p>
                          </w:txbxContent>
                        </wps:txbx>
                        <wps:bodyPr wrap="square" lIns="0" tIns="0" rIns="0" bIns="0" rtlCol="0">
                          <a:noAutofit/>
                        </wps:bodyPr>
                      </wps:wsp>
                      <wps:wsp>
                        <wps:cNvPr id="135" name="Textbox 135"/>
                        <wps:cNvSpPr txBox="1"/>
                        <wps:spPr>
                          <a:xfrm>
                            <a:off x="2557721" y="2662648"/>
                            <a:ext cx="157480" cy="95250"/>
                          </a:xfrm>
                          <a:prstGeom prst="rect">
                            <a:avLst/>
                          </a:prstGeom>
                        </wps:spPr>
                        <wps:txbx>
                          <w:txbxContent>
                            <w:p>
                              <w:pPr>
                                <w:spacing w:line="149" w:lineRule="exact" w:before="0"/>
                                <w:ind w:left="0" w:right="0" w:firstLine="0"/>
                                <w:jc w:val="left"/>
                                <w:rPr>
                                  <w:rFonts w:ascii="Calibri"/>
                                  <w:sz w:val="15"/>
                                </w:rPr>
                              </w:pPr>
                              <w:r>
                                <w:rPr>
                                  <w:rFonts w:ascii="Calibri"/>
                                  <w:spacing w:val="-5"/>
                                  <w:sz w:val="15"/>
                                </w:rPr>
                                <w:t>371</w:t>
                              </w:r>
                            </w:p>
                          </w:txbxContent>
                        </wps:txbx>
                        <wps:bodyPr wrap="square" lIns="0" tIns="0" rIns="0" bIns="0" rtlCol="0">
                          <a:noAutofit/>
                        </wps:bodyPr>
                      </wps:wsp>
                      <wps:wsp>
                        <wps:cNvPr id="136" name="Textbox 136"/>
                        <wps:cNvSpPr txBox="1"/>
                        <wps:spPr>
                          <a:xfrm>
                            <a:off x="3453193" y="2632185"/>
                            <a:ext cx="157480" cy="95250"/>
                          </a:xfrm>
                          <a:prstGeom prst="rect">
                            <a:avLst/>
                          </a:prstGeom>
                        </wps:spPr>
                        <wps:txbx>
                          <w:txbxContent>
                            <w:p>
                              <w:pPr>
                                <w:spacing w:line="149" w:lineRule="exact" w:before="0"/>
                                <w:ind w:left="0" w:right="0" w:firstLine="0"/>
                                <w:jc w:val="left"/>
                                <w:rPr>
                                  <w:rFonts w:ascii="Calibri"/>
                                  <w:sz w:val="15"/>
                                </w:rPr>
                              </w:pPr>
                              <w:r>
                                <w:rPr>
                                  <w:rFonts w:ascii="Calibri"/>
                                  <w:spacing w:val="-5"/>
                                  <w:sz w:val="15"/>
                                </w:rPr>
                                <w:t>438</w:t>
                              </w:r>
                            </w:p>
                          </w:txbxContent>
                        </wps:txbx>
                        <wps:bodyPr wrap="square" lIns="0" tIns="0" rIns="0" bIns="0" rtlCol="0">
                          <a:noAutofit/>
                        </wps:bodyPr>
                      </wps:wsp>
                      <wps:wsp>
                        <wps:cNvPr id="137" name="Textbox 137"/>
                        <wps:cNvSpPr txBox="1"/>
                        <wps:spPr>
                          <a:xfrm>
                            <a:off x="1918004" y="2746160"/>
                            <a:ext cx="157480" cy="95250"/>
                          </a:xfrm>
                          <a:prstGeom prst="rect">
                            <a:avLst/>
                          </a:prstGeom>
                        </wps:spPr>
                        <wps:txbx>
                          <w:txbxContent>
                            <w:p>
                              <w:pPr>
                                <w:spacing w:line="149" w:lineRule="exact" w:before="0"/>
                                <w:ind w:left="0" w:right="0" w:firstLine="0"/>
                                <w:jc w:val="left"/>
                                <w:rPr>
                                  <w:rFonts w:ascii="Calibri"/>
                                  <w:sz w:val="15"/>
                                </w:rPr>
                              </w:pPr>
                              <w:r>
                                <w:rPr>
                                  <w:rFonts w:ascii="Calibri"/>
                                  <w:spacing w:val="-5"/>
                                  <w:sz w:val="15"/>
                                </w:rPr>
                                <w:t>187</w:t>
                              </w:r>
                            </w:p>
                          </w:txbxContent>
                        </wps:txbx>
                        <wps:bodyPr wrap="square" lIns="0" tIns="0" rIns="0" bIns="0" rtlCol="0">
                          <a:noAutofit/>
                        </wps:bodyPr>
                      </wps:wsp>
                      <wps:wsp>
                        <wps:cNvPr id="138" name="Textbox 138"/>
                        <wps:cNvSpPr txBox="1"/>
                        <wps:spPr>
                          <a:xfrm>
                            <a:off x="5031940" y="2831095"/>
                            <a:ext cx="60960" cy="95250"/>
                          </a:xfrm>
                          <a:prstGeom prst="rect">
                            <a:avLst/>
                          </a:prstGeom>
                        </wps:spPr>
                        <wps:txbx>
                          <w:txbxContent>
                            <w:p>
                              <w:pPr>
                                <w:spacing w:line="149" w:lineRule="exact" w:before="0"/>
                                <w:ind w:left="0" w:right="0" w:firstLine="0"/>
                                <w:jc w:val="left"/>
                                <w:rPr>
                                  <w:rFonts w:ascii="Calibri"/>
                                  <w:sz w:val="15"/>
                                </w:rPr>
                              </w:pPr>
                              <w:r>
                                <w:rPr>
                                  <w:rFonts w:ascii="Calibri"/>
                                  <w:spacing w:val="-10"/>
                                  <w:sz w:val="15"/>
                                </w:rPr>
                                <w:t>0</w:t>
                              </w:r>
                            </w:p>
                          </w:txbxContent>
                        </wps:txbx>
                        <wps:bodyPr wrap="square" lIns="0" tIns="0" rIns="0" bIns="0" rtlCol="0">
                          <a:noAutofit/>
                        </wps:bodyPr>
                      </wps:wsp>
                      <wps:wsp>
                        <wps:cNvPr id="139" name="Textbox 139"/>
                        <wps:cNvSpPr txBox="1"/>
                        <wps:spPr>
                          <a:xfrm>
                            <a:off x="5650021" y="2819232"/>
                            <a:ext cx="109220" cy="95250"/>
                          </a:xfrm>
                          <a:prstGeom prst="rect">
                            <a:avLst/>
                          </a:prstGeom>
                        </wps:spPr>
                        <wps:txbx>
                          <w:txbxContent>
                            <w:p>
                              <w:pPr>
                                <w:spacing w:line="149" w:lineRule="exact" w:before="0"/>
                                <w:ind w:left="0" w:right="0" w:firstLine="0"/>
                                <w:jc w:val="left"/>
                                <w:rPr>
                                  <w:rFonts w:ascii="Calibri"/>
                                  <w:sz w:val="15"/>
                                </w:rPr>
                              </w:pPr>
                              <w:r>
                                <w:rPr>
                                  <w:rFonts w:ascii="Calibri"/>
                                  <w:spacing w:val="-5"/>
                                  <w:sz w:val="15"/>
                                </w:rPr>
                                <w:t>26</w:t>
                              </w:r>
                            </w:p>
                          </w:txbxContent>
                        </wps:txbx>
                        <wps:bodyPr wrap="square" lIns="0" tIns="0" rIns="0" bIns="0" rtlCol="0">
                          <a:noAutofit/>
                        </wps:bodyPr>
                      </wps:wsp>
                    </wpg:wgp>
                  </a:graphicData>
                </a:graphic>
              </wp:anchor>
            </w:drawing>
          </mc:Choice>
          <mc:Fallback>
            <w:pict>
              <v:group style="position:absolute;margin-left:68.275398pt;margin-top:12.922705pt;width:483.6pt;height:233.75pt;mso-position-horizontal-relative:page;mso-position-vertical-relative:paragraph;z-index:15752192" id="docshapegroup113" coordorigin="1366,258" coordsize="9672,4675">
                <v:shape style="position:absolute;left:1365;top:636;width:9672;height:3576" id="docshape114" coordorigin="1366,637" coordsize="9672,3576" path="m1366,4212l1669,4212m2474,4212l2676,4212m3482,4212l11037,4212m2474,3496l2676,3496m3482,3496l11037,3496m2474,2782l2676,2782m3482,2782l11037,2782m2474,2066l2676,2066m3482,2066l11037,2066m2474,1352l2676,1352m3482,1352l11037,1352m1366,637l1669,637m2474,637l11037,637e" filled="false" stroked="true" strokeweight=".489pt" strokecolor="#868686">
                  <v:path arrowok="t"/>
                  <v:stroke dashstyle="solid"/>
                </v:shape>
                <v:shape style="position:absolute;left:1668;top:258;width:5641;height:4670" id="docshape115" coordorigin="1669,258" coordsize="5641,4670" path="m2474,258l1669,258,1669,4928,2474,4928,2474,258xm4892,4794l4087,4794,4087,4928,4892,4928,4892,4794xm7310,4615l6504,4615,6504,4928,7310,4928,7310,4615xe" filled="true" fillcolor="#4f81bd" stroked="false">
                  <v:path arrowok="t"/>
                  <v:fill type="solid"/>
                </v:shape>
                <v:shape style="position:absolute;left:2676;top:987;width:8059;height:3941" id="docshape116" coordorigin="2676,987" coordsize="8059,3941" path="m3482,987l2676,987,2676,4928,3482,4928,3482,987xm5899,4662l5094,4662,5094,4928,5899,4928,5899,4662xm8317,4549l7512,4549,7512,4928,8317,4928,8317,4549xm10735,4908l9928,4908,9928,4928,10735,4928,10735,4908xe" filled="true" fillcolor="#c0504d" stroked="false">
                  <v:path arrowok="t"/>
                  <v:fill type="solid"/>
                </v:shape>
                <v:line style="position:absolute" from="1366,4928" to="11037,4928" stroked="true" strokeweight=".489pt" strokecolor="#868686">
                  <v:stroke dashstyle="solid"/>
                </v:line>
                <v:shape style="position:absolute;left:2941;top:776;width:361;height:150" type="#_x0000_t202" id="docshape117" filled="false" stroked="false">
                  <v:textbox inset="0,0,0,0">
                    <w:txbxContent>
                      <w:p>
                        <w:pPr>
                          <w:spacing w:line="149" w:lineRule="exact" w:before="0"/>
                          <w:ind w:left="0" w:right="0" w:firstLine="0"/>
                          <w:jc w:val="left"/>
                          <w:rPr>
                            <w:rFonts w:ascii="Calibri"/>
                            <w:sz w:val="15"/>
                          </w:rPr>
                        </w:pPr>
                        <w:r>
                          <w:rPr>
                            <w:rFonts w:ascii="Calibri"/>
                            <w:spacing w:val="-2"/>
                            <w:sz w:val="15"/>
                          </w:rPr>
                          <w:t>5.510</w:t>
                        </w:r>
                      </w:p>
                    </w:txbxContent>
                  </v:textbox>
                  <w10:wrap type="none"/>
                </v:shape>
                <v:shape style="position:absolute;left:1365;top:1251;width:324;height:150" type="#_x0000_t202" id="docshape118" filled="false" stroked="false">
                  <v:textbox inset="0,0,0,0">
                    <w:txbxContent>
                      <w:p>
                        <w:pPr>
                          <w:tabs>
                            <w:tab w:pos="303" w:val="left" w:leader="none"/>
                          </w:tabs>
                          <w:spacing w:line="149" w:lineRule="exact" w:before="0"/>
                          <w:ind w:left="0" w:right="0" w:firstLine="0"/>
                          <w:jc w:val="left"/>
                          <w:rPr>
                            <w:rFonts w:ascii="Calibri"/>
                            <w:sz w:val="15"/>
                          </w:rPr>
                        </w:pPr>
                        <w:r>
                          <w:rPr>
                            <w:rFonts w:ascii="Calibri"/>
                            <w:w w:val="99"/>
                            <w:sz w:val="15"/>
                            <w:u w:val="single" w:color="868686"/>
                          </w:rPr>
                          <w:t> </w:t>
                        </w:r>
                        <w:r>
                          <w:rPr>
                            <w:rFonts w:ascii="Calibri"/>
                            <w:sz w:val="15"/>
                            <w:u w:val="single" w:color="868686"/>
                          </w:rPr>
                          <w:tab/>
                        </w:r>
                      </w:p>
                    </w:txbxContent>
                  </v:textbox>
                  <w10:wrap type="none"/>
                </v:shape>
                <v:shape style="position:absolute;left:1365;top:1967;width:324;height:150" type="#_x0000_t202" id="docshape119" filled="false" stroked="false">
                  <v:textbox inset="0,0,0,0">
                    <w:txbxContent>
                      <w:p>
                        <w:pPr>
                          <w:tabs>
                            <w:tab w:pos="303" w:val="left" w:leader="none"/>
                          </w:tabs>
                          <w:spacing w:line="149" w:lineRule="exact" w:before="0"/>
                          <w:ind w:left="0" w:right="0" w:firstLine="0"/>
                          <w:jc w:val="left"/>
                          <w:rPr>
                            <w:rFonts w:ascii="Calibri"/>
                            <w:sz w:val="15"/>
                          </w:rPr>
                        </w:pPr>
                        <w:r>
                          <w:rPr>
                            <w:rFonts w:ascii="Calibri"/>
                            <w:w w:val="99"/>
                            <w:sz w:val="15"/>
                            <w:u w:val="single" w:color="868686"/>
                          </w:rPr>
                          <w:t> </w:t>
                        </w:r>
                        <w:r>
                          <w:rPr>
                            <w:rFonts w:ascii="Calibri"/>
                            <w:sz w:val="15"/>
                            <w:u w:val="single" w:color="868686"/>
                          </w:rPr>
                          <w:tab/>
                        </w:r>
                      </w:p>
                    </w:txbxContent>
                  </v:textbox>
                  <w10:wrap type="none"/>
                </v:shape>
                <v:shape style="position:absolute;left:1365;top:2682;width:324;height:150" type="#_x0000_t202" id="docshape120" filled="false" stroked="false">
                  <v:textbox inset="0,0,0,0">
                    <w:txbxContent>
                      <w:p>
                        <w:pPr>
                          <w:tabs>
                            <w:tab w:pos="303" w:val="left" w:leader="none"/>
                          </w:tabs>
                          <w:spacing w:line="149" w:lineRule="exact" w:before="0"/>
                          <w:ind w:left="0" w:right="0" w:firstLine="0"/>
                          <w:jc w:val="left"/>
                          <w:rPr>
                            <w:rFonts w:ascii="Calibri"/>
                            <w:sz w:val="15"/>
                          </w:rPr>
                        </w:pPr>
                        <w:r>
                          <w:rPr>
                            <w:rFonts w:ascii="Calibri"/>
                            <w:w w:val="99"/>
                            <w:sz w:val="15"/>
                            <w:u w:val="single" w:color="868686"/>
                          </w:rPr>
                          <w:t> </w:t>
                        </w:r>
                        <w:r>
                          <w:rPr>
                            <w:rFonts w:ascii="Calibri"/>
                            <w:sz w:val="15"/>
                            <w:u w:val="single" w:color="868686"/>
                          </w:rPr>
                          <w:tab/>
                        </w:r>
                      </w:p>
                    </w:txbxContent>
                  </v:textbox>
                  <w10:wrap type="none"/>
                </v:shape>
                <v:shape style="position:absolute;left:1365;top:3398;width:324;height:150" type="#_x0000_t202" id="docshape121" filled="false" stroked="false">
                  <v:textbox inset="0,0,0,0">
                    <w:txbxContent>
                      <w:p>
                        <w:pPr>
                          <w:tabs>
                            <w:tab w:pos="303" w:val="left" w:leader="none"/>
                          </w:tabs>
                          <w:spacing w:line="149" w:lineRule="exact" w:before="0"/>
                          <w:ind w:left="0" w:right="0" w:firstLine="0"/>
                          <w:jc w:val="left"/>
                          <w:rPr>
                            <w:rFonts w:ascii="Calibri"/>
                            <w:sz w:val="15"/>
                          </w:rPr>
                        </w:pPr>
                        <w:r>
                          <w:rPr>
                            <w:rFonts w:ascii="Calibri"/>
                            <w:w w:val="99"/>
                            <w:sz w:val="15"/>
                            <w:u w:val="single" w:color="868686"/>
                          </w:rPr>
                          <w:t> </w:t>
                        </w:r>
                        <w:r>
                          <w:rPr>
                            <w:rFonts w:ascii="Calibri"/>
                            <w:sz w:val="15"/>
                            <w:u w:val="single" w:color="868686"/>
                          </w:rPr>
                          <w:tab/>
                        </w:r>
                      </w:p>
                    </w:txbxContent>
                  </v:textbox>
                  <w10:wrap type="none"/>
                </v:shape>
                <v:shape style="position:absolute;left:7811;top:4339;width:248;height:150" type="#_x0000_t202" id="docshape122" filled="false" stroked="false">
                  <v:textbox inset="0,0,0,0">
                    <w:txbxContent>
                      <w:p>
                        <w:pPr>
                          <w:spacing w:line="149" w:lineRule="exact" w:before="0"/>
                          <w:ind w:left="0" w:right="0" w:firstLine="0"/>
                          <w:jc w:val="left"/>
                          <w:rPr>
                            <w:rFonts w:ascii="Calibri"/>
                            <w:sz w:val="15"/>
                          </w:rPr>
                        </w:pPr>
                        <w:r>
                          <w:rPr>
                            <w:rFonts w:ascii="Calibri"/>
                            <w:spacing w:val="-5"/>
                            <w:sz w:val="15"/>
                          </w:rPr>
                          <w:t>528</w:t>
                        </w:r>
                      </w:p>
                    </w:txbxContent>
                  </v:textbox>
                  <w10:wrap type="none"/>
                </v:shape>
                <v:shape style="position:absolute;left:5393;top:4451;width:248;height:150" type="#_x0000_t202" id="docshape123" filled="false" stroked="false">
                  <v:textbox inset="0,0,0,0">
                    <w:txbxContent>
                      <w:p>
                        <w:pPr>
                          <w:spacing w:line="149" w:lineRule="exact" w:before="0"/>
                          <w:ind w:left="0" w:right="0" w:firstLine="0"/>
                          <w:jc w:val="left"/>
                          <w:rPr>
                            <w:rFonts w:ascii="Calibri"/>
                            <w:sz w:val="15"/>
                          </w:rPr>
                        </w:pPr>
                        <w:r>
                          <w:rPr>
                            <w:rFonts w:ascii="Calibri"/>
                            <w:spacing w:val="-5"/>
                            <w:sz w:val="15"/>
                          </w:rPr>
                          <w:t>371</w:t>
                        </w:r>
                      </w:p>
                    </w:txbxContent>
                  </v:textbox>
                  <w10:wrap type="none"/>
                </v:shape>
                <v:shape style="position:absolute;left:6803;top:4403;width:248;height:150" type="#_x0000_t202" id="docshape124" filled="false" stroked="false">
                  <v:textbox inset="0,0,0,0">
                    <w:txbxContent>
                      <w:p>
                        <w:pPr>
                          <w:spacing w:line="149" w:lineRule="exact" w:before="0"/>
                          <w:ind w:left="0" w:right="0" w:firstLine="0"/>
                          <w:jc w:val="left"/>
                          <w:rPr>
                            <w:rFonts w:ascii="Calibri"/>
                            <w:sz w:val="15"/>
                          </w:rPr>
                        </w:pPr>
                        <w:r>
                          <w:rPr>
                            <w:rFonts w:ascii="Calibri"/>
                            <w:spacing w:val="-5"/>
                            <w:sz w:val="15"/>
                          </w:rPr>
                          <w:t>438</w:t>
                        </w:r>
                      </w:p>
                    </w:txbxContent>
                  </v:textbox>
                  <w10:wrap type="none"/>
                </v:shape>
                <v:shape style="position:absolute;left:4385;top:4583;width:248;height:150" type="#_x0000_t202" id="docshape125" filled="false" stroked="false">
                  <v:textbox inset="0,0,0,0">
                    <w:txbxContent>
                      <w:p>
                        <w:pPr>
                          <w:spacing w:line="149" w:lineRule="exact" w:before="0"/>
                          <w:ind w:left="0" w:right="0" w:firstLine="0"/>
                          <w:jc w:val="left"/>
                          <w:rPr>
                            <w:rFonts w:ascii="Calibri"/>
                            <w:sz w:val="15"/>
                          </w:rPr>
                        </w:pPr>
                        <w:r>
                          <w:rPr>
                            <w:rFonts w:ascii="Calibri"/>
                            <w:spacing w:val="-5"/>
                            <w:sz w:val="15"/>
                          </w:rPr>
                          <w:t>187</w:t>
                        </w:r>
                      </w:p>
                    </w:txbxContent>
                  </v:textbox>
                  <w10:wrap type="none"/>
                </v:shape>
                <v:shape style="position:absolute;left:9289;top:4716;width:96;height:150" type="#_x0000_t202" id="docshape126" filled="false" stroked="false">
                  <v:textbox inset="0,0,0,0">
                    <w:txbxContent>
                      <w:p>
                        <w:pPr>
                          <w:spacing w:line="149" w:lineRule="exact" w:before="0"/>
                          <w:ind w:left="0" w:right="0" w:firstLine="0"/>
                          <w:jc w:val="left"/>
                          <w:rPr>
                            <w:rFonts w:ascii="Calibri"/>
                            <w:sz w:val="15"/>
                          </w:rPr>
                        </w:pPr>
                        <w:r>
                          <w:rPr>
                            <w:rFonts w:ascii="Calibri"/>
                            <w:spacing w:val="-10"/>
                            <w:sz w:val="15"/>
                          </w:rPr>
                          <w:t>0</w:t>
                        </w:r>
                      </w:p>
                    </w:txbxContent>
                  </v:textbox>
                  <w10:wrap type="none"/>
                </v:shape>
                <v:shape style="position:absolute;left:10263;top:4698;width:172;height:150" type="#_x0000_t202" id="docshape127" filled="false" stroked="false">
                  <v:textbox inset="0,0,0,0">
                    <w:txbxContent>
                      <w:p>
                        <w:pPr>
                          <w:spacing w:line="149" w:lineRule="exact" w:before="0"/>
                          <w:ind w:left="0" w:right="0" w:firstLine="0"/>
                          <w:jc w:val="left"/>
                          <w:rPr>
                            <w:rFonts w:ascii="Calibri"/>
                            <w:sz w:val="15"/>
                          </w:rPr>
                        </w:pPr>
                        <w:r>
                          <w:rPr>
                            <w:rFonts w:ascii="Calibri"/>
                            <w:spacing w:val="-5"/>
                            <w:sz w:val="15"/>
                          </w:rPr>
                          <w:t>26</w:t>
                        </w:r>
                      </w:p>
                    </w:txbxContent>
                  </v:textbox>
                  <w10:wrap type="none"/>
                </v:shape>
                <w10:wrap type="none"/>
              </v:group>
            </w:pict>
          </mc:Fallback>
        </mc:AlternateContent>
      </w:r>
      <w:r>
        <w:rPr>
          <w:rFonts w:ascii="Calibri"/>
          <w:spacing w:val="-2"/>
          <w:sz w:val="15"/>
        </w:rPr>
        <w:t>6.529</w:t>
      </w:r>
    </w:p>
    <w:p>
      <w:pPr>
        <w:pStyle w:val="BodyText"/>
        <w:spacing w:before="149"/>
        <w:rPr>
          <w:rFonts w:ascii="Calibri"/>
          <w:sz w:val="15"/>
        </w:rPr>
      </w:pPr>
    </w:p>
    <w:p>
      <w:pPr>
        <w:spacing w:before="0"/>
        <w:ind w:left="224" w:right="0" w:firstLine="0"/>
        <w:jc w:val="left"/>
        <w:rPr>
          <w:rFonts w:ascii="Calibri"/>
          <w:sz w:val="15"/>
        </w:rPr>
      </w:pPr>
      <w:r>
        <w:rPr>
          <w:rFonts w:ascii="Calibri"/>
          <w:spacing w:val="-2"/>
          <w:sz w:val="15"/>
        </w:rPr>
        <w:t>6.000</w:t>
      </w:r>
    </w:p>
    <w:p>
      <w:pPr>
        <w:pStyle w:val="BodyText"/>
        <w:rPr>
          <w:rFonts w:ascii="Calibri"/>
          <w:sz w:val="15"/>
        </w:rPr>
      </w:pPr>
    </w:p>
    <w:p>
      <w:pPr>
        <w:pStyle w:val="BodyText"/>
        <w:spacing w:before="139"/>
        <w:rPr>
          <w:rFonts w:ascii="Calibri"/>
          <w:sz w:val="15"/>
        </w:rPr>
      </w:pPr>
    </w:p>
    <w:p>
      <w:pPr>
        <w:spacing w:before="0"/>
        <w:ind w:left="224" w:right="0" w:firstLine="0"/>
        <w:jc w:val="left"/>
        <w:rPr>
          <w:rFonts w:ascii="Calibri"/>
          <w:sz w:val="15"/>
        </w:rPr>
      </w:pPr>
      <w:r>
        <w:rPr>
          <w:rFonts w:ascii="Calibri"/>
          <w:spacing w:val="-2"/>
          <w:sz w:val="15"/>
        </w:rPr>
        <w:t>5.000</w:t>
      </w:r>
    </w:p>
    <w:p>
      <w:pPr>
        <w:pStyle w:val="BodyText"/>
        <w:rPr>
          <w:rFonts w:ascii="Calibri"/>
          <w:sz w:val="15"/>
        </w:rPr>
      </w:pPr>
    </w:p>
    <w:p>
      <w:pPr>
        <w:pStyle w:val="BodyText"/>
        <w:spacing w:before="166"/>
        <w:rPr>
          <w:rFonts w:ascii="Calibri"/>
          <w:sz w:val="15"/>
        </w:rPr>
      </w:pPr>
    </w:p>
    <w:p>
      <w:pPr>
        <w:spacing w:before="0"/>
        <w:ind w:left="224" w:right="0" w:firstLine="0"/>
        <w:jc w:val="left"/>
        <w:rPr>
          <w:rFonts w:ascii="Calibri"/>
          <w:sz w:val="15"/>
        </w:rPr>
      </w:pPr>
      <w:r>
        <w:rPr>
          <w:rFonts w:ascii="Calibri"/>
          <w:spacing w:val="-2"/>
          <w:sz w:val="15"/>
        </w:rPr>
        <w:t>4.000</w:t>
      </w:r>
    </w:p>
    <w:p>
      <w:pPr>
        <w:pStyle w:val="BodyText"/>
        <w:rPr>
          <w:rFonts w:ascii="Calibri"/>
          <w:sz w:val="15"/>
        </w:rPr>
      </w:pPr>
    </w:p>
    <w:p>
      <w:pPr>
        <w:pStyle w:val="BodyText"/>
        <w:spacing w:before="167"/>
        <w:rPr>
          <w:rFonts w:ascii="Calibri"/>
          <w:sz w:val="15"/>
        </w:rPr>
      </w:pPr>
    </w:p>
    <w:p>
      <w:pPr>
        <w:spacing w:before="0"/>
        <w:ind w:left="224" w:right="0" w:firstLine="0"/>
        <w:jc w:val="left"/>
        <w:rPr>
          <w:rFonts w:ascii="Calibri"/>
          <w:sz w:val="15"/>
        </w:rPr>
      </w:pPr>
      <w:r>
        <w:rPr>
          <w:rFonts w:ascii="Calibri"/>
          <w:spacing w:val="-2"/>
          <w:sz w:val="15"/>
        </w:rPr>
        <w:t>3.000</w:t>
      </w:r>
    </w:p>
    <w:p>
      <w:pPr>
        <w:pStyle w:val="BodyText"/>
        <w:rPr>
          <w:rFonts w:ascii="Calibri"/>
          <w:sz w:val="15"/>
        </w:rPr>
      </w:pPr>
    </w:p>
    <w:p>
      <w:pPr>
        <w:pStyle w:val="BodyText"/>
        <w:spacing w:before="166"/>
        <w:rPr>
          <w:rFonts w:ascii="Calibri"/>
          <w:sz w:val="15"/>
        </w:rPr>
      </w:pPr>
    </w:p>
    <w:p>
      <w:pPr>
        <w:spacing w:before="0"/>
        <w:ind w:left="224" w:right="0" w:firstLine="0"/>
        <w:jc w:val="left"/>
        <w:rPr>
          <w:rFonts w:ascii="Calibri"/>
          <w:sz w:val="15"/>
        </w:rPr>
      </w:pPr>
      <w:r>
        <w:rPr>
          <w:rFonts w:ascii="Calibri"/>
          <w:spacing w:val="-2"/>
          <w:sz w:val="15"/>
        </w:rPr>
        <w:t>2.000</w:t>
      </w:r>
    </w:p>
    <w:p>
      <w:pPr>
        <w:pStyle w:val="BodyText"/>
        <w:rPr>
          <w:rFonts w:ascii="Calibri"/>
          <w:sz w:val="15"/>
        </w:rPr>
      </w:pPr>
    </w:p>
    <w:p>
      <w:pPr>
        <w:pStyle w:val="BodyText"/>
        <w:rPr>
          <w:rFonts w:ascii="Calibri"/>
          <w:sz w:val="15"/>
        </w:rPr>
      </w:pPr>
    </w:p>
    <w:p>
      <w:pPr>
        <w:pStyle w:val="BodyText"/>
        <w:spacing w:before="10"/>
        <w:rPr>
          <w:rFonts w:ascii="Calibri"/>
          <w:sz w:val="15"/>
        </w:rPr>
      </w:pPr>
    </w:p>
    <w:p>
      <w:pPr>
        <w:spacing w:before="0"/>
        <w:ind w:left="224" w:right="0" w:firstLine="0"/>
        <w:jc w:val="left"/>
        <w:rPr>
          <w:rFonts w:ascii="Calibri"/>
          <w:sz w:val="15"/>
        </w:rPr>
      </w:pPr>
      <w:r>
        <w:rPr>
          <w:rFonts w:ascii="Calibri"/>
          <w:spacing w:val="-2"/>
          <w:sz w:val="15"/>
        </w:rPr>
        <w:t>1.000</w:t>
      </w:r>
    </w:p>
    <w:p>
      <w:pPr>
        <w:pStyle w:val="BodyText"/>
        <w:spacing w:before="183"/>
        <w:rPr>
          <w:rFonts w:ascii="Calibri"/>
          <w:sz w:val="20"/>
        </w:rPr>
      </w:pPr>
    </w:p>
    <w:p>
      <w:pPr>
        <w:spacing w:after="0"/>
        <w:rPr>
          <w:rFonts w:ascii="Calibri"/>
          <w:sz w:val="20"/>
        </w:rPr>
        <w:sectPr>
          <w:footerReference w:type="even" r:id="rId26"/>
          <w:pgSz w:w="11910" w:h="16840"/>
          <w:pgMar w:header="0" w:footer="0" w:top="680" w:bottom="0" w:left="740" w:right="0"/>
        </w:sectPr>
      </w:pPr>
    </w:p>
    <w:p>
      <w:pPr>
        <w:spacing w:before="69"/>
        <w:ind w:left="502" w:right="0" w:firstLine="0"/>
        <w:jc w:val="left"/>
        <w:rPr>
          <w:rFonts w:ascii="Calibri"/>
          <w:sz w:val="15"/>
        </w:rPr>
      </w:pPr>
      <w:r>
        <w:rPr>
          <w:rFonts w:ascii="Calibri"/>
          <w:spacing w:val="-10"/>
          <w:sz w:val="15"/>
        </w:rPr>
        <w:t>0</w:t>
      </w:r>
    </w:p>
    <w:p>
      <w:pPr>
        <w:pStyle w:val="BodyText"/>
        <w:spacing w:before="10"/>
        <w:rPr>
          <w:rFonts w:ascii="Calibri"/>
          <w:sz w:val="3"/>
        </w:rPr>
      </w:pPr>
      <w:r>
        <w:rPr/>
        <w:drawing>
          <wp:anchor distT="0" distB="0" distL="0" distR="0" allowOverlap="1" layoutInCell="1" locked="0" behindDoc="1" simplePos="0" relativeHeight="487610368">
            <wp:simplePos x="0" y="0"/>
            <wp:positionH relativeFrom="page">
              <wp:posOffset>1445906</wp:posOffset>
            </wp:positionH>
            <wp:positionV relativeFrom="paragraph">
              <wp:posOffset>45006</wp:posOffset>
            </wp:positionV>
            <wp:extent cx="461326" cy="65341"/>
            <wp:effectExtent l="0" t="0" r="0" b="0"/>
            <wp:wrapTopAndBottom/>
            <wp:docPr id="140" name="Image 140"/>
            <wp:cNvGraphicFramePr>
              <a:graphicFrameLocks/>
            </wp:cNvGraphicFramePr>
            <a:graphic>
              <a:graphicData uri="http://schemas.openxmlformats.org/drawingml/2006/picture">
                <pic:pic>
                  <pic:nvPicPr>
                    <pic:cNvPr id="140" name="Image 140"/>
                    <pic:cNvPicPr/>
                  </pic:nvPicPr>
                  <pic:blipFill>
                    <a:blip r:embed="rId27" cstate="print"/>
                    <a:stretch>
                      <a:fillRect/>
                    </a:stretch>
                  </pic:blipFill>
                  <pic:spPr>
                    <a:xfrm>
                      <a:off x="0" y="0"/>
                      <a:ext cx="461326" cy="65341"/>
                    </a:xfrm>
                    <a:prstGeom prst="rect">
                      <a:avLst/>
                    </a:prstGeom>
                  </pic:spPr>
                </pic:pic>
              </a:graphicData>
            </a:graphic>
          </wp:anchor>
        </w:drawing>
      </w:r>
    </w:p>
    <w:p>
      <w:pPr>
        <w:pStyle w:val="BodyText"/>
        <w:rPr>
          <w:rFonts w:ascii="Calibri"/>
          <w:sz w:val="15"/>
        </w:rPr>
      </w:pPr>
    </w:p>
    <w:p>
      <w:pPr>
        <w:pStyle w:val="BodyText"/>
        <w:spacing w:before="111"/>
        <w:rPr>
          <w:rFonts w:ascii="Calibri"/>
          <w:sz w:val="15"/>
        </w:rPr>
      </w:pPr>
    </w:p>
    <w:p>
      <w:pPr>
        <w:spacing w:before="0"/>
        <w:ind w:left="110" w:right="0" w:firstLine="0"/>
        <w:jc w:val="left"/>
        <w:rPr>
          <w:sz w:val="16"/>
        </w:rPr>
      </w:pPr>
      <w:r>
        <w:rPr>
          <w:sz w:val="16"/>
        </w:rPr>
        <w:t>Fonte:</w:t>
      </w:r>
      <w:r>
        <w:rPr>
          <w:spacing w:val="-2"/>
          <w:sz w:val="16"/>
        </w:rPr>
        <w:t> </w:t>
      </w:r>
      <w:r>
        <w:rPr>
          <w:sz w:val="16"/>
        </w:rPr>
        <w:t>SIC-</w:t>
      </w:r>
      <w:r>
        <w:rPr>
          <w:spacing w:val="-2"/>
          <w:sz w:val="16"/>
        </w:rPr>
        <w:t>Central.</w:t>
      </w:r>
    </w:p>
    <w:p>
      <w:pPr>
        <w:pStyle w:val="BodyText"/>
        <w:spacing w:before="39"/>
        <w:rPr>
          <w:sz w:val="16"/>
        </w:rPr>
      </w:pPr>
    </w:p>
    <w:p>
      <w:pPr>
        <w:spacing w:line="357" w:lineRule="exact" w:before="0"/>
        <w:ind w:left="110" w:right="0" w:firstLine="0"/>
        <w:jc w:val="left"/>
        <w:rPr>
          <w:rFonts w:ascii="Myriad Pro Light" w:hAnsi="Myriad Pro Light"/>
          <w:b/>
          <w:sz w:val="30"/>
        </w:rPr>
      </w:pPr>
      <w:r>
        <w:rPr>
          <w:rFonts w:ascii="Myriad Pro Light" w:hAnsi="Myriad Pro Light"/>
          <w:b/>
          <w:sz w:val="30"/>
        </w:rPr>
        <w:t>Gráfico</w:t>
      </w:r>
      <w:r>
        <w:rPr>
          <w:rFonts w:ascii="Myriad Pro Light" w:hAnsi="Myriad Pro Light"/>
          <w:b/>
          <w:spacing w:val="-8"/>
          <w:sz w:val="30"/>
        </w:rPr>
        <w:t> </w:t>
      </w:r>
      <w:r>
        <w:rPr>
          <w:rFonts w:ascii="Myriad Pro Light" w:hAnsi="Myriad Pro Light"/>
          <w:b/>
          <w:spacing w:val="-10"/>
          <w:sz w:val="30"/>
        </w:rPr>
        <w:t>6</w:t>
      </w:r>
    </w:p>
    <w:p>
      <w:pPr>
        <w:spacing w:line="240" w:lineRule="auto" w:before="99"/>
        <w:rPr>
          <w:rFonts w:ascii="Myriad Pro Light"/>
          <w:b/>
          <w:sz w:val="15"/>
        </w:rPr>
      </w:pPr>
      <w:r>
        <w:rPr/>
        <w:br w:type="column"/>
      </w:r>
      <w:r>
        <w:rPr>
          <w:rFonts w:ascii="Myriad Pro Light"/>
          <w:b/>
          <w:sz w:val="15"/>
        </w:rPr>
      </w:r>
    </w:p>
    <w:p>
      <w:pPr>
        <w:tabs>
          <w:tab w:pos="3284" w:val="left" w:leader="none"/>
          <w:tab w:pos="5714" w:val="left" w:leader="none"/>
        </w:tabs>
        <w:spacing w:line="384" w:lineRule="auto" w:before="0"/>
        <w:ind w:left="1737" w:right="1556" w:hanging="1627"/>
        <w:jc w:val="left"/>
        <w:rPr>
          <w:rFonts w:ascii="Calibri" w:hAnsi="Calibri"/>
          <w:sz w:val="15"/>
        </w:rPr>
      </w:pPr>
      <w:r>
        <w:rPr>
          <w:rFonts w:ascii="Calibri" w:hAnsi="Calibri"/>
          <w:sz w:val="15"/>
        </w:rPr>
        <w:t>Pessoa jurídica de direito privado</w:t>
        <w:tab/>
      </w:r>
      <w:r>
        <w:rPr>
          <w:rFonts w:ascii="Calibri" w:hAnsi="Calibri"/>
          <w:spacing w:val="-2"/>
          <w:sz w:val="15"/>
        </w:rPr>
        <w:t>Governo</w:t>
      </w:r>
      <w:r>
        <w:rPr>
          <w:rFonts w:ascii="Calibri" w:hAnsi="Calibri"/>
          <w:sz w:val="15"/>
        </w:rPr>
        <w:tab/>
      </w:r>
      <w:r>
        <w:rPr>
          <w:rFonts w:ascii="Calibri" w:hAnsi="Calibri"/>
          <w:spacing w:val="-2"/>
          <w:sz w:val="15"/>
        </w:rPr>
        <w:t>Estrangeiros</w:t>
      </w:r>
      <w:r>
        <w:rPr>
          <w:rFonts w:ascii="Calibri" w:hAnsi="Calibri"/>
          <w:spacing w:val="40"/>
          <w:sz w:val="15"/>
        </w:rPr>
        <w:t> </w:t>
      </w:r>
      <w:r>
        <w:rPr>
          <w:rFonts w:ascii="Calibri" w:hAnsi="Calibri"/>
          <w:spacing w:val="-1"/>
          <w:position w:val="1"/>
          <w:sz w:val="15"/>
        </w:rPr>
        <w:drawing>
          <wp:inline distT="0" distB="0" distL="0" distR="0">
            <wp:extent cx="47625" cy="47625"/>
            <wp:effectExtent l="0" t="0" r="0" b="0"/>
            <wp:docPr id="141" name="Image 141"/>
            <wp:cNvGraphicFramePr>
              <a:graphicFrameLocks/>
            </wp:cNvGraphicFramePr>
            <a:graphic>
              <a:graphicData uri="http://schemas.openxmlformats.org/drawingml/2006/picture">
                <pic:pic>
                  <pic:nvPicPr>
                    <pic:cNvPr id="141" name="Image 141"/>
                    <pic:cNvPicPr/>
                  </pic:nvPicPr>
                  <pic:blipFill>
                    <a:blip r:embed="rId15" cstate="print"/>
                    <a:stretch>
                      <a:fillRect/>
                    </a:stretch>
                  </pic:blipFill>
                  <pic:spPr>
                    <a:xfrm>
                      <a:off x="0" y="0"/>
                      <a:ext cx="47625" cy="47625"/>
                    </a:xfrm>
                    <a:prstGeom prst="rect">
                      <a:avLst/>
                    </a:prstGeom>
                  </pic:spPr>
                </pic:pic>
              </a:graphicData>
            </a:graphic>
          </wp:inline>
        </w:drawing>
      </w:r>
      <w:r>
        <w:rPr>
          <w:rFonts w:ascii="Calibri" w:hAnsi="Calibri"/>
          <w:spacing w:val="-1"/>
          <w:position w:val="1"/>
          <w:sz w:val="15"/>
        </w:rPr>
      </w:r>
      <w:r>
        <w:rPr>
          <w:rFonts w:ascii="Times New Roman" w:hAnsi="Times New Roman"/>
          <w:spacing w:val="-1"/>
          <w:sz w:val="15"/>
        </w:rPr>
        <w:t> </w:t>
      </w:r>
      <w:r>
        <w:rPr>
          <w:rFonts w:ascii="Calibri" w:hAnsi="Calibri"/>
          <w:sz w:val="15"/>
        </w:rPr>
        <w:t>2013</w:t>
      </w:r>
      <w:r>
        <w:rPr>
          <w:rFonts w:ascii="Calibri" w:hAnsi="Calibri"/>
          <w:spacing w:val="40"/>
          <w:sz w:val="15"/>
        </w:rPr>
        <w:t> </w:t>
      </w:r>
      <w:r>
        <w:rPr>
          <w:rFonts w:ascii="Calibri" w:hAnsi="Calibri"/>
          <w:spacing w:val="-5"/>
          <w:position w:val="1"/>
          <w:sz w:val="15"/>
        </w:rPr>
        <w:drawing>
          <wp:inline distT="0" distB="0" distL="0" distR="0">
            <wp:extent cx="47625" cy="47625"/>
            <wp:effectExtent l="0" t="0" r="0" b="0"/>
            <wp:docPr id="142" name="Image 142"/>
            <wp:cNvGraphicFramePr>
              <a:graphicFrameLocks/>
            </wp:cNvGraphicFramePr>
            <a:graphic>
              <a:graphicData uri="http://schemas.openxmlformats.org/drawingml/2006/picture">
                <pic:pic>
                  <pic:nvPicPr>
                    <pic:cNvPr id="142" name="Image 142"/>
                    <pic:cNvPicPr/>
                  </pic:nvPicPr>
                  <pic:blipFill>
                    <a:blip r:embed="rId21" cstate="print"/>
                    <a:stretch>
                      <a:fillRect/>
                    </a:stretch>
                  </pic:blipFill>
                  <pic:spPr>
                    <a:xfrm>
                      <a:off x="0" y="0"/>
                      <a:ext cx="47625" cy="47625"/>
                    </a:xfrm>
                    <a:prstGeom prst="rect">
                      <a:avLst/>
                    </a:prstGeom>
                  </pic:spPr>
                </pic:pic>
              </a:graphicData>
            </a:graphic>
          </wp:inline>
        </w:drawing>
      </w:r>
      <w:r>
        <w:rPr>
          <w:rFonts w:ascii="Calibri" w:hAnsi="Calibri"/>
          <w:spacing w:val="-5"/>
          <w:position w:val="1"/>
          <w:sz w:val="15"/>
        </w:rPr>
      </w:r>
      <w:r>
        <w:rPr>
          <w:rFonts w:ascii="Times New Roman" w:hAnsi="Times New Roman"/>
          <w:sz w:val="15"/>
        </w:rPr>
        <w:t> </w:t>
      </w:r>
      <w:r>
        <w:rPr>
          <w:rFonts w:ascii="Calibri" w:hAnsi="Calibri"/>
          <w:sz w:val="15"/>
        </w:rPr>
        <w:t>2014</w:t>
      </w:r>
    </w:p>
    <w:p>
      <w:pPr>
        <w:spacing w:after="0" w:line="384" w:lineRule="auto"/>
        <w:jc w:val="left"/>
        <w:rPr>
          <w:rFonts w:ascii="Calibri" w:hAnsi="Calibri"/>
          <w:sz w:val="15"/>
        </w:rPr>
        <w:sectPr>
          <w:type w:val="continuous"/>
          <w:pgSz w:w="11910" w:h="16840"/>
          <w:pgMar w:header="0" w:footer="0" w:top="840" w:bottom="280" w:left="740" w:right="0"/>
          <w:cols w:num="2" w:equalWidth="0">
            <w:col w:w="2309" w:space="839"/>
            <w:col w:w="8022"/>
          </w:cols>
        </w:sectPr>
      </w:pPr>
    </w:p>
    <w:p>
      <w:pPr>
        <w:spacing w:line="196" w:lineRule="auto" w:before="52"/>
        <w:ind w:left="110" w:right="1020" w:firstLine="0"/>
        <w:jc w:val="left"/>
        <w:rPr>
          <w:rFonts w:ascii="Myriad Pro Light" w:hAnsi="Myriad Pro Light"/>
          <w:b/>
          <w:sz w:val="30"/>
        </w:rPr>
      </w:pPr>
      <w:r>
        <w:rPr>
          <w:rFonts w:ascii="Myriad Pro Light" w:hAnsi="Myriad Pro Light"/>
          <w:b/>
          <w:sz w:val="30"/>
        </w:rPr>
        <w:t>Distribuição percentual das solicitações recebidas, por gênero do </w:t>
      </w:r>
      <w:r>
        <w:rPr>
          <w:rFonts w:ascii="Myriad Pro Light" w:hAnsi="Myriad Pro Light"/>
          <w:b/>
          <w:sz w:val="30"/>
        </w:rPr>
        <w:t>solicitante </w:t>
      </w:r>
      <w:r>
        <w:rPr>
          <w:rFonts w:ascii="Myriad Pro Light" w:hAnsi="Myriad Pro Light"/>
          <w:b/>
          <w:spacing w:val="-2"/>
          <w:sz w:val="30"/>
        </w:rPr>
        <w:t>(2013-2014)</w:t>
      </w:r>
    </w:p>
    <w:p>
      <w:pPr>
        <w:pStyle w:val="BodyText"/>
        <w:spacing w:before="6"/>
        <w:rPr>
          <w:rFonts w:ascii="Myriad Pro Light"/>
          <w:b/>
          <w:sz w:val="15"/>
        </w:rPr>
      </w:pPr>
    </w:p>
    <w:p>
      <w:pPr>
        <w:spacing w:before="0"/>
        <w:ind w:left="246" w:right="0" w:firstLine="0"/>
        <w:jc w:val="left"/>
        <w:rPr>
          <w:rFonts w:ascii="Calibri"/>
          <w:sz w:val="15"/>
        </w:rPr>
      </w:pPr>
      <w:r>
        <w:rPr/>
        <mc:AlternateContent>
          <mc:Choice Requires="wps">
            <w:drawing>
              <wp:anchor distT="0" distB="0" distL="0" distR="0" allowOverlap="1" layoutInCell="1" locked="0" behindDoc="0" simplePos="0" relativeHeight="15753728">
                <wp:simplePos x="0" y="0"/>
                <wp:positionH relativeFrom="page">
                  <wp:posOffset>848001</wp:posOffset>
                </wp:positionH>
                <wp:positionV relativeFrom="paragraph">
                  <wp:posOffset>60007</wp:posOffset>
                </wp:positionV>
                <wp:extent cx="6146800" cy="1270"/>
                <wp:effectExtent l="0" t="0" r="0" b="0"/>
                <wp:wrapNone/>
                <wp:docPr id="143" name="Graphic 143"/>
                <wp:cNvGraphicFramePr>
                  <a:graphicFrameLocks/>
                </wp:cNvGraphicFramePr>
                <a:graphic>
                  <a:graphicData uri="http://schemas.microsoft.com/office/word/2010/wordprocessingShape">
                    <wps:wsp>
                      <wps:cNvPr id="143" name="Graphic 143"/>
                      <wps:cNvSpPr/>
                      <wps:spPr>
                        <a:xfrm>
                          <a:off x="0" y="0"/>
                          <a:ext cx="6146800" cy="1270"/>
                        </a:xfrm>
                        <a:custGeom>
                          <a:avLst/>
                          <a:gdLst/>
                          <a:ahLst/>
                          <a:cxnLst/>
                          <a:rect l="l" t="t" r="r" b="b"/>
                          <a:pathLst>
                            <a:path w="6146800" h="0">
                              <a:moveTo>
                                <a:pt x="0" y="0"/>
                              </a:moveTo>
                              <a:lnTo>
                                <a:pt x="6146546" y="0"/>
                              </a:lnTo>
                            </a:path>
                          </a:pathLst>
                        </a:custGeom>
                        <a:ln w="6248">
                          <a:solidFill>
                            <a:srgbClr val="868686"/>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3728" from="66.771797pt,4.725014pt" to="550.751797pt,4.725014pt" stroked="true" strokeweight=".492pt" strokecolor="#868686">
                <v:stroke dashstyle="solid"/>
                <w10:wrap type="none"/>
              </v:line>
            </w:pict>
          </mc:Fallback>
        </mc:AlternateContent>
      </w:r>
      <w:r>
        <w:rPr>
          <w:rFonts w:ascii="Calibri"/>
          <w:spacing w:val="-5"/>
          <w:sz w:val="15"/>
        </w:rPr>
        <w:t>80%</w:t>
      </w:r>
    </w:p>
    <w:p>
      <w:pPr>
        <w:pStyle w:val="BodyText"/>
        <w:spacing w:before="58"/>
        <w:rPr>
          <w:rFonts w:ascii="Calibri"/>
          <w:sz w:val="15"/>
        </w:rPr>
      </w:pPr>
    </w:p>
    <w:p>
      <w:pPr>
        <w:spacing w:line="165" w:lineRule="exact" w:before="0"/>
        <w:ind w:left="1837" w:right="0" w:firstLine="0"/>
        <w:jc w:val="left"/>
        <w:rPr>
          <w:rFonts w:ascii="Calibri"/>
          <w:sz w:val="15"/>
        </w:rPr>
      </w:pPr>
      <w:r>
        <w:rPr>
          <w:rFonts w:ascii="Calibri"/>
          <w:spacing w:val="-2"/>
          <w:sz w:val="15"/>
        </w:rPr>
        <w:t>70,4%</w:t>
      </w:r>
    </w:p>
    <w:p>
      <w:pPr>
        <w:spacing w:line="165" w:lineRule="exact" w:before="0"/>
        <w:ind w:left="246" w:right="0" w:firstLine="0"/>
        <w:jc w:val="left"/>
        <w:rPr>
          <w:rFonts w:ascii="Calibri"/>
          <w:sz w:val="15"/>
        </w:rPr>
      </w:pPr>
      <w:r>
        <w:rPr/>
        <mc:AlternateContent>
          <mc:Choice Requires="wps">
            <w:drawing>
              <wp:anchor distT="0" distB="0" distL="0" distR="0" allowOverlap="1" layoutInCell="1" locked="0" behindDoc="0" simplePos="0" relativeHeight="15753216">
                <wp:simplePos x="0" y="0"/>
                <wp:positionH relativeFrom="page">
                  <wp:posOffset>848001</wp:posOffset>
                </wp:positionH>
                <wp:positionV relativeFrom="paragraph">
                  <wp:posOffset>7577</wp:posOffset>
                </wp:positionV>
                <wp:extent cx="6146800" cy="2694940"/>
                <wp:effectExtent l="0" t="0" r="0" b="0"/>
                <wp:wrapNone/>
                <wp:docPr id="144" name="Group 144"/>
                <wp:cNvGraphicFramePr>
                  <a:graphicFrameLocks/>
                </wp:cNvGraphicFramePr>
                <a:graphic>
                  <a:graphicData uri="http://schemas.microsoft.com/office/word/2010/wordprocessingGroup">
                    <wpg:wgp>
                      <wpg:cNvPr id="144" name="Group 144"/>
                      <wpg:cNvGrpSpPr/>
                      <wpg:grpSpPr>
                        <a:xfrm>
                          <a:off x="0" y="0"/>
                          <a:ext cx="6146800" cy="2694940"/>
                          <a:chExt cx="6146800" cy="2694940"/>
                        </a:xfrm>
                      </wpg:grpSpPr>
                      <wps:wsp>
                        <wps:cNvPr id="145" name="Graphic 145"/>
                        <wps:cNvSpPr/>
                        <wps:spPr>
                          <a:xfrm>
                            <a:off x="1408584" y="1561678"/>
                            <a:ext cx="4738370" cy="753110"/>
                          </a:xfrm>
                          <a:custGeom>
                            <a:avLst/>
                            <a:gdLst/>
                            <a:ahLst/>
                            <a:cxnLst/>
                            <a:rect l="l" t="t" r="r" b="b"/>
                            <a:pathLst>
                              <a:path w="4738370" h="753110">
                                <a:moveTo>
                                  <a:pt x="0" y="752703"/>
                                </a:moveTo>
                                <a:lnTo>
                                  <a:pt x="256108" y="752703"/>
                                </a:lnTo>
                              </a:path>
                              <a:path w="4738370" h="753110">
                                <a:moveTo>
                                  <a:pt x="1280528" y="752703"/>
                                </a:moveTo>
                                <a:lnTo>
                                  <a:pt x="2048852" y="752703"/>
                                </a:lnTo>
                              </a:path>
                              <a:path w="4738370" h="753110">
                                <a:moveTo>
                                  <a:pt x="3073273" y="752703"/>
                                </a:moveTo>
                                <a:lnTo>
                                  <a:pt x="3329381" y="752703"/>
                                </a:lnTo>
                              </a:path>
                              <a:path w="4738370" h="753110">
                                <a:moveTo>
                                  <a:pt x="4353801" y="752703"/>
                                </a:moveTo>
                                <a:lnTo>
                                  <a:pt x="4737961" y="752703"/>
                                </a:lnTo>
                              </a:path>
                              <a:path w="4738370" h="753110">
                                <a:moveTo>
                                  <a:pt x="0" y="376885"/>
                                </a:moveTo>
                                <a:lnTo>
                                  <a:pt x="256108" y="376885"/>
                                </a:lnTo>
                              </a:path>
                              <a:path w="4738370" h="753110">
                                <a:moveTo>
                                  <a:pt x="1280528" y="376885"/>
                                </a:moveTo>
                                <a:lnTo>
                                  <a:pt x="2048852" y="376885"/>
                                </a:lnTo>
                              </a:path>
                              <a:path w="4738370" h="753110">
                                <a:moveTo>
                                  <a:pt x="3073273" y="376885"/>
                                </a:moveTo>
                                <a:lnTo>
                                  <a:pt x="3329381" y="376885"/>
                                </a:lnTo>
                              </a:path>
                              <a:path w="4738370" h="753110">
                                <a:moveTo>
                                  <a:pt x="4353801" y="376885"/>
                                </a:moveTo>
                                <a:lnTo>
                                  <a:pt x="4737961" y="376885"/>
                                </a:lnTo>
                              </a:path>
                              <a:path w="4738370" h="753110">
                                <a:moveTo>
                                  <a:pt x="0" y="0"/>
                                </a:moveTo>
                                <a:lnTo>
                                  <a:pt x="256108" y="0"/>
                                </a:lnTo>
                              </a:path>
                              <a:path w="4738370" h="753110">
                                <a:moveTo>
                                  <a:pt x="1280528" y="0"/>
                                </a:moveTo>
                                <a:lnTo>
                                  <a:pt x="3329381" y="0"/>
                                </a:lnTo>
                              </a:path>
                              <a:path w="4738370" h="753110">
                                <a:moveTo>
                                  <a:pt x="4353801" y="0"/>
                                </a:moveTo>
                                <a:lnTo>
                                  <a:pt x="4737961" y="0"/>
                                </a:lnTo>
                              </a:path>
                            </a:pathLst>
                          </a:custGeom>
                          <a:ln w="6248">
                            <a:solidFill>
                              <a:srgbClr val="868686"/>
                            </a:solidFill>
                            <a:prstDash val="solid"/>
                          </a:ln>
                        </wps:spPr>
                        <wps:bodyPr wrap="square" lIns="0" tIns="0" rIns="0" bIns="0" rtlCol="0">
                          <a:prstTxWarp prst="textNoShape">
                            <a:avLst/>
                          </a:prstTxWarp>
                          <a:noAutofit/>
                        </wps:bodyPr>
                      </wps:wsp>
                      <wps:wsp>
                        <wps:cNvPr id="146" name="Graphic 146"/>
                        <wps:cNvSpPr/>
                        <wps:spPr>
                          <a:xfrm>
                            <a:off x="0" y="55230"/>
                            <a:ext cx="6146800" cy="1129665"/>
                          </a:xfrm>
                          <a:custGeom>
                            <a:avLst/>
                            <a:gdLst/>
                            <a:ahLst/>
                            <a:cxnLst/>
                            <a:rect l="l" t="t" r="r" b="b"/>
                            <a:pathLst>
                              <a:path w="6146800" h="1129665">
                                <a:moveTo>
                                  <a:pt x="0" y="1129576"/>
                                </a:moveTo>
                                <a:lnTo>
                                  <a:pt x="384164" y="1129576"/>
                                </a:lnTo>
                              </a:path>
                              <a:path w="6146800" h="1129665">
                                <a:moveTo>
                                  <a:pt x="1408584" y="1129576"/>
                                </a:moveTo>
                                <a:lnTo>
                                  <a:pt x="1664693" y="1129576"/>
                                </a:lnTo>
                              </a:path>
                              <a:path w="6146800" h="1129665">
                                <a:moveTo>
                                  <a:pt x="2689113" y="1129576"/>
                                </a:moveTo>
                                <a:lnTo>
                                  <a:pt x="6146546" y="1129576"/>
                                </a:lnTo>
                              </a:path>
                              <a:path w="6146800" h="1129665">
                                <a:moveTo>
                                  <a:pt x="1408584" y="753745"/>
                                </a:moveTo>
                                <a:lnTo>
                                  <a:pt x="1664693" y="753745"/>
                                </a:lnTo>
                              </a:path>
                              <a:path w="6146800" h="1129665">
                                <a:moveTo>
                                  <a:pt x="2689113" y="753745"/>
                                </a:moveTo>
                                <a:lnTo>
                                  <a:pt x="6146546" y="753745"/>
                                </a:lnTo>
                              </a:path>
                              <a:path w="6146800" h="1129665">
                                <a:moveTo>
                                  <a:pt x="0" y="376872"/>
                                </a:moveTo>
                                <a:lnTo>
                                  <a:pt x="384164" y="376872"/>
                                </a:lnTo>
                              </a:path>
                              <a:path w="6146800" h="1129665">
                                <a:moveTo>
                                  <a:pt x="1408584" y="376872"/>
                                </a:moveTo>
                                <a:lnTo>
                                  <a:pt x="1664693" y="376872"/>
                                </a:lnTo>
                              </a:path>
                              <a:path w="6146800" h="1129665">
                                <a:moveTo>
                                  <a:pt x="2689113" y="376872"/>
                                </a:moveTo>
                                <a:lnTo>
                                  <a:pt x="6146546" y="376872"/>
                                </a:lnTo>
                              </a:path>
                              <a:path w="6146800" h="1129665">
                                <a:moveTo>
                                  <a:pt x="1408584" y="0"/>
                                </a:moveTo>
                                <a:lnTo>
                                  <a:pt x="6146546" y="0"/>
                                </a:lnTo>
                              </a:path>
                            </a:pathLst>
                          </a:custGeom>
                          <a:ln w="6248">
                            <a:solidFill>
                              <a:srgbClr val="868686"/>
                            </a:solidFill>
                            <a:prstDash val="solid"/>
                          </a:ln>
                        </wps:spPr>
                        <wps:bodyPr wrap="square" lIns="0" tIns="0" rIns="0" bIns="0" rtlCol="0">
                          <a:prstTxWarp prst="textNoShape">
                            <a:avLst/>
                          </a:prstTxWarp>
                          <a:noAutofit/>
                        </wps:bodyPr>
                      </wps:wsp>
                      <wps:wsp>
                        <wps:cNvPr id="147" name="Graphic 147"/>
                        <wps:cNvSpPr/>
                        <wps:spPr>
                          <a:xfrm>
                            <a:off x="384164" y="40668"/>
                            <a:ext cx="4098290" cy="2651125"/>
                          </a:xfrm>
                          <a:custGeom>
                            <a:avLst/>
                            <a:gdLst/>
                            <a:ahLst/>
                            <a:cxnLst/>
                            <a:rect l="l" t="t" r="r" b="b"/>
                            <a:pathLst>
                              <a:path w="4098290" h="2651125">
                                <a:moveTo>
                                  <a:pt x="1024420" y="0"/>
                                </a:moveTo>
                                <a:lnTo>
                                  <a:pt x="0" y="0"/>
                                </a:lnTo>
                                <a:lnTo>
                                  <a:pt x="0" y="2650591"/>
                                </a:lnTo>
                                <a:lnTo>
                                  <a:pt x="1024420" y="2650591"/>
                                </a:lnTo>
                                <a:lnTo>
                                  <a:pt x="1024420" y="0"/>
                                </a:lnTo>
                                <a:close/>
                              </a:path>
                              <a:path w="4098290" h="2651125">
                                <a:moveTo>
                                  <a:pt x="4097693" y="1535582"/>
                                </a:moveTo>
                                <a:lnTo>
                                  <a:pt x="3073273" y="1535582"/>
                                </a:lnTo>
                                <a:lnTo>
                                  <a:pt x="3073273" y="2650591"/>
                                </a:lnTo>
                                <a:lnTo>
                                  <a:pt x="4097693" y="2650591"/>
                                </a:lnTo>
                                <a:lnTo>
                                  <a:pt x="4097693" y="1535582"/>
                                </a:lnTo>
                                <a:close/>
                              </a:path>
                            </a:pathLst>
                          </a:custGeom>
                          <a:solidFill>
                            <a:srgbClr val="4F81BD"/>
                          </a:solidFill>
                        </wps:spPr>
                        <wps:bodyPr wrap="square" lIns="0" tIns="0" rIns="0" bIns="0" rtlCol="0">
                          <a:prstTxWarp prst="textNoShape">
                            <a:avLst/>
                          </a:prstTxWarp>
                          <a:noAutofit/>
                        </wps:bodyPr>
                      </wps:wsp>
                      <wps:wsp>
                        <wps:cNvPr id="148" name="Graphic 148"/>
                        <wps:cNvSpPr/>
                        <wps:spPr>
                          <a:xfrm>
                            <a:off x="1664693" y="168722"/>
                            <a:ext cx="4098290" cy="2522855"/>
                          </a:xfrm>
                          <a:custGeom>
                            <a:avLst/>
                            <a:gdLst/>
                            <a:ahLst/>
                            <a:cxnLst/>
                            <a:rect l="l" t="t" r="r" b="b"/>
                            <a:pathLst>
                              <a:path w="4098290" h="2522855">
                                <a:moveTo>
                                  <a:pt x="1024420" y="0"/>
                                </a:moveTo>
                                <a:lnTo>
                                  <a:pt x="0" y="0"/>
                                </a:lnTo>
                                <a:lnTo>
                                  <a:pt x="0" y="2522537"/>
                                </a:lnTo>
                                <a:lnTo>
                                  <a:pt x="1024420" y="2522537"/>
                                </a:lnTo>
                                <a:lnTo>
                                  <a:pt x="1024420" y="0"/>
                                </a:lnTo>
                                <a:close/>
                              </a:path>
                              <a:path w="4098290" h="2522855">
                                <a:moveTo>
                                  <a:pt x="4097680" y="1279486"/>
                                </a:moveTo>
                                <a:lnTo>
                                  <a:pt x="3073273" y="1279486"/>
                                </a:lnTo>
                                <a:lnTo>
                                  <a:pt x="3073273" y="2522537"/>
                                </a:lnTo>
                                <a:lnTo>
                                  <a:pt x="4097680" y="2522537"/>
                                </a:lnTo>
                                <a:lnTo>
                                  <a:pt x="4097680" y="1279486"/>
                                </a:lnTo>
                                <a:close/>
                              </a:path>
                            </a:pathLst>
                          </a:custGeom>
                          <a:solidFill>
                            <a:srgbClr val="C0504D"/>
                          </a:solidFill>
                        </wps:spPr>
                        <wps:bodyPr wrap="square" lIns="0" tIns="0" rIns="0" bIns="0" rtlCol="0">
                          <a:prstTxWarp prst="textNoShape">
                            <a:avLst/>
                          </a:prstTxWarp>
                          <a:noAutofit/>
                        </wps:bodyPr>
                      </wps:wsp>
                      <wps:wsp>
                        <wps:cNvPr id="149" name="Graphic 149"/>
                        <wps:cNvSpPr/>
                        <wps:spPr>
                          <a:xfrm>
                            <a:off x="0" y="2691258"/>
                            <a:ext cx="6146800" cy="1270"/>
                          </a:xfrm>
                          <a:custGeom>
                            <a:avLst/>
                            <a:gdLst/>
                            <a:ahLst/>
                            <a:cxnLst/>
                            <a:rect l="l" t="t" r="r" b="b"/>
                            <a:pathLst>
                              <a:path w="6146800" h="0">
                                <a:moveTo>
                                  <a:pt x="0" y="0"/>
                                </a:moveTo>
                                <a:lnTo>
                                  <a:pt x="6146546" y="0"/>
                                </a:lnTo>
                              </a:path>
                            </a:pathLst>
                          </a:custGeom>
                          <a:ln w="6248">
                            <a:solidFill>
                              <a:srgbClr val="868686"/>
                            </a:solidFill>
                            <a:prstDash val="solid"/>
                          </a:ln>
                        </wps:spPr>
                        <wps:bodyPr wrap="square" lIns="0" tIns="0" rIns="0" bIns="0" rtlCol="0">
                          <a:prstTxWarp prst="textNoShape">
                            <a:avLst/>
                          </a:prstTxWarp>
                          <a:noAutofit/>
                        </wps:bodyPr>
                      </wps:wsp>
                      <wps:wsp>
                        <wps:cNvPr id="150" name="Textbox 150"/>
                        <wps:cNvSpPr txBox="1"/>
                        <wps:spPr>
                          <a:xfrm>
                            <a:off x="0" y="0"/>
                            <a:ext cx="396875" cy="95885"/>
                          </a:xfrm>
                          <a:prstGeom prst="rect">
                            <a:avLst/>
                          </a:prstGeom>
                        </wps:spPr>
                        <wps:txbx>
                          <w:txbxContent>
                            <w:p>
                              <w:pPr>
                                <w:tabs>
                                  <w:tab w:pos="604" w:val="left" w:leader="none"/>
                                </w:tabs>
                                <w:spacing w:line="150" w:lineRule="exact" w:before="0"/>
                                <w:ind w:left="0" w:right="0" w:firstLine="0"/>
                                <w:jc w:val="left"/>
                                <w:rPr>
                                  <w:rFonts w:ascii="Calibri"/>
                                  <w:sz w:val="15"/>
                                </w:rPr>
                              </w:pPr>
                              <w:r>
                                <w:rPr>
                                  <w:rFonts w:ascii="Calibri"/>
                                  <w:w w:val="100"/>
                                  <w:sz w:val="15"/>
                                  <w:u w:val="single" w:color="868686"/>
                                </w:rPr>
                                <w:t> </w:t>
                              </w:r>
                              <w:r>
                                <w:rPr>
                                  <w:rFonts w:ascii="Calibri"/>
                                  <w:sz w:val="15"/>
                                  <w:u w:val="single" w:color="868686"/>
                                </w:rPr>
                                <w:tab/>
                              </w:r>
                            </w:p>
                          </w:txbxContent>
                        </wps:txbx>
                        <wps:bodyPr wrap="square" lIns="0" tIns="0" rIns="0" bIns="0" rtlCol="0">
                          <a:noAutofit/>
                        </wps:bodyPr>
                      </wps:wsp>
                      <wps:wsp>
                        <wps:cNvPr id="151" name="Textbox 151"/>
                        <wps:cNvSpPr txBox="1"/>
                        <wps:spPr>
                          <a:xfrm>
                            <a:off x="2073280" y="58500"/>
                            <a:ext cx="177800" cy="95885"/>
                          </a:xfrm>
                          <a:prstGeom prst="rect">
                            <a:avLst/>
                          </a:prstGeom>
                        </wps:spPr>
                        <wps:txbx>
                          <w:txbxContent>
                            <w:p>
                              <w:pPr>
                                <w:spacing w:line="150" w:lineRule="exact" w:before="0"/>
                                <w:ind w:left="0" w:right="0" w:firstLine="0"/>
                                <w:jc w:val="left"/>
                                <w:rPr>
                                  <w:rFonts w:ascii="Calibri"/>
                                  <w:sz w:val="15"/>
                                </w:rPr>
                              </w:pPr>
                              <w:r>
                                <w:rPr>
                                  <w:rFonts w:ascii="Calibri"/>
                                  <w:spacing w:val="-5"/>
                                  <w:sz w:val="15"/>
                                </w:rPr>
                                <w:t>67%</w:t>
                              </w:r>
                            </w:p>
                          </w:txbxContent>
                        </wps:txbx>
                        <wps:bodyPr wrap="square" lIns="0" tIns="0" rIns="0" bIns="0" rtlCol="0">
                          <a:noAutofit/>
                        </wps:bodyPr>
                      </wps:wsp>
                      <wps:wsp>
                        <wps:cNvPr id="152" name="Textbox 152"/>
                        <wps:cNvSpPr txBox="1"/>
                        <wps:spPr>
                          <a:xfrm>
                            <a:off x="0" y="741704"/>
                            <a:ext cx="396875" cy="95885"/>
                          </a:xfrm>
                          <a:prstGeom prst="rect">
                            <a:avLst/>
                          </a:prstGeom>
                        </wps:spPr>
                        <wps:txbx>
                          <w:txbxContent>
                            <w:p>
                              <w:pPr>
                                <w:tabs>
                                  <w:tab w:pos="604" w:val="left" w:leader="none"/>
                                </w:tabs>
                                <w:spacing w:line="150" w:lineRule="exact" w:before="0"/>
                                <w:ind w:left="0" w:right="0" w:firstLine="0"/>
                                <w:jc w:val="left"/>
                                <w:rPr>
                                  <w:rFonts w:ascii="Calibri"/>
                                  <w:sz w:val="15"/>
                                </w:rPr>
                              </w:pPr>
                              <w:r>
                                <w:rPr>
                                  <w:rFonts w:ascii="Calibri"/>
                                  <w:w w:val="100"/>
                                  <w:sz w:val="15"/>
                                  <w:u w:val="single" w:color="868686"/>
                                </w:rPr>
                                <w:t> </w:t>
                              </w:r>
                              <w:r>
                                <w:rPr>
                                  <w:rFonts w:ascii="Calibri"/>
                                  <w:sz w:val="15"/>
                                  <w:u w:val="single" w:color="868686"/>
                                </w:rPr>
                                <w:tab/>
                              </w:r>
                            </w:p>
                          </w:txbxContent>
                        </wps:txbx>
                        <wps:bodyPr wrap="square" lIns="0" tIns="0" rIns="0" bIns="0" rtlCol="0">
                          <a:noAutofit/>
                        </wps:bodyPr>
                      </wps:wsp>
                      <wps:wsp>
                        <wps:cNvPr id="153" name="Textbox 153"/>
                        <wps:cNvSpPr txBox="1"/>
                        <wps:spPr>
                          <a:xfrm>
                            <a:off x="5142236" y="1314319"/>
                            <a:ext cx="177800" cy="95885"/>
                          </a:xfrm>
                          <a:prstGeom prst="rect">
                            <a:avLst/>
                          </a:prstGeom>
                        </wps:spPr>
                        <wps:txbx>
                          <w:txbxContent>
                            <w:p>
                              <w:pPr>
                                <w:spacing w:line="150" w:lineRule="exact" w:before="0"/>
                                <w:ind w:left="0" w:right="0" w:firstLine="0"/>
                                <w:jc w:val="left"/>
                                <w:rPr>
                                  <w:rFonts w:ascii="Calibri"/>
                                  <w:sz w:val="15"/>
                                </w:rPr>
                              </w:pPr>
                              <w:r>
                                <w:rPr>
                                  <w:rFonts w:ascii="Calibri"/>
                                  <w:spacing w:val="-5"/>
                                  <w:sz w:val="15"/>
                                </w:rPr>
                                <w:t>33%</w:t>
                              </w:r>
                            </w:p>
                          </w:txbxContent>
                        </wps:txbx>
                        <wps:bodyPr wrap="square" lIns="0" tIns="0" rIns="0" bIns="0" rtlCol="0">
                          <a:noAutofit/>
                        </wps:bodyPr>
                      </wps:wsp>
                      <wps:wsp>
                        <wps:cNvPr id="154" name="Textbox 154"/>
                        <wps:cNvSpPr txBox="1"/>
                        <wps:spPr>
                          <a:xfrm>
                            <a:off x="0" y="1500777"/>
                            <a:ext cx="396875" cy="95885"/>
                          </a:xfrm>
                          <a:prstGeom prst="rect">
                            <a:avLst/>
                          </a:prstGeom>
                        </wps:spPr>
                        <wps:txbx>
                          <w:txbxContent>
                            <w:p>
                              <w:pPr>
                                <w:tabs>
                                  <w:tab w:pos="604" w:val="left" w:leader="none"/>
                                </w:tabs>
                                <w:spacing w:line="150" w:lineRule="exact" w:before="0"/>
                                <w:ind w:left="0" w:right="0" w:firstLine="0"/>
                                <w:jc w:val="left"/>
                                <w:rPr>
                                  <w:rFonts w:ascii="Calibri"/>
                                  <w:sz w:val="15"/>
                                </w:rPr>
                              </w:pPr>
                              <w:r>
                                <w:rPr>
                                  <w:rFonts w:ascii="Calibri"/>
                                  <w:w w:val="100"/>
                                  <w:sz w:val="15"/>
                                  <w:u w:val="single" w:color="868686"/>
                                </w:rPr>
                                <w:t> </w:t>
                              </w:r>
                              <w:r>
                                <w:rPr>
                                  <w:rFonts w:ascii="Calibri"/>
                                  <w:sz w:val="15"/>
                                  <w:u w:val="single" w:color="868686"/>
                                </w:rPr>
                                <w:tab/>
                              </w:r>
                            </w:p>
                          </w:txbxContent>
                        </wps:txbx>
                        <wps:bodyPr wrap="square" lIns="0" tIns="0" rIns="0" bIns="0" rtlCol="0">
                          <a:noAutofit/>
                        </wps:bodyPr>
                      </wps:wsp>
                      <wps:wsp>
                        <wps:cNvPr id="155" name="Textbox 155"/>
                        <wps:cNvSpPr txBox="1"/>
                        <wps:spPr>
                          <a:xfrm>
                            <a:off x="3861718" y="1441722"/>
                            <a:ext cx="238760" cy="95885"/>
                          </a:xfrm>
                          <a:prstGeom prst="rect">
                            <a:avLst/>
                          </a:prstGeom>
                        </wps:spPr>
                        <wps:txbx>
                          <w:txbxContent>
                            <w:p>
                              <w:pPr>
                                <w:spacing w:line="150" w:lineRule="exact" w:before="0"/>
                                <w:ind w:left="0" w:right="0" w:firstLine="0"/>
                                <w:jc w:val="left"/>
                                <w:rPr>
                                  <w:rFonts w:ascii="Calibri"/>
                                  <w:sz w:val="15"/>
                                </w:rPr>
                              </w:pPr>
                              <w:r>
                                <w:rPr>
                                  <w:rFonts w:ascii="Calibri"/>
                                  <w:spacing w:val="-2"/>
                                  <w:sz w:val="15"/>
                                </w:rPr>
                                <w:t>29,6%</w:t>
                              </w:r>
                            </w:p>
                          </w:txbxContent>
                        </wps:txbx>
                        <wps:bodyPr wrap="square" lIns="0" tIns="0" rIns="0" bIns="0" rtlCol="0">
                          <a:noAutofit/>
                        </wps:bodyPr>
                      </wps:wsp>
                      <wps:wsp>
                        <wps:cNvPr id="156" name="Textbox 156"/>
                        <wps:cNvSpPr txBox="1"/>
                        <wps:spPr>
                          <a:xfrm>
                            <a:off x="0" y="1880314"/>
                            <a:ext cx="396875" cy="95885"/>
                          </a:xfrm>
                          <a:prstGeom prst="rect">
                            <a:avLst/>
                          </a:prstGeom>
                        </wps:spPr>
                        <wps:txbx>
                          <w:txbxContent>
                            <w:p>
                              <w:pPr>
                                <w:tabs>
                                  <w:tab w:pos="604" w:val="left" w:leader="none"/>
                                </w:tabs>
                                <w:spacing w:line="150" w:lineRule="exact" w:before="0"/>
                                <w:ind w:left="0" w:right="0" w:firstLine="0"/>
                                <w:jc w:val="left"/>
                                <w:rPr>
                                  <w:rFonts w:ascii="Calibri"/>
                                  <w:sz w:val="15"/>
                                </w:rPr>
                              </w:pPr>
                              <w:r>
                                <w:rPr>
                                  <w:rFonts w:ascii="Calibri"/>
                                  <w:w w:val="100"/>
                                  <w:sz w:val="15"/>
                                  <w:u w:val="single" w:color="868686"/>
                                </w:rPr>
                                <w:t> </w:t>
                              </w:r>
                              <w:r>
                                <w:rPr>
                                  <w:rFonts w:ascii="Calibri"/>
                                  <w:sz w:val="15"/>
                                  <w:u w:val="single" w:color="868686"/>
                                </w:rPr>
                                <w:tab/>
                              </w:r>
                            </w:p>
                          </w:txbxContent>
                        </wps:txbx>
                        <wps:bodyPr wrap="square" lIns="0" tIns="0" rIns="0" bIns="0" rtlCol="0">
                          <a:noAutofit/>
                        </wps:bodyPr>
                      </wps:wsp>
                      <wps:wsp>
                        <wps:cNvPr id="157" name="Textbox 157"/>
                        <wps:cNvSpPr txBox="1"/>
                        <wps:spPr>
                          <a:xfrm>
                            <a:off x="0" y="2242481"/>
                            <a:ext cx="396875" cy="95885"/>
                          </a:xfrm>
                          <a:prstGeom prst="rect">
                            <a:avLst/>
                          </a:prstGeom>
                        </wps:spPr>
                        <wps:txbx>
                          <w:txbxContent>
                            <w:p>
                              <w:pPr>
                                <w:tabs>
                                  <w:tab w:pos="604" w:val="left" w:leader="none"/>
                                </w:tabs>
                                <w:spacing w:line="150" w:lineRule="exact" w:before="0"/>
                                <w:ind w:left="0" w:right="0" w:firstLine="0"/>
                                <w:jc w:val="left"/>
                                <w:rPr>
                                  <w:rFonts w:ascii="Calibri"/>
                                  <w:sz w:val="15"/>
                                </w:rPr>
                              </w:pPr>
                              <w:r>
                                <w:rPr>
                                  <w:rFonts w:ascii="Calibri"/>
                                  <w:w w:val="100"/>
                                  <w:sz w:val="15"/>
                                  <w:u w:val="single" w:color="868686"/>
                                </w:rPr>
                                <w:t> </w:t>
                              </w:r>
                              <w:r>
                                <w:rPr>
                                  <w:rFonts w:ascii="Calibri"/>
                                  <w:sz w:val="15"/>
                                  <w:u w:val="single" w:color="868686"/>
                                </w:rPr>
                                <w:tab/>
                              </w:r>
                            </w:p>
                          </w:txbxContent>
                        </wps:txbx>
                        <wps:bodyPr wrap="square" lIns="0" tIns="0" rIns="0" bIns="0" rtlCol="0">
                          <a:noAutofit/>
                        </wps:bodyPr>
                      </wps:wsp>
                    </wpg:wgp>
                  </a:graphicData>
                </a:graphic>
              </wp:anchor>
            </w:drawing>
          </mc:Choice>
          <mc:Fallback>
            <w:pict>
              <v:group style="position:absolute;margin-left:66.771797pt;margin-top:.596658pt;width:484pt;height:212.2pt;mso-position-horizontal-relative:page;mso-position-vertical-relative:paragraph;z-index:15753216" id="docshapegroup128" coordorigin="1335,12" coordsize="9680,4244">
                <v:shape style="position:absolute;left:3553;top:2471;width:7462;height:1186" id="docshape129" coordorigin="3554,2471" coordsize="7462,1186" path="m3554,3657l3957,3657m5570,3657l6780,3657m8393,3657l8797,3657m10410,3657l11015,3657m3554,3065l3957,3065m5570,3065l6780,3065m8393,3065l8797,3065m10410,3065l11015,3065m3554,2471l3957,2471m5570,2471l8797,2471m10410,2471l11015,2471e" filled="false" stroked="true" strokeweight=".492pt" strokecolor="#868686">
                  <v:path arrowok="t"/>
                  <v:stroke dashstyle="solid"/>
                </v:shape>
                <v:shape style="position:absolute;left:1335;top:98;width:9680;height:1779" id="docshape130" coordorigin="1335,99" coordsize="9680,1779" path="m1335,1878l1940,1878m3554,1878l3957,1878m5570,1878l11015,1878m3554,1286l3957,1286m5570,1286l11015,1286m1335,692l1940,692m3554,692l3957,692m5570,692l11015,692m3554,99l11015,99e" filled="false" stroked="true" strokeweight=".492pt" strokecolor="#868686">
                  <v:path arrowok="t"/>
                  <v:stroke dashstyle="solid"/>
                </v:shape>
                <v:shape style="position:absolute;left:1940;top:75;width:6454;height:4175" id="docshape131" coordorigin="1940,76" coordsize="6454,4175" path="m3554,76l1940,76,1940,4250,3554,4250,3554,76xm8393,2494l6780,2494,6780,4250,8393,4250,8393,2494xe" filled="true" fillcolor="#4f81bd" stroked="false">
                  <v:path arrowok="t"/>
                  <v:fill type="solid"/>
                </v:shape>
                <v:shape style="position:absolute;left:3957;top:277;width:6454;height:3973" id="docshape132" coordorigin="3957,278" coordsize="6454,3973" path="m5570,278l3957,278,3957,4250,5570,4250,5570,278xm10410,2293l8797,2293,8797,4250,10410,4250,10410,2293xe" filled="true" fillcolor="#c0504d" stroked="false">
                  <v:path arrowok="t"/>
                  <v:fill type="solid"/>
                </v:shape>
                <v:line style="position:absolute" from="1335,4250" to="11015,4250" stroked="true" strokeweight=".492pt" strokecolor="#868686">
                  <v:stroke dashstyle="solid"/>
                </v:line>
                <v:shape style="position:absolute;left:1335;top:11;width:625;height:151" type="#_x0000_t202" id="docshape133" filled="false" stroked="false">
                  <v:textbox inset="0,0,0,0">
                    <w:txbxContent>
                      <w:p>
                        <w:pPr>
                          <w:tabs>
                            <w:tab w:pos="604" w:val="left" w:leader="none"/>
                          </w:tabs>
                          <w:spacing w:line="150" w:lineRule="exact" w:before="0"/>
                          <w:ind w:left="0" w:right="0" w:firstLine="0"/>
                          <w:jc w:val="left"/>
                          <w:rPr>
                            <w:rFonts w:ascii="Calibri"/>
                            <w:sz w:val="15"/>
                          </w:rPr>
                        </w:pPr>
                        <w:r>
                          <w:rPr>
                            <w:rFonts w:ascii="Calibri"/>
                            <w:w w:val="100"/>
                            <w:sz w:val="15"/>
                            <w:u w:val="single" w:color="868686"/>
                          </w:rPr>
                          <w:t> </w:t>
                        </w:r>
                        <w:r>
                          <w:rPr>
                            <w:rFonts w:ascii="Calibri"/>
                            <w:sz w:val="15"/>
                            <w:u w:val="single" w:color="868686"/>
                          </w:rPr>
                          <w:tab/>
                        </w:r>
                      </w:p>
                    </w:txbxContent>
                  </v:textbox>
                  <w10:wrap type="none"/>
                </v:shape>
                <v:shape style="position:absolute;left:4600;top:104;width:280;height:151" type="#_x0000_t202" id="docshape134" filled="false" stroked="false">
                  <v:textbox inset="0,0,0,0">
                    <w:txbxContent>
                      <w:p>
                        <w:pPr>
                          <w:spacing w:line="150" w:lineRule="exact" w:before="0"/>
                          <w:ind w:left="0" w:right="0" w:firstLine="0"/>
                          <w:jc w:val="left"/>
                          <w:rPr>
                            <w:rFonts w:ascii="Calibri"/>
                            <w:sz w:val="15"/>
                          </w:rPr>
                        </w:pPr>
                        <w:r>
                          <w:rPr>
                            <w:rFonts w:ascii="Calibri"/>
                            <w:spacing w:val="-5"/>
                            <w:sz w:val="15"/>
                          </w:rPr>
                          <w:t>67%</w:t>
                        </w:r>
                      </w:p>
                    </w:txbxContent>
                  </v:textbox>
                  <w10:wrap type="none"/>
                </v:shape>
                <v:shape style="position:absolute;left:1335;top:1179;width:625;height:151" type="#_x0000_t202" id="docshape135" filled="false" stroked="false">
                  <v:textbox inset="0,0,0,0">
                    <w:txbxContent>
                      <w:p>
                        <w:pPr>
                          <w:tabs>
                            <w:tab w:pos="604" w:val="left" w:leader="none"/>
                          </w:tabs>
                          <w:spacing w:line="150" w:lineRule="exact" w:before="0"/>
                          <w:ind w:left="0" w:right="0" w:firstLine="0"/>
                          <w:jc w:val="left"/>
                          <w:rPr>
                            <w:rFonts w:ascii="Calibri"/>
                            <w:sz w:val="15"/>
                          </w:rPr>
                        </w:pPr>
                        <w:r>
                          <w:rPr>
                            <w:rFonts w:ascii="Calibri"/>
                            <w:w w:val="100"/>
                            <w:sz w:val="15"/>
                            <w:u w:val="single" w:color="868686"/>
                          </w:rPr>
                          <w:t> </w:t>
                        </w:r>
                        <w:r>
                          <w:rPr>
                            <w:rFonts w:ascii="Calibri"/>
                            <w:sz w:val="15"/>
                            <w:u w:val="single" w:color="868686"/>
                          </w:rPr>
                          <w:tab/>
                        </w:r>
                      </w:p>
                    </w:txbxContent>
                  </v:textbox>
                  <w10:wrap type="none"/>
                </v:shape>
                <v:shape style="position:absolute;left:9433;top:2081;width:280;height:151" type="#_x0000_t202" id="docshape136" filled="false" stroked="false">
                  <v:textbox inset="0,0,0,0">
                    <w:txbxContent>
                      <w:p>
                        <w:pPr>
                          <w:spacing w:line="150" w:lineRule="exact" w:before="0"/>
                          <w:ind w:left="0" w:right="0" w:firstLine="0"/>
                          <w:jc w:val="left"/>
                          <w:rPr>
                            <w:rFonts w:ascii="Calibri"/>
                            <w:sz w:val="15"/>
                          </w:rPr>
                        </w:pPr>
                        <w:r>
                          <w:rPr>
                            <w:rFonts w:ascii="Calibri"/>
                            <w:spacing w:val="-5"/>
                            <w:sz w:val="15"/>
                          </w:rPr>
                          <w:t>33%</w:t>
                        </w:r>
                      </w:p>
                    </w:txbxContent>
                  </v:textbox>
                  <w10:wrap type="none"/>
                </v:shape>
                <v:shape style="position:absolute;left:1335;top:2375;width:625;height:151" type="#_x0000_t202" id="docshape137" filled="false" stroked="false">
                  <v:textbox inset="0,0,0,0">
                    <w:txbxContent>
                      <w:p>
                        <w:pPr>
                          <w:tabs>
                            <w:tab w:pos="604" w:val="left" w:leader="none"/>
                          </w:tabs>
                          <w:spacing w:line="150" w:lineRule="exact" w:before="0"/>
                          <w:ind w:left="0" w:right="0" w:firstLine="0"/>
                          <w:jc w:val="left"/>
                          <w:rPr>
                            <w:rFonts w:ascii="Calibri"/>
                            <w:sz w:val="15"/>
                          </w:rPr>
                        </w:pPr>
                        <w:r>
                          <w:rPr>
                            <w:rFonts w:ascii="Calibri"/>
                            <w:w w:val="100"/>
                            <w:sz w:val="15"/>
                            <w:u w:val="single" w:color="868686"/>
                          </w:rPr>
                          <w:t> </w:t>
                        </w:r>
                        <w:r>
                          <w:rPr>
                            <w:rFonts w:ascii="Calibri"/>
                            <w:sz w:val="15"/>
                            <w:u w:val="single" w:color="868686"/>
                          </w:rPr>
                          <w:tab/>
                        </w:r>
                      </w:p>
                    </w:txbxContent>
                  </v:textbox>
                  <w10:wrap type="none"/>
                </v:shape>
                <v:shape style="position:absolute;left:7416;top:2282;width:376;height:151" type="#_x0000_t202" id="docshape138" filled="false" stroked="false">
                  <v:textbox inset="0,0,0,0">
                    <w:txbxContent>
                      <w:p>
                        <w:pPr>
                          <w:spacing w:line="150" w:lineRule="exact" w:before="0"/>
                          <w:ind w:left="0" w:right="0" w:firstLine="0"/>
                          <w:jc w:val="left"/>
                          <w:rPr>
                            <w:rFonts w:ascii="Calibri"/>
                            <w:sz w:val="15"/>
                          </w:rPr>
                        </w:pPr>
                        <w:r>
                          <w:rPr>
                            <w:rFonts w:ascii="Calibri"/>
                            <w:spacing w:val="-2"/>
                            <w:sz w:val="15"/>
                          </w:rPr>
                          <w:t>29,6%</w:t>
                        </w:r>
                      </w:p>
                    </w:txbxContent>
                  </v:textbox>
                  <w10:wrap type="none"/>
                </v:shape>
                <v:shape style="position:absolute;left:1335;top:2973;width:625;height:151" type="#_x0000_t202" id="docshape139" filled="false" stroked="false">
                  <v:textbox inset="0,0,0,0">
                    <w:txbxContent>
                      <w:p>
                        <w:pPr>
                          <w:tabs>
                            <w:tab w:pos="604" w:val="left" w:leader="none"/>
                          </w:tabs>
                          <w:spacing w:line="150" w:lineRule="exact" w:before="0"/>
                          <w:ind w:left="0" w:right="0" w:firstLine="0"/>
                          <w:jc w:val="left"/>
                          <w:rPr>
                            <w:rFonts w:ascii="Calibri"/>
                            <w:sz w:val="15"/>
                          </w:rPr>
                        </w:pPr>
                        <w:r>
                          <w:rPr>
                            <w:rFonts w:ascii="Calibri"/>
                            <w:w w:val="100"/>
                            <w:sz w:val="15"/>
                            <w:u w:val="single" w:color="868686"/>
                          </w:rPr>
                          <w:t> </w:t>
                        </w:r>
                        <w:r>
                          <w:rPr>
                            <w:rFonts w:ascii="Calibri"/>
                            <w:sz w:val="15"/>
                            <w:u w:val="single" w:color="868686"/>
                          </w:rPr>
                          <w:tab/>
                        </w:r>
                      </w:p>
                    </w:txbxContent>
                  </v:textbox>
                  <w10:wrap type="none"/>
                </v:shape>
                <v:shape style="position:absolute;left:1335;top:3543;width:625;height:151" type="#_x0000_t202" id="docshape140" filled="false" stroked="false">
                  <v:textbox inset="0,0,0,0">
                    <w:txbxContent>
                      <w:p>
                        <w:pPr>
                          <w:tabs>
                            <w:tab w:pos="604" w:val="left" w:leader="none"/>
                          </w:tabs>
                          <w:spacing w:line="150" w:lineRule="exact" w:before="0"/>
                          <w:ind w:left="0" w:right="0" w:firstLine="0"/>
                          <w:jc w:val="left"/>
                          <w:rPr>
                            <w:rFonts w:ascii="Calibri"/>
                            <w:sz w:val="15"/>
                          </w:rPr>
                        </w:pPr>
                        <w:r>
                          <w:rPr>
                            <w:rFonts w:ascii="Calibri"/>
                            <w:w w:val="100"/>
                            <w:sz w:val="15"/>
                            <w:u w:val="single" w:color="868686"/>
                          </w:rPr>
                          <w:t> </w:t>
                        </w:r>
                        <w:r>
                          <w:rPr>
                            <w:rFonts w:ascii="Calibri"/>
                            <w:sz w:val="15"/>
                            <w:u w:val="single" w:color="868686"/>
                          </w:rPr>
                          <w:tab/>
                        </w:r>
                      </w:p>
                    </w:txbxContent>
                  </v:textbox>
                  <w10:wrap type="none"/>
                </v:shape>
                <w10:wrap type="none"/>
              </v:group>
            </w:pict>
          </mc:Fallback>
        </mc:AlternateContent>
      </w:r>
      <w:r>
        <w:rPr>
          <w:rFonts w:ascii="Calibri"/>
          <w:spacing w:val="-5"/>
          <w:sz w:val="15"/>
        </w:rPr>
        <w:t>70%</w:t>
      </w:r>
    </w:p>
    <w:p>
      <w:pPr>
        <w:pStyle w:val="BodyText"/>
        <w:rPr>
          <w:rFonts w:ascii="Calibri"/>
          <w:sz w:val="15"/>
        </w:rPr>
      </w:pPr>
    </w:p>
    <w:p>
      <w:pPr>
        <w:pStyle w:val="BodyText"/>
        <w:spacing w:before="48"/>
        <w:rPr>
          <w:rFonts w:ascii="Calibri"/>
          <w:sz w:val="15"/>
        </w:rPr>
      </w:pPr>
    </w:p>
    <w:p>
      <w:pPr>
        <w:spacing w:before="0"/>
        <w:ind w:left="246" w:right="0" w:firstLine="0"/>
        <w:jc w:val="left"/>
        <w:rPr>
          <w:rFonts w:ascii="Calibri"/>
          <w:sz w:val="15"/>
        </w:rPr>
      </w:pPr>
      <w:r>
        <w:rPr>
          <w:rFonts w:ascii="Calibri"/>
          <w:spacing w:val="-5"/>
          <w:sz w:val="15"/>
        </w:rPr>
        <w:t>60%</w:t>
      </w:r>
    </w:p>
    <w:p>
      <w:pPr>
        <w:pStyle w:val="BodyText"/>
        <w:rPr>
          <w:rFonts w:ascii="Calibri"/>
          <w:sz w:val="15"/>
        </w:rPr>
      </w:pPr>
    </w:p>
    <w:p>
      <w:pPr>
        <w:pStyle w:val="BodyText"/>
        <w:spacing w:before="21"/>
        <w:rPr>
          <w:rFonts w:ascii="Calibri"/>
          <w:sz w:val="15"/>
        </w:rPr>
      </w:pPr>
    </w:p>
    <w:p>
      <w:pPr>
        <w:spacing w:before="0"/>
        <w:ind w:left="246" w:right="0" w:firstLine="0"/>
        <w:jc w:val="left"/>
        <w:rPr>
          <w:rFonts w:ascii="Calibri"/>
          <w:sz w:val="15"/>
        </w:rPr>
      </w:pPr>
      <w:r>
        <w:rPr>
          <w:rFonts w:ascii="Calibri"/>
          <w:spacing w:val="-5"/>
          <w:sz w:val="15"/>
        </w:rPr>
        <w:t>50%</w:t>
      </w:r>
    </w:p>
    <w:p>
      <w:pPr>
        <w:pStyle w:val="BodyText"/>
        <w:rPr>
          <w:rFonts w:ascii="Calibri"/>
          <w:sz w:val="15"/>
        </w:rPr>
      </w:pPr>
    </w:p>
    <w:p>
      <w:pPr>
        <w:pStyle w:val="BodyText"/>
        <w:spacing w:before="76"/>
        <w:rPr>
          <w:rFonts w:ascii="Calibri"/>
          <w:sz w:val="15"/>
        </w:rPr>
      </w:pPr>
    </w:p>
    <w:p>
      <w:pPr>
        <w:spacing w:before="0"/>
        <w:ind w:left="246" w:right="0" w:firstLine="0"/>
        <w:jc w:val="left"/>
        <w:rPr>
          <w:rFonts w:ascii="Calibri"/>
          <w:sz w:val="15"/>
        </w:rPr>
      </w:pPr>
      <w:r>
        <w:rPr>
          <w:rFonts w:ascii="Calibri"/>
          <w:spacing w:val="-5"/>
          <w:sz w:val="15"/>
        </w:rPr>
        <w:t>40%</w:t>
      </w:r>
    </w:p>
    <w:p>
      <w:pPr>
        <w:pStyle w:val="BodyText"/>
        <w:rPr>
          <w:rFonts w:ascii="Calibri"/>
          <w:sz w:val="15"/>
        </w:rPr>
      </w:pPr>
    </w:p>
    <w:p>
      <w:pPr>
        <w:pStyle w:val="BodyText"/>
        <w:spacing w:before="21"/>
        <w:rPr>
          <w:rFonts w:ascii="Calibri"/>
          <w:sz w:val="15"/>
        </w:rPr>
      </w:pPr>
    </w:p>
    <w:p>
      <w:pPr>
        <w:spacing w:before="0"/>
        <w:ind w:left="246" w:right="0" w:firstLine="0"/>
        <w:jc w:val="left"/>
        <w:rPr>
          <w:rFonts w:ascii="Calibri"/>
          <w:sz w:val="15"/>
        </w:rPr>
      </w:pPr>
      <w:r>
        <w:rPr>
          <w:rFonts w:ascii="Calibri"/>
          <w:spacing w:val="-5"/>
          <w:sz w:val="15"/>
        </w:rPr>
        <w:t>30%</w:t>
      </w:r>
    </w:p>
    <w:p>
      <w:pPr>
        <w:pStyle w:val="BodyText"/>
        <w:rPr>
          <w:rFonts w:ascii="Calibri"/>
          <w:sz w:val="15"/>
        </w:rPr>
      </w:pPr>
    </w:p>
    <w:p>
      <w:pPr>
        <w:pStyle w:val="BodyText"/>
        <w:spacing w:before="48"/>
        <w:rPr>
          <w:rFonts w:ascii="Calibri"/>
          <w:sz w:val="15"/>
        </w:rPr>
      </w:pPr>
    </w:p>
    <w:p>
      <w:pPr>
        <w:spacing w:before="0"/>
        <w:ind w:left="246" w:right="0" w:firstLine="0"/>
        <w:jc w:val="left"/>
        <w:rPr>
          <w:rFonts w:ascii="Calibri"/>
          <w:sz w:val="15"/>
        </w:rPr>
      </w:pPr>
      <w:r>
        <w:rPr>
          <w:rFonts w:ascii="Calibri"/>
          <w:spacing w:val="-5"/>
          <w:sz w:val="15"/>
        </w:rPr>
        <w:t>20%</w:t>
      </w:r>
    </w:p>
    <w:p>
      <w:pPr>
        <w:pStyle w:val="BodyText"/>
        <w:rPr>
          <w:rFonts w:ascii="Calibri"/>
          <w:sz w:val="15"/>
        </w:rPr>
      </w:pPr>
    </w:p>
    <w:p>
      <w:pPr>
        <w:pStyle w:val="BodyText"/>
        <w:spacing w:before="21"/>
        <w:rPr>
          <w:rFonts w:ascii="Calibri"/>
          <w:sz w:val="15"/>
        </w:rPr>
      </w:pPr>
    </w:p>
    <w:p>
      <w:pPr>
        <w:spacing w:before="0"/>
        <w:ind w:left="246" w:right="0" w:firstLine="0"/>
        <w:jc w:val="left"/>
        <w:rPr>
          <w:rFonts w:ascii="Calibri"/>
          <w:sz w:val="15"/>
        </w:rPr>
      </w:pPr>
      <w:r>
        <w:rPr>
          <w:rFonts w:ascii="Calibri"/>
          <w:spacing w:val="-5"/>
          <w:sz w:val="15"/>
        </w:rPr>
        <w:t>10%</w:t>
      </w:r>
    </w:p>
    <w:p>
      <w:pPr>
        <w:pStyle w:val="BodyText"/>
        <w:spacing w:before="111"/>
        <w:rPr>
          <w:rFonts w:ascii="Calibri"/>
          <w:sz w:val="20"/>
        </w:rPr>
      </w:pPr>
    </w:p>
    <w:p>
      <w:pPr>
        <w:spacing w:after="0"/>
        <w:rPr>
          <w:rFonts w:ascii="Calibri"/>
          <w:sz w:val="20"/>
        </w:rPr>
        <w:sectPr>
          <w:type w:val="continuous"/>
          <w:pgSz w:w="11910" w:h="16840"/>
          <w:pgMar w:header="0" w:footer="0" w:top="840" w:bottom="280" w:left="740" w:right="0"/>
        </w:sectPr>
      </w:pPr>
    </w:p>
    <w:p>
      <w:pPr>
        <w:spacing w:before="70"/>
        <w:ind w:left="309" w:right="0" w:firstLine="0"/>
        <w:jc w:val="left"/>
        <w:rPr>
          <w:rFonts w:ascii="Calibri"/>
          <w:sz w:val="15"/>
        </w:rPr>
      </w:pPr>
      <w:r>
        <w:rPr/>
        <mc:AlternateContent>
          <mc:Choice Requires="wps">
            <w:drawing>
              <wp:anchor distT="0" distB="0" distL="0" distR="0" allowOverlap="1" layoutInCell="1" locked="0" behindDoc="0" simplePos="0" relativeHeight="15751680">
                <wp:simplePos x="0" y="0"/>
                <wp:positionH relativeFrom="page">
                  <wp:posOffset>0</wp:posOffset>
                </wp:positionH>
                <wp:positionV relativeFrom="page">
                  <wp:posOffset>10129532</wp:posOffset>
                </wp:positionV>
                <wp:extent cx="7560309" cy="425450"/>
                <wp:effectExtent l="0" t="0" r="0" b="0"/>
                <wp:wrapNone/>
                <wp:docPr id="158" name="Group 158"/>
                <wp:cNvGraphicFramePr>
                  <a:graphicFrameLocks/>
                </wp:cNvGraphicFramePr>
                <a:graphic>
                  <a:graphicData uri="http://schemas.microsoft.com/office/word/2010/wordprocessingGroup">
                    <wpg:wgp>
                      <wpg:cNvPr id="158" name="Group 158"/>
                      <wpg:cNvGrpSpPr/>
                      <wpg:grpSpPr>
                        <a:xfrm>
                          <a:off x="0" y="0"/>
                          <a:ext cx="7560309" cy="425450"/>
                          <a:chExt cx="7560309" cy="425450"/>
                        </a:xfrm>
                      </wpg:grpSpPr>
                      <wps:wsp>
                        <wps:cNvPr id="159" name="Graphic 159"/>
                        <wps:cNvSpPr/>
                        <wps:spPr>
                          <a:xfrm>
                            <a:off x="0" y="326656"/>
                            <a:ext cx="7560309" cy="18415"/>
                          </a:xfrm>
                          <a:custGeom>
                            <a:avLst/>
                            <a:gdLst/>
                            <a:ahLst/>
                            <a:cxnLst/>
                            <a:rect l="l" t="t" r="r" b="b"/>
                            <a:pathLst>
                              <a:path w="7560309" h="18415">
                                <a:moveTo>
                                  <a:pt x="7560005" y="0"/>
                                </a:moveTo>
                                <a:lnTo>
                                  <a:pt x="0" y="0"/>
                                </a:lnTo>
                                <a:lnTo>
                                  <a:pt x="0" y="17995"/>
                                </a:lnTo>
                                <a:lnTo>
                                  <a:pt x="7560005" y="17995"/>
                                </a:lnTo>
                                <a:lnTo>
                                  <a:pt x="7560005" y="0"/>
                                </a:lnTo>
                                <a:close/>
                              </a:path>
                            </a:pathLst>
                          </a:custGeom>
                          <a:solidFill>
                            <a:srgbClr val="3793CC"/>
                          </a:solidFill>
                        </wps:spPr>
                        <wps:bodyPr wrap="square" lIns="0" tIns="0" rIns="0" bIns="0" rtlCol="0">
                          <a:prstTxWarp prst="textNoShape">
                            <a:avLst/>
                          </a:prstTxWarp>
                          <a:noAutofit/>
                        </wps:bodyPr>
                      </wps:wsp>
                      <wps:wsp>
                        <wps:cNvPr id="160" name="Graphic 160"/>
                        <wps:cNvSpPr/>
                        <wps:spPr>
                          <a:xfrm>
                            <a:off x="0" y="92659"/>
                            <a:ext cx="7560309" cy="216535"/>
                          </a:xfrm>
                          <a:custGeom>
                            <a:avLst/>
                            <a:gdLst/>
                            <a:ahLst/>
                            <a:cxnLst/>
                            <a:rect l="l" t="t" r="r" b="b"/>
                            <a:pathLst>
                              <a:path w="7560309" h="216535">
                                <a:moveTo>
                                  <a:pt x="7560005" y="0"/>
                                </a:moveTo>
                                <a:lnTo>
                                  <a:pt x="0" y="0"/>
                                </a:lnTo>
                                <a:lnTo>
                                  <a:pt x="0" y="216001"/>
                                </a:lnTo>
                                <a:lnTo>
                                  <a:pt x="7560005" y="216001"/>
                                </a:lnTo>
                                <a:lnTo>
                                  <a:pt x="7560005" y="0"/>
                                </a:lnTo>
                                <a:close/>
                              </a:path>
                            </a:pathLst>
                          </a:custGeom>
                          <a:solidFill>
                            <a:srgbClr val="8DBD40"/>
                          </a:solidFill>
                        </wps:spPr>
                        <wps:bodyPr wrap="square" lIns="0" tIns="0" rIns="0" bIns="0" rtlCol="0">
                          <a:prstTxWarp prst="textNoShape">
                            <a:avLst/>
                          </a:prstTxWarp>
                          <a:noAutofit/>
                        </wps:bodyPr>
                      </wps:wsp>
                      <wps:wsp>
                        <wps:cNvPr id="161" name="Graphic 161"/>
                        <wps:cNvSpPr/>
                        <wps:spPr>
                          <a:xfrm>
                            <a:off x="339331" y="0"/>
                            <a:ext cx="425450" cy="425450"/>
                          </a:xfrm>
                          <a:custGeom>
                            <a:avLst/>
                            <a:gdLst/>
                            <a:ahLst/>
                            <a:cxnLst/>
                            <a:rect l="l" t="t" r="r" b="b"/>
                            <a:pathLst>
                              <a:path w="425450" h="425450">
                                <a:moveTo>
                                  <a:pt x="425195" y="0"/>
                                </a:moveTo>
                                <a:lnTo>
                                  <a:pt x="0" y="0"/>
                                </a:lnTo>
                                <a:lnTo>
                                  <a:pt x="0" y="425195"/>
                                </a:lnTo>
                                <a:lnTo>
                                  <a:pt x="425195" y="425195"/>
                                </a:lnTo>
                                <a:lnTo>
                                  <a:pt x="425195" y="0"/>
                                </a:lnTo>
                                <a:close/>
                              </a:path>
                            </a:pathLst>
                          </a:custGeom>
                          <a:solidFill>
                            <a:srgbClr val="000000">
                              <a:alpha val="21998"/>
                            </a:srgbClr>
                          </a:solidFill>
                        </wps:spPr>
                        <wps:bodyPr wrap="square" lIns="0" tIns="0" rIns="0" bIns="0" rtlCol="0">
                          <a:prstTxWarp prst="textNoShape">
                            <a:avLst/>
                          </a:prstTxWarp>
                          <a:noAutofit/>
                        </wps:bodyPr>
                      </wps:wsp>
                      <wps:wsp>
                        <wps:cNvPr id="162" name="Graphic 162"/>
                        <wps:cNvSpPr/>
                        <wps:spPr>
                          <a:xfrm>
                            <a:off x="361797" y="22478"/>
                            <a:ext cx="356870" cy="356870"/>
                          </a:xfrm>
                          <a:custGeom>
                            <a:avLst/>
                            <a:gdLst/>
                            <a:ahLst/>
                            <a:cxnLst/>
                            <a:rect l="l" t="t" r="r" b="b"/>
                            <a:pathLst>
                              <a:path w="356870" h="356870">
                                <a:moveTo>
                                  <a:pt x="356387" y="178193"/>
                                </a:moveTo>
                                <a:lnTo>
                                  <a:pt x="178193" y="0"/>
                                </a:lnTo>
                                <a:lnTo>
                                  <a:pt x="0" y="178193"/>
                                </a:lnTo>
                                <a:lnTo>
                                  <a:pt x="178193" y="356387"/>
                                </a:lnTo>
                                <a:lnTo>
                                  <a:pt x="356387" y="178193"/>
                                </a:lnTo>
                                <a:close/>
                              </a:path>
                            </a:pathLst>
                          </a:custGeom>
                          <a:solidFill>
                            <a:srgbClr val="3793CC"/>
                          </a:solidFill>
                        </wps:spPr>
                        <wps:bodyPr wrap="square" lIns="0" tIns="0" rIns="0" bIns="0" rtlCol="0">
                          <a:prstTxWarp prst="textNoShape">
                            <a:avLst/>
                          </a:prstTxWarp>
                          <a:noAutofit/>
                        </wps:bodyPr>
                      </wps:wsp>
                      <wps:wsp>
                        <wps:cNvPr id="163" name="Textbox 163"/>
                        <wps:cNvSpPr txBox="1"/>
                        <wps:spPr>
                          <a:xfrm>
                            <a:off x="465113" y="117260"/>
                            <a:ext cx="162560" cy="170815"/>
                          </a:xfrm>
                          <a:prstGeom prst="rect">
                            <a:avLst/>
                          </a:prstGeom>
                        </wps:spPr>
                        <wps:txbx>
                          <w:txbxContent>
                            <w:p>
                              <w:pPr>
                                <w:spacing w:before="0"/>
                                <w:ind w:left="0" w:right="0" w:firstLine="0"/>
                                <w:jc w:val="left"/>
                                <w:rPr>
                                  <w:rFonts w:ascii="Myriad Pro Light"/>
                                  <w:b/>
                                  <w:sz w:val="22"/>
                                </w:rPr>
                              </w:pPr>
                              <w:r>
                                <w:rPr>
                                  <w:rFonts w:ascii="Myriad Pro Light"/>
                                  <w:b/>
                                  <w:color w:val="FFFFFF"/>
                                  <w:spacing w:val="-5"/>
                                  <w:sz w:val="22"/>
                                </w:rPr>
                                <w:t>18</w:t>
                              </w:r>
                            </w:p>
                          </w:txbxContent>
                        </wps:txbx>
                        <wps:bodyPr wrap="square" lIns="0" tIns="0" rIns="0" bIns="0" rtlCol="0">
                          <a:noAutofit/>
                        </wps:bodyPr>
                      </wps:wsp>
                    </wpg:wgp>
                  </a:graphicData>
                </a:graphic>
              </wp:anchor>
            </w:drawing>
          </mc:Choice>
          <mc:Fallback>
            <w:pict>
              <v:group style="position:absolute;margin-left:0pt;margin-top:797.601013pt;width:595.3pt;height:33.5pt;mso-position-horizontal-relative:page;mso-position-vertical-relative:page;z-index:15751680" id="docshapegroup141" coordorigin="0,15952" coordsize="11906,670">
                <v:rect style="position:absolute;left:0;top:16466;width:11906;height:29" id="docshape142" filled="true" fillcolor="#3793cc" stroked="false">
                  <v:fill type="solid"/>
                </v:rect>
                <v:rect style="position:absolute;left:0;top:16097;width:11906;height:341" id="docshape143" filled="true" fillcolor="#8dbd40" stroked="false">
                  <v:fill type="solid"/>
                </v:rect>
                <v:rect style="position:absolute;left:534;top:15952;width:670;height:670" id="docshape144" filled="true" fillcolor="#000000" stroked="false">
                  <v:fill opacity="14417f" type="solid"/>
                </v:rect>
                <v:shape style="position:absolute;left:569;top:15987;width:562;height:562" id="docshape145" coordorigin="570,15987" coordsize="562,562" path="m1131,16268l850,15987,570,16268,850,16549,1131,16268xe" filled="true" fillcolor="#3793cc" stroked="false">
                  <v:path arrowok="t"/>
                  <v:fill type="solid"/>
                </v:shape>
                <v:shape style="position:absolute;left:732;top:16136;width:256;height:269" type="#_x0000_t202" id="docshape146" filled="false" stroked="false">
                  <v:textbox inset="0,0,0,0">
                    <w:txbxContent>
                      <w:p>
                        <w:pPr>
                          <w:spacing w:before="0"/>
                          <w:ind w:left="0" w:right="0" w:firstLine="0"/>
                          <w:jc w:val="left"/>
                          <w:rPr>
                            <w:rFonts w:ascii="Myriad Pro Light"/>
                            <w:b/>
                            <w:sz w:val="22"/>
                          </w:rPr>
                        </w:pPr>
                        <w:r>
                          <w:rPr>
                            <w:rFonts w:ascii="Myriad Pro Light"/>
                            <w:b/>
                            <w:color w:val="FFFFFF"/>
                            <w:spacing w:val="-5"/>
                            <w:sz w:val="22"/>
                          </w:rPr>
                          <w:t>18</w:t>
                        </w:r>
                      </w:p>
                    </w:txbxContent>
                  </v:textbox>
                  <w10:wrap type="none"/>
                </v:shape>
                <w10:wrap type="none"/>
              </v:group>
            </w:pict>
          </mc:Fallback>
        </mc:AlternateContent>
      </w:r>
      <w:r>
        <w:rPr>
          <w:rFonts w:ascii="Calibri"/>
          <w:spacing w:val="-5"/>
          <w:sz w:val="15"/>
        </w:rPr>
        <w:t>0%</w:t>
      </w:r>
    </w:p>
    <w:p>
      <w:pPr>
        <w:pStyle w:val="BodyText"/>
        <w:rPr>
          <w:rFonts w:ascii="Calibri"/>
          <w:sz w:val="15"/>
        </w:rPr>
      </w:pPr>
    </w:p>
    <w:p>
      <w:pPr>
        <w:pStyle w:val="BodyText"/>
        <w:spacing w:before="180"/>
        <w:rPr>
          <w:rFonts w:ascii="Calibri"/>
          <w:sz w:val="15"/>
        </w:rPr>
      </w:pPr>
    </w:p>
    <w:p>
      <w:pPr>
        <w:spacing w:before="0"/>
        <w:ind w:left="154" w:right="0" w:firstLine="0"/>
        <w:jc w:val="left"/>
        <w:rPr>
          <w:sz w:val="16"/>
        </w:rPr>
      </w:pPr>
      <w:r>
        <w:rPr>
          <w:sz w:val="16"/>
        </w:rPr>
        <w:t>Fontes:</w:t>
      </w:r>
      <w:r>
        <w:rPr>
          <w:spacing w:val="-2"/>
          <w:sz w:val="16"/>
        </w:rPr>
        <w:t> </w:t>
      </w:r>
      <w:r>
        <w:rPr>
          <w:sz w:val="16"/>
        </w:rPr>
        <w:t>0800</w:t>
      </w:r>
      <w:r>
        <w:rPr>
          <w:spacing w:val="-2"/>
          <w:sz w:val="16"/>
        </w:rPr>
        <w:t> </w:t>
      </w:r>
      <w:r>
        <w:rPr>
          <w:sz w:val="16"/>
        </w:rPr>
        <w:t>e</w:t>
      </w:r>
      <w:r>
        <w:rPr>
          <w:spacing w:val="-1"/>
          <w:sz w:val="16"/>
        </w:rPr>
        <w:t> </w:t>
      </w:r>
      <w:r>
        <w:rPr>
          <w:sz w:val="16"/>
        </w:rPr>
        <w:t>SIC-</w:t>
      </w:r>
      <w:r>
        <w:rPr>
          <w:spacing w:val="-2"/>
          <w:sz w:val="16"/>
        </w:rPr>
        <w:t>Central.</w:t>
      </w:r>
    </w:p>
    <w:p>
      <w:pPr>
        <w:spacing w:line="240" w:lineRule="auto" w:before="72"/>
        <w:rPr>
          <w:sz w:val="15"/>
        </w:rPr>
      </w:pPr>
      <w:r>
        <w:rPr/>
        <w:br w:type="column"/>
      </w:r>
      <w:r>
        <w:rPr>
          <w:sz w:val="15"/>
        </w:rPr>
      </w:r>
    </w:p>
    <w:p>
      <w:pPr>
        <w:tabs>
          <w:tab w:pos="5020" w:val="left" w:leader="none"/>
        </w:tabs>
        <w:spacing w:before="1"/>
        <w:ind w:left="154" w:right="0" w:firstLine="0"/>
        <w:jc w:val="left"/>
        <w:rPr>
          <w:rFonts w:ascii="Calibri"/>
          <w:sz w:val="15"/>
        </w:rPr>
      </w:pPr>
      <w:r>
        <w:rPr>
          <w:rFonts w:ascii="Calibri"/>
          <w:spacing w:val="-2"/>
          <w:sz w:val="15"/>
        </w:rPr>
        <w:t>Masculino</w:t>
      </w:r>
      <w:r>
        <w:rPr>
          <w:rFonts w:ascii="Calibri"/>
          <w:sz w:val="15"/>
        </w:rPr>
        <w:tab/>
      </w:r>
      <w:r>
        <w:rPr>
          <w:rFonts w:ascii="Calibri"/>
          <w:spacing w:val="-2"/>
          <w:sz w:val="15"/>
        </w:rPr>
        <w:t>Feminino</w:t>
      </w:r>
    </w:p>
    <w:p>
      <w:pPr>
        <w:spacing w:before="105"/>
        <w:ind w:left="2248" w:right="0" w:firstLine="0"/>
        <w:jc w:val="left"/>
        <w:rPr>
          <w:rFonts w:ascii="Calibri"/>
          <w:sz w:val="15"/>
        </w:rPr>
      </w:pPr>
      <w:r>
        <w:rPr/>
        <w:drawing>
          <wp:inline distT="0" distB="0" distL="0" distR="0">
            <wp:extent cx="47891" cy="47891"/>
            <wp:effectExtent l="0" t="0" r="0" b="0"/>
            <wp:docPr id="164" name="Image 164"/>
            <wp:cNvGraphicFramePr>
              <a:graphicFrameLocks/>
            </wp:cNvGraphicFramePr>
            <a:graphic>
              <a:graphicData uri="http://schemas.openxmlformats.org/drawingml/2006/picture">
                <pic:pic>
                  <pic:nvPicPr>
                    <pic:cNvPr id="164" name="Image 164"/>
                    <pic:cNvPicPr/>
                  </pic:nvPicPr>
                  <pic:blipFill>
                    <a:blip r:embed="rId15" cstate="print"/>
                    <a:stretch>
                      <a:fillRect/>
                    </a:stretch>
                  </pic:blipFill>
                  <pic:spPr>
                    <a:xfrm>
                      <a:off x="0" y="0"/>
                      <a:ext cx="47891" cy="47891"/>
                    </a:xfrm>
                    <a:prstGeom prst="rect">
                      <a:avLst/>
                    </a:prstGeom>
                  </pic:spPr>
                </pic:pic>
              </a:graphicData>
            </a:graphic>
          </wp:inline>
        </w:drawing>
      </w:r>
      <w:r>
        <w:rPr/>
      </w:r>
      <w:r>
        <w:rPr>
          <w:rFonts w:ascii="Times New Roman"/>
          <w:spacing w:val="-18"/>
          <w:sz w:val="20"/>
        </w:rPr>
        <w:t> </w:t>
      </w:r>
      <w:r>
        <w:rPr>
          <w:rFonts w:ascii="Calibri"/>
          <w:sz w:val="15"/>
        </w:rPr>
        <w:t>2013</w:t>
      </w:r>
      <w:r>
        <w:rPr>
          <w:rFonts w:ascii="Calibri"/>
          <w:spacing w:val="40"/>
          <w:sz w:val="15"/>
        </w:rPr>
        <w:t> </w:t>
      </w:r>
      <w:r>
        <w:rPr>
          <w:rFonts w:ascii="Calibri"/>
          <w:spacing w:val="-17"/>
          <w:sz w:val="15"/>
        </w:rPr>
        <w:drawing>
          <wp:inline distT="0" distB="0" distL="0" distR="0">
            <wp:extent cx="46850" cy="47891"/>
            <wp:effectExtent l="0" t="0" r="0" b="0"/>
            <wp:docPr id="165" name="Image 165"/>
            <wp:cNvGraphicFramePr>
              <a:graphicFrameLocks/>
            </wp:cNvGraphicFramePr>
            <a:graphic>
              <a:graphicData uri="http://schemas.openxmlformats.org/drawingml/2006/picture">
                <pic:pic>
                  <pic:nvPicPr>
                    <pic:cNvPr id="165" name="Image 165"/>
                    <pic:cNvPicPr/>
                  </pic:nvPicPr>
                  <pic:blipFill>
                    <a:blip r:embed="rId28" cstate="print"/>
                    <a:stretch>
                      <a:fillRect/>
                    </a:stretch>
                  </pic:blipFill>
                  <pic:spPr>
                    <a:xfrm>
                      <a:off x="0" y="0"/>
                      <a:ext cx="46850" cy="47891"/>
                    </a:xfrm>
                    <a:prstGeom prst="rect">
                      <a:avLst/>
                    </a:prstGeom>
                  </pic:spPr>
                </pic:pic>
              </a:graphicData>
            </a:graphic>
          </wp:inline>
        </w:drawing>
      </w:r>
      <w:r>
        <w:rPr>
          <w:rFonts w:ascii="Calibri"/>
          <w:spacing w:val="-17"/>
          <w:sz w:val="15"/>
        </w:rPr>
      </w:r>
      <w:r>
        <w:rPr>
          <w:rFonts w:ascii="Times New Roman"/>
          <w:spacing w:val="8"/>
          <w:sz w:val="15"/>
        </w:rPr>
        <w:t> </w:t>
      </w:r>
      <w:r>
        <w:rPr>
          <w:rFonts w:ascii="Calibri"/>
          <w:sz w:val="15"/>
        </w:rPr>
        <w:t>2014</w:t>
      </w:r>
    </w:p>
    <w:p>
      <w:pPr>
        <w:spacing w:after="0"/>
        <w:jc w:val="left"/>
        <w:rPr>
          <w:rFonts w:ascii="Calibri"/>
          <w:sz w:val="15"/>
        </w:rPr>
        <w:sectPr>
          <w:type w:val="continuous"/>
          <w:pgSz w:w="11910" w:h="16840"/>
          <w:pgMar w:header="0" w:footer="0" w:top="840" w:bottom="280" w:left="740" w:right="0"/>
          <w:cols w:num="2" w:equalWidth="0">
            <w:col w:w="2086" w:space="490"/>
            <w:col w:w="8594"/>
          </w:cols>
        </w:sectPr>
      </w:pPr>
    </w:p>
    <w:p>
      <w:pPr>
        <w:spacing w:line="362" w:lineRule="exact" w:before="86"/>
        <w:ind w:left="110" w:right="0" w:firstLine="0"/>
        <w:jc w:val="left"/>
        <w:rPr>
          <w:rFonts w:ascii="Myriad Pro Light" w:hAnsi="Myriad Pro Light"/>
          <w:b/>
          <w:sz w:val="30"/>
        </w:rPr>
      </w:pPr>
      <w:r>
        <w:rPr>
          <w:rFonts w:ascii="Myriad Pro Light" w:hAnsi="Myriad Pro Light"/>
          <w:b/>
          <w:sz w:val="30"/>
        </w:rPr>
        <w:t>Gráfico</w:t>
      </w:r>
      <w:r>
        <w:rPr>
          <w:rFonts w:ascii="Myriad Pro Light" w:hAnsi="Myriad Pro Light"/>
          <w:b/>
          <w:spacing w:val="-8"/>
          <w:sz w:val="30"/>
        </w:rPr>
        <w:t> </w:t>
      </w:r>
      <w:r>
        <w:rPr>
          <w:rFonts w:ascii="Myriad Pro Light" w:hAnsi="Myriad Pro Light"/>
          <w:b/>
          <w:spacing w:val="-10"/>
          <w:sz w:val="30"/>
        </w:rPr>
        <w:t>7</w:t>
      </w:r>
    </w:p>
    <w:p>
      <w:pPr>
        <w:spacing w:line="196" w:lineRule="auto" w:before="47"/>
        <w:ind w:left="110" w:right="985" w:firstLine="0"/>
        <w:jc w:val="left"/>
        <w:rPr>
          <w:rFonts w:ascii="Myriad Pro Light" w:hAnsi="Myriad Pro Light"/>
          <w:b/>
          <w:sz w:val="30"/>
        </w:rPr>
      </w:pPr>
      <w:r>
        <w:rPr>
          <w:rFonts w:ascii="Myriad Pro Light" w:hAnsi="Myriad Pro Light"/>
          <w:b/>
          <w:spacing w:val="-2"/>
          <w:sz w:val="30"/>
        </w:rPr>
        <w:t>Distribuição</w:t>
      </w:r>
      <w:r>
        <w:rPr>
          <w:rFonts w:ascii="Myriad Pro Light" w:hAnsi="Myriad Pro Light"/>
          <w:b/>
          <w:spacing w:val="-14"/>
          <w:sz w:val="30"/>
        </w:rPr>
        <w:t> </w:t>
      </w:r>
      <w:r>
        <w:rPr>
          <w:rFonts w:ascii="Myriad Pro Light" w:hAnsi="Myriad Pro Light"/>
          <w:b/>
          <w:spacing w:val="-2"/>
          <w:sz w:val="30"/>
        </w:rPr>
        <w:t>percentual</w:t>
      </w:r>
      <w:r>
        <w:rPr>
          <w:rFonts w:ascii="Myriad Pro Light" w:hAnsi="Myriad Pro Light"/>
          <w:b/>
          <w:spacing w:val="-14"/>
          <w:sz w:val="30"/>
        </w:rPr>
        <w:t> </w:t>
      </w:r>
      <w:r>
        <w:rPr>
          <w:rFonts w:ascii="Myriad Pro Light" w:hAnsi="Myriad Pro Light"/>
          <w:b/>
          <w:spacing w:val="-2"/>
          <w:sz w:val="30"/>
        </w:rPr>
        <w:t>das</w:t>
      </w:r>
      <w:r>
        <w:rPr>
          <w:rFonts w:ascii="Myriad Pro Light" w:hAnsi="Myriad Pro Light"/>
          <w:b/>
          <w:spacing w:val="-13"/>
          <w:sz w:val="30"/>
        </w:rPr>
        <w:t> </w:t>
      </w:r>
      <w:r>
        <w:rPr>
          <w:rFonts w:ascii="Myriad Pro Light" w:hAnsi="Myriad Pro Light"/>
          <w:b/>
          <w:spacing w:val="-2"/>
          <w:sz w:val="30"/>
        </w:rPr>
        <w:t>solicitações</w:t>
      </w:r>
      <w:r>
        <w:rPr>
          <w:rFonts w:ascii="Myriad Pro Light" w:hAnsi="Myriad Pro Light"/>
          <w:b/>
          <w:spacing w:val="-14"/>
          <w:sz w:val="30"/>
        </w:rPr>
        <w:t> </w:t>
      </w:r>
      <w:r>
        <w:rPr>
          <w:rFonts w:ascii="Myriad Pro Light" w:hAnsi="Myriad Pro Light"/>
          <w:b/>
          <w:spacing w:val="-2"/>
          <w:sz w:val="30"/>
        </w:rPr>
        <w:t>recebidas,</w:t>
      </w:r>
      <w:r>
        <w:rPr>
          <w:rFonts w:ascii="Myriad Pro Light" w:hAnsi="Myriad Pro Light"/>
          <w:b/>
          <w:spacing w:val="-13"/>
          <w:sz w:val="30"/>
        </w:rPr>
        <w:t> </w:t>
      </w:r>
      <w:r>
        <w:rPr>
          <w:rFonts w:ascii="Myriad Pro Light" w:hAnsi="Myriad Pro Light"/>
          <w:b/>
          <w:spacing w:val="-2"/>
          <w:sz w:val="30"/>
        </w:rPr>
        <w:t>por</w:t>
      </w:r>
      <w:r>
        <w:rPr>
          <w:rFonts w:ascii="Myriad Pro Light" w:hAnsi="Myriad Pro Light"/>
          <w:b/>
          <w:spacing w:val="-14"/>
          <w:sz w:val="30"/>
        </w:rPr>
        <w:t> </w:t>
      </w:r>
      <w:r>
        <w:rPr>
          <w:rFonts w:ascii="Myriad Pro Light" w:hAnsi="Myriad Pro Light"/>
          <w:b/>
          <w:spacing w:val="-2"/>
          <w:sz w:val="30"/>
        </w:rPr>
        <w:t>faixa</w:t>
      </w:r>
      <w:r>
        <w:rPr>
          <w:rFonts w:ascii="Myriad Pro Light" w:hAnsi="Myriad Pro Light"/>
          <w:b/>
          <w:spacing w:val="-13"/>
          <w:sz w:val="30"/>
        </w:rPr>
        <w:t> </w:t>
      </w:r>
      <w:r>
        <w:rPr>
          <w:rFonts w:ascii="Myriad Pro Light" w:hAnsi="Myriad Pro Light"/>
          <w:b/>
          <w:spacing w:val="-2"/>
          <w:sz w:val="30"/>
        </w:rPr>
        <w:t>etária</w:t>
      </w:r>
      <w:r>
        <w:rPr>
          <w:rFonts w:ascii="Myriad Pro Light" w:hAnsi="Myriad Pro Light"/>
          <w:b/>
          <w:spacing w:val="-14"/>
          <w:sz w:val="30"/>
        </w:rPr>
        <w:t> </w:t>
      </w:r>
      <w:r>
        <w:rPr>
          <w:rFonts w:ascii="Myriad Pro Light" w:hAnsi="Myriad Pro Light"/>
          <w:b/>
          <w:spacing w:val="-2"/>
          <w:sz w:val="30"/>
        </w:rPr>
        <w:t>do</w:t>
      </w:r>
      <w:r>
        <w:rPr>
          <w:rFonts w:ascii="Myriad Pro Light" w:hAnsi="Myriad Pro Light"/>
          <w:b/>
          <w:spacing w:val="-13"/>
          <w:sz w:val="30"/>
        </w:rPr>
        <w:t> </w:t>
      </w:r>
      <w:r>
        <w:rPr>
          <w:rFonts w:ascii="Myriad Pro Light" w:hAnsi="Myriad Pro Light"/>
          <w:b/>
          <w:spacing w:val="-2"/>
          <w:sz w:val="30"/>
        </w:rPr>
        <w:t>solicitante (2013-2014)</w:t>
      </w:r>
    </w:p>
    <w:p>
      <w:pPr>
        <w:pStyle w:val="BodyText"/>
        <w:rPr>
          <w:rFonts w:ascii="Myriad Pro Light"/>
          <w:b/>
          <w:sz w:val="15"/>
        </w:rPr>
      </w:pPr>
    </w:p>
    <w:p>
      <w:pPr>
        <w:pStyle w:val="BodyText"/>
        <w:spacing w:before="125"/>
        <w:rPr>
          <w:rFonts w:ascii="Myriad Pro Light"/>
          <w:b/>
          <w:sz w:val="15"/>
        </w:rPr>
      </w:pPr>
    </w:p>
    <w:p>
      <w:pPr>
        <w:tabs>
          <w:tab w:pos="10274" w:val="left" w:leader="none"/>
        </w:tabs>
        <w:spacing w:before="0"/>
        <w:ind w:left="246" w:right="0" w:firstLine="0"/>
        <w:jc w:val="left"/>
        <w:rPr>
          <w:rFonts w:ascii="Calibri"/>
          <w:sz w:val="15"/>
        </w:rPr>
      </w:pPr>
      <w:r>
        <w:rPr>
          <w:rFonts w:ascii="Calibri"/>
          <w:sz w:val="15"/>
        </w:rPr>
        <w:t>60%</w:t>
      </w:r>
      <w:r>
        <w:rPr>
          <w:rFonts w:ascii="Calibri"/>
          <w:spacing w:val="54"/>
          <w:sz w:val="15"/>
        </w:rPr>
        <w:t> </w:t>
      </w:r>
      <w:r>
        <w:rPr>
          <w:rFonts w:ascii="Calibri"/>
          <w:sz w:val="15"/>
          <w:u w:val="single" w:color="868686"/>
        </w:rPr>
        <w:tab/>
      </w:r>
    </w:p>
    <w:p>
      <w:pPr>
        <w:pStyle w:val="BodyText"/>
        <w:rPr>
          <w:rFonts w:ascii="Calibri"/>
          <w:sz w:val="15"/>
        </w:rPr>
      </w:pPr>
    </w:p>
    <w:p>
      <w:pPr>
        <w:pStyle w:val="BodyText"/>
        <w:spacing w:before="105"/>
        <w:rPr>
          <w:rFonts w:ascii="Calibri"/>
          <w:sz w:val="15"/>
        </w:rPr>
      </w:pPr>
    </w:p>
    <w:p>
      <w:pPr>
        <w:spacing w:line="170" w:lineRule="exact" w:before="0"/>
        <w:ind w:left="1367" w:right="0" w:firstLine="0"/>
        <w:jc w:val="left"/>
        <w:rPr>
          <w:rFonts w:ascii="Calibri"/>
          <w:sz w:val="15"/>
        </w:rPr>
      </w:pPr>
      <w:r>
        <w:rPr>
          <w:rFonts w:ascii="Calibri"/>
          <w:spacing w:val="-2"/>
          <w:sz w:val="15"/>
        </w:rPr>
        <w:t>50,7%</w:t>
      </w:r>
    </w:p>
    <w:p>
      <w:pPr>
        <w:spacing w:line="170" w:lineRule="exact" w:before="0"/>
        <w:ind w:left="246" w:right="0" w:firstLine="0"/>
        <w:jc w:val="left"/>
        <w:rPr>
          <w:rFonts w:ascii="Calibri"/>
          <w:sz w:val="15"/>
        </w:rPr>
      </w:pPr>
      <w:r>
        <w:rPr/>
        <mc:AlternateContent>
          <mc:Choice Requires="wps">
            <w:drawing>
              <wp:anchor distT="0" distB="0" distL="0" distR="0" allowOverlap="1" layoutInCell="1" locked="0" behindDoc="0" simplePos="0" relativeHeight="15754240">
                <wp:simplePos x="0" y="0"/>
                <wp:positionH relativeFrom="page">
                  <wp:posOffset>848663</wp:posOffset>
                </wp:positionH>
                <wp:positionV relativeFrom="paragraph">
                  <wp:posOffset>11374</wp:posOffset>
                </wp:positionV>
                <wp:extent cx="6146165" cy="2745740"/>
                <wp:effectExtent l="0" t="0" r="0" b="0"/>
                <wp:wrapNone/>
                <wp:docPr id="172" name="Group 172"/>
                <wp:cNvGraphicFramePr>
                  <a:graphicFrameLocks/>
                </wp:cNvGraphicFramePr>
                <a:graphic>
                  <a:graphicData uri="http://schemas.microsoft.com/office/word/2010/wordprocessingGroup">
                    <wpg:wgp>
                      <wpg:cNvPr id="172" name="Group 172"/>
                      <wpg:cNvGrpSpPr/>
                      <wpg:grpSpPr>
                        <a:xfrm>
                          <a:off x="0" y="0"/>
                          <a:ext cx="6146165" cy="2745740"/>
                          <a:chExt cx="6146165" cy="2745740"/>
                        </a:xfrm>
                      </wpg:grpSpPr>
                      <wps:wsp>
                        <wps:cNvPr id="173" name="Graphic 173"/>
                        <wps:cNvSpPr/>
                        <wps:spPr>
                          <a:xfrm>
                            <a:off x="938620" y="73735"/>
                            <a:ext cx="5207635" cy="2134870"/>
                          </a:xfrm>
                          <a:custGeom>
                            <a:avLst/>
                            <a:gdLst/>
                            <a:ahLst/>
                            <a:cxnLst/>
                            <a:rect l="l" t="t" r="r" b="b"/>
                            <a:pathLst>
                              <a:path w="5207635" h="2134870">
                                <a:moveTo>
                                  <a:pt x="0" y="2134831"/>
                                </a:moveTo>
                                <a:lnTo>
                                  <a:pt x="171030" y="2134831"/>
                                </a:lnTo>
                              </a:path>
                              <a:path w="5207635" h="2134870">
                                <a:moveTo>
                                  <a:pt x="854138" y="2134831"/>
                                </a:moveTo>
                                <a:lnTo>
                                  <a:pt x="1366215" y="2134831"/>
                                </a:lnTo>
                              </a:path>
                              <a:path w="5207635" h="2134870">
                                <a:moveTo>
                                  <a:pt x="2049322" y="2134831"/>
                                </a:moveTo>
                                <a:lnTo>
                                  <a:pt x="2219312" y="2134831"/>
                                </a:lnTo>
                              </a:path>
                              <a:path w="5207635" h="2134870">
                                <a:moveTo>
                                  <a:pt x="2902445" y="2134831"/>
                                </a:moveTo>
                                <a:lnTo>
                                  <a:pt x="4268622" y="2134831"/>
                                </a:lnTo>
                              </a:path>
                              <a:path w="5207635" h="2134870">
                                <a:moveTo>
                                  <a:pt x="4951755" y="2134831"/>
                                </a:moveTo>
                                <a:lnTo>
                                  <a:pt x="5207252" y="2134831"/>
                                </a:lnTo>
                              </a:path>
                              <a:path w="5207635" h="2134870">
                                <a:moveTo>
                                  <a:pt x="0" y="1600860"/>
                                </a:moveTo>
                                <a:lnTo>
                                  <a:pt x="171030" y="1600860"/>
                                </a:lnTo>
                              </a:path>
                              <a:path w="5207635" h="2134870">
                                <a:moveTo>
                                  <a:pt x="854138" y="1600860"/>
                                </a:moveTo>
                                <a:lnTo>
                                  <a:pt x="1366215" y="1600860"/>
                                </a:lnTo>
                              </a:path>
                              <a:path w="5207635" h="2134870">
                                <a:moveTo>
                                  <a:pt x="2049322" y="1600860"/>
                                </a:moveTo>
                                <a:lnTo>
                                  <a:pt x="2219312" y="1600860"/>
                                </a:lnTo>
                              </a:path>
                              <a:path w="5207635" h="2134870">
                                <a:moveTo>
                                  <a:pt x="2902445" y="1600860"/>
                                </a:moveTo>
                                <a:lnTo>
                                  <a:pt x="5207252" y="1600860"/>
                                </a:lnTo>
                              </a:path>
                              <a:path w="5207635" h="2134870">
                                <a:moveTo>
                                  <a:pt x="0" y="1066888"/>
                                </a:moveTo>
                                <a:lnTo>
                                  <a:pt x="171030" y="1066888"/>
                                </a:lnTo>
                              </a:path>
                              <a:path w="5207635" h="2134870">
                                <a:moveTo>
                                  <a:pt x="854138" y="1066888"/>
                                </a:moveTo>
                                <a:lnTo>
                                  <a:pt x="1366215" y="1066888"/>
                                </a:lnTo>
                              </a:path>
                              <a:path w="5207635" h="2134870">
                                <a:moveTo>
                                  <a:pt x="2049322" y="1066888"/>
                                </a:moveTo>
                                <a:lnTo>
                                  <a:pt x="2219312" y="1066888"/>
                                </a:lnTo>
                              </a:path>
                              <a:path w="5207635" h="2134870">
                                <a:moveTo>
                                  <a:pt x="2902445" y="1066888"/>
                                </a:moveTo>
                                <a:lnTo>
                                  <a:pt x="5207252" y="1066888"/>
                                </a:lnTo>
                              </a:path>
                              <a:path w="5207635" h="2134870">
                                <a:moveTo>
                                  <a:pt x="0" y="533971"/>
                                </a:moveTo>
                                <a:lnTo>
                                  <a:pt x="171030" y="533971"/>
                                </a:lnTo>
                              </a:path>
                              <a:path w="5207635" h="2134870">
                                <a:moveTo>
                                  <a:pt x="854138" y="533971"/>
                                </a:moveTo>
                                <a:lnTo>
                                  <a:pt x="5207252" y="533971"/>
                                </a:lnTo>
                              </a:path>
                              <a:path w="5207635" h="2134870">
                                <a:moveTo>
                                  <a:pt x="0" y="0"/>
                                </a:moveTo>
                                <a:lnTo>
                                  <a:pt x="5207252" y="0"/>
                                </a:lnTo>
                              </a:path>
                            </a:pathLst>
                          </a:custGeom>
                          <a:ln w="6261">
                            <a:solidFill>
                              <a:srgbClr val="868686"/>
                            </a:solidFill>
                            <a:prstDash val="solid"/>
                          </a:ln>
                        </wps:spPr>
                        <wps:bodyPr wrap="square" lIns="0" tIns="0" rIns="0" bIns="0" rtlCol="0">
                          <a:prstTxWarp prst="textNoShape">
                            <a:avLst/>
                          </a:prstTxWarp>
                          <a:noAutofit/>
                        </wps:bodyPr>
                      </wps:wsp>
                      <wps:wsp>
                        <wps:cNvPr id="174" name="Graphic 174"/>
                        <wps:cNvSpPr/>
                        <wps:spPr>
                          <a:xfrm>
                            <a:off x="255512" y="34099"/>
                            <a:ext cx="4780915" cy="2708910"/>
                          </a:xfrm>
                          <a:custGeom>
                            <a:avLst/>
                            <a:gdLst/>
                            <a:ahLst/>
                            <a:cxnLst/>
                            <a:rect l="l" t="t" r="r" b="b"/>
                            <a:pathLst>
                              <a:path w="4780915" h="2708910">
                                <a:moveTo>
                                  <a:pt x="683107" y="0"/>
                                </a:moveTo>
                                <a:lnTo>
                                  <a:pt x="0" y="0"/>
                                </a:lnTo>
                                <a:lnTo>
                                  <a:pt x="0" y="2708478"/>
                                </a:lnTo>
                                <a:lnTo>
                                  <a:pt x="683107" y="2708478"/>
                                </a:lnTo>
                                <a:lnTo>
                                  <a:pt x="683107" y="0"/>
                                </a:lnTo>
                                <a:close/>
                              </a:path>
                              <a:path w="4780915" h="2708910">
                                <a:moveTo>
                                  <a:pt x="2732417" y="608012"/>
                                </a:moveTo>
                                <a:lnTo>
                                  <a:pt x="2049322" y="608012"/>
                                </a:lnTo>
                                <a:lnTo>
                                  <a:pt x="2049322" y="2708465"/>
                                </a:lnTo>
                                <a:lnTo>
                                  <a:pt x="2732417" y="2708465"/>
                                </a:lnTo>
                                <a:lnTo>
                                  <a:pt x="2732417" y="608012"/>
                                </a:lnTo>
                                <a:close/>
                              </a:path>
                              <a:path w="4780915" h="2708910">
                                <a:moveTo>
                                  <a:pt x="4780699" y="2178634"/>
                                </a:moveTo>
                                <a:lnTo>
                                  <a:pt x="4097591" y="2178634"/>
                                </a:lnTo>
                                <a:lnTo>
                                  <a:pt x="4097591" y="2708427"/>
                                </a:lnTo>
                                <a:lnTo>
                                  <a:pt x="4780699" y="2708427"/>
                                </a:lnTo>
                                <a:lnTo>
                                  <a:pt x="4780699" y="2178634"/>
                                </a:lnTo>
                                <a:close/>
                              </a:path>
                            </a:pathLst>
                          </a:custGeom>
                          <a:solidFill>
                            <a:srgbClr val="4F81BD"/>
                          </a:solidFill>
                        </wps:spPr>
                        <wps:bodyPr wrap="square" lIns="0" tIns="0" rIns="0" bIns="0" rtlCol="0">
                          <a:prstTxWarp prst="textNoShape">
                            <a:avLst/>
                          </a:prstTxWarp>
                          <a:noAutofit/>
                        </wps:bodyPr>
                      </wps:wsp>
                      <wps:wsp>
                        <wps:cNvPr id="175" name="Graphic 175"/>
                        <wps:cNvSpPr/>
                        <wps:spPr>
                          <a:xfrm>
                            <a:off x="1109651" y="186359"/>
                            <a:ext cx="4780915" cy="2556510"/>
                          </a:xfrm>
                          <a:custGeom>
                            <a:avLst/>
                            <a:gdLst/>
                            <a:ahLst/>
                            <a:cxnLst/>
                            <a:rect l="l" t="t" r="r" b="b"/>
                            <a:pathLst>
                              <a:path w="4780915" h="2556510">
                                <a:moveTo>
                                  <a:pt x="683107" y="0"/>
                                </a:moveTo>
                                <a:lnTo>
                                  <a:pt x="0" y="0"/>
                                </a:lnTo>
                                <a:lnTo>
                                  <a:pt x="0" y="2556192"/>
                                </a:lnTo>
                                <a:lnTo>
                                  <a:pt x="683107" y="2556192"/>
                                </a:lnTo>
                                <a:lnTo>
                                  <a:pt x="683107" y="0"/>
                                </a:lnTo>
                                <a:close/>
                              </a:path>
                              <a:path w="4780915" h="2556510">
                                <a:moveTo>
                                  <a:pt x="2731414" y="549617"/>
                                </a:moveTo>
                                <a:lnTo>
                                  <a:pt x="2048281" y="549617"/>
                                </a:lnTo>
                                <a:lnTo>
                                  <a:pt x="2048281" y="2556179"/>
                                </a:lnTo>
                                <a:lnTo>
                                  <a:pt x="2731414" y="2556179"/>
                                </a:lnTo>
                                <a:lnTo>
                                  <a:pt x="2731414" y="549617"/>
                                </a:lnTo>
                                <a:close/>
                              </a:path>
                              <a:path w="4780915" h="2556510">
                                <a:moveTo>
                                  <a:pt x="4780724" y="1781289"/>
                                </a:moveTo>
                                <a:lnTo>
                                  <a:pt x="4097591" y="1781289"/>
                                </a:lnTo>
                                <a:lnTo>
                                  <a:pt x="4097591" y="2556167"/>
                                </a:lnTo>
                                <a:lnTo>
                                  <a:pt x="4780724" y="2556167"/>
                                </a:lnTo>
                                <a:lnTo>
                                  <a:pt x="4780724" y="1781289"/>
                                </a:lnTo>
                                <a:close/>
                              </a:path>
                            </a:pathLst>
                          </a:custGeom>
                          <a:solidFill>
                            <a:srgbClr val="C0504D"/>
                          </a:solidFill>
                        </wps:spPr>
                        <wps:bodyPr wrap="square" lIns="0" tIns="0" rIns="0" bIns="0" rtlCol="0">
                          <a:prstTxWarp prst="textNoShape">
                            <a:avLst/>
                          </a:prstTxWarp>
                          <a:noAutofit/>
                        </wps:bodyPr>
                      </wps:wsp>
                      <wps:wsp>
                        <wps:cNvPr id="176" name="Graphic 176"/>
                        <wps:cNvSpPr/>
                        <wps:spPr>
                          <a:xfrm>
                            <a:off x="0" y="2742541"/>
                            <a:ext cx="6146165" cy="1270"/>
                          </a:xfrm>
                          <a:custGeom>
                            <a:avLst/>
                            <a:gdLst/>
                            <a:ahLst/>
                            <a:cxnLst/>
                            <a:rect l="l" t="t" r="r" b="b"/>
                            <a:pathLst>
                              <a:path w="6146165" h="0">
                                <a:moveTo>
                                  <a:pt x="0" y="0"/>
                                </a:moveTo>
                                <a:lnTo>
                                  <a:pt x="6145872" y="0"/>
                                </a:lnTo>
                              </a:path>
                            </a:pathLst>
                          </a:custGeom>
                          <a:ln w="6261">
                            <a:solidFill>
                              <a:srgbClr val="868686"/>
                            </a:solidFill>
                            <a:prstDash val="solid"/>
                          </a:ln>
                        </wps:spPr>
                        <wps:bodyPr wrap="square" lIns="0" tIns="0" rIns="0" bIns="0" rtlCol="0">
                          <a:prstTxWarp prst="textNoShape">
                            <a:avLst/>
                          </a:prstTxWarp>
                          <a:noAutofit/>
                        </wps:bodyPr>
                      </wps:wsp>
                      <wps:wsp>
                        <wps:cNvPr id="177" name="Textbox 177"/>
                        <wps:cNvSpPr txBox="1"/>
                        <wps:spPr>
                          <a:xfrm>
                            <a:off x="0" y="0"/>
                            <a:ext cx="268605" cy="95885"/>
                          </a:xfrm>
                          <a:prstGeom prst="rect">
                            <a:avLst/>
                          </a:prstGeom>
                        </wps:spPr>
                        <wps:txbx>
                          <w:txbxContent>
                            <w:p>
                              <w:pPr>
                                <w:tabs>
                                  <w:tab w:pos="402" w:val="left" w:leader="none"/>
                                </w:tabs>
                                <w:spacing w:line="151" w:lineRule="exact" w:before="0"/>
                                <w:ind w:left="0" w:right="0" w:firstLine="0"/>
                                <w:jc w:val="left"/>
                                <w:rPr>
                                  <w:rFonts w:ascii="Calibri"/>
                                  <w:sz w:val="15"/>
                                </w:rPr>
                              </w:pPr>
                              <w:r>
                                <w:rPr>
                                  <w:rFonts w:ascii="Calibri"/>
                                  <w:w w:val="100"/>
                                  <w:sz w:val="15"/>
                                  <w:u w:val="single" w:color="868686"/>
                                </w:rPr>
                                <w:t> </w:t>
                              </w:r>
                              <w:r>
                                <w:rPr>
                                  <w:rFonts w:ascii="Calibri"/>
                                  <w:sz w:val="15"/>
                                  <w:u w:val="single" w:color="868686"/>
                                </w:rPr>
                                <w:tab/>
                              </w:r>
                            </w:p>
                          </w:txbxContent>
                        </wps:txbx>
                        <wps:bodyPr wrap="square" lIns="0" tIns="0" rIns="0" bIns="0" rtlCol="0">
                          <a:noAutofit/>
                        </wps:bodyPr>
                      </wps:wsp>
                      <wps:wsp>
                        <wps:cNvPr id="178" name="Textbox 178"/>
                        <wps:cNvSpPr txBox="1"/>
                        <wps:spPr>
                          <a:xfrm>
                            <a:off x="1343057" y="51650"/>
                            <a:ext cx="239395" cy="95885"/>
                          </a:xfrm>
                          <a:prstGeom prst="rect">
                            <a:avLst/>
                          </a:prstGeom>
                        </wps:spPr>
                        <wps:txbx>
                          <w:txbxContent>
                            <w:p>
                              <w:pPr>
                                <w:spacing w:line="151" w:lineRule="exact" w:before="0"/>
                                <w:ind w:left="0" w:right="0" w:firstLine="0"/>
                                <w:jc w:val="left"/>
                                <w:rPr>
                                  <w:rFonts w:ascii="Calibri"/>
                                  <w:sz w:val="15"/>
                                </w:rPr>
                              </w:pPr>
                              <w:r>
                                <w:rPr>
                                  <w:rFonts w:ascii="Calibri"/>
                                  <w:spacing w:val="-2"/>
                                  <w:sz w:val="15"/>
                                </w:rPr>
                                <w:t>47,9%</w:t>
                              </w:r>
                            </w:p>
                          </w:txbxContent>
                        </wps:txbx>
                        <wps:bodyPr wrap="square" lIns="0" tIns="0" rIns="0" bIns="0" rtlCol="0">
                          <a:noAutofit/>
                        </wps:bodyPr>
                      </wps:wsp>
                      <wps:wsp>
                        <wps:cNvPr id="179" name="Textbox 179"/>
                        <wps:cNvSpPr txBox="1"/>
                        <wps:spPr>
                          <a:xfrm>
                            <a:off x="0" y="527236"/>
                            <a:ext cx="268605" cy="95885"/>
                          </a:xfrm>
                          <a:prstGeom prst="rect">
                            <a:avLst/>
                          </a:prstGeom>
                        </wps:spPr>
                        <wps:txbx>
                          <w:txbxContent>
                            <w:p>
                              <w:pPr>
                                <w:tabs>
                                  <w:tab w:pos="402" w:val="left" w:leader="none"/>
                                </w:tabs>
                                <w:spacing w:line="151" w:lineRule="exact" w:before="0"/>
                                <w:ind w:left="0" w:right="0" w:firstLine="0"/>
                                <w:jc w:val="left"/>
                                <w:rPr>
                                  <w:rFonts w:ascii="Calibri"/>
                                  <w:sz w:val="15"/>
                                </w:rPr>
                              </w:pPr>
                              <w:r>
                                <w:rPr>
                                  <w:rFonts w:ascii="Calibri"/>
                                  <w:w w:val="100"/>
                                  <w:sz w:val="15"/>
                                  <w:u w:val="single" w:color="868686"/>
                                </w:rPr>
                                <w:t> </w:t>
                              </w:r>
                              <w:r>
                                <w:rPr>
                                  <w:rFonts w:ascii="Calibri"/>
                                  <w:sz w:val="15"/>
                                  <w:u w:val="single" w:color="868686"/>
                                </w:rPr>
                                <w:tab/>
                              </w:r>
                            </w:p>
                          </w:txbxContent>
                        </wps:txbx>
                        <wps:bodyPr wrap="square" lIns="0" tIns="0" rIns="0" bIns="0" rtlCol="0">
                          <a:noAutofit/>
                        </wps:bodyPr>
                      </wps:wsp>
                      <wps:wsp>
                        <wps:cNvPr id="180" name="Textbox 180"/>
                        <wps:cNvSpPr txBox="1"/>
                        <wps:spPr>
                          <a:xfrm>
                            <a:off x="2538254" y="507856"/>
                            <a:ext cx="239395" cy="95885"/>
                          </a:xfrm>
                          <a:prstGeom prst="rect">
                            <a:avLst/>
                          </a:prstGeom>
                        </wps:spPr>
                        <wps:txbx>
                          <w:txbxContent>
                            <w:p>
                              <w:pPr>
                                <w:spacing w:line="151" w:lineRule="exact" w:before="0"/>
                                <w:ind w:left="0" w:right="0" w:firstLine="0"/>
                                <w:jc w:val="left"/>
                                <w:rPr>
                                  <w:rFonts w:ascii="Calibri"/>
                                  <w:sz w:val="15"/>
                                </w:rPr>
                              </w:pPr>
                              <w:r>
                                <w:rPr>
                                  <w:rFonts w:ascii="Calibri"/>
                                  <w:spacing w:val="-2"/>
                                  <w:sz w:val="15"/>
                                </w:rPr>
                                <w:t>39,3%</w:t>
                              </w:r>
                            </w:p>
                          </w:txbxContent>
                        </wps:txbx>
                        <wps:bodyPr wrap="square" lIns="0" tIns="0" rIns="0" bIns="0" rtlCol="0">
                          <a:noAutofit/>
                        </wps:bodyPr>
                      </wps:wsp>
                      <wps:wsp>
                        <wps:cNvPr id="181" name="Textbox 181"/>
                        <wps:cNvSpPr txBox="1"/>
                        <wps:spPr>
                          <a:xfrm>
                            <a:off x="3391872" y="601258"/>
                            <a:ext cx="239395" cy="95885"/>
                          </a:xfrm>
                          <a:prstGeom prst="rect">
                            <a:avLst/>
                          </a:prstGeom>
                        </wps:spPr>
                        <wps:txbx>
                          <w:txbxContent>
                            <w:p>
                              <w:pPr>
                                <w:spacing w:line="151" w:lineRule="exact" w:before="0"/>
                                <w:ind w:left="0" w:right="0" w:firstLine="0"/>
                                <w:jc w:val="left"/>
                                <w:rPr>
                                  <w:rFonts w:ascii="Calibri"/>
                                  <w:sz w:val="15"/>
                                </w:rPr>
                              </w:pPr>
                              <w:r>
                                <w:rPr>
                                  <w:rFonts w:ascii="Calibri"/>
                                  <w:spacing w:val="-2"/>
                                  <w:sz w:val="15"/>
                                </w:rPr>
                                <w:t>37,6%</w:t>
                              </w:r>
                            </w:p>
                          </w:txbxContent>
                        </wps:txbx>
                        <wps:bodyPr wrap="square" lIns="0" tIns="0" rIns="0" bIns="0" rtlCol="0">
                          <a:noAutofit/>
                        </wps:bodyPr>
                      </wps:wsp>
                      <wps:wsp>
                        <wps:cNvPr id="182" name="Textbox 182"/>
                        <wps:cNvSpPr txBox="1"/>
                        <wps:spPr>
                          <a:xfrm>
                            <a:off x="0" y="1060305"/>
                            <a:ext cx="268605" cy="95885"/>
                          </a:xfrm>
                          <a:prstGeom prst="rect">
                            <a:avLst/>
                          </a:prstGeom>
                        </wps:spPr>
                        <wps:txbx>
                          <w:txbxContent>
                            <w:p>
                              <w:pPr>
                                <w:tabs>
                                  <w:tab w:pos="402" w:val="left" w:leader="none"/>
                                </w:tabs>
                                <w:spacing w:line="151" w:lineRule="exact" w:before="0"/>
                                <w:ind w:left="0" w:right="0" w:firstLine="0"/>
                                <w:jc w:val="left"/>
                                <w:rPr>
                                  <w:rFonts w:ascii="Calibri"/>
                                  <w:sz w:val="15"/>
                                </w:rPr>
                              </w:pPr>
                              <w:r>
                                <w:rPr>
                                  <w:rFonts w:ascii="Calibri"/>
                                  <w:w w:val="100"/>
                                  <w:sz w:val="15"/>
                                  <w:u w:val="single" w:color="868686"/>
                                </w:rPr>
                                <w:t> </w:t>
                              </w:r>
                              <w:r>
                                <w:rPr>
                                  <w:rFonts w:ascii="Calibri"/>
                                  <w:sz w:val="15"/>
                                  <w:u w:val="single" w:color="868686"/>
                                </w:rPr>
                                <w:tab/>
                              </w:r>
                            </w:p>
                          </w:txbxContent>
                        </wps:txbx>
                        <wps:bodyPr wrap="square" lIns="0" tIns="0" rIns="0" bIns="0" rtlCol="0">
                          <a:noAutofit/>
                        </wps:bodyPr>
                      </wps:wsp>
                      <wps:wsp>
                        <wps:cNvPr id="183" name="Textbox 183"/>
                        <wps:cNvSpPr txBox="1"/>
                        <wps:spPr>
                          <a:xfrm>
                            <a:off x="0" y="1604941"/>
                            <a:ext cx="268605" cy="95885"/>
                          </a:xfrm>
                          <a:prstGeom prst="rect">
                            <a:avLst/>
                          </a:prstGeom>
                        </wps:spPr>
                        <wps:txbx>
                          <w:txbxContent>
                            <w:p>
                              <w:pPr>
                                <w:tabs>
                                  <w:tab w:pos="402" w:val="left" w:leader="none"/>
                                </w:tabs>
                                <w:spacing w:line="151" w:lineRule="exact" w:before="0"/>
                                <w:ind w:left="0" w:right="0" w:firstLine="0"/>
                                <w:jc w:val="left"/>
                                <w:rPr>
                                  <w:rFonts w:ascii="Calibri"/>
                                  <w:sz w:val="15"/>
                                </w:rPr>
                              </w:pPr>
                              <w:r>
                                <w:rPr>
                                  <w:rFonts w:ascii="Calibri"/>
                                  <w:w w:val="100"/>
                                  <w:sz w:val="15"/>
                                  <w:u w:val="single" w:color="868686"/>
                                </w:rPr>
                                <w:t> </w:t>
                              </w:r>
                              <w:r>
                                <w:rPr>
                                  <w:rFonts w:ascii="Calibri"/>
                                  <w:sz w:val="15"/>
                                  <w:u w:val="single" w:color="868686"/>
                                </w:rPr>
                                <w:tab/>
                              </w:r>
                            </w:p>
                          </w:txbxContent>
                        </wps:txbx>
                        <wps:bodyPr wrap="square" lIns="0" tIns="0" rIns="0" bIns="0" rtlCol="0">
                          <a:noAutofit/>
                        </wps:bodyPr>
                      </wps:wsp>
                      <wps:wsp>
                        <wps:cNvPr id="184" name="Textbox 184"/>
                        <wps:cNvSpPr txBox="1"/>
                        <wps:spPr>
                          <a:xfrm>
                            <a:off x="5440686" y="1833548"/>
                            <a:ext cx="239395" cy="95885"/>
                          </a:xfrm>
                          <a:prstGeom prst="rect">
                            <a:avLst/>
                          </a:prstGeom>
                        </wps:spPr>
                        <wps:txbx>
                          <w:txbxContent>
                            <w:p>
                              <w:pPr>
                                <w:spacing w:line="151" w:lineRule="exact" w:before="0"/>
                                <w:ind w:left="0" w:right="0" w:firstLine="0"/>
                                <w:jc w:val="left"/>
                                <w:rPr>
                                  <w:rFonts w:ascii="Calibri"/>
                                  <w:sz w:val="15"/>
                                </w:rPr>
                              </w:pPr>
                              <w:r>
                                <w:rPr>
                                  <w:rFonts w:ascii="Calibri"/>
                                  <w:spacing w:val="-2"/>
                                  <w:sz w:val="15"/>
                                </w:rPr>
                                <w:t>14,5%</w:t>
                              </w:r>
                            </w:p>
                          </w:txbxContent>
                        </wps:txbx>
                        <wps:bodyPr wrap="square" lIns="0" tIns="0" rIns="0" bIns="0" rtlCol="0">
                          <a:noAutofit/>
                        </wps:bodyPr>
                      </wps:wsp>
                      <wps:wsp>
                        <wps:cNvPr id="185" name="Textbox 185"/>
                        <wps:cNvSpPr txBox="1"/>
                        <wps:spPr>
                          <a:xfrm>
                            <a:off x="0" y="2138010"/>
                            <a:ext cx="268605" cy="95885"/>
                          </a:xfrm>
                          <a:prstGeom prst="rect">
                            <a:avLst/>
                          </a:prstGeom>
                        </wps:spPr>
                        <wps:txbx>
                          <w:txbxContent>
                            <w:p>
                              <w:pPr>
                                <w:tabs>
                                  <w:tab w:pos="402" w:val="left" w:leader="none"/>
                                </w:tabs>
                                <w:spacing w:line="151" w:lineRule="exact" w:before="0"/>
                                <w:ind w:left="0" w:right="0" w:firstLine="0"/>
                                <w:jc w:val="left"/>
                                <w:rPr>
                                  <w:rFonts w:ascii="Calibri"/>
                                  <w:sz w:val="15"/>
                                </w:rPr>
                              </w:pPr>
                              <w:r>
                                <w:rPr>
                                  <w:rFonts w:ascii="Calibri"/>
                                  <w:w w:val="100"/>
                                  <w:sz w:val="15"/>
                                  <w:u w:val="single" w:color="868686"/>
                                </w:rPr>
                                <w:t> </w:t>
                              </w:r>
                              <w:r>
                                <w:rPr>
                                  <w:rFonts w:ascii="Calibri"/>
                                  <w:sz w:val="15"/>
                                  <w:u w:val="single" w:color="868686"/>
                                </w:rPr>
                                <w:tab/>
                              </w:r>
                            </w:p>
                          </w:txbxContent>
                        </wps:txbx>
                        <wps:bodyPr wrap="square" lIns="0" tIns="0" rIns="0" bIns="0" rtlCol="0">
                          <a:noAutofit/>
                        </wps:bodyPr>
                      </wps:wsp>
                      <wps:wsp>
                        <wps:cNvPr id="186" name="Textbox 186"/>
                        <wps:cNvSpPr txBox="1"/>
                        <wps:spPr>
                          <a:xfrm>
                            <a:off x="4608962" y="2078764"/>
                            <a:ext cx="195580" cy="95885"/>
                          </a:xfrm>
                          <a:prstGeom prst="rect">
                            <a:avLst/>
                          </a:prstGeom>
                        </wps:spPr>
                        <wps:txbx>
                          <w:txbxContent>
                            <w:p>
                              <w:pPr>
                                <w:spacing w:line="151" w:lineRule="exact" w:before="0"/>
                                <w:ind w:left="0" w:right="0" w:firstLine="0"/>
                                <w:jc w:val="left"/>
                                <w:rPr>
                                  <w:rFonts w:ascii="Calibri"/>
                                  <w:sz w:val="15"/>
                                </w:rPr>
                              </w:pPr>
                              <w:r>
                                <w:rPr>
                                  <w:rFonts w:ascii="Calibri"/>
                                  <w:spacing w:val="-4"/>
                                  <w:sz w:val="15"/>
                                </w:rPr>
                                <w:t>9,9%</w:t>
                              </w:r>
                            </w:p>
                          </w:txbxContent>
                        </wps:txbx>
                        <wps:bodyPr wrap="square" lIns="0" tIns="0" rIns="0" bIns="0" rtlCol="0">
                          <a:noAutofit/>
                        </wps:bodyPr>
                      </wps:wsp>
                    </wpg:wgp>
                  </a:graphicData>
                </a:graphic>
              </wp:anchor>
            </w:drawing>
          </mc:Choice>
          <mc:Fallback>
            <w:pict>
              <v:group style="position:absolute;margin-left:66.823898pt;margin-top:.895602pt;width:483.95pt;height:216.2pt;mso-position-horizontal-relative:page;mso-position-vertical-relative:paragraph;z-index:15754240" id="docshapegroup153" coordorigin="1336,18" coordsize="9679,4324">
                <v:shape style="position:absolute;left:2814;top:134;width:8201;height:3362" id="docshape154" coordorigin="2815,134" coordsize="8201,3362" path="m2815,3496l3084,3496m4160,3496l4966,3496m6042,3496l6310,3496m7385,3496l9537,3496m10613,3496l11015,3496m2815,2655l3084,2655m4160,2655l4966,2655m6042,2655l6310,2655m7385,2655l11015,2655m2815,1814l3084,1814m4160,1814l4966,1814m6042,1814l6310,1814m7385,1814l11015,1814m2815,975l3084,975m4160,975l11015,975m2815,134l11015,134e" filled="false" stroked="true" strokeweight=".493pt" strokecolor="#868686">
                  <v:path arrowok="t"/>
                  <v:stroke dashstyle="solid"/>
                </v:shape>
                <v:shape style="position:absolute;left:1738;top:71;width:7529;height:4266" id="docshape155" coordorigin="1739,72" coordsize="7529,4266" path="m2815,72l1739,72,1739,4337,2815,4337,2815,72xm6042,1029l4966,1029,4966,4337,6042,4337,6042,1029xm9268,3503l8192,3503,8192,4337,9268,4337,9268,3503xe" filled="true" fillcolor="#4f81bd" stroked="false">
                  <v:path arrowok="t"/>
                  <v:fill type="solid"/>
                </v:shape>
                <v:shape style="position:absolute;left:3083;top:311;width:7529;height:4026" id="docshape156" coordorigin="3084,311" coordsize="7529,4026" path="m4160,311l3084,311,3084,4337,4160,4337,4160,311xm7385,1177l6310,1177,6310,4337,7385,4337,7385,1177xm10613,3117l9537,3117,9537,4337,10613,4337,10613,3117xe" filled="true" fillcolor="#c0504d" stroked="false">
                  <v:path arrowok="t"/>
                  <v:fill type="solid"/>
                </v:shape>
                <v:line style="position:absolute" from="1336,4337" to="11015,4337" stroked="true" strokeweight=".493pt" strokecolor="#868686">
                  <v:stroke dashstyle="solid"/>
                </v:line>
                <v:shape style="position:absolute;left:1336;top:17;width:423;height:151" type="#_x0000_t202" id="docshape157" filled="false" stroked="false">
                  <v:textbox inset="0,0,0,0">
                    <w:txbxContent>
                      <w:p>
                        <w:pPr>
                          <w:tabs>
                            <w:tab w:pos="402" w:val="left" w:leader="none"/>
                          </w:tabs>
                          <w:spacing w:line="151" w:lineRule="exact" w:before="0"/>
                          <w:ind w:left="0" w:right="0" w:firstLine="0"/>
                          <w:jc w:val="left"/>
                          <w:rPr>
                            <w:rFonts w:ascii="Calibri"/>
                            <w:sz w:val="15"/>
                          </w:rPr>
                        </w:pPr>
                        <w:r>
                          <w:rPr>
                            <w:rFonts w:ascii="Calibri"/>
                            <w:w w:val="100"/>
                            <w:sz w:val="15"/>
                            <w:u w:val="single" w:color="868686"/>
                          </w:rPr>
                          <w:t> </w:t>
                        </w:r>
                        <w:r>
                          <w:rPr>
                            <w:rFonts w:ascii="Calibri"/>
                            <w:sz w:val="15"/>
                            <w:u w:val="single" w:color="868686"/>
                          </w:rPr>
                          <w:tab/>
                        </w:r>
                      </w:p>
                    </w:txbxContent>
                  </v:textbox>
                  <w10:wrap type="none"/>
                </v:shape>
                <v:shape style="position:absolute;left:3451;top:99;width:377;height:151" type="#_x0000_t202" id="docshape158" filled="false" stroked="false">
                  <v:textbox inset="0,0,0,0">
                    <w:txbxContent>
                      <w:p>
                        <w:pPr>
                          <w:spacing w:line="151" w:lineRule="exact" w:before="0"/>
                          <w:ind w:left="0" w:right="0" w:firstLine="0"/>
                          <w:jc w:val="left"/>
                          <w:rPr>
                            <w:rFonts w:ascii="Calibri"/>
                            <w:sz w:val="15"/>
                          </w:rPr>
                        </w:pPr>
                        <w:r>
                          <w:rPr>
                            <w:rFonts w:ascii="Calibri"/>
                            <w:spacing w:val="-2"/>
                            <w:sz w:val="15"/>
                          </w:rPr>
                          <w:t>47,9%</w:t>
                        </w:r>
                      </w:p>
                    </w:txbxContent>
                  </v:textbox>
                  <w10:wrap type="none"/>
                </v:shape>
                <v:shape style="position:absolute;left:1336;top:848;width:423;height:151" type="#_x0000_t202" id="docshape159" filled="false" stroked="false">
                  <v:textbox inset="0,0,0,0">
                    <w:txbxContent>
                      <w:p>
                        <w:pPr>
                          <w:tabs>
                            <w:tab w:pos="402" w:val="left" w:leader="none"/>
                          </w:tabs>
                          <w:spacing w:line="151" w:lineRule="exact" w:before="0"/>
                          <w:ind w:left="0" w:right="0" w:firstLine="0"/>
                          <w:jc w:val="left"/>
                          <w:rPr>
                            <w:rFonts w:ascii="Calibri"/>
                            <w:sz w:val="15"/>
                          </w:rPr>
                        </w:pPr>
                        <w:r>
                          <w:rPr>
                            <w:rFonts w:ascii="Calibri"/>
                            <w:w w:val="100"/>
                            <w:sz w:val="15"/>
                            <w:u w:val="single" w:color="868686"/>
                          </w:rPr>
                          <w:t> </w:t>
                        </w:r>
                        <w:r>
                          <w:rPr>
                            <w:rFonts w:ascii="Calibri"/>
                            <w:sz w:val="15"/>
                            <w:u w:val="single" w:color="868686"/>
                          </w:rPr>
                          <w:tab/>
                        </w:r>
                      </w:p>
                    </w:txbxContent>
                  </v:textbox>
                  <w10:wrap type="none"/>
                </v:shape>
                <v:shape style="position:absolute;left:5333;top:817;width:377;height:151" type="#_x0000_t202" id="docshape160" filled="false" stroked="false">
                  <v:textbox inset="0,0,0,0">
                    <w:txbxContent>
                      <w:p>
                        <w:pPr>
                          <w:spacing w:line="151" w:lineRule="exact" w:before="0"/>
                          <w:ind w:left="0" w:right="0" w:firstLine="0"/>
                          <w:jc w:val="left"/>
                          <w:rPr>
                            <w:rFonts w:ascii="Calibri"/>
                            <w:sz w:val="15"/>
                          </w:rPr>
                        </w:pPr>
                        <w:r>
                          <w:rPr>
                            <w:rFonts w:ascii="Calibri"/>
                            <w:spacing w:val="-2"/>
                            <w:sz w:val="15"/>
                          </w:rPr>
                          <w:t>39,3%</w:t>
                        </w:r>
                      </w:p>
                    </w:txbxContent>
                  </v:textbox>
                  <w10:wrap type="none"/>
                </v:shape>
                <v:shape style="position:absolute;left:6678;top:964;width:377;height:151" type="#_x0000_t202" id="docshape161" filled="false" stroked="false">
                  <v:textbox inset="0,0,0,0">
                    <w:txbxContent>
                      <w:p>
                        <w:pPr>
                          <w:spacing w:line="151" w:lineRule="exact" w:before="0"/>
                          <w:ind w:left="0" w:right="0" w:firstLine="0"/>
                          <w:jc w:val="left"/>
                          <w:rPr>
                            <w:rFonts w:ascii="Calibri"/>
                            <w:sz w:val="15"/>
                          </w:rPr>
                        </w:pPr>
                        <w:r>
                          <w:rPr>
                            <w:rFonts w:ascii="Calibri"/>
                            <w:spacing w:val="-2"/>
                            <w:sz w:val="15"/>
                          </w:rPr>
                          <w:t>37,6%</w:t>
                        </w:r>
                      </w:p>
                    </w:txbxContent>
                  </v:textbox>
                  <w10:wrap type="none"/>
                </v:shape>
                <v:shape style="position:absolute;left:1336;top:1687;width:423;height:151" type="#_x0000_t202" id="docshape162" filled="false" stroked="false">
                  <v:textbox inset="0,0,0,0">
                    <w:txbxContent>
                      <w:p>
                        <w:pPr>
                          <w:tabs>
                            <w:tab w:pos="402" w:val="left" w:leader="none"/>
                          </w:tabs>
                          <w:spacing w:line="151" w:lineRule="exact" w:before="0"/>
                          <w:ind w:left="0" w:right="0" w:firstLine="0"/>
                          <w:jc w:val="left"/>
                          <w:rPr>
                            <w:rFonts w:ascii="Calibri"/>
                            <w:sz w:val="15"/>
                          </w:rPr>
                        </w:pPr>
                        <w:r>
                          <w:rPr>
                            <w:rFonts w:ascii="Calibri"/>
                            <w:w w:val="100"/>
                            <w:sz w:val="15"/>
                            <w:u w:val="single" w:color="868686"/>
                          </w:rPr>
                          <w:t> </w:t>
                        </w:r>
                        <w:r>
                          <w:rPr>
                            <w:rFonts w:ascii="Calibri"/>
                            <w:sz w:val="15"/>
                            <w:u w:val="single" w:color="868686"/>
                          </w:rPr>
                          <w:tab/>
                        </w:r>
                      </w:p>
                    </w:txbxContent>
                  </v:textbox>
                  <w10:wrap type="none"/>
                </v:shape>
                <v:shape style="position:absolute;left:1336;top:2545;width:423;height:151" type="#_x0000_t202" id="docshape163" filled="false" stroked="false">
                  <v:textbox inset="0,0,0,0">
                    <w:txbxContent>
                      <w:p>
                        <w:pPr>
                          <w:tabs>
                            <w:tab w:pos="402" w:val="left" w:leader="none"/>
                          </w:tabs>
                          <w:spacing w:line="151" w:lineRule="exact" w:before="0"/>
                          <w:ind w:left="0" w:right="0" w:firstLine="0"/>
                          <w:jc w:val="left"/>
                          <w:rPr>
                            <w:rFonts w:ascii="Calibri"/>
                            <w:sz w:val="15"/>
                          </w:rPr>
                        </w:pPr>
                        <w:r>
                          <w:rPr>
                            <w:rFonts w:ascii="Calibri"/>
                            <w:w w:val="100"/>
                            <w:sz w:val="15"/>
                            <w:u w:val="single" w:color="868686"/>
                          </w:rPr>
                          <w:t> </w:t>
                        </w:r>
                        <w:r>
                          <w:rPr>
                            <w:rFonts w:ascii="Calibri"/>
                            <w:sz w:val="15"/>
                            <w:u w:val="single" w:color="868686"/>
                          </w:rPr>
                          <w:tab/>
                        </w:r>
                      </w:p>
                    </w:txbxContent>
                  </v:textbox>
                  <w10:wrap type="none"/>
                </v:shape>
                <v:shape style="position:absolute;left:9904;top:2905;width:377;height:151" type="#_x0000_t202" id="docshape164" filled="false" stroked="false">
                  <v:textbox inset="0,0,0,0">
                    <w:txbxContent>
                      <w:p>
                        <w:pPr>
                          <w:spacing w:line="151" w:lineRule="exact" w:before="0"/>
                          <w:ind w:left="0" w:right="0" w:firstLine="0"/>
                          <w:jc w:val="left"/>
                          <w:rPr>
                            <w:rFonts w:ascii="Calibri"/>
                            <w:sz w:val="15"/>
                          </w:rPr>
                        </w:pPr>
                        <w:r>
                          <w:rPr>
                            <w:rFonts w:ascii="Calibri"/>
                            <w:spacing w:val="-2"/>
                            <w:sz w:val="15"/>
                          </w:rPr>
                          <w:t>14,5%</w:t>
                        </w:r>
                      </w:p>
                    </w:txbxContent>
                  </v:textbox>
                  <w10:wrap type="none"/>
                </v:shape>
                <v:shape style="position:absolute;left:1336;top:3384;width:423;height:151" type="#_x0000_t202" id="docshape165" filled="false" stroked="false">
                  <v:textbox inset="0,0,0,0">
                    <w:txbxContent>
                      <w:p>
                        <w:pPr>
                          <w:tabs>
                            <w:tab w:pos="402" w:val="left" w:leader="none"/>
                          </w:tabs>
                          <w:spacing w:line="151" w:lineRule="exact" w:before="0"/>
                          <w:ind w:left="0" w:right="0" w:firstLine="0"/>
                          <w:jc w:val="left"/>
                          <w:rPr>
                            <w:rFonts w:ascii="Calibri"/>
                            <w:sz w:val="15"/>
                          </w:rPr>
                        </w:pPr>
                        <w:r>
                          <w:rPr>
                            <w:rFonts w:ascii="Calibri"/>
                            <w:w w:val="100"/>
                            <w:sz w:val="15"/>
                            <w:u w:val="single" w:color="868686"/>
                          </w:rPr>
                          <w:t> </w:t>
                        </w:r>
                        <w:r>
                          <w:rPr>
                            <w:rFonts w:ascii="Calibri"/>
                            <w:sz w:val="15"/>
                            <w:u w:val="single" w:color="868686"/>
                          </w:rPr>
                          <w:tab/>
                        </w:r>
                      </w:p>
                    </w:txbxContent>
                  </v:textbox>
                  <w10:wrap type="none"/>
                </v:shape>
                <v:shape style="position:absolute;left:8594;top:3291;width:308;height:151" type="#_x0000_t202" id="docshape166" filled="false" stroked="false">
                  <v:textbox inset="0,0,0,0">
                    <w:txbxContent>
                      <w:p>
                        <w:pPr>
                          <w:spacing w:line="151" w:lineRule="exact" w:before="0"/>
                          <w:ind w:left="0" w:right="0" w:firstLine="0"/>
                          <w:jc w:val="left"/>
                          <w:rPr>
                            <w:rFonts w:ascii="Calibri"/>
                            <w:sz w:val="15"/>
                          </w:rPr>
                        </w:pPr>
                        <w:r>
                          <w:rPr>
                            <w:rFonts w:ascii="Calibri"/>
                            <w:spacing w:val="-4"/>
                            <w:sz w:val="15"/>
                          </w:rPr>
                          <w:t>9,9%</w:t>
                        </w:r>
                      </w:p>
                    </w:txbxContent>
                  </v:textbox>
                  <w10:wrap type="none"/>
                </v:shape>
                <w10:wrap type="none"/>
              </v:group>
            </w:pict>
          </mc:Fallback>
        </mc:AlternateContent>
      </w:r>
      <w:r>
        <w:rPr>
          <w:rFonts w:ascii="Calibri"/>
          <w:spacing w:val="-5"/>
          <w:sz w:val="15"/>
        </w:rPr>
        <w:t>50%</w:t>
      </w:r>
    </w:p>
    <w:p>
      <w:pPr>
        <w:pStyle w:val="BodyText"/>
        <w:rPr>
          <w:rFonts w:ascii="Calibri"/>
          <w:sz w:val="15"/>
        </w:rPr>
      </w:pPr>
    </w:p>
    <w:p>
      <w:pPr>
        <w:pStyle w:val="BodyText"/>
        <w:rPr>
          <w:rFonts w:ascii="Calibri"/>
          <w:sz w:val="15"/>
        </w:rPr>
      </w:pPr>
    </w:p>
    <w:p>
      <w:pPr>
        <w:pStyle w:val="BodyText"/>
        <w:spacing w:before="98"/>
        <w:rPr>
          <w:rFonts w:ascii="Calibri"/>
          <w:sz w:val="15"/>
        </w:rPr>
      </w:pPr>
    </w:p>
    <w:p>
      <w:pPr>
        <w:spacing w:before="0"/>
        <w:ind w:left="246" w:right="0" w:firstLine="0"/>
        <w:jc w:val="left"/>
        <w:rPr>
          <w:rFonts w:ascii="Calibri"/>
          <w:sz w:val="15"/>
        </w:rPr>
      </w:pPr>
      <w:r>
        <w:rPr>
          <w:rFonts w:ascii="Calibri"/>
          <w:spacing w:val="-5"/>
          <w:sz w:val="15"/>
        </w:rPr>
        <w:t>40%</w:t>
      </w:r>
    </w:p>
    <w:p>
      <w:pPr>
        <w:pStyle w:val="BodyText"/>
        <w:rPr>
          <w:rFonts w:ascii="Calibri"/>
          <w:sz w:val="15"/>
        </w:rPr>
      </w:pPr>
    </w:p>
    <w:p>
      <w:pPr>
        <w:pStyle w:val="BodyText"/>
        <w:rPr>
          <w:rFonts w:ascii="Calibri"/>
          <w:sz w:val="15"/>
        </w:rPr>
      </w:pPr>
    </w:p>
    <w:p>
      <w:pPr>
        <w:pStyle w:val="BodyText"/>
        <w:spacing w:before="107"/>
        <w:rPr>
          <w:rFonts w:ascii="Calibri"/>
          <w:sz w:val="15"/>
        </w:rPr>
      </w:pPr>
    </w:p>
    <w:p>
      <w:pPr>
        <w:spacing w:before="0"/>
        <w:ind w:left="246" w:right="0" w:firstLine="0"/>
        <w:jc w:val="left"/>
        <w:rPr>
          <w:rFonts w:ascii="Calibri"/>
          <w:sz w:val="15"/>
        </w:rPr>
      </w:pPr>
      <w:r>
        <w:rPr>
          <w:rFonts w:ascii="Calibri"/>
          <w:spacing w:val="-5"/>
          <w:sz w:val="15"/>
        </w:rPr>
        <w:t>30%</w:t>
      </w:r>
    </w:p>
    <w:p>
      <w:pPr>
        <w:pStyle w:val="BodyText"/>
        <w:rPr>
          <w:rFonts w:ascii="Calibri"/>
          <w:sz w:val="15"/>
        </w:rPr>
      </w:pPr>
    </w:p>
    <w:p>
      <w:pPr>
        <w:pStyle w:val="BodyText"/>
        <w:rPr>
          <w:rFonts w:ascii="Calibri"/>
          <w:sz w:val="15"/>
        </w:rPr>
      </w:pPr>
    </w:p>
    <w:p>
      <w:pPr>
        <w:pStyle w:val="BodyText"/>
        <w:spacing w:before="125"/>
        <w:rPr>
          <w:rFonts w:ascii="Calibri"/>
          <w:sz w:val="15"/>
        </w:rPr>
      </w:pPr>
    </w:p>
    <w:p>
      <w:pPr>
        <w:spacing w:before="1"/>
        <w:ind w:left="246" w:right="0" w:firstLine="0"/>
        <w:jc w:val="left"/>
        <w:rPr>
          <w:rFonts w:ascii="Calibri"/>
          <w:sz w:val="15"/>
        </w:rPr>
      </w:pPr>
      <w:r>
        <w:rPr>
          <w:rFonts w:ascii="Calibri"/>
          <w:spacing w:val="-5"/>
          <w:sz w:val="15"/>
        </w:rPr>
        <w:t>20%</w:t>
      </w:r>
    </w:p>
    <w:p>
      <w:pPr>
        <w:pStyle w:val="BodyText"/>
        <w:rPr>
          <w:rFonts w:ascii="Calibri"/>
          <w:sz w:val="15"/>
        </w:rPr>
      </w:pPr>
    </w:p>
    <w:p>
      <w:pPr>
        <w:pStyle w:val="BodyText"/>
        <w:rPr>
          <w:rFonts w:ascii="Calibri"/>
          <w:sz w:val="15"/>
        </w:rPr>
      </w:pPr>
    </w:p>
    <w:p>
      <w:pPr>
        <w:pStyle w:val="BodyText"/>
        <w:spacing w:before="106"/>
        <w:rPr>
          <w:rFonts w:ascii="Calibri"/>
          <w:sz w:val="15"/>
        </w:rPr>
      </w:pPr>
    </w:p>
    <w:p>
      <w:pPr>
        <w:spacing w:before="1"/>
        <w:ind w:left="246" w:right="0" w:firstLine="0"/>
        <w:jc w:val="left"/>
        <w:rPr>
          <w:rFonts w:ascii="Calibri"/>
          <w:sz w:val="15"/>
        </w:rPr>
      </w:pPr>
      <w:r>
        <w:rPr>
          <w:rFonts w:ascii="Calibri"/>
          <w:spacing w:val="-5"/>
          <w:sz w:val="15"/>
        </w:rPr>
        <w:t>10%</w:t>
      </w:r>
    </w:p>
    <w:p>
      <w:pPr>
        <w:pStyle w:val="BodyText"/>
        <w:rPr>
          <w:rFonts w:ascii="Calibri"/>
          <w:sz w:val="20"/>
        </w:rPr>
      </w:pPr>
    </w:p>
    <w:p>
      <w:pPr>
        <w:pStyle w:val="BodyText"/>
        <w:spacing w:before="111"/>
        <w:rPr>
          <w:rFonts w:ascii="Calibri"/>
          <w:sz w:val="20"/>
        </w:rPr>
      </w:pPr>
    </w:p>
    <w:p>
      <w:pPr>
        <w:spacing w:after="0"/>
        <w:rPr>
          <w:rFonts w:ascii="Calibri"/>
          <w:sz w:val="20"/>
        </w:rPr>
        <w:sectPr>
          <w:footerReference w:type="default" r:id="rId29"/>
          <w:pgSz w:w="11910" w:h="16840"/>
          <w:pgMar w:header="0" w:footer="686" w:top="680" w:bottom="880" w:left="740" w:right="0"/>
          <w:pgNumType w:start="19"/>
        </w:sectPr>
      </w:pPr>
    </w:p>
    <w:p>
      <w:pPr>
        <w:spacing w:line="183" w:lineRule="exact" w:before="70"/>
        <w:ind w:left="323" w:right="0" w:firstLine="0"/>
        <w:jc w:val="left"/>
        <w:rPr>
          <w:rFonts w:ascii="Calibri"/>
          <w:sz w:val="15"/>
        </w:rPr>
      </w:pPr>
      <w:r>
        <w:rPr>
          <w:rFonts w:ascii="Calibri"/>
          <w:spacing w:val="-5"/>
          <w:sz w:val="15"/>
        </w:rPr>
        <w:t>0%</w:t>
      </w:r>
    </w:p>
    <w:p>
      <w:pPr>
        <w:spacing w:line="183" w:lineRule="exact" w:before="0"/>
        <w:ind w:left="1597" w:right="0" w:firstLine="0"/>
        <w:jc w:val="left"/>
        <w:rPr>
          <w:rFonts w:ascii="Calibri"/>
          <w:sz w:val="15"/>
        </w:rPr>
      </w:pPr>
      <w:r>
        <w:rPr>
          <w:rFonts w:ascii="Calibri"/>
          <w:sz w:val="15"/>
        </w:rPr>
        <w:t>mais</w:t>
      </w:r>
      <w:r>
        <w:rPr>
          <w:rFonts w:ascii="Calibri"/>
          <w:spacing w:val="-1"/>
          <w:sz w:val="15"/>
        </w:rPr>
        <w:t> </w:t>
      </w:r>
      <w:r>
        <w:rPr>
          <w:rFonts w:ascii="Calibri"/>
          <w:sz w:val="15"/>
        </w:rPr>
        <w:t>de</w:t>
      </w:r>
      <w:r>
        <w:rPr>
          <w:rFonts w:ascii="Calibri"/>
          <w:spacing w:val="-1"/>
          <w:sz w:val="15"/>
        </w:rPr>
        <w:t> </w:t>
      </w:r>
      <w:r>
        <w:rPr>
          <w:rFonts w:ascii="Calibri"/>
          <w:sz w:val="15"/>
        </w:rPr>
        <w:t>50</w:t>
      </w:r>
      <w:r>
        <w:rPr>
          <w:rFonts w:ascii="Calibri"/>
          <w:spacing w:val="-1"/>
          <w:sz w:val="15"/>
        </w:rPr>
        <w:t> </w:t>
      </w:r>
      <w:r>
        <w:rPr>
          <w:rFonts w:ascii="Calibri"/>
          <w:spacing w:val="-4"/>
          <w:sz w:val="15"/>
        </w:rPr>
        <w:t>anos</w:t>
      </w:r>
    </w:p>
    <w:p>
      <w:pPr>
        <w:spacing w:line="240" w:lineRule="auto" w:before="89"/>
        <w:rPr>
          <w:rFonts w:ascii="Calibri"/>
          <w:sz w:val="15"/>
        </w:rPr>
      </w:pPr>
      <w:r>
        <w:rPr/>
        <w:br w:type="column"/>
      </w:r>
      <w:r>
        <w:rPr>
          <w:rFonts w:ascii="Calibri"/>
          <w:sz w:val="15"/>
        </w:rPr>
      </w:r>
    </w:p>
    <w:p>
      <w:pPr>
        <w:spacing w:before="1"/>
        <w:ind w:left="477" w:right="0" w:firstLine="0"/>
        <w:jc w:val="left"/>
        <w:rPr>
          <w:rFonts w:ascii="Calibri"/>
          <w:sz w:val="15"/>
        </w:rPr>
      </w:pPr>
      <w:r>
        <w:rPr>
          <w:rFonts w:ascii="Calibri"/>
          <w:spacing w:val="-4"/>
          <w:sz w:val="15"/>
        </w:rPr>
        <w:t>30</w:t>
      </w:r>
      <w:r>
        <w:rPr>
          <w:rFonts w:ascii="Calibri"/>
          <w:spacing w:val="-10"/>
          <w:sz w:val="15"/>
        </w:rPr>
        <w:t> </w:t>
      </w:r>
      <w:r>
        <w:rPr>
          <w:rFonts w:ascii="Calibri"/>
          <w:spacing w:val="-4"/>
          <w:sz w:val="15"/>
        </w:rPr>
        <w:t>a</w:t>
      </w:r>
      <w:r>
        <w:rPr>
          <w:rFonts w:ascii="Calibri"/>
          <w:spacing w:val="-9"/>
          <w:sz w:val="15"/>
        </w:rPr>
        <w:t> </w:t>
      </w:r>
      <w:r>
        <w:rPr>
          <w:rFonts w:ascii="Calibri"/>
          <w:spacing w:val="-4"/>
          <w:sz w:val="15"/>
        </w:rPr>
        <w:t>50</w:t>
      </w:r>
      <w:r>
        <w:rPr>
          <w:rFonts w:ascii="Calibri"/>
          <w:spacing w:val="-9"/>
          <w:sz w:val="15"/>
        </w:rPr>
        <w:t> </w:t>
      </w:r>
      <w:r>
        <w:rPr>
          <w:rFonts w:ascii="Calibri"/>
          <w:spacing w:val="-4"/>
          <w:sz w:val="15"/>
        </w:rPr>
        <w:t>anos</w:t>
      </w:r>
    </w:p>
    <w:p>
      <w:pPr>
        <w:spacing w:line="116" w:lineRule="exact" w:before="105"/>
        <w:ind w:left="215" w:right="0" w:firstLine="0"/>
        <w:jc w:val="left"/>
        <w:rPr>
          <w:rFonts w:ascii="Calibri"/>
          <w:sz w:val="15"/>
        </w:rPr>
      </w:pPr>
      <w:r>
        <w:rPr/>
        <w:drawing>
          <wp:inline distT="0" distB="0" distL="0" distR="0">
            <wp:extent cx="47967" cy="47980"/>
            <wp:effectExtent l="0" t="0" r="0" b="0"/>
            <wp:docPr id="187" name="Image 187"/>
            <wp:cNvGraphicFramePr>
              <a:graphicFrameLocks/>
            </wp:cNvGraphicFramePr>
            <a:graphic>
              <a:graphicData uri="http://schemas.openxmlformats.org/drawingml/2006/picture">
                <pic:pic>
                  <pic:nvPicPr>
                    <pic:cNvPr id="187" name="Image 187"/>
                    <pic:cNvPicPr/>
                  </pic:nvPicPr>
                  <pic:blipFill>
                    <a:blip r:embed="rId15" cstate="print"/>
                    <a:stretch>
                      <a:fillRect/>
                    </a:stretch>
                  </pic:blipFill>
                  <pic:spPr>
                    <a:xfrm>
                      <a:off x="0" y="0"/>
                      <a:ext cx="47967" cy="47980"/>
                    </a:xfrm>
                    <a:prstGeom prst="rect">
                      <a:avLst/>
                    </a:prstGeom>
                  </pic:spPr>
                </pic:pic>
              </a:graphicData>
            </a:graphic>
          </wp:inline>
        </w:drawing>
      </w:r>
      <w:r>
        <w:rPr/>
      </w:r>
      <w:r>
        <w:rPr>
          <w:rFonts w:ascii="Times New Roman"/>
          <w:spacing w:val="-18"/>
          <w:sz w:val="20"/>
        </w:rPr>
        <w:t> </w:t>
      </w:r>
      <w:r>
        <w:rPr>
          <w:rFonts w:ascii="Calibri"/>
          <w:sz w:val="15"/>
        </w:rPr>
        <w:t>2013</w:t>
      </w:r>
      <w:r>
        <w:rPr>
          <w:rFonts w:ascii="Calibri"/>
          <w:spacing w:val="35"/>
          <w:sz w:val="15"/>
        </w:rPr>
        <w:t> </w:t>
      </w:r>
      <w:r>
        <w:rPr>
          <w:rFonts w:ascii="Calibri"/>
          <w:spacing w:val="16"/>
          <w:sz w:val="15"/>
        </w:rPr>
        <w:drawing>
          <wp:inline distT="0" distB="0" distL="0" distR="0">
            <wp:extent cx="47967" cy="47980"/>
            <wp:effectExtent l="0" t="0" r="0" b="0"/>
            <wp:docPr id="188" name="Image 188"/>
            <wp:cNvGraphicFramePr>
              <a:graphicFrameLocks/>
            </wp:cNvGraphicFramePr>
            <a:graphic>
              <a:graphicData uri="http://schemas.openxmlformats.org/drawingml/2006/picture">
                <pic:pic>
                  <pic:nvPicPr>
                    <pic:cNvPr id="188" name="Image 188"/>
                    <pic:cNvPicPr/>
                  </pic:nvPicPr>
                  <pic:blipFill>
                    <a:blip r:embed="rId16" cstate="print"/>
                    <a:stretch>
                      <a:fillRect/>
                    </a:stretch>
                  </pic:blipFill>
                  <pic:spPr>
                    <a:xfrm>
                      <a:off x="0" y="0"/>
                      <a:ext cx="47967" cy="47980"/>
                    </a:xfrm>
                    <a:prstGeom prst="rect">
                      <a:avLst/>
                    </a:prstGeom>
                  </pic:spPr>
                </pic:pic>
              </a:graphicData>
            </a:graphic>
          </wp:inline>
        </w:drawing>
      </w:r>
      <w:r>
        <w:rPr>
          <w:rFonts w:ascii="Calibri"/>
          <w:spacing w:val="16"/>
          <w:sz w:val="15"/>
        </w:rPr>
      </w:r>
      <w:r>
        <w:rPr>
          <w:rFonts w:ascii="Times New Roman"/>
          <w:spacing w:val="-21"/>
          <w:sz w:val="15"/>
        </w:rPr>
        <w:t> </w:t>
      </w:r>
      <w:r>
        <w:rPr>
          <w:rFonts w:ascii="Calibri"/>
          <w:sz w:val="15"/>
        </w:rPr>
        <w:t>2014</w:t>
      </w:r>
    </w:p>
    <w:p>
      <w:pPr>
        <w:spacing w:line="240" w:lineRule="auto" w:before="70"/>
        <w:rPr>
          <w:rFonts w:ascii="Calibri"/>
          <w:sz w:val="15"/>
        </w:rPr>
      </w:pPr>
      <w:r>
        <w:rPr/>
        <w:br w:type="column"/>
      </w:r>
      <w:r>
        <w:rPr>
          <w:rFonts w:ascii="Calibri"/>
          <w:sz w:val="15"/>
        </w:rPr>
      </w:r>
    </w:p>
    <w:p>
      <w:pPr>
        <w:spacing w:before="0"/>
        <w:ind w:left="323" w:right="0" w:firstLine="0"/>
        <w:jc w:val="left"/>
        <w:rPr>
          <w:rFonts w:ascii="Calibri"/>
          <w:sz w:val="15"/>
        </w:rPr>
      </w:pPr>
      <w:r>
        <w:rPr>
          <w:rFonts w:ascii="Calibri"/>
          <w:sz w:val="15"/>
        </w:rPr>
        <w:t>menos</w:t>
      </w:r>
      <w:r>
        <w:rPr>
          <w:rFonts w:ascii="Calibri"/>
          <w:spacing w:val="-2"/>
          <w:sz w:val="15"/>
        </w:rPr>
        <w:t> </w:t>
      </w:r>
      <w:r>
        <w:rPr>
          <w:rFonts w:ascii="Calibri"/>
          <w:sz w:val="15"/>
        </w:rPr>
        <w:t>de</w:t>
      </w:r>
      <w:r>
        <w:rPr>
          <w:rFonts w:ascii="Calibri"/>
          <w:spacing w:val="-1"/>
          <w:sz w:val="15"/>
        </w:rPr>
        <w:t> </w:t>
      </w:r>
      <w:r>
        <w:rPr>
          <w:rFonts w:ascii="Calibri"/>
          <w:sz w:val="15"/>
        </w:rPr>
        <w:t>30</w:t>
      </w:r>
      <w:r>
        <w:rPr>
          <w:rFonts w:ascii="Calibri"/>
          <w:spacing w:val="-1"/>
          <w:sz w:val="15"/>
        </w:rPr>
        <w:t> </w:t>
      </w:r>
      <w:r>
        <w:rPr>
          <w:rFonts w:ascii="Calibri"/>
          <w:spacing w:val="-4"/>
          <w:sz w:val="15"/>
        </w:rPr>
        <w:t>anos</w:t>
      </w:r>
    </w:p>
    <w:p>
      <w:pPr>
        <w:spacing w:after="0"/>
        <w:jc w:val="left"/>
        <w:rPr>
          <w:rFonts w:ascii="Calibri"/>
          <w:sz w:val="15"/>
        </w:rPr>
        <w:sectPr>
          <w:type w:val="continuous"/>
          <w:pgSz w:w="11910" w:h="16840"/>
          <w:pgMar w:header="0" w:footer="686" w:top="840" w:bottom="280" w:left="740" w:right="0"/>
          <w:cols w:num="3" w:equalWidth="0">
            <w:col w:w="2622" w:space="1986"/>
            <w:col w:w="1222" w:space="2078"/>
            <w:col w:w="3262"/>
          </w:cols>
        </w:sectPr>
      </w:pPr>
    </w:p>
    <w:p>
      <w:pPr>
        <w:spacing w:before="0"/>
        <w:ind w:left="110" w:right="0" w:firstLine="0"/>
        <w:jc w:val="left"/>
        <w:rPr>
          <w:sz w:val="16"/>
        </w:rPr>
      </w:pPr>
      <w:r>
        <w:rPr>
          <w:sz w:val="16"/>
        </w:rPr>
        <w:t>Fontes:</w:t>
      </w:r>
      <w:r>
        <w:rPr>
          <w:spacing w:val="-2"/>
          <w:sz w:val="16"/>
        </w:rPr>
        <w:t> </w:t>
      </w:r>
      <w:r>
        <w:rPr>
          <w:sz w:val="16"/>
        </w:rPr>
        <w:t>0800</w:t>
      </w:r>
      <w:r>
        <w:rPr>
          <w:spacing w:val="-2"/>
          <w:sz w:val="16"/>
        </w:rPr>
        <w:t> </w:t>
      </w:r>
      <w:r>
        <w:rPr>
          <w:sz w:val="16"/>
        </w:rPr>
        <w:t>e</w:t>
      </w:r>
      <w:r>
        <w:rPr>
          <w:spacing w:val="-1"/>
          <w:sz w:val="16"/>
        </w:rPr>
        <w:t> </w:t>
      </w:r>
      <w:r>
        <w:rPr>
          <w:sz w:val="16"/>
        </w:rPr>
        <w:t>SIC-</w:t>
      </w:r>
      <w:r>
        <w:rPr>
          <w:spacing w:val="-2"/>
          <w:sz w:val="16"/>
        </w:rPr>
        <w:t>Central.</w:t>
      </w:r>
    </w:p>
    <w:p>
      <w:pPr>
        <w:pStyle w:val="BodyText"/>
        <w:spacing w:before="95"/>
        <w:rPr>
          <w:sz w:val="16"/>
        </w:rPr>
      </w:pPr>
    </w:p>
    <w:p>
      <w:pPr>
        <w:spacing w:line="362" w:lineRule="exact" w:before="0"/>
        <w:ind w:left="110" w:right="0" w:firstLine="0"/>
        <w:jc w:val="left"/>
        <w:rPr>
          <w:rFonts w:ascii="Myriad Pro Light" w:hAnsi="Myriad Pro Light"/>
          <w:b/>
          <w:sz w:val="30"/>
        </w:rPr>
      </w:pPr>
      <w:r>
        <w:rPr>
          <w:rFonts w:ascii="Myriad Pro Light" w:hAnsi="Myriad Pro Light"/>
          <w:b/>
          <w:sz w:val="30"/>
        </w:rPr>
        <w:t>Gráfico</w:t>
      </w:r>
      <w:r>
        <w:rPr>
          <w:rFonts w:ascii="Myriad Pro Light" w:hAnsi="Myriad Pro Light"/>
          <w:b/>
          <w:spacing w:val="-8"/>
          <w:sz w:val="30"/>
        </w:rPr>
        <w:t> </w:t>
      </w:r>
      <w:r>
        <w:rPr>
          <w:rFonts w:ascii="Myriad Pro Light" w:hAnsi="Myriad Pro Light"/>
          <w:b/>
          <w:spacing w:val="-10"/>
          <w:sz w:val="30"/>
        </w:rPr>
        <w:t>8</w:t>
      </w:r>
    </w:p>
    <w:p>
      <w:pPr>
        <w:spacing w:line="196" w:lineRule="auto" w:before="48"/>
        <w:ind w:left="110" w:right="936" w:firstLine="0"/>
        <w:jc w:val="left"/>
        <w:rPr>
          <w:rFonts w:ascii="Myriad Pro Light" w:hAnsi="Myriad Pro Light"/>
          <w:b/>
          <w:sz w:val="30"/>
        </w:rPr>
      </w:pPr>
      <w:r>
        <w:rPr>
          <w:rFonts w:ascii="Myriad Pro Light" w:hAnsi="Myriad Pro Light"/>
          <w:b/>
          <w:sz w:val="30"/>
        </w:rPr>
        <w:t>Distribuição</w:t>
      </w:r>
      <w:r>
        <w:rPr>
          <w:rFonts w:ascii="Myriad Pro Light" w:hAnsi="Myriad Pro Light"/>
          <w:b/>
          <w:spacing w:val="-8"/>
          <w:sz w:val="30"/>
        </w:rPr>
        <w:t> </w:t>
      </w:r>
      <w:r>
        <w:rPr>
          <w:rFonts w:ascii="Myriad Pro Light" w:hAnsi="Myriad Pro Light"/>
          <w:b/>
          <w:sz w:val="30"/>
        </w:rPr>
        <w:t>percentual</w:t>
      </w:r>
      <w:r>
        <w:rPr>
          <w:rFonts w:ascii="Myriad Pro Light" w:hAnsi="Myriad Pro Light"/>
          <w:b/>
          <w:spacing w:val="-8"/>
          <w:sz w:val="30"/>
        </w:rPr>
        <w:t> </w:t>
      </w:r>
      <w:r>
        <w:rPr>
          <w:rFonts w:ascii="Myriad Pro Light" w:hAnsi="Myriad Pro Light"/>
          <w:b/>
          <w:sz w:val="30"/>
        </w:rPr>
        <w:t>das</w:t>
      </w:r>
      <w:r>
        <w:rPr>
          <w:rFonts w:ascii="Myriad Pro Light" w:hAnsi="Myriad Pro Light"/>
          <w:b/>
          <w:spacing w:val="-8"/>
          <w:sz w:val="30"/>
        </w:rPr>
        <w:t> </w:t>
      </w:r>
      <w:r>
        <w:rPr>
          <w:rFonts w:ascii="Myriad Pro Light" w:hAnsi="Myriad Pro Light"/>
          <w:b/>
          <w:sz w:val="30"/>
        </w:rPr>
        <w:t>solicitações</w:t>
      </w:r>
      <w:r>
        <w:rPr>
          <w:rFonts w:ascii="Myriad Pro Light" w:hAnsi="Myriad Pro Light"/>
          <w:b/>
          <w:spacing w:val="-8"/>
          <w:sz w:val="30"/>
        </w:rPr>
        <w:t> </w:t>
      </w:r>
      <w:r>
        <w:rPr>
          <w:rFonts w:ascii="Myriad Pro Light" w:hAnsi="Myriad Pro Light"/>
          <w:b/>
          <w:sz w:val="30"/>
        </w:rPr>
        <w:t>recebidas,</w:t>
      </w:r>
      <w:r>
        <w:rPr>
          <w:rFonts w:ascii="Myriad Pro Light" w:hAnsi="Myriad Pro Light"/>
          <w:b/>
          <w:spacing w:val="-8"/>
          <w:sz w:val="30"/>
        </w:rPr>
        <w:t> </w:t>
      </w:r>
      <w:r>
        <w:rPr>
          <w:rFonts w:ascii="Myriad Pro Light" w:hAnsi="Myriad Pro Light"/>
          <w:b/>
          <w:sz w:val="30"/>
        </w:rPr>
        <w:t>por</w:t>
      </w:r>
      <w:r>
        <w:rPr>
          <w:rFonts w:ascii="Myriad Pro Light" w:hAnsi="Myriad Pro Light"/>
          <w:b/>
          <w:spacing w:val="-8"/>
          <w:sz w:val="30"/>
        </w:rPr>
        <w:t> </w:t>
      </w:r>
      <w:r>
        <w:rPr>
          <w:rFonts w:ascii="Myriad Pro Light" w:hAnsi="Myriad Pro Light"/>
          <w:b/>
          <w:sz w:val="30"/>
        </w:rPr>
        <w:t>região</w:t>
      </w:r>
      <w:r>
        <w:rPr>
          <w:rFonts w:ascii="Myriad Pro Light" w:hAnsi="Myriad Pro Light"/>
          <w:b/>
          <w:spacing w:val="-8"/>
          <w:sz w:val="30"/>
        </w:rPr>
        <w:t> </w:t>
      </w:r>
      <w:r>
        <w:rPr>
          <w:rFonts w:ascii="Myriad Pro Light" w:hAnsi="Myriad Pro Light"/>
          <w:b/>
          <w:sz w:val="30"/>
        </w:rPr>
        <w:t>geográfica</w:t>
      </w:r>
      <w:r>
        <w:rPr>
          <w:rFonts w:ascii="Myriad Pro Light" w:hAnsi="Myriad Pro Light"/>
          <w:b/>
          <w:spacing w:val="-8"/>
          <w:sz w:val="30"/>
        </w:rPr>
        <w:t> </w:t>
      </w:r>
      <w:r>
        <w:rPr>
          <w:rFonts w:ascii="Myriad Pro Light" w:hAnsi="Myriad Pro Light"/>
          <w:b/>
          <w:sz w:val="30"/>
        </w:rPr>
        <w:t>do solicitante (2013-2014)</w:t>
      </w:r>
    </w:p>
    <w:p>
      <w:pPr>
        <w:pStyle w:val="BodyText"/>
        <w:spacing w:before="75"/>
        <w:rPr>
          <w:rFonts w:ascii="Myriad Pro Light"/>
          <w:b/>
          <w:sz w:val="15"/>
        </w:rPr>
      </w:pPr>
    </w:p>
    <w:p>
      <w:pPr>
        <w:tabs>
          <w:tab w:pos="10296" w:val="left" w:leader="none"/>
        </w:tabs>
        <w:spacing w:before="0"/>
        <w:ind w:left="225" w:right="0" w:firstLine="0"/>
        <w:jc w:val="left"/>
        <w:rPr>
          <w:rFonts w:ascii="Calibri"/>
          <w:sz w:val="15"/>
        </w:rPr>
      </w:pPr>
      <w:r>
        <w:rPr>
          <w:rFonts w:ascii="Calibri"/>
          <w:sz w:val="15"/>
        </w:rPr>
        <w:t>60%</w:t>
      </w:r>
      <w:r>
        <w:rPr>
          <w:rFonts w:ascii="Calibri"/>
          <w:spacing w:val="82"/>
          <w:sz w:val="15"/>
        </w:rPr>
        <w:t> </w:t>
      </w:r>
      <w:r>
        <w:rPr>
          <w:rFonts w:ascii="Calibri"/>
          <w:sz w:val="15"/>
          <w:u w:val="single" w:color="868686"/>
        </w:rPr>
        <w:tab/>
      </w:r>
    </w:p>
    <w:p>
      <w:pPr>
        <w:pStyle w:val="BodyText"/>
        <w:rPr>
          <w:rFonts w:ascii="Calibri"/>
          <w:sz w:val="20"/>
        </w:rPr>
      </w:pPr>
    </w:p>
    <w:p>
      <w:pPr>
        <w:pStyle w:val="BodyText"/>
        <w:spacing w:before="71"/>
        <w:rPr>
          <w:rFonts w:ascii="Calibri"/>
          <w:sz w:val="20"/>
        </w:rPr>
      </w:pPr>
    </w:p>
    <w:p>
      <w:pPr>
        <w:spacing w:after="0"/>
        <w:rPr>
          <w:rFonts w:ascii="Calibri"/>
          <w:sz w:val="20"/>
        </w:rPr>
        <w:sectPr>
          <w:type w:val="continuous"/>
          <w:pgSz w:w="11910" w:h="16840"/>
          <w:pgMar w:header="0" w:footer="686" w:top="840" w:bottom="280" w:left="740" w:right="0"/>
        </w:sectPr>
      </w:pPr>
    </w:p>
    <w:p>
      <w:pPr>
        <w:spacing w:before="71"/>
        <w:ind w:left="225" w:right="0" w:firstLine="0"/>
        <w:jc w:val="left"/>
        <w:rPr>
          <w:rFonts w:ascii="Calibri"/>
          <w:sz w:val="15"/>
        </w:rPr>
      </w:pPr>
      <w:r>
        <w:rPr>
          <w:rFonts w:ascii="Calibri"/>
          <w:spacing w:val="-5"/>
          <w:sz w:val="15"/>
        </w:rPr>
        <w:t>50%</w:t>
      </w:r>
    </w:p>
    <w:p>
      <w:pPr>
        <w:pStyle w:val="BodyText"/>
        <w:rPr>
          <w:rFonts w:ascii="Calibri"/>
          <w:sz w:val="15"/>
        </w:rPr>
      </w:pPr>
    </w:p>
    <w:p>
      <w:pPr>
        <w:pStyle w:val="BodyText"/>
        <w:rPr>
          <w:rFonts w:ascii="Calibri"/>
          <w:sz w:val="15"/>
        </w:rPr>
      </w:pPr>
    </w:p>
    <w:p>
      <w:pPr>
        <w:pStyle w:val="BodyText"/>
        <w:spacing w:before="99"/>
        <w:rPr>
          <w:rFonts w:ascii="Calibri"/>
          <w:sz w:val="15"/>
        </w:rPr>
      </w:pPr>
    </w:p>
    <w:p>
      <w:pPr>
        <w:spacing w:before="0"/>
        <w:ind w:left="225" w:right="0" w:firstLine="0"/>
        <w:jc w:val="left"/>
        <w:rPr>
          <w:rFonts w:ascii="Calibri"/>
          <w:sz w:val="15"/>
        </w:rPr>
      </w:pPr>
      <w:r>
        <w:rPr>
          <w:rFonts w:ascii="Calibri"/>
          <w:spacing w:val="-5"/>
          <w:sz w:val="15"/>
        </w:rPr>
        <w:t>40%</w:t>
      </w:r>
    </w:p>
    <w:p>
      <w:pPr>
        <w:pStyle w:val="BodyText"/>
        <w:rPr>
          <w:rFonts w:ascii="Calibri"/>
          <w:sz w:val="15"/>
        </w:rPr>
      </w:pPr>
    </w:p>
    <w:p>
      <w:pPr>
        <w:pStyle w:val="BodyText"/>
        <w:rPr>
          <w:rFonts w:ascii="Calibri"/>
          <w:sz w:val="15"/>
        </w:rPr>
      </w:pPr>
    </w:p>
    <w:p>
      <w:pPr>
        <w:pStyle w:val="BodyText"/>
        <w:spacing w:before="108"/>
        <w:rPr>
          <w:rFonts w:ascii="Calibri"/>
          <w:sz w:val="15"/>
        </w:rPr>
      </w:pPr>
    </w:p>
    <w:p>
      <w:pPr>
        <w:spacing w:before="0"/>
        <w:ind w:left="225" w:right="0" w:firstLine="0"/>
        <w:jc w:val="left"/>
        <w:rPr>
          <w:rFonts w:ascii="Calibri"/>
          <w:sz w:val="15"/>
        </w:rPr>
      </w:pPr>
      <w:r>
        <w:rPr>
          <w:rFonts w:ascii="Calibri"/>
          <w:spacing w:val="-5"/>
          <w:sz w:val="15"/>
        </w:rPr>
        <w:t>30%</w:t>
      </w:r>
    </w:p>
    <w:p>
      <w:pPr>
        <w:pStyle w:val="BodyText"/>
        <w:rPr>
          <w:rFonts w:ascii="Calibri"/>
          <w:sz w:val="15"/>
        </w:rPr>
      </w:pPr>
    </w:p>
    <w:p>
      <w:pPr>
        <w:pStyle w:val="BodyText"/>
        <w:rPr>
          <w:rFonts w:ascii="Calibri"/>
          <w:sz w:val="15"/>
        </w:rPr>
      </w:pPr>
    </w:p>
    <w:p>
      <w:pPr>
        <w:pStyle w:val="BodyText"/>
        <w:spacing w:before="127"/>
        <w:rPr>
          <w:rFonts w:ascii="Calibri"/>
          <w:sz w:val="15"/>
        </w:rPr>
      </w:pPr>
    </w:p>
    <w:p>
      <w:pPr>
        <w:spacing w:before="0"/>
        <w:ind w:left="225" w:right="0" w:firstLine="0"/>
        <w:jc w:val="left"/>
        <w:rPr>
          <w:rFonts w:ascii="Calibri"/>
          <w:sz w:val="15"/>
        </w:rPr>
      </w:pPr>
      <w:r>
        <w:rPr>
          <w:rFonts w:ascii="Calibri"/>
          <w:spacing w:val="-5"/>
          <w:sz w:val="15"/>
        </w:rPr>
        <w:t>20%</w:t>
      </w:r>
    </w:p>
    <w:p>
      <w:pPr>
        <w:spacing w:line="240" w:lineRule="auto" w:before="51"/>
        <w:rPr>
          <w:rFonts w:ascii="Calibri"/>
          <w:sz w:val="15"/>
        </w:rPr>
      </w:pPr>
      <w:r>
        <w:rPr/>
        <w:br w:type="column"/>
      </w:r>
      <w:r>
        <w:rPr>
          <w:rFonts w:ascii="Calibri"/>
          <w:sz w:val="15"/>
        </w:rPr>
      </w:r>
    </w:p>
    <w:p>
      <w:pPr>
        <w:spacing w:before="1"/>
        <w:ind w:left="225" w:right="0" w:firstLine="0"/>
        <w:jc w:val="left"/>
        <w:rPr>
          <w:rFonts w:ascii="Calibri"/>
          <w:sz w:val="15"/>
        </w:rPr>
      </w:pPr>
      <w:r>
        <w:rPr/>
        <mc:AlternateContent>
          <mc:Choice Requires="wps">
            <w:drawing>
              <wp:anchor distT="0" distB="0" distL="0" distR="0" allowOverlap="1" layoutInCell="1" locked="0" behindDoc="1" simplePos="0" relativeHeight="484534272">
                <wp:simplePos x="0" y="0"/>
                <wp:positionH relativeFrom="page">
                  <wp:posOffset>852849</wp:posOffset>
                </wp:positionH>
                <wp:positionV relativeFrom="paragraph">
                  <wp:posOffset>15398</wp:posOffset>
                </wp:positionV>
                <wp:extent cx="6155690" cy="1270"/>
                <wp:effectExtent l="0" t="0" r="0" b="0"/>
                <wp:wrapNone/>
                <wp:docPr id="189" name="Graphic 189"/>
                <wp:cNvGraphicFramePr>
                  <a:graphicFrameLocks/>
                </wp:cNvGraphicFramePr>
                <a:graphic>
                  <a:graphicData uri="http://schemas.microsoft.com/office/word/2010/wordprocessingShape">
                    <wps:wsp>
                      <wps:cNvPr id="189" name="Graphic 189"/>
                      <wps:cNvSpPr/>
                      <wps:spPr>
                        <a:xfrm>
                          <a:off x="0" y="0"/>
                          <a:ext cx="6155690" cy="1270"/>
                        </a:xfrm>
                        <a:custGeom>
                          <a:avLst/>
                          <a:gdLst/>
                          <a:ahLst/>
                          <a:cxnLst/>
                          <a:rect l="l" t="t" r="r" b="b"/>
                          <a:pathLst>
                            <a:path w="6155690" h="0">
                              <a:moveTo>
                                <a:pt x="0" y="0"/>
                              </a:moveTo>
                              <a:lnTo>
                                <a:pt x="6155309" y="0"/>
                              </a:lnTo>
                            </a:path>
                          </a:pathLst>
                        </a:custGeom>
                        <a:ln w="6261">
                          <a:solidFill>
                            <a:srgbClr val="868686"/>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8782208" from="67.153503pt,1.212451pt" to="551.823503pt,1.212451pt" stroked="true" strokeweight=".493pt" strokecolor="#868686">
                <v:stroke dashstyle="solid"/>
                <w10:wrap type="none"/>
              </v:line>
            </w:pict>
          </mc:Fallback>
        </mc:AlternateContent>
      </w:r>
      <w:r>
        <w:rPr>
          <w:rFonts w:ascii="Calibri"/>
          <w:spacing w:val="-2"/>
          <w:sz w:val="15"/>
        </w:rPr>
        <w:t>47,4%</w:t>
      </w:r>
    </w:p>
    <w:p>
      <w:pPr>
        <w:spacing w:before="162"/>
        <w:ind w:left="225" w:right="0" w:firstLine="0"/>
        <w:jc w:val="left"/>
        <w:rPr>
          <w:rFonts w:ascii="Calibri"/>
          <w:sz w:val="15"/>
        </w:rPr>
      </w:pPr>
      <w:r>
        <w:rPr/>
        <w:br w:type="column"/>
      </w:r>
      <w:r>
        <w:rPr>
          <w:rFonts w:ascii="Calibri"/>
          <w:spacing w:val="-2"/>
          <w:sz w:val="15"/>
        </w:rPr>
        <w:t>48,3%</w:t>
      </w:r>
    </w:p>
    <w:p>
      <w:pPr>
        <w:spacing w:after="0"/>
        <w:jc w:val="left"/>
        <w:rPr>
          <w:rFonts w:ascii="Calibri"/>
          <w:sz w:val="15"/>
        </w:rPr>
        <w:sectPr>
          <w:type w:val="continuous"/>
          <w:pgSz w:w="11910" w:h="16840"/>
          <w:pgMar w:header="0" w:footer="686" w:top="840" w:bottom="280" w:left="740" w:right="0"/>
          <w:cols w:num="3" w:equalWidth="0">
            <w:col w:w="527" w:space="246"/>
            <w:col w:w="623" w:space="184"/>
            <w:col w:w="9590"/>
          </w:cols>
        </w:sectPr>
      </w:pPr>
    </w:p>
    <w:p>
      <w:pPr>
        <w:pStyle w:val="BodyText"/>
        <w:rPr>
          <w:rFonts w:ascii="Calibri"/>
          <w:sz w:val="15"/>
        </w:rPr>
      </w:pPr>
    </w:p>
    <w:p>
      <w:pPr>
        <w:pStyle w:val="BodyText"/>
        <w:rPr>
          <w:rFonts w:ascii="Calibri"/>
          <w:sz w:val="15"/>
        </w:rPr>
      </w:pPr>
    </w:p>
    <w:p>
      <w:pPr>
        <w:pStyle w:val="BodyText"/>
        <w:spacing w:before="108"/>
        <w:rPr>
          <w:rFonts w:ascii="Calibri"/>
          <w:sz w:val="15"/>
        </w:rPr>
      </w:pPr>
    </w:p>
    <w:p>
      <w:pPr>
        <w:spacing w:before="0"/>
        <w:ind w:left="225" w:right="0" w:firstLine="0"/>
        <w:jc w:val="left"/>
        <w:rPr>
          <w:rFonts w:ascii="Calibri"/>
          <w:sz w:val="15"/>
        </w:rPr>
      </w:pPr>
      <w:r>
        <w:rPr>
          <w:rFonts w:ascii="Calibri"/>
          <w:spacing w:val="-5"/>
          <w:sz w:val="15"/>
        </w:rPr>
        <w:t>10%</w:t>
      </w:r>
    </w:p>
    <w:p>
      <w:pPr>
        <w:pStyle w:val="BodyText"/>
        <w:rPr>
          <w:rFonts w:ascii="Calibri"/>
          <w:sz w:val="15"/>
        </w:rPr>
      </w:pPr>
    </w:p>
    <w:p>
      <w:pPr>
        <w:pStyle w:val="BodyText"/>
        <w:rPr>
          <w:rFonts w:ascii="Calibri"/>
          <w:sz w:val="15"/>
        </w:rPr>
      </w:pPr>
    </w:p>
    <w:p>
      <w:pPr>
        <w:pStyle w:val="BodyText"/>
        <w:spacing w:before="122"/>
        <w:rPr>
          <w:rFonts w:ascii="Calibri"/>
          <w:sz w:val="15"/>
        </w:rPr>
      </w:pPr>
    </w:p>
    <w:p>
      <w:pPr>
        <w:spacing w:before="0"/>
        <w:ind w:left="302" w:right="0" w:firstLine="0"/>
        <w:jc w:val="left"/>
        <w:rPr>
          <w:rFonts w:ascii="Calibri"/>
          <w:sz w:val="15"/>
        </w:rPr>
      </w:pPr>
      <w:r>
        <w:rPr>
          <w:rFonts w:ascii="Calibri"/>
          <w:spacing w:val="-5"/>
          <w:sz w:val="15"/>
        </w:rPr>
        <w:t>0%</w:t>
      </w:r>
    </w:p>
    <w:p>
      <w:pPr>
        <w:tabs>
          <w:tab w:pos="3252" w:val="left" w:leader="none"/>
          <w:tab w:pos="5366" w:val="left" w:leader="none"/>
          <w:tab w:pos="7014" w:val="left" w:leader="none"/>
          <w:tab w:pos="9165" w:val="left" w:leader="none"/>
        </w:tabs>
        <w:spacing w:line="379" w:lineRule="auto" w:before="54"/>
        <w:ind w:left="4837" w:right="1668" w:hanging="3487"/>
        <w:jc w:val="left"/>
        <w:rPr>
          <w:rFonts w:ascii="Calibri"/>
          <w:sz w:val="15"/>
        </w:rPr>
      </w:pPr>
      <w:r>
        <w:rPr/>
        <mc:AlternateContent>
          <mc:Choice Requires="wps">
            <w:drawing>
              <wp:anchor distT="0" distB="0" distL="0" distR="0" allowOverlap="1" layoutInCell="1" locked="0" behindDoc="0" simplePos="0" relativeHeight="15754752">
                <wp:simplePos x="0" y="0"/>
                <wp:positionH relativeFrom="page">
                  <wp:posOffset>852849</wp:posOffset>
                </wp:positionH>
                <wp:positionV relativeFrom="paragraph">
                  <wp:posOffset>-2587909</wp:posOffset>
                </wp:positionV>
                <wp:extent cx="6155690" cy="2583180"/>
                <wp:effectExtent l="0" t="0" r="0" b="0"/>
                <wp:wrapNone/>
                <wp:docPr id="190" name="Group 190"/>
                <wp:cNvGraphicFramePr>
                  <a:graphicFrameLocks/>
                </wp:cNvGraphicFramePr>
                <a:graphic>
                  <a:graphicData uri="http://schemas.microsoft.com/office/word/2010/wordprocessingGroup">
                    <wpg:wgp>
                      <wpg:cNvPr id="190" name="Group 190"/>
                      <wpg:cNvGrpSpPr/>
                      <wpg:grpSpPr>
                        <a:xfrm>
                          <a:off x="0" y="0"/>
                          <a:ext cx="6155690" cy="2583180"/>
                          <a:chExt cx="6155690" cy="2583180"/>
                        </a:xfrm>
                      </wpg:grpSpPr>
                      <wps:wsp>
                        <wps:cNvPr id="191" name="Graphic 191"/>
                        <wps:cNvSpPr/>
                        <wps:spPr>
                          <a:xfrm>
                            <a:off x="0" y="975568"/>
                            <a:ext cx="6155690" cy="1069975"/>
                          </a:xfrm>
                          <a:custGeom>
                            <a:avLst/>
                            <a:gdLst/>
                            <a:ahLst/>
                            <a:cxnLst/>
                            <a:rect l="l" t="t" r="r" b="b"/>
                            <a:pathLst>
                              <a:path w="6155690" h="1069975">
                                <a:moveTo>
                                  <a:pt x="564038" y="1069581"/>
                                </a:moveTo>
                                <a:lnTo>
                                  <a:pt x="666400" y="1069581"/>
                                </a:lnTo>
                              </a:path>
                              <a:path w="6155690" h="1069975">
                                <a:moveTo>
                                  <a:pt x="1076890" y="1069581"/>
                                </a:moveTo>
                                <a:lnTo>
                                  <a:pt x="1385030" y="1069581"/>
                                </a:lnTo>
                              </a:path>
                              <a:path w="6155690" h="1069975">
                                <a:moveTo>
                                  <a:pt x="1795519" y="1069581"/>
                                </a:moveTo>
                                <a:lnTo>
                                  <a:pt x="1897881" y="1069581"/>
                                </a:lnTo>
                              </a:path>
                              <a:path w="6155690" h="1069975">
                                <a:moveTo>
                                  <a:pt x="2308371" y="1069581"/>
                                </a:moveTo>
                                <a:lnTo>
                                  <a:pt x="2615457" y="1069581"/>
                                </a:lnTo>
                              </a:path>
                              <a:path w="6155690" h="1069975">
                                <a:moveTo>
                                  <a:pt x="3025946" y="1069581"/>
                                </a:moveTo>
                                <a:lnTo>
                                  <a:pt x="3128321" y="1069581"/>
                                </a:lnTo>
                              </a:path>
                              <a:path w="6155690" h="1069975">
                                <a:moveTo>
                                  <a:pt x="3538810" y="1069581"/>
                                </a:moveTo>
                                <a:lnTo>
                                  <a:pt x="3846937" y="1069581"/>
                                </a:lnTo>
                              </a:path>
                              <a:path w="6155690" h="1069975">
                                <a:moveTo>
                                  <a:pt x="4257401" y="1069581"/>
                                </a:moveTo>
                                <a:lnTo>
                                  <a:pt x="4359802" y="1069581"/>
                                </a:lnTo>
                              </a:path>
                              <a:path w="6155690" h="1069975">
                                <a:moveTo>
                                  <a:pt x="4770266" y="1069581"/>
                                </a:moveTo>
                                <a:lnTo>
                                  <a:pt x="6155308" y="1069581"/>
                                </a:lnTo>
                              </a:path>
                              <a:path w="6155690" h="1069975">
                                <a:moveTo>
                                  <a:pt x="564038" y="534797"/>
                                </a:moveTo>
                                <a:lnTo>
                                  <a:pt x="666400" y="534797"/>
                                </a:lnTo>
                              </a:path>
                              <a:path w="6155690" h="1069975">
                                <a:moveTo>
                                  <a:pt x="1076890" y="534797"/>
                                </a:moveTo>
                                <a:lnTo>
                                  <a:pt x="1385030" y="534797"/>
                                </a:lnTo>
                              </a:path>
                              <a:path w="6155690" h="1069975">
                                <a:moveTo>
                                  <a:pt x="1795519" y="534797"/>
                                </a:moveTo>
                                <a:lnTo>
                                  <a:pt x="6155308" y="534797"/>
                                </a:lnTo>
                              </a:path>
                              <a:path w="6155690" h="1069975">
                                <a:moveTo>
                                  <a:pt x="0" y="0"/>
                                </a:moveTo>
                                <a:lnTo>
                                  <a:pt x="153549" y="0"/>
                                </a:lnTo>
                              </a:path>
                              <a:path w="6155690" h="1069975">
                                <a:moveTo>
                                  <a:pt x="564038" y="0"/>
                                </a:moveTo>
                                <a:lnTo>
                                  <a:pt x="666400" y="0"/>
                                </a:lnTo>
                              </a:path>
                              <a:path w="6155690" h="1069975">
                                <a:moveTo>
                                  <a:pt x="1076890" y="0"/>
                                </a:moveTo>
                                <a:lnTo>
                                  <a:pt x="6155308" y="0"/>
                                </a:lnTo>
                              </a:path>
                            </a:pathLst>
                          </a:custGeom>
                          <a:ln w="6261">
                            <a:solidFill>
                              <a:srgbClr val="868686"/>
                            </a:solidFill>
                            <a:prstDash val="solid"/>
                          </a:ln>
                        </wps:spPr>
                        <wps:bodyPr wrap="square" lIns="0" tIns="0" rIns="0" bIns="0" rtlCol="0">
                          <a:prstTxWarp prst="textNoShape">
                            <a:avLst/>
                          </a:prstTxWarp>
                          <a:noAutofit/>
                        </wps:bodyPr>
                      </wps:wsp>
                      <wps:wsp>
                        <wps:cNvPr id="192" name="Graphic 192"/>
                        <wps:cNvSpPr/>
                        <wps:spPr>
                          <a:xfrm>
                            <a:off x="0" y="441825"/>
                            <a:ext cx="6155690" cy="1270"/>
                          </a:xfrm>
                          <a:custGeom>
                            <a:avLst/>
                            <a:gdLst/>
                            <a:ahLst/>
                            <a:cxnLst/>
                            <a:rect l="l" t="t" r="r" b="b"/>
                            <a:pathLst>
                              <a:path w="6155690" h="0">
                                <a:moveTo>
                                  <a:pt x="0" y="0"/>
                                </a:moveTo>
                                <a:lnTo>
                                  <a:pt x="153549" y="0"/>
                                </a:lnTo>
                              </a:path>
                              <a:path w="6155690" h="0">
                                <a:moveTo>
                                  <a:pt x="564038" y="0"/>
                                </a:moveTo>
                                <a:lnTo>
                                  <a:pt x="666400" y="0"/>
                                </a:lnTo>
                              </a:path>
                              <a:path w="6155690" h="0">
                                <a:moveTo>
                                  <a:pt x="1076890" y="0"/>
                                </a:moveTo>
                                <a:lnTo>
                                  <a:pt x="6155308" y="0"/>
                                </a:lnTo>
                              </a:path>
                            </a:pathLst>
                          </a:custGeom>
                          <a:ln w="6261">
                            <a:solidFill>
                              <a:srgbClr val="868686"/>
                            </a:solidFill>
                            <a:prstDash val="solid"/>
                          </a:ln>
                        </wps:spPr>
                        <wps:bodyPr wrap="square" lIns="0" tIns="0" rIns="0" bIns="0" rtlCol="0">
                          <a:prstTxWarp prst="textNoShape">
                            <a:avLst/>
                          </a:prstTxWarp>
                          <a:noAutofit/>
                        </wps:bodyPr>
                      </wps:wsp>
                      <wps:wsp>
                        <wps:cNvPr id="193" name="Graphic 193"/>
                        <wps:cNvSpPr/>
                        <wps:spPr>
                          <a:xfrm>
                            <a:off x="153549" y="45948"/>
                            <a:ext cx="5335905" cy="2534285"/>
                          </a:xfrm>
                          <a:custGeom>
                            <a:avLst/>
                            <a:gdLst/>
                            <a:ahLst/>
                            <a:cxnLst/>
                            <a:rect l="l" t="t" r="r" b="b"/>
                            <a:pathLst>
                              <a:path w="5335905" h="2534285">
                                <a:moveTo>
                                  <a:pt x="410489" y="0"/>
                                </a:moveTo>
                                <a:lnTo>
                                  <a:pt x="0" y="0"/>
                                </a:lnTo>
                                <a:lnTo>
                                  <a:pt x="0" y="2534031"/>
                                </a:lnTo>
                                <a:lnTo>
                                  <a:pt x="410489" y="2534031"/>
                                </a:lnTo>
                                <a:lnTo>
                                  <a:pt x="410489" y="0"/>
                                </a:lnTo>
                                <a:close/>
                              </a:path>
                              <a:path w="5335905" h="2534285">
                                <a:moveTo>
                                  <a:pt x="1641970" y="1094651"/>
                                </a:moveTo>
                                <a:lnTo>
                                  <a:pt x="1231480" y="1094651"/>
                                </a:lnTo>
                                <a:lnTo>
                                  <a:pt x="1231480" y="2533993"/>
                                </a:lnTo>
                                <a:lnTo>
                                  <a:pt x="1641970" y="2533993"/>
                                </a:lnTo>
                                <a:lnTo>
                                  <a:pt x="1641970" y="1094651"/>
                                </a:lnTo>
                                <a:close/>
                              </a:path>
                              <a:path w="5335905" h="2534285">
                                <a:moveTo>
                                  <a:pt x="2872397" y="1948014"/>
                                </a:moveTo>
                                <a:lnTo>
                                  <a:pt x="2461907" y="1948014"/>
                                </a:lnTo>
                                <a:lnTo>
                                  <a:pt x="2461907" y="2533980"/>
                                </a:lnTo>
                                <a:lnTo>
                                  <a:pt x="2872397" y="2533980"/>
                                </a:lnTo>
                                <a:lnTo>
                                  <a:pt x="2872397" y="1948014"/>
                                </a:lnTo>
                                <a:close/>
                              </a:path>
                              <a:path w="5335905" h="2534285">
                                <a:moveTo>
                                  <a:pt x="4103852" y="1716138"/>
                                </a:moveTo>
                                <a:lnTo>
                                  <a:pt x="3693388" y="1716138"/>
                                </a:lnTo>
                                <a:lnTo>
                                  <a:pt x="3693388" y="2533993"/>
                                </a:lnTo>
                                <a:lnTo>
                                  <a:pt x="4103852" y="2533993"/>
                                </a:lnTo>
                                <a:lnTo>
                                  <a:pt x="4103852" y="1716138"/>
                                </a:lnTo>
                                <a:close/>
                              </a:path>
                              <a:path w="5335905" h="2534285">
                                <a:moveTo>
                                  <a:pt x="5335359" y="2293759"/>
                                </a:moveTo>
                                <a:lnTo>
                                  <a:pt x="4924869" y="2293759"/>
                                </a:lnTo>
                                <a:lnTo>
                                  <a:pt x="4924869" y="2534031"/>
                                </a:lnTo>
                                <a:lnTo>
                                  <a:pt x="5335359" y="2534031"/>
                                </a:lnTo>
                                <a:lnTo>
                                  <a:pt x="5335359" y="2293759"/>
                                </a:lnTo>
                                <a:close/>
                              </a:path>
                            </a:pathLst>
                          </a:custGeom>
                          <a:solidFill>
                            <a:srgbClr val="4F81BD"/>
                          </a:solidFill>
                        </wps:spPr>
                        <wps:bodyPr wrap="square" lIns="0" tIns="0" rIns="0" bIns="0" rtlCol="0">
                          <a:prstTxWarp prst="textNoShape">
                            <a:avLst/>
                          </a:prstTxWarp>
                          <a:noAutofit/>
                        </wps:bodyPr>
                      </wps:wsp>
                      <wps:wsp>
                        <wps:cNvPr id="194" name="Graphic 194"/>
                        <wps:cNvSpPr/>
                        <wps:spPr>
                          <a:xfrm>
                            <a:off x="666400" y="0"/>
                            <a:ext cx="5335905" cy="2580005"/>
                          </a:xfrm>
                          <a:custGeom>
                            <a:avLst/>
                            <a:gdLst/>
                            <a:ahLst/>
                            <a:cxnLst/>
                            <a:rect l="l" t="t" r="r" b="b"/>
                            <a:pathLst>
                              <a:path w="5335905" h="2580005">
                                <a:moveTo>
                                  <a:pt x="410489" y="0"/>
                                </a:moveTo>
                                <a:lnTo>
                                  <a:pt x="0" y="0"/>
                                </a:lnTo>
                                <a:lnTo>
                                  <a:pt x="0" y="2579954"/>
                                </a:lnTo>
                                <a:lnTo>
                                  <a:pt x="410489" y="2579954"/>
                                </a:lnTo>
                                <a:lnTo>
                                  <a:pt x="410489" y="0"/>
                                </a:lnTo>
                                <a:close/>
                              </a:path>
                              <a:path w="5335905" h="2580005">
                                <a:moveTo>
                                  <a:pt x="1641970" y="1540649"/>
                                </a:moveTo>
                                <a:lnTo>
                                  <a:pt x="1231480" y="1540649"/>
                                </a:lnTo>
                                <a:lnTo>
                                  <a:pt x="1231480" y="2579941"/>
                                </a:lnTo>
                                <a:lnTo>
                                  <a:pt x="1641970" y="2579941"/>
                                </a:lnTo>
                                <a:lnTo>
                                  <a:pt x="1641970" y="1540649"/>
                                </a:lnTo>
                                <a:close/>
                              </a:path>
                              <a:path w="5335905" h="2580005">
                                <a:moveTo>
                                  <a:pt x="2872409" y="1866544"/>
                                </a:moveTo>
                                <a:lnTo>
                                  <a:pt x="2461920" y="1866544"/>
                                </a:lnTo>
                                <a:lnTo>
                                  <a:pt x="2461920" y="2579941"/>
                                </a:lnTo>
                                <a:lnTo>
                                  <a:pt x="2872409" y="2579941"/>
                                </a:lnTo>
                                <a:lnTo>
                                  <a:pt x="2872409" y="1866544"/>
                                </a:lnTo>
                                <a:close/>
                              </a:path>
                              <a:path w="5335905" h="2580005">
                                <a:moveTo>
                                  <a:pt x="4103865" y="1742236"/>
                                </a:moveTo>
                                <a:lnTo>
                                  <a:pt x="3693401" y="1742236"/>
                                </a:lnTo>
                                <a:lnTo>
                                  <a:pt x="3693401" y="2579941"/>
                                </a:lnTo>
                                <a:lnTo>
                                  <a:pt x="4103865" y="2579941"/>
                                </a:lnTo>
                                <a:lnTo>
                                  <a:pt x="4103865" y="1742236"/>
                                </a:lnTo>
                                <a:close/>
                              </a:path>
                              <a:path w="5335905" h="2580005">
                                <a:moveTo>
                                  <a:pt x="5335359" y="2404465"/>
                                </a:moveTo>
                                <a:lnTo>
                                  <a:pt x="4924869" y="2404465"/>
                                </a:lnTo>
                                <a:lnTo>
                                  <a:pt x="4924869" y="2579941"/>
                                </a:lnTo>
                                <a:lnTo>
                                  <a:pt x="5335359" y="2579941"/>
                                </a:lnTo>
                                <a:lnTo>
                                  <a:pt x="5335359" y="2404465"/>
                                </a:lnTo>
                                <a:close/>
                              </a:path>
                            </a:pathLst>
                          </a:custGeom>
                          <a:solidFill>
                            <a:srgbClr val="C0504D"/>
                          </a:solidFill>
                        </wps:spPr>
                        <wps:bodyPr wrap="square" lIns="0" tIns="0" rIns="0" bIns="0" rtlCol="0">
                          <a:prstTxWarp prst="textNoShape">
                            <a:avLst/>
                          </a:prstTxWarp>
                          <a:noAutofit/>
                        </wps:bodyPr>
                      </wps:wsp>
                      <wps:wsp>
                        <wps:cNvPr id="195" name="Graphic 195"/>
                        <wps:cNvSpPr/>
                        <wps:spPr>
                          <a:xfrm>
                            <a:off x="0" y="2579944"/>
                            <a:ext cx="6155690" cy="1270"/>
                          </a:xfrm>
                          <a:custGeom>
                            <a:avLst/>
                            <a:gdLst/>
                            <a:ahLst/>
                            <a:cxnLst/>
                            <a:rect l="l" t="t" r="r" b="b"/>
                            <a:pathLst>
                              <a:path w="6155690" h="0">
                                <a:moveTo>
                                  <a:pt x="0" y="0"/>
                                </a:moveTo>
                                <a:lnTo>
                                  <a:pt x="6155309" y="0"/>
                                </a:lnTo>
                              </a:path>
                            </a:pathLst>
                          </a:custGeom>
                          <a:ln w="6261">
                            <a:solidFill>
                              <a:srgbClr val="868686"/>
                            </a:solidFill>
                            <a:prstDash val="solid"/>
                          </a:ln>
                        </wps:spPr>
                        <wps:bodyPr wrap="square" lIns="0" tIns="0" rIns="0" bIns="0" rtlCol="0">
                          <a:prstTxWarp prst="textNoShape">
                            <a:avLst/>
                          </a:prstTxWarp>
                          <a:noAutofit/>
                        </wps:bodyPr>
                      </wps:wsp>
                      <wps:wsp>
                        <wps:cNvPr id="196" name="Textbox 196"/>
                        <wps:cNvSpPr txBox="1"/>
                        <wps:spPr>
                          <a:xfrm>
                            <a:off x="1481910" y="1005477"/>
                            <a:ext cx="240029" cy="95885"/>
                          </a:xfrm>
                          <a:prstGeom prst="rect">
                            <a:avLst/>
                          </a:prstGeom>
                        </wps:spPr>
                        <wps:txbx>
                          <w:txbxContent>
                            <w:p>
                              <w:pPr>
                                <w:spacing w:line="151" w:lineRule="exact" w:before="0"/>
                                <w:ind w:left="0" w:right="0" w:firstLine="0"/>
                                <w:jc w:val="left"/>
                                <w:rPr>
                                  <w:rFonts w:ascii="Calibri"/>
                                  <w:sz w:val="15"/>
                                </w:rPr>
                              </w:pPr>
                              <w:r>
                                <w:rPr>
                                  <w:rFonts w:ascii="Calibri"/>
                                  <w:spacing w:val="-2"/>
                                  <w:sz w:val="15"/>
                                </w:rPr>
                                <w:t>26,9%</w:t>
                              </w:r>
                            </w:p>
                          </w:txbxContent>
                        </wps:txbx>
                        <wps:bodyPr wrap="square" lIns="0" tIns="0" rIns="0" bIns="0" rtlCol="0">
                          <a:noAutofit/>
                        </wps:bodyPr>
                      </wps:wsp>
                      <wps:wsp>
                        <wps:cNvPr id="197" name="Textbox 197"/>
                        <wps:cNvSpPr txBox="1"/>
                        <wps:spPr>
                          <a:xfrm>
                            <a:off x="0" y="1414472"/>
                            <a:ext cx="166370" cy="95885"/>
                          </a:xfrm>
                          <a:prstGeom prst="rect">
                            <a:avLst/>
                          </a:prstGeom>
                        </wps:spPr>
                        <wps:txbx>
                          <w:txbxContent>
                            <w:p>
                              <w:pPr>
                                <w:tabs>
                                  <w:tab w:pos="241" w:val="left" w:leader="none"/>
                                </w:tabs>
                                <w:spacing w:line="151" w:lineRule="exact" w:before="0"/>
                                <w:ind w:left="0" w:right="0" w:firstLine="0"/>
                                <w:jc w:val="left"/>
                                <w:rPr>
                                  <w:rFonts w:ascii="Calibri"/>
                                  <w:sz w:val="15"/>
                                </w:rPr>
                              </w:pPr>
                              <w:r>
                                <w:rPr>
                                  <w:rFonts w:ascii="Calibri"/>
                                  <w:w w:val="100"/>
                                  <w:sz w:val="15"/>
                                  <w:u w:val="single" w:color="868686"/>
                                </w:rPr>
                                <w:t> </w:t>
                              </w:r>
                              <w:r>
                                <w:rPr>
                                  <w:rFonts w:ascii="Calibri"/>
                                  <w:sz w:val="15"/>
                                  <w:u w:val="single" w:color="868686"/>
                                </w:rPr>
                                <w:tab/>
                              </w:r>
                            </w:p>
                          </w:txbxContent>
                        </wps:txbx>
                        <wps:bodyPr wrap="square" lIns="0" tIns="0" rIns="0" bIns="0" rtlCol="0">
                          <a:noAutofit/>
                        </wps:bodyPr>
                      </wps:wsp>
                      <wps:wsp>
                        <wps:cNvPr id="198" name="Textbox 198"/>
                        <wps:cNvSpPr txBox="1"/>
                        <wps:spPr>
                          <a:xfrm>
                            <a:off x="1994633" y="1405985"/>
                            <a:ext cx="240029" cy="95885"/>
                          </a:xfrm>
                          <a:prstGeom prst="rect">
                            <a:avLst/>
                          </a:prstGeom>
                        </wps:spPr>
                        <wps:txbx>
                          <w:txbxContent>
                            <w:p>
                              <w:pPr>
                                <w:spacing w:line="151" w:lineRule="exact" w:before="0"/>
                                <w:ind w:left="0" w:right="0" w:firstLine="0"/>
                                <w:jc w:val="left"/>
                                <w:rPr>
                                  <w:rFonts w:ascii="Calibri"/>
                                  <w:sz w:val="15"/>
                                </w:rPr>
                              </w:pPr>
                              <w:r>
                                <w:rPr>
                                  <w:rFonts w:ascii="Calibri"/>
                                  <w:spacing w:val="-2"/>
                                  <w:sz w:val="15"/>
                                </w:rPr>
                                <w:t>19,4%</w:t>
                              </w:r>
                            </w:p>
                          </w:txbxContent>
                        </wps:txbx>
                        <wps:bodyPr wrap="square" lIns="0" tIns="0" rIns="0" bIns="0" rtlCol="0">
                          <a:noAutofit/>
                        </wps:bodyPr>
                      </wps:wsp>
                      <wps:wsp>
                        <wps:cNvPr id="199" name="Textbox 199"/>
                        <wps:cNvSpPr txBox="1"/>
                        <wps:spPr>
                          <a:xfrm>
                            <a:off x="3944129" y="1627064"/>
                            <a:ext cx="240029" cy="95885"/>
                          </a:xfrm>
                          <a:prstGeom prst="rect">
                            <a:avLst/>
                          </a:prstGeom>
                        </wps:spPr>
                        <wps:txbx>
                          <w:txbxContent>
                            <w:p>
                              <w:pPr>
                                <w:spacing w:line="151" w:lineRule="exact" w:before="0"/>
                                <w:ind w:left="0" w:right="0" w:firstLine="0"/>
                                <w:jc w:val="left"/>
                                <w:rPr>
                                  <w:rFonts w:ascii="Calibri"/>
                                  <w:sz w:val="15"/>
                                </w:rPr>
                              </w:pPr>
                              <w:r>
                                <w:rPr>
                                  <w:rFonts w:ascii="Calibri"/>
                                  <w:spacing w:val="-2"/>
                                  <w:sz w:val="15"/>
                                </w:rPr>
                                <w:t>15,3%</w:t>
                              </w:r>
                            </w:p>
                          </w:txbxContent>
                        </wps:txbx>
                        <wps:bodyPr wrap="square" lIns="0" tIns="0" rIns="0" bIns="0" rtlCol="0">
                          <a:noAutofit/>
                        </wps:bodyPr>
                      </wps:wsp>
                      <wps:wsp>
                        <wps:cNvPr id="200" name="Textbox 200"/>
                        <wps:cNvSpPr txBox="1"/>
                        <wps:spPr>
                          <a:xfrm>
                            <a:off x="4456851" y="1607053"/>
                            <a:ext cx="240029" cy="95885"/>
                          </a:xfrm>
                          <a:prstGeom prst="rect">
                            <a:avLst/>
                          </a:prstGeom>
                        </wps:spPr>
                        <wps:txbx>
                          <w:txbxContent>
                            <w:p>
                              <w:pPr>
                                <w:spacing w:line="151" w:lineRule="exact" w:before="0"/>
                                <w:ind w:left="0" w:right="0" w:firstLine="0"/>
                                <w:jc w:val="left"/>
                                <w:rPr>
                                  <w:rFonts w:ascii="Calibri"/>
                                  <w:sz w:val="15"/>
                                </w:rPr>
                              </w:pPr>
                              <w:r>
                                <w:rPr>
                                  <w:rFonts w:ascii="Calibri"/>
                                  <w:spacing w:val="-2"/>
                                  <w:sz w:val="15"/>
                                </w:rPr>
                                <w:t>15,7%</w:t>
                              </w:r>
                            </w:p>
                          </w:txbxContent>
                        </wps:txbx>
                        <wps:bodyPr wrap="square" lIns="0" tIns="0" rIns="0" bIns="0" rtlCol="0">
                          <a:noAutofit/>
                        </wps:bodyPr>
                      </wps:wsp>
                      <wps:wsp>
                        <wps:cNvPr id="201" name="Textbox 201"/>
                        <wps:cNvSpPr txBox="1"/>
                        <wps:spPr>
                          <a:xfrm>
                            <a:off x="3225742" y="1731907"/>
                            <a:ext cx="240029" cy="95885"/>
                          </a:xfrm>
                          <a:prstGeom prst="rect">
                            <a:avLst/>
                          </a:prstGeom>
                        </wps:spPr>
                        <wps:txbx>
                          <w:txbxContent>
                            <w:p>
                              <w:pPr>
                                <w:spacing w:line="151" w:lineRule="exact" w:before="0"/>
                                <w:ind w:left="0" w:right="0" w:firstLine="0"/>
                                <w:jc w:val="left"/>
                                <w:rPr>
                                  <w:rFonts w:ascii="Calibri"/>
                                  <w:sz w:val="15"/>
                                </w:rPr>
                              </w:pPr>
                              <w:r>
                                <w:rPr>
                                  <w:rFonts w:ascii="Calibri"/>
                                  <w:spacing w:val="-2"/>
                                  <w:sz w:val="15"/>
                                </w:rPr>
                                <w:t>13,3%</w:t>
                              </w:r>
                            </w:p>
                          </w:txbxContent>
                        </wps:txbx>
                        <wps:bodyPr wrap="square" lIns="0" tIns="0" rIns="0" bIns="0" rtlCol="0">
                          <a:noAutofit/>
                        </wps:bodyPr>
                      </wps:wsp>
                      <wps:wsp>
                        <wps:cNvPr id="202" name="Textbox 202"/>
                        <wps:cNvSpPr txBox="1"/>
                        <wps:spPr>
                          <a:xfrm>
                            <a:off x="2713019" y="1858867"/>
                            <a:ext cx="178435" cy="95885"/>
                          </a:xfrm>
                          <a:prstGeom prst="rect">
                            <a:avLst/>
                          </a:prstGeom>
                        </wps:spPr>
                        <wps:txbx>
                          <w:txbxContent>
                            <w:p>
                              <w:pPr>
                                <w:spacing w:line="151" w:lineRule="exact" w:before="0"/>
                                <w:ind w:left="0" w:right="0" w:firstLine="0"/>
                                <w:jc w:val="left"/>
                                <w:rPr>
                                  <w:rFonts w:ascii="Calibri"/>
                                  <w:sz w:val="15"/>
                                </w:rPr>
                              </w:pPr>
                              <w:r>
                                <w:rPr>
                                  <w:rFonts w:ascii="Calibri"/>
                                  <w:spacing w:val="-5"/>
                                  <w:sz w:val="15"/>
                                </w:rPr>
                                <w:t>11%</w:t>
                              </w:r>
                            </w:p>
                          </w:txbxContent>
                        </wps:txbx>
                        <wps:bodyPr wrap="square" lIns="0" tIns="0" rIns="0" bIns="0" rtlCol="0">
                          <a:noAutofit/>
                        </wps:bodyPr>
                      </wps:wsp>
                      <wps:wsp>
                        <wps:cNvPr id="203" name="Textbox 203"/>
                        <wps:cNvSpPr txBox="1"/>
                        <wps:spPr>
                          <a:xfrm>
                            <a:off x="0" y="1948355"/>
                            <a:ext cx="166370" cy="95885"/>
                          </a:xfrm>
                          <a:prstGeom prst="rect">
                            <a:avLst/>
                          </a:prstGeom>
                        </wps:spPr>
                        <wps:txbx>
                          <w:txbxContent>
                            <w:p>
                              <w:pPr>
                                <w:tabs>
                                  <w:tab w:pos="241" w:val="left" w:leader="none"/>
                                </w:tabs>
                                <w:spacing w:line="151" w:lineRule="exact" w:before="0"/>
                                <w:ind w:left="0" w:right="0" w:firstLine="0"/>
                                <w:jc w:val="left"/>
                                <w:rPr>
                                  <w:rFonts w:ascii="Calibri"/>
                                  <w:sz w:val="15"/>
                                </w:rPr>
                              </w:pPr>
                              <w:r>
                                <w:rPr>
                                  <w:rFonts w:ascii="Calibri"/>
                                  <w:w w:val="100"/>
                                  <w:sz w:val="15"/>
                                  <w:u w:val="single" w:color="868686"/>
                                </w:rPr>
                                <w:t> </w:t>
                              </w:r>
                              <w:r>
                                <w:rPr>
                                  <w:rFonts w:ascii="Calibri"/>
                                  <w:sz w:val="15"/>
                                  <w:u w:val="single" w:color="868686"/>
                                </w:rPr>
                                <w:tab/>
                              </w:r>
                            </w:p>
                          </w:txbxContent>
                        </wps:txbx>
                        <wps:bodyPr wrap="square" lIns="0" tIns="0" rIns="0" bIns="0" rtlCol="0">
                          <a:noAutofit/>
                        </wps:bodyPr>
                      </wps:wsp>
                      <wps:wsp>
                        <wps:cNvPr id="204" name="Textbox 204"/>
                        <wps:cNvSpPr txBox="1"/>
                        <wps:spPr>
                          <a:xfrm>
                            <a:off x="5197164" y="2205373"/>
                            <a:ext cx="195580" cy="95885"/>
                          </a:xfrm>
                          <a:prstGeom prst="rect">
                            <a:avLst/>
                          </a:prstGeom>
                        </wps:spPr>
                        <wps:txbx>
                          <w:txbxContent>
                            <w:p>
                              <w:pPr>
                                <w:spacing w:line="151" w:lineRule="exact" w:before="0"/>
                                <w:ind w:left="0" w:right="0" w:firstLine="0"/>
                                <w:jc w:val="left"/>
                                <w:rPr>
                                  <w:rFonts w:ascii="Calibri"/>
                                  <w:sz w:val="15"/>
                                </w:rPr>
                              </w:pPr>
                              <w:r>
                                <w:rPr>
                                  <w:rFonts w:ascii="Calibri"/>
                                  <w:spacing w:val="-4"/>
                                  <w:sz w:val="15"/>
                                </w:rPr>
                                <w:t>4,5%</w:t>
                              </w:r>
                            </w:p>
                          </w:txbxContent>
                        </wps:txbx>
                        <wps:bodyPr wrap="square" lIns="0" tIns="0" rIns="0" bIns="0" rtlCol="0">
                          <a:noAutofit/>
                        </wps:bodyPr>
                      </wps:wsp>
                      <wps:wsp>
                        <wps:cNvPr id="205" name="Textbox 205"/>
                        <wps:cNvSpPr txBox="1"/>
                        <wps:spPr>
                          <a:xfrm>
                            <a:off x="5709887" y="2269332"/>
                            <a:ext cx="195580" cy="95885"/>
                          </a:xfrm>
                          <a:prstGeom prst="rect">
                            <a:avLst/>
                          </a:prstGeom>
                        </wps:spPr>
                        <wps:txbx>
                          <w:txbxContent>
                            <w:p>
                              <w:pPr>
                                <w:spacing w:line="151" w:lineRule="exact" w:before="0"/>
                                <w:ind w:left="0" w:right="0" w:firstLine="0"/>
                                <w:jc w:val="left"/>
                                <w:rPr>
                                  <w:rFonts w:ascii="Calibri"/>
                                  <w:sz w:val="15"/>
                                </w:rPr>
                              </w:pPr>
                              <w:r>
                                <w:rPr>
                                  <w:rFonts w:ascii="Calibri"/>
                                  <w:spacing w:val="-4"/>
                                  <w:sz w:val="15"/>
                                </w:rPr>
                                <w:t>3,3%</w:t>
                              </w:r>
                            </w:p>
                          </w:txbxContent>
                        </wps:txbx>
                        <wps:bodyPr wrap="square" lIns="0" tIns="0" rIns="0" bIns="0" rtlCol="0">
                          <a:noAutofit/>
                        </wps:bodyPr>
                      </wps:wsp>
                    </wpg:wgp>
                  </a:graphicData>
                </a:graphic>
              </wp:anchor>
            </w:drawing>
          </mc:Choice>
          <mc:Fallback>
            <w:pict>
              <v:group style="position:absolute;margin-left:67.153503pt;margin-top:-203.772415pt;width:484.7pt;height:203.4pt;mso-position-horizontal-relative:page;mso-position-vertical-relative:paragraph;z-index:15754752" id="docshapegroup167" coordorigin="1343,-4075" coordsize="9694,4068">
                <v:shape style="position:absolute;left:1343;top:-2540;width:9694;height:1685" id="docshape168" coordorigin="1343,-2539" coordsize="9694,1685" path="m2231,-855l2393,-855m3039,-855l3524,-855m4171,-855l4332,-855m4978,-855l5462,-855m6108,-855l6270,-855m6916,-855l7401,-855m8048,-855l8209,-855m8855,-855l11036,-855m2231,-1697l2393,-1697m3039,-1697l3524,-1697m4171,-1697l11036,-1697m1343,-2539l1585,-2539m2231,-2539l2393,-2539m3039,-2539l11036,-2539e" filled="false" stroked="true" strokeweight=".493pt" strokecolor="#868686">
                  <v:path arrowok="t"/>
                  <v:stroke dashstyle="solid"/>
                </v:shape>
                <v:shape style="position:absolute;left:1343;top:-3380;width:9694;height:2" id="docshape169" coordorigin="1343,-3380" coordsize="9694,0" path="m1343,-3380l1585,-3380m2231,-3380l2393,-3380m3039,-3380l11036,-3380e" filled="false" stroked="true" strokeweight=".493pt" strokecolor="#868686">
                  <v:path arrowok="t"/>
                  <v:stroke dashstyle="solid"/>
                </v:shape>
                <v:shape style="position:absolute;left:1584;top:-4004;width:8403;height:3991" id="docshape170" coordorigin="1585,-4003" coordsize="8403,3991" path="m2231,-4003l1585,-4003,1585,-12,2231,-12,2231,-4003xm4171,-2279l3524,-2279,3524,-13,4171,-13,4171,-2279xm6108,-935l5462,-935,5462,-13,6108,-13,6108,-935xm8048,-1301l7401,-1301,7401,-13,8048,-13,8048,-1301xm9987,-391l9341,-391,9341,-12,9987,-12,9987,-391xe" filled="true" fillcolor="#4f81bd" stroked="false">
                  <v:path arrowok="t"/>
                  <v:fill type="solid"/>
                </v:shape>
                <v:shape style="position:absolute;left:2392;top:-4076;width:8403;height:4063" id="docshape171" coordorigin="2393,-4075" coordsize="8403,4063" path="m3039,-4075l2393,-4075,2393,-13,3039,-13,3039,-4075xm4978,-1649l4332,-1649,4332,-13,4978,-13,4978,-1649xm6916,-1136l6270,-1136,6270,-13,6916,-13,6916,-1136xm8855,-1332l8209,-1332,8209,-13,8855,-13,8855,-1332xm10795,-289l10148,-289,10148,-13,10795,-13,10795,-289xe" filled="true" fillcolor="#c0504d" stroked="false">
                  <v:path arrowok="t"/>
                  <v:fill type="solid"/>
                </v:shape>
                <v:line style="position:absolute" from="1343,-13" to="11036,-13" stroked="true" strokeweight=".493pt" strokecolor="#868686">
                  <v:stroke dashstyle="solid"/>
                </v:line>
                <v:shape style="position:absolute;left:3676;top:-2493;width:378;height:151" type="#_x0000_t202" id="docshape172" filled="false" stroked="false">
                  <v:textbox inset="0,0,0,0">
                    <w:txbxContent>
                      <w:p>
                        <w:pPr>
                          <w:spacing w:line="151" w:lineRule="exact" w:before="0"/>
                          <w:ind w:left="0" w:right="0" w:firstLine="0"/>
                          <w:jc w:val="left"/>
                          <w:rPr>
                            <w:rFonts w:ascii="Calibri"/>
                            <w:sz w:val="15"/>
                          </w:rPr>
                        </w:pPr>
                        <w:r>
                          <w:rPr>
                            <w:rFonts w:ascii="Calibri"/>
                            <w:spacing w:val="-2"/>
                            <w:sz w:val="15"/>
                          </w:rPr>
                          <w:t>26,9%</w:t>
                        </w:r>
                      </w:p>
                    </w:txbxContent>
                  </v:textbox>
                  <w10:wrap type="none"/>
                </v:shape>
                <v:shape style="position:absolute;left:1343;top:-1848;width:262;height:151" type="#_x0000_t202" id="docshape173" filled="false" stroked="false">
                  <v:textbox inset="0,0,0,0">
                    <w:txbxContent>
                      <w:p>
                        <w:pPr>
                          <w:tabs>
                            <w:tab w:pos="241" w:val="left" w:leader="none"/>
                          </w:tabs>
                          <w:spacing w:line="151" w:lineRule="exact" w:before="0"/>
                          <w:ind w:left="0" w:right="0" w:firstLine="0"/>
                          <w:jc w:val="left"/>
                          <w:rPr>
                            <w:rFonts w:ascii="Calibri"/>
                            <w:sz w:val="15"/>
                          </w:rPr>
                        </w:pPr>
                        <w:r>
                          <w:rPr>
                            <w:rFonts w:ascii="Calibri"/>
                            <w:w w:val="100"/>
                            <w:sz w:val="15"/>
                            <w:u w:val="single" w:color="868686"/>
                          </w:rPr>
                          <w:t> </w:t>
                        </w:r>
                        <w:r>
                          <w:rPr>
                            <w:rFonts w:ascii="Calibri"/>
                            <w:sz w:val="15"/>
                            <w:u w:val="single" w:color="868686"/>
                          </w:rPr>
                          <w:tab/>
                        </w:r>
                      </w:p>
                    </w:txbxContent>
                  </v:textbox>
                  <w10:wrap type="none"/>
                </v:shape>
                <v:shape style="position:absolute;left:4484;top:-1862;width:378;height:151" type="#_x0000_t202" id="docshape174" filled="false" stroked="false">
                  <v:textbox inset="0,0,0,0">
                    <w:txbxContent>
                      <w:p>
                        <w:pPr>
                          <w:spacing w:line="151" w:lineRule="exact" w:before="0"/>
                          <w:ind w:left="0" w:right="0" w:firstLine="0"/>
                          <w:jc w:val="left"/>
                          <w:rPr>
                            <w:rFonts w:ascii="Calibri"/>
                            <w:sz w:val="15"/>
                          </w:rPr>
                        </w:pPr>
                        <w:r>
                          <w:rPr>
                            <w:rFonts w:ascii="Calibri"/>
                            <w:spacing w:val="-2"/>
                            <w:sz w:val="15"/>
                          </w:rPr>
                          <w:t>19,4%</w:t>
                        </w:r>
                      </w:p>
                    </w:txbxContent>
                  </v:textbox>
                  <w10:wrap type="none"/>
                </v:shape>
                <v:shape style="position:absolute;left:7554;top:-1514;width:378;height:151" type="#_x0000_t202" id="docshape175" filled="false" stroked="false">
                  <v:textbox inset="0,0,0,0">
                    <w:txbxContent>
                      <w:p>
                        <w:pPr>
                          <w:spacing w:line="151" w:lineRule="exact" w:before="0"/>
                          <w:ind w:left="0" w:right="0" w:firstLine="0"/>
                          <w:jc w:val="left"/>
                          <w:rPr>
                            <w:rFonts w:ascii="Calibri"/>
                            <w:sz w:val="15"/>
                          </w:rPr>
                        </w:pPr>
                        <w:r>
                          <w:rPr>
                            <w:rFonts w:ascii="Calibri"/>
                            <w:spacing w:val="-2"/>
                            <w:sz w:val="15"/>
                          </w:rPr>
                          <w:t>15,3%</w:t>
                        </w:r>
                      </w:p>
                    </w:txbxContent>
                  </v:textbox>
                  <w10:wrap type="none"/>
                </v:shape>
                <v:shape style="position:absolute;left:8361;top:-1545;width:378;height:151" type="#_x0000_t202" id="docshape176" filled="false" stroked="false">
                  <v:textbox inset="0,0,0,0">
                    <w:txbxContent>
                      <w:p>
                        <w:pPr>
                          <w:spacing w:line="151" w:lineRule="exact" w:before="0"/>
                          <w:ind w:left="0" w:right="0" w:firstLine="0"/>
                          <w:jc w:val="left"/>
                          <w:rPr>
                            <w:rFonts w:ascii="Calibri"/>
                            <w:sz w:val="15"/>
                          </w:rPr>
                        </w:pPr>
                        <w:r>
                          <w:rPr>
                            <w:rFonts w:ascii="Calibri"/>
                            <w:spacing w:val="-2"/>
                            <w:sz w:val="15"/>
                          </w:rPr>
                          <w:t>15,7%</w:t>
                        </w:r>
                      </w:p>
                    </w:txbxContent>
                  </v:textbox>
                  <w10:wrap type="none"/>
                </v:shape>
                <v:shape style="position:absolute;left:6422;top:-1349;width:378;height:151" type="#_x0000_t202" id="docshape177" filled="false" stroked="false">
                  <v:textbox inset="0,0,0,0">
                    <w:txbxContent>
                      <w:p>
                        <w:pPr>
                          <w:spacing w:line="151" w:lineRule="exact" w:before="0"/>
                          <w:ind w:left="0" w:right="0" w:firstLine="0"/>
                          <w:jc w:val="left"/>
                          <w:rPr>
                            <w:rFonts w:ascii="Calibri"/>
                            <w:sz w:val="15"/>
                          </w:rPr>
                        </w:pPr>
                        <w:r>
                          <w:rPr>
                            <w:rFonts w:ascii="Calibri"/>
                            <w:spacing w:val="-2"/>
                            <w:sz w:val="15"/>
                          </w:rPr>
                          <w:t>13,3%</w:t>
                        </w:r>
                      </w:p>
                    </w:txbxContent>
                  </v:textbox>
                  <w10:wrap type="none"/>
                </v:shape>
                <v:shape style="position:absolute;left:5615;top:-1149;width:281;height:151" type="#_x0000_t202" id="docshape178" filled="false" stroked="false">
                  <v:textbox inset="0,0,0,0">
                    <w:txbxContent>
                      <w:p>
                        <w:pPr>
                          <w:spacing w:line="151" w:lineRule="exact" w:before="0"/>
                          <w:ind w:left="0" w:right="0" w:firstLine="0"/>
                          <w:jc w:val="left"/>
                          <w:rPr>
                            <w:rFonts w:ascii="Calibri"/>
                            <w:sz w:val="15"/>
                          </w:rPr>
                        </w:pPr>
                        <w:r>
                          <w:rPr>
                            <w:rFonts w:ascii="Calibri"/>
                            <w:spacing w:val="-5"/>
                            <w:sz w:val="15"/>
                          </w:rPr>
                          <w:t>11%</w:t>
                        </w:r>
                      </w:p>
                    </w:txbxContent>
                  </v:textbox>
                  <w10:wrap type="none"/>
                </v:shape>
                <v:shape style="position:absolute;left:1343;top:-1008;width:262;height:151" type="#_x0000_t202" id="docshape179" filled="false" stroked="false">
                  <v:textbox inset="0,0,0,0">
                    <w:txbxContent>
                      <w:p>
                        <w:pPr>
                          <w:tabs>
                            <w:tab w:pos="241" w:val="left" w:leader="none"/>
                          </w:tabs>
                          <w:spacing w:line="151" w:lineRule="exact" w:before="0"/>
                          <w:ind w:left="0" w:right="0" w:firstLine="0"/>
                          <w:jc w:val="left"/>
                          <w:rPr>
                            <w:rFonts w:ascii="Calibri"/>
                            <w:sz w:val="15"/>
                          </w:rPr>
                        </w:pPr>
                        <w:r>
                          <w:rPr>
                            <w:rFonts w:ascii="Calibri"/>
                            <w:w w:val="100"/>
                            <w:sz w:val="15"/>
                            <w:u w:val="single" w:color="868686"/>
                          </w:rPr>
                          <w:t> </w:t>
                        </w:r>
                        <w:r>
                          <w:rPr>
                            <w:rFonts w:ascii="Calibri"/>
                            <w:sz w:val="15"/>
                            <w:u w:val="single" w:color="868686"/>
                          </w:rPr>
                          <w:tab/>
                        </w:r>
                      </w:p>
                    </w:txbxContent>
                  </v:textbox>
                  <w10:wrap type="none"/>
                </v:shape>
                <v:shape style="position:absolute;left:9527;top:-603;width:308;height:151" type="#_x0000_t202" id="docshape180" filled="false" stroked="false">
                  <v:textbox inset="0,0,0,0">
                    <w:txbxContent>
                      <w:p>
                        <w:pPr>
                          <w:spacing w:line="151" w:lineRule="exact" w:before="0"/>
                          <w:ind w:left="0" w:right="0" w:firstLine="0"/>
                          <w:jc w:val="left"/>
                          <w:rPr>
                            <w:rFonts w:ascii="Calibri"/>
                            <w:sz w:val="15"/>
                          </w:rPr>
                        </w:pPr>
                        <w:r>
                          <w:rPr>
                            <w:rFonts w:ascii="Calibri"/>
                            <w:spacing w:val="-4"/>
                            <w:sz w:val="15"/>
                          </w:rPr>
                          <w:t>4,5%</w:t>
                        </w:r>
                      </w:p>
                    </w:txbxContent>
                  </v:textbox>
                  <w10:wrap type="none"/>
                </v:shape>
                <v:shape style="position:absolute;left:10335;top:-502;width:308;height:151" type="#_x0000_t202" id="docshape181" filled="false" stroked="false">
                  <v:textbox inset="0,0,0,0">
                    <w:txbxContent>
                      <w:p>
                        <w:pPr>
                          <w:spacing w:line="151" w:lineRule="exact" w:before="0"/>
                          <w:ind w:left="0" w:right="0" w:firstLine="0"/>
                          <w:jc w:val="left"/>
                          <w:rPr>
                            <w:rFonts w:ascii="Calibri"/>
                            <w:sz w:val="15"/>
                          </w:rPr>
                        </w:pPr>
                        <w:r>
                          <w:rPr>
                            <w:rFonts w:ascii="Calibri"/>
                            <w:spacing w:val="-4"/>
                            <w:sz w:val="15"/>
                          </w:rPr>
                          <w:t>3,3%</w:t>
                        </w:r>
                      </w:p>
                    </w:txbxContent>
                  </v:textbox>
                  <w10:wrap type="none"/>
                </v:shape>
                <w10:wrap type="none"/>
              </v:group>
            </w:pict>
          </mc:Fallback>
        </mc:AlternateContent>
      </w:r>
      <w:r>
        <w:rPr>
          <w:rFonts w:ascii="Calibri"/>
          <w:spacing w:val="-2"/>
          <w:sz w:val="15"/>
        </w:rPr>
        <w:t>Sudeste</w:t>
      </w:r>
      <w:r>
        <w:rPr>
          <w:rFonts w:ascii="Calibri"/>
          <w:sz w:val="15"/>
        </w:rPr>
        <w:tab/>
      </w:r>
      <w:r>
        <w:rPr>
          <w:rFonts w:ascii="Calibri"/>
          <w:spacing w:val="-2"/>
          <w:sz w:val="15"/>
        </w:rPr>
        <w:t>Nordeste</w:t>
      </w:r>
      <w:r>
        <w:rPr>
          <w:rFonts w:ascii="Calibri"/>
          <w:sz w:val="15"/>
        </w:rPr>
        <w:tab/>
        <w:tab/>
      </w:r>
      <w:r>
        <w:rPr>
          <w:rFonts w:ascii="Calibri"/>
          <w:spacing w:val="-4"/>
          <w:sz w:val="15"/>
        </w:rPr>
        <w:t>Sul</w:t>
      </w:r>
      <w:r>
        <w:rPr>
          <w:rFonts w:ascii="Calibri"/>
          <w:sz w:val="15"/>
        </w:rPr>
        <w:tab/>
      </w:r>
      <w:r>
        <w:rPr>
          <w:rFonts w:ascii="Calibri"/>
          <w:spacing w:val="-2"/>
          <w:sz w:val="15"/>
        </w:rPr>
        <w:t>Centro-Oeste</w:t>
      </w:r>
      <w:r>
        <w:rPr>
          <w:rFonts w:ascii="Calibri"/>
          <w:sz w:val="15"/>
        </w:rPr>
        <w:tab/>
      </w:r>
      <w:r>
        <w:rPr>
          <w:rFonts w:ascii="Calibri"/>
          <w:spacing w:val="-6"/>
          <w:sz w:val="15"/>
        </w:rPr>
        <w:t>Norte</w:t>
      </w:r>
      <w:r>
        <w:rPr>
          <w:rFonts w:ascii="Calibri"/>
          <w:spacing w:val="40"/>
          <w:sz w:val="15"/>
        </w:rPr>
        <w:t> </w:t>
      </w:r>
      <w:r>
        <w:rPr>
          <w:rFonts w:ascii="Calibri"/>
          <w:sz w:val="15"/>
        </w:rPr>
        <w:drawing>
          <wp:inline distT="0" distB="0" distL="0" distR="0">
            <wp:extent cx="48044" cy="48056"/>
            <wp:effectExtent l="0" t="0" r="0" b="0"/>
            <wp:docPr id="206" name="Image 206"/>
            <wp:cNvGraphicFramePr>
              <a:graphicFrameLocks/>
            </wp:cNvGraphicFramePr>
            <a:graphic>
              <a:graphicData uri="http://schemas.openxmlformats.org/drawingml/2006/picture">
                <pic:pic>
                  <pic:nvPicPr>
                    <pic:cNvPr id="206" name="Image 206"/>
                    <pic:cNvPicPr/>
                  </pic:nvPicPr>
                  <pic:blipFill>
                    <a:blip r:embed="rId15" cstate="print"/>
                    <a:stretch>
                      <a:fillRect/>
                    </a:stretch>
                  </pic:blipFill>
                  <pic:spPr>
                    <a:xfrm>
                      <a:off x="0" y="0"/>
                      <a:ext cx="48044" cy="48056"/>
                    </a:xfrm>
                    <a:prstGeom prst="rect">
                      <a:avLst/>
                    </a:prstGeom>
                  </pic:spPr>
                </pic:pic>
              </a:graphicData>
            </a:graphic>
          </wp:inline>
        </w:drawing>
      </w:r>
      <w:r>
        <w:rPr>
          <w:rFonts w:ascii="Calibri"/>
          <w:sz w:val="15"/>
        </w:rPr>
      </w:r>
      <w:r>
        <w:rPr>
          <w:rFonts w:ascii="Times New Roman"/>
          <w:sz w:val="15"/>
        </w:rPr>
        <w:t> </w:t>
      </w:r>
      <w:r>
        <w:rPr>
          <w:rFonts w:ascii="Calibri"/>
          <w:sz w:val="15"/>
        </w:rPr>
        <w:t>2013</w:t>
      </w:r>
      <w:r>
        <w:rPr>
          <w:rFonts w:ascii="Calibri"/>
          <w:spacing w:val="40"/>
          <w:sz w:val="15"/>
        </w:rPr>
        <w:t> </w:t>
      </w:r>
      <w:r>
        <w:rPr>
          <w:rFonts w:ascii="Calibri"/>
          <w:spacing w:val="16"/>
          <w:sz w:val="15"/>
        </w:rPr>
        <w:drawing>
          <wp:inline distT="0" distB="0" distL="0" distR="0">
            <wp:extent cx="48044" cy="48056"/>
            <wp:effectExtent l="0" t="0" r="0" b="0"/>
            <wp:docPr id="207" name="Image 207"/>
            <wp:cNvGraphicFramePr>
              <a:graphicFrameLocks/>
            </wp:cNvGraphicFramePr>
            <a:graphic>
              <a:graphicData uri="http://schemas.openxmlformats.org/drawingml/2006/picture">
                <pic:pic>
                  <pic:nvPicPr>
                    <pic:cNvPr id="207" name="Image 207"/>
                    <pic:cNvPicPr/>
                  </pic:nvPicPr>
                  <pic:blipFill>
                    <a:blip r:embed="rId21" cstate="print"/>
                    <a:stretch>
                      <a:fillRect/>
                    </a:stretch>
                  </pic:blipFill>
                  <pic:spPr>
                    <a:xfrm>
                      <a:off x="0" y="0"/>
                      <a:ext cx="48044" cy="48056"/>
                    </a:xfrm>
                    <a:prstGeom prst="rect">
                      <a:avLst/>
                    </a:prstGeom>
                  </pic:spPr>
                </pic:pic>
              </a:graphicData>
            </a:graphic>
          </wp:inline>
        </w:drawing>
      </w:r>
      <w:r>
        <w:rPr>
          <w:rFonts w:ascii="Calibri"/>
          <w:spacing w:val="16"/>
          <w:sz w:val="15"/>
        </w:rPr>
      </w:r>
      <w:r>
        <w:rPr>
          <w:rFonts w:ascii="Times New Roman"/>
          <w:spacing w:val="-10"/>
          <w:sz w:val="15"/>
        </w:rPr>
        <w:t> </w:t>
      </w:r>
      <w:r>
        <w:rPr>
          <w:rFonts w:ascii="Calibri"/>
          <w:sz w:val="15"/>
        </w:rPr>
        <w:t>2014</w:t>
      </w:r>
    </w:p>
    <w:p>
      <w:pPr>
        <w:spacing w:before="0"/>
        <w:ind w:left="154" w:right="0" w:firstLine="0"/>
        <w:jc w:val="left"/>
        <w:rPr>
          <w:sz w:val="16"/>
        </w:rPr>
      </w:pPr>
      <w:r>
        <w:rPr>
          <w:sz w:val="16"/>
        </w:rPr>
        <w:t>Fontes:</w:t>
      </w:r>
      <w:r>
        <w:rPr>
          <w:spacing w:val="-2"/>
          <w:sz w:val="16"/>
        </w:rPr>
        <w:t> </w:t>
      </w:r>
      <w:r>
        <w:rPr>
          <w:sz w:val="16"/>
        </w:rPr>
        <w:t>0800</w:t>
      </w:r>
      <w:r>
        <w:rPr>
          <w:spacing w:val="-2"/>
          <w:sz w:val="16"/>
        </w:rPr>
        <w:t> </w:t>
      </w:r>
      <w:r>
        <w:rPr>
          <w:sz w:val="16"/>
        </w:rPr>
        <w:t>e</w:t>
      </w:r>
      <w:r>
        <w:rPr>
          <w:spacing w:val="-1"/>
          <w:sz w:val="16"/>
        </w:rPr>
        <w:t> </w:t>
      </w:r>
      <w:r>
        <w:rPr>
          <w:sz w:val="16"/>
        </w:rPr>
        <w:t>SIC-</w:t>
      </w:r>
      <w:r>
        <w:rPr>
          <w:spacing w:val="-2"/>
          <w:sz w:val="16"/>
        </w:rPr>
        <w:t>Central.</w:t>
      </w:r>
    </w:p>
    <w:p>
      <w:pPr>
        <w:spacing w:after="0"/>
        <w:jc w:val="left"/>
        <w:rPr>
          <w:sz w:val="16"/>
        </w:rPr>
        <w:sectPr>
          <w:type w:val="continuous"/>
          <w:pgSz w:w="11910" w:h="16840"/>
          <w:pgMar w:header="0" w:footer="686" w:top="840" w:bottom="280" w:left="740" w:right="0"/>
        </w:sectPr>
      </w:pPr>
    </w:p>
    <w:p>
      <w:pPr>
        <w:pStyle w:val="Heading1"/>
        <w:spacing w:before="2547"/>
        <w:ind w:right="-288"/>
        <w:jc w:val="left"/>
      </w:pPr>
      <w:r>
        <w:rPr/>
        <mc:AlternateContent>
          <mc:Choice Requires="wps">
            <w:drawing>
              <wp:anchor distT="0" distB="0" distL="0" distR="0" allowOverlap="1" layoutInCell="1" locked="0" behindDoc="1" simplePos="0" relativeHeight="484534784">
                <wp:simplePos x="0" y="0"/>
                <wp:positionH relativeFrom="page">
                  <wp:posOffset>0</wp:posOffset>
                </wp:positionH>
                <wp:positionV relativeFrom="page">
                  <wp:posOffset>0</wp:posOffset>
                </wp:positionV>
                <wp:extent cx="7560309" cy="10678795"/>
                <wp:effectExtent l="0" t="0" r="0" b="0"/>
                <wp:wrapNone/>
                <wp:docPr id="208" name="Group 208"/>
                <wp:cNvGraphicFramePr>
                  <a:graphicFrameLocks/>
                </wp:cNvGraphicFramePr>
                <a:graphic>
                  <a:graphicData uri="http://schemas.microsoft.com/office/word/2010/wordprocessingGroup">
                    <wpg:wgp>
                      <wpg:cNvPr id="208" name="Group 208"/>
                      <wpg:cNvGrpSpPr/>
                      <wpg:grpSpPr>
                        <a:xfrm>
                          <a:off x="0" y="0"/>
                          <a:ext cx="7560309" cy="10678795"/>
                          <a:chExt cx="7560309" cy="10678795"/>
                        </a:xfrm>
                      </wpg:grpSpPr>
                      <wps:wsp>
                        <wps:cNvPr id="209" name="Graphic 209"/>
                        <wps:cNvSpPr/>
                        <wps:spPr>
                          <a:xfrm>
                            <a:off x="0" y="10456189"/>
                            <a:ext cx="7560309" cy="18415"/>
                          </a:xfrm>
                          <a:custGeom>
                            <a:avLst/>
                            <a:gdLst/>
                            <a:ahLst/>
                            <a:cxnLst/>
                            <a:rect l="l" t="t" r="r" b="b"/>
                            <a:pathLst>
                              <a:path w="7560309" h="18415">
                                <a:moveTo>
                                  <a:pt x="7560005" y="0"/>
                                </a:moveTo>
                                <a:lnTo>
                                  <a:pt x="0" y="0"/>
                                </a:lnTo>
                                <a:lnTo>
                                  <a:pt x="0" y="17995"/>
                                </a:lnTo>
                                <a:lnTo>
                                  <a:pt x="7560005" y="17995"/>
                                </a:lnTo>
                                <a:lnTo>
                                  <a:pt x="7560005" y="0"/>
                                </a:lnTo>
                                <a:close/>
                              </a:path>
                            </a:pathLst>
                          </a:custGeom>
                          <a:solidFill>
                            <a:srgbClr val="3793CC"/>
                          </a:solidFill>
                        </wps:spPr>
                        <wps:bodyPr wrap="square" lIns="0" tIns="0" rIns="0" bIns="0" rtlCol="0">
                          <a:prstTxWarp prst="textNoShape">
                            <a:avLst/>
                          </a:prstTxWarp>
                          <a:noAutofit/>
                        </wps:bodyPr>
                      </wps:wsp>
                      <wps:wsp>
                        <wps:cNvPr id="210" name="Graphic 210"/>
                        <wps:cNvSpPr/>
                        <wps:spPr>
                          <a:xfrm>
                            <a:off x="0" y="10222191"/>
                            <a:ext cx="7560309" cy="216535"/>
                          </a:xfrm>
                          <a:custGeom>
                            <a:avLst/>
                            <a:gdLst/>
                            <a:ahLst/>
                            <a:cxnLst/>
                            <a:rect l="l" t="t" r="r" b="b"/>
                            <a:pathLst>
                              <a:path w="7560309" h="216535">
                                <a:moveTo>
                                  <a:pt x="7560005" y="0"/>
                                </a:moveTo>
                                <a:lnTo>
                                  <a:pt x="0" y="0"/>
                                </a:lnTo>
                                <a:lnTo>
                                  <a:pt x="0" y="216001"/>
                                </a:lnTo>
                                <a:lnTo>
                                  <a:pt x="7560005" y="216001"/>
                                </a:lnTo>
                                <a:lnTo>
                                  <a:pt x="7560005" y="0"/>
                                </a:lnTo>
                                <a:close/>
                              </a:path>
                            </a:pathLst>
                          </a:custGeom>
                          <a:solidFill>
                            <a:srgbClr val="8DBD40"/>
                          </a:solidFill>
                        </wps:spPr>
                        <wps:bodyPr wrap="square" lIns="0" tIns="0" rIns="0" bIns="0" rtlCol="0">
                          <a:prstTxWarp prst="textNoShape">
                            <a:avLst/>
                          </a:prstTxWarp>
                          <a:noAutofit/>
                        </wps:bodyPr>
                      </wps:wsp>
                      <wps:wsp>
                        <wps:cNvPr id="211" name="Graphic 211"/>
                        <wps:cNvSpPr/>
                        <wps:spPr>
                          <a:xfrm>
                            <a:off x="339331" y="10129532"/>
                            <a:ext cx="425450" cy="425450"/>
                          </a:xfrm>
                          <a:custGeom>
                            <a:avLst/>
                            <a:gdLst/>
                            <a:ahLst/>
                            <a:cxnLst/>
                            <a:rect l="l" t="t" r="r" b="b"/>
                            <a:pathLst>
                              <a:path w="425450" h="425450">
                                <a:moveTo>
                                  <a:pt x="425195" y="0"/>
                                </a:moveTo>
                                <a:lnTo>
                                  <a:pt x="0" y="0"/>
                                </a:lnTo>
                                <a:lnTo>
                                  <a:pt x="0" y="425195"/>
                                </a:lnTo>
                                <a:lnTo>
                                  <a:pt x="425195" y="425195"/>
                                </a:lnTo>
                                <a:lnTo>
                                  <a:pt x="425195" y="0"/>
                                </a:lnTo>
                                <a:close/>
                              </a:path>
                            </a:pathLst>
                          </a:custGeom>
                          <a:solidFill>
                            <a:srgbClr val="000000">
                              <a:alpha val="21998"/>
                            </a:srgbClr>
                          </a:solidFill>
                        </wps:spPr>
                        <wps:bodyPr wrap="square" lIns="0" tIns="0" rIns="0" bIns="0" rtlCol="0">
                          <a:prstTxWarp prst="textNoShape">
                            <a:avLst/>
                          </a:prstTxWarp>
                          <a:noAutofit/>
                        </wps:bodyPr>
                      </wps:wsp>
                      <wps:wsp>
                        <wps:cNvPr id="212" name="Graphic 212"/>
                        <wps:cNvSpPr/>
                        <wps:spPr>
                          <a:xfrm>
                            <a:off x="361797" y="10152011"/>
                            <a:ext cx="356870" cy="356870"/>
                          </a:xfrm>
                          <a:custGeom>
                            <a:avLst/>
                            <a:gdLst/>
                            <a:ahLst/>
                            <a:cxnLst/>
                            <a:rect l="l" t="t" r="r" b="b"/>
                            <a:pathLst>
                              <a:path w="356870" h="356870">
                                <a:moveTo>
                                  <a:pt x="356387" y="178193"/>
                                </a:moveTo>
                                <a:lnTo>
                                  <a:pt x="178193" y="0"/>
                                </a:lnTo>
                                <a:lnTo>
                                  <a:pt x="0" y="178193"/>
                                </a:lnTo>
                                <a:lnTo>
                                  <a:pt x="178193" y="356387"/>
                                </a:lnTo>
                                <a:lnTo>
                                  <a:pt x="356387" y="178193"/>
                                </a:lnTo>
                                <a:close/>
                              </a:path>
                            </a:pathLst>
                          </a:custGeom>
                          <a:solidFill>
                            <a:srgbClr val="3793CC"/>
                          </a:solidFill>
                        </wps:spPr>
                        <wps:bodyPr wrap="square" lIns="0" tIns="0" rIns="0" bIns="0" rtlCol="0">
                          <a:prstTxWarp prst="textNoShape">
                            <a:avLst/>
                          </a:prstTxWarp>
                          <a:noAutofit/>
                        </wps:bodyPr>
                      </wps:wsp>
                      <pic:pic>
                        <pic:nvPicPr>
                          <pic:cNvPr id="213" name="Image 213"/>
                          <pic:cNvPicPr/>
                        </pic:nvPicPr>
                        <pic:blipFill>
                          <a:blip r:embed="rId31" cstate="print"/>
                          <a:stretch>
                            <a:fillRect/>
                          </a:stretch>
                        </pic:blipFill>
                        <pic:spPr>
                          <a:xfrm>
                            <a:off x="482" y="0"/>
                            <a:ext cx="7559037" cy="10678536"/>
                          </a:xfrm>
                          <a:prstGeom prst="rect">
                            <a:avLst/>
                          </a:prstGeom>
                        </pic:spPr>
                      </pic:pic>
                      <wps:wsp>
                        <wps:cNvPr id="214" name="Graphic 214"/>
                        <wps:cNvSpPr/>
                        <wps:spPr>
                          <a:xfrm>
                            <a:off x="0" y="4157611"/>
                            <a:ext cx="7560309" cy="2376170"/>
                          </a:xfrm>
                          <a:custGeom>
                            <a:avLst/>
                            <a:gdLst/>
                            <a:ahLst/>
                            <a:cxnLst/>
                            <a:rect l="l" t="t" r="r" b="b"/>
                            <a:pathLst>
                              <a:path w="7560309" h="2376170">
                                <a:moveTo>
                                  <a:pt x="7559992" y="0"/>
                                </a:moveTo>
                                <a:lnTo>
                                  <a:pt x="0" y="0"/>
                                </a:lnTo>
                                <a:lnTo>
                                  <a:pt x="0" y="2376004"/>
                                </a:lnTo>
                                <a:lnTo>
                                  <a:pt x="7559992" y="2376004"/>
                                </a:lnTo>
                                <a:lnTo>
                                  <a:pt x="7559992" y="0"/>
                                </a:lnTo>
                                <a:close/>
                              </a:path>
                            </a:pathLst>
                          </a:custGeom>
                          <a:solidFill>
                            <a:srgbClr val="373737"/>
                          </a:solidFill>
                        </wps:spPr>
                        <wps:bodyPr wrap="square" lIns="0" tIns="0" rIns="0" bIns="0" rtlCol="0">
                          <a:prstTxWarp prst="textNoShape">
                            <a:avLst/>
                          </a:prstTxWarp>
                          <a:noAutofit/>
                        </wps:bodyPr>
                      </wps:wsp>
                    </wpg:wgp>
                  </a:graphicData>
                </a:graphic>
              </wp:anchor>
            </w:drawing>
          </mc:Choice>
          <mc:Fallback>
            <w:pict>
              <v:group style="position:absolute;margin-left:0pt;margin-top:.000015pt;width:595.3pt;height:840.85pt;mso-position-horizontal-relative:page;mso-position-vertical-relative:page;z-index:-18781696" id="docshapegroup182" coordorigin="0,0" coordsize="11906,16817">
                <v:rect style="position:absolute;left:0;top:16466;width:11906;height:29" id="docshape183" filled="true" fillcolor="#3793cc" stroked="false">
                  <v:fill type="solid"/>
                </v:rect>
                <v:rect style="position:absolute;left:0;top:16097;width:11906;height:341" id="docshape184" filled="true" fillcolor="#8dbd40" stroked="false">
                  <v:fill type="solid"/>
                </v:rect>
                <v:rect style="position:absolute;left:534;top:15952;width:670;height:670" id="docshape185" filled="true" fillcolor="#000000" stroked="false">
                  <v:fill opacity="14417f" type="solid"/>
                </v:rect>
                <v:shape style="position:absolute;left:569;top:15987;width:562;height:562" id="docshape186" coordorigin="570,15987" coordsize="562,562" path="m1131,16268l850,15987,570,16268,850,16549,1131,16268xe" filled="true" fillcolor="#3793cc" stroked="false">
                  <v:path arrowok="t"/>
                  <v:fill type="solid"/>
                </v:shape>
                <v:shape style="position:absolute;left:0;top:0;width:11904;height:16817" type="#_x0000_t75" id="docshape187" stroked="false">
                  <v:imagedata r:id="rId31" o:title=""/>
                </v:shape>
                <v:rect style="position:absolute;left:0;top:6547;width:11906;height:3742" id="docshape188" filled="true" fillcolor="#373737" stroked="false">
                  <v:fill type="solid"/>
                </v:rect>
                <w10:wrap type="none"/>
              </v:group>
            </w:pict>
          </mc:Fallback>
        </mc:AlternateContent>
      </w:r>
      <w:r>
        <w:rPr>
          <w:color w:val="FFFFFF"/>
          <w:spacing w:val="-2"/>
        </w:rPr>
        <w:t>Classi</w:t>
      </w:r>
    </w:p>
    <w:p>
      <w:pPr>
        <w:spacing w:after="0"/>
        <w:jc w:val="left"/>
        <w:sectPr>
          <w:footerReference w:type="even" r:id="rId30"/>
          <w:pgSz w:w="11910" w:h="16840"/>
          <w:pgMar w:header="0" w:footer="0" w:top="1920" w:bottom="280" w:left="740" w:right="0"/>
        </w:sectPr>
      </w:pPr>
    </w:p>
    <w:p>
      <w:pPr>
        <w:pStyle w:val="Heading3"/>
        <w:jc w:val="both"/>
        <w:rPr>
          <w:b/>
        </w:rPr>
      </w:pPr>
      <w:r>
        <w:rPr>
          <w:b/>
        </w:rPr>
        <w:t>NOTA</w:t>
      </w:r>
      <w:r>
        <w:rPr>
          <w:b/>
          <w:spacing w:val="-12"/>
        </w:rPr>
        <w:t> </w:t>
      </w:r>
      <w:r>
        <w:rPr>
          <w:b/>
          <w:spacing w:val="-2"/>
        </w:rPr>
        <w:t>EXPLICATIVA</w:t>
      </w:r>
    </w:p>
    <w:p>
      <w:pPr>
        <w:pStyle w:val="BodyText"/>
        <w:rPr>
          <w:rFonts w:ascii="Myriad Pro Light"/>
          <w:b/>
          <w:sz w:val="44"/>
        </w:rPr>
      </w:pPr>
    </w:p>
    <w:p>
      <w:pPr>
        <w:pStyle w:val="BodyText"/>
        <w:spacing w:before="322"/>
        <w:rPr>
          <w:rFonts w:ascii="Myriad Pro Light"/>
          <w:b/>
          <w:sz w:val="44"/>
        </w:rPr>
      </w:pPr>
    </w:p>
    <w:p>
      <w:pPr>
        <w:pStyle w:val="BodyText"/>
        <w:spacing w:line="264" w:lineRule="auto" w:before="1"/>
        <w:ind w:left="110" w:right="847"/>
        <w:jc w:val="both"/>
      </w:pPr>
      <w:r>
        <w:rPr/>
        <w:t>No período compreendido entre 1º de maio de 2014 e 30 de abril de 2015, a Câmara dos Deputados</w:t>
      </w:r>
      <w:r>
        <w:rPr>
          <w:spacing w:val="-9"/>
        </w:rPr>
        <w:t> </w:t>
      </w:r>
      <w:r>
        <w:rPr/>
        <w:t>classificou</w:t>
      </w:r>
      <w:r>
        <w:rPr>
          <w:spacing w:val="-9"/>
        </w:rPr>
        <w:t> </w:t>
      </w:r>
      <w:r>
        <w:rPr/>
        <w:t>provisoriamente</w:t>
      </w:r>
      <w:r>
        <w:rPr>
          <w:spacing w:val="-9"/>
        </w:rPr>
        <w:t> </w:t>
      </w:r>
      <w:r>
        <w:rPr/>
        <w:t>com</w:t>
      </w:r>
      <w:r>
        <w:rPr>
          <w:spacing w:val="-9"/>
        </w:rPr>
        <w:t> </w:t>
      </w:r>
      <w:r>
        <w:rPr/>
        <w:t>o</w:t>
      </w:r>
      <w:r>
        <w:rPr>
          <w:spacing w:val="-9"/>
        </w:rPr>
        <w:t> </w:t>
      </w:r>
      <w:r>
        <w:rPr/>
        <w:t>grau</w:t>
      </w:r>
      <w:r>
        <w:rPr>
          <w:spacing w:val="-9"/>
        </w:rPr>
        <w:t> </w:t>
      </w:r>
      <w:r>
        <w:rPr/>
        <w:t>de</w:t>
      </w:r>
      <w:r>
        <w:rPr>
          <w:spacing w:val="-9"/>
        </w:rPr>
        <w:t> </w:t>
      </w:r>
      <w:r>
        <w:rPr/>
        <w:t>sigilo</w:t>
      </w:r>
      <w:r>
        <w:rPr>
          <w:spacing w:val="-9"/>
        </w:rPr>
        <w:t> </w:t>
      </w:r>
      <w:r>
        <w:rPr/>
        <w:t>reservado,</w:t>
      </w:r>
      <w:r>
        <w:rPr>
          <w:spacing w:val="-9"/>
        </w:rPr>
        <w:t> </w:t>
      </w:r>
      <w:r>
        <w:rPr/>
        <w:t>por</w:t>
      </w:r>
      <w:r>
        <w:rPr>
          <w:spacing w:val="-9"/>
        </w:rPr>
        <w:t> </w:t>
      </w:r>
      <w:r>
        <w:rPr/>
        <w:t>cinco</w:t>
      </w:r>
      <w:r>
        <w:rPr>
          <w:spacing w:val="-9"/>
        </w:rPr>
        <w:t> </w:t>
      </w:r>
      <w:r>
        <w:rPr/>
        <w:t>anos</w:t>
      </w:r>
      <w:r>
        <w:rPr>
          <w:spacing w:val="-9"/>
        </w:rPr>
        <w:t> </w:t>
      </w:r>
      <w:r>
        <w:rPr/>
        <w:t>ou</w:t>
      </w:r>
      <w:r>
        <w:rPr>
          <w:spacing w:val="-9"/>
        </w:rPr>
        <w:t> </w:t>
      </w:r>
      <w:r>
        <w:rPr/>
        <w:t>até</w:t>
      </w:r>
      <w:r>
        <w:rPr>
          <w:spacing w:val="-9"/>
        </w:rPr>
        <w:t> </w:t>
      </w:r>
      <w:r>
        <w:rPr/>
        <w:t>que se</w:t>
      </w:r>
      <w:r>
        <w:rPr>
          <w:spacing w:val="-7"/>
        </w:rPr>
        <w:t> </w:t>
      </w:r>
      <w:r>
        <w:rPr/>
        <w:t>proceda</w:t>
      </w:r>
      <w:r>
        <w:rPr>
          <w:spacing w:val="-7"/>
        </w:rPr>
        <w:t> </w:t>
      </w:r>
      <w:r>
        <w:rPr/>
        <w:t>à</w:t>
      </w:r>
      <w:r>
        <w:rPr>
          <w:spacing w:val="-7"/>
        </w:rPr>
        <w:t> </w:t>
      </w:r>
      <w:r>
        <w:rPr/>
        <w:t>classificação</w:t>
      </w:r>
      <w:r>
        <w:rPr>
          <w:spacing w:val="-7"/>
        </w:rPr>
        <w:t> </w:t>
      </w:r>
      <w:r>
        <w:rPr/>
        <w:t>definitiva</w:t>
      </w:r>
      <w:r>
        <w:rPr>
          <w:spacing w:val="-7"/>
        </w:rPr>
        <w:t> </w:t>
      </w:r>
      <w:r>
        <w:rPr/>
        <w:t>ou</w:t>
      </w:r>
      <w:r>
        <w:rPr>
          <w:spacing w:val="-7"/>
        </w:rPr>
        <w:t> </w:t>
      </w:r>
      <w:r>
        <w:rPr/>
        <w:t>à</w:t>
      </w:r>
      <w:r>
        <w:rPr>
          <w:spacing w:val="-7"/>
        </w:rPr>
        <w:t> </w:t>
      </w:r>
      <w:r>
        <w:rPr/>
        <w:t>desclassificação</w:t>
      </w:r>
      <w:r>
        <w:rPr>
          <w:spacing w:val="-7"/>
        </w:rPr>
        <w:t> </w:t>
      </w:r>
      <w:r>
        <w:rPr/>
        <w:t>pela</w:t>
      </w:r>
      <w:r>
        <w:rPr>
          <w:spacing w:val="-7"/>
        </w:rPr>
        <w:t> </w:t>
      </w:r>
      <w:r>
        <w:rPr/>
        <w:t>Comissão</w:t>
      </w:r>
      <w:r>
        <w:rPr>
          <w:spacing w:val="-7"/>
        </w:rPr>
        <w:t> </w:t>
      </w:r>
      <w:r>
        <w:rPr/>
        <w:t>Especial</w:t>
      </w:r>
      <w:r>
        <w:rPr>
          <w:spacing w:val="-7"/>
        </w:rPr>
        <w:t> </w:t>
      </w:r>
      <w:r>
        <w:rPr/>
        <w:t>de</w:t>
      </w:r>
      <w:r>
        <w:rPr>
          <w:spacing w:val="-7"/>
        </w:rPr>
        <w:t> </w:t>
      </w:r>
      <w:r>
        <w:rPr/>
        <w:t>Documentos Sigilosos</w:t>
      </w:r>
      <w:r>
        <w:rPr>
          <w:spacing w:val="-2"/>
        </w:rPr>
        <w:t> </w:t>
      </w:r>
      <w:r>
        <w:rPr/>
        <w:t>(Cedos),</w:t>
      </w:r>
      <w:r>
        <w:rPr>
          <w:spacing w:val="-2"/>
        </w:rPr>
        <w:t> </w:t>
      </w:r>
      <w:r>
        <w:rPr/>
        <w:t>os</w:t>
      </w:r>
      <w:r>
        <w:rPr>
          <w:spacing w:val="-2"/>
        </w:rPr>
        <w:t> </w:t>
      </w:r>
      <w:r>
        <w:rPr/>
        <w:t>documentos</w:t>
      </w:r>
      <w:r>
        <w:rPr>
          <w:spacing w:val="-2"/>
        </w:rPr>
        <w:t> </w:t>
      </w:r>
      <w:r>
        <w:rPr/>
        <w:t>provenientes</w:t>
      </w:r>
      <w:r>
        <w:rPr>
          <w:spacing w:val="-2"/>
        </w:rPr>
        <w:t> </w:t>
      </w:r>
      <w:r>
        <w:rPr/>
        <w:t>das</w:t>
      </w:r>
      <w:r>
        <w:rPr>
          <w:spacing w:val="-2"/>
        </w:rPr>
        <w:t> </w:t>
      </w:r>
      <w:r>
        <w:rPr/>
        <w:t>comissões</w:t>
      </w:r>
      <w:r>
        <w:rPr>
          <w:spacing w:val="-2"/>
        </w:rPr>
        <w:t> </w:t>
      </w:r>
      <w:r>
        <w:rPr/>
        <w:t>parlamentares</w:t>
      </w:r>
      <w:r>
        <w:rPr>
          <w:spacing w:val="-2"/>
        </w:rPr>
        <w:t> </w:t>
      </w:r>
      <w:r>
        <w:rPr/>
        <w:t>de</w:t>
      </w:r>
      <w:r>
        <w:rPr>
          <w:spacing w:val="-2"/>
        </w:rPr>
        <w:t> </w:t>
      </w:r>
      <w:r>
        <w:rPr/>
        <w:t>inquérito</w:t>
      </w:r>
      <w:r>
        <w:rPr>
          <w:spacing w:val="-2"/>
        </w:rPr>
        <w:t> </w:t>
      </w:r>
      <w:r>
        <w:rPr/>
        <w:t>relati- vas à exploração sexual de crianças e adolescentes e ao tráfico de pessoas no Brasil, extintas ao final da 54ª Legislatura.</w:t>
      </w:r>
    </w:p>
    <w:p>
      <w:pPr>
        <w:pStyle w:val="BodyText"/>
        <w:spacing w:line="264" w:lineRule="auto" w:before="162"/>
        <w:ind w:left="110" w:right="846"/>
        <w:jc w:val="both"/>
      </w:pPr>
      <w:r>
        <w:rPr/>
        <w:t>A classificação provisória foi proferida conjuntamente pelo diretor-geral, diretor legislativo e se- cretário-geral da Mesa, até manifestação definitiva da Cedos.</w:t>
      </w:r>
    </w:p>
    <w:p>
      <w:pPr>
        <w:pStyle w:val="BodyText"/>
        <w:spacing w:line="264" w:lineRule="auto" w:before="168"/>
        <w:ind w:left="110" w:right="847"/>
        <w:jc w:val="both"/>
      </w:pPr>
      <w:r>
        <w:rPr/>
        <w:t>Os</w:t>
      </w:r>
      <w:r>
        <w:rPr>
          <w:spacing w:val="-10"/>
        </w:rPr>
        <w:t> </w:t>
      </w:r>
      <w:r>
        <w:rPr/>
        <w:t>conjuntos</w:t>
      </w:r>
      <w:r>
        <w:rPr>
          <w:spacing w:val="-10"/>
        </w:rPr>
        <w:t> </w:t>
      </w:r>
      <w:r>
        <w:rPr/>
        <w:t>documentais</w:t>
      </w:r>
      <w:r>
        <w:rPr>
          <w:spacing w:val="-10"/>
        </w:rPr>
        <w:t> </w:t>
      </w:r>
      <w:r>
        <w:rPr/>
        <w:t>são</w:t>
      </w:r>
      <w:r>
        <w:rPr>
          <w:spacing w:val="-10"/>
        </w:rPr>
        <w:t> </w:t>
      </w:r>
      <w:r>
        <w:rPr/>
        <w:t>apresentados</w:t>
      </w:r>
      <w:r>
        <w:rPr>
          <w:spacing w:val="-10"/>
        </w:rPr>
        <w:t> </w:t>
      </w:r>
      <w:r>
        <w:rPr/>
        <w:t>a</w:t>
      </w:r>
      <w:r>
        <w:rPr>
          <w:spacing w:val="-10"/>
        </w:rPr>
        <w:t> </w:t>
      </w:r>
      <w:r>
        <w:rPr/>
        <w:t>seguir,</w:t>
      </w:r>
      <w:r>
        <w:rPr>
          <w:spacing w:val="-10"/>
        </w:rPr>
        <w:t> </w:t>
      </w:r>
      <w:r>
        <w:rPr/>
        <w:t>separados</w:t>
      </w:r>
      <w:r>
        <w:rPr>
          <w:spacing w:val="-10"/>
        </w:rPr>
        <w:t> </w:t>
      </w:r>
      <w:r>
        <w:rPr/>
        <w:t>por</w:t>
      </w:r>
      <w:r>
        <w:rPr>
          <w:spacing w:val="-10"/>
        </w:rPr>
        <w:t> </w:t>
      </w:r>
      <w:r>
        <w:rPr/>
        <w:t>órgão</w:t>
      </w:r>
      <w:r>
        <w:rPr>
          <w:spacing w:val="-10"/>
        </w:rPr>
        <w:t> </w:t>
      </w:r>
      <w:r>
        <w:rPr/>
        <w:t>produtor</w:t>
      </w:r>
      <w:r>
        <w:rPr>
          <w:spacing w:val="-10"/>
        </w:rPr>
        <w:t> </w:t>
      </w:r>
      <w:r>
        <w:rPr/>
        <w:t>da</w:t>
      </w:r>
      <w:r>
        <w:rPr>
          <w:spacing w:val="-10"/>
        </w:rPr>
        <w:t> </w:t>
      </w:r>
      <w:r>
        <w:rPr/>
        <w:t>informa- ção,</w:t>
      </w:r>
      <w:r>
        <w:rPr>
          <w:spacing w:val="-12"/>
        </w:rPr>
        <w:t> </w:t>
      </w:r>
      <w:r>
        <w:rPr/>
        <w:t>descrição</w:t>
      </w:r>
      <w:r>
        <w:rPr>
          <w:spacing w:val="-12"/>
        </w:rPr>
        <w:t> </w:t>
      </w:r>
      <w:r>
        <w:rPr/>
        <w:t>do</w:t>
      </w:r>
      <w:r>
        <w:rPr>
          <w:spacing w:val="-12"/>
        </w:rPr>
        <w:t> </w:t>
      </w:r>
      <w:r>
        <w:rPr/>
        <w:t>documento</w:t>
      </w:r>
      <w:r>
        <w:rPr>
          <w:spacing w:val="-12"/>
        </w:rPr>
        <w:t> </w:t>
      </w:r>
      <w:r>
        <w:rPr/>
        <w:t>e</w:t>
      </w:r>
      <w:r>
        <w:rPr>
          <w:spacing w:val="-12"/>
        </w:rPr>
        <w:t> </w:t>
      </w:r>
      <w:r>
        <w:rPr/>
        <w:t>data</w:t>
      </w:r>
      <w:r>
        <w:rPr>
          <w:spacing w:val="-12"/>
        </w:rPr>
        <w:t> </w:t>
      </w:r>
      <w:r>
        <w:rPr/>
        <w:t>de</w:t>
      </w:r>
      <w:r>
        <w:rPr>
          <w:spacing w:val="-12"/>
        </w:rPr>
        <w:t> </w:t>
      </w:r>
      <w:r>
        <w:rPr/>
        <w:t>produção.</w:t>
      </w:r>
      <w:r>
        <w:rPr>
          <w:spacing w:val="-12"/>
        </w:rPr>
        <w:t> </w:t>
      </w:r>
      <w:r>
        <w:rPr/>
        <w:t>O</w:t>
      </w:r>
      <w:r>
        <w:rPr>
          <w:spacing w:val="-12"/>
        </w:rPr>
        <w:t> </w:t>
      </w:r>
      <w:r>
        <w:rPr/>
        <w:t>fundamento</w:t>
      </w:r>
      <w:r>
        <w:rPr>
          <w:spacing w:val="-12"/>
        </w:rPr>
        <w:t> </w:t>
      </w:r>
      <w:r>
        <w:rPr/>
        <w:t>legal</w:t>
      </w:r>
      <w:r>
        <w:rPr>
          <w:spacing w:val="-12"/>
        </w:rPr>
        <w:t> </w:t>
      </w:r>
      <w:r>
        <w:rPr/>
        <w:t>para</w:t>
      </w:r>
      <w:r>
        <w:rPr>
          <w:spacing w:val="-12"/>
        </w:rPr>
        <w:t> </w:t>
      </w:r>
      <w:r>
        <w:rPr/>
        <w:t>a</w:t>
      </w:r>
      <w:r>
        <w:rPr>
          <w:spacing w:val="-12"/>
        </w:rPr>
        <w:t> </w:t>
      </w:r>
      <w:r>
        <w:rPr/>
        <w:t>classificação</w:t>
      </w:r>
      <w:r>
        <w:rPr>
          <w:spacing w:val="-12"/>
        </w:rPr>
        <w:t> </w:t>
      </w:r>
      <w:r>
        <w:rPr/>
        <w:t>desses documentos é o Ato da Mesa nº 45, de 2012, art. 18, incisos III e VII.</w:t>
      </w:r>
    </w:p>
    <w:p>
      <w:pPr>
        <w:pStyle w:val="BodyText"/>
        <w:spacing w:before="167"/>
        <w:ind w:left="110"/>
        <w:jc w:val="both"/>
      </w:pPr>
      <w:r>
        <w:rPr/>
        <w:t>Não</w:t>
      </w:r>
      <w:r>
        <w:rPr>
          <w:spacing w:val="-5"/>
        </w:rPr>
        <w:t> </w:t>
      </w:r>
      <w:r>
        <w:rPr/>
        <w:t>houve</w:t>
      </w:r>
      <w:r>
        <w:rPr>
          <w:spacing w:val="-5"/>
        </w:rPr>
        <w:t> </w:t>
      </w:r>
      <w:r>
        <w:rPr/>
        <w:t>informações</w:t>
      </w:r>
      <w:r>
        <w:rPr>
          <w:spacing w:val="-5"/>
        </w:rPr>
        <w:t> </w:t>
      </w:r>
      <w:r>
        <w:rPr/>
        <w:t>desclassificadas</w:t>
      </w:r>
      <w:r>
        <w:rPr>
          <w:spacing w:val="-6"/>
        </w:rPr>
        <w:t> </w:t>
      </w:r>
      <w:r>
        <w:rPr/>
        <w:t>no</w:t>
      </w:r>
      <w:r>
        <w:rPr>
          <w:spacing w:val="-4"/>
        </w:rPr>
        <w:t> </w:t>
      </w:r>
      <w:r>
        <w:rPr>
          <w:spacing w:val="-2"/>
        </w:rPr>
        <w:t>período.</w:t>
      </w:r>
    </w:p>
    <w:p>
      <w:pPr>
        <w:spacing w:after="0"/>
        <w:jc w:val="both"/>
        <w:sectPr>
          <w:footerReference w:type="default" r:id="rId32"/>
          <w:pgSz w:w="11910" w:h="16840"/>
          <w:pgMar w:header="0" w:footer="686" w:top="660" w:bottom="880" w:left="740" w:right="0"/>
          <w:pgNumType w:start="21"/>
        </w:sectPr>
      </w:pPr>
    </w:p>
    <w:p>
      <w:pPr>
        <w:pStyle w:val="Heading1"/>
        <w:spacing w:before="2535"/>
        <w:ind w:left="1859" w:right="-58"/>
      </w:pPr>
      <w:r>
        <w:rPr/>
        <mc:AlternateContent>
          <mc:Choice Requires="wps">
            <w:drawing>
              <wp:anchor distT="0" distB="0" distL="0" distR="0" allowOverlap="1" layoutInCell="1" locked="0" behindDoc="1" simplePos="0" relativeHeight="484535296">
                <wp:simplePos x="0" y="0"/>
                <wp:positionH relativeFrom="page">
                  <wp:posOffset>0</wp:posOffset>
                </wp:positionH>
                <wp:positionV relativeFrom="page">
                  <wp:posOffset>0</wp:posOffset>
                </wp:positionV>
                <wp:extent cx="7560309" cy="10671175"/>
                <wp:effectExtent l="0" t="0" r="0" b="0"/>
                <wp:wrapNone/>
                <wp:docPr id="221" name="Group 221"/>
                <wp:cNvGraphicFramePr>
                  <a:graphicFrameLocks/>
                </wp:cNvGraphicFramePr>
                <a:graphic>
                  <a:graphicData uri="http://schemas.microsoft.com/office/word/2010/wordprocessingGroup">
                    <wpg:wgp>
                      <wpg:cNvPr id="221" name="Group 221"/>
                      <wpg:cNvGrpSpPr/>
                      <wpg:grpSpPr>
                        <a:xfrm>
                          <a:off x="0" y="0"/>
                          <a:ext cx="7560309" cy="10671175"/>
                          <a:chExt cx="7560309" cy="10671175"/>
                        </a:xfrm>
                      </wpg:grpSpPr>
                      <wps:wsp>
                        <wps:cNvPr id="222" name="Graphic 222"/>
                        <wps:cNvSpPr/>
                        <wps:spPr>
                          <a:xfrm>
                            <a:off x="0" y="10456189"/>
                            <a:ext cx="7560309" cy="18415"/>
                          </a:xfrm>
                          <a:custGeom>
                            <a:avLst/>
                            <a:gdLst/>
                            <a:ahLst/>
                            <a:cxnLst/>
                            <a:rect l="l" t="t" r="r" b="b"/>
                            <a:pathLst>
                              <a:path w="7560309" h="18415">
                                <a:moveTo>
                                  <a:pt x="7560005" y="0"/>
                                </a:moveTo>
                                <a:lnTo>
                                  <a:pt x="0" y="0"/>
                                </a:lnTo>
                                <a:lnTo>
                                  <a:pt x="0" y="17995"/>
                                </a:lnTo>
                                <a:lnTo>
                                  <a:pt x="7560005" y="17995"/>
                                </a:lnTo>
                                <a:lnTo>
                                  <a:pt x="7560005" y="0"/>
                                </a:lnTo>
                                <a:close/>
                              </a:path>
                            </a:pathLst>
                          </a:custGeom>
                          <a:solidFill>
                            <a:srgbClr val="3793CC"/>
                          </a:solidFill>
                        </wps:spPr>
                        <wps:bodyPr wrap="square" lIns="0" tIns="0" rIns="0" bIns="0" rtlCol="0">
                          <a:prstTxWarp prst="textNoShape">
                            <a:avLst/>
                          </a:prstTxWarp>
                          <a:noAutofit/>
                        </wps:bodyPr>
                      </wps:wsp>
                      <wps:wsp>
                        <wps:cNvPr id="223" name="Graphic 223"/>
                        <wps:cNvSpPr/>
                        <wps:spPr>
                          <a:xfrm>
                            <a:off x="0" y="10222191"/>
                            <a:ext cx="7560309" cy="216535"/>
                          </a:xfrm>
                          <a:custGeom>
                            <a:avLst/>
                            <a:gdLst/>
                            <a:ahLst/>
                            <a:cxnLst/>
                            <a:rect l="l" t="t" r="r" b="b"/>
                            <a:pathLst>
                              <a:path w="7560309" h="216535">
                                <a:moveTo>
                                  <a:pt x="7560005" y="0"/>
                                </a:moveTo>
                                <a:lnTo>
                                  <a:pt x="0" y="0"/>
                                </a:lnTo>
                                <a:lnTo>
                                  <a:pt x="0" y="216001"/>
                                </a:lnTo>
                                <a:lnTo>
                                  <a:pt x="7560005" y="216001"/>
                                </a:lnTo>
                                <a:lnTo>
                                  <a:pt x="7560005" y="0"/>
                                </a:lnTo>
                                <a:close/>
                              </a:path>
                            </a:pathLst>
                          </a:custGeom>
                          <a:solidFill>
                            <a:srgbClr val="8DBD40"/>
                          </a:solidFill>
                        </wps:spPr>
                        <wps:bodyPr wrap="square" lIns="0" tIns="0" rIns="0" bIns="0" rtlCol="0">
                          <a:prstTxWarp prst="textNoShape">
                            <a:avLst/>
                          </a:prstTxWarp>
                          <a:noAutofit/>
                        </wps:bodyPr>
                      </wps:wsp>
                      <wps:wsp>
                        <wps:cNvPr id="224" name="Graphic 224"/>
                        <wps:cNvSpPr/>
                        <wps:spPr>
                          <a:xfrm>
                            <a:off x="339331" y="10129532"/>
                            <a:ext cx="425450" cy="425450"/>
                          </a:xfrm>
                          <a:custGeom>
                            <a:avLst/>
                            <a:gdLst/>
                            <a:ahLst/>
                            <a:cxnLst/>
                            <a:rect l="l" t="t" r="r" b="b"/>
                            <a:pathLst>
                              <a:path w="425450" h="425450">
                                <a:moveTo>
                                  <a:pt x="425195" y="0"/>
                                </a:moveTo>
                                <a:lnTo>
                                  <a:pt x="0" y="0"/>
                                </a:lnTo>
                                <a:lnTo>
                                  <a:pt x="0" y="425195"/>
                                </a:lnTo>
                                <a:lnTo>
                                  <a:pt x="425195" y="425195"/>
                                </a:lnTo>
                                <a:lnTo>
                                  <a:pt x="425195" y="0"/>
                                </a:lnTo>
                                <a:close/>
                              </a:path>
                            </a:pathLst>
                          </a:custGeom>
                          <a:solidFill>
                            <a:srgbClr val="000000">
                              <a:alpha val="21998"/>
                            </a:srgbClr>
                          </a:solidFill>
                        </wps:spPr>
                        <wps:bodyPr wrap="square" lIns="0" tIns="0" rIns="0" bIns="0" rtlCol="0">
                          <a:prstTxWarp prst="textNoShape">
                            <a:avLst/>
                          </a:prstTxWarp>
                          <a:noAutofit/>
                        </wps:bodyPr>
                      </wps:wsp>
                      <wps:wsp>
                        <wps:cNvPr id="225" name="Graphic 225"/>
                        <wps:cNvSpPr/>
                        <wps:spPr>
                          <a:xfrm>
                            <a:off x="361797" y="10152011"/>
                            <a:ext cx="356870" cy="356870"/>
                          </a:xfrm>
                          <a:custGeom>
                            <a:avLst/>
                            <a:gdLst/>
                            <a:ahLst/>
                            <a:cxnLst/>
                            <a:rect l="l" t="t" r="r" b="b"/>
                            <a:pathLst>
                              <a:path w="356870" h="356870">
                                <a:moveTo>
                                  <a:pt x="356387" y="178193"/>
                                </a:moveTo>
                                <a:lnTo>
                                  <a:pt x="178193" y="0"/>
                                </a:lnTo>
                                <a:lnTo>
                                  <a:pt x="0" y="178193"/>
                                </a:lnTo>
                                <a:lnTo>
                                  <a:pt x="178193" y="356387"/>
                                </a:lnTo>
                                <a:lnTo>
                                  <a:pt x="356387" y="178193"/>
                                </a:lnTo>
                                <a:close/>
                              </a:path>
                            </a:pathLst>
                          </a:custGeom>
                          <a:solidFill>
                            <a:srgbClr val="3793CC"/>
                          </a:solidFill>
                        </wps:spPr>
                        <wps:bodyPr wrap="square" lIns="0" tIns="0" rIns="0" bIns="0" rtlCol="0">
                          <a:prstTxWarp prst="textNoShape">
                            <a:avLst/>
                          </a:prstTxWarp>
                          <a:noAutofit/>
                        </wps:bodyPr>
                      </wps:wsp>
                      <pic:pic>
                        <pic:nvPicPr>
                          <pic:cNvPr id="226" name="Image 226"/>
                          <pic:cNvPicPr/>
                        </pic:nvPicPr>
                        <pic:blipFill>
                          <a:blip r:embed="rId34" cstate="print"/>
                          <a:stretch>
                            <a:fillRect/>
                          </a:stretch>
                        </pic:blipFill>
                        <pic:spPr>
                          <a:xfrm>
                            <a:off x="889" y="0"/>
                            <a:ext cx="7559038" cy="10670715"/>
                          </a:xfrm>
                          <a:prstGeom prst="rect">
                            <a:avLst/>
                          </a:prstGeom>
                        </pic:spPr>
                      </pic:pic>
                      <wps:wsp>
                        <wps:cNvPr id="227" name="Graphic 227"/>
                        <wps:cNvSpPr/>
                        <wps:spPr>
                          <a:xfrm>
                            <a:off x="9410" y="4149801"/>
                            <a:ext cx="7550784" cy="2376170"/>
                          </a:xfrm>
                          <a:custGeom>
                            <a:avLst/>
                            <a:gdLst/>
                            <a:ahLst/>
                            <a:cxnLst/>
                            <a:rect l="l" t="t" r="r" b="b"/>
                            <a:pathLst>
                              <a:path w="7550784" h="2376170">
                                <a:moveTo>
                                  <a:pt x="7550594" y="0"/>
                                </a:moveTo>
                                <a:lnTo>
                                  <a:pt x="0" y="0"/>
                                </a:lnTo>
                                <a:lnTo>
                                  <a:pt x="0" y="2376004"/>
                                </a:lnTo>
                                <a:lnTo>
                                  <a:pt x="7550594" y="2376004"/>
                                </a:lnTo>
                                <a:lnTo>
                                  <a:pt x="7550594" y="0"/>
                                </a:lnTo>
                                <a:close/>
                              </a:path>
                            </a:pathLst>
                          </a:custGeom>
                          <a:solidFill>
                            <a:srgbClr val="373737"/>
                          </a:solidFill>
                        </wps:spPr>
                        <wps:bodyPr wrap="square" lIns="0" tIns="0" rIns="0" bIns="0" rtlCol="0">
                          <a:prstTxWarp prst="textNoShape">
                            <a:avLst/>
                          </a:prstTxWarp>
                          <a:noAutofit/>
                        </wps:bodyPr>
                      </wps:wsp>
                    </wpg:wgp>
                  </a:graphicData>
                </a:graphic>
              </wp:anchor>
            </w:drawing>
          </mc:Choice>
          <mc:Fallback>
            <w:pict>
              <v:group style="position:absolute;margin-left:0pt;margin-top:.000015pt;width:595.3pt;height:840.25pt;mso-position-horizontal-relative:page;mso-position-vertical-relative:page;z-index:-18781184" id="docshapegroup195" coordorigin="0,0" coordsize="11906,16805">
                <v:rect style="position:absolute;left:0;top:16466;width:11906;height:29" id="docshape196" filled="true" fillcolor="#3793cc" stroked="false">
                  <v:fill type="solid"/>
                </v:rect>
                <v:rect style="position:absolute;left:0;top:16097;width:11906;height:341" id="docshape197" filled="true" fillcolor="#8dbd40" stroked="false">
                  <v:fill type="solid"/>
                </v:rect>
                <v:rect style="position:absolute;left:534;top:15952;width:670;height:670" id="docshape198" filled="true" fillcolor="#000000" stroked="false">
                  <v:fill opacity="14417f" type="solid"/>
                </v:rect>
                <v:shape style="position:absolute;left:569;top:15987;width:562;height:562" id="docshape199" coordorigin="570,15987" coordsize="562,562" path="m1131,16268l850,15987,570,16268,850,16549,1131,16268xe" filled="true" fillcolor="#3793cc" stroked="false">
                  <v:path arrowok="t"/>
                  <v:fill type="solid"/>
                </v:shape>
                <v:shape style="position:absolute;left:1;top:0;width:11904;height:16805" type="#_x0000_t75" id="docshape200" stroked="false">
                  <v:imagedata r:id="rId34" o:title=""/>
                </v:shape>
                <v:rect style="position:absolute;left:14;top:6535;width:11891;height:3742" id="docshape201" filled="true" fillcolor="#373737" stroked="false">
                  <v:fill type="solid"/>
                </v:rect>
                <w10:wrap type="none"/>
              </v:group>
            </w:pict>
          </mc:Fallback>
        </mc:AlternateContent>
      </w:r>
      <w:r>
        <w:rPr>
          <w:color w:val="FFFFFF"/>
          <w:spacing w:val="-1936"/>
        </w:rPr>
        <w:t>D</w:t>
      </w:r>
      <w:r>
        <w:rPr>
          <w:color w:val="FFFFFF"/>
          <w:spacing w:val="-229"/>
          <w:position w:val="-42"/>
        </w:rPr>
        <w:t>p</w:t>
      </w:r>
      <w:r>
        <w:rPr>
          <w:color w:val="FFFFFF"/>
          <w:spacing w:val="-1936"/>
        </w:rPr>
        <w:t>o</w:t>
      </w:r>
      <w:r>
        <w:rPr>
          <w:color w:val="FFFFFF"/>
          <w:spacing w:val="-2"/>
          <w:position w:val="-42"/>
        </w:rPr>
        <w:t>e</w:t>
      </w:r>
      <w:r>
        <w:rPr>
          <w:color w:val="FFFFFF"/>
          <w:spacing w:val="-1187"/>
          <w:position w:val="-42"/>
        </w:rPr>
        <w:t>l</w:t>
      </w:r>
      <w:r>
        <w:rPr>
          <w:color w:val="FFFFFF"/>
          <w:spacing w:val="-736"/>
        </w:rPr>
        <w:t>c</w:t>
      </w:r>
      <w:r>
        <w:rPr>
          <w:color w:val="FFFFFF"/>
          <w:spacing w:val="-1187"/>
          <w:position w:val="-42"/>
        </w:rPr>
        <w:t>a</w:t>
      </w:r>
      <w:r>
        <w:rPr>
          <w:color w:val="FFFFFF"/>
          <w:spacing w:val="-2"/>
        </w:rPr>
        <w:t>u</w:t>
      </w:r>
    </w:p>
    <w:p>
      <w:pPr>
        <w:spacing w:after="0"/>
        <w:sectPr>
          <w:footerReference w:type="even" r:id="rId33"/>
          <w:pgSz w:w="11910" w:h="16840"/>
          <w:pgMar w:header="0" w:footer="0" w:top="1920" w:bottom="280" w:left="740" w:right="0"/>
        </w:sectPr>
      </w:pPr>
    </w:p>
    <w:p>
      <w:pPr>
        <w:pStyle w:val="Heading4"/>
        <w:numPr>
          <w:ilvl w:val="0"/>
          <w:numId w:val="3"/>
        </w:numPr>
        <w:tabs>
          <w:tab w:pos="505" w:val="left" w:leader="none"/>
          <w:tab w:pos="507" w:val="left" w:leader="none"/>
        </w:tabs>
        <w:spacing w:line="196" w:lineRule="auto" w:before="135" w:after="0"/>
        <w:ind w:left="507" w:right="2313" w:hanging="397"/>
        <w:jc w:val="left"/>
        <w:rPr>
          <w:b/>
        </w:rPr>
      </w:pPr>
      <w:r>
        <w:rPr/>
        <mc:AlternateContent>
          <mc:Choice Requires="wps">
            <w:drawing>
              <wp:anchor distT="0" distB="0" distL="0" distR="0" allowOverlap="1" layoutInCell="1" locked="0" behindDoc="0" simplePos="0" relativeHeight="15756800">
                <wp:simplePos x="0" y="0"/>
                <wp:positionH relativeFrom="page">
                  <wp:posOffset>0</wp:posOffset>
                </wp:positionH>
                <wp:positionV relativeFrom="page">
                  <wp:posOffset>4149801</wp:posOffset>
                </wp:positionV>
                <wp:extent cx="9525" cy="2376170"/>
                <wp:effectExtent l="0" t="0" r="0" b="0"/>
                <wp:wrapNone/>
                <wp:docPr id="235" name="Graphic 235"/>
                <wp:cNvGraphicFramePr>
                  <a:graphicFrameLocks/>
                </wp:cNvGraphicFramePr>
                <a:graphic>
                  <a:graphicData uri="http://schemas.microsoft.com/office/word/2010/wordprocessingShape">
                    <wps:wsp>
                      <wps:cNvPr id="235" name="Graphic 235"/>
                      <wps:cNvSpPr/>
                      <wps:spPr>
                        <a:xfrm>
                          <a:off x="0" y="0"/>
                          <a:ext cx="9525" cy="2376170"/>
                        </a:xfrm>
                        <a:custGeom>
                          <a:avLst/>
                          <a:gdLst/>
                          <a:ahLst/>
                          <a:cxnLst/>
                          <a:rect l="l" t="t" r="r" b="b"/>
                          <a:pathLst>
                            <a:path w="9525" h="2376170">
                              <a:moveTo>
                                <a:pt x="9410" y="0"/>
                              </a:moveTo>
                              <a:lnTo>
                                <a:pt x="0" y="0"/>
                              </a:lnTo>
                              <a:lnTo>
                                <a:pt x="0" y="2376004"/>
                              </a:lnTo>
                              <a:lnTo>
                                <a:pt x="9410" y="2376004"/>
                              </a:lnTo>
                              <a:lnTo>
                                <a:pt x="9410" y="0"/>
                              </a:lnTo>
                              <a:close/>
                            </a:path>
                          </a:pathLst>
                        </a:custGeom>
                        <a:solidFill>
                          <a:srgbClr val="3793CC"/>
                        </a:solidFill>
                      </wps:spPr>
                      <wps:bodyPr wrap="square" lIns="0" tIns="0" rIns="0" bIns="0" rtlCol="0">
                        <a:prstTxWarp prst="textNoShape">
                          <a:avLst/>
                        </a:prstTxWarp>
                        <a:noAutofit/>
                      </wps:bodyPr>
                    </wps:wsp>
                  </a:graphicData>
                </a:graphic>
              </wp:anchor>
            </w:drawing>
          </mc:Choice>
          <mc:Fallback>
            <w:pict>
              <v:rect style="position:absolute;margin-left:0pt;margin-top:326.756012pt;width:.741pt;height:187.087pt;mso-position-horizontal-relative:page;mso-position-vertical-relative:page;z-index:15756800" id="docshape209" filled="true" fillcolor="#3793cc" stroked="false">
                <v:fill type="solid"/>
                <w10:wrap type="none"/>
              </v:rect>
            </w:pict>
          </mc:Fallback>
        </mc:AlternateContent>
      </w:r>
      <w:r>
        <w:rPr>
          <w:b/>
        </w:rPr>
        <w:t>Órgão</w:t>
      </w:r>
      <w:r>
        <w:rPr>
          <w:b/>
          <w:spacing w:val="-9"/>
        </w:rPr>
        <w:t> </w:t>
      </w:r>
      <w:r>
        <w:rPr>
          <w:b/>
        </w:rPr>
        <w:t>produtor:</w:t>
      </w:r>
      <w:r>
        <w:rPr>
          <w:b/>
          <w:spacing w:val="-9"/>
        </w:rPr>
        <w:t> </w:t>
      </w:r>
      <w:r>
        <w:rPr>
          <w:b/>
        </w:rPr>
        <w:t>Comissão</w:t>
      </w:r>
      <w:r>
        <w:rPr>
          <w:b/>
          <w:spacing w:val="-9"/>
        </w:rPr>
        <w:t> </w:t>
      </w:r>
      <w:r>
        <w:rPr>
          <w:b/>
        </w:rPr>
        <w:t>Parlamentar</w:t>
      </w:r>
      <w:r>
        <w:rPr>
          <w:b/>
          <w:spacing w:val="-9"/>
        </w:rPr>
        <w:t> </w:t>
      </w:r>
      <w:r>
        <w:rPr>
          <w:b/>
        </w:rPr>
        <w:t>de</w:t>
      </w:r>
      <w:r>
        <w:rPr>
          <w:b/>
          <w:spacing w:val="-9"/>
        </w:rPr>
        <w:t> </w:t>
      </w:r>
      <w:r>
        <w:rPr>
          <w:b/>
        </w:rPr>
        <w:t>Inquérito</w:t>
      </w:r>
      <w:r>
        <w:rPr>
          <w:b/>
          <w:spacing w:val="-9"/>
        </w:rPr>
        <w:t> </w:t>
      </w:r>
      <w:r>
        <w:rPr>
          <w:b/>
        </w:rPr>
        <w:t>– Exploração Sexual de Crianças e Adolescentes</w:t>
      </w:r>
    </w:p>
    <w:p>
      <w:pPr>
        <w:pStyle w:val="BodyText"/>
        <w:spacing w:before="45"/>
        <w:rPr>
          <w:rFonts w:ascii="Myriad Pro Light"/>
          <w:b/>
          <w:sz w:val="2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37"/>
        <w:gridCol w:w="2268"/>
      </w:tblGrid>
      <w:tr>
        <w:trPr>
          <w:trHeight w:val="500" w:hRule="atLeast"/>
        </w:trPr>
        <w:tc>
          <w:tcPr>
            <w:tcW w:w="7937" w:type="dxa"/>
            <w:tcBorders>
              <w:left w:val="nil"/>
              <w:right w:val="single" w:sz="2" w:space="0" w:color="000000"/>
            </w:tcBorders>
          </w:tcPr>
          <w:p>
            <w:pPr>
              <w:pStyle w:val="TableParagraph"/>
              <w:spacing w:before="107"/>
              <w:ind w:left="90"/>
              <w:jc w:val="left"/>
              <w:rPr>
                <w:b/>
                <w:sz w:val="20"/>
              </w:rPr>
            </w:pPr>
            <w:r>
              <w:rPr>
                <w:b/>
                <w:spacing w:val="-2"/>
                <w:sz w:val="20"/>
              </w:rPr>
              <w:t>Documento</w:t>
            </w:r>
          </w:p>
        </w:tc>
        <w:tc>
          <w:tcPr>
            <w:tcW w:w="2268" w:type="dxa"/>
            <w:tcBorders>
              <w:left w:val="single" w:sz="2" w:space="0" w:color="000000"/>
              <w:right w:val="nil"/>
            </w:tcBorders>
          </w:tcPr>
          <w:p>
            <w:pPr>
              <w:pStyle w:val="TableParagraph"/>
              <w:spacing w:before="107"/>
              <w:ind w:left="88"/>
              <w:jc w:val="left"/>
              <w:rPr>
                <w:b/>
                <w:sz w:val="20"/>
              </w:rPr>
            </w:pPr>
            <w:r>
              <w:rPr>
                <w:b/>
                <w:sz w:val="20"/>
              </w:rPr>
              <w:t>Data</w:t>
            </w:r>
            <w:r>
              <w:rPr>
                <w:b/>
                <w:spacing w:val="-4"/>
                <w:sz w:val="20"/>
              </w:rPr>
              <w:t> </w:t>
            </w:r>
            <w:r>
              <w:rPr>
                <w:b/>
                <w:sz w:val="20"/>
              </w:rPr>
              <w:t>de</w:t>
            </w:r>
            <w:r>
              <w:rPr>
                <w:b/>
                <w:spacing w:val="-1"/>
                <w:sz w:val="20"/>
              </w:rPr>
              <w:t> </w:t>
            </w:r>
            <w:r>
              <w:rPr>
                <w:b/>
                <w:spacing w:val="-2"/>
                <w:sz w:val="20"/>
              </w:rPr>
              <w:t>produção</w:t>
            </w:r>
          </w:p>
        </w:tc>
      </w:tr>
      <w:tr>
        <w:trPr>
          <w:trHeight w:val="505" w:hRule="atLeast"/>
        </w:trPr>
        <w:tc>
          <w:tcPr>
            <w:tcW w:w="7937" w:type="dxa"/>
            <w:tcBorders>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Notas</w:t>
            </w:r>
            <w:r>
              <w:rPr>
                <w:spacing w:val="-7"/>
                <w:sz w:val="20"/>
              </w:rPr>
              <w:t> </w:t>
            </w:r>
            <w:r>
              <w:rPr>
                <w:sz w:val="20"/>
              </w:rPr>
              <w:t>taquigráficas</w:t>
            </w:r>
            <w:r>
              <w:rPr>
                <w:spacing w:val="-6"/>
                <w:sz w:val="20"/>
              </w:rPr>
              <w:t> </w:t>
            </w:r>
            <w:r>
              <w:rPr>
                <w:sz w:val="20"/>
              </w:rPr>
              <w:t>nº</w:t>
            </w:r>
            <w:r>
              <w:rPr>
                <w:spacing w:val="-5"/>
                <w:sz w:val="20"/>
              </w:rPr>
              <w:t> </w:t>
            </w:r>
            <w:r>
              <w:rPr>
                <w:spacing w:val="-2"/>
                <w:sz w:val="20"/>
              </w:rPr>
              <w:t>887R/12</w:t>
            </w:r>
          </w:p>
        </w:tc>
        <w:tc>
          <w:tcPr>
            <w:tcW w:w="2268" w:type="dxa"/>
            <w:tcBorders>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27/6/2012</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9"/>
              <w:ind w:left="90"/>
              <w:jc w:val="left"/>
              <w:rPr>
                <w:sz w:val="20"/>
              </w:rPr>
            </w:pPr>
            <w:r>
              <w:rPr>
                <w:sz w:val="20"/>
              </w:rPr>
              <w:t>Duas</w:t>
            </w:r>
            <w:r>
              <w:rPr>
                <w:spacing w:val="-3"/>
                <w:sz w:val="20"/>
              </w:rPr>
              <w:t> </w:t>
            </w:r>
            <w:r>
              <w:rPr>
                <w:sz w:val="20"/>
              </w:rPr>
              <w:t>mídias</w:t>
            </w:r>
            <w:r>
              <w:rPr>
                <w:spacing w:val="-2"/>
                <w:sz w:val="20"/>
              </w:rPr>
              <w:t> </w:t>
            </w:r>
            <w:r>
              <w:rPr>
                <w:sz w:val="20"/>
              </w:rPr>
              <w:t>de</w:t>
            </w:r>
            <w:r>
              <w:rPr>
                <w:spacing w:val="-1"/>
                <w:sz w:val="20"/>
              </w:rPr>
              <w:t> </w:t>
            </w:r>
            <w:r>
              <w:rPr>
                <w:sz w:val="20"/>
              </w:rPr>
              <w:t>CD</w:t>
            </w:r>
            <w:r>
              <w:rPr>
                <w:spacing w:val="-2"/>
                <w:sz w:val="20"/>
              </w:rPr>
              <w:t> </w:t>
            </w:r>
            <w:r>
              <w:rPr>
                <w:sz w:val="20"/>
              </w:rPr>
              <w:t>contendo</w:t>
            </w:r>
            <w:r>
              <w:rPr>
                <w:spacing w:val="-2"/>
                <w:sz w:val="20"/>
              </w:rPr>
              <w:t> </w:t>
            </w:r>
            <w:r>
              <w:rPr>
                <w:sz w:val="20"/>
              </w:rPr>
              <w:t>o</w:t>
            </w:r>
            <w:r>
              <w:rPr>
                <w:spacing w:val="-1"/>
                <w:sz w:val="20"/>
              </w:rPr>
              <w:t> </w:t>
            </w:r>
            <w:r>
              <w:rPr>
                <w:sz w:val="20"/>
              </w:rPr>
              <w:t>áudio</w:t>
            </w:r>
            <w:r>
              <w:rPr>
                <w:spacing w:val="-1"/>
                <w:sz w:val="20"/>
              </w:rPr>
              <w:t> </w:t>
            </w:r>
            <w:r>
              <w:rPr>
                <w:sz w:val="20"/>
              </w:rPr>
              <w:t>de</w:t>
            </w:r>
            <w:r>
              <w:rPr>
                <w:spacing w:val="-1"/>
                <w:sz w:val="20"/>
              </w:rPr>
              <w:t> </w:t>
            </w:r>
            <w:r>
              <w:rPr>
                <w:sz w:val="20"/>
              </w:rPr>
              <w:t>diligência</w:t>
            </w:r>
            <w:r>
              <w:rPr>
                <w:spacing w:val="-1"/>
                <w:sz w:val="20"/>
              </w:rPr>
              <w:t> </w:t>
            </w:r>
            <w:r>
              <w:rPr>
                <w:spacing w:val="-2"/>
                <w:sz w:val="20"/>
              </w:rPr>
              <w:t>sigilosa</w:t>
            </w:r>
          </w:p>
        </w:tc>
        <w:tc>
          <w:tcPr>
            <w:tcW w:w="2268" w:type="dxa"/>
            <w:tcBorders>
              <w:top w:val="single" w:sz="2" w:space="0" w:color="000000"/>
              <w:left w:val="single" w:sz="2" w:space="0" w:color="000000"/>
              <w:bottom w:val="single" w:sz="2" w:space="0" w:color="000000"/>
              <w:right w:val="nil"/>
            </w:tcBorders>
          </w:tcPr>
          <w:p>
            <w:pPr>
              <w:pStyle w:val="TableParagraph"/>
              <w:spacing w:before="109"/>
              <w:ind w:left="88"/>
              <w:jc w:val="left"/>
              <w:rPr>
                <w:sz w:val="20"/>
              </w:rPr>
            </w:pPr>
            <w:r>
              <w:rPr>
                <w:spacing w:val="-2"/>
                <w:sz w:val="20"/>
              </w:rPr>
              <w:t>30/8/2012</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Uma</w:t>
            </w:r>
            <w:r>
              <w:rPr>
                <w:spacing w:val="-1"/>
                <w:sz w:val="20"/>
              </w:rPr>
              <w:t> </w:t>
            </w:r>
            <w:r>
              <w:rPr>
                <w:sz w:val="20"/>
              </w:rPr>
              <w:t>mídia</w:t>
            </w:r>
            <w:r>
              <w:rPr>
                <w:spacing w:val="-1"/>
                <w:sz w:val="20"/>
              </w:rPr>
              <w:t> </w:t>
            </w:r>
            <w:r>
              <w:rPr>
                <w:sz w:val="20"/>
              </w:rPr>
              <w:t>de CD</w:t>
            </w:r>
            <w:r>
              <w:rPr>
                <w:spacing w:val="-2"/>
                <w:sz w:val="20"/>
              </w:rPr>
              <w:t> </w:t>
            </w:r>
            <w:r>
              <w:rPr>
                <w:sz w:val="20"/>
              </w:rPr>
              <w:t>contendo</w:t>
            </w:r>
            <w:r>
              <w:rPr>
                <w:spacing w:val="-1"/>
                <w:sz w:val="20"/>
              </w:rPr>
              <w:t> </w:t>
            </w:r>
            <w:r>
              <w:rPr>
                <w:sz w:val="20"/>
              </w:rPr>
              <w:t>o áudio</w:t>
            </w:r>
            <w:r>
              <w:rPr>
                <w:spacing w:val="-1"/>
                <w:sz w:val="20"/>
              </w:rPr>
              <w:t> </w:t>
            </w:r>
            <w:r>
              <w:rPr>
                <w:sz w:val="20"/>
              </w:rPr>
              <w:t>de</w:t>
            </w:r>
            <w:r>
              <w:rPr>
                <w:spacing w:val="-1"/>
                <w:sz w:val="20"/>
              </w:rPr>
              <w:t> </w:t>
            </w:r>
            <w:r>
              <w:rPr>
                <w:sz w:val="20"/>
              </w:rPr>
              <w:t>reunião </w:t>
            </w:r>
            <w:r>
              <w:rPr>
                <w:spacing w:val="-2"/>
                <w:sz w:val="20"/>
              </w:rPr>
              <w:t>sigilosa</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3/12/2012</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9"/>
              <w:ind w:left="90"/>
              <w:jc w:val="left"/>
              <w:rPr>
                <w:sz w:val="20"/>
              </w:rPr>
            </w:pPr>
            <w:r>
              <w:rPr>
                <w:sz w:val="20"/>
              </w:rPr>
              <w:t>Uma</w:t>
            </w:r>
            <w:r>
              <w:rPr>
                <w:spacing w:val="-1"/>
                <w:sz w:val="20"/>
              </w:rPr>
              <w:t> </w:t>
            </w:r>
            <w:r>
              <w:rPr>
                <w:sz w:val="20"/>
              </w:rPr>
              <w:t>mídia</w:t>
            </w:r>
            <w:r>
              <w:rPr>
                <w:spacing w:val="-1"/>
                <w:sz w:val="20"/>
              </w:rPr>
              <w:t> </w:t>
            </w:r>
            <w:r>
              <w:rPr>
                <w:sz w:val="20"/>
              </w:rPr>
              <w:t>de CD</w:t>
            </w:r>
            <w:r>
              <w:rPr>
                <w:spacing w:val="-2"/>
                <w:sz w:val="20"/>
              </w:rPr>
              <w:t> </w:t>
            </w:r>
            <w:r>
              <w:rPr>
                <w:sz w:val="20"/>
              </w:rPr>
              <w:t>contendo</w:t>
            </w:r>
            <w:r>
              <w:rPr>
                <w:spacing w:val="-1"/>
                <w:sz w:val="20"/>
              </w:rPr>
              <w:t> </w:t>
            </w:r>
            <w:r>
              <w:rPr>
                <w:sz w:val="20"/>
              </w:rPr>
              <w:t>o áudio</w:t>
            </w:r>
            <w:r>
              <w:rPr>
                <w:spacing w:val="-1"/>
                <w:sz w:val="20"/>
              </w:rPr>
              <w:t> </w:t>
            </w:r>
            <w:r>
              <w:rPr>
                <w:sz w:val="20"/>
              </w:rPr>
              <w:t>de</w:t>
            </w:r>
            <w:r>
              <w:rPr>
                <w:spacing w:val="-1"/>
                <w:sz w:val="20"/>
              </w:rPr>
              <w:t> </w:t>
            </w:r>
            <w:r>
              <w:rPr>
                <w:sz w:val="20"/>
              </w:rPr>
              <w:t>reunião </w:t>
            </w:r>
            <w:r>
              <w:rPr>
                <w:spacing w:val="-2"/>
                <w:sz w:val="20"/>
              </w:rPr>
              <w:t>sigilosa</w:t>
            </w:r>
          </w:p>
        </w:tc>
        <w:tc>
          <w:tcPr>
            <w:tcW w:w="2268" w:type="dxa"/>
            <w:tcBorders>
              <w:top w:val="single" w:sz="2" w:space="0" w:color="000000"/>
              <w:left w:val="single" w:sz="2" w:space="0" w:color="000000"/>
              <w:bottom w:val="single" w:sz="2" w:space="0" w:color="000000"/>
              <w:right w:val="nil"/>
            </w:tcBorders>
          </w:tcPr>
          <w:p>
            <w:pPr>
              <w:pStyle w:val="TableParagraph"/>
              <w:spacing w:before="109"/>
              <w:ind w:left="88"/>
              <w:jc w:val="left"/>
              <w:rPr>
                <w:sz w:val="20"/>
              </w:rPr>
            </w:pPr>
            <w:r>
              <w:rPr>
                <w:spacing w:val="-2"/>
                <w:sz w:val="20"/>
              </w:rPr>
              <w:t>6/12/2012</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Autorização</w:t>
            </w:r>
            <w:r>
              <w:rPr>
                <w:spacing w:val="-2"/>
                <w:sz w:val="20"/>
              </w:rPr>
              <w:t> </w:t>
            </w:r>
            <w:r>
              <w:rPr>
                <w:sz w:val="20"/>
              </w:rPr>
              <w:t>de</w:t>
            </w:r>
            <w:r>
              <w:rPr>
                <w:spacing w:val="-1"/>
                <w:sz w:val="20"/>
              </w:rPr>
              <w:t> </w:t>
            </w:r>
            <w:r>
              <w:rPr>
                <w:sz w:val="20"/>
              </w:rPr>
              <w:t>genitora</w:t>
            </w:r>
            <w:r>
              <w:rPr>
                <w:spacing w:val="-2"/>
                <w:sz w:val="20"/>
              </w:rPr>
              <w:t> </w:t>
            </w:r>
            <w:r>
              <w:rPr>
                <w:sz w:val="20"/>
              </w:rPr>
              <w:t>para</w:t>
            </w:r>
            <w:r>
              <w:rPr>
                <w:spacing w:val="-1"/>
                <w:sz w:val="20"/>
              </w:rPr>
              <w:t> </w:t>
            </w:r>
            <w:r>
              <w:rPr>
                <w:sz w:val="20"/>
              </w:rPr>
              <w:t>depoimento</w:t>
            </w:r>
            <w:r>
              <w:rPr>
                <w:spacing w:val="-2"/>
                <w:sz w:val="20"/>
              </w:rPr>
              <w:t> </w:t>
            </w:r>
            <w:r>
              <w:rPr>
                <w:sz w:val="20"/>
              </w:rPr>
              <w:t>de</w:t>
            </w:r>
            <w:r>
              <w:rPr>
                <w:spacing w:val="-1"/>
                <w:sz w:val="20"/>
              </w:rPr>
              <w:t> </w:t>
            </w:r>
            <w:r>
              <w:rPr>
                <w:spacing w:val="-2"/>
                <w:sz w:val="20"/>
              </w:rPr>
              <w:t>menor</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8/7/2013</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9"/>
              <w:ind w:left="90"/>
              <w:jc w:val="left"/>
              <w:rPr>
                <w:sz w:val="20"/>
              </w:rPr>
            </w:pPr>
            <w:r>
              <w:rPr>
                <w:sz w:val="20"/>
              </w:rPr>
              <w:t>Ofício nº </w:t>
            </w:r>
            <w:r>
              <w:rPr>
                <w:spacing w:val="-2"/>
                <w:sz w:val="20"/>
              </w:rPr>
              <w:t>481/13</w:t>
            </w:r>
          </w:p>
        </w:tc>
        <w:tc>
          <w:tcPr>
            <w:tcW w:w="2268" w:type="dxa"/>
            <w:tcBorders>
              <w:top w:val="single" w:sz="2" w:space="0" w:color="000000"/>
              <w:left w:val="single" w:sz="2" w:space="0" w:color="000000"/>
              <w:bottom w:val="single" w:sz="2" w:space="0" w:color="000000"/>
              <w:right w:val="nil"/>
            </w:tcBorders>
          </w:tcPr>
          <w:p>
            <w:pPr>
              <w:pStyle w:val="TableParagraph"/>
              <w:spacing w:before="109"/>
              <w:ind w:left="88"/>
              <w:jc w:val="left"/>
              <w:rPr>
                <w:sz w:val="20"/>
              </w:rPr>
            </w:pPr>
            <w:r>
              <w:rPr>
                <w:spacing w:val="-2"/>
                <w:sz w:val="20"/>
              </w:rPr>
              <w:t>14/8/2013</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Termo</w:t>
            </w:r>
            <w:r>
              <w:rPr>
                <w:spacing w:val="-5"/>
                <w:sz w:val="20"/>
              </w:rPr>
              <w:t> </w:t>
            </w:r>
            <w:r>
              <w:rPr>
                <w:sz w:val="20"/>
              </w:rPr>
              <w:t>de</w:t>
            </w:r>
            <w:r>
              <w:rPr>
                <w:spacing w:val="-4"/>
                <w:sz w:val="20"/>
              </w:rPr>
              <w:t> </w:t>
            </w:r>
            <w:r>
              <w:rPr>
                <w:sz w:val="20"/>
              </w:rPr>
              <w:t>juntada</w:t>
            </w:r>
            <w:r>
              <w:rPr>
                <w:spacing w:val="-5"/>
                <w:sz w:val="20"/>
              </w:rPr>
              <w:t> </w:t>
            </w:r>
            <w:r>
              <w:rPr>
                <w:sz w:val="20"/>
              </w:rPr>
              <w:t>de</w:t>
            </w:r>
            <w:r>
              <w:rPr>
                <w:spacing w:val="-4"/>
                <w:sz w:val="20"/>
              </w:rPr>
              <w:t> </w:t>
            </w:r>
            <w:r>
              <w:rPr>
                <w:sz w:val="20"/>
              </w:rPr>
              <w:t>documentação</w:t>
            </w:r>
            <w:r>
              <w:rPr>
                <w:spacing w:val="-4"/>
                <w:sz w:val="20"/>
              </w:rPr>
              <w:t> </w:t>
            </w:r>
            <w:r>
              <w:rPr>
                <w:spacing w:val="-2"/>
                <w:sz w:val="20"/>
              </w:rPr>
              <w:t>sigilosa</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20/8/2013</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9"/>
              <w:ind w:left="90"/>
              <w:jc w:val="left"/>
              <w:rPr>
                <w:sz w:val="20"/>
              </w:rPr>
            </w:pPr>
            <w:r>
              <w:rPr>
                <w:sz w:val="20"/>
              </w:rPr>
              <w:t>Notas</w:t>
            </w:r>
            <w:r>
              <w:rPr>
                <w:spacing w:val="-7"/>
                <w:sz w:val="20"/>
              </w:rPr>
              <w:t> </w:t>
            </w:r>
            <w:r>
              <w:rPr>
                <w:sz w:val="20"/>
              </w:rPr>
              <w:t>taquigráficas</w:t>
            </w:r>
            <w:r>
              <w:rPr>
                <w:spacing w:val="-6"/>
                <w:sz w:val="20"/>
              </w:rPr>
              <w:t> </w:t>
            </w:r>
            <w:r>
              <w:rPr>
                <w:sz w:val="20"/>
              </w:rPr>
              <w:t>nº</w:t>
            </w:r>
            <w:r>
              <w:rPr>
                <w:spacing w:val="-5"/>
                <w:sz w:val="20"/>
              </w:rPr>
              <w:t> </w:t>
            </w:r>
            <w:r>
              <w:rPr>
                <w:spacing w:val="-2"/>
                <w:sz w:val="20"/>
              </w:rPr>
              <w:t>983R/13</w:t>
            </w:r>
          </w:p>
        </w:tc>
        <w:tc>
          <w:tcPr>
            <w:tcW w:w="2268" w:type="dxa"/>
            <w:tcBorders>
              <w:top w:val="single" w:sz="2" w:space="0" w:color="000000"/>
              <w:left w:val="single" w:sz="2" w:space="0" w:color="000000"/>
              <w:bottom w:val="single" w:sz="2" w:space="0" w:color="000000"/>
              <w:right w:val="nil"/>
            </w:tcBorders>
          </w:tcPr>
          <w:p>
            <w:pPr>
              <w:pStyle w:val="TableParagraph"/>
              <w:spacing w:before="109"/>
              <w:ind w:left="88"/>
              <w:jc w:val="left"/>
              <w:rPr>
                <w:sz w:val="20"/>
              </w:rPr>
            </w:pPr>
            <w:r>
              <w:rPr>
                <w:spacing w:val="-2"/>
                <w:sz w:val="20"/>
              </w:rPr>
              <w:t>8/7/2013</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Notas</w:t>
            </w:r>
            <w:r>
              <w:rPr>
                <w:spacing w:val="-7"/>
                <w:sz w:val="20"/>
              </w:rPr>
              <w:t> </w:t>
            </w:r>
            <w:r>
              <w:rPr>
                <w:sz w:val="20"/>
              </w:rPr>
              <w:t>taquigráficas</w:t>
            </w:r>
            <w:r>
              <w:rPr>
                <w:spacing w:val="-6"/>
                <w:sz w:val="20"/>
              </w:rPr>
              <w:t> </w:t>
            </w:r>
            <w:r>
              <w:rPr>
                <w:sz w:val="20"/>
              </w:rPr>
              <w:t>nº</w:t>
            </w:r>
            <w:r>
              <w:rPr>
                <w:spacing w:val="-5"/>
                <w:sz w:val="20"/>
              </w:rPr>
              <w:t> </w:t>
            </w:r>
            <w:r>
              <w:rPr>
                <w:spacing w:val="-2"/>
                <w:sz w:val="20"/>
              </w:rPr>
              <w:t>984R/12</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8/7/2013</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9"/>
              <w:ind w:left="90"/>
              <w:jc w:val="left"/>
              <w:rPr>
                <w:sz w:val="20"/>
              </w:rPr>
            </w:pPr>
            <w:r>
              <w:rPr>
                <w:sz w:val="20"/>
              </w:rPr>
              <w:t>Notas</w:t>
            </w:r>
            <w:r>
              <w:rPr>
                <w:spacing w:val="-7"/>
                <w:sz w:val="20"/>
              </w:rPr>
              <w:t> </w:t>
            </w:r>
            <w:r>
              <w:rPr>
                <w:sz w:val="20"/>
              </w:rPr>
              <w:t>taquigráficas</w:t>
            </w:r>
            <w:r>
              <w:rPr>
                <w:spacing w:val="-6"/>
                <w:sz w:val="20"/>
              </w:rPr>
              <w:t> </w:t>
            </w:r>
            <w:r>
              <w:rPr>
                <w:sz w:val="20"/>
              </w:rPr>
              <w:t>nº</w:t>
            </w:r>
            <w:r>
              <w:rPr>
                <w:spacing w:val="-5"/>
                <w:sz w:val="20"/>
              </w:rPr>
              <w:t> </w:t>
            </w:r>
            <w:r>
              <w:rPr>
                <w:spacing w:val="-2"/>
                <w:sz w:val="20"/>
              </w:rPr>
              <w:t>986R/13</w:t>
            </w:r>
          </w:p>
        </w:tc>
        <w:tc>
          <w:tcPr>
            <w:tcW w:w="2268" w:type="dxa"/>
            <w:tcBorders>
              <w:top w:val="single" w:sz="2" w:space="0" w:color="000000"/>
              <w:left w:val="single" w:sz="2" w:space="0" w:color="000000"/>
              <w:bottom w:val="single" w:sz="2" w:space="0" w:color="000000"/>
              <w:right w:val="nil"/>
            </w:tcBorders>
          </w:tcPr>
          <w:p>
            <w:pPr>
              <w:pStyle w:val="TableParagraph"/>
              <w:spacing w:before="109"/>
              <w:ind w:left="88"/>
              <w:jc w:val="left"/>
              <w:rPr>
                <w:sz w:val="20"/>
              </w:rPr>
            </w:pPr>
            <w:r>
              <w:rPr>
                <w:spacing w:val="-2"/>
                <w:sz w:val="20"/>
              </w:rPr>
              <w:t>8/7/2013</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Termos</w:t>
            </w:r>
            <w:r>
              <w:rPr>
                <w:spacing w:val="-5"/>
                <w:sz w:val="20"/>
              </w:rPr>
              <w:t> </w:t>
            </w:r>
            <w:r>
              <w:rPr>
                <w:sz w:val="20"/>
              </w:rPr>
              <w:t>de</w:t>
            </w:r>
            <w:r>
              <w:rPr>
                <w:spacing w:val="-4"/>
                <w:sz w:val="20"/>
              </w:rPr>
              <w:t> </w:t>
            </w:r>
            <w:r>
              <w:rPr>
                <w:sz w:val="20"/>
              </w:rPr>
              <w:t>qualificação</w:t>
            </w:r>
            <w:r>
              <w:rPr>
                <w:spacing w:val="-3"/>
                <w:sz w:val="20"/>
              </w:rPr>
              <w:t> </w:t>
            </w:r>
            <w:r>
              <w:rPr>
                <w:sz w:val="20"/>
              </w:rPr>
              <w:t>do</w:t>
            </w:r>
            <w:r>
              <w:rPr>
                <w:spacing w:val="-4"/>
                <w:sz w:val="20"/>
              </w:rPr>
              <w:t> </w:t>
            </w:r>
            <w:r>
              <w:rPr>
                <w:sz w:val="20"/>
              </w:rPr>
              <w:t>depoente</w:t>
            </w:r>
            <w:r>
              <w:rPr>
                <w:spacing w:val="-4"/>
                <w:sz w:val="20"/>
              </w:rPr>
              <w:t> </w:t>
            </w:r>
            <w:r>
              <w:rPr>
                <w:sz w:val="20"/>
              </w:rPr>
              <w:t>Ueslen</w:t>
            </w:r>
            <w:r>
              <w:rPr>
                <w:spacing w:val="-3"/>
                <w:sz w:val="20"/>
              </w:rPr>
              <w:t> </w:t>
            </w:r>
            <w:r>
              <w:rPr>
                <w:sz w:val="20"/>
              </w:rPr>
              <w:t>Marcelo</w:t>
            </w:r>
            <w:r>
              <w:rPr>
                <w:spacing w:val="-4"/>
                <w:sz w:val="20"/>
              </w:rPr>
              <w:t> </w:t>
            </w:r>
            <w:r>
              <w:rPr>
                <w:sz w:val="20"/>
              </w:rPr>
              <w:t>do</w:t>
            </w:r>
            <w:r>
              <w:rPr>
                <w:spacing w:val="-3"/>
                <w:sz w:val="20"/>
              </w:rPr>
              <w:t> </w:t>
            </w:r>
            <w:r>
              <w:rPr>
                <w:spacing w:val="-2"/>
                <w:sz w:val="20"/>
              </w:rPr>
              <w:t>Carmo</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11/9/2013</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9"/>
              <w:ind w:left="90"/>
              <w:jc w:val="left"/>
              <w:rPr>
                <w:sz w:val="20"/>
              </w:rPr>
            </w:pPr>
            <w:r>
              <w:rPr>
                <w:sz w:val="20"/>
              </w:rPr>
              <w:t>Termos</w:t>
            </w:r>
            <w:r>
              <w:rPr>
                <w:spacing w:val="-5"/>
                <w:sz w:val="20"/>
              </w:rPr>
              <w:t> </w:t>
            </w:r>
            <w:r>
              <w:rPr>
                <w:sz w:val="20"/>
              </w:rPr>
              <w:t>de</w:t>
            </w:r>
            <w:r>
              <w:rPr>
                <w:spacing w:val="-4"/>
                <w:sz w:val="20"/>
              </w:rPr>
              <w:t> </w:t>
            </w:r>
            <w:r>
              <w:rPr>
                <w:sz w:val="20"/>
              </w:rPr>
              <w:t>assentada</w:t>
            </w:r>
            <w:r>
              <w:rPr>
                <w:spacing w:val="-3"/>
                <w:sz w:val="20"/>
              </w:rPr>
              <w:t> </w:t>
            </w:r>
            <w:r>
              <w:rPr>
                <w:sz w:val="20"/>
              </w:rPr>
              <w:t>do</w:t>
            </w:r>
            <w:r>
              <w:rPr>
                <w:spacing w:val="-4"/>
                <w:sz w:val="20"/>
              </w:rPr>
              <w:t> </w:t>
            </w:r>
            <w:r>
              <w:rPr>
                <w:sz w:val="20"/>
              </w:rPr>
              <w:t>depoente</w:t>
            </w:r>
            <w:r>
              <w:rPr>
                <w:spacing w:val="-4"/>
                <w:sz w:val="20"/>
              </w:rPr>
              <w:t> </w:t>
            </w:r>
            <w:r>
              <w:rPr>
                <w:sz w:val="20"/>
              </w:rPr>
              <w:t>Ueslen</w:t>
            </w:r>
            <w:r>
              <w:rPr>
                <w:spacing w:val="-3"/>
                <w:sz w:val="20"/>
              </w:rPr>
              <w:t> </w:t>
            </w:r>
            <w:r>
              <w:rPr>
                <w:sz w:val="20"/>
              </w:rPr>
              <w:t>Marcelo</w:t>
            </w:r>
            <w:r>
              <w:rPr>
                <w:spacing w:val="-4"/>
                <w:sz w:val="20"/>
              </w:rPr>
              <w:t> </w:t>
            </w:r>
            <w:r>
              <w:rPr>
                <w:sz w:val="20"/>
              </w:rPr>
              <w:t>do</w:t>
            </w:r>
            <w:r>
              <w:rPr>
                <w:spacing w:val="-3"/>
                <w:sz w:val="20"/>
              </w:rPr>
              <w:t> </w:t>
            </w:r>
            <w:r>
              <w:rPr>
                <w:spacing w:val="-2"/>
                <w:sz w:val="20"/>
              </w:rPr>
              <w:t>Carmo</w:t>
            </w:r>
          </w:p>
        </w:tc>
        <w:tc>
          <w:tcPr>
            <w:tcW w:w="2268" w:type="dxa"/>
            <w:tcBorders>
              <w:top w:val="single" w:sz="2" w:space="0" w:color="000000"/>
              <w:left w:val="single" w:sz="2" w:space="0" w:color="000000"/>
              <w:bottom w:val="single" w:sz="2" w:space="0" w:color="000000"/>
              <w:right w:val="nil"/>
            </w:tcBorders>
          </w:tcPr>
          <w:p>
            <w:pPr>
              <w:pStyle w:val="TableParagraph"/>
              <w:spacing w:before="109"/>
              <w:ind w:left="88"/>
              <w:jc w:val="left"/>
              <w:rPr>
                <w:sz w:val="20"/>
              </w:rPr>
            </w:pPr>
            <w:r>
              <w:rPr>
                <w:spacing w:val="-2"/>
                <w:sz w:val="20"/>
              </w:rPr>
              <w:t>11/9/2013</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Termos</w:t>
            </w:r>
            <w:r>
              <w:rPr>
                <w:spacing w:val="-4"/>
                <w:sz w:val="20"/>
              </w:rPr>
              <w:t> </w:t>
            </w:r>
            <w:r>
              <w:rPr>
                <w:sz w:val="20"/>
              </w:rPr>
              <w:t>de</w:t>
            </w:r>
            <w:r>
              <w:rPr>
                <w:spacing w:val="-3"/>
                <w:sz w:val="20"/>
              </w:rPr>
              <w:t> </w:t>
            </w:r>
            <w:r>
              <w:rPr>
                <w:sz w:val="20"/>
              </w:rPr>
              <w:t>qualificação</w:t>
            </w:r>
            <w:r>
              <w:rPr>
                <w:spacing w:val="-3"/>
                <w:sz w:val="20"/>
              </w:rPr>
              <w:t> </w:t>
            </w:r>
            <w:r>
              <w:rPr>
                <w:sz w:val="20"/>
              </w:rPr>
              <w:t>do</w:t>
            </w:r>
            <w:r>
              <w:rPr>
                <w:spacing w:val="-3"/>
                <w:sz w:val="20"/>
              </w:rPr>
              <w:t> </w:t>
            </w:r>
            <w:r>
              <w:rPr>
                <w:sz w:val="20"/>
              </w:rPr>
              <w:t>depoente</w:t>
            </w:r>
            <w:r>
              <w:rPr>
                <w:spacing w:val="-3"/>
                <w:sz w:val="20"/>
              </w:rPr>
              <w:t> </w:t>
            </w:r>
            <w:r>
              <w:rPr>
                <w:sz w:val="20"/>
              </w:rPr>
              <w:t>Guilherme</w:t>
            </w:r>
            <w:r>
              <w:rPr>
                <w:spacing w:val="-3"/>
                <w:sz w:val="20"/>
              </w:rPr>
              <w:t> </w:t>
            </w:r>
            <w:r>
              <w:rPr>
                <w:sz w:val="20"/>
              </w:rPr>
              <w:t>Alberto</w:t>
            </w:r>
            <w:r>
              <w:rPr>
                <w:spacing w:val="-3"/>
                <w:sz w:val="20"/>
              </w:rPr>
              <w:t> </w:t>
            </w:r>
            <w:r>
              <w:rPr>
                <w:sz w:val="20"/>
              </w:rPr>
              <w:t>da</w:t>
            </w:r>
            <w:r>
              <w:rPr>
                <w:spacing w:val="-3"/>
                <w:sz w:val="20"/>
              </w:rPr>
              <w:t> </w:t>
            </w:r>
            <w:r>
              <w:rPr>
                <w:spacing w:val="-2"/>
                <w:sz w:val="20"/>
              </w:rPr>
              <w:t>Costa</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11/9/2013</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9"/>
              <w:ind w:left="90"/>
              <w:jc w:val="left"/>
              <w:rPr>
                <w:sz w:val="20"/>
              </w:rPr>
            </w:pPr>
            <w:r>
              <w:rPr>
                <w:sz w:val="20"/>
              </w:rPr>
              <w:t>Termos</w:t>
            </w:r>
            <w:r>
              <w:rPr>
                <w:spacing w:val="-4"/>
                <w:sz w:val="20"/>
              </w:rPr>
              <w:t> </w:t>
            </w:r>
            <w:r>
              <w:rPr>
                <w:sz w:val="20"/>
              </w:rPr>
              <w:t>de</w:t>
            </w:r>
            <w:r>
              <w:rPr>
                <w:spacing w:val="-3"/>
                <w:sz w:val="20"/>
              </w:rPr>
              <w:t> </w:t>
            </w:r>
            <w:r>
              <w:rPr>
                <w:sz w:val="20"/>
              </w:rPr>
              <w:t>assentada</w:t>
            </w:r>
            <w:r>
              <w:rPr>
                <w:spacing w:val="-3"/>
                <w:sz w:val="20"/>
              </w:rPr>
              <w:t> </w:t>
            </w:r>
            <w:r>
              <w:rPr>
                <w:sz w:val="20"/>
              </w:rPr>
              <w:t>do</w:t>
            </w:r>
            <w:r>
              <w:rPr>
                <w:spacing w:val="-3"/>
                <w:sz w:val="20"/>
              </w:rPr>
              <w:t> </w:t>
            </w:r>
            <w:r>
              <w:rPr>
                <w:sz w:val="20"/>
              </w:rPr>
              <w:t>depoente</w:t>
            </w:r>
            <w:r>
              <w:rPr>
                <w:spacing w:val="-3"/>
                <w:sz w:val="20"/>
              </w:rPr>
              <w:t> </w:t>
            </w:r>
            <w:r>
              <w:rPr>
                <w:sz w:val="20"/>
              </w:rPr>
              <w:t>Guilherme</w:t>
            </w:r>
            <w:r>
              <w:rPr>
                <w:spacing w:val="-3"/>
                <w:sz w:val="20"/>
              </w:rPr>
              <w:t> </w:t>
            </w:r>
            <w:r>
              <w:rPr>
                <w:sz w:val="20"/>
              </w:rPr>
              <w:t>Alberto</w:t>
            </w:r>
            <w:r>
              <w:rPr>
                <w:spacing w:val="-3"/>
                <w:sz w:val="20"/>
              </w:rPr>
              <w:t> </w:t>
            </w:r>
            <w:r>
              <w:rPr>
                <w:sz w:val="20"/>
              </w:rPr>
              <w:t>da</w:t>
            </w:r>
            <w:r>
              <w:rPr>
                <w:spacing w:val="-3"/>
                <w:sz w:val="20"/>
              </w:rPr>
              <w:t> </w:t>
            </w:r>
            <w:r>
              <w:rPr>
                <w:spacing w:val="-2"/>
                <w:sz w:val="20"/>
              </w:rPr>
              <w:t>Costa</w:t>
            </w:r>
          </w:p>
        </w:tc>
        <w:tc>
          <w:tcPr>
            <w:tcW w:w="2268" w:type="dxa"/>
            <w:tcBorders>
              <w:top w:val="single" w:sz="2" w:space="0" w:color="000000"/>
              <w:left w:val="single" w:sz="2" w:space="0" w:color="000000"/>
              <w:bottom w:val="single" w:sz="2" w:space="0" w:color="000000"/>
              <w:right w:val="nil"/>
            </w:tcBorders>
          </w:tcPr>
          <w:p>
            <w:pPr>
              <w:pStyle w:val="TableParagraph"/>
              <w:spacing w:before="109"/>
              <w:ind w:left="88"/>
              <w:jc w:val="left"/>
              <w:rPr>
                <w:sz w:val="20"/>
              </w:rPr>
            </w:pPr>
            <w:r>
              <w:rPr>
                <w:spacing w:val="-2"/>
                <w:sz w:val="20"/>
              </w:rPr>
              <w:t>11/9/2013</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Recibo</w:t>
            </w:r>
            <w:r>
              <w:rPr>
                <w:spacing w:val="-5"/>
                <w:sz w:val="20"/>
              </w:rPr>
              <w:t> </w:t>
            </w:r>
            <w:r>
              <w:rPr>
                <w:sz w:val="20"/>
              </w:rPr>
              <w:t>de</w:t>
            </w:r>
            <w:r>
              <w:rPr>
                <w:spacing w:val="-5"/>
                <w:sz w:val="20"/>
              </w:rPr>
              <w:t> </w:t>
            </w:r>
            <w:r>
              <w:rPr>
                <w:sz w:val="20"/>
              </w:rPr>
              <w:t>entrega</w:t>
            </w:r>
            <w:r>
              <w:rPr>
                <w:spacing w:val="-5"/>
                <w:sz w:val="20"/>
              </w:rPr>
              <w:t> </w:t>
            </w:r>
            <w:r>
              <w:rPr>
                <w:sz w:val="20"/>
              </w:rPr>
              <w:t>de</w:t>
            </w:r>
            <w:r>
              <w:rPr>
                <w:spacing w:val="-4"/>
                <w:sz w:val="20"/>
              </w:rPr>
              <w:t> </w:t>
            </w:r>
            <w:r>
              <w:rPr>
                <w:sz w:val="20"/>
              </w:rPr>
              <w:t>notas</w:t>
            </w:r>
            <w:r>
              <w:rPr>
                <w:spacing w:val="-6"/>
                <w:sz w:val="20"/>
              </w:rPr>
              <w:t> </w:t>
            </w:r>
            <w:r>
              <w:rPr>
                <w:sz w:val="20"/>
              </w:rPr>
              <w:t>taquigráficas</w:t>
            </w:r>
            <w:r>
              <w:rPr>
                <w:spacing w:val="-6"/>
                <w:sz w:val="20"/>
              </w:rPr>
              <w:t> </w:t>
            </w:r>
            <w:r>
              <w:rPr>
                <w:sz w:val="20"/>
              </w:rPr>
              <w:t>sigilosas</w:t>
            </w:r>
            <w:r>
              <w:rPr>
                <w:spacing w:val="-5"/>
                <w:sz w:val="20"/>
              </w:rPr>
              <w:t> </w:t>
            </w:r>
            <w:r>
              <w:rPr>
                <w:spacing w:val="-2"/>
                <w:sz w:val="20"/>
              </w:rPr>
              <w:t>originais</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12/9/2013</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9"/>
              <w:ind w:left="90"/>
              <w:jc w:val="left"/>
              <w:rPr>
                <w:sz w:val="20"/>
              </w:rPr>
            </w:pPr>
            <w:r>
              <w:rPr>
                <w:sz w:val="20"/>
              </w:rPr>
              <w:t>Notas</w:t>
            </w:r>
            <w:r>
              <w:rPr>
                <w:spacing w:val="-7"/>
                <w:sz w:val="20"/>
              </w:rPr>
              <w:t> </w:t>
            </w:r>
            <w:r>
              <w:rPr>
                <w:sz w:val="20"/>
              </w:rPr>
              <w:t>taquigráficas</w:t>
            </w:r>
            <w:r>
              <w:rPr>
                <w:spacing w:val="-6"/>
                <w:sz w:val="20"/>
              </w:rPr>
              <w:t> </w:t>
            </w:r>
            <w:r>
              <w:rPr>
                <w:sz w:val="20"/>
              </w:rPr>
              <w:t>nº</w:t>
            </w:r>
            <w:r>
              <w:rPr>
                <w:spacing w:val="-5"/>
                <w:sz w:val="20"/>
              </w:rPr>
              <w:t> </w:t>
            </w:r>
            <w:r>
              <w:rPr>
                <w:spacing w:val="-2"/>
                <w:sz w:val="20"/>
              </w:rPr>
              <w:t>925R/13</w:t>
            </w:r>
          </w:p>
        </w:tc>
        <w:tc>
          <w:tcPr>
            <w:tcW w:w="2268" w:type="dxa"/>
            <w:tcBorders>
              <w:top w:val="single" w:sz="2" w:space="0" w:color="000000"/>
              <w:left w:val="single" w:sz="2" w:space="0" w:color="000000"/>
              <w:bottom w:val="single" w:sz="2" w:space="0" w:color="000000"/>
              <w:right w:val="nil"/>
            </w:tcBorders>
          </w:tcPr>
          <w:p>
            <w:pPr>
              <w:pStyle w:val="TableParagraph"/>
              <w:spacing w:before="109"/>
              <w:ind w:left="88"/>
              <w:jc w:val="left"/>
              <w:rPr>
                <w:sz w:val="20"/>
              </w:rPr>
            </w:pPr>
            <w:r>
              <w:rPr>
                <w:spacing w:val="-2"/>
                <w:sz w:val="20"/>
              </w:rPr>
              <w:t>4/7/2013</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Notas</w:t>
            </w:r>
            <w:r>
              <w:rPr>
                <w:spacing w:val="-7"/>
                <w:sz w:val="20"/>
              </w:rPr>
              <w:t> </w:t>
            </w:r>
            <w:r>
              <w:rPr>
                <w:sz w:val="20"/>
              </w:rPr>
              <w:t>taquigráficas</w:t>
            </w:r>
            <w:r>
              <w:rPr>
                <w:spacing w:val="-6"/>
                <w:sz w:val="20"/>
              </w:rPr>
              <w:t> </w:t>
            </w:r>
            <w:r>
              <w:rPr>
                <w:sz w:val="20"/>
              </w:rPr>
              <w:t>nº</w:t>
            </w:r>
            <w:r>
              <w:rPr>
                <w:spacing w:val="-5"/>
                <w:sz w:val="20"/>
              </w:rPr>
              <w:t> </w:t>
            </w:r>
            <w:r>
              <w:rPr>
                <w:spacing w:val="-2"/>
                <w:sz w:val="20"/>
              </w:rPr>
              <w:t>1161R/13</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20/8/2013</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9"/>
              <w:ind w:left="90"/>
              <w:jc w:val="left"/>
              <w:rPr>
                <w:sz w:val="20"/>
              </w:rPr>
            </w:pPr>
            <w:r>
              <w:rPr>
                <w:sz w:val="20"/>
              </w:rPr>
              <w:t>Notas</w:t>
            </w:r>
            <w:r>
              <w:rPr>
                <w:spacing w:val="-7"/>
                <w:sz w:val="20"/>
              </w:rPr>
              <w:t> </w:t>
            </w:r>
            <w:r>
              <w:rPr>
                <w:sz w:val="20"/>
              </w:rPr>
              <w:t>taquigráficas</w:t>
            </w:r>
            <w:r>
              <w:rPr>
                <w:spacing w:val="-6"/>
                <w:sz w:val="20"/>
              </w:rPr>
              <w:t> </w:t>
            </w:r>
            <w:r>
              <w:rPr>
                <w:sz w:val="20"/>
              </w:rPr>
              <w:t>nº</w:t>
            </w:r>
            <w:r>
              <w:rPr>
                <w:spacing w:val="-5"/>
                <w:sz w:val="20"/>
              </w:rPr>
              <w:t> </w:t>
            </w:r>
            <w:r>
              <w:rPr>
                <w:spacing w:val="-2"/>
                <w:sz w:val="20"/>
              </w:rPr>
              <w:t>1162R/13</w:t>
            </w:r>
          </w:p>
        </w:tc>
        <w:tc>
          <w:tcPr>
            <w:tcW w:w="2268" w:type="dxa"/>
            <w:tcBorders>
              <w:top w:val="single" w:sz="2" w:space="0" w:color="000000"/>
              <w:left w:val="single" w:sz="2" w:space="0" w:color="000000"/>
              <w:bottom w:val="single" w:sz="2" w:space="0" w:color="000000"/>
              <w:right w:val="nil"/>
            </w:tcBorders>
          </w:tcPr>
          <w:p>
            <w:pPr>
              <w:pStyle w:val="TableParagraph"/>
              <w:spacing w:before="109"/>
              <w:ind w:left="88"/>
              <w:jc w:val="left"/>
              <w:rPr>
                <w:sz w:val="20"/>
              </w:rPr>
            </w:pPr>
            <w:r>
              <w:rPr>
                <w:spacing w:val="-2"/>
                <w:sz w:val="20"/>
              </w:rPr>
              <w:t>20/8/2013</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Notas</w:t>
            </w:r>
            <w:r>
              <w:rPr>
                <w:spacing w:val="-7"/>
                <w:sz w:val="20"/>
              </w:rPr>
              <w:t> </w:t>
            </w:r>
            <w:r>
              <w:rPr>
                <w:sz w:val="20"/>
              </w:rPr>
              <w:t>taquigráficas</w:t>
            </w:r>
            <w:r>
              <w:rPr>
                <w:spacing w:val="-6"/>
                <w:sz w:val="20"/>
              </w:rPr>
              <w:t> </w:t>
            </w:r>
            <w:r>
              <w:rPr>
                <w:sz w:val="20"/>
              </w:rPr>
              <w:t>nº</w:t>
            </w:r>
            <w:r>
              <w:rPr>
                <w:spacing w:val="-5"/>
                <w:sz w:val="20"/>
              </w:rPr>
              <w:t> </w:t>
            </w:r>
            <w:r>
              <w:rPr>
                <w:spacing w:val="-2"/>
                <w:sz w:val="20"/>
              </w:rPr>
              <w:t>1214R/13</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26/8/2013</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9"/>
              <w:ind w:left="90"/>
              <w:jc w:val="left"/>
              <w:rPr>
                <w:sz w:val="20"/>
              </w:rPr>
            </w:pPr>
            <w:r>
              <w:rPr>
                <w:sz w:val="20"/>
              </w:rPr>
              <w:t>Notas</w:t>
            </w:r>
            <w:r>
              <w:rPr>
                <w:spacing w:val="-7"/>
                <w:sz w:val="20"/>
              </w:rPr>
              <w:t> </w:t>
            </w:r>
            <w:r>
              <w:rPr>
                <w:sz w:val="20"/>
              </w:rPr>
              <w:t>taquigráficas</w:t>
            </w:r>
            <w:r>
              <w:rPr>
                <w:spacing w:val="-6"/>
                <w:sz w:val="20"/>
              </w:rPr>
              <w:t> </w:t>
            </w:r>
            <w:r>
              <w:rPr>
                <w:sz w:val="20"/>
              </w:rPr>
              <w:t>nº</w:t>
            </w:r>
            <w:r>
              <w:rPr>
                <w:spacing w:val="-5"/>
                <w:sz w:val="20"/>
              </w:rPr>
              <w:t> </w:t>
            </w:r>
            <w:r>
              <w:rPr>
                <w:spacing w:val="-2"/>
                <w:sz w:val="20"/>
              </w:rPr>
              <w:t>1309R/13</w:t>
            </w:r>
          </w:p>
        </w:tc>
        <w:tc>
          <w:tcPr>
            <w:tcW w:w="2268" w:type="dxa"/>
            <w:tcBorders>
              <w:top w:val="single" w:sz="2" w:space="0" w:color="000000"/>
              <w:left w:val="single" w:sz="2" w:space="0" w:color="000000"/>
              <w:bottom w:val="single" w:sz="2" w:space="0" w:color="000000"/>
              <w:right w:val="nil"/>
            </w:tcBorders>
          </w:tcPr>
          <w:p>
            <w:pPr>
              <w:pStyle w:val="TableParagraph"/>
              <w:spacing w:before="109"/>
              <w:ind w:left="88"/>
              <w:jc w:val="left"/>
              <w:rPr>
                <w:sz w:val="20"/>
              </w:rPr>
            </w:pPr>
            <w:r>
              <w:rPr>
                <w:spacing w:val="-2"/>
                <w:sz w:val="20"/>
              </w:rPr>
              <w:t>8/7/2013</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Termo</w:t>
            </w:r>
            <w:r>
              <w:rPr>
                <w:spacing w:val="-5"/>
                <w:sz w:val="20"/>
              </w:rPr>
              <w:t> </w:t>
            </w:r>
            <w:r>
              <w:rPr>
                <w:sz w:val="20"/>
              </w:rPr>
              <w:t>de</w:t>
            </w:r>
            <w:r>
              <w:rPr>
                <w:spacing w:val="-4"/>
                <w:sz w:val="20"/>
              </w:rPr>
              <w:t> </w:t>
            </w:r>
            <w:r>
              <w:rPr>
                <w:sz w:val="20"/>
              </w:rPr>
              <w:t>juntada</w:t>
            </w:r>
            <w:r>
              <w:rPr>
                <w:spacing w:val="-5"/>
                <w:sz w:val="20"/>
              </w:rPr>
              <w:t> </w:t>
            </w:r>
            <w:r>
              <w:rPr>
                <w:sz w:val="20"/>
              </w:rPr>
              <w:t>de</w:t>
            </w:r>
            <w:r>
              <w:rPr>
                <w:spacing w:val="-4"/>
                <w:sz w:val="20"/>
              </w:rPr>
              <w:t> </w:t>
            </w:r>
            <w:r>
              <w:rPr>
                <w:sz w:val="20"/>
              </w:rPr>
              <w:t>documentação</w:t>
            </w:r>
            <w:r>
              <w:rPr>
                <w:spacing w:val="-4"/>
                <w:sz w:val="20"/>
              </w:rPr>
              <w:t> </w:t>
            </w:r>
            <w:r>
              <w:rPr>
                <w:spacing w:val="-2"/>
                <w:sz w:val="20"/>
              </w:rPr>
              <w:t>sigilosa</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23/9/2013</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9"/>
              <w:ind w:left="90"/>
              <w:jc w:val="left"/>
              <w:rPr>
                <w:sz w:val="20"/>
              </w:rPr>
            </w:pPr>
            <w:r>
              <w:rPr>
                <w:sz w:val="20"/>
              </w:rPr>
              <w:t>Notas</w:t>
            </w:r>
            <w:r>
              <w:rPr>
                <w:spacing w:val="-7"/>
                <w:sz w:val="20"/>
              </w:rPr>
              <w:t> </w:t>
            </w:r>
            <w:r>
              <w:rPr>
                <w:sz w:val="20"/>
              </w:rPr>
              <w:t>taquigráficas</w:t>
            </w:r>
            <w:r>
              <w:rPr>
                <w:spacing w:val="-6"/>
                <w:sz w:val="20"/>
              </w:rPr>
              <w:t> </w:t>
            </w:r>
            <w:r>
              <w:rPr>
                <w:sz w:val="20"/>
              </w:rPr>
              <w:t>nº</w:t>
            </w:r>
            <w:r>
              <w:rPr>
                <w:spacing w:val="-5"/>
                <w:sz w:val="20"/>
              </w:rPr>
              <w:t> </w:t>
            </w:r>
            <w:r>
              <w:rPr>
                <w:spacing w:val="-2"/>
                <w:sz w:val="20"/>
              </w:rPr>
              <w:t>1237R/13</w:t>
            </w:r>
          </w:p>
        </w:tc>
        <w:tc>
          <w:tcPr>
            <w:tcW w:w="2268" w:type="dxa"/>
            <w:tcBorders>
              <w:top w:val="single" w:sz="2" w:space="0" w:color="000000"/>
              <w:left w:val="single" w:sz="2" w:space="0" w:color="000000"/>
              <w:bottom w:val="single" w:sz="2" w:space="0" w:color="000000"/>
              <w:right w:val="nil"/>
            </w:tcBorders>
          </w:tcPr>
          <w:p>
            <w:pPr>
              <w:pStyle w:val="TableParagraph"/>
              <w:spacing w:before="109"/>
              <w:ind w:left="88"/>
              <w:jc w:val="left"/>
              <w:rPr>
                <w:sz w:val="20"/>
              </w:rPr>
            </w:pPr>
            <w:r>
              <w:rPr>
                <w:spacing w:val="-2"/>
                <w:sz w:val="20"/>
              </w:rPr>
              <w:t>27/8/2013</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Notas</w:t>
            </w:r>
            <w:r>
              <w:rPr>
                <w:spacing w:val="-7"/>
                <w:sz w:val="20"/>
              </w:rPr>
              <w:t> </w:t>
            </w:r>
            <w:r>
              <w:rPr>
                <w:sz w:val="20"/>
              </w:rPr>
              <w:t>taquigráficas</w:t>
            </w:r>
            <w:r>
              <w:rPr>
                <w:spacing w:val="-6"/>
                <w:sz w:val="20"/>
              </w:rPr>
              <w:t> </w:t>
            </w:r>
            <w:r>
              <w:rPr>
                <w:sz w:val="20"/>
              </w:rPr>
              <w:t>nº</w:t>
            </w:r>
            <w:r>
              <w:rPr>
                <w:spacing w:val="-5"/>
                <w:sz w:val="20"/>
              </w:rPr>
              <w:t> </w:t>
            </w:r>
            <w:r>
              <w:rPr>
                <w:spacing w:val="-2"/>
                <w:sz w:val="20"/>
              </w:rPr>
              <w:t>1241R/13</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28/8/2013</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9"/>
              <w:ind w:left="90"/>
              <w:jc w:val="left"/>
              <w:rPr>
                <w:sz w:val="20"/>
              </w:rPr>
            </w:pPr>
            <w:r>
              <w:rPr>
                <w:sz w:val="20"/>
              </w:rPr>
              <w:t>Notas</w:t>
            </w:r>
            <w:r>
              <w:rPr>
                <w:spacing w:val="-7"/>
                <w:sz w:val="20"/>
              </w:rPr>
              <w:t> </w:t>
            </w:r>
            <w:r>
              <w:rPr>
                <w:sz w:val="20"/>
              </w:rPr>
              <w:t>taquigráficas</w:t>
            </w:r>
            <w:r>
              <w:rPr>
                <w:spacing w:val="-6"/>
                <w:sz w:val="20"/>
              </w:rPr>
              <w:t> </w:t>
            </w:r>
            <w:r>
              <w:rPr>
                <w:sz w:val="20"/>
              </w:rPr>
              <w:t>nº</w:t>
            </w:r>
            <w:r>
              <w:rPr>
                <w:spacing w:val="-5"/>
                <w:sz w:val="20"/>
              </w:rPr>
              <w:t> </w:t>
            </w:r>
            <w:r>
              <w:rPr>
                <w:spacing w:val="-2"/>
                <w:sz w:val="20"/>
              </w:rPr>
              <w:t>1655R/13</w:t>
            </w:r>
          </w:p>
        </w:tc>
        <w:tc>
          <w:tcPr>
            <w:tcW w:w="2268" w:type="dxa"/>
            <w:tcBorders>
              <w:top w:val="single" w:sz="2" w:space="0" w:color="000000"/>
              <w:left w:val="single" w:sz="2" w:space="0" w:color="000000"/>
              <w:bottom w:val="single" w:sz="2" w:space="0" w:color="000000"/>
              <w:right w:val="nil"/>
            </w:tcBorders>
          </w:tcPr>
          <w:p>
            <w:pPr>
              <w:pStyle w:val="TableParagraph"/>
              <w:spacing w:before="109"/>
              <w:ind w:left="88"/>
              <w:jc w:val="left"/>
              <w:rPr>
                <w:sz w:val="20"/>
              </w:rPr>
            </w:pPr>
            <w:r>
              <w:rPr>
                <w:spacing w:val="-2"/>
                <w:sz w:val="20"/>
              </w:rPr>
              <w:t>7/10/2013</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8"/>
              <w:ind w:left="90"/>
              <w:jc w:val="left"/>
              <w:rPr>
                <w:sz w:val="20"/>
              </w:rPr>
            </w:pPr>
            <w:r>
              <w:rPr>
                <w:sz w:val="20"/>
              </w:rPr>
              <w:t>Requerimento</w:t>
            </w:r>
            <w:r>
              <w:rPr>
                <w:spacing w:val="-5"/>
                <w:sz w:val="20"/>
              </w:rPr>
              <w:t> </w:t>
            </w:r>
            <w:r>
              <w:rPr>
                <w:sz w:val="20"/>
              </w:rPr>
              <w:t>nº</w:t>
            </w:r>
            <w:r>
              <w:rPr>
                <w:spacing w:val="-3"/>
                <w:sz w:val="20"/>
              </w:rPr>
              <w:t> </w:t>
            </w:r>
            <w:r>
              <w:rPr>
                <w:sz w:val="20"/>
              </w:rPr>
              <w:t>150</w:t>
            </w:r>
            <w:r>
              <w:rPr>
                <w:spacing w:val="-2"/>
                <w:sz w:val="20"/>
              </w:rPr>
              <w:t> </w:t>
            </w:r>
            <w:r>
              <w:rPr>
                <w:sz w:val="20"/>
              </w:rPr>
              <w:t>de</w:t>
            </w:r>
            <w:r>
              <w:rPr>
                <w:spacing w:val="-3"/>
                <w:sz w:val="20"/>
              </w:rPr>
              <w:t> </w:t>
            </w:r>
            <w:r>
              <w:rPr>
                <w:sz w:val="20"/>
              </w:rPr>
              <w:t>quebra</w:t>
            </w:r>
            <w:r>
              <w:rPr>
                <w:spacing w:val="-3"/>
                <w:sz w:val="20"/>
              </w:rPr>
              <w:t> </w:t>
            </w:r>
            <w:r>
              <w:rPr>
                <w:sz w:val="20"/>
              </w:rPr>
              <w:t>dos</w:t>
            </w:r>
            <w:r>
              <w:rPr>
                <w:spacing w:val="-3"/>
                <w:sz w:val="20"/>
              </w:rPr>
              <w:t> </w:t>
            </w:r>
            <w:r>
              <w:rPr>
                <w:sz w:val="20"/>
              </w:rPr>
              <w:t>sigilos</w:t>
            </w:r>
            <w:r>
              <w:rPr>
                <w:spacing w:val="-4"/>
                <w:sz w:val="20"/>
              </w:rPr>
              <w:t> </w:t>
            </w:r>
            <w:r>
              <w:rPr>
                <w:sz w:val="20"/>
              </w:rPr>
              <w:t>bancário,</w:t>
            </w:r>
            <w:r>
              <w:rPr>
                <w:spacing w:val="-2"/>
                <w:sz w:val="20"/>
              </w:rPr>
              <w:t> </w:t>
            </w:r>
            <w:r>
              <w:rPr>
                <w:sz w:val="20"/>
              </w:rPr>
              <w:t>fiscal</w:t>
            </w:r>
            <w:r>
              <w:rPr>
                <w:spacing w:val="-4"/>
                <w:sz w:val="20"/>
              </w:rPr>
              <w:t> </w:t>
            </w:r>
            <w:r>
              <w:rPr>
                <w:sz w:val="20"/>
              </w:rPr>
              <w:t>e</w:t>
            </w:r>
            <w:r>
              <w:rPr>
                <w:spacing w:val="-2"/>
                <w:sz w:val="20"/>
              </w:rPr>
              <w:t> telefônico</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8"/>
              <w:ind w:left="88"/>
              <w:jc w:val="left"/>
              <w:rPr>
                <w:sz w:val="20"/>
              </w:rPr>
            </w:pPr>
            <w:r>
              <w:rPr>
                <w:spacing w:val="-2"/>
                <w:sz w:val="20"/>
              </w:rPr>
              <w:t>23/10/2013</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8"/>
              <w:ind w:left="90"/>
              <w:jc w:val="left"/>
              <w:rPr>
                <w:sz w:val="20"/>
              </w:rPr>
            </w:pPr>
            <w:r>
              <w:rPr>
                <w:sz w:val="20"/>
              </w:rPr>
              <w:t>Notas</w:t>
            </w:r>
            <w:r>
              <w:rPr>
                <w:spacing w:val="-7"/>
                <w:sz w:val="20"/>
              </w:rPr>
              <w:t> </w:t>
            </w:r>
            <w:r>
              <w:rPr>
                <w:sz w:val="20"/>
              </w:rPr>
              <w:t>taquigráficas</w:t>
            </w:r>
            <w:r>
              <w:rPr>
                <w:spacing w:val="-6"/>
                <w:sz w:val="20"/>
              </w:rPr>
              <w:t> </w:t>
            </w:r>
            <w:r>
              <w:rPr>
                <w:sz w:val="20"/>
              </w:rPr>
              <w:t>nº</w:t>
            </w:r>
            <w:r>
              <w:rPr>
                <w:spacing w:val="-5"/>
                <w:sz w:val="20"/>
              </w:rPr>
              <w:t> </w:t>
            </w:r>
            <w:r>
              <w:rPr>
                <w:spacing w:val="-2"/>
                <w:sz w:val="20"/>
              </w:rPr>
              <w:t>1293R/13</w:t>
            </w:r>
          </w:p>
        </w:tc>
        <w:tc>
          <w:tcPr>
            <w:tcW w:w="2268" w:type="dxa"/>
            <w:tcBorders>
              <w:top w:val="single" w:sz="2" w:space="0" w:color="000000"/>
              <w:left w:val="single" w:sz="2" w:space="0" w:color="000000"/>
              <w:bottom w:val="single" w:sz="2" w:space="0" w:color="000000"/>
              <w:right w:val="nil"/>
            </w:tcBorders>
          </w:tcPr>
          <w:p>
            <w:pPr>
              <w:pStyle w:val="TableParagraph"/>
              <w:spacing w:before="108"/>
              <w:ind w:left="88"/>
              <w:jc w:val="left"/>
              <w:rPr>
                <w:sz w:val="20"/>
              </w:rPr>
            </w:pPr>
            <w:r>
              <w:rPr>
                <w:spacing w:val="-2"/>
                <w:sz w:val="20"/>
              </w:rPr>
              <w:t>30/8/2013</w:t>
            </w:r>
          </w:p>
        </w:tc>
      </w:tr>
    </w:tbl>
    <w:p>
      <w:pPr>
        <w:spacing w:after="0"/>
        <w:jc w:val="left"/>
        <w:rPr>
          <w:sz w:val="20"/>
        </w:rPr>
        <w:sectPr>
          <w:footerReference w:type="default" r:id="rId35"/>
          <w:footerReference w:type="even" r:id="rId36"/>
          <w:pgSz w:w="11910" w:h="16840"/>
          <w:pgMar w:header="0" w:footer="686" w:top="680" w:bottom="880" w:left="740" w:right="0"/>
          <w:pgNumType w:start="23"/>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37"/>
        <w:gridCol w:w="2268"/>
      </w:tblGrid>
      <w:tr>
        <w:trPr>
          <w:trHeight w:val="500" w:hRule="atLeast"/>
        </w:trPr>
        <w:tc>
          <w:tcPr>
            <w:tcW w:w="7937" w:type="dxa"/>
            <w:tcBorders>
              <w:left w:val="nil"/>
              <w:right w:val="single" w:sz="2" w:space="0" w:color="000000"/>
            </w:tcBorders>
          </w:tcPr>
          <w:p>
            <w:pPr>
              <w:pStyle w:val="TableParagraph"/>
              <w:spacing w:before="107"/>
              <w:ind w:left="90"/>
              <w:jc w:val="left"/>
              <w:rPr>
                <w:b/>
                <w:sz w:val="20"/>
              </w:rPr>
            </w:pPr>
            <w:r>
              <w:rPr>
                <w:b/>
                <w:spacing w:val="-2"/>
                <w:sz w:val="20"/>
              </w:rPr>
              <w:t>Documento</w:t>
            </w:r>
          </w:p>
        </w:tc>
        <w:tc>
          <w:tcPr>
            <w:tcW w:w="2268" w:type="dxa"/>
            <w:tcBorders>
              <w:left w:val="single" w:sz="2" w:space="0" w:color="000000"/>
              <w:right w:val="nil"/>
            </w:tcBorders>
          </w:tcPr>
          <w:p>
            <w:pPr>
              <w:pStyle w:val="TableParagraph"/>
              <w:spacing w:before="107"/>
              <w:ind w:left="88"/>
              <w:jc w:val="left"/>
              <w:rPr>
                <w:b/>
                <w:sz w:val="20"/>
              </w:rPr>
            </w:pPr>
            <w:r>
              <w:rPr>
                <w:b/>
                <w:sz w:val="20"/>
              </w:rPr>
              <w:t>Data</w:t>
            </w:r>
            <w:r>
              <w:rPr>
                <w:b/>
                <w:spacing w:val="-4"/>
                <w:sz w:val="20"/>
              </w:rPr>
              <w:t> </w:t>
            </w:r>
            <w:r>
              <w:rPr>
                <w:b/>
                <w:sz w:val="20"/>
              </w:rPr>
              <w:t>de</w:t>
            </w:r>
            <w:r>
              <w:rPr>
                <w:b/>
                <w:spacing w:val="-1"/>
                <w:sz w:val="20"/>
              </w:rPr>
              <w:t> </w:t>
            </w:r>
            <w:r>
              <w:rPr>
                <w:b/>
                <w:spacing w:val="-2"/>
                <w:sz w:val="20"/>
              </w:rPr>
              <w:t>produção</w:t>
            </w:r>
          </w:p>
        </w:tc>
      </w:tr>
      <w:tr>
        <w:trPr>
          <w:trHeight w:val="505" w:hRule="atLeast"/>
        </w:trPr>
        <w:tc>
          <w:tcPr>
            <w:tcW w:w="7937" w:type="dxa"/>
            <w:tcBorders>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Notas</w:t>
            </w:r>
            <w:r>
              <w:rPr>
                <w:spacing w:val="-7"/>
                <w:sz w:val="20"/>
              </w:rPr>
              <w:t> </w:t>
            </w:r>
            <w:r>
              <w:rPr>
                <w:sz w:val="20"/>
              </w:rPr>
              <w:t>taquigráficas</w:t>
            </w:r>
            <w:r>
              <w:rPr>
                <w:spacing w:val="-6"/>
                <w:sz w:val="20"/>
              </w:rPr>
              <w:t> </w:t>
            </w:r>
            <w:r>
              <w:rPr>
                <w:sz w:val="20"/>
              </w:rPr>
              <w:t>nº</w:t>
            </w:r>
            <w:r>
              <w:rPr>
                <w:spacing w:val="-5"/>
                <w:sz w:val="20"/>
              </w:rPr>
              <w:t> </w:t>
            </w:r>
            <w:r>
              <w:rPr>
                <w:spacing w:val="-2"/>
                <w:sz w:val="20"/>
              </w:rPr>
              <w:t>1370R/13</w:t>
            </w:r>
          </w:p>
        </w:tc>
        <w:tc>
          <w:tcPr>
            <w:tcW w:w="2268" w:type="dxa"/>
            <w:tcBorders>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11/9/2013</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9"/>
              <w:ind w:left="90"/>
              <w:jc w:val="left"/>
              <w:rPr>
                <w:sz w:val="20"/>
              </w:rPr>
            </w:pPr>
            <w:r>
              <w:rPr>
                <w:sz w:val="20"/>
              </w:rPr>
              <w:t>Notas</w:t>
            </w:r>
            <w:r>
              <w:rPr>
                <w:spacing w:val="-7"/>
                <w:sz w:val="20"/>
              </w:rPr>
              <w:t> </w:t>
            </w:r>
            <w:r>
              <w:rPr>
                <w:sz w:val="20"/>
              </w:rPr>
              <w:t>taquigráficas</w:t>
            </w:r>
            <w:r>
              <w:rPr>
                <w:spacing w:val="-6"/>
                <w:sz w:val="20"/>
              </w:rPr>
              <w:t> </w:t>
            </w:r>
            <w:r>
              <w:rPr>
                <w:sz w:val="20"/>
              </w:rPr>
              <w:t>nº</w:t>
            </w:r>
            <w:r>
              <w:rPr>
                <w:spacing w:val="-5"/>
                <w:sz w:val="20"/>
              </w:rPr>
              <w:t> </w:t>
            </w:r>
            <w:r>
              <w:rPr>
                <w:spacing w:val="-2"/>
                <w:sz w:val="20"/>
              </w:rPr>
              <w:t>1464R/13</w:t>
            </w:r>
          </w:p>
        </w:tc>
        <w:tc>
          <w:tcPr>
            <w:tcW w:w="2268" w:type="dxa"/>
            <w:tcBorders>
              <w:top w:val="single" w:sz="2" w:space="0" w:color="000000"/>
              <w:left w:val="single" w:sz="2" w:space="0" w:color="000000"/>
              <w:bottom w:val="single" w:sz="2" w:space="0" w:color="000000"/>
              <w:right w:val="nil"/>
            </w:tcBorders>
          </w:tcPr>
          <w:p>
            <w:pPr>
              <w:pStyle w:val="TableParagraph"/>
              <w:spacing w:before="109"/>
              <w:ind w:left="88"/>
              <w:jc w:val="left"/>
              <w:rPr>
                <w:sz w:val="20"/>
              </w:rPr>
            </w:pPr>
            <w:r>
              <w:rPr>
                <w:spacing w:val="-2"/>
                <w:sz w:val="20"/>
              </w:rPr>
              <w:t>18/9/2013</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Notas</w:t>
            </w:r>
            <w:r>
              <w:rPr>
                <w:spacing w:val="-7"/>
                <w:sz w:val="20"/>
              </w:rPr>
              <w:t> </w:t>
            </w:r>
            <w:r>
              <w:rPr>
                <w:sz w:val="20"/>
              </w:rPr>
              <w:t>taquigráficas</w:t>
            </w:r>
            <w:r>
              <w:rPr>
                <w:spacing w:val="-6"/>
                <w:sz w:val="20"/>
              </w:rPr>
              <w:t> </w:t>
            </w:r>
            <w:r>
              <w:rPr>
                <w:sz w:val="20"/>
              </w:rPr>
              <w:t>nº</w:t>
            </w:r>
            <w:r>
              <w:rPr>
                <w:spacing w:val="-5"/>
                <w:sz w:val="20"/>
              </w:rPr>
              <w:t> </w:t>
            </w:r>
            <w:r>
              <w:rPr>
                <w:spacing w:val="-2"/>
                <w:sz w:val="20"/>
              </w:rPr>
              <w:t>1465R/13</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18/9/2013</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9"/>
              <w:ind w:left="90"/>
              <w:jc w:val="left"/>
              <w:rPr>
                <w:sz w:val="20"/>
              </w:rPr>
            </w:pPr>
            <w:r>
              <w:rPr>
                <w:sz w:val="20"/>
              </w:rPr>
              <w:t>Notas</w:t>
            </w:r>
            <w:r>
              <w:rPr>
                <w:spacing w:val="-7"/>
                <w:sz w:val="20"/>
              </w:rPr>
              <w:t> </w:t>
            </w:r>
            <w:r>
              <w:rPr>
                <w:sz w:val="20"/>
              </w:rPr>
              <w:t>taquigráficas</w:t>
            </w:r>
            <w:r>
              <w:rPr>
                <w:spacing w:val="-6"/>
                <w:sz w:val="20"/>
              </w:rPr>
              <w:t> </w:t>
            </w:r>
            <w:r>
              <w:rPr>
                <w:sz w:val="20"/>
              </w:rPr>
              <w:t>nº</w:t>
            </w:r>
            <w:r>
              <w:rPr>
                <w:spacing w:val="-5"/>
                <w:sz w:val="20"/>
              </w:rPr>
              <w:t> </w:t>
            </w:r>
            <w:r>
              <w:rPr>
                <w:spacing w:val="-2"/>
                <w:sz w:val="20"/>
              </w:rPr>
              <w:t>1541R/13</w:t>
            </w:r>
          </w:p>
        </w:tc>
        <w:tc>
          <w:tcPr>
            <w:tcW w:w="2268" w:type="dxa"/>
            <w:tcBorders>
              <w:top w:val="single" w:sz="2" w:space="0" w:color="000000"/>
              <w:left w:val="single" w:sz="2" w:space="0" w:color="000000"/>
              <w:bottom w:val="single" w:sz="2" w:space="0" w:color="000000"/>
              <w:right w:val="nil"/>
            </w:tcBorders>
          </w:tcPr>
          <w:p>
            <w:pPr>
              <w:pStyle w:val="TableParagraph"/>
              <w:spacing w:before="109"/>
              <w:ind w:left="88"/>
              <w:jc w:val="left"/>
              <w:rPr>
                <w:sz w:val="20"/>
              </w:rPr>
            </w:pPr>
            <w:r>
              <w:rPr>
                <w:spacing w:val="-2"/>
                <w:sz w:val="20"/>
              </w:rPr>
              <w:t>24/9/2013</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Termo</w:t>
            </w:r>
            <w:r>
              <w:rPr>
                <w:spacing w:val="-3"/>
                <w:sz w:val="20"/>
              </w:rPr>
              <w:t> </w:t>
            </w:r>
            <w:r>
              <w:rPr>
                <w:sz w:val="20"/>
              </w:rPr>
              <w:t>de</w:t>
            </w:r>
            <w:r>
              <w:rPr>
                <w:spacing w:val="-2"/>
                <w:sz w:val="20"/>
              </w:rPr>
              <w:t> </w:t>
            </w:r>
            <w:r>
              <w:rPr>
                <w:sz w:val="20"/>
              </w:rPr>
              <w:t>descarte</w:t>
            </w:r>
            <w:r>
              <w:rPr>
                <w:spacing w:val="-3"/>
                <w:sz w:val="20"/>
              </w:rPr>
              <w:t> </w:t>
            </w:r>
            <w:r>
              <w:rPr>
                <w:sz w:val="20"/>
              </w:rPr>
              <w:t>de</w:t>
            </w:r>
            <w:r>
              <w:rPr>
                <w:spacing w:val="-2"/>
                <w:sz w:val="20"/>
              </w:rPr>
              <w:t> </w:t>
            </w:r>
            <w:r>
              <w:rPr>
                <w:sz w:val="20"/>
              </w:rPr>
              <w:t>mídia</w:t>
            </w:r>
            <w:r>
              <w:rPr>
                <w:spacing w:val="-2"/>
                <w:sz w:val="20"/>
              </w:rPr>
              <w:t> </w:t>
            </w:r>
            <w:r>
              <w:rPr>
                <w:sz w:val="20"/>
              </w:rPr>
              <w:t>de</w:t>
            </w:r>
            <w:r>
              <w:rPr>
                <w:spacing w:val="-3"/>
                <w:sz w:val="20"/>
              </w:rPr>
              <w:t> </w:t>
            </w:r>
            <w:r>
              <w:rPr>
                <w:sz w:val="20"/>
              </w:rPr>
              <w:t>CD-ROM</w:t>
            </w:r>
            <w:r>
              <w:rPr>
                <w:spacing w:val="-2"/>
                <w:sz w:val="20"/>
              </w:rPr>
              <w:t> </w:t>
            </w:r>
            <w:r>
              <w:rPr>
                <w:sz w:val="20"/>
              </w:rPr>
              <w:t>reservado</w:t>
            </w:r>
            <w:r>
              <w:rPr>
                <w:spacing w:val="-2"/>
                <w:sz w:val="20"/>
              </w:rPr>
              <w:t> </w:t>
            </w:r>
            <w:r>
              <w:rPr>
                <w:sz w:val="20"/>
              </w:rPr>
              <w:t>por</w:t>
            </w:r>
            <w:r>
              <w:rPr>
                <w:spacing w:val="-3"/>
                <w:sz w:val="20"/>
              </w:rPr>
              <w:t> </w:t>
            </w:r>
            <w:r>
              <w:rPr>
                <w:sz w:val="20"/>
              </w:rPr>
              <w:t>erro</w:t>
            </w:r>
            <w:r>
              <w:rPr>
                <w:spacing w:val="-2"/>
                <w:sz w:val="20"/>
              </w:rPr>
              <w:t> </w:t>
            </w:r>
            <w:r>
              <w:rPr>
                <w:sz w:val="20"/>
              </w:rPr>
              <w:t>na</w:t>
            </w:r>
            <w:r>
              <w:rPr>
                <w:spacing w:val="-2"/>
                <w:sz w:val="20"/>
              </w:rPr>
              <w:t> gravação</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27/11/2013</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9"/>
              <w:ind w:left="90"/>
              <w:jc w:val="left"/>
              <w:rPr>
                <w:sz w:val="20"/>
              </w:rPr>
            </w:pPr>
            <w:r>
              <w:rPr>
                <w:sz w:val="20"/>
              </w:rPr>
              <w:t>Ofício nº </w:t>
            </w:r>
            <w:r>
              <w:rPr>
                <w:spacing w:val="-2"/>
                <w:sz w:val="20"/>
              </w:rPr>
              <w:t>740/13</w:t>
            </w:r>
          </w:p>
        </w:tc>
        <w:tc>
          <w:tcPr>
            <w:tcW w:w="2268" w:type="dxa"/>
            <w:tcBorders>
              <w:top w:val="single" w:sz="2" w:space="0" w:color="000000"/>
              <w:left w:val="single" w:sz="2" w:space="0" w:color="000000"/>
              <w:bottom w:val="single" w:sz="2" w:space="0" w:color="000000"/>
              <w:right w:val="nil"/>
            </w:tcBorders>
          </w:tcPr>
          <w:p>
            <w:pPr>
              <w:pStyle w:val="TableParagraph"/>
              <w:spacing w:before="109"/>
              <w:ind w:left="88"/>
              <w:jc w:val="left"/>
              <w:rPr>
                <w:sz w:val="20"/>
              </w:rPr>
            </w:pPr>
            <w:r>
              <w:rPr>
                <w:spacing w:val="-2"/>
                <w:sz w:val="20"/>
              </w:rPr>
              <w:t>28/11/2013</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Ofício nº </w:t>
            </w:r>
            <w:r>
              <w:rPr>
                <w:spacing w:val="-2"/>
                <w:sz w:val="20"/>
              </w:rPr>
              <w:t>741/13</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28/11/2013</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9"/>
              <w:ind w:left="90"/>
              <w:jc w:val="left"/>
              <w:rPr>
                <w:sz w:val="20"/>
              </w:rPr>
            </w:pPr>
            <w:r>
              <w:rPr>
                <w:sz w:val="20"/>
              </w:rPr>
              <w:t>Cópia</w:t>
            </w:r>
            <w:r>
              <w:rPr>
                <w:spacing w:val="-5"/>
                <w:sz w:val="20"/>
              </w:rPr>
              <w:t> </w:t>
            </w:r>
            <w:r>
              <w:rPr>
                <w:sz w:val="20"/>
              </w:rPr>
              <w:t>do</w:t>
            </w:r>
            <w:r>
              <w:rPr>
                <w:spacing w:val="-3"/>
                <w:sz w:val="20"/>
              </w:rPr>
              <w:t> </w:t>
            </w:r>
            <w:r>
              <w:rPr>
                <w:sz w:val="20"/>
              </w:rPr>
              <w:t>Requerimento</w:t>
            </w:r>
            <w:r>
              <w:rPr>
                <w:spacing w:val="-2"/>
                <w:sz w:val="20"/>
              </w:rPr>
              <w:t> </w:t>
            </w:r>
            <w:r>
              <w:rPr>
                <w:sz w:val="20"/>
              </w:rPr>
              <w:t>nº</w:t>
            </w:r>
            <w:r>
              <w:rPr>
                <w:spacing w:val="-3"/>
                <w:sz w:val="20"/>
              </w:rPr>
              <w:t> </w:t>
            </w:r>
            <w:r>
              <w:rPr>
                <w:sz w:val="20"/>
              </w:rPr>
              <w:t>159</w:t>
            </w:r>
            <w:r>
              <w:rPr>
                <w:spacing w:val="-2"/>
                <w:sz w:val="20"/>
              </w:rPr>
              <w:t> </w:t>
            </w:r>
            <w:r>
              <w:rPr>
                <w:sz w:val="20"/>
              </w:rPr>
              <w:t>de</w:t>
            </w:r>
            <w:r>
              <w:rPr>
                <w:spacing w:val="-3"/>
                <w:sz w:val="20"/>
              </w:rPr>
              <w:t> </w:t>
            </w:r>
            <w:r>
              <w:rPr>
                <w:sz w:val="20"/>
              </w:rPr>
              <w:t>convocação</w:t>
            </w:r>
            <w:r>
              <w:rPr>
                <w:spacing w:val="-2"/>
                <w:sz w:val="20"/>
              </w:rPr>
              <w:t> </w:t>
            </w:r>
            <w:r>
              <w:rPr>
                <w:sz w:val="20"/>
              </w:rPr>
              <w:t>de</w:t>
            </w:r>
            <w:r>
              <w:rPr>
                <w:spacing w:val="-3"/>
                <w:sz w:val="20"/>
              </w:rPr>
              <w:t> </w:t>
            </w:r>
            <w:r>
              <w:rPr>
                <w:sz w:val="20"/>
              </w:rPr>
              <w:t>vítimas</w:t>
            </w:r>
            <w:r>
              <w:rPr>
                <w:spacing w:val="-3"/>
                <w:sz w:val="20"/>
              </w:rPr>
              <w:t> </w:t>
            </w:r>
            <w:r>
              <w:rPr>
                <w:sz w:val="20"/>
              </w:rPr>
              <w:t>para</w:t>
            </w:r>
            <w:r>
              <w:rPr>
                <w:spacing w:val="-3"/>
                <w:sz w:val="20"/>
              </w:rPr>
              <w:t> </w:t>
            </w:r>
            <w:r>
              <w:rPr>
                <w:sz w:val="20"/>
              </w:rPr>
              <w:t>prestarem</w:t>
            </w:r>
            <w:r>
              <w:rPr>
                <w:spacing w:val="-3"/>
                <w:sz w:val="20"/>
              </w:rPr>
              <w:t> </w:t>
            </w:r>
            <w:r>
              <w:rPr>
                <w:spacing w:val="-2"/>
                <w:sz w:val="20"/>
              </w:rPr>
              <w:t>depoimento</w:t>
            </w:r>
          </w:p>
        </w:tc>
        <w:tc>
          <w:tcPr>
            <w:tcW w:w="2268" w:type="dxa"/>
            <w:tcBorders>
              <w:top w:val="single" w:sz="2" w:space="0" w:color="000000"/>
              <w:left w:val="single" w:sz="2" w:space="0" w:color="000000"/>
              <w:bottom w:val="single" w:sz="2" w:space="0" w:color="000000"/>
              <w:right w:val="nil"/>
            </w:tcBorders>
          </w:tcPr>
          <w:p>
            <w:pPr>
              <w:pStyle w:val="TableParagraph"/>
              <w:spacing w:before="109"/>
              <w:ind w:left="88"/>
              <w:jc w:val="left"/>
              <w:rPr>
                <w:sz w:val="20"/>
              </w:rPr>
            </w:pPr>
            <w:r>
              <w:rPr>
                <w:spacing w:val="-2"/>
                <w:sz w:val="20"/>
              </w:rPr>
              <w:t>10/12/2013</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Termo</w:t>
            </w:r>
            <w:r>
              <w:rPr>
                <w:spacing w:val="-4"/>
                <w:sz w:val="20"/>
              </w:rPr>
              <w:t> </w:t>
            </w:r>
            <w:r>
              <w:rPr>
                <w:sz w:val="20"/>
              </w:rPr>
              <w:t>de</w:t>
            </w:r>
            <w:r>
              <w:rPr>
                <w:spacing w:val="-4"/>
                <w:sz w:val="20"/>
              </w:rPr>
              <w:t> </w:t>
            </w:r>
            <w:r>
              <w:rPr>
                <w:sz w:val="20"/>
              </w:rPr>
              <w:t>autorização</w:t>
            </w:r>
            <w:r>
              <w:rPr>
                <w:spacing w:val="-4"/>
                <w:sz w:val="20"/>
              </w:rPr>
              <w:t> </w:t>
            </w:r>
            <w:r>
              <w:rPr>
                <w:sz w:val="20"/>
              </w:rPr>
              <w:t>de</w:t>
            </w:r>
            <w:r>
              <w:rPr>
                <w:spacing w:val="-3"/>
                <w:sz w:val="20"/>
              </w:rPr>
              <w:t> </w:t>
            </w:r>
            <w:r>
              <w:rPr>
                <w:sz w:val="20"/>
              </w:rPr>
              <w:t>cópia</w:t>
            </w:r>
            <w:r>
              <w:rPr>
                <w:spacing w:val="-4"/>
                <w:sz w:val="20"/>
              </w:rPr>
              <w:t> </w:t>
            </w:r>
            <w:r>
              <w:rPr>
                <w:sz w:val="20"/>
              </w:rPr>
              <w:t>de</w:t>
            </w:r>
            <w:r>
              <w:rPr>
                <w:spacing w:val="-4"/>
                <w:sz w:val="20"/>
              </w:rPr>
              <w:t> </w:t>
            </w:r>
            <w:r>
              <w:rPr>
                <w:sz w:val="20"/>
              </w:rPr>
              <w:t>documento</w:t>
            </w:r>
            <w:r>
              <w:rPr>
                <w:spacing w:val="-3"/>
                <w:sz w:val="20"/>
              </w:rPr>
              <w:t> </w:t>
            </w:r>
            <w:r>
              <w:rPr>
                <w:spacing w:val="-2"/>
                <w:sz w:val="20"/>
              </w:rPr>
              <w:t>sigiloso</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12/12/2013</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9"/>
              <w:ind w:left="90"/>
              <w:jc w:val="left"/>
              <w:rPr>
                <w:sz w:val="20"/>
              </w:rPr>
            </w:pPr>
            <w:r>
              <w:rPr>
                <w:sz w:val="20"/>
              </w:rPr>
              <w:t>2ª</w:t>
            </w:r>
            <w:r>
              <w:rPr>
                <w:spacing w:val="-1"/>
                <w:sz w:val="20"/>
              </w:rPr>
              <w:t> </w:t>
            </w:r>
            <w:r>
              <w:rPr>
                <w:sz w:val="20"/>
              </w:rPr>
              <w:t>via</w:t>
            </w:r>
            <w:r>
              <w:rPr>
                <w:spacing w:val="-1"/>
                <w:sz w:val="20"/>
              </w:rPr>
              <w:t> </w:t>
            </w:r>
            <w:r>
              <w:rPr>
                <w:sz w:val="20"/>
              </w:rPr>
              <w:t>do</w:t>
            </w:r>
            <w:r>
              <w:rPr>
                <w:spacing w:val="-1"/>
                <w:sz w:val="20"/>
              </w:rPr>
              <w:t> </w:t>
            </w:r>
            <w:r>
              <w:rPr>
                <w:sz w:val="20"/>
              </w:rPr>
              <w:t>termo</w:t>
            </w:r>
            <w:r>
              <w:rPr>
                <w:spacing w:val="-1"/>
                <w:sz w:val="20"/>
              </w:rPr>
              <w:t> </w:t>
            </w:r>
            <w:r>
              <w:rPr>
                <w:sz w:val="20"/>
              </w:rPr>
              <w:t>de autorização</w:t>
            </w:r>
            <w:r>
              <w:rPr>
                <w:spacing w:val="-1"/>
                <w:sz w:val="20"/>
              </w:rPr>
              <w:t> </w:t>
            </w:r>
            <w:r>
              <w:rPr>
                <w:sz w:val="20"/>
              </w:rPr>
              <w:t>de</w:t>
            </w:r>
            <w:r>
              <w:rPr>
                <w:spacing w:val="-1"/>
                <w:sz w:val="20"/>
              </w:rPr>
              <w:t> </w:t>
            </w:r>
            <w:r>
              <w:rPr>
                <w:sz w:val="20"/>
              </w:rPr>
              <w:t>cópia</w:t>
            </w:r>
            <w:r>
              <w:rPr>
                <w:spacing w:val="-1"/>
                <w:sz w:val="20"/>
              </w:rPr>
              <w:t> </w:t>
            </w:r>
            <w:r>
              <w:rPr>
                <w:sz w:val="20"/>
              </w:rPr>
              <w:t>de</w:t>
            </w:r>
            <w:r>
              <w:rPr>
                <w:spacing w:val="-1"/>
                <w:sz w:val="20"/>
              </w:rPr>
              <w:t> </w:t>
            </w:r>
            <w:r>
              <w:rPr>
                <w:sz w:val="20"/>
              </w:rPr>
              <w:t>documento </w:t>
            </w:r>
            <w:r>
              <w:rPr>
                <w:spacing w:val="-2"/>
                <w:sz w:val="20"/>
              </w:rPr>
              <w:t>sigiloso</w:t>
            </w:r>
          </w:p>
        </w:tc>
        <w:tc>
          <w:tcPr>
            <w:tcW w:w="2268" w:type="dxa"/>
            <w:tcBorders>
              <w:top w:val="single" w:sz="2" w:space="0" w:color="000000"/>
              <w:left w:val="single" w:sz="2" w:space="0" w:color="000000"/>
              <w:bottom w:val="single" w:sz="2" w:space="0" w:color="000000"/>
              <w:right w:val="nil"/>
            </w:tcBorders>
          </w:tcPr>
          <w:p>
            <w:pPr>
              <w:pStyle w:val="TableParagraph"/>
              <w:spacing w:before="109"/>
              <w:ind w:left="88"/>
              <w:jc w:val="left"/>
              <w:rPr>
                <w:sz w:val="20"/>
              </w:rPr>
            </w:pPr>
            <w:r>
              <w:rPr>
                <w:spacing w:val="-2"/>
                <w:sz w:val="20"/>
              </w:rPr>
              <w:t>12/12/2013</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Termo</w:t>
            </w:r>
            <w:r>
              <w:rPr>
                <w:spacing w:val="-4"/>
                <w:sz w:val="20"/>
              </w:rPr>
              <w:t> </w:t>
            </w:r>
            <w:r>
              <w:rPr>
                <w:sz w:val="20"/>
              </w:rPr>
              <w:t>de</w:t>
            </w:r>
            <w:r>
              <w:rPr>
                <w:spacing w:val="-4"/>
                <w:sz w:val="20"/>
              </w:rPr>
              <w:t> </w:t>
            </w:r>
            <w:r>
              <w:rPr>
                <w:sz w:val="20"/>
              </w:rPr>
              <w:t>responsabilidade</w:t>
            </w:r>
            <w:r>
              <w:rPr>
                <w:spacing w:val="-4"/>
                <w:sz w:val="20"/>
              </w:rPr>
              <w:t> </w:t>
            </w:r>
            <w:r>
              <w:rPr>
                <w:sz w:val="20"/>
              </w:rPr>
              <w:t>por</w:t>
            </w:r>
            <w:r>
              <w:rPr>
                <w:spacing w:val="-4"/>
                <w:sz w:val="20"/>
              </w:rPr>
              <w:t> </w:t>
            </w:r>
            <w:r>
              <w:rPr>
                <w:sz w:val="20"/>
              </w:rPr>
              <w:t>acesso</w:t>
            </w:r>
            <w:r>
              <w:rPr>
                <w:spacing w:val="-4"/>
                <w:sz w:val="20"/>
              </w:rPr>
              <w:t> </w:t>
            </w:r>
            <w:r>
              <w:rPr>
                <w:sz w:val="20"/>
              </w:rPr>
              <w:t>a</w:t>
            </w:r>
            <w:r>
              <w:rPr>
                <w:spacing w:val="-4"/>
                <w:sz w:val="20"/>
              </w:rPr>
              <w:t> </w:t>
            </w:r>
            <w:r>
              <w:rPr>
                <w:sz w:val="20"/>
              </w:rPr>
              <w:t>documento</w:t>
            </w:r>
            <w:r>
              <w:rPr>
                <w:spacing w:val="-3"/>
                <w:sz w:val="20"/>
              </w:rPr>
              <w:t> </w:t>
            </w:r>
            <w:r>
              <w:rPr>
                <w:spacing w:val="-2"/>
                <w:sz w:val="20"/>
              </w:rPr>
              <w:t>sigiloso</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12/12/2013</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9"/>
              <w:ind w:left="90"/>
              <w:jc w:val="left"/>
              <w:rPr>
                <w:sz w:val="20"/>
              </w:rPr>
            </w:pPr>
            <w:r>
              <w:rPr>
                <w:sz w:val="20"/>
              </w:rPr>
              <w:t>Ofício nº </w:t>
            </w:r>
            <w:r>
              <w:rPr>
                <w:spacing w:val="-2"/>
                <w:sz w:val="20"/>
              </w:rPr>
              <w:t>748/13</w:t>
            </w:r>
          </w:p>
        </w:tc>
        <w:tc>
          <w:tcPr>
            <w:tcW w:w="2268" w:type="dxa"/>
            <w:tcBorders>
              <w:top w:val="single" w:sz="2" w:space="0" w:color="000000"/>
              <w:left w:val="single" w:sz="2" w:space="0" w:color="000000"/>
              <w:bottom w:val="single" w:sz="2" w:space="0" w:color="000000"/>
              <w:right w:val="nil"/>
            </w:tcBorders>
          </w:tcPr>
          <w:p>
            <w:pPr>
              <w:pStyle w:val="TableParagraph"/>
              <w:spacing w:before="109"/>
              <w:ind w:left="88"/>
              <w:jc w:val="left"/>
              <w:rPr>
                <w:sz w:val="20"/>
              </w:rPr>
            </w:pPr>
            <w:r>
              <w:rPr>
                <w:spacing w:val="-2"/>
                <w:sz w:val="20"/>
              </w:rPr>
              <w:t>12/12/2013</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Ofício nº </w:t>
            </w:r>
            <w:r>
              <w:rPr>
                <w:spacing w:val="-2"/>
                <w:sz w:val="20"/>
              </w:rPr>
              <w:t>749/13</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12/12/2013</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9"/>
              <w:ind w:left="90"/>
              <w:jc w:val="left"/>
              <w:rPr>
                <w:sz w:val="20"/>
              </w:rPr>
            </w:pPr>
            <w:r>
              <w:rPr>
                <w:sz w:val="20"/>
              </w:rPr>
              <w:t>Ofício nº </w:t>
            </w:r>
            <w:r>
              <w:rPr>
                <w:spacing w:val="-2"/>
                <w:sz w:val="20"/>
              </w:rPr>
              <w:t>750/13</w:t>
            </w:r>
          </w:p>
        </w:tc>
        <w:tc>
          <w:tcPr>
            <w:tcW w:w="2268" w:type="dxa"/>
            <w:tcBorders>
              <w:top w:val="single" w:sz="2" w:space="0" w:color="000000"/>
              <w:left w:val="single" w:sz="2" w:space="0" w:color="000000"/>
              <w:bottom w:val="single" w:sz="2" w:space="0" w:color="000000"/>
              <w:right w:val="nil"/>
            </w:tcBorders>
          </w:tcPr>
          <w:p>
            <w:pPr>
              <w:pStyle w:val="TableParagraph"/>
              <w:spacing w:before="109"/>
              <w:ind w:left="88"/>
              <w:jc w:val="left"/>
              <w:rPr>
                <w:sz w:val="20"/>
              </w:rPr>
            </w:pPr>
            <w:r>
              <w:rPr>
                <w:spacing w:val="-2"/>
                <w:sz w:val="20"/>
              </w:rPr>
              <w:t>12/12/2013</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Ofício nº </w:t>
            </w:r>
            <w:r>
              <w:rPr>
                <w:spacing w:val="-2"/>
                <w:sz w:val="20"/>
              </w:rPr>
              <w:t>751/13</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12/12/2013</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9"/>
              <w:ind w:left="90"/>
              <w:jc w:val="left"/>
              <w:rPr>
                <w:sz w:val="20"/>
              </w:rPr>
            </w:pPr>
            <w:r>
              <w:rPr>
                <w:sz w:val="20"/>
              </w:rPr>
              <w:t>Ofício nº </w:t>
            </w:r>
            <w:r>
              <w:rPr>
                <w:spacing w:val="-2"/>
                <w:sz w:val="20"/>
              </w:rPr>
              <w:t>752/13</w:t>
            </w:r>
          </w:p>
        </w:tc>
        <w:tc>
          <w:tcPr>
            <w:tcW w:w="2268" w:type="dxa"/>
            <w:tcBorders>
              <w:top w:val="single" w:sz="2" w:space="0" w:color="000000"/>
              <w:left w:val="single" w:sz="2" w:space="0" w:color="000000"/>
              <w:bottom w:val="single" w:sz="2" w:space="0" w:color="000000"/>
              <w:right w:val="nil"/>
            </w:tcBorders>
          </w:tcPr>
          <w:p>
            <w:pPr>
              <w:pStyle w:val="TableParagraph"/>
              <w:spacing w:before="109"/>
              <w:ind w:left="88"/>
              <w:jc w:val="left"/>
              <w:rPr>
                <w:sz w:val="20"/>
              </w:rPr>
            </w:pPr>
            <w:r>
              <w:rPr>
                <w:spacing w:val="-2"/>
                <w:sz w:val="20"/>
              </w:rPr>
              <w:t>12/12/2013</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Ofício nº </w:t>
            </w:r>
            <w:r>
              <w:rPr>
                <w:spacing w:val="-2"/>
                <w:sz w:val="20"/>
              </w:rPr>
              <w:t>753/13</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12/12/2013</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9"/>
              <w:ind w:left="90"/>
              <w:jc w:val="left"/>
              <w:rPr>
                <w:sz w:val="20"/>
              </w:rPr>
            </w:pPr>
            <w:r>
              <w:rPr>
                <w:sz w:val="20"/>
              </w:rPr>
              <w:t>Ofício nº </w:t>
            </w:r>
            <w:r>
              <w:rPr>
                <w:spacing w:val="-2"/>
                <w:sz w:val="20"/>
              </w:rPr>
              <w:t>754/13</w:t>
            </w:r>
          </w:p>
        </w:tc>
        <w:tc>
          <w:tcPr>
            <w:tcW w:w="2268" w:type="dxa"/>
            <w:tcBorders>
              <w:top w:val="single" w:sz="2" w:space="0" w:color="000000"/>
              <w:left w:val="single" w:sz="2" w:space="0" w:color="000000"/>
              <w:bottom w:val="single" w:sz="2" w:space="0" w:color="000000"/>
              <w:right w:val="nil"/>
            </w:tcBorders>
          </w:tcPr>
          <w:p>
            <w:pPr>
              <w:pStyle w:val="TableParagraph"/>
              <w:spacing w:before="109"/>
              <w:ind w:left="88"/>
              <w:jc w:val="left"/>
              <w:rPr>
                <w:sz w:val="20"/>
              </w:rPr>
            </w:pPr>
            <w:r>
              <w:rPr>
                <w:spacing w:val="-2"/>
                <w:sz w:val="20"/>
              </w:rPr>
              <w:t>12/12/2013</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Ofício nº </w:t>
            </w:r>
            <w:r>
              <w:rPr>
                <w:spacing w:val="-2"/>
                <w:sz w:val="20"/>
              </w:rPr>
              <w:t>755/13</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12/12/2013</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9"/>
              <w:ind w:left="90"/>
              <w:jc w:val="left"/>
              <w:rPr>
                <w:sz w:val="20"/>
              </w:rPr>
            </w:pPr>
            <w:r>
              <w:rPr>
                <w:sz w:val="20"/>
              </w:rPr>
              <w:t>Ofício nº </w:t>
            </w:r>
            <w:r>
              <w:rPr>
                <w:spacing w:val="-2"/>
                <w:sz w:val="20"/>
              </w:rPr>
              <w:t>756/13</w:t>
            </w:r>
          </w:p>
        </w:tc>
        <w:tc>
          <w:tcPr>
            <w:tcW w:w="2268" w:type="dxa"/>
            <w:tcBorders>
              <w:top w:val="single" w:sz="2" w:space="0" w:color="000000"/>
              <w:left w:val="single" w:sz="2" w:space="0" w:color="000000"/>
              <w:bottom w:val="single" w:sz="2" w:space="0" w:color="000000"/>
              <w:right w:val="nil"/>
            </w:tcBorders>
          </w:tcPr>
          <w:p>
            <w:pPr>
              <w:pStyle w:val="TableParagraph"/>
              <w:spacing w:before="109"/>
              <w:ind w:left="88"/>
              <w:jc w:val="left"/>
              <w:rPr>
                <w:sz w:val="20"/>
              </w:rPr>
            </w:pPr>
            <w:r>
              <w:rPr>
                <w:spacing w:val="-2"/>
                <w:sz w:val="20"/>
              </w:rPr>
              <w:t>12/12/2013</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Ofício nº </w:t>
            </w:r>
            <w:r>
              <w:rPr>
                <w:spacing w:val="-2"/>
                <w:sz w:val="20"/>
              </w:rPr>
              <w:t>757/13</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12/12/2013</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9"/>
              <w:ind w:left="90"/>
              <w:jc w:val="left"/>
              <w:rPr>
                <w:sz w:val="20"/>
              </w:rPr>
            </w:pPr>
            <w:r>
              <w:rPr>
                <w:sz w:val="20"/>
              </w:rPr>
              <w:t>Ofício nº </w:t>
            </w:r>
            <w:r>
              <w:rPr>
                <w:spacing w:val="-2"/>
                <w:sz w:val="20"/>
              </w:rPr>
              <w:t>758/13</w:t>
            </w:r>
          </w:p>
        </w:tc>
        <w:tc>
          <w:tcPr>
            <w:tcW w:w="2268" w:type="dxa"/>
            <w:tcBorders>
              <w:top w:val="single" w:sz="2" w:space="0" w:color="000000"/>
              <w:left w:val="single" w:sz="2" w:space="0" w:color="000000"/>
              <w:bottom w:val="single" w:sz="2" w:space="0" w:color="000000"/>
              <w:right w:val="nil"/>
            </w:tcBorders>
          </w:tcPr>
          <w:p>
            <w:pPr>
              <w:pStyle w:val="TableParagraph"/>
              <w:spacing w:before="109"/>
              <w:ind w:left="88"/>
              <w:jc w:val="left"/>
              <w:rPr>
                <w:sz w:val="20"/>
              </w:rPr>
            </w:pPr>
            <w:r>
              <w:rPr>
                <w:spacing w:val="-2"/>
                <w:sz w:val="20"/>
              </w:rPr>
              <w:t>12/12/2013</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Ofício nº </w:t>
            </w:r>
            <w:r>
              <w:rPr>
                <w:spacing w:val="-2"/>
                <w:sz w:val="20"/>
              </w:rPr>
              <w:t>759/13</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12/12/2013</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9"/>
              <w:ind w:left="90"/>
              <w:jc w:val="left"/>
              <w:rPr>
                <w:sz w:val="20"/>
              </w:rPr>
            </w:pPr>
            <w:r>
              <w:rPr>
                <w:sz w:val="20"/>
              </w:rPr>
              <w:t>Ofício nº </w:t>
            </w:r>
            <w:r>
              <w:rPr>
                <w:spacing w:val="-2"/>
                <w:sz w:val="20"/>
              </w:rPr>
              <w:t>760/13</w:t>
            </w:r>
          </w:p>
        </w:tc>
        <w:tc>
          <w:tcPr>
            <w:tcW w:w="2268" w:type="dxa"/>
            <w:tcBorders>
              <w:top w:val="single" w:sz="2" w:space="0" w:color="000000"/>
              <w:left w:val="single" w:sz="2" w:space="0" w:color="000000"/>
              <w:bottom w:val="single" w:sz="2" w:space="0" w:color="000000"/>
              <w:right w:val="nil"/>
            </w:tcBorders>
          </w:tcPr>
          <w:p>
            <w:pPr>
              <w:pStyle w:val="TableParagraph"/>
              <w:spacing w:before="109"/>
              <w:ind w:left="88"/>
              <w:jc w:val="left"/>
              <w:rPr>
                <w:sz w:val="20"/>
              </w:rPr>
            </w:pPr>
            <w:r>
              <w:rPr>
                <w:spacing w:val="-2"/>
                <w:sz w:val="20"/>
              </w:rPr>
              <w:t>12/12/2013</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8"/>
              <w:ind w:left="90"/>
              <w:jc w:val="left"/>
              <w:rPr>
                <w:sz w:val="20"/>
              </w:rPr>
            </w:pPr>
            <w:r>
              <w:rPr>
                <w:sz w:val="20"/>
              </w:rPr>
              <w:t>Ofício nº </w:t>
            </w:r>
            <w:r>
              <w:rPr>
                <w:spacing w:val="-2"/>
                <w:sz w:val="20"/>
              </w:rPr>
              <w:t>761/13</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8"/>
              <w:ind w:left="88"/>
              <w:jc w:val="left"/>
              <w:rPr>
                <w:sz w:val="20"/>
              </w:rPr>
            </w:pPr>
            <w:r>
              <w:rPr>
                <w:spacing w:val="-2"/>
                <w:sz w:val="20"/>
              </w:rPr>
              <w:t>12/12/2013</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8"/>
              <w:ind w:left="90"/>
              <w:jc w:val="left"/>
              <w:rPr>
                <w:sz w:val="20"/>
              </w:rPr>
            </w:pPr>
            <w:r>
              <w:rPr>
                <w:sz w:val="20"/>
              </w:rPr>
              <w:t>Ofício nº </w:t>
            </w:r>
            <w:r>
              <w:rPr>
                <w:spacing w:val="-2"/>
                <w:sz w:val="20"/>
              </w:rPr>
              <w:t>762/13</w:t>
            </w:r>
          </w:p>
        </w:tc>
        <w:tc>
          <w:tcPr>
            <w:tcW w:w="2268" w:type="dxa"/>
            <w:tcBorders>
              <w:top w:val="single" w:sz="2" w:space="0" w:color="000000"/>
              <w:left w:val="single" w:sz="2" w:space="0" w:color="000000"/>
              <w:bottom w:val="single" w:sz="2" w:space="0" w:color="000000"/>
              <w:right w:val="nil"/>
            </w:tcBorders>
          </w:tcPr>
          <w:p>
            <w:pPr>
              <w:pStyle w:val="TableParagraph"/>
              <w:spacing w:before="108"/>
              <w:ind w:left="88"/>
              <w:jc w:val="left"/>
              <w:rPr>
                <w:sz w:val="20"/>
              </w:rPr>
            </w:pPr>
            <w:r>
              <w:rPr>
                <w:spacing w:val="-2"/>
                <w:sz w:val="20"/>
              </w:rPr>
              <w:t>12/12/2013</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8"/>
              <w:ind w:left="90"/>
              <w:jc w:val="left"/>
              <w:rPr>
                <w:sz w:val="20"/>
              </w:rPr>
            </w:pPr>
            <w:r>
              <w:rPr>
                <w:sz w:val="20"/>
              </w:rPr>
              <w:t>Ofício nº </w:t>
            </w:r>
            <w:r>
              <w:rPr>
                <w:spacing w:val="-2"/>
                <w:sz w:val="20"/>
              </w:rPr>
              <w:t>765/13</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8"/>
              <w:ind w:left="88"/>
              <w:jc w:val="left"/>
              <w:rPr>
                <w:sz w:val="20"/>
              </w:rPr>
            </w:pPr>
            <w:r>
              <w:rPr>
                <w:spacing w:val="-2"/>
                <w:sz w:val="20"/>
              </w:rPr>
              <w:t>18/12/2013</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8"/>
              <w:ind w:left="90"/>
              <w:jc w:val="left"/>
              <w:rPr>
                <w:sz w:val="20"/>
              </w:rPr>
            </w:pPr>
            <w:r>
              <w:rPr>
                <w:sz w:val="20"/>
              </w:rPr>
              <w:t>Ofício nº </w:t>
            </w:r>
            <w:r>
              <w:rPr>
                <w:spacing w:val="-2"/>
                <w:sz w:val="20"/>
              </w:rPr>
              <w:t>766/13</w:t>
            </w:r>
          </w:p>
        </w:tc>
        <w:tc>
          <w:tcPr>
            <w:tcW w:w="2268" w:type="dxa"/>
            <w:tcBorders>
              <w:top w:val="single" w:sz="2" w:space="0" w:color="000000"/>
              <w:left w:val="single" w:sz="2" w:space="0" w:color="000000"/>
              <w:bottom w:val="single" w:sz="2" w:space="0" w:color="000000"/>
              <w:right w:val="nil"/>
            </w:tcBorders>
          </w:tcPr>
          <w:p>
            <w:pPr>
              <w:pStyle w:val="TableParagraph"/>
              <w:spacing w:before="108"/>
              <w:ind w:left="88"/>
              <w:jc w:val="left"/>
              <w:rPr>
                <w:sz w:val="20"/>
              </w:rPr>
            </w:pPr>
            <w:r>
              <w:rPr>
                <w:spacing w:val="-2"/>
                <w:sz w:val="20"/>
              </w:rPr>
              <w:t>18/12/2013</w:t>
            </w:r>
          </w:p>
        </w:tc>
      </w:tr>
    </w:tbl>
    <w:p>
      <w:pPr>
        <w:rPr>
          <w:sz w:val="2"/>
          <w:szCs w:val="2"/>
        </w:rPr>
      </w:pPr>
      <w:r>
        <w:rPr/>
        <mc:AlternateContent>
          <mc:Choice Requires="wps">
            <w:drawing>
              <wp:anchor distT="0" distB="0" distL="0" distR="0" allowOverlap="1" layoutInCell="1" locked="0" behindDoc="1" simplePos="0" relativeHeight="484536320">
                <wp:simplePos x="0" y="0"/>
                <wp:positionH relativeFrom="page">
                  <wp:posOffset>0</wp:posOffset>
                </wp:positionH>
                <wp:positionV relativeFrom="page">
                  <wp:posOffset>10129532</wp:posOffset>
                </wp:positionV>
                <wp:extent cx="7560309" cy="425450"/>
                <wp:effectExtent l="0" t="0" r="0" b="0"/>
                <wp:wrapNone/>
                <wp:docPr id="236" name="Group 236"/>
                <wp:cNvGraphicFramePr>
                  <a:graphicFrameLocks/>
                </wp:cNvGraphicFramePr>
                <a:graphic>
                  <a:graphicData uri="http://schemas.microsoft.com/office/word/2010/wordprocessingGroup">
                    <wpg:wgp>
                      <wpg:cNvPr id="236" name="Group 236"/>
                      <wpg:cNvGrpSpPr/>
                      <wpg:grpSpPr>
                        <a:xfrm>
                          <a:off x="0" y="0"/>
                          <a:ext cx="7560309" cy="425450"/>
                          <a:chExt cx="7560309" cy="425450"/>
                        </a:xfrm>
                      </wpg:grpSpPr>
                      <wps:wsp>
                        <wps:cNvPr id="237" name="Graphic 237"/>
                        <wps:cNvSpPr/>
                        <wps:spPr>
                          <a:xfrm>
                            <a:off x="0" y="326656"/>
                            <a:ext cx="7560309" cy="18415"/>
                          </a:xfrm>
                          <a:custGeom>
                            <a:avLst/>
                            <a:gdLst/>
                            <a:ahLst/>
                            <a:cxnLst/>
                            <a:rect l="l" t="t" r="r" b="b"/>
                            <a:pathLst>
                              <a:path w="7560309" h="18415">
                                <a:moveTo>
                                  <a:pt x="7560005" y="0"/>
                                </a:moveTo>
                                <a:lnTo>
                                  <a:pt x="0" y="0"/>
                                </a:lnTo>
                                <a:lnTo>
                                  <a:pt x="0" y="17995"/>
                                </a:lnTo>
                                <a:lnTo>
                                  <a:pt x="7560005" y="17995"/>
                                </a:lnTo>
                                <a:lnTo>
                                  <a:pt x="7560005" y="0"/>
                                </a:lnTo>
                                <a:close/>
                              </a:path>
                            </a:pathLst>
                          </a:custGeom>
                          <a:solidFill>
                            <a:srgbClr val="3793CC"/>
                          </a:solidFill>
                        </wps:spPr>
                        <wps:bodyPr wrap="square" lIns="0" tIns="0" rIns="0" bIns="0" rtlCol="0">
                          <a:prstTxWarp prst="textNoShape">
                            <a:avLst/>
                          </a:prstTxWarp>
                          <a:noAutofit/>
                        </wps:bodyPr>
                      </wps:wsp>
                      <wps:wsp>
                        <wps:cNvPr id="238" name="Graphic 238"/>
                        <wps:cNvSpPr/>
                        <wps:spPr>
                          <a:xfrm>
                            <a:off x="0" y="92659"/>
                            <a:ext cx="7560309" cy="216535"/>
                          </a:xfrm>
                          <a:custGeom>
                            <a:avLst/>
                            <a:gdLst/>
                            <a:ahLst/>
                            <a:cxnLst/>
                            <a:rect l="l" t="t" r="r" b="b"/>
                            <a:pathLst>
                              <a:path w="7560309" h="216535">
                                <a:moveTo>
                                  <a:pt x="7560005" y="0"/>
                                </a:moveTo>
                                <a:lnTo>
                                  <a:pt x="0" y="0"/>
                                </a:lnTo>
                                <a:lnTo>
                                  <a:pt x="0" y="216001"/>
                                </a:lnTo>
                                <a:lnTo>
                                  <a:pt x="7560005" y="216001"/>
                                </a:lnTo>
                                <a:lnTo>
                                  <a:pt x="7560005" y="0"/>
                                </a:lnTo>
                                <a:close/>
                              </a:path>
                            </a:pathLst>
                          </a:custGeom>
                          <a:solidFill>
                            <a:srgbClr val="8DBD40"/>
                          </a:solidFill>
                        </wps:spPr>
                        <wps:bodyPr wrap="square" lIns="0" tIns="0" rIns="0" bIns="0" rtlCol="0">
                          <a:prstTxWarp prst="textNoShape">
                            <a:avLst/>
                          </a:prstTxWarp>
                          <a:noAutofit/>
                        </wps:bodyPr>
                      </wps:wsp>
                      <wps:wsp>
                        <wps:cNvPr id="239" name="Graphic 239"/>
                        <wps:cNvSpPr/>
                        <wps:spPr>
                          <a:xfrm>
                            <a:off x="339331" y="0"/>
                            <a:ext cx="425450" cy="425450"/>
                          </a:xfrm>
                          <a:custGeom>
                            <a:avLst/>
                            <a:gdLst/>
                            <a:ahLst/>
                            <a:cxnLst/>
                            <a:rect l="l" t="t" r="r" b="b"/>
                            <a:pathLst>
                              <a:path w="425450" h="425450">
                                <a:moveTo>
                                  <a:pt x="425195" y="0"/>
                                </a:moveTo>
                                <a:lnTo>
                                  <a:pt x="0" y="0"/>
                                </a:lnTo>
                                <a:lnTo>
                                  <a:pt x="0" y="425195"/>
                                </a:lnTo>
                                <a:lnTo>
                                  <a:pt x="425195" y="425195"/>
                                </a:lnTo>
                                <a:lnTo>
                                  <a:pt x="425195" y="0"/>
                                </a:lnTo>
                                <a:close/>
                              </a:path>
                            </a:pathLst>
                          </a:custGeom>
                          <a:solidFill>
                            <a:srgbClr val="000000">
                              <a:alpha val="21998"/>
                            </a:srgbClr>
                          </a:solidFill>
                        </wps:spPr>
                        <wps:bodyPr wrap="square" lIns="0" tIns="0" rIns="0" bIns="0" rtlCol="0">
                          <a:prstTxWarp prst="textNoShape">
                            <a:avLst/>
                          </a:prstTxWarp>
                          <a:noAutofit/>
                        </wps:bodyPr>
                      </wps:wsp>
                      <wps:wsp>
                        <wps:cNvPr id="240" name="Graphic 240"/>
                        <wps:cNvSpPr/>
                        <wps:spPr>
                          <a:xfrm>
                            <a:off x="361797" y="22478"/>
                            <a:ext cx="356870" cy="356870"/>
                          </a:xfrm>
                          <a:custGeom>
                            <a:avLst/>
                            <a:gdLst/>
                            <a:ahLst/>
                            <a:cxnLst/>
                            <a:rect l="l" t="t" r="r" b="b"/>
                            <a:pathLst>
                              <a:path w="356870" h="356870">
                                <a:moveTo>
                                  <a:pt x="356387" y="178193"/>
                                </a:moveTo>
                                <a:lnTo>
                                  <a:pt x="178193" y="0"/>
                                </a:lnTo>
                                <a:lnTo>
                                  <a:pt x="0" y="178193"/>
                                </a:lnTo>
                                <a:lnTo>
                                  <a:pt x="178193" y="356387"/>
                                </a:lnTo>
                                <a:lnTo>
                                  <a:pt x="356387" y="178193"/>
                                </a:lnTo>
                                <a:close/>
                              </a:path>
                            </a:pathLst>
                          </a:custGeom>
                          <a:solidFill>
                            <a:srgbClr val="3793CC"/>
                          </a:solidFill>
                        </wps:spPr>
                        <wps:bodyPr wrap="square" lIns="0" tIns="0" rIns="0" bIns="0" rtlCol="0">
                          <a:prstTxWarp prst="textNoShape">
                            <a:avLst/>
                          </a:prstTxWarp>
                          <a:noAutofit/>
                        </wps:bodyPr>
                      </wps:wsp>
                    </wpg:wgp>
                  </a:graphicData>
                </a:graphic>
              </wp:anchor>
            </w:drawing>
          </mc:Choice>
          <mc:Fallback>
            <w:pict>
              <v:group style="position:absolute;margin-left:0pt;margin-top:797.601013pt;width:595.3pt;height:33.5pt;mso-position-horizontal-relative:page;mso-position-vertical-relative:page;z-index:-18780160" id="docshapegroup210" coordorigin="0,15952" coordsize="11906,670">
                <v:rect style="position:absolute;left:0;top:16466;width:11906;height:29" id="docshape211" filled="true" fillcolor="#3793cc" stroked="false">
                  <v:fill type="solid"/>
                </v:rect>
                <v:rect style="position:absolute;left:0;top:16097;width:11906;height:341" id="docshape212" filled="true" fillcolor="#8dbd40" stroked="false">
                  <v:fill type="solid"/>
                </v:rect>
                <v:rect style="position:absolute;left:534;top:15952;width:670;height:670" id="docshape213" filled="true" fillcolor="#000000" stroked="false">
                  <v:fill opacity="14417f" type="solid"/>
                </v:rect>
                <v:shape style="position:absolute;left:569;top:15987;width:562;height:562" id="docshape214" coordorigin="570,15987" coordsize="562,562" path="m1131,16268l850,15987,570,16268,850,16549,1131,16268xe" filled="true" fillcolor="#3793cc" stroked="false">
                  <v:path arrowok="t"/>
                  <v:fill type="solid"/>
                </v:shape>
                <w10:wrap type="none"/>
              </v:group>
            </w:pict>
          </mc:Fallback>
        </mc:AlternateContent>
      </w:r>
    </w:p>
    <w:p>
      <w:pPr>
        <w:spacing w:after="0"/>
        <w:rPr>
          <w:sz w:val="2"/>
          <w:szCs w:val="2"/>
        </w:rPr>
        <w:sectPr>
          <w:type w:val="continuous"/>
          <w:pgSz w:w="11910" w:h="16840"/>
          <w:pgMar w:header="0" w:footer="152" w:top="820" w:bottom="969" w:left="740" w:right="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37"/>
        <w:gridCol w:w="2268"/>
      </w:tblGrid>
      <w:tr>
        <w:trPr>
          <w:trHeight w:val="500" w:hRule="atLeast"/>
        </w:trPr>
        <w:tc>
          <w:tcPr>
            <w:tcW w:w="7937" w:type="dxa"/>
            <w:tcBorders>
              <w:left w:val="nil"/>
              <w:right w:val="single" w:sz="2" w:space="0" w:color="000000"/>
            </w:tcBorders>
          </w:tcPr>
          <w:p>
            <w:pPr>
              <w:pStyle w:val="TableParagraph"/>
              <w:spacing w:before="107"/>
              <w:ind w:left="90"/>
              <w:jc w:val="left"/>
              <w:rPr>
                <w:b/>
                <w:sz w:val="20"/>
              </w:rPr>
            </w:pPr>
            <w:r>
              <w:rPr>
                <w:b/>
                <w:spacing w:val="-2"/>
                <w:sz w:val="20"/>
              </w:rPr>
              <w:t>Documento</w:t>
            </w:r>
          </w:p>
        </w:tc>
        <w:tc>
          <w:tcPr>
            <w:tcW w:w="2268" w:type="dxa"/>
            <w:tcBorders>
              <w:left w:val="single" w:sz="2" w:space="0" w:color="000000"/>
              <w:right w:val="nil"/>
            </w:tcBorders>
          </w:tcPr>
          <w:p>
            <w:pPr>
              <w:pStyle w:val="TableParagraph"/>
              <w:spacing w:before="107"/>
              <w:ind w:left="88"/>
              <w:jc w:val="left"/>
              <w:rPr>
                <w:b/>
                <w:sz w:val="20"/>
              </w:rPr>
            </w:pPr>
            <w:r>
              <w:rPr>
                <w:b/>
                <w:sz w:val="20"/>
              </w:rPr>
              <w:t>Data</w:t>
            </w:r>
            <w:r>
              <w:rPr>
                <w:b/>
                <w:spacing w:val="-4"/>
                <w:sz w:val="20"/>
              </w:rPr>
              <w:t> </w:t>
            </w:r>
            <w:r>
              <w:rPr>
                <w:b/>
                <w:sz w:val="20"/>
              </w:rPr>
              <w:t>de</w:t>
            </w:r>
            <w:r>
              <w:rPr>
                <w:b/>
                <w:spacing w:val="-1"/>
                <w:sz w:val="20"/>
              </w:rPr>
              <w:t> </w:t>
            </w:r>
            <w:r>
              <w:rPr>
                <w:b/>
                <w:spacing w:val="-2"/>
                <w:sz w:val="20"/>
              </w:rPr>
              <w:t>produção</w:t>
            </w:r>
          </w:p>
        </w:tc>
      </w:tr>
      <w:tr>
        <w:trPr>
          <w:trHeight w:val="505" w:hRule="atLeast"/>
        </w:trPr>
        <w:tc>
          <w:tcPr>
            <w:tcW w:w="7937" w:type="dxa"/>
            <w:tcBorders>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Termos</w:t>
            </w:r>
            <w:r>
              <w:rPr>
                <w:spacing w:val="-7"/>
                <w:sz w:val="20"/>
              </w:rPr>
              <w:t> </w:t>
            </w:r>
            <w:r>
              <w:rPr>
                <w:sz w:val="20"/>
              </w:rPr>
              <w:t>de</w:t>
            </w:r>
            <w:r>
              <w:rPr>
                <w:spacing w:val="-4"/>
                <w:sz w:val="20"/>
              </w:rPr>
              <w:t> </w:t>
            </w:r>
            <w:r>
              <w:rPr>
                <w:sz w:val="20"/>
              </w:rPr>
              <w:t>qualificação</w:t>
            </w:r>
            <w:r>
              <w:rPr>
                <w:spacing w:val="-4"/>
                <w:sz w:val="20"/>
              </w:rPr>
              <w:t> </w:t>
            </w:r>
            <w:r>
              <w:rPr>
                <w:sz w:val="20"/>
              </w:rPr>
              <w:t>de</w:t>
            </w:r>
            <w:r>
              <w:rPr>
                <w:spacing w:val="-5"/>
                <w:sz w:val="20"/>
              </w:rPr>
              <w:t> </w:t>
            </w:r>
            <w:r>
              <w:rPr>
                <w:sz w:val="20"/>
              </w:rPr>
              <w:t>depoente</w:t>
            </w:r>
            <w:r>
              <w:rPr>
                <w:spacing w:val="-4"/>
                <w:sz w:val="20"/>
              </w:rPr>
              <w:t> </w:t>
            </w:r>
            <w:r>
              <w:rPr>
                <w:sz w:val="20"/>
              </w:rPr>
              <w:t>com</w:t>
            </w:r>
            <w:r>
              <w:rPr>
                <w:spacing w:val="-4"/>
                <w:sz w:val="20"/>
              </w:rPr>
              <w:t> </w:t>
            </w:r>
            <w:r>
              <w:rPr>
                <w:sz w:val="20"/>
              </w:rPr>
              <w:t>identidade</w:t>
            </w:r>
            <w:r>
              <w:rPr>
                <w:spacing w:val="-4"/>
                <w:sz w:val="20"/>
              </w:rPr>
              <w:t> </w:t>
            </w:r>
            <w:r>
              <w:rPr>
                <w:spacing w:val="-2"/>
                <w:sz w:val="20"/>
              </w:rPr>
              <w:t>preservada</w:t>
            </w:r>
          </w:p>
        </w:tc>
        <w:tc>
          <w:tcPr>
            <w:tcW w:w="2268" w:type="dxa"/>
            <w:tcBorders>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18/12/2013</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9"/>
              <w:ind w:left="90"/>
              <w:jc w:val="left"/>
              <w:rPr>
                <w:sz w:val="20"/>
              </w:rPr>
            </w:pPr>
            <w:r>
              <w:rPr>
                <w:sz w:val="20"/>
              </w:rPr>
              <w:t>Termos</w:t>
            </w:r>
            <w:r>
              <w:rPr>
                <w:spacing w:val="-5"/>
                <w:sz w:val="20"/>
              </w:rPr>
              <w:t> </w:t>
            </w:r>
            <w:r>
              <w:rPr>
                <w:sz w:val="20"/>
              </w:rPr>
              <w:t>de</w:t>
            </w:r>
            <w:r>
              <w:rPr>
                <w:spacing w:val="-4"/>
                <w:sz w:val="20"/>
              </w:rPr>
              <w:t> </w:t>
            </w:r>
            <w:r>
              <w:rPr>
                <w:sz w:val="20"/>
              </w:rPr>
              <w:t>assentada</w:t>
            </w:r>
            <w:r>
              <w:rPr>
                <w:spacing w:val="-4"/>
                <w:sz w:val="20"/>
              </w:rPr>
              <w:t> </w:t>
            </w:r>
            <w:r>
              <w:rPr>
                <w:sz w:val="20"/>
              </w:rPr>
              <w:t>de</w:t>
            </w:r>
            <w:r>
              <w:rPr>
                <w:spacing w:val="-5"/>
                <w:sz w:val="20"/>
              </w:rPr>
              <w:t> </w:t>
            </w:r>
            <w:r>
              <w:rPr>
                <w:sz w:val="20"/>
              </w:rPr>
              <w:t>depoente</w:t>
            </w:r>
            <w:r>
              <w:rPr>
                <w:spacing w:val="-4"/>
                <w:sz w:val="20"/>
              </w:rPr>
              <w:t> </w:t>
            </w:r>
            <w:r>
              <w:rPr>
                <w:sz w:val="20"/>
              </w:rPr>
              <w:t>com</w:t>
            </w:r>
            <w:r>
              <w:rPr>
                <w:spacing w:val="-4"/>
                <w:sz w:val="20"/>
              </w:rPr>
              <w:t> </w:t>
            </w:r>
            <w:r>
              <w:rPr>
                <w:sz w:val="20"/>
              </w:rPr>
              <w:t>identidade</w:t>
            </w:r>
            <w:r>
              <w:rPr>
                <w:spacing w:val="-4"/>
                <w:sz w:val="20"/>
              </w:rPr>
              <w:t> </w:t>
            </w:r>
            <w:r>
              <w:rPr>
                <w:spacing w:val="-2"/>
                <w:sz w:val="20"/>
              </w:rPr>
              <w:t>preservada</w:t>
            </w:r>
          </w:p>
        </w:tc>
        <w:tc>
          <w:tcPr>
            <w:tcW w:w="2268" w:type="dxa"/>
            <w:tcBorders>
              <w:top w:val="single" w:sz="2" w:space="0" w:color="000000"/>
              <w:left w:val="single" w:sz="2" w:space="0" w:color="000000"/>
              <w:bottom w:val="single" w:sz="2" w:space="0" w:color="000000"/>
              <w:right w:val="nil"/>
            </w:tcBorders>
          </w:tcPr>
          <w:p>
            <w:pPr>
              <w:pStyle w:val="TableParagraph"/>
              <w:spacing w:before="109"/>
              <w:ind w:left="88"/>
              <w:jc w:val="left"/>
              <w:rPr>
                <w:sz w:val="20"/>
              </w:rPr>
            </w:pPr>
            <w:r>
              <w:rPr>
                <w:spacing w:val="-2"/>
                <w:sz w:val="20"/>
              </w:rPr>
              <w:t>18/12/2013</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Termos</w:t>
            </w:r>
            <w:r>
              <w:rPr>
                <w:spacing w:val="-7"/>
                <w:sz w:val="20"/>
              </w:rPr>
              <w:t> </w:t>
            </w:r>
            <w:r>
              <w:rPr>
                <w:sz w:val="20"/>
              </w:rPr>
              <w:t>de</w:t>
            </w:r>
            <w:r>
              <w:rPr>
                <w:spacing w:val="-4"/>
                <w:sz w:val="20"/>
              </w:rPr>
              <w:t> </w:t>
            </w:r>
            <w:r>
              <w:rPr>
                <w:sz w:val="20"/>
              </w:rPr>
              <w:t>qualificação</w:t>
            </w:r>
            <w:r>
              <w:rPr>
                <w:spacing w:val="-4"/>
                <w:sz w:val="20"/>
              </w:rPr>
              <w:t> </w:t>
            </w:r>
            <w:r>
              <w:rPr>
                <w:sz w:val="20"/>
              </w:rPr>
              <w:t>de</w:t>
            </w:r>
            <w:r>
              <w:rPr>
                <w:spacing w:val="-5"/>
                <w:sz w:val="20"/>
              </w:rPr>
              <w:t> </w:t>
            </w:r>
            <w:r>
              <w:rPr>
                <w:sz w:val="20"/>
              </w:rPr>
              <w:t>depoente</w:t>
            </w:r>
            <w:r>
              <w:rPr>
                <w:spacing w:val="-4"/>
                <w:sz w:val="20"/>
              </w:rPr>
              <w:t> </w:t>
            </w:r>
            <w:r>
              <w:rPr>
                <w:sz w:val="20"/>
              </w:rPr>
              <w:t>com</w:t>
            </w:r>
            <w:r>
              <w:rPr>
                <w:spacing w:val="-4"/>
                <w:sz w:val="20"/>
              </w:rPr>
              <w:t> </w:t>
            </w:r>
            <w:r>
              <w:rPr>
                <w:sz w:val="20"/>
              </w:rPr>
              <w:t>identidade</w:t>
            </w:r>
            <w:r>
              <w:rPr>
                <w:spacing w:val="-4"/>
                <w:sz w:val="20"/>
              </w:rPr>
              <w:t> </w:t>
            </w:r>
            <w:r>
              <w:rPr>
                <w:spacing w:val="-2"/>
                <w:sz w:val="20"/>
              </w:rPr>
              <w:t>preservada</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18/12/2013</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9"/>
              <w:ind w:left="90"/>
              <w:jc w:val="left"/>
              <w:rPr>
                <w:sz w:val="20"/>
              </w:rPr>
            </w:pPr>
            <w:r>
              <w:rPr>
                <w:sz w:val="20"/>
              </w:rPr>
              <w:t>Termos</w:t>
            </w:r>
            <w:r>
              <w:rPr>
                <w:spacing w:val="-5"/>
                <w:sz w:val="20"/>
              </w:rPr>
              <w:t> </w:t>
            </w:r>
            <w:r>
              <w:rPr>
                <w:sz w:val="20"/>
              </w:rPr>
              <w:t>de</w:t>
            </w:r>
            <w:r>
              <w:rPr>
                <w:spacing w:val="-4"/>
                <w:sz w:val="20"/>
              </w:rPr>
              <w:t> </w:t>
            </w:r>
            <w:r>
              <w:rPr>
                <w:sz w:val="20"/>
              </w:rPr>
              <w:t>assentada</w:t>
            </w:r>
            <w:r>
              <w:rPr>
                <w:spacing w:val="-4"/>
                <w:sz w:val="20"/>
              </w:rPr>
              <w:t> </w:t>
            </w:r>
            <w:r>
              <w:rPr>
                <w:sz w:val="20"/>
              </w:rPr>
              <w:t>de</w:t>
            </w:r>
            <w:r>
              <w:rPr>
                <w:spacing w:val="-5"/>
                <w:sz w:val="20"/>
              </w:rPr>
              <w:t> </w:t>
            </w:r>
            <w:r>
              <w:rPr>
                <w:sz w:val="20"/>
              </w:rPr>
              <w:t>depoente</w:t>
            </w:r>
            <w:r>
              <w:rPr>
                <w:spacing w:val="-4"/>
                <w:sz w:val="20"/>
              </w:rPr>
              <w:t> </w:t>
            </w:r>
            <w:r>
              <w:rPr>
                <w:sz w:val="20"/>
              </w:rPr>
              <w:t>com</w:t>
            </w:r>
            <w:r>
              <w:rPr>
                <w:spacing w:val="-4"/>
                <w:sz w:val="20"/>
              </w:rPr>
              <w:t> </w:t>
            </w:r>
            <w:r>
              <w:rPr>
                <w:sz w:val="20"/>
              </w:rPr>
              <w:t>identidade</w:t>
            </w:r>
            <w:r>
              <w:rPr>
                <w:spacing w:val="-4"/>
                <w:sz w:val="20"/>
              </w:rPr>
              <w:t> </w:t>
            </w:r>
            <w:r>
              <w:rPr>
                <w:spacing w:val="-2"/>
                <w:sz w:val="20"/>
              </w:rPr>
              <w:t>preservada</w:t>
            </w:r>
          </w:p>
        </w:tc>
        <w:tc>
          <w:tcPr>
            <w:tcW w:w="2268" w:type="dxa"/>
            <w:tcBorders>
              <w:top w:val="single" w:sz="2" w:space="0" w:color="000000"/>
              <w:left w:val="single" w:sz="2" w:space="0" w:color="000000"/>
              <w:bottom w:val="single" w:sz="2" w:space="0" w:color="000000"/>
              <w:right w:val="nil"/>
            </w:tcBorders>
          </w:tcPr>
          <w:p>
            <w:pPr>
              <w:pStyle w:val="TableParagraph"/>
              <w:spacing w:before="109"/>
              <w:ind w:left="88"/>
              <w:jc w:val="left"/>
              <w:rPr>
                <w:sz w:val="20"/>
              </w:rPr>
            </w:pPr>
            <w:r>
              <w:rPr>
                <w:spacing w:val="-2"/>
                <w:sz w:val="20"/>
              </w:rPr>
              <w:t>18/12/2013</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Ofício nº </w:t>
            </w:r>
            <w:r>
              <w:rPr>
                <w:spacing w:val="-2"/>
                <w:sz w:val="20"/>
              </w:rPr>
              <w:t>767/13</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19/12/2013</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9"/>
              <w:ind w:left="90"/>
              <w:jc w:val="left"/>
              <w:rPr>
                <w:sz w:val="20"/>
              </w:rPr>
            </w:pPr>
            <w:r>
              <w:rPr>
                <w:sz w:val="20"/>
              </w:rPr>
              <w:t>Ofício nº </w:t>
            </w:r>
            <w:r>
              <w:rPr>
                <w:spacing w:val="-2"/>
                <w:sz w:val="20"/>
              </w:rPr>
              <w:t>768/13</w:t>
            </w:r>
          </w:p>
        </w:tc>
        <w:tc>
          <w:tcPr>
            <w:tcW w:w="2268" w:type="dxa"/>
            <w:tcBorders>
              <w:top w:val="single" w:sz="2" w:space="0" w:color="000000"/>
              <w:left w:val="single" w:sz="2" w:space="0" w:color="000000"/>
              <w:bottom w:val="single" w:sz="2" w:space="0" w:color="000000"/>
              <w:right w:val="nil"/>
            </w:tcBorders>
          </w:tcPr>
          <w:p>
            <w:pPr>
              <w:pStyle w:val="TableParagraph"/>
              <w:spacing w:before="109"/>
              <w:ind w:left="88"/>
              <w:jc w:val="left"/>
              <w:rPr>
                <w:sz w:val="20"/>
              </w:rPr>
            </w:pPr>
            <w:r>
              <w:rPr>
                <w:spacing w:val="-2"/>
                <w:sz w:val="20"/>
              </w:rPr>
              <w:t>19/12/2013</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Ofício nº </w:t>
            </w:r>
            <w:r>
              <w:rPr>
                <w:spacing w:val="-2"/>
                <w:sz w:val="20"/>
              </w:rPr>
              <w:t>769/13</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19/12/2013</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9"/>
              <w:ind w:left="90"/>
              <w:jc w:val="left"/>
              <w:rPr>
                <w:sz w:val="20"/>
              </w:rPr>
            </w:pPr>
            <w:r>
              <w:rPr>
                <w:sz w:val="20"/>
              </w:rPr>
              <w:t>Ofício nº </w:t>
            </w:r>
            <w:r>
              <w:rPr>
                <w:spacing w:val="-2"/>
                <w:sz w:val="20"/>
              </w:rPr>
              <w:t>770/13</w:t>
            </w:r>
          </w:p>
        </w:tc>
        <w:tc>
          <w:tcPr>
            <w:tcW w:w="2268" w:type="dxa"/>
            <w:tcBorders>
              <w:top w:val="single" w:sz="2" w:space="0" w:color="000000"/>
              <w:left w:val="single" w:sz="2" w:space="0" w:color="000000"/>
              <w:bottom w:val="single" w:sz="2" w:space="0" w:color="000000"/>
              <w:right w:val="nil"/>
            </w:tcBorders>
          </w:tcPr>
          <w:p>
            <w:pPr>
              <w:pStyle w:val="TableParagraph"/>
              <w:spacing w:before="109"/>
              <w:ind w:left="88"/>
              <w:jc w:val="left"/>
              <w:rPr>
                <w:sz w:val="20"/>
              </w:rPr>
            </w:pPr>
            <w:r>
              <w:rPr>
                <w:spacing w:val="-2"/>
                <w:sz w:val="20"/>
              </w:rPr>
              <w:t>19/12/2013</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Ofício nº </w:t>
            </w:r>
            <w:r>
              <w:rPr>
                <w:spacing w:val="-2"/>
                <w:sz w:val="20"/>
              </w:rPr>
              <w:t>771/13</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19/12/2013</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9"/>
              <w:ind w:left="90"/>
              <w:jc w:val="left"/>
              <w:rPr>
                <w:sz w:val="20"/>
              </w:rPr>
            </w:pPr>
            <w:r>
              <w:rPr>
                <w:sz w:val="20"/>
              </w:rPr>
              <w:t>Ofício nº </w:t>
            </w:r>
            <w:r>
              <w:rPr>
                <w:spacing w:val="-2"/>
                <w:sz w:val="20"/>
              </w:rPr>
              <w:t>772/13</w:t>
            </w:r>
          </w:p>
        </w:tc>
        <w:tc>
          <w:tcPr>
            <w:tcW w:w="2268" w:type="dxa"/>
            <w:tcBorders>
              <w:top w:val="single" w:sz="2" w:space="0" w:color="000000"/>
              <w:left w:val="single" w:sz="2" w:space="0" w:color="000000"/>
              <w:bottom w:val="single" w:sz="2" w:space="0" w:color="000000"/>
              <w:right w:val="nil"/>
            </w:tcBorders>
          </w:tcPr>
          <w:p>
            <w:pPr>
              <w:pStyle w:val="TableParagraph"/>
              <w:spacing w:before="109"/>
              <w:ind w:left="88"/>
              <w:jc w:val="left"/>
              <w:rPr>
                <w:sz w:val="20"/>
              </w:rPr>
            </w:pPr>
            <w:r>
              <w:rPr>
                <w:spacing w:val="-2"/>
                <w:sz w:val="20"/>
              </w:rPr>
              <w:t>19/12/2013</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Ofício nº </w:t>
            </w:r>
            <w:r>
              <w:rPr>
                <w:spacing w:val="-2"/>
                <w:sz w:val="20"/>
              </w:rPr>
              <w:t>773/13</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19/12/2013</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9"/>
              <w:ind w:left="90"/>
              <w:jc w:val="left"/>
              <w:rPr>
                <w:sz w:val="20"/>
              </w:rPr>
            </w:pPr>
            <w:r>
              <w:rPr>
                <w:sz w:val="20"/>
              </w:rPr>
              <w:t>Ofício nº </w:t>
            </w:r>
            <w:r>
              <w:rPr>
                <w:spacing w:val="-2"/>
                <w:sz w:val="20"/>
              </w:rPr>
              <w:t>774/13</w:t>
            </w:r>
          </w:p>
        </w:tc>
        <w:tc>
          <w:tcPr>
            <w:tcW w:w="2268" w:type="dxa"/>
            <w:tcBorders>
              <w:top w:val="single" w:sz="2" w:space="0" w:color="000000"/>
              <w:left w:val="single" w:sz="2" w:space="0" w:color="000000"/>
              <w:bottom w:val="single" w:sz="2" w:space="0" w:color="000000"/>
              <w:right w:val="nil"/>
            </w:tcBorders>
          </w:tcPr>
          <w:p>
            <w:pPr>
              <w:pStyle w:val="TableParagraph"/>
              <w:spacing w:before="109"/>
              <w:ind w:left="88"/>
              <w:jc w:val="left"/>
              <w:rPr>
                <w:sz w:val="20"/>
              </w:rPr>
            </w:pPr>
            <w:r>
              <w:rPr>
                <w:spacing w:val="-2"/>
                <w:sz w:val="20"/>
              </w:rPr>
              <w:t>19/12/2013</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Ofício nº </w:t>
            </w:r>
            <w:r>
              <w:rPr>
                <w:spacing w:val="-2"/>
                <w:sz w:val="20"/>
              </w:rPr>
              <w:t>775/13</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19/12/2013</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9"/>
              <w:ind w:left="90"/>
              <w:jc w:val="left"/>
              <w:rPr>
                <w:sz w:val="20"/>
              </w:rPr>
            </w:pPr>
            <w:r>
              <w:rPr>
                <w:sz w:val="20"/>
              </w:rPr>
              <w:t>Ofício nº </w:t>
            </w:r>
            <w:r>
              <w:rPr>
                <w:spacing w:val="-2"/>
                <w:sz w:val="20"/>
              </w:rPr>
              <w:t>776/13</w:t>
            </w:r>
          </w:p>
        </w:tc>
        <w:tc>
          <w:tcPr>
            <w:tcW w:w="2268" w:type="dxa"/>
            <w:tcBorders>
              <w:top w:val="single" w:sz="2" w:space="0" w:color="000000"/>
              <w:left w:val="single" w:sz="2" w:space="0" w:color="000000"/>
              <w:bottom w:val="single" w:sz="2" w:space="0" w:color="000000"/>
              <w:right w:val="nil"/>
            </w:tcBorders>
          </w:tcPr>
          <w:p>
            <w:pPr>
              <w:pStyle w:val="TableParagraph"/>
              <w:spacing w:before="109"/>
              <w:ind w:left="88"/>
              <w:jc w:val="left"/>
              <w:rPr>
                <w:sz w:val="20"/>
              </w:rPr>
            </w:pPr>
            <w:r>
              <w:rPr>
                <w:spacing w:val="-2"/>
                <w:sz w:val="20"/>
              </w:rPr>
              <w:t>19/12/2013</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Ofício nº </w:t>
            </w:r>
            <w:r>
              <w:rPr>
                <w:spacing w:val="-2"/>
                <w:sz w:val="20"/>
              </w:rPr>
              <w:t>777/13</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19/12/2013</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9"/>
              <w:ind w:left="90"/>
              <w:jc w:val="left"/>
              <w:rPr>
                <w:sz w:val="20"/>
              </w:rPr>
            </w:pPr>
            <w:r>
              <w:rPr>
                <w:sz w:val="20"/>
              </w:rPr>
              <w:t>Ofício nº </w:t>
            </w:r>
            <w:r>
              <w:rPr>
                <w:spacing w:val="-2"/>
                <w:sz w:val="20"/>
              </w:rPr>
              <w:t>778/13</w:t>
            </w:r>
          </w:p>
        </w:tc>
        <w:tc>
          <w:tcPr>
            <w:tcW w:w="2268" w:type="dxa"/>
            <w:tcBorders>
              <w:top w:val="single" w:sz="2" w:space="0" w:color="000000"/>
              <w:left w:val="single" w:sz="2" w:space="0" w:color="000000"/>
              <w:bottom w:val="single" w:sz="2" w:space="0" w:color="000000"/>
              <w:right w:val="nil"/>
            </w:tcBorders>
          </w:tcPr>
          <w:p>
            <w:pPr>
              <w:pStyle w:val="TableParagraph"/>
              <w:spacing w:before="109"/>
              <w:ind w:left="88"/>
              <w:jc w:val="left"/>
              <w:rPr>
                <w:sz w:val="20"/>
              </w:rPr>
            </w:pPr>
            <w:r>
              <w:rPr>
                <w:spacing w:val="-2"/>
                <w:sz w:val="20"/>
              </w:rPr>
              <w:t>19/12/2013</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Ofício nº </w:t>
            </w:r>
            <w:r>
              <w:rPr>
                <w:spacing w:val="-2"/>
                <w:sz w:val="20"/>
              </w:rPr>
              <w:t>779/13</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19/12/2013</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9"/>
              <w:ind w:left="90"/>
              <w:jc w:val="left"/>
              <w:rPr>
                <w:sz w:val="20"/>
              </w:rPr>
            </w:pPr>
            <w:r>
              <w:rPr>
                <w:sz w:val="20"/>
              </w:rPr>
              <w:t>Ofício nº </w:t>
            </w:r>
            <w:r>
              <w:rPr>
                <w:spacing w:val="-2"/>
                <w:sz w:val="20"/>
              </w:rPr>
              <w:t>780/13</w:t>
            </w:r>
          </w:p>
        </w:tc>
        <w:tc>
          <w:tcPr>
            <w:tcW w:w="2268" w:type="dxa"/>
            <w:tcBorders>
              <w:top w:val="single" w:sz="2" w:space="0" w:color="000000"/>
              <w:left w:val="single" w:sz="2" w:space="0" w:color="000000"/>
              <w:bottom w:val="single" w:sz="2" w:space="0" w:color="000000"/>
              <w:right w:val="nil"/>
            </w:tcBorders>
          </w:tcPr>
          <w:p>
            <w:pPr>
              <w:pStyle w:val="TableParagraph"/>
              <w:spacing w:before="109"/>
              <w:ind w:left="88"/>
              <w:jc w:val="left"/>
              <w:rPr>
                <w:sz w:val="20"/>
              </w:rPr>
            </w:pPr>
            <w:r>
              <w:rPr>
                <w:spacing w:val="-2"/>
                <w:sz w:val="20"/>
              </w:rPr>
              <w:t>19/12/2013</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Ofício nº </w:t>
            </w:r>
            <w:r>
              <w:rPr>
                <w:spacing w:val="-2"/>
                <w:sz w:val="20"/>
              </w:rPr>
              <w:t>781/13</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19/12/2013</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9"/>
              <w:ind w:left="90"/>
              <w:jc w:val="left"/>
              <w:rPr>
                <w:sz w:val="20"/>
              </w:rPr>
            </w:pPr>
            <w:r>
              <w:rPr>
                <w:sz w:val="20"/>
              </w:rPr>
              <w:t>Ofício nº </w:t>
            </w:r>
            <w:r>
              <w:rPr>
                <w:spacing w:val="-2"/>
                <w:sz w:val="20"/>
              </w:rPr>
              <w:t>782/13</w:t>
            </w:r>
          </w:p>
        </w:tc>
        <w:tc>
          <w:tcPr>
            <w:tcW w:w="2268" w:type="dxa"/>
            <w:tcBorders>
              <w:top w:val="single" w:sz="2" w:space="0" w:color="000000"/>
              <w:left w:val="single" w:sz="2" w:space="0" w:color="000000"/>
              <w:bottom w:val="single" w:sz="2" w:space="0" w:color="000000"/>
              <w:right w:val="nil"/>
            </w:tcBorders>
          </w:tcPr>
          <w:p>
            <w:pPr>
              <w:pStyle w:val="TableParagraph"/>
              <w:spacing w:before="109"/>
              <w:ind w:left="88"/>
              <w:jc w:val="left"/>
              <w:rPr>
                <w:sz w:val="20"/>
              </w:rPr>
            </w:pPr>
            <w:r>
              <w:rPr>
                <w:spacing w:val="-2"/>
                <w:sz w:val="20"/>
              </w:rPr>
              <w:t>19/12/2013</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Ofício nº </w:t>
            </w:r>
            <w:r>
              <w:rPr>
                <w:spacing w:val="-2"/>
                <w:sz w:val="20"/>
              </w:rPr>
              <w:t>783/13</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19/12/2013</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9"/>
              <w:ind w:left="90"/>
              <w:jc w:val="left"/>
              <w:rPr>
                <w:sz w:val="20"/>
              </w:rPr>
            </w:pPr>
            <w:r>
              <w:rPr>
                <w:sz w:val="20"/>
              </w:rPr>
              <w:t>Ofício nº </w:t>
            </w:r>
            <w:r>
              <w:rPr>
                <w:spacing w:val="-2"/>
                <w:sz w:val="20"/>
              </w:rPr>
              <w:t>784/13</w:t>
            </w:r>
          </w:p>
        </w:tc>
        <w:tc>
          <w:tcPr>
            <w:tcW w:w="2268" w:type="dxa"/>
            <w:tcBorders>
              <w:top w:val="single" w:sz="2" w:space="0" w:color="000000"/>
              <w:left w:val="single" w:sz="2" w:space="0" w:color="000000"/>
              <w:bottom w:val="single" w:sz="2" w:space="0" w:color="000000"/>
              <w:right w:val="nil"/>
            </w:tcBorders>
          </w:tcPr>
          <w:p>
            <w:pPr>
              <w:pStyle w:val="TableParagraph"/>
              <w:spacing w:before="109"/>
              <w:ind w:left="88"/>
              <w:jc w:val="left"/>
              <w:rPr>
                <w:sz w:val="20"/>
              </w:rPr>
            </w:pPr>
            <w:r>
              <w:rPr>
                <w:spacing w:val="-2"/>
                <w:sz w:val="20"/>
              </w:rPr>
              <w:t>19/12/2013</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Ofício nº </w:t>
            </w:r>
            <w:r>
              <w:rPr>
                <w:spacing w:val="-2"/>
                <w:sz w:val="20"/>
              </w:rPr>
              <w:t>785/13</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19/12/2013</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9"/>
              <w:ind w:left="90"/>
              <w:jc w:val="left"/>
              <w:rPr>
                <w:sz w:val="20"/>
              </w:rPr>
            </w:pPr>
            <w:r>
              <w:rPr>
                <w:sz w:val="20"/>
              </w:rPr>
              <w:t>Ofício nº </w:t>
            </w:r>
            <w:r>
              <w:rPr>
                <w:spacing w:val="-2"/>
                <w:sz w:val="20"/>
              </w:rPr>
              <w:t>786/13</w:t>
            </w:r>
          </w:p>
        </w:tc>
        <w:tc>
          <w:tcPr>
            <w:tcW w:w="2268" w:type="dxa"/>
            <w:tcBorders>
              <w:top w:val="single" w:sz="2" w:space="0" w:color="000000"/>
              <w:left w:val="single" w:sz="2" w:space="0" w:color="000000"/>
              <w:bottom w:val="single" w:sz="2" w:space="0" w:color="000000"/>
              <w:right w:val="nil"/>
            </w:tcBorders>
          </w:tcPr>
          <w:p>
            <w:pPr>
              <w:pStyle w:val="TableParagraph"/>
              <w:spacing w:before="109"/>
              <w:ind w:left="88"/>
              <w:jc w:val="left"/>
              <w:rPr>
                <w:sz w:val="20"/>
              </w:rPr>
            </w:pPr>
            <w:r>
              <w:rPr>
                <w:spacing w:val="-2"/>
                <w:sz w:val="20"/>
              </w:rPr>
              <w:t>19/12/2013</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8"/>
              <w:ind w:left="90"/>
              <w:jc w:val="left"/>
              <w:rPr>
                <w:sz w:val="20"/>
              </w:rPr>
            </w:pPr>
            <w:r>
              <w:rPr>
                <w:sz w:val="20"/>
              </w:rPr>
              <w:t>Ofício nº </w:t>
            </w:r>
            <w:r>
              <w:rPr>
                <w:spacing w:val="-2"/>
                <w:sz w:val="20"/>
              </w:rPr>
              <w:t>787/13</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8"/>
              <w:ind w:left="88"/>
              <w:jc w:val="left"/>
              <w:rPr>
                <w:sz w:val="20"/>
              </w:rPr>
            </w:pPr>
            <w:r>
              <w:rPr>
                <w:spacing w:val="-2"/>
                <w:sz w:val="20"/>
              </w:rPr>
              <w:t>19/12/2013</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8"/>
              <w:ind w:left="90"/>
              <w:jc w:val="left"/>
              <w:rPr>
                <w:sz w:val="20"/>
              </w:rPr>
            </w:pPr>
            <w:r>
              <w:rPr>
                <w:sz w:val="20"/>
              </w:rPr>
              <w:t>Ofício nº </w:t>
            </w:r>
            <w:r>
              <w:rPr>
                <w:spacing w:val="-2"/>
                <w:sz w:val="20"/>
              </w:rPr>
              <w:t>788/13</w:t>
            </w:r>
          </w:p>
        </w:tc>
        <w:tc>
          <w:tcPr>
            <w:tcW w:w="2268" w:type="dxa"/>
            <w:tcBorders>
              <w:top w:val="single" w:sz="2" w:space="0" w:color="000000"/>
              <w:left w:val="single" w:sz="2" w:space="0" w:color="000000"/>
              <w:bottom w:val="single" w:sz="2" w:space="0" w:color="000000"/>
              <w:right w:val="nil"/>
            </w:tcBorders>
          </w:tcPr>
          <w:p>
            <w:pPr>
              <w:pStyle w:val="TableParagraph"/>
              <w:spacing w:before="108"/>
              <w:ind w:left="88"/>
              <w:jc w:val="left"/>
              <w:rPr>
                <w:sz w:val="20"/>
              </w:rPr>
            </w:pPr>
            <w:r>
              <w:rPr>
                <w:spacing w:val="-2"/>
                <w:sz w:val="20"/>
              </w:rPr>
              <w:t>19/12/2013</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8"/>
              <w:ind w:left="90"/>
              <w:jc w:val="left"/>
              <w:rPr>
                <w:sz w:val="20"/>
              </w:rPr>
            </w:pPr>
            <w:r>
              <w:rPr>
                <w:sz w:val="20"/>
              </w:rPr>
              <w:t>Ofício nº </w:t>
            </w:r>
            <w:r>
              <w:rPr>
                <w:spacing w:val="-2"/>
                <w:sz w:val="20"/>
              </w:rPr>
              <w:t>789/13</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8"/>
              <w:ind w:left="88"/>
              <w:jc w:val="left"/>
              <w:rPr>
                <w:sz w:val="20"/>
              </w:rPr>
            </w:pPr>
            <w:r>
              <w:rPr>
                <w:spacing w:val="-2"/>
                <w:sz w:val="20"/>
              </w:rPr>
              <w:t>19/12/2013</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8"/>
              <w:ind w:left="90"/>
              <w:jc w:val="left"/>
              <w:rPr>
                <w:sz w:val="20"/>
              </w:rPr>
            </w:pPr>
            <w:r>
              <w:rPr>
                <w:sz w:val="20"/>
              </w:rPr>
              <w:t>Ofício nº </w:t>
            </w:r>
            <w:r>
              <w:rPr>
                <w:spacing w:val="-2"/>
                <w:sz w:val="20"/>
              </w:rPr>
              <w:t>790/13</w:t>
            </w:r>
          </w:p>
        </w:tc>
        <w:tc>
          <w:tcPr>
            <w:tcW w:w="2268" w:type="dxa"/>
            <w:tcBorders>
              <w:top w:val="single" w:sz="2" w:space="0" w:color="000000"/>
              <w:left w:val="single" w:sz="2" w:space="0" w:color="000000"/>
              <w:bottom w:val="single" w:sz="2" w:space="0" w:color="000000"/>
              <w:right w:val="nil"/>
            </w:tcBorders>
          </w:tcPr>
          <w:p>
            <w:pPr>
              <w:pStyle w:val="TableParagraph"/>
              <w:spacing w:before="108"/>
              <w:ind w:left="88"/>
              <w:jc w:val="left"/>
              <w:rPr>
                <w:sz w:val="20"/>
              </w:rPr>
            </w:pPr>
            <w:r>
              <w:rPr>
                <w:spacing w:val="-2"/>
                <w:sz w:val="20"/>
              </w:rPr>
              <w:t>19/12/2013</w:t>
            </w:r>
          </w:p>
        </w:tc>
      </w:tr>
    </w:tbl>
    <w:p>
      <w:pPr>
        <w:spacing w:after="0"/>
        <w:jc w:val="left"/>
        <w:rPr>
          <w:sz w:val="20"/>
        </w:rPr>
        <w:sectPr>
          <w:type w:val="continuous"/>
          <w:pgSz w:w="11910" w:h="16840"/>
          <w:pgMar w:header="0" w:footer="686" w:top="820" w:bottom="800" w:left="740" w:right="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37"/>
        <w:gridCol w:w="2268"/>
      </w:tblGrid>
      <w:tr>
        <w:trPr>
          <w:trHeight w:val="500" w:hRule="atLeast"/>
        </w:trPr>
        <w:tc>
          <w:tcPr>
            <w:tcW w:w="7937" w:type="dxa"/>
            <w:tcBorders>
              <w:left w:val="nil"/>
              <w:right w:val="single" w:sz="2" w:space="0" w:color="000000"/>
            </w:tcBorders>
          </w:tcPr>
          <w:p>
            <w:pPr>
              <w:pStyle w:val="TableParagraph"/>
              <w:spacing w:before="107"/>
              <w:ind w:left="90"/>
              <w:jc w:val="left"/>
              <w:rPr>
                <w:b/>
                <w:sz w:val="20"/>
              </w:rPr>
            </w:pPr>
            <w:r>
              <w:rPr>
                <w:b/>
                <w:spacing w:val="-2"/>
                <w:sz w:val="20"/>
              </w:rPr>
              <w:t>Documento</w:t>
            </w:r>
          </w:p>
        </w:tc>
        <w:tc>
          <w:tcPr>
            <w:tcW w:w="2268" w:type="dxa"/>
            <w:tcBorders>
              <w:left w:val="single" w:sz="2" w:space="0" w:color="000000"/>
              <w:right w:val="nil"/>
            </w:tcBorders>
          </w:tcPr>
          <w:p>
            <w:pPr>
              <w:pStyle w:val="TableParagraph"/>
              <w:spacing w:before="107"/>
              <w:ind w:left="88"/>
              <w:jc w:val="left"/>
              <w:rPr>
                <w:b/>
                <w:sz w:val="20"/>
              </w:rPr>
            </w:pPr>
            <w:r>
              <w:rPr>
                <w:b/>
                <w:sz w:val="20"/>
              </w:rPr>
              <w:t>Data</w:t>
            </w:r>
            <w:r>
              <w:rPr>
                <w:b/>
                <w:spacing w:val="-4"/>
                <w:sz w:val="20"/>
              </w:rPr>
              <w:t> </w:t>
            </w:r>
            <w:r>
              <w:rPr>
                <w:b/>
                <w:sz w:val="20"/>
              </w:rPr>
              <w:t>de</w:t>
            </w:r>
            <w:r>
              <w:rPr>
                <w:b/>
                <w:spacing w:val="-1"/>
                <w:sz w:val="20"/>
              </w:rPr>
              <w:t> </w:t>
            </w:r>
            <w:r>
              <w:rPr>
                <w:b/>
                <w:spacing w:val="-2"/>
                <w:sz w:val="20"/>
              </w:rPr>
              <w:t>produção</w:t>
            </w:r>
          </w:p>
        </w:tc>
      </w:tr>
      <w:tr>
        <w:trPr>
          <w:trHeight w:val="505" w:hRule="atLeast"/>
        </w:trPr>
        <w:tc>
          <w:tcPr>
            <w:tcW w:w="7937" w:type="dxa"/>
            <w:tcBorders>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Ofício nº </w:t>
            </w:r>
            <w:r>
              <w:rPr>
                <w:spacing w:val="-2"/>
                <w:sz w:val="20"/>
              </w:rPr>
              <w:t>791/13</w:t>
            </w:r>
          </w:p>
        </w:tc>
        <w:tc>
          <w:tcPr>
            <w:tcW w:w="2268" w:type="dxa"/>
            <w:tcBorders>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19/12/2013</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9"/>
              <w:ind w:left="90"/>
              <w:jc w:val="left"/>
              <w:rPr>
                <w:sz w:val="20"/>
              </w:rPr>
            </w:pPr>
            <w:r>
              <w:rPr>
                <w:sz w:val="20"/>
              </w:rPr>
              <w:t>Ofício nº </w:t>
            </w:r>
            <w:r>
              <w:rPr>
                <w:spacing w:val="-2"/>
                <w:sz w:val="20"/>
              </w:rPr>
              <w:t>792/13</w:t>
            </w:r>
          </w:p>
        </w:tc>
        <w:tc>
          <w:tcPr>
            <w:tcW w:w="2268" w:type="dxa"/>
            <w:tcBorders>
              <w:top w:val="single" w:sz="2" w:space="0" w:color="000000"/>
              <w:left w:val="single" w:sz="2" w:space="0" w:color="000000"/>
              <w:bottom w:val="single" w:sz="2" w:space="0" w:color="000000"/>
              <w:right w:val="nil"/>
            </w:tcBorders>
          </w:tcPr>
          <w:p>
            <w:pPr>
              <w:pStyle w:val="TableParagraph"/>
              <w:spacing w:before="109"/>
              <w:ind w:left="88"/>
              <w:jc w:val="left"/>
              <w:rPr>
                <w:sz w:val="20"/>
              </w:rPr>
            </w:pPr>
            <w:r>
              <w:rPr>
                <w:spacing w:val="-2"/>
                <w:sz w:val="20"/>
              </w:rPr>
              <w:t>19/12/2013</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Ofício nº </w:t>
            </w:r>
            <w:r>
              <w:rPr>
                <w:spacing w:val="-2"/>
                <w:sz w:val="20"/>
              </w:rPr>
              <w:t>793/13</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19/12/2013</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9"/>
              <w:ind w:left="90"/>
              <w:jc w:val="left"/>
              <w:rPr>
                <w:sz w:val="20"/>
              </w:rPr>
            </w:pPr>
            <w:r>
              <w:rPr>
                <w:sz w:val="20"/>
              </w:rPr>
              <w:t>Ofício nº </w:t>
            </w:r>
            <w:r>
              <w:rPr>
                <w:spacing w:val="-2"/>
                <w:sz w:val="20"/>
              </w:rPr>
              <w:t>794/13</w:t>
            </w:r>
          </w:p>
        </w:tc>
        <w:tc>
          <w:tcPr>
            <w:tcW w:w="2268" w:type="dxa"/>
            <w:tcBorders>
              <w:top w:val="single" w:sz="2" w:space="0" w:color="000000"/>
              <w:left w:val="single" w:sz="2" w:space="0" w:color="000000"/>
              <w:bottom w:val="single" w:sz="2" w:space="0" w:color="000000"/>
              <w:right w:val="nil"/>
            </w:tcBorders>
          </w:tcPr>
          <w:p>
            <w:pPr>
              <w:pStyle w:val="TableParagraph"/>
              <w:spacing w:before="109"/>
              <w:ind w:left="88"/>
              <w:jc w:val="left"/>
              <w:rPr>
                <w:sz w:val="20"/>
              </w:rPr>
            </w:pPr>
            <w:r>
              <w:rPr>
                <w:spacing w:val="-2"/>
                <w:sz w:val="20"/>
              </w:rPr>
              <w:t>19/12/2013</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Ofício nº </w:t>
            </w:r>
            <w:r>
              <w:rPr>
                <w:spacing w:val="-2"/>
                <w:sz w:val="20"/>
              </w:rPr>
              <w:t>795/13</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19/12/2013</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9"/>
              <w:ind w:left="90"/>
              <w:jc w:val="left"/>
              <w:rPr>
                <w:sz w:val="20"/>
              </w:rPr>
            </w:pPr>
            <w:r>
              <w:rPr>
                <w:sz w:val="20"/>
              </w:rPr>
              <w:t>Ofício nº </w:t>
            </w:r>
            <w:r>
              <w:rPr>
                <w:spacing w:val="-2"/>
                <w:sz w:val="20"/>
              </w:rPr>
              <w:t>796/13</w:t>
            </w:r>
          </w:p>
        </w:tc>
        <w:tc>
          <w:tcPr>
            <w:tcW w:w="2268" w:type="dxa"/>
            <w:tcBorders>
              <w:top w:val="single" w:sz="2" w:space="0" w:color="000000"/>
              <w:left w:val="single" w:sz="2" w:space="0" w:color="000000"/>
              <w:bottom w:val="single" w:sz="2" w:space="0" w:color="000000"/>
              <w:right w:val="nil"/>
            </w:tcBorders>
          </w:tcPr>
          <w:p>
            <w:pPr>
              <w:pStyle w:val="TableParagraph"/>
              <w:spacing w:before="109"/>
              <w:ind w:left="88"/>
              <w:jc w:val="left"/>
              <w:rPr>
                <w:sz w:val="20"/>
              </w:rPr>
            </w:pPr>
            <w:r>
              <w:rPr>
                <w:spacing w:val="-2"/>
                <w:sz w:val="20"/>
              </w:rPr>
              <w:t>19/12/2013</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Ofício nº </w:t>
            </w:r>
            <w:r>
              <w:rPr>
                <w:spacing w:val="-2"/>
                <w:sz w:val="20"/>
              </w:rPr>
              <w:t>797/13</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19/12/2013</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9"/>
              <w:ind w:left="90"/>
              <w:jc w:val="left"/>
              <w:rPr>
                <w:sz w:val="20"/>
              </w:rPr>
            </w:pPr>
            <w:r>
              <w:rPr>
                <w:sz w:val="20"/>
              </w:rPr>
              <w:t>Ofício nº </w:t>
            </w:r>
            <w:r>
              <w:rPr>
                <w:spacing w:val="-2"/>
                <w:sz w:val="20"/>
              </w:rPr>
              <w:t>798/13</w:t>
            </w:r>
          </w:p>
        </w:tc>
        <w:tc>
          <w:tcPr>
            <w:tcW w:w="2268" w:type="dxa"/>
            <w:tcBorders>
              <w:top w:val="single" w:sz="2" w:space="0" w:color="000000"/>
              <w:left w:val="single" w:sz="2" w:space="0" w:color="000000"/>
              <w:bottom w:val="single" w:sz="2" w:space="0" w:color="000000"/>
              <w:right w:val="nil"/>
            </w:tcBorders>
          </w:tcPr>
          <w:p>
            <w:pPr>
              <w:pStyle w:val="TableParagraph"/>
              <w:spacing w:before="109"/>
              <w:ind w:left="88"/>
              <w:jc w:val="left"/>
              <w:rPr>
                <w:sz w:val="20"/>
              </w:rPr>
            </w:pPr>
            <w:r>
              <w:rPr>
                <w:spacing w:val="-2"/>
                <w:sz w:val="20"/>
              </w:rPr>
              <w:t>19/12/2013</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Ofício nº </w:t>
            </w:r>
            <w:r>
              <w:rPr>
                <w:spacing w:val="-2"/>
                <w:sz w:val="20"/>
              </w:rPr>
              <w:t>801/13</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19/12/2013</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9"/>
              <w:ind w:left="90"/>
              <w:jc w:val="left"/>
              <w:rPr>
                <w:sz w:val="20"/>
              </w:rPr>
            </w:pPr>
            <w:r>
              <w:rPr>
                <w:sz w:val="20"/>
              </w:rPr>
              <w:t>Ofício nº </w:t>
            </w:r>
            <w:r>
              <w:rPr>
                <w:spacing w:val="-2"/>
                <w:sz w:val="20"/>
              </w:rPr>
              <w:t>802/14</w:t>
            </w:r>
          </w:p>
        </w:tc>
        <w:tc>
          <w:tcPr>
            <w:tcW w:w="2268" w:type="dxa"/>
            <w:tcBorders>
              <w:top w:val="single" w:sz="2" w:space="0" w:color="000000"/>
              <w:left w:val="single" w:sz="2" w:space="0" w:color="000000"/>
              <w:bottom w:val="single" w:sz="2" w:space="0" w:color="000000"/>
              <w:right w:val="nil"/>
            </w:tcBorders>
          </w:tcPr>
          <w:p>
            <w:pPr>
              <w:pStyle w:val="TableParagraph"/>
              <w:spacing w:before="109"/>
              <w:ind w:left="88"/>
              <w:jc w:val="left"/>
              <w:rPr>
                <w:sz w:val="20"/>
              </w:rPr>
            </w:pPr>
            <w:r>
              <w:rPr>
                <w:spacing w:val="-2"/>
                <w:sz w:val="20"/>
              </w:rPr>
              <w:t>13/1/2014</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Notas</w:t>
            </w:r>
            <w:r>
              <w:rPr>
                <w:spacing w:val="-7"/>
                <w:sz w:val="20"/>
              </w:rPr>
              <w:t> </w:t>
            </w:r>
            <w:r>
              <w:rPr>
                <w:sz w:val="20"/>
              </w:rPr>
              <w:t>taquigráficas</w:t>
            </w:r>
            <w:r>
              <w:rPr>
                <w:spacing w:val="-6"/>
                <w:sz w:val="20"/>
              </w:rPr>
              <w:t> </w:t>
            </w:r>
            <w:r>
              <w:rPr>
                <w:sz w:val="20"/>
              </w:rPr>
              <w:t>nº</w:t>
            </w:r>
            <w:r>
              <w:rPr>
                <w:spacing w:val="-5"/>
                <w:sz w:val="20"/>
              </w:rPr>
              <w:t> </w:t>
            </w:r>
            <w:r>
              <w:rPr>
                <w:spacing w:val="-2"/>
                <w:sz w:val="20"/>
              </w:rPr>
              <w:t>2045R/13</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25/11/2013</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9"/>
              <w:ind w:left="90"/>
              <w:jc w:val="left"/>
              <w:rPr>
                <w:sz w:val="20"/>
              </w:rPr>
            </w:pPr>
            <w:r>
              <w:rPr>
                <w:sz w:val="20"/>
              </w:rPr>
              <w:t>Notas</w:t>
            </w:r>
            <w:r>
              <w:rPr>
                <w:spacing w:val="-7"/>
                <w:sz w:val="20"/>
              </w:rPr>
              <w:t> </w:t>
            </w:r>
            <w:r>
              <w:rPr>
                <w:sz w:val="20"/>
              </w:rPr>
              <w:t>taquigráficas</w:t>
            </w:r>
            <w:r>
              <w:rPr>
                <w:spacing w:val="-6"/>
                <w:sz w:val="20"/>
              </w:rPr>
              <w:t> </w:t>
            </w:r>
            <w:r>
              <w:rPr>
                <w:sz w:val="20"/>
              </w:rPr>
              <w:t>nº</w:t>
            </w:r>
            <w:r>
              <w:rPr>
                <w:spacing w:val="-5"/>
                <w:sz w:val="20"/>
              </w:rPr>
              <w:t> </w:t>
            </w:r>
            <w:r>
              <w:rPr>
                <w:spacing w:val="-2"/>
                <w:sz w:val="20"/>
              </w:rPr>
              <w:t>2143R/13</w:t>
            </w:r>
          </w:p>
        </w:tc>
        <w:tc>
          <w:tcPr>
            <w:tcW w:w="2268" w:type="dxa"/>
            <w:tcBorders>
              <w:top w:val="single" w:sz="2" w:space="0" w:color="000000"/>
              <w:left w:val="single" w:sz="2" w:space="0" w:color="000000"/>
              <w:bottom w:val="single" w:sz="2" w:space="0" w:color="000000"/>
              <w:right w:val="nil"/>
            </w:tcBorders>
          </w:tcPr>
          <w:p>
            <w:pPr>
              <w:pStyle w:val="TableParagraph"/>
              <w:spacing w:before="109"/>
              <w:ind w:left="88"/>
              <w:jc w:val="left"/>
              <w:rPr>
                <w:sz w:val="20"/>
              </w:rPr>
            </w:pPr>
            <w:r>
              <w:rPr>
                <w:spacing w:val="-2"/>
                <w:sz w:val="20"/>
              </w:rPr>
              <w:t>4/12/2013</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Notas</w:t>
            </w:r>
            <w:r>
              <w:rPr>
                <w:spacing w:val="-7"/>
                <w:sz w:val="20"/>
              </w:rPr>
              <w:t> </w:t>
            </w:r>
            <w:r>
              <w:rPr>
                <w:sz w:val="20"/>
              </w:rPr>
              <w:t>taquigráficas</w:t>
            </w:r>
            <w:r>
              <w:rPr>
                <w:spacing w:val="-6"/>
                <w:sz w:val="20"/>
              </w:rPr>
              <w:t> </w:t>
            </w:r>
            <w:r>
              <w:rPr>
                <w:sz w:val="20"/>
              </w:rPr>
              <w:t>nº</w:t>
            </w:r>
            <w:r>
              <w:rPr>
                <w:spacing w:val="-5"/>
                <w:sz w:val="20"/>
              </w:rPr>
              <w:t> </w:t>
            </w:r>
            <w:r>
              <w:rPr>
                <w:spacing w:val="-2"/>
                <w:sz w:val="20"/>
              </w:rPr>
              <w:t>2283R/13</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18/12/2013</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9"/>
              <w:ind w:left="90"/>
              <w:jc w:val="left"/>
              <w:rPr>
                <w:sz w:val="20"/>
              </w:rPr>
            </w:pPr>
            <w:r>
              <w:rPr>
                <w:sz w:val="20"/>
              </w:rPr>
              <w:t>Termo</w:t>
            </w:r>
            <w:r>
              <w:rPr>
                <w:spacing w:val="-5"/>
                <w:sz w:val="20"/>
              </w:rPr>
              <w:t> </w:t>
            </w:r>
            <w:r>
              <w:rPr>
                <w:sz w:val="20"/>
              </w:rPr>
              <w:t>de</w:t>
            </w:r>
            <w:r>
              <w:rPr>
                <w:spacing w:val="-4"/>
                <w:sz w:val="20"/>
              </w:rPr>
              <w:t> </w:t>
            </w:r>
            <w:r>
              <w:rPr>
                <w:sz w:val="20"/>
              </w:rPr>
              <w:t>juntada</w:t>
            </w:r>
            <w:r>
              <w:rPr>
                <w:spacing w:val="-5"/>
                <w:sz w:val="20"/>
              </w:rPr>
              <w:t> </w:t>
            </w:r>
            <w:r>
              <w:rPr>
                <w:sz w:val="20"/>
              </w:rPr>
              <w:t>de</w:t>
            </w:r>
            <w:r>
              <w:rPr>
                <w:spacing w:val="-4"/>
                <w:sz w:val="20"/>
              </w:rPr>
              <w:t> </w:t>
            </w:r>
            <w:r>
              <w:rPr>
                <w:sz w:val="20"/>
              </w:rPr>
              <w:t>documentação</w:t>
            </w:r>
            <w:r>
              <w:rPr>
                <w:spacing w:val="-4"/>
                <w:sz w:val="20"/>
              </w:rPr>
              <w:t> </w:t>
            </w:r>
            <w:r>
              <w:rPr>
                <w:spacing w:val="-2"/>
                <w:sz w:val="20"/>
              </w:rPr>
              <w:t>sigilosa</w:t>
            </w:r>
          </w:p>
        </w:tc>
        <w:tc>
          <w:tcPr>
            <w:tcW w:w="2268" w:type="dxa"/>
            <w:tcBorders>
              <w:top w:val="single" w:sz="2" w:space="0" w:color="000000"/>
              <w:left w:val="single" w:sz="2" w:space="0" w:color="000000"/>
              <w:bottom w:val="single" w:sz="2" w:space="0" w:color="000000"/>
              <w:right w:val="nil"/>
            </w:tcBorders>
          </w:tcPr>
          <w:p>
            <w:pPr>
              <w:pStyle w:val="TableParagraph"/>
              <w:spacing w:before="109"/>
              <w:ind w:left="88"/>
              <w:jc w:val="left"/>
              <w:rPr>
                <w:sz w:val="20"/>
              </w:rPr>
            </w:pPr>
            <w:r>
              <w:rPr>
                <w:spacing w:val="-2"/>
                <w:sz w:val="20"/>
              </w:rPr>
              <w:t>12/2/2014</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Termo</w:t>
            </w:r>
            <w:r>
              <w:rPr>
                <w:spacing w:val="-4"/>
                <w:sz w:val="20"/>
              </w:rPr>
              <w:t> </w:t>
            </w:r>
            <w:r>
              <w:rPr>
                <w:sz w:val="20"/>
              </w:rPr>
              <w:t>de</w:t>
            </w:r>
            <w:r>
              <w:rPr>
                <w:spacing w:val="-4"/>
                <w:sz w:val="20"/>
              </w:rPr>
              <w:t> </w:t>
            </w:r>
            <w:r>
              <w:rPr>
                <w:sz w:val="20"/>
              </w:rPr>
              <w:t>autorização</w:t>
            </w:r>
            <w:r>
              <w:rPr>
                <w:spacing w:val="-4"/>
                <w:sz w:val="20"/>
              </w:rPr>
              <w:t> </w:t>
            </w:r>
            <w:r>
              <w:rPr>
                <w:sz w:val="20"/>
              </w:rPr>
              <w:t>de</w:t>
            </w:r>
            <w:r>
              <w:rPr>
                <w:spacing w:val="-3"/>
                <w:sz w:val="20"/>
              </w:rPr>
              <w:t> </w:t>
            </w:r>
            <w:r>
              <w:rPr>
                <w:sz w:val="20"/>
              </w:rPr>
              <w:t>cópia</w:t>
            </w:r>
            <w:r>
              <w:rPr>
                <w:spacing w:val="-4"/>
                <w:sz w:val="20"/>
              </w:rPr>
              <w:t> </w:t>
            </w:r>
            <w:r>
              <w:rPr>
                <w:sz w:val="20"/>
              </w:rPr>
              <w:t>de</w:t>
            </w:r>
            <w:r>
              <w:rPr>
                <w:spacing w:val="-4"/>
                <w:sz w:val="20"/>
              </w:rPr>
              <w:t> </w:t>
            </w:r>
            <w:r>
              <w:rPr>
                <w:sz w:val="20"/>
              </w:rPr>
              <w:t>documento</w:t>
            </w:r>
            <w:r>
              <w:rPr>
                <w:spacing w:val="-3"/>
                <w:sz w:val="20"/>
              </w:rPr>
              <w:t> </w:t>
            </w:r>
            <w:r>
              <w:rPr>
                <w:spacing w:val="-2"/>
                <w:sz w:val="20"/>
              </w:rPr>
              <w:t>sigiloso</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13/2/2014</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9"/>
              <w:ind w:left="90"/>
              <w:jc w:val="left"/>
              <w:rPr>
                <w:sz w:val="20"/>
              </w:rPr>
            </w:pPr>
            <w:r>
              <w:rPr>
                <w:sz w:val="20"/>
              </w:rPr>
              <w:t>Termo</w:t>
            </w:r>
            <w:r>
              <w:rPr>
                <w:spacing w:val="-4"/>
                <w:sz w:val="20"/>
              </w:rPr>
              <w:t> </w:t>
            </w:r>
            <w:r>
              <w:rPr>
                <w:sz w:val="20"/>
              </w:rPr>
              <w:t>de</w:t>
            </w:r>
            <w:r>
              <w:rPr>
                <w:spacing w:val="-4"/>
                <w:sz w:val="20"/>
              </w:rPr>
              <w:t> </w:t>
            </w:r>
            <w:r>
              <w:rPr>
                <w:sz w:val="20"/>
              </w:rPr>
              <w:t>responsabilidade</w:t>
            </w:r>
            <w:r>
              <w:rPr>
                <w:spacing w:val="-4"/>
                <w:sz w:val="20"/>
              </w:rPr>
              <w:t> </w:t>
            </w:r>
            <w:r>
              <w:rPr>
                <w:sz w:val="20"/>
              </w:rPr>
              <w:t>por</w:t>
            </w:r>
            <w:r>
              <w:rPr>
                <w:spacing w:val="-4"/>
                <w:sz w:val="20"/>
              </w:rPr>
              <w:t> </w:t>
            </w:r>
            <w:r>
              <w:rPr>
                <w:sz w:val="20"/>
              </w:rPr>
              <w:t>acesso</w:t>
            </w:r>
            <w:r>
              <w:rPr>
                <w:spacing w:val="-4"/>
                <w:sz w:val="20"/>
              </w:rPr>
              <w:t> </w:t>
            </w:r>
            <w:r>
              <w:rPr>
                <w:sz w:val="20"/>
              </w:rPr>
              <w:t>a</w:t>
            </w:r>
            <w:r>
              <w:rPr>
                <w:spacing w:val="-4"/>
                <w:sz w:val="20"/>
              </w:rPr>
              <w:t> </w:t>
            </w:r>
            <w:r>
              <w:rPr>
                <w:sz w:val="20"/>
              </w:rPr>
              <w:t>documento</w:t>
            </w:r>
            <w:r>
              <w:rPr>
                <w:spacing w:val="-3"/>
                <w:sz w:val="20"/>
              </w:rPr>
              <w:t> </w:t>
            </w:r>
            <w:r>
              <w:rPr>
                <w:spacing w:val="-2"/>
                <w:sz w:val="20"/>
              </w:rPr>
              <w:t>sigiloso</w:t>
            </w:r>
          </w:p>
        </w:tc>
        <w:tc>
          <w:tcPr>
            <w:tcW w:w="2268" w:type="dxa"/>
            <w:tcBorders>
              <w:top w:val="single" w:sz="2" w:space="0" w:color="000000"/>
              <w:left w:val="single" w:sz="2" w:space="0" w:color="000000"/>
              <w:bottom w:val="single" w:sz="2" w:space="0" w:color="000000"/>
              <w:right w:val="nil"/>
            </w:tcBorders>
          </w:tcPr>
          <w:p>
            <w:pPr>
              <w:pStyle w:val="TableParagraph"/>
              <w:spacing w:before="109"/>
              <w:ind w:left="88"/>
              <w:jc w:val="left"/>
              <w:rPr>
                <w:sz w:val="20"/>
              </w:rPr>
            </w:pPr>
            <w:r>
              <w:rPr>
                <w:spacing w:val="-2"/>
                <w:sz w:val="20"/>
              </w:rPr>
              <w:t>13/2/2014</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Termo</w:t>
            </w:r>
            <w:r>
              <w:rPr>
                <w:spacing w:val="-4"/>
                <w:sz w:val="20"/>
              </w:rPr>
              <w:t> </w:t>
            </w:r>
            <w:r>
              <w:rPr>
                <w:sz w:val="20"/>
              </w:rPr>
              <w:t>de</w:t>
            </w:r>
            <w:r>
              <w:rPr>
                <w:spacing w:val="-4"/>
                <w:sz w:val="20"/>
              </w:rPr>
              <w:t> </w:t>
            </w:r>
            <w:r>
              <w:rPr>
                <w:sz w:val="20"/>
              </w:rPr>
              <w:t>responsabilidade</w:t>
            </w:r>
            <w:r>
              <w:rPr>
                <w:spacing w:val="-4"/>
                <w:sz w:val="20"/>
              </w:rPr>
              <w:t> </w:t>
            </w:r>
            <w:r>
              <w:rPr>
                <w:sz w:val="20"/>
              </w:rPr>
              <w:t>por</w:t>
            </w:r>
            <w:r>
              <w:rPr>
                <w:spacing w:val="-4"/>
                <w:sz w:val="20"/>
              </w:rPr>
              <w:t> </w:t>
            </w:r>
            <w:r>
              <w:rPr>
                <w:sz w:val="20"/>
              </w:rPr>
              <w:t>acesso</w:t>
            </w:r>
            <w:r>
              <w:rPr>
                <w:spacing w:val="-4"/>
                <w:sz w:val="20"/>
              </w:rPr>
              <w:t> </w:t>
            </w:r>
            <w:r>
              <w:rPr>
                <w:sz w:val="20"/>
              </w:rPr>
              <w:t>a</w:t>
            </w:r>
            <w:r>
              <w:rPr>
                <w:spacing w:val="-4"/>
                <w:sz w:val="20"/>
              </w:rPr>
              <w:t> </w:t>
            </w:r>
            <w:r>
              <w:rPr>
                <w:sz w:val="20"/>
              </w:rPr>
              <w:t>documento</w:t>
            </w:r>
            <w:r>
              <w:rPr>
                <w:spacing w:val="-3"/>
                <w:sz w:val="20"/>
              </w:rPr>
              <w:t> </w:t>
            </w:r>
            <w:r>
              <w:rPr>
                <w:spacing w:val="-2"/>
                <w:sz w:val="20"/>
              </w:rPr>
              <w:t>sigiloso</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13/2/2014</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9"/>
              <w:ind w:left="90"/>
              <w:jc w:val="left"/>
              <w:rPr>
                <w:sz w:val="20"/>
              </w:rPr>
            </w:pPr>
            <w:r>
              <w:rPr>
                <w:sz w:val="20"/>
              </w:rPr>
              <w:t>Ofício nº </w:t>
            </w:r>
            <w:r>
              <w:rPr>
                <w:spacing w:val="-2"/>
                <w:sz w:val="20"/>
              </w:rPr>
              <w:t>870/14</w:t>
            </w:r>
          </w:p>
        </w:tc>
        <w:tc>
          <w:tcPr>
            <w:tcW w:w="2268" w:type="dxa"/>
            <w:tcBorders>
              <w:top w:val="single" w:sz="2" w:space="0" w:color="000000"/>
              <w:left w:val="single" w:sz="2" w:space="0" w:color="000000"/>
              <w:bottom w:val="single" w:sz="2" w:space="0" w:color="000000"/>
              <w:right w:val="nil"/>
            </w:tcBorders>
          </w:tcPr>
          <w:p>
            <w:pPr>
              <w:pStyle w:val="TableParagraph"/>
              <w:spacing w:before="109"/>
              <w:ind w:left="88"/>
              <w:jc w:val="left"/>
              <w:rPr>
                <w:sz w:val="20"/>
              </w:rPr>
            </w:pPr>
            <w:r>
              <w:rPr>
                <w:spacing w:val="-2"/>
                <w:sz w:val="20"/>
              </w:rPr>
              <w:t>10/3/2014</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Ofício nº </w:t>
            </w:r>
            <w:r>
              <w:rPr>
                <w:spacing w:val="-2"/>
                <w:sz w:val="20"/>
              </w:rPr>
              <w:t>871/14</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10/3/2014</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9"/>
              <w:ind w:left="90"/>
              <w:jc w:val="left"/>
              <w:rPr>
                <w:sz w:val="20"/>
              </w:rPr>
            </w:pPr>
            <w:r>
              <w:rPr>
                <w:sz w:val="20"/>
              </w:rPr>
              <w:t>Notas</w:t>
            </w:r>
            <w:r>
              <w:rPr>
                <w:spacing w:val="-7"/>
                <w:sz w:val="20"/>
              </w:rPr>
              <w:t> </w:t>
            </w:r>
            <w:r>
              <w:rPr>
                <w:sz w:val="20"/>
              </w:rPr>
              <w:t>taquigráficas</w:t>
            </w:r>
            <w:r>
              <w:rPr>
                <w:spacing w:val="-6"/>
                <w:sz w:val="20"/>
              </w:rPr>
              <w:t> </w:t>
            </w:r>
            <w:r>
              <w:rPr>
                <w:sz w:val="20"/>
              </w:rPr>
              <w:t>nº</w:t>
            </w:r>
            <w:r>
              <w:rPr>
                <w:spacing w:val="-5"/>
                <w:sz w:val="20"/>
              </w:rPr>
              <w:t> </w:t>
            </w:r>
            <w:r>
              <w:rPr>
                <w:spacing w:val="-2"/>
                <w:sz w:val="20"/>
              </w:rPr>
              <w:t>58R/14</w:t>
            </w:r>
          </w:p>
        </w:tc>
        <w:tc>
          <w:tcPr>
            <w:tcW w:w="2268" w:type="dxa"/>
            <w:tcBorders>
              <w:top w:val="single" w:sz="2" w:space="0" w:color="000000"/>
              <w:left w:val="single" w:sz="2" w:space="0" w:color="000000"/>
              <w:bottom w:val="single" w:sz="2" w:space="0" w:color="000000"/>
              <w:right w:val="nil"/>
            </w:tcBorders>
          </w:tcPr>
          <w:p>
            <w:pPr>
              <w:pStyle w:val="TableParagraph"/>
              <w:spacing w:before="109"/>
              <w:ind w:left="88"/>
              <w:jc w:val="left"/>
              <w:rPr>
                <w:sz w:val="20"/>
              </w:rPr>
            </w:pPr>
            <w:r>
              <w:rPr>
                <w:spacing w:val="-2"/>
                <w:sz w:val="20"/>
              </w:rPr>
              <w:t>20/2/2014</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Notas</w:t>
            </w:r>
            <w:r>
              <w:rPr>
                <w:spacing w:val="-7"/>
                <w:sz w:val="20"/>
              </w:rPr>
              <w:t> </w:t>
            </w:r>
            <w:r>
              <w:rPr>
                <w:sz w:val="20"/>
              </w:rPr>
              <w:t>taquigráficas</w:t>
            </w:r>
            <w:r>
              <w:rPr>
                <w:spacing w:val="-6"/>
                <w:sz w:val="20"/>
              </w:rPr>
              <w:t> </w:t>
            </w:r>
            <w:r>
              <w:rPr>
                <w:sz w:val="20"/>
              </w:rPr>
              <w:t>nº</w:t>
            </w:r>
            <w:r>
              <w:rPr>
                <w:spacing w:val="-5"/>
                <w:sz w:val="20"/>
              </w:rPr>
              <w:t> </w:t>
            </w:r>
            <w:r>
              <w:rPr>
                <w:spacing w:val="-2"/>
                <w:sz w:val="20"/>
              </w:rPr>
              <w:t>44R/14</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24/3/2014</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9"/>
              <w:ind w:left="90"/>
              <w:jc w:val="left"/>
              <w:rPr>
                <w:sz w:val="20"/>
              </w:rPr>
            </w:pPr>
            <w:r>
              <w:rPr>
                <w:sz w:val="20"/>
              </w:rPr>
              <w:t>Notas</w:t>
            </w:r>
            <w:r>
              <w:rPr>
                <w:spacing w:val="-7"/>
                <w:sz w:val="20"/>
              </w:rPr>
              <w:t> </w:t>
            </w:r>
            <w:r>
              <w:rPr>
                <w:sz w:val="20"/>
              </w:rPr>
              <w:t>taquigráficas</w:t>
            </w:r>
            <w:r>
              <w:rPr>
                <w:spacing w:val="-6"/>
                <w:sz w:val="20"/>
              </w:rPr>
              <w:t> </w:t>
            </w:r>
            <w:r>
              <w:rPr>
                <w:sz w:val="20"/>
              </w:rPr>
              <w:t>nº</w:t>
            </w:r>
            <w:r>
              <w:rPr>
                <w:spacing w:val="-5"/>
                <w:sz w:val="20"/>
              </w:rPr>
              <w:t> </w:t>
            </w:r>
            <w:r>
              <w:rPr>
                <w:spacing w:val="-2"/>
                <w:sz w:val="20"/>
              </w:rPr>
              <w:t>47R/14</w:t>
            </w:r>
          </w:p>
        </w:tc>
        <w:tc>
          <w:tcPr>
            <w:tcW w:w="2268" w:type="dxa"/>
            <w:tcBorders>
              <w:top w:val="single" w:sz="2" w:space="0" w:color="000000"/>
              <w:left w:val="single" w:sz="2" w:space="0" w:color="000000"/>
              <w:bottom w:val="single" w:sz="2" w:space="0" w:color="000000"/>
              <w:right w:val="nil"/>
            </w:tcBorders>
          </w:tcPr>
          <w:p>
            <w:pPr>
              <w:pStyle w:val="TableParagraph"/>
              <w:spacing w:before="109"/>
              <w:ind w:left="88"/>
              <w:jc w:val="left"/>
              <w:rPr>
                <w:sz w:val="20"/>
              </w:rPr>
            </w:pPr>
            <w:r>
              <w:rPr>
                <w:spacing w:val="-2"/>
                <w:sz w:val="20"/>
              </w:rPr>
              <w:t>21/2/2014</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Termo</w:t>
            </w:r>
            <w:r>
              <w:rPr>
                <w:spacing w:val="-5"/>
                <w:sz w:val="20"/>
              </w:rPr>
              <w:t> </w:t>
            </w:r>
            <w:r>
              <w:rPr>
                <w:sz w:val="20"/>
              </w:rPr>
              <w:t>de</w:t>
            </w:r>
            <w:r>
              <w:rPr>
                <w:spacing w:val="-4"/>
                <w:sz w:val="20"/>
              </w:rPr>
              <w:t> </w:t>
            </w:r>
            <w:r>
              <w:rPr>
                <w:sz w:val="20"/>
              </w:rPr>
              <w:t>juntada</w:t>
            </w:r>
            <w:r>
              <w:rPr>
                <w:spacing w:val="-5"/>
                <w:sz w:val="20"/>
              </w:rPr>
              <w:t> </w:t>
            </w:r>
            <w:r>
              <w:rPr>
                <w:sz w:val="20"/>
              </w:rPr>
              <w:t>de</w:t>
            </w:r>
            <w:r>
              <w:rPr>
                <w:spacing w:val="-4"/>
                <w:sz w:val="20"/>
              </w:rPr>
              <w:t> </w:t>
            </w:r>
            <w:r>
              <w:rPr>
                <w:sz w:val="20"/>
              </w:rPr>
              <w:t>documentação</w:t>
            </w:r>
            <w:r>
              <w:rPr>
                <w:spacing w:val="-4"/>
                <w:sz w:val="20"/>
              </w:rPr>
              <w:t> </w:t>
            </w:r>
            <w:r>
              <w:rPr>
                <w:spacing w:val="-2"/>
                <w:sz w:val="20"/>
              </w:rPr>
              <w:t>sigilosa</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26/3/2014</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9"/>
              <w:ind w:left="90"/>
              <w:jc w:val="left"/>
              <w:rPr>
                <w:sz w:val="20"/>
              </w:rPr>
            </w:pPr>
            <w:r>
              <w:rPr>
                <w:sz w:val="20"/>
              </w:rPr>
              <w:t>Ofício nº </w:t>
            </w:r>
            <w:r>
              <w:rPr>
                <w:spacing w:val="-2"/>
                <w:sz w:val="20"/>
              </w:rPr>
              <w:t>872/14</w:t>
            </w:r>
          </w:p>
        </w:tc>
        <w:tc>
          <w:tcPr>
            <w:tcW w:w="2268" w:type="dxa"/>
            <w:tcBorders>
              <w:top w:val="single" w:sz="2" w:space="0" w:color="000000"/>
              <w:left w:val="single" w:sz="2" w:space="0" w:color="000000"/>
              <w:bottom w:val="single" w:sz="2" w:space="0" w:color="000000"/>
              <w:right w:val="nil"/>
            </w:tcBorders>
          </w:tcPr>
          <w:p>
            <w:pPr>
              <w:pStyle w:val="TableParagraph"/>
              <w:spacing w:before="109"/>
              <w:ind w:left="88"/>
              <w:jc w:val="left"/>
              <w:rPr>
                <w:sz w:val="20"/>
              </w:rPr>
            </w:pPr>
            <w:r>
              <w:rPr>
                <w:spacing w:val="-2"/>
                <w:sz w:val="20"/>
              </w:rPr>
              <w:t>26/3/2014</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8"/>
              <w:ind w:left="90"/>
              <w:jc w:val="left"/>
              <w:rPr>
                <w:sz w:val="20"/>
              </w:rPr>
            </w:pPr>
            <w:r>
              <w:rPr>
                <w:sz w:val="20"/>
              </w:rPr>
              <w:t>Notas</w:t>
            </w:r>
            <w:r>
              <w:rPr>
                <w:spacing w:val="-7"/>
                <w:sz w:val="20"/>
              </w:rPr>
              <w:t> </w:t>
            </w:r>
            <w:r>
              <w:rPr>
                <w:sz w:val="20"/>
              </w:rPr>
              <w:t>taquigráficas</w:t>
            </w:r>
            <w:r>
              <w:rPr>
                <w:spacing w:val="-6"/>
                <w:sz w:val="20"/>
              </w:rPr>
              <w:t> </w:t>
            </w:r>
            <w:r>
              <w:rPr>
                <w:sz w:val="20"/>
              </w:rPr>
              <w:t>nº</w:t>
            </w:r>
            <w:r>
              <w:rPr>
                <w:spacing w:val="-5"/>
                <w:sz w:val="20"/>
              </w:rPr>
              <w:t> </w:t>
            </w:r>
            <w:r>
              <w:rPr>
                <w:spacing w:val="-2"/>
                <w:sz w:val="20"/>
              </w:rPr>
              <w:t>46R/14</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8"/>
              <w:ind w:left="88"/>
              <w:jc w:val="left"/>
              <w:rPr>
                <w:sz w:val="20"/>
              </w:rPr>
            </w:pPr>
            <w:r>
              <w:rPr>
                <w:spacing w:val="-2"/>
                <w:sz w:val="20"/>
              </w:rPr>
              <w:t>21/2/2014</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8"/>
              <w:ind w:left="90"/>
              <w:jc w:val="left"/>
              <w:rPr>
                <w:sz w:val="20"/>
              </w:rPr>
            </w:pPr>
            <w:r>
              <w:rPr>
                <w:sz w:val="20"/>
              </w:rPr>
              <w:t>Notas</w:t>
            </w:r>
            <w:r>
              <w:rPr>
                <w:spacing w:val="-7"/>
                <w:sz w:val="20"/>
              </w:rPr>
              <w:t> </w:t>
            </w:r>
            <w:r>
              <w:rPr>
                <w:sz w:val="20"/>
              </w:rPr>
              <w:t>taquigráficas</w:t>
            </w:r>
            <w:r>
              <w:rPr>
                <w:spacing w:val="-6"/>
                <w:sz w:val="20"/>
              </w:rPr>
              <w:t> </w:t>
            </w:r>
            <w:r>
              <w:rPr>
                <w:sz w:val="20"/>
              </w:rPr>
              <w:t>nº</w:t>
            </w:r>
            <w:r>
              <w:rPr>
                <w:spacing w:val="-5"/>
                <w:sz w:val="20"/>
              </w:rPr>
              <w:t> </w:t>
            </w:r>
            <w:r>
              <w:rPr>
                <w:spacing w:val="-2"/>
                <w:sz w:val="20"/>
              </w:rPr>
              <w:t>187R/14</w:t>
            </w:r>
          </w:p>
        </w:tc>
        <w:tc>
          <w:tcPr>
            <w:tcW w:w="2268" w:type="dxa"/>
            <w:tcBorders>
              <w:top w:val="single" w:sz="2" w:space="0" w:color="000000"/>
              <w:left w:val="single" w:sz="2" w:space="0" w:color="000000"/>
              <w:bottom w:val="single" w:sz="2" w:space="0" w:color="000000"/>
              <w:right w:val="nil"/>
            </w:tcBorders>
          </w:tcPr>
          <w:p>
            <w:pPr>
              <w:pStyle w:val="TableParagraph"/>
              <w:spacing w:before="108"/>
              <w:ind w:left="88"/>
              <w:jc w:val="left"/>
              <w:rPr>
                <w:sz w:val="20"/>
              </w:rPr>
            </w:pPr>
            <w:r>
              <w:rPr>
                <w:spacing w:val="-2"/>
                <w:sz w:val="20"/>
              </w:rPr>
              <w:t>26/3/2014</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8"/>
              <w:ind w:left="90"/>
              <w:jc w:val="left"/>
              <w:rPr>
                <w:sz w:val="20"/>
              </w:rPr>
            </w:pPr>
            <w:r>
              <w:rPr>
                <w:sz w:val="20"/>
              </w:rPr>
              <w:t>Notas</w:t>
            </w:r>
            <w:r>
              <w:rPr>
                <w:spacing w:val="-7"/>
                <w:sz w:val="20"/>
              </w:rPr>
              <w:t> </w:t>
            </w:r>
            <w:r>
              <w:rPr>
                <w:sz w:val="20"/>
              </w:rPr>
              <w:t>taquigráficas</w:t>
            </w:r>
            <w:r>
              <w:rPr>
                <w:spacing w:val="-6"/>
                <w:sz w:val="20"/>
              </w:rPr>
              <w:t> </w:t>
            </w:r>
            <w:r>
              <w:rPr>
                <w:sz w:val="20"/>
              </w:rPr>
              <w:t>nº</w:t>
            </w:r>
            <w:r>
              <w:rPr>
                <w:spacing w:val="-5"/>
                <w:sz w:val="20"/>
              </w:rPr>
              <w:t> </w:t>
            </w:r>
            <w:r>
              <w:rPr>
                <w:spacing w:val="-2"/>
                <w:sz w:val="20"/>
              </w:rPr>
              <w:t>188R/14</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8"/>
              <w:ind w:left="88"/>
              <w:jc w:val="left"/>
              <w:rPr>
                <w:sz w:val="20"/>
              </w:rPr>
            </w:pPr>
            <w:r>
              <w:rPr>
                <w:spacing w:val="-2"/>
                <w:sz w:val="20"/>
              </w:rPr>
              <w:t>7/5/2014</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8"/>
              <w:ind w:left="90"/>
              <w:jc w:val="left"/>
              <w:rPr>
                <w:sz w:val="20"/>
              </w:rPr>
            </w:pPr>
            <w:r>
              <w:rPr>
                <w:sz w:val="20"/>
              </w:rPr>
              <w:t>Notas</w:t>
            </w:r>
            <w:r>
              <w:rPr>
                <w:spacing w:val="-7"/>
                <w:sz w:val="20"/>
              </w:rPr>
              <w:t> </w:t>
            </w:r>
            <w:r>
              <w:rPr>
                <w:sz w:val="20"/>
              </w:rPr>
              <w:t>taquigráficas</w:t>
            </w:r>
            <w:r>
              <w:rPr>
                <w:spacing w:val="-6"/>
                <w:sz w:val="20"/>
              </w:rPr>
              <w:t> </w:t>
            </w:r>
            <w:r>
              <w:rPr>
                <w:sz w:val="20"/>
              </w:rPr>
              <w:t>nº</w:t>
            </w:r>
            <w:r>
              <w:rPr>
                <w:spacing w:val="-5"/>
                <w:sz w:val="20"/>
              </w:rPr>
              <w:t> </w:t>
            </w:r>
            <w:r>
              <w:rPr>
                <w:spacing w:val="-2"/>
                <w:sz w:val="20"/>
              </w:rPr>
              <w:t>466R/14</w:t>
            </w:r>
          </w:p>
        </w:tc>
        <w:tc>
          <w:tcPr>
            <w:tcW w:w="2268" w:type="dxa"/>
            <w:tcBorders>
              <w:top w:val="single" w:sz="2" w:space="0" w:color="000000"/>
              <w:left w:val="single" w:sz="2" w:space="0" w:color="000000"/>
              <w:bottom w:val="single" w:sz="2" w:space="0" w:color="000000"/>
              <w:right w:val="nil"/>
            </w:tcBorders>
          </w:tcPr>
          <w:p>
            <w:pPr>
              <w:pStyle w:val="TableParagraph"/>
              <w:spacing w:before="108"/>
              <w:ind w:left="88"/>
              <w:jc w:val="left"/>
              <w:rPr>
                <w:sz w:val="20"/>
              </w:rPr>
            </w:pPr>
            <w:r>
              <w:rPr>
                <w:spacing w:val="-2"/>
                <w:sz w:val="20"/>
              </w:rPr>
              <w:t>29/4/2014</w:t>
            </w:r>
          </w:p>
        </w:tc>
      </w:tr>
    </w:tbl>
    <w:p>
      <w:pPr>
        <w:spacing w:after="0"/>
        <w:jc w:val="left"/>
        <w:rPr>
          <w:sz w:val="20"/>
        </w:rPr>
        <w:sectPr>
          <w:footerReference w:type="even" r:id="rId37"/>
          <w:footerReference w:type="default" r:id="rId38"/>
          <w:pgSz w:w="11910" w:h="16840"/>
          <w:pgMar w:header="0" w:footer="606" w:top="820" w:bottom="969" w:left="740" w:right="0"/>
          <w:pgNumType w:start="26"/>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37"/>
        <w:gridCol w:w="2268"/>
      </w:tblGrid>
      <w:tr>
        <w:trPr>
          <w:trHeight w:val="500" w:hRule="atLeast"/>
        </w:trPr>
        <w:tc>
          <w:tcPr>
            <w:tcW w:w="7937" w:type="dxa"/>
            <w:tcBorders>
              <w:left w:val="nil"/>
              <w:right w:val="single" w:sz="2" w:space="0" w:color="000000"/>
            </w:tcBorders>
          </w:tcPr>
          <w:p>
            <w:pPr>
              <w:pStyle w:val="TableParagraph"/>
              <w:spacing w:before="107"/>
              <w:ind w:left="90"/>
              <w:jc w:val="left"/>
              <w:rPr>
                <w:b/>
                <w:sz w:val="20"/>
              </w:rPr>
            </w:pPr>
            <w:r>
              <w:rPr>
                <w:b/>
                <w:spacing w:val="-2"/>
                <w:sz w:val="20"/>
              </w:rPr>
              <w:t>Documento</w:t>
            </w:r>
          </w:p>
        </w:tc>
        <w:tc>
          <w:tcPr>
            <w:tcW w:w="2268" w:type="dxa"/>
            <w:tcBorders>
              <w:left w:val="single" w:sz="2" w:space="0" w:color="000000"/>
              <w:right w:val="nil"/>
            </w:tcBorders>
          </w:tcPr>
          <w:p>
            <w:pPr>
              <w:pStyle w:val="TableParagraph"/>
              <w:spacing w:before="107"/>
              <w:ind w:left="88"/>
              <w:jc w:val="left"/>
              <w:rPr>
                <w:b/>
                <w:sz w:val="20"/>
              </w:rPr>
            </w:pPr>
            <w:r>
              <w:rPr>
                <w:b/>
                <w:sz w:val="20"/>
              </w:rPr>
              <w:t>Data</w:t>
            </w:r>
            <w:r>
              <w:rPr>
                <w:b/>
                <w:spacing w:val="-4"/>
                <w:sz w:val="20"/>
              </w:rPr>
              <w:t> </w:t>
            </w:r>
            <w:r>
              <w:rPr>
                <w:b/>
                <w:sz w:val="20"/>
              </w:rPr>
              <w:t>de</w:t>
            </w:r>
            <w:r>
              <w:rPr>
                <w:b/>
                <w:spacing w:val="-1"/>
                <w:sz w:val="20"/>
              </w:rPr>
              <w:t> </w:t>
            </w:r>
            <w:r>
              <w:rPr>
                <w:b/>
                <w:spacing w:val="-2"/>
                <w:sz w:val="20"/>
              </w:rPr>
              <w:t>produção</w:t>
            </w:r>
          </w:p>
        </w:tc>
      </w:tr>
      <w:tr>
        <w:trPr>
          <w:trHeight w:val="505" w:hRule="atLeast"/>
        </w:trPr>
        <w:tc>
          <w:tcPr>
            <w:tcW w:w="7937" w:type="dxa"/>
            <w:tcBorders>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Notas</w:t>
            </w:r>
            <w:r>
              <w:rPr>
                <w:spacing w:val="-7"/>
                <w:sz w:val="20"/>
              </w:rPr>
              <w:t> </w:t>
            </w:r>
            <w:r>
              <w:rPr>
                <w:sz w:val="20"/>
              </w:rPr>
              <w:t>taquigráficas</w:t>
            </w:r>
            <w:r>
              <w:rPr>
                <w:spacing w:val="-6"/>
                <w:sz w:val="20"/>
              </w:rPr>
              <w:t> </w:t>
            </w:r>
            <w:r>
              <w:rPr>
                <w:sz w:val="20"/>
              </w:rPr>
              <w:t>nº</w:t>
            </w:r>
            <w:r>
              <w:rPr>
                <w:spacing w:val="-5"/>
                <w:sz w:val="20"/>
              </w:rPr>
              <w:t> </w:t>
            </w:r>
            <w:r>
              <w:rPr>
                <w:spacing w:val="-2"/>
                <w:sz w:val="20"/>
              </w:rPr>
              <w:t>926R/13</w:t>
            </w:r>
          </w:p>
        </w:tc>
        <w:tc>
          <w:tcPr>
            <w:tcW w:w="2268" w:type="dxa"/>
            <w:tcBorders>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4/7/2013</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9"/>
              <w:ind w:left="90"/>
              <w:jc w:val="left"/>
              <w:rPr>
                <w:sz w:val="20"/>
              </w:rPr>
            </w:pPr>
            <w:r>
              <w:rPr>
                <w:sz w:val="20"/>
              </w:rPr>
              <w:t>Notas</w:t>
            </w:r>
            <w:r>
              <w:rPr>
                <w:spacing w:val="-7"/>
                <w:sz w:val="20"/>
              </w:rPr>
              <w:t> </w:t>
            </w:r>
            <w:r>
              <w:rPr>
                <w:sz w:val="20"/>
              </w:rPr>
              <w:t>taquigráficas</w:t>
            </w:r>
            <w:r>
              <w:rPr>
                <w:spacing w:val="-6"/>
                <w:sz w:val="20"/>
              </w:rPr>
              <w:t> </w:t>
            </w:r>
            <w:r>
              <w:rPr>
                <w:sz w:val="20"/>
              </w:rPr>
              <w:t>nº</w:t>
            </w:r>
            <w:r>
              <w:rPr>
                <w:spacing w:val="-5"/>
                <w:sz w:val="20"/>
              </w:rPr>
              <w:t> </w:t>
            </w:r>
            <w:r>
              <w:rPr>
                <w:spacing w:val="-2"/>
                <w:sz w:val="20"/>
              </w:rPr>
              <w:t>927R/13</w:t>
            </w:r>
          </w:p>
        </w:tc>
        <w:tc>
          <w:tcPr>
            <w:tcW w:w="2268" w:type="dxa"/>
            <w:tcBorders>
              <w:top w:val="single" w:sz="2" w:space="0" w:color="000000"/>
              <w:left w:val="single" w:sz="2" w:space="0" w:color="000000"/>
              <w:bottom w:val="single" w:sz="2" w:space="0" w:color="000000"/>
              <w:right w:val="nil"/>
            </w:tcBorders>
          </w:tcPr>
          <w:p>
            <w:pPr>
              <w:pStyle w:val="TableParagraph"/>
              <w:spacing w:before="109"/>
              <w:ind w:left="88"/>
              <w:jc w:val="left"/>
              <w:rPr>
                <w:sz w:val="20"/>
              </w:rPr>
            </w:pPr>
            <w:r>
              <w:rPr>
                <w:spacing w:val="-2"/>
                <w:sz w:val="20"/>
              </w:rPr>
              <w:t>5/7/2013</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Notas</w:t>
            </w:r>
            <w:r>
              <w:rPr>
                <w:spacing w:val="-7"/>
                <w:sz w:val="20"/>
              </w:rPr>
              <w:t> </w:t>
            </w:r>
            <w:r>
              <w:rPr>
                <w:sz w:val="20"/>
              </w:rPr>
              <w:t>taquigráficas</w:t>
            </w:r>
            <w:r>
              <w:rPr>
                <w:spacing w:val="-6"/>
                <w:sz w:val="20"/>
              </w:rPr>
              <w:t> </w:t>
            </w:r>
            <w:r>
              <w:rPr>
                <w:sz w:val="20"/>
              </w:rPr>
              <w:t>nº</w:t>
            </w:r>
            <w:r>
              <w:rPr>
                <w:spacing w:val="-5"/>
                <w:sz w:val="20"/>
              </w:rPr>
              <w:t> </w:t>
            </w:r>
            <w:r>
              <w:rPr>
                <w:spacing w:val="-2"/>
                <w:sz w:val="20"/>
              </w:rPr>
              <w:t>985R/13</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8/7/2013</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9"/>
              <w:ind w:left="90"/>
              <w:jc w:val="left"/>
              <w:rPr>
                <w:sz w:val="20"/>
              </w:rPr>
            </w:pPr>
            <w:r>
              <w:rPr>
                <w:sz w:val="20"/>
              </w:rPr>
              <w:t>Notas</w:t>
            </w:r>
            <w:r>
              <w:rPr>
                <w:spacing w:val="-7"/>
                <w:sz w:val="20"/>
              </w:rPr>
              <w:t> </w:t>
            </w:r>
            <w:r>
              <w:rPr>
                <w:sz w:val="20"/>
              </w:rPr>
              <w:t>taquigráficas</w:t>
            </w:r>
            <w:r>
              <w:rPr>
                <w:spacing w:val="-6"/>
                <w:sz w:val="20"/>
              </w:rPr>
              <w:t> </w:t>
            </w:r>
            <w:r>
              <w:rPr>
                <w:sz w:val="20"/>
              </w:rPr>
              <w:t>nº</w:t>
            </w:r>
            <w:r>
              <w:rPr>
                <w:spacing w:val="-5"/>
                <w:sz w:val="20"/>
              </w:rPr>
              <w:t> </w:t>
            </w:r>
            <w:r>
              <w:rPr>
                <w:spacing w:val="-2"/>
                <w:sz w:val="20"/>
              </w:rPr>
              <w:t>1539R/13</w:t>
            </w:r>
          </w:p>
        </w:tc>
        <w:tc>
          <w:tcPr>
            <w:tcW w:w="2268" w:type="dxa"/>
            <w:tcBorders>
              <w:top w:val="single" w:sz="2" w:space="0" w:color="000000"/>
              <w:left w:val="single" w:sz="2" w:space="0" w:color="000000"/>
              <w:bottom w:val="single" w:sz="2" w:space="0" w:color="000000"/>
              <w:right w:val="nil"/>
            </w:tcBorders>
          </w:tcPr>
          <w:p>
            <w:pPr>
              <w:pStyle w:val="TableParagraph"/>
              <w:spacing w:before="109"/>
              <w:ind w:left="88"/>
              <w:jc w:val="left"/>
              <w:rPr>
                <w:sz w:val="20"/>
              </w:rPr>
            </w:pPr>
            <w:r>
              <w:rPr>
                <w:spacing w:val="-2"/>
                <w:sz w:val="20"/>
              </w:rPr>
              <w:t>23/9/2013</w:t>
            </w:r>
          </w:p>
        </w:tc>
      </w:tr>
    </w:tbl>
    <w:p>
      <w:pPr>
        <w:spacing w:before="94"/>
        <w:ind w:left="110" w:right="0" w:firstLine="0"/>
        <w:jc w:val="left"/>
        <w:rPr>
          <w:sz w:val="16"/>
        </w:rPr>
      </w:pPr>
      <w:r>
        <w:rPr>
          <w:sz w:val="16"/>
        </w:rPr>
        <w:t>Fonte:</w:t>
      </w:r>
      <w:r>
        <w:rPr>
          <w:spacing w:val="-2"/>
          <w:sz w:val="16"/>
        </w:rPr>
        <w:t> Decom.</w:t>
      </w:r>
    </w:p>
    <w:p>
      <w:pPr>
        <w:spacing w:line="247" w:lineRule="auto" w:before="7"/>
        <w:ind w:left="110" w:right="936" w:firstLine="0"/>
        <w:jc w:val="left"/>
        <w:rPr>
          <w:sz w:val="16"/>
        </w:rPr>
      </w:pPr>
      <w:r>
        <w:rPr>
          <w:sz w:val="16"/>
        </w:rPr>
        <w:t>Nota:</w:t>
      </w:r>
      <w:r>
        <w:rPr>
          <w:spacing w:val="-2"/>
          <w:sz w:val="16"/>
        </w:rPr>
        <w:t> </w:t>
      </w:r>
      <w:r>
        <w:rPr>
          <w:sz w:val="16"/>
        </w:rPr>
        <w:t>todos</w:t>
      </w:r>
      <w:r>
        <w:rPr>
          <w:spacing w:val="-3"/>
          <w:sz w:val="16"/>
        </w:rPr>
        <w:t> </w:t>
      </w:r>
      <w:r>
        <w:rPr>
          <w:sz w:val="16"/>
        </w:rPr>
        <w:t>os</w:t>
      </w:r>
      <w:r>
        <w:rPr>
          <w:spacing w:val="-3"/>
          <w:sz w:val="16"/>
        </w:rPr>
        <w:t> </w:t>
      </w:r>
      <w:r>
        <w:rPr>
          <w:sz w:val="16"/>
        </w:rPr>
        <w:t>documentos</w:t>
      </w:r>
      <w:r>
        <w:rPr>
          <w:spacing w:val="-3"/>
          <w:sz w:val="16"/>
        </w:rPr>
        <w:t> </w:t>
      </w:r>
      <w:r>
        <w:rPr>
          <w:sz w:val="16"/>
        </w:rPr>
        <w:t>constantes</w:t>
      </w:r>
      <w:r>
        <w:rPr>
          <w:spacing w:val="-3"/>
          <w:sz w:val="16"/>
        </w:rPr>
        <w:t> </w:t>
      </w:r>
      <w:r>
        <w:rPr>
          <w:sz w:val="16"/>
        </w:rPr>
        <w:t>desta</w:t>
      </w:r>
      <w:r>
        <w:rPr>
          <w:spacing w:val="-2"/>
          <w:sz w:val="16"/>
        </w:rPr>
        <w:t> </w:t>
      </w:r>
      <w:r>
        <w:rPr>
          <w:sz w:val="16"/>
        </w:rPr>
        <w:t>lista</w:t>
      </w:r>
      <w:r>
        <w:rPr>
          <w:spacing w:val="-2"/>
          <w:sz w:val="16"/>
        </w:rPr>
        <w:t> </w:t>
      </w:r>
      <w:r>
        <w:rPr>
          <w:sz w:val="16"/>
        </w:rPr>
        <w:t>foram</w:t>
      </w:r>
      <w:r>
        <w:rPr>
          <w:spacing w:val="-3"/>
          <w:sz w:val="16"/>
        </w:rPr>
        <w:t> </w:t>
      </w:r>
      <w:r>
        <w:rPr>
          <w:sz w:val="16"/>
        </w:rPr>
        <w:t>classificados</w:t>
      </w:r>
      <w:r>
        <w:rPr>
          <w:spacing w:val="-3"/>
          <w:sz w:val="16"/>
        </w:rPr>
        <w:t> </w:t>
      </w:r>
      <w:r>
        <w:rPr>
          <w:sz w:val="16"/>
        </w:rPr>
        <w:t>com</w:t>
      </w:r>
      <w:r>
        <w:rPr>
          <w:spacing w:val="-3"/>
          <w:sz w:val="16"/>
        </w:rPr>
        <w:t> </w:t>
      </w:r>
      <w:r>
        <w:rPr>
          <w:sz w:val="16"/>
        </w:rPr>
        <w:t>o</w:t>
      </w:r>
      <w:r>
        <w:rPr>
          <w:spacing w:val="-2"/>
          <w:sz w:val="16"/>
        </w:rPr>
        <w:t> </w:t>
      </w:r>
      <w:r>
        <w:rPr>
          <w:sz w:val="16"/>
        </w:rPr>
        <w:t>grau</w:t>
      </w:r>
      <w:r>
        <w:rPr>
          <w:spacing w:val="-2"/>
          <w:sz w:val="16"/>
        </w:rPr>
        <w:t> </w:t>
      </w:r>
      <w:r>
        <w:rPr>
          <w:sz w:val="16"/>
        </w:rPr>
        <w:t>de</w:t>
      </w:r>
      <w:r>
        <w:rPr>
          <w:spacing w:val="-2"/>
          <w:sz w:val="16"/>
        </w:rPr>
        <w:t> </w:t>
      </w:r>
      <w:r>
        <w:rPr>
          <w:sz w:val="16"/>
        </w:rPr>
        <w:t>sigilo</w:t>
      </w:r>
      <w:r>
        <w:rPr>
          <w:spacing w:val="-2"/>
          <w:sz w:val="16"/>
        </w:rPr>
        <w:t> </w:t>
      </w:r>
      <w:r>
        <w:rPr>
          <w:sz w:val="16"/>
        </w:rPr>
        <w:t>reservado,</w:t>
      </w:r>
      <w:r>
        <w:rPr>
          <w:spacing w:val="-2"/>
          <w:sz w:val="16"/>
        </w:rPr>
        <w:t> </w:t>
      </w:r>
      <w:r>
        <w:rPr>
          <w:sz w:val="16"/>
        </w:rPr>
        <w:t>pelo</w:t>
      </w:r>
      <w:r>
        <w:rPr>
          <w:spacing w:val="-2"/>
          <w:sz w:val="16"/>
        </w:rPr>
        <w:t> </w:t>
      </w:r>
      <w:r>
        <w:rPr>
          <w:sz w:val="16"/>
        </w:rPr>
        <w:t>prazo</w:t>
      </w:r>
      <w:r>
        <w:rPr>
          <w:spacing w:val="-2"/>
          <w:sz w:val="16"/>
        </w:rPr>
        <w:t> </w:t>
      </w:r>
      <w:r>
        <w:rPr>
          <w:sz w:val="16"/>
        </w:rPr>
        <w:t>máximo</w:t>
      </w:r>
      <w:r>
        <w:rPr>
          <w:spacing w:val="-2"/>
          <w:sz w:val="16"/>
        </w:rPr>
        <w:t> </w:t>
      </w:r>
      <w:r>
        <w:rPr>
          <w:sz w:val="16"/>
        </w:rPr>
        <w:t>de</w:t>
      </w:r>
      <w:r>
        <w:rPr>
          <w:spacing w:val="-2"/>
          <w:sz w:val="16"/>
        </w:rPr>
        <w:t> </w:t>
      </w:r>
      <w:r>
        <w:rPr>
          <w:sz w:val="16"/>
        </w:rPr>
        <w:t>5</w:t>
      </w:r>
      <w:r>
        <w:rPr>
          <w:spacing w:val="-2"/>
          <w:sz w:val="16"/>
        </w:rPr>
        <w:t> </w:t>
      </w:r>
      <w:r>
        <w:rPr>
          <w:sz w:val="16"/>
        </w:rPr>
        <w:t>(cinco)</w:t>
      </w:r>
      <w:r>
        <w:rPr>
          <w:spacing w:val="-2"/>
          <w:sz w:val="16"/>
        </w:rPr>
        <w:t> </w:t>
      </w:r>
      <w:r>
        <w:rPr>
          <w:sz w:val="16"/>
        </w:rPr>
        <w:t>anos, contado da data de produção. O fundamento legal para essa classificação é o Ato da Mesa nº 45, de 2012, art. 18, incisos III e VIII.</w:t>
      </w:r>
    </w:p>
    <w:p>
      <w:pPr>
        <w:pStyle w:val="BodyText"/>
        <w:rPr>
          <w:sz w:val="16"/>
        </w:rPr>
      </w:pPr>
    </w:p>
    <w:p>
      <w:pPr>
        <w:pStyle w:val="BodyText"/>
        <w:rPr>
          <w:sz w:val="16"/>
        </w:rPr>
      </w:pPr>
    </w:p>
    <w:p>
      <w:pPr>
        <w:pStyle w:val="BodyText"/>
        <w:spacing w:before="126"/>
        <w:rPr>
          <w:sz w:val="16"/>
        </w:rPr>
      </w:pPr>
    </w:p>
    <w:p>
      <w:pPr>
        <w:pStyle w:val="Heading4"/>
        <w:numPr>
          <w:ilvl w:val="0"/>
          <w:numId w:val="3"/>
        </w:numPr>
        <w:tabs>
          <w:tab w:pos="505" w:val="left" w:leader="none"/>
          <w:tab w:pos="507" w:val="left" w:leader="none"/>
        </w:tabs>
        <w:spacing w:line="196" w:lineRule="auto" w:before="0" w:after="0"/>
        <w:ind w:left="507" w:right="2313" w:hanging="397"/>
        <w:jc w:val="left"/>
        <w:rPr>
          <w:b/>
        </w:rPr>
      </w:pPr>
      <w:r>
        <w:rPr>
          <w:b/>
        </w:rPr>
        <w:t>Órgão</w:t>
      </w:r>
      <w:r>
        <w:rPr>
          <w:b/>
          <w:spacing w:val="-9"/>
        </w:rPr>
        <w:t> </w:t>
      </w:r>
      <w:r>
        <w:rPr>
          <w:b/>
        </w:rPr>
        <w:t>produtor:</w:t>
      </w:r>
      <w:r>
        <w:rPr>
          <w:b/>
          <w:spacing w:val="-9"/>
        </w:rPr>
        <w:t> </w:t>
      </w:r>
      <w:r>
        <w:rPr>
          <w:b/>
        </w:rPr>
        <w:t>Comissão</w:t>
      </w:r>
      <w:r>
        <w:rPr>
          <w:b/>
          <w:spacing w:val="-9"/>
        </w:rPr>
        <w:t> </w:t>
      </w:r>
      <w:r>
        <w:rPr>
          <w:b/>
        </w:rPr>
        <w:t>Parlamentar</w:t>
      </w:r>
      <w:r>
        <w:rPr>
          <w:b/>
          <w:spacing w:val="-9"/>
        </w:rPr>
        <w:t> </w:t>
      </w:r>
      <w:r>
        <w:rPr>
          <w:b/>
        </w:rPr>
        <w:t>de</w:t>
      </w:r>
      <w:r>
        <w:rPr>
          <w:b/>
          <w:spacing w:val="-9"/>
        </w:rPr>
        <w:t> </w:t>
      </w:r>
      <w:r>
        <w:rPr>
          <w:b/>
        </w:rPr>
        <w:t>Inquérito</w:t>
      </w:r>
      <w:r>
        <w:rPr>
          <w:b/>
          <w:spacing w:val="-9"/>
        </w:rPr>
        <w:t> </w:t>
      </w:r>
      <w:r>
        <w:rPr>
          <w:b/>
        </w:rPr>
        <w:t>– Tráfico de Pessoas no Brasil</w:t>
      </w:r>
    </w:p>
    <w:p>
      <w:pPr>
        <w:pStyle w:val="BodyText"/>
        <w:spacing w:before="45"/>
        <w:rPr>
          <w:rFonts w:ascii="Myriad Pro Light"/>
          <w:b/>
          <w:sz w:val="2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37"/>
        <w:gridCol w:w="2268"/>
      </w:tblGrid>
      <w:tr>
        <w:trPr>
          <w:trHeight w:val="500" w:hRule="atLeast"/>
        </w:trPr>
        <w:tc>
          <w:tcPr>
            <w:tcW w:w="7937" w:type="dxa"/>
            <w:tcBorders>
              <w:left w:val="nil"/>
              <w:right w:val="single" w:sz="2" w:space="0" w:color="000000"/>
            </w:tcBorders>
          </w:tcPr>
          <w:p>
            <w:pPr>
              <w:pStyle w:val="TableParagraph"/>
              <w:spacing w:before="107"/>
              <w:ind w:left="90"/>
              <w:jc w:val="left"/>
              <w:rPr>
                <w:b/>
                <w:sz w:val="20"/>
              </w:rPr>
            </w:pPr>
            <w:r>
              <w:rPr>
                <w:b/>
                <w:spacing w:val="-2"/>
                <w:sz w:val="20"/>
              </w:rPr>
              <w:t>Documento</w:t>
            </w:r>
          </w:p>
        </w:tc>
        <w:tc>
          <w:tcPr>
            <w:tcW w:w="2268" w:type="dxa"/>
            <w:tcBorders>
              <w:left w:val="single" w:sz="2" w:space="0" w:color="000000"/>
              <w:right w:val="nil"/>
            </w:tcBorders>
          </w:tcPr>
          <w:p>
            <w:pPr>
              <w:pStyle w:val="TableParagraph"/>
              <w:spacing w:before="107"/>
              <w:ind w:left="88"/>
              <w:jc w:val="left"/>
              <w:rPr>
                <w:b/>
                <w:sz w:val="20"/>
              </w:rPr>
            </w:pPr>
            <w:r>
              <w:rPr>
                <w:b/>
                <w:sz w:val="20"/>
              </w:rPr>
              <w:t>Data</w:t>
            </w:r>
            <w:r>
              <w:rPr>
                <w:b/>
                <w:spacing w:val="-4"/>
                <w:sz w:val="20"/>
              </w:rPr>
              <w:t> </w:t>
            </w:r>
            <w:r>
              <w:rPr>
                <w:b/>
                <w:sz w:val="20"/>
              </w:rPr>
              <w:t>de</w:t>
            </w:r>
            <w:r>
              <w:rPr>
                <w:b/>
                <w:spacing w:val="-1"/>
                <w:sz w:val="20"/>
              </w:rPr>
              <w:t> </w:t>
            </w:r>
            <w:r>
              <w:rPr>
                <w:b/>
                <w:spacing w:val="-2"/>
                <w:sz w:val="20"/>
              </w:rPr>
              <w:t>produção</w:t>
            </w:r>
          </w:p>
        </w:tc>
      </w:tr>
      <w:tr>
        <w:trPr>
          <w:trHeight w:val="502" w:hRule="atLeast"/>
        </w:trPr>
        <w:tc>
          <w:tcPr>
            <w:tcW w:w="7937" w:type="dxa"/>
            <w:tcBorders>
              <w:left w:val="nil"/>
              <w:bottom w:val="single" w:sz="2" w:space="0" w:color="000000"/>
              <w:right w:val="single" w:sz="2" w:space="0" w:color="000000"/>
            </w:tcBorders>
            <w:shd w:val="clear" w:color="auto" w:fill="E0E9F5"/>
          </w:tcPr>
          <w:p>
            <w:pPr>
              <w:pStyle w:val="TableParagraph"/>
              <w:spacing w:before="107"/>
              <w:ind w:left="90"/>
              <w:jc w:val="left"/>
              <w:rPr>
                <w:sz w:val="20"/>
              </w:rPr>
            </w:pPr>
            <w:r>
              <w:rPr>
                <w:sz w:val="20"/>
              </w:rPr>
              <w:t>Duas</w:t>
            </w:r>
            <w:r>
              <w:rPr>
                <w:spacing w:val="-5"/>
                <w:sz w:val="20"/>
              </w:rPr>
              <w:t> </w:t>
            </w:r>
            <w:r>
              <w:rPr>
                <w:sz w:val="20"/>
              </w:rPr>
              <w:t>mídias</w:t>
            </w:r>
            <w:r>
              <w:rPr>
                <w:spacing w:val="-3"/>
                <w:sz w:val="20"/>
              </w:rPr>
              <w:t> </w:t>
            </w:r>
            <w:r>
              <w:rPr>
                <w:sz w:val="20"/>
              </w:rPr>
              <w:t>de</w:t>
            </w:r>
            <w:r>
              <w:rPr>
                <w:spacing w:val="-2"/>
                <w:sz w:val="20"/>
              </w:rPr>
              <w:t> </w:t>
            </w:r>
            <w:r>
              <w:rPr>
                <w:sz w:val="20"/>
              </w:rPr>
              <w:t>CD</w:t>
            </w:r>
            <w:r>
              <w:rPr>
                <w:spacing w:val="-3"/>
                <w:sz w:val="20"/>
              </w:rPr>
              <w:t> </w:t>
            </w:r>
            <w:r>
              <w:rPr>
                <w:sz w:val="20"/>
              </w:rPr>
              <w:t>contendo</w:t>
            </w:r>
            <w:r>
              <w:rPr>
                <w:spacing w:val="-2"/>
                <w:sz w:val="20"/>
              </w:rPr>
              <w:t> </w:t>
            </w:r>
            <w:r>
              <w:rPr>
                <w:sz w:val="20"/>
              </w:rPr>
              <w:t>arquivos</w:t>
            </w:r>
            <w:r>
              <w:rPr>
                <w:spacing w:val="-3"/>
                <w:sz w:val="20"/>
              </w:rPr>
              <w:t> </w:t>
            </w:r>
            <w:r>
              <w:rPr>
                <w:sz w:val="20"/>
              </w:rPr>
              <w:t>de</w:t>
            </w:r>
            <w:r>
              <w:rPr>
                <w:spacing w:val="-2"/>
                <w:sz w:val="20"/>
              </w:rPr>
              <w:t> </w:t>
            </w:r>
            <w:r>
              <w:rPr>
                <w:sz w:val="20"/>
              </w:rPr>
              <w:t>áudio</w:t>
            </w:r>
            <w:r>
              <w:rPr>
                <w:spacing w:val="-2"/>
                <w:sz w:val="20"/>
              </w:rPr>
              <w:t> </w:t>
            </w:r>
            <w:r>
              <w:rPr>
                <w:sz w:val="20"/>
              </w:rPr>
              <w:t>de</w:t>
            </w:r>
            <w:r>
              <w:rPr>
                <w:spacing w:val="-2"/>
                <w:sz w:val="20"/>
              </w:rPr>
              <w:t> </w:t>
            </w:r>
            <w:r>
              <w:rPr>
                <w:sz w:val="20"/>
              </w:rPr>
              <w:t>reunião</w:t>
            </w:r>
            <w:r>
              <w:rPr>
                <w:spacing w:val="-2"/>
                <w:sz w:val="20"/>
              </w:rPr>
              <w:t> reservada</w:t>
            </w:r>
          </w:p>
        </w:tc>
        <w:tc>
          <w:tcPr>
            <w:tcW w:w="2268" w:type="dxa"/>
            <w:tcBorders>
              <w:left w:val="single" w:sz="2" w:space="0" w:color="000000"/>
              <w:bottom w:val="single" w:sz="2" w:space="0" w:color="000000"/>
              <w:right w:val="nil"/>
            </w:tcBorders>
            <w:shd w:val="clear" w:color="auto" w:fill="E0E9F5"/>
          </w:tcPr>
          <w:p>
            <w:pPr>
              <w:pStyle w:val="TableParagraph"/>
              <w:spacing w:before="107"/>
              <w:ind w:left="88"/>
              <w:jc w:val="left"/>
              <w:rPr>
                <w:sz w:val="20"/>
              </w:rPr>
            </w:pPr>
            <w:r>
              <w:rPr>
                <w:spacing w:val="-2"/>
                <w:sz w:val="20"/>
              </w:rPr>
              <w:t>22/5/2012</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9"/>
              <w:ind w:left="90"/>
              <w:jc w:val="left"/>
              <w:rPr>
                <w:sz w:val="20"/>
              </w:rPr>
            </w:pPr>
            <w:r>
              <w:rPr>
                <w:sz w:val="20"/>
              </w:rPr>
              <w:t>Duas</w:t>
            </w:r>
            <w:r>
              <w:rPr>
                <w:spacing w:val="-5"/>
                <w:sz w:val="20"/>
              </w:rPr>
              <w:t> </w:t>
            </w:r>
            <w:r>
              <w:rPr>
                <w:sz w:val="20"/>
              </w:rPr>
              <w:t>mídias</w:t>
            </w:r>
            <w:r>
              <w:rPr>
                <w:spacing w:val="-3"/>
                <w:sz w:val="20"/>
              </w:rPr>
              <w:t> </w:t>
            </w:r>
            <w:r>
              <w:rPr>
                <w:sz w:val="20"/>
              </w:rPr>
              <w:t>de</w:t>
            </w:r>
            <w:r>
              <w:rPr>
                <w:spacing w:val="-2"/>
                <w:sz w:val="20"/>
              </w:rPr>
              <w:t> </w:t>
            </w:r>
            <w:r>
              <w:rPr>
                <w:sz w:val="20"/>
              </w:rPr>
              <w:t>CD</w:t>
            </w:r>
            <w:r>
              <w:rPr>
                <w:spacing w:val="-3"/>
                <w:sz w:val="20"/>
              </w:rPr>
              <w:t> </w:t>
            </w:r>
            <w:r>
              <w:rPr>
                <w:sz w:val="20"/>
              </w:rPr>
              <w:t>contendo</w:t>
            </w:r>
            <w:r>
              <w:rPr>
                <w:spacing w:val="-2"/>
                <w:sz w:val="20"/>
              </w:rPr>
              <w:t> </w:t>
            </w:r>
            <w:r>
              <w:rPr>
                <w:sz w:val="20"/>
              </w:rPr>
              <w:t>arquivos</w:t>
            </w:r>
            <w:r>
              <w:rPr>
                <w:spacing w:val="-3"/>
                <w:sz w:val="20"/>
              </w:rPr>
              <w:t> </w:t>
            </w:r>
            <w:r>
              <w:rPr>
                <w:sz w:val="20"/>
              </w:rPr>
              <w:t>de</w:t>
            </w:r>
            <w:r>
              <w:rPr>
                <w:spacing w:val="-2"/>
                <w:sz w:val="20"/>
              </w:rPr>
              <w:t> </w:t>
            </w:r>
            <w:r>
              <w:rPr>
                <w:sz w:val="20"/>
              </w:rPr>
              <w:t>áudio</w:t>
            </w:r>
            <w:r>
              <w:rPr>
                <w:spacing w:val="-2"/>
                <w:sz w:val="20"/>
              </w:rPr>
              <w:t> </w:t>
            </w:r>
            <w:r>
              <w:rPr>
                <w:sz w:val="20"/>
              </w:rPr>
              <w:t>de</w:t>
            </w:r>
            <w:r>
              <w:rPr>
                <w:spacing w:val="-2"/>
                <w:sz w:val="20"/>
              </w:rPr>
              <w:t> </w:t>
            </w:r>
            <w:r>
              <w:rPr>
                <w:sz w:val="20"/>
              </w:rPr>
              <w:t>reunião</w:t>
            </w:r>
            <w:r>
              <w:rPr>
                <w:spacing w:val="-2"/>
                <w:sz w:val="20"/>
              </w:rPr>
              <w:t> reservada</w:t>
            </w:r>
          </w:p>
        </w:tc>
        <w:tc>
          <w:tcPr>
            <w:tcW w:w="2268" w:type="dxa"/>
            <w:tcBorders>
              <w:top w:val="single" w:sz="2" w:space="0" w:color="000000"/>
              <w:left w:val="single" w:sz="2" w:space="0" w:color="000000"/>
              <w:bottom w:val="single" w:sz="2" w:space="0" w:color="000000"/>
              <w:right w:val="nil"/>
            </w:tcBorders>
          </w:tcPr>
          <w:p>
            <w:pPr>
              <w:pStyle w:val="TableParagraph"/>
              <w:spacing w:before="109"/>
              <w:ind w:left="88"/>
              <w:jc w:val="left"/>
              <w:rPr>
                <w:sz w:val="20"/>
              </w:rPr>
            </w:pPr>
            <w:r>
              <w:rPr>
                <w:spacing w:val="-2"/>
                <w:sz w:val="20"/>
              </w:rPr>
              <w:t>26/6/2012</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Duas</w:t>
            </w:r>
            <w:r>
              <w:rPr>
                <w:spacing w:val="-5"/>
                <w:sz w:val="20"/>
              </w:rPr>
              <w:t> </w:t>
            </w:r>
            <w:r>
              <w:rPr>
                <w:sz w:val="20"/>
              </w:rPr>
              <w:t>mídias</w:t>
            </w:r>
            <w:r>
              <w:rPr>
                <w:spacing w:val="-3"/>
                <w:sz w:val="20"/>
              </w:rPr>
              <w:t> </w:t>
            </w:r>
            <w:r>
              <w:rPr>
                <w:sz w:val="20"/>
              </w:rPr>
              <w:t>de</w:t>
            </w:r>
            <w:r>
              <w:rPr>
                <w:spacing w:val="-2"/>
                <w:sz w:val="20"/>
              </w:rPr>
              <w:t> </w:t>
            </w:r>
            <w:r>
              <w:rPr>
                <w:sz w:val="20"/>
              </w:rPr>
              <w:t>CD</w:t>
            </w:r>
            <w:r>
              <w:rPr>
                <w:spacing w:val="-3"/>
                <w:sz w:val="20"/>
              </w:rPr>
              <w:t> </w:t>
            </w:r>
            <w:r>
              <w:rPr>
                <w:sz w:val="20"/>
              </w:rPr>
              <w:t>contendo</w:t>
            </w:r>
            <w:r>
              <w:rPr>
                <w:spacing w:val="-2"/>
                <w:sz w:val="20"/>
              </w:rPr>
              <w:t> </w:t>
            </w:r>
            <w:r>
              <w:rPr>
                <w:sz w:val="20"/>
              </w:rPr>
              <w:t>arquivos</w:t>
            </w:r>
            <w:r>
              <w:rPr>
                <w:spacing w:val="-3"/>
                <w:sz w:val="20"/>
              </w:rPr>
              <w:t> </w:t>
            </w:r>
            <w:r>
              <w:rPr>
                <w:sz w:val="20"/>
              </w:rPr>
              <w:t>de</w:t>
            </w:r>
            <w:r>
              <w:rPr>
                <w:spacing w:val="-2"/>
                <w:sz w:val="20"/>
              </w:rPr>
              <w:t> </w:t>
            </w:r>
            <w:r>
              <w:rPr>
                <w:sz w:val="20"/>
              </w:rPr>
              <w:t>áudio</w:t>
            </w:r>
            <w:r>
              <w:rPr>
                <w:spacing w:val="-2"/>
                <w:sz w:val="20"/>
              </w:rPr>
              <w:t> </w:t>
            </w:r>
            <w:r>
              <w:rPr>
                <w:sz w:val="20"/>
              </w:rPr>
              <w:t>de</w:t>
            </w:r>
            <w:r>
              <w:rPr>
                <w:spacing w:val="-2"/>
                <w:sz w:val="20"/>
              </w:rPr>
              <w:t> </w:t>
            </w:r>
            <w:r>
              <w:rPr>
                <w:sz w:val="20"/>
              </w:rPr>
              <w:t>reunião</w:t>
            </w:r>
            <w:r>
              <w:rPr>
                <w:spacing w:val="-2"/>
                <w:sz w:val="20"/>
              </w:rPr>
              <w:t> reservada</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21/3/2013</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9"/>
              <w:ind w:left="90"/>
              <w:jc w:val="left"/>
              <w:rPr>
                <w:sz w:val="20"/>
              </w:rPr>
            </w:pPr>
            <w:r>
              <w:rPr>
                <w:sz w:val="20"/>
              </w:rPr>
              <w:t>Duas</w:t>
            </w:r>
            <w:r>
              <w:rPr>
                <w:spacing w:val="-5"/>
                <w:sz w:val="20"/>
              </w:rPr>
              <w:t> </w:t>
            </w:r>
            <w:r>
              <w:rPr>
                <w:sz w:val="20"/>
              </w:rPr>
              <w:t>mídias</w:t>
            </w:r>
            <w:r>
              <w:rPr>
                <w:spacing w:val="-3"/>
                <w:sz w:val="20"/>
              </w:rPr>
              <w:t> </w:t>
            </w:r>
            <w:r>
              <w:rPr>
                <w:sz w:val="20"/>
              </w:rPr>
              <w:t>de</w:t>
            </w:r>
            <w:r>
              <w:rPr>
                <w:spacing w:val="-2"/>
                <w:sz w:val="20"/>
              </w:rPr>
              <w:t> </w:t>
            </w:r>
            <w:r>
              <w:rPr>
                <w:sz w:val="20"/>
              </w:rPr>
              <w:t>CD</w:t>
            </w:r>
            <w:r>
              <w:rPr>
                <w:spacing w:val="-3"/>
                <w:sz w:val="20"/>
              </w:rPr>
              <w:t> </w:t>
            </w:r>
            <w:r>
              <w:rPr>
                <w:sz w:val="20"/>
              </w:rPr>
              <w:t>contendo</w:t>
            </w:r>
            <w:r>
              <w:rPr>
                <w:spacing w:val="-2"/>
                <w:sz w:val="20"/>
              </w:rPr>
              <w:t> </w:t>
            </w:r>
            <w:r>
              <w:rPr>
                <w:sz w:val="20"/>
              </w:rPr>
              <w:t>arquivos</w:t>
            </w:r>
            <w:r>
              <w:rPr>
                <w:spacing w:val="-3"/>
                <w:sz w:val="20"/>
              </w:rPr>
              <w:t> </w:t>
            </w:r>
            <w:r>
              <w:rPr>
                <w:sz w:val="20"/>
              </w:rPr>
              <w:t>de</w:t>
            </w:r>
            <w:r>
              <w:rPr>
                <w:spacing w:val="-2"/>
                <w:sz w:val="20"/>
              </w:rPr>
              <w:t> </w:t>
            </w:r>
            <w:r>
              <w:rPr>
                <w:sz w:val="20"/>
              </w:rPr>
              <w:t>áudio</w:t>
            </w:r>
            <w:r>
              <w:rPr>
                <w:spacing w:val="-2"/>
                <w:sz w:val="20"/>
              </w:rPr>
              <w:t> </w:t>
            </w:r>
            <w:r>
              <w:rPr>
                <w:sz w:val="20"/>
              </w:rPr>
              <w:t>de</w:t>
            </w:r>
            <w:r>
              <w:rPr>
                <w:spacing w:val="-2"/>
                <w:sz w:val="20"/>
              </w:rPr>
              <w:t> </w:t>
            </w:r>
            <w:r>
              <w:rPr>
                <w:sz w:val="20"/>
              </w:rPr>
              <w:t>reunião</w:t>
            </w:r>
            <w:r>
              <w:rPr>
                <w:spacing w:val="-2"/>
                <w:sz w:val="20"/>
              </w:rPr>
              <w:t> reservada</w:t>
            </w:r>
          </w:p>
        </w:tc>
        <w:tc>
          <w:tcPr>
            <w:tcW w:w="2268" w:type="dxa"/>
            <w:tcBorders>
              <w:top w:val="single" w:sz="2" w:space="0" w:color="000000"/>
              <w:left w:val="single" w:sz="2" w:space="0" w:color="000000"/>
              <w:bottom w:val="single" w:sz="2" w:space="0" w:color="000000"/>
              <w:right w:val="nil"/>
            </w:tcBorders>
          </w:tcPr>
          <w:p>
            <w:pPr>
              <w:pStyle w:val="TableParagraph"/>
              <w:spacing w:before="109"/>
              <w:ind w:left="88"/>
              <w:jc w:val="left"/>
              <w:rPr>
                <w:sz w:val="20"/>
              </w:rPr>
            </w:pPr>
            <w:r>
              <w:rPr>
                <w:spacing w:val="-2"/>
                <w:sz w:val="20"/>
              </w:rPr>
              <w:t>5/4/2013</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Uma</w:t>
            </w:r>
            <w:r>
              <w:rPr>
                <w:spacing w:val="-4"/>
                <w:sz w:val="20"/>
              </w:rPr>
              <w:t> </w:t>
            </w:r>
            <w:r>
              <w:rPr>
                <w:sz w:val="20"/>
              </w:rPr>
              <w:t>mídia</w:t>
            </w:r>
            <w:r>
              <w:rPr>
                <w:spacing w:val="-1"/>
                <w:sz w:val="20"/>
              </w:rPr>
              <w:t> </w:t>
            </w:r>
            <w:r>
              <w:rPr>
                <w:sz w:val="20"/>
              </w:rPr>
              <w:t>de</w:t>
            </w:r>
            <w:r>
              <w:rPr>
                <w:spacing w:val="-1"/>
                <w:sz w:val="20"/>
              </w:rPr>
              <w:t> </w:t>
            </w:r>
            <w:r>
              <w:rPr>
                <w:sz w:val="20"/>
              </w:rPr>
              <w:t>CD</w:t>
            </w:r>
            <w:r>
              <w:rPr>
                <w:spacing w:val="-2"/>
                <w:sz w:val="20"/>
              </w:rPr>
              <w:t> </w:t>
            </w:r>
            <w:r>
              <w:rPr>
                <w:sz w:val="20"/>
              </w:rPr>
              <w:t>contendo</w:t>
            </w:r>
            <w:r>
              <w:rPr>
                <w:spacing w:val="-1"/>
                <w:sz w:val="20"/>
              </w:rPr>
              <w:t> </w:t>
            </w:r>
            <w:r>
              <w:rPr>
                <w:sz w:val="20"/>
              </w:rPr>
              <w:t>arquivos</w:t>
            </w:r>
            <w:r>
              <w:rPr>
                <w:spacing w:val="-3"/>
                <w:sz w:val="20"/>
              </w:rPr>
              <w:t> </w:t>
            </w:r>
            <w:r>
              <w:rPr>
                <w:sz w:val="20"/>
              </w:rPr>
              <w:t>de</w:t>
            </w:r>
            <w:r>
              <w:rPr>
                <w:spacing w:val="-1"/>
                <w:sz w:val="20"/>
              </w:rPr>
              <w:t> </w:t>
            </w:r>
            <w:r>
              <w:rPr>
                <w:sz w:val="20"/>
              </w:rPr>
              <w:t>áudio</w:t>
            </w:r>
            <w:r>
              <w:rPr>
                <w:spacing w:val="-1"/>
                <w:sz w:val="20"/>
              </w:rPr>
              <w:t> </w:t>
            </w:r>
            <w:r>
              <w:rPr>
                <w:sz w:val="20"/>
              </w:rPr>
              <w:t>de</w:t>
            </w:r>
            <w:r>
              <w:rPr>
                <w:spacing w:val="-1"/>
                <w:sz w:val="20"/>
              </w:rPr>
              <w:t> </w:t>
            </w:r>
            <w:r>
              <w:rPr>
                <w:sz w:val="20"/>
              </w:rPr>
              <w:t>reunião</w:t>
            </w:r>
            <w:r>
              <w:rPr>
                <w:spacing w:val="-1"/>
                <w:sz w:val="20"/>
              </w:rPr>
              <w:t> </w:t>
            </w:r>
            <w:r>
              <w:rPr>
                <w:spacing w:val="-2"/>
                <w:sz w:val="20"/>
              </w:rPr>
              <w:t>reservada</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9/3/2013</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9"/>
              <w:ind w:left="90"/>
              <w:jc w:val="left"/>
              <w:rPr>
                <w:sz w:val="20"/>
              </w:rPr>
            </w:pPr>
            <w:r>
              <w:rPr>
                <w:sz w:val="20"/>
              </w:rPr>
              <w:t>Duas</w:t>
            </w:r>
            <w:r>
              <w:rPr>
                <w:spacing w:val="-5"/>
                <w:sz w:val="20"/>
              </w:rPr>
              <w:t> </w:t>
            </w:r>
            <w:r>
              <w:rPr>
                <w:sz w:val="20"/>
              </w:rPr>
              <w:t>mídias</w:t>
            </w:r>
            <w:r>
              <w:rPr>
                <w:spacing w:val="-3"/>
                <w:sz w:val="20"/>
              </w:rPr>
              <w:t> </w:t>
            </w:r>
            <w:r>
              <w:rPr>
                <w:sz w:val="20"/>
              </w:rPr>
              <w:t>de</w:t>
            </w:r>
            <w:r>
              <w:rPr>
                <w:spacing w:val="-2"/>
                <w:sz w:val="20"/>
              </w:rPr>
              <w:t> </w:t>
            </w:r>
            <w:r>
              <w:rPr>
                <w:sz w:val="20"/>
              </w:rPr>
              <w:t>CD</w:t>
            </w:r>
            <w:r>
              <w:rPr>
                <w:spacing w:val="-3"/>
                <w:sz w:val="20"/>
              </w:rPr>
              <w:t> </w:t>
            </w:r>
            <w:r>
              <w:rPr>
                <w:sz w:val="20"/>
              </w:rPr>
              <w:t>contendo</w:t>
            </w:r>
            <w:r>
              <w:rPr>
                <w:spacing w:val="-2"/>
                <w:sz w:val="20"/>
              </w:rPr>
              <w:t> </w:t>
            </w:r>
            <w:r>
              <w:rPr>
                <w:sz w:val="20"/>
              </w:rPr>
              <w:t>arquivos</w:t>
            </w:r>
            <w:r>
              <w:rPr>
                <w:spacing w:val="-3"/>
                <w:sz w:val="20"/>
              </w:rPr>
              <w:t> </w:t>
            </w:r>
            <w:r>
              <w:rPr>
                <w:sz w:val="20"/>
              </w:rPr>
              <w:t>de</w:t>
            </w:r>
            <w:r>
              <w:rPr>
                <w:spacing w:val="-2"/>
                <w:sz w:val="20"/>
              </w:rPr>
              <w:t> </w:t>
            </w:r>
            <w:r>
              <w:rPr>
                <w:sz w:val="20"/>
              </w:rPr>
              <w:t>áudio</w:t>
            </w:r>
            <w:r>
              <w:rPr>
                <w:spacing w:val="-2"/>
                <w:sz w:val="20"/>
              </w:rPr>
              <w:t> </w:t>
            </w:r>
            <w:r>
              <w:rPr>
                <w:sz w:val="20"/>
              </w:rPr>
              <w:t>de</w:t>
            </w:r>
            <w:r>
              <w:rPr>
                <w:spacing w:val="-2"/>
                <w:sz w:val="20"/>
              </w:rPr>
              <w:t> </w:t>
            </w:r>
            <w:r>
              <w:rPr>
                <w:sz w:val="20"/>
              </w:rPr>
              <w:t>reunião</w:t>
            </w:r>
            <w:r>
              <w:rPr>
                <w:spacing w:val="-2"/>
                <w:sz w:val="20"/>
              </w:rPr>
              <w:t> reservada</w:t>
            </w:r>
          </w:p>
        </w:tc>
        <w:tc>
          <w:tcPr>
            <w:tcW w:w="2268" w:type="dxa"/>
            <w:tcBorders>
              <w:top w:val="single" w:sz="2" w:space="0" w:color="000000"/>
              <w:left w:val="single" w:sz="2" w:space="0" w:color="000000"/>
              <w:bottom w:val="single" w:sz="2" w:space="0" w:color="000000"/>
              <w:right w:val="nil"/>
            </w:tcBorders>
          </w:tcPr>
          <w:p>
            <w:pPr>
              <w:pStyle w:val="TableParagraph"/>
              <w:spacing w:before="109"/>
              <w:ind w:left="88"/>
              <w:jc w:val="left"/>
              <w:rPr>
                <w:sz w:val="20"/>
              </w:rPr>
            </w:pPr>
            <w:r>
              <w:rPr>
                <w:spacing w:val="-2"/>
                <w:sz w:val="20"/>
              </w:rPr>
              <w:t>14/5/2013</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Duas</w:t>
            </w:r>
            <w:r>
              <w:rPr>
                <w:spacing w:val="-5"/>
                <w:sz w:val="20"/>
              </w:rPr>
              <w:t> </w:t>
            </w:r>
            <w:r>
              <w:rPr>
                <w:sz w:val="20"/>
              </w:rPr>
              <w:t>mídias</w:t>
            </w:r>
            <w:r>
              <w:rPr>
                <w:spacing w:val="-3"/>
                <w:sz w:val="20"/>
              </w:rPr>
              <w:t> </w:t>
            </w:r>
            <w:r>
              <w:rPr>
                <w:sz w:val="20"/>
              </w:rPr>
              <w:t>de</w:t>
            </w:r>
            <w:r>
              <w:rPr>
                <w:spacing w:val="-2"/>
                <w:sz w:val="20"/>
              </w:rPr>
              <w:t> </w:t>
            </w:r>
            <w:r>
              <w:rPr>
                <w:sz w:val="20"/>
              </w:rPr>
              <w:t>CD</w:t>
            </w:r>
            <w:r>
              <w:rPr>
                <w:spacing w:val="-3"/>
                <w:sz w:val="20"/>
              </w:rPr>
              <w:t> </w:t>
            </w:r>
            <w:r>
              <w:rPr>
                <w:sz w:val="20"/>
              </w:rPr>
              <w:t>contendo</w:t>
            </w:r>
            <w:r>
              <w:rPr>
                <w:spacing w:val="-2"/>
                <w:sz w:val="20"/>
              </w:rPr>
              <w:t> </w:t>
            </w:r>
            <w:r>
              <w:rPr>
                <w:sz w:val="20"/>
              </w:rPr>
              <w:t>arquivos</w:t>
            </w:r>
            <w:r>
              <w:rPr>
                <w:spacing w:val="-3"/>
                <w:sz w:val="20"/>
              </w:rPr>
              <w:t> </w:t>
            </w:r>
            <w:r>
              <w:rPr>
                <w:sz w:val="20"/>
              </w:rPr>
              <w:t>de</w:t>
            </w:r>
            <w:r>
              <w:rPr>
                <w:spacing w:val="-2"/>
                <w:sz w:val="20"/>
              </w:rPr>
              <w:t> </w:t>
            </w:r>
            <w:r>
              <w:rPr>
                <w:sz w:val="20"/>
              </w:rPr>
              <w:t>áudio</w:t>
            </w:r>
            <w:r>
              <w:rPr>
                <w:spacing w:val="-2"/>
                <w:sz w:val="20"/>
              </w:rPr>
              <w:t> </w:t>
            </w:r>
            <w:r>
              <w:rPr>
                <w:sz w:val="20"/>
              </w:rPr>
              <w:t>de</w:t>
            </w:r>
            <w:r>
              <w:rPr>
                <w:spacing w:val="-2"/>
                <w:sz w:val="20"/>
              </w:rPr>
              <w:t> </w:t>
            </w:r>
            <w:r>
              <w:rPr>
                <w:sz w:val="20"/>
              </w:rPr>
              <w:t>reunião</w:t>
            </w:r>
            <w:r>
              <w:rPr>
                <w:spacing w:val="-2"/>
                <w:sz w:val="20"/>
              </w:rPr>
              <w:t> reservada</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28/5/2013</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9"/>
              <w:ind w:left="90"/>
              <w:jc w:val="left"/>
              <w:rPr>
                <w:sz w:val="20"/>
              </w:rPr>
            </w:pPr>
            <w:r>
              <w:rPr>
                <w:sz w:val="20"/>
              </w:rPr>
              <w:t>Duas</w:t>
            </w:r>
            <w:r>
              <w:rPr>
                <w:spacing w:val="-5"/>
                <w:sz w:val="20"/>
              </w:rPr>
              <w:t> </w:t>
            </w:r>
            <w:r>
              <w:rPr>
                <w:sz w:val="20"/>
              </w:rPr>
              <w:t>mídias</w:t>
            </w:r>
            <w:r>
              <w:rPr>
                <w:spacing w:val="-3"/>
                <w:sz w:val="20"/>
              </w:rPr>
              <w:t> </w:t>
            </w:r>
            <w:r>
              <w:rPr>
                <w:sz w:val="20"/>
              </w:rPr>
              <w:t>de</w:t>
            </w:r>
            <w:r>
              <w:rPr>
                <w:spacing w:val="-2"/>
                <w:sz w:val="20"/>
              </w:rPr>
              <w:t> </w:t>
            </w:r>
            <w:r>
              <w:rPr>
                <w:sz w:val="20"/>
              </w:rPr>
              <w:t>CD</w:t>
            </w:r>
            <w:r>
              <w:rPr>
                <w:spacing w:val="-3"/>
                <w:sz w:val="20"/>
              </w:rPr>
              <w:t> </w:t>
            </w:r>
            <w:r>
              <w:rPr>
                <w:sz w:val="20"/>
              </w:rPr>
              <w:t>contendo</w:t>
            </w:r>
            <w:r>
              <w:rPr>
                <w:spacing w:val="-2"/>
                <w:sz w:val="20"/>
              </w:rPr>
              <w:t> </w:t>
            </w:r>
            <w:r>
              <w:rPr>
                <w:sz w:val="20"/>
              </w:rPr>
              <w:t>arquivos</w:t>
            </w:r>
            <w:r>
              <w:rPr>
                <w:spacing w:val="-3"/>
                <w:sz w:val="20"/>
              </w:rPr>
              <w:t> </w:t>
            </w:r>
            <w:r>
              <w:rPr>
                <w:sz w:val="20"/>
              </w:rPr>
              <w:t>de</w:t>
            </w:r>
            <w:r>
              <w:rPr>
                <w:spacing w:val="-2"/>
                <w:sz w:val="20"/>
              </w:rPr>
              <w:t> </w:t>
            </w:r>
            <w:r>
              <w:rPr>
                <w:sz w:val="20"/>
              </w:rPr>
              <w:t>áudio</w:t>
            </w:r>
            <w:r>
              <w:rPr>
                <w:spacing w:val="-2"/>
                <w:sz w:val="20"/>
              </w:rPr>
              <w:t> </w:t>
            </w:r>
            <w:r>
              <w:rPr>
                <w:sz w:val="20"/>
              </w:rPr>
              <w:t>de</w:t>
            </w:r>
            <w:r>
              <w:rPr>
                <w:spacing w:val="-2"/>
                <w:sz w:val="20"/>
              </w:rPr>
              <w:t> </w:t>
            </w:r>
            <w:r>
              <w:rPr>
                <w:sz w:val="20"/>
              </w:rPr>
              <w:t>reunião</w:t>
            </w:r>
            <w:r>
              <w:rPr>
                <w:spacing w:val="-2"/>
                <w:sz w:val="20"/>
              </w:rPr>
              <w:t> reservada</w:t>
            </w:r>
          </w:p>
        </w:tc>
        <w:tc>
          <w:tcPr>
            <w:tcW w:w="2268" w:type="dxa"/>
            <w:tcBorders>
              <w:top w:val="single" w:sz="2" w:space="0" w:color="000000"/>
              <w:left w:val="single" w:sz="2" w:space="0" w:color="000000"/>
              <w:bottom w:val="single" w:sz="2" w:space="0" w:color="000000"/>
              <w:right w:val="nil"/>
            </w:tcBorders>
          </w:tcPr>
          <w:p>
            <w:pPr>
              <w:pStyle w:val="TableParagraph"/>
              <w:spacing w:before="109"/>
              <w:ind w:left="88"/>
              <w:jc w:val="left"/>
              <w:rPr>
                <w:sz w:val="20"/>
              </w:rPr>
            </w:pPr>
            <w:r>
              <w:rPr>
                <w:spacing w:val="-2"/>
                <w:sz w:val="20"/>
              </w:rPr>
              <w:t>4/6/2013</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Duas</w:t>
            </w:r>
            <w:r>
              <w:rPr>
                <w:spacing w:val="-5"/>
                <w:sz w:val="20"/>
              </w:rPr>
              <w:t> </w:t>
            </w:r>
            <w:r>
              <w:rPr>
                <w:sz w:val="20"/>
              </w:rPr>
              <w:t>mídias</w:t>
            </w:r>
            <w:r>
              <w:rPr>
                <w:spacing w:val="-3"/>
                <w:sz w:val="20"/>
              </w:rPr>
              <w:t> </w:t>
            </w:r>
            <w:r>
              <w:rPr>
                <w:sz w:val="20"/>
              </w:rPr>
              <w:t>de</w:t>
            </w:r>
            <w:r>
              <w:rPr>
                <w:spacing w:val="-2"/>
                <w:sz w:val="20"/>
              </w:rPr>
              <w:t> </w:t>
            </w:r>
            <w:r>
              <w:rPr>
                <w:sz w:val="20"/>
              </w:rPr>
              <w:t>CD</w:t>
            </w:r>
            <w:r>
              <w:rPr>
                <w:spacing w:val="-3"/>
                <w:sz w:val="20"/>
              </w:rPr>
              <w:t> </w:t>
            </w:r>
            <w:r>
              <w:rPr>
                <w:sz w:val="20"/>
              </w:rPr>
              <w:t>contendo</w:t>
            </w:r>
            <w:r>
              <w:rPr>
                <w:spacing w:val="-2"/>
                <w:sz w:val="20"/>
              </w:rPr>
              <w:t> </w:t>
            </w:r>
            <w:r>
              <w:rPr>
                <w:sz w:val="20"/>
              </w:rPr>
              <w:t>arquivos</w:t>
            </w:r>
            <w:r>
              <w:rPr>
                <w:spacing w:val="-3"/>
                <w:sz w:val="20"/>
              </w:rPr>
              <w:t> </w:t>
            </w:r>
            <w:r>
              <w:rPr>
                <w:sz w:val="20"/>
              </w:rPr>
              <w:t>de</w:t>
            </w:r>
            <w:r>
              <w:rPr>
                <w:spacing w:val="-2"/>
                <w:sz w:val="20"/>
              </w:rPr>
              <w:t> </w:t>
            </w:r>
            <w:r>
              <w:rPr>
                <w:sz w:val="20"/>
              </w:rPr>
              <w:t>áudio</w:t>
            </w:r>
            <w:r>
              <w:rPr>
                <w:spacing w:val="-2"/>
                <w:sz w:val="20"/>
              </w:rPr>
              <w:t> </w:t>
            </w:r>
            <w:r>
              <w:rPr>
                <w:sz w:val="20"/>
              </w:rPr>
              <w:t>de</w:t>
            </w:r>
            <w:r>
              <w:rPr>
                <w:spacing w:val="-2"/>
                <w:sz w:val="20"/>
              </w:rPr>
              <w:t> </w:t>
            </w:r>
            <w:r>
              <w:rPr>
                <w:sz w:val="20"/>
              </w:rPr>
              <w:t>reunião</w:t>
            </w:r>
            <w:r>
              <w:rPr>
                <w:spacing w:val="-2"/>
                <w:sz w:val="20"/>
              </w:rPr>
              <w:t> reservada</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29/8/2013</w:t>
            </w:r>
          </w:p>
        </w:tc>
      </w:tr>
      <w:tr>
        <w:trPr>
          <w:trHeight w:val="622" w:hRule="atLeast"/>
        </w:trPr>
        <w:tc>
          <w:tcPr>
            <w:tcW w:w="7937" w:type="dxa"/>
            <w:tcBorders>
              <w:top w:val="single" w:sz="2" w:space="0" w:color="000000"/>
              <w:left w:val="nil"/>
              <w:bottom w:val="single" w:sz="2" w:space="0" w:color="000000"/>
              <w:right w:val="single" w:sz="2" w:space="0" w:color="000000"/>
            </w:tcBorders>
          </w:tcPr>
          <w:p>
            <w:pPr>
              <w:pStyle w:val="TableParagraph"/>
              <w:ind w:left="90"/>
              <w:jc w:val="left"/>
              <w:rPr>
                <w:sz w:val="20"/>
              </w:rPr>
            </w:pPr>
            <w:r>
              <w:rPr>
                <w:sz w:val="20"/>
              </w:rPr>
              <w:t>Um</w:t>
            </w:r>
            <w:r>
              <w:rPr>
                <w:spacing w:val="-3"/>
                <w:sz w:val="20"/>
              </w:rPr>
              <w:t> </w:t>
            </w:r>
            <w:r>
              <w:rPr>
                <w:sz w:val="20"/>
              </w:rPr>
              <w:t>dispositivo</w:t>
            </w:r>
            <w:r>
              <w:rPr>
                <w:spacing w:val="-1"/>
                <w:sz w:val="20"/>
              </w:rPr>
              <w:t> </w:t>
            </w:r>
            <w:r>
              <w:rPr>
                <w:sz w:val="20"/>
              </w:rPr>
              <w:t>portátil</w:t>
            </w:r>
            <w:r>
              <w:rPr>
                <w:spacing w:val="-3"/>
                <w:sz w:val="20"/>
              </w:rPr>
              <w:t> </w:t>
            </w:r>
            <w:r>
              <w:rPr>
                <w:sz w:val="20"/>
              </w:rPr>
              <w:t>de</w:t>
            </w:r>
            <w:r>
              <w:rPr>
                <w:spacing w:val="-1"/>
                <w:sz w:val="20"/>
              </w:rPr>
              <w:t> </w:t>
            </w:r>
            <w:r>
              <w:rPr>
                <w:sz w:val="20"/>
              </w:rPr>
              <w:t>armazenamento</w:t>
            </w:r>
            <w:r>
              <w:rPr>
                <w:spacing w:val="-1"/>
                <w:sz w:val="20"/>
              </w:rPr>
              <w:t> </w:t>
            </w:r>
            <w:r>
              <w:rPr>
                <w:i/>
                <w:sz w:val="20"/>
              </w:rPr>
              <w:t>pen</w:t>
            </w:r>
            <w:r>
              <w:rPr>
                <w:i/>
                <w:spacing w:val="-2"/>
                <w:sz w:val="20"/>
              </w:rPr>
              <w:t> </w:t>
            </w:r>
            <w:r>
              <w:rPr>
                <w:i/>
                <w:sz w:val="20"/>
              </w:rPr>
              <w:t>drive</w:t>
            </w:r>
            <w:r>
              <w:rPr>
                <w:i/>
                <w:spacing w:val="-2"/>
                <w:sz w:val="20"/>
              </w:rPr>
              <w:t> </w:t>
            </w:r>
            <w:r>
              <w:rPr>
                <w:sz w:val="20"/>
              </w:rPr>
              <w:t>contendo</w:t>
            </w:r>
            <w:r>
              <w:rPr>
                <w:spacing w:val="-1"/>
                <w:sz w:val="20"/>
              </w:rPr>
              <w:t> </w:t>
            </w:r>
            <w:r>
              <w:rPr>
                <w:sz w:val="20"/>
              </w:rPr>
              <w:t>redação</w:t>
            </w:r>
            <w:r>
              <w:rPr>
                <w:spacing w:val="-2"/>
                <w:sz w:val="20"/>
              </w:rPr>
              <w:t> </w:t>
            </w:r>
            <w:r>
              <w:rPr>
                <w:sz w:val="20"/>
              </w:rPr>
              <w:t>final</w:t>
            </w:r>
            <w:r>
              <w:rPr>
                <w:spacing w:val="-2"/>
                <w:sz w:val="20"/>
              </w:rPr>
              <w:t> </w:t>
            </w:r>
            <w:r>
              <w:rPr>
                <w:sz w:val="20"/>
              </w:rPr>
              <w:t>e</w:t>
            </w:r>
            <w:r>
              <w:rPr>
                <w:spacing w:val="-1"/>
                <w:sz w:val="20"/>
              </w:rPr>
              <w:t> </w:t>
            </w:r>
            <w:r>
              <w:rPr>
                <w:spacing w:val="-2"/>
                <w:sz w:val="20"/>
              </w:rPr>
              <w:t>notas</w:t>
            </w:r>
          </w:p>
          <w:p>
            <w:pPr>
              <w:pStyle w:val="TableParagraph"/>
              <w:spacing w:before="34"/>
              <w:ind w:left="90"/>
              <w:jc w:val="left"/>
              <w:rPr>
                <w:sz w:val="20"/>
              </w:rPr>
            </w:pPr>
            <w:r>
              <w:rPr>
                <w:sz w:val="20"/>
              </w:rPr>
              <w:t>taquigráficas</w:t>
            </w:r>
            <w:r>
              <w:rPr>
                <w:spacing w:val="-6"/>
                <w:sz w:val="20"/>
              </w:rPr>
              <w:t> </w:t>
            </w:r>
            <w:r>
              <w:rPr>
                <w:sz w:val="20"/>
              </w:rPr>
              <w:t>de</w:t>
            </w:r>
            <w:r>
              <w:rPr>
                <w:spacing w:val="-5"/>
                <w:sz w:val="20"/>
              </w:rPr>
              <w:t> </w:t>
            </w:r>
            <w:r>
              <w:rPr>
                <w:sz w:val="20"/>
              </w:rPr>
              <w:t>reunião</w:t>
            </w:r>
            <w:r>
              <w:rPr>
                <w:spacing w:val="-5"/>
                <w:sz w:val="20"/>
              </w:rPr>
              <w:t> </w:t>
            </w:r>
            <w:r>
              <w:rPr>
                <w:spacing w:val="-2"/>
                <w:sz w:val="20"/>
              </w:rPr>
              <w:t>reservada</w:t>
            </w:r>
          </w:p>
        </w:tc>
        <w:tc>
          <w:tcPr>
            <w:tcW w:w="2268" w:type="dxa"/>
            <w:tcBorders>
              <w:top w:val="single" w:sz="2" w:space="0" w:color="000000"/>
              <w:left w:val="single" w:sz="2" w:space="0" w:color="000000"/>
              <w:bottom w:val="single" w:sz="2" w:space="0" w:color="000000"/>
              <w:right w:val="nil"/>
            </w:tcBorders>
          </w:tcPr>
          <w:p>
            <w:pPr>
              <w:pStyle w:val="TableParagraph"/>
              <w:spacing w:before="167"/>
              <w:ind w:left="88"/>
              <w:jc w:val="left"/>
              <w:rPr>
                <w:sz w:val="20"/>
              </w:rPr>
            </w:pPr>
            <w:r>
              <w:rPr>
                <w:spacing w:val="-2"/>
                <w:sz w:val="20"/>
              </w:rPr>
              <w:t>5/6/2012</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Notas</w:t>
            </w:r>
            <w:r>
              <w:rPr>
                <w:spacing w:val="-7"/>
                <w:sz w:val="20"/>
              </w:rPr>
              <w:t> </w:t>
            </w:r>
            <w:r>
              <w:rPr>
                <w:sz w:val="20"/>
              </w:rPr>
              <w:t>taquigráficas</w:t>
            </w:r>
            <w:r>
              <w:rPr>
                <w:spacing w:val="-4"/>
                <w:sz w:val="20"/>
              </w:rPr>
              <w:t> </w:t>
            </w:r>
            <w:r>
              <w:rPr>
                <w:sz w:val="20"/>
              </w:rPr>
              <w:t>da</w:t>
            </w:r>
            <w:r>
              <w:rPr>
                <w:spacing w:val="-3"/>
                <w:sz w:val="20"/>
              </w:rPr>
              <w:t> </w:t>
            </w:r>
            <w:r>
              <w:rPr>
                <w:sz w:val="20"/>
              </w:rPr>
              <w:t>7ª</w:t>
            </w:r>
            <w:r>
              <w:rPr>
                <w:spacing w:val="-3"/>
                <w:sz w:val="20"/>
              </w:rPr>
              <w:t> </w:t>
            </w:r>
            <w:r>
              <w:rPr>
                <w:sz w:val="20"/>
              </w:rPr>
              <w:t>reunião</w:t>
            </w:r>
            <w:r>
              <w:rPr>
                <w:spacing w:val="-3"/>
                <w:sz w:val="20"/>
              </w:rPr>
              <w:t> </w:t>
            </w:r>
            <w:r>
              <w:rPr>
                <w:sz w:val="20"/>
              </w:rPr>
              <w:t>(extraordinária)</w:t>
            </w:r>
            <w:r>
              <w:rPr>
                <w:spacing w:val="-3"/>
                <w:sz w:val="20"/>
              </w:rPr>
              <w:t> </w:t>
            </w:r>
            <w:r>
              <w:rPr>
                <w:sz w:val="20"/>
              </w:rPr>
              <w:t>de</w:t>
            </w:r>
            <w:r>
              <w:rPr>
                <w:spacing w:val="-3"/>
                <w:sz w:val="20"/>
              </w:rPr>
              <w:t> </w:t>
            </w:r>
            <w:r>
              <w:rPr>
                <w:sz w:val="20"/>
              </w:rPr>
              <w:t>caráter</w:t>
            </w:r>
            <w:r>
              <w:rPr>
                <w:spacing w:val="-3"/>
                <w:sz w:val="20"/>
              </w:rPr>
              <w:t> </w:t>
            </w:r>
            <w:r>
              <w:rPr>
                <w:spacing w:val="-2"/>
                <w:sz w:val="20"/>
              </w:rPr>
              <w:t>reservado</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22/5/2012</w:t>
            </w:r>
          </w:p>
        </w:tc>
      </w:tr>
      <w:tr>
        <w:trPr>
          <w:trHeight w:val="622" w:hRule="atLeast"/>
        </w:trPr>
        <w:tc>
          <w:tcPr>
            <w:tcW w:w="7937" w:type="dxa"/>
            <w:tcBorders>
              <w:top w:val="single" w:sz="2" w:space="0" w:color="000000"/>
              <w:left w:val="nil"/>
              <w:bottom w:val="single" w:sz="2" w:space="0" w:color="000000"/>
              <w:right w:val="single" w:sz="2" w:space="0" w:color="000000"/>
            </w:tcBorders>
          </w:tcPr>
          <w:p>
            <w:pPr>
              <w:pStyle w:val="TableParagraph"/>
              <w:ind w:left="90"/>
              <w:jc w:val="left"/>
              <w:rPr>
                <w:sz w:val="20"/>
              </w:rPr>
            </w:pPr>
            <w:r>
              <w:rPr>
                <w:sz w:val="20"/>
              </w:rPr>
              <w:t>Um</w:t>
            </w:r>
            <w:r>
              <w:rPr>
                <w:spacing w:val="-3"/>
                <w:sz w:val="20"/>
              </w:rPr>
              <w:t> </w:t>
            </w:r>
            <w:r>
              <w:rPr>
                <w:sz w:val="20"/>
              </w:rPr>
              <w:t>dispositivo</w:t>
            </w:r>
            <w:r>
              <w:rPr>
                <w:spacing w:val="-1"/>
                <w:sz w:val="20"/>
              </w:rPr>
              <w:t> </w:t>
            </w:r>
            <w:r>
              <w:rPr>
                <w:sz w:val="20"/>
              </w:rPr>
              <w:t>portátil</w:t>
            </w:r>
            <w:r>
              <w:rPr>
                <w:spacing w:val="-3"/>
                <w:sz w:val="20"/>
              </w:rPr>
              <w:t> </w:t>
            </w:r>
            <w:r>
              <w:rPr>
                <w:sz w:val="20"/>
              </w:rPr>
              <w:t>de</w:t>
            </w:r>
            <w:r>
              <w:rPr>
                <w:spacing w:val="-1"/>
                <w:sz w:val="20"/>
              </w:rPr>
              <w:t> </w:t>
            </w:r>
            <w:r>
              <w:rPr>
                <w:sz w:val="20"/>
              </w:rPr>
              <w:t>armazenamento</w:t>
            </w:r>
            <w:r>
              <w:rPr>
                <w:spacing w:val="-1"/>
                <w:sz w:val="20"/>
              </w:rPr>
              <w:t> </w:t>
            </w:r>
            <w:r>
              <w:rPr>
                <w:i/>
                <w:sz w:val="20"/>
              </w:rPr>
              <w:t>pen</w:t>
            </w:r>
            <w:r>
              <w:rPr>
                <w:i/>
                <w:spacing w:val="-2"/>
                <w:sz w:val="20"/>
              </w:rPr>
              <w:t> </w:t>
            </w:r>
            <w:r>
              <w:rPr>
                <w:i/>
                <w:sz w:val="20"/>
              </w:rPr>
              <w:t>drive</w:t>
            </w:r>
            <w:r>
              <w:rPr>
                <w:i/>
                <w:spacing w:val="-2"/>
                <w:sz w:val="20"/>
              </w:rPr>
              <w:t> </w:t>
            </w:r>
            <w:r>
              <w:rPr>
                <w:sz w:val="20"/>
              </w:rPr>
              <w:t>contendo</w:t>
            </w:r>
            <w:r>
              <w:rPr>
                <w:spacing w:val="-1"/>
                <w:sz w:val="20"/>
              </w:rPr>
              <w:t> </w:t>
            </w:r>
            <w:r>
              <w:rPr>
                <w:sz w:val="20"/>
              </w:rPr>
              <w:t>redação</w:t>
            </w:r>
            <w:r>
              <w:rPr>
                <w:spacing w:val="-2"/>
                <w:sz w:val="20"/>
              </w:rPr>
              <w:t> </w:t>
            </w:r>
            <w:r>
              <w:rPr>
                <w:sz w:val="20"/>
              </w:rPr>
              <w:t>final</w:t>
            </w:r>
            <w:r>
              <w:rPr>
                <w:spacing w:val="-2"/>
                <w:sz w:val="20"/>
              </w:rPr>
              <w:t> </w:t>
            </w:r>
            <w:r>
              <w:rPr>
                <w:sz w:val="20"/>
              </w:rPr>
              <w:t>e</w:t>
            </w:r>
            <w:r>
              <w:rPr>
                <w:spacing w:val="-1"/>
                <w:sz w:val="20"/>
              </w:rPr>
              <w:t> </w:t>
            </w:r>
            <w:r>
              <w:rPr>
                <w:spacing w:val="-2"/>
                <w:sz w:val="20"/>
              </w:rPr>
              <w:t>notas</w:t>
            </w:r>
          </w:p>
          <w:p>
            <w:pPr>
              <w:pStyle w:val="TableParagraph"/>
              <w:spacing w:before="34"/>
              <w:ind w:left="90"/>
              <w:jc w:val="left"/>
              <w:rPr>
                <w:sz w:val="20"/>
              </w:rPr>
            </w:pPr>
            <w:r>
              <w:rPr>
                <w:sz w:val="20"/>
              </w:rPr>
              <w:t>taquigráficas</w:t>
            </w:r>
            <w:r>
              <w:rPr>
                <w:spacing w:val="-6"/>
                <w:sz w:val="20"/>
              </w:rPr>
              <w:t> </w:t>
            </w:r>
            <w:r>
              <w:rPr>
                <w:sz w:val="20"/>
              </w:rPr>
              <w:t>de</w:t>
            </w:r>
            <w:r>
              <w:rPr>
                <w:spacing w:val="-5"/>
                <w:sz w:val="20"/>
              </w:rPr>
              <w:t> </w:t>
            </w:r>
            <w:r>
              <w:rPr>
                <w:sz w:val="20"/>
              </w:rPr>
              <w:t>reunião</w:t>
            </w:r>
            <w:r>
              <w:rPr>
                <w:spacing w:val="-5"/>
                <w:sz w:val="20"/>
              </w:rPr>
              <w:t> </w:t>
            </w:r>
            <w:r>
              <w:rPr>
                <w:spacing w:val="-2"/>
                <w:sz w:val="20"/>
              </w:rPr>
              <w:t>reservada</w:t>
            </w:r>
          </w:p>
        </w:tc>
        <w:tc>
          <w:tcPr>
            <w:tcW w:w="2268" w:type="dxa"/>
            <w:tcBorders>
              <w:top w:val="single" w:sz="2" w:space="0" w:color="000000"/>
              <w:left w:val="single" w:sz="2" w:space="0" w:color="000000"/>
              <w:bottom w:val="single" w:sz="2" w:space="0" w:color="000000"/>
              <w:right w:val="nil"/>
            </w:tcBorders>
          </w:tcPr>
          <w:p>
            <w:pPr>
              <w:pStyle w:val="TableParagraph"/>
              <w:spacing w:before="167"/>
              <w:ind w:left="88"/>
              <w:jc w:val="left"/>
              <w:rPr>
                <w:sz w:val="20"/>
              </w:rPr>
            </w:pPr>
            <w:r>
              <w:rPr>
                <w:spacing w:val="-2"/>
                <w:sz w:val="20"/>
              </w:rPr>
              <w:t>26/6/2012</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Uma</w:t>
            </w:r>
            <w:r>
              <w:rPr>
                <w:spacing w:val="-4"/>
                <w:sz w:val="20"/>
              </w:rPr>
              <w:t> </w:t>
            </w:r>
            <w:r>
              <w:rPr>
                <w:sz w:val="20"/>
              </w:rPr>
              <w:t>mídia</w:t>
            </w:r>
            <w:r>
              <w:rPr>
                <w:spacing w:val="-1"/>
                <w:sz w:val="20"/>
              </w:rPr>
              <w:t> </w:t>
            </w:r>
            <w:r>
              <w:rPr>
                <w:sz w:val="20"/>
              </w:rPr>
              <w:t>de</w:t>
            </w:r>
            <w:r>
              <w:rPr>
                <w:spacing w:val="-1"/>
                <w:sz w:val="20"/>
              </w:rPr>
              <w:t> </w:t>
            </w:r>
            <w:r>
              <w:rPr>
                <w:sz w:val="20"/>
              </w:rPr>
              <w:t>CD</w:t>
            </w:r>
            <w:r>
              <w:rPr>
                <w:spacing w:val="-2"/>
                <w:sz w:val="20"/>
              </w:rPr>
              <w:t> </w:t>
            </w:r>
            <w:r>
              <w:rPr>
                <w:sz w:val="20"/>
              </w:rPr>
              <w:t>contendo</w:t>
            </w:r>
            <w:r>
              <w:rPr>
                <w:spacing w:val="-1"/>
                <w:sz w:val="20"/>
              </w:rPr>
              <w:t> </w:t>
            </w:r>
            <w:r>
              <w:rPr>
                <w:sz w:val="20"/>
              </w:rPr>
              <w:t>arquivos</w:t>
            </w:r>
            <w:r>
              <w:rPr>
                <w:spacing w:val="-3"/>
                <w:sz w:val="20"/>
              </w:rPr>
              <w:t> </w:t>
            </w:r>
            <w:r>
              <w:rPr>
                <w:sz w:val="20"/>
              </w:rPr>
              <w:t>de</w:t>
            </w:r>
            <w:r>
              <w:rPr>
                <w:spacing w:val="-1"/>
                <w:sz w:val="20"/>
              </w:rPr>
              <w:t> </w:t>
            </w:r>
            <w:r>
              <w:rPr>
                <w:sz w:val="20"/>
              </w:rPr>
              <w:t>áudio</w:t>
            </w:r>
            <w:r>
              <w:rPr>
                <w:spacing w:val="-1"/>
                <w:sz w:val="20"/>
              </w:rPr>
              <w:t> </w:t>
            </w:r>
            <w:r>
              <w:rPr>
                <w:sz w:val="20"/>
              </w:rPr>
              <w:t>de</w:t>
            </w:r>
            <w:r>
              <w:rPr>
                <w:spacing w:val="-1"/>
                <w:sz w:val="20"/>
              </w:rPr>
              <w:t> </w:t>
            </w:r>
            <w:r>
              <w:rPr>
                <w:sz w:val="20"/>
              </w:rPr>
              <w:t>reunião</w:t>
            </w:r>
            <w:r>
              <w:rPr>
                <w:spacing w:val="-1"/>
                <w:sz w:val="20"/>
              </w:rPr>
              <w:t> </w:t>
            </w:r>
            <w:r>
              <w:rPr>
                <w:spacing w:val="-2"/>
                <w:sz w:val="20"/>
              </w:rPr>
              <w:t>reservada</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26/6/2012</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9"/>
              <w:ind w:left="90"/>
              <w:jc w:val="left"/>
              <w:rPr>
                <w:sz w:val="20"/>
              </w:rPr>
            </w:pPr>
            <w:r>
              <w:rPr>
                <w:sz w:val="20"/>
              </w:rPr>
              <w:t>Notas</w:t>
            </w:r>
            <w:r>
              <w:rPr>
                <w:spacing w:val="-5"/>
                <w:sz w:val="20"/>
              </w:rPr>
              <w:t> </w:t>
            </w:r>
            <w:r>
              <w:rPr>
                <w:sz w:val="20"/>
              </w:rPr>
              <w:t>taquigráficas</w:t>
            </w:r>
            <w:r>
              <w:rPr>
                <w:spacing w:val="-4"/>
                <w:sz w:val="20"/>
              </w:rPr>
              <w:t> </w:t>
            </w:r>
            <w:r>
              <w:rPr>
                <w:sz w:val="20"/>
              </w:rPr>
              <w:t>da</w:t>
            </w:r>
            <w:r>
              <w:rPr>
                <w:spacing w:val="-3"/>
                <w:sz w:val="20"/>
              </w:rPr>
              <w:t> </w:t>
            </w:r>
            <w:r>
              <w:rPr>
                <w:sz w:val="20"/>
              </w:rPr>
              <w:t>13ª</w:t>
            </w:r>
            <w:r>
              <w:rPr>
                <w:spacing w:val="-4"/>
                <w:sz w:val="20"/>
              </w:rPr>
              <w:t> </w:t>
            </w:r>
            <w:r>
              <w:rPr>
                <w:sz w:val="20"/>
              </w:rPr>
              <w:t>reunião</w:t>
            </w:r>
            <w:r>
              <w:rPr>
                <w:spacing w:val="-3"/>
                <w:sz w:val="20"/>
              </w:rPr>
              <w:t> </w:t>
            </w:r>
            <w:r>
              <w:rPr>
                <w:sz w:val="20"/>
              </w:rPr>
              <w:t>de</w:t>
            </w:r>
            <w:r>
              <w:rPr>
                <w:spacing w:val="-3"/>
                <w:sz w:val="20"/>
              </w:rPr>
              <w:t> </w:t>
            </w:r>
            <w:r>
              <w:rPr>
                <w:sz w:val="20"/>
              </w:rPr>
              <w:t>caráter</w:t>
            </w:r>
            <w:r>
              <w:rPr>
                <w:spacing w:val="-3"/>
                <w:sz w:val="20"/>
              </w:rPr>
              <w:t> </w:t>
            </w:r>
            <w:r>
              <w:rPr>
                <w:spacing w:val="-2"/>
                <w:sz w:val="20"/>
              </w:rPr>
              <w:t>reservado</w:t>
            </w:r>
          </w:p>
        </w:tc>
        <w:tc>
          <w:tcPr>
            <w:tcW w:w="2268" w:type="dxa"/>
            <w:tcBorders>
              <w:top w:val="single" w:sz="2" w:space="0" w:color="000000"/>
              <w:left w:val="single" w:sz="2" w:space="0" w:color="000000"/>
              <w:bottom w:val="single" w:sz="2" w:space="0" w:color="000000"/>
              <w:right w:val="nil"/>
            </w:tcBorders>
          </w:tcPr>
          <w:p>
            <w:pPr>
              <w:pStyle w:val="TableParagraph"/>
              <w:spacing w:before="109"/>
              <w:ind w:left="88"/>
              <w:jc w:val="left"/>
              <w:rPr>
                <w:sz w:val="20"/>
              </w:rPr>
            </w:pPr>
            <w:r>
              <w:rPr>
                <w:spacing w:val="-2"/>
                <w:sz w:val="20"/>
              </w:rPr>
              <w:t>26/6/2012</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Duas</w:t>
            </w:r>
            <w:r>
              <w:rPr>
                <w:spacing w:val="-7"/>
                <w:sz w:val="20"/>
              </w:rPr>
              <w:t> </w:t>
            </w:r>
            <w:r>
              <w:rPr>
                <w:sz w:val="20"/>
              </w:rPr>
              <w:t>mídias</w:t>
            </w:r>
            <w:r>
              <w:rPr>
                <w:spacing w:val="-4"/>
                <w:sz w:val="20"/>
              </w:rPr>
              <w:t> </w:t>
            </w:r>
            <w:r>
              <w:rPr>
                <w:sz w:val="20"/>
              </w:rPr>
              <w:t>de</w:t>
            </w:r>
            <w:r>
              <w:rPr>
                <w:spacing w:val="-3"/>
                <w:sz w:val="20"/>
              </w:rPr>
              <w:t> </w:t>
            </w:r>
            <w:r>
              <w:rPr>
                <w:sz w:val="20"/>
              </w:rPr>
              <w:t>CD</w:t>
            </w:r>
            <w:r>
              <w:rPr>
                <w:spacing w:val="-4"/>
                <w:sz w:val="20"/>
              </w:rPr>
              <w:t> </w:t>
            </w:r>
            <w:r>
              <w:rPr>
                <w:sz w:val="20"/>
              </w:rPr>
              <w:t>contendo</w:t>
            </w:r>
            <w:r>
              <w:rPr>
                <w:spacing w:val="-3"/>
                <w:sz w:val="20"/>
              </w:rPr>
              <w:t> </w:t>
            </w:r>
            <w:r>
              <w:rPr>
                <w:sz w:val="20"/>
              </w:rPr>
              <w:t>redação</w:t>
            </w:r>
            <w:r>
              <w:rPr>
                <w:spacing w:val="-3"/>
                <w:sz w:val="20"/>
              </w:rPr>
              <w:t> </w:t>
            </w:r>
            <w:r>
              <w:rPr>
                <w:sz w:val="20"/>
              </w:rPr>
              <w:t>final</w:t>
            </w:r>
            <w:r>
              <w:rPr>
                <w:spacing w:val="-5"/>
                <w:sz w:val="20"/>
              </w:rPr>
              <w:t> </w:t>
            </w:r>
            <w:r>
              <w:rPr>
                <w:sz w:val="20"/>
              </w:rPr>
              <w:t>e</w:t>
            </w:r>
            <w:r>
              <w:rPr>
                <w:spacing w:val="-3"/>
                <w:sz w:val="20"/>
              </w:rPr>
              <w:t> </w:t>
            </w:r>
            <w:r>
              <w:rPr>
                <w:sz w:val="20"/>
              </w:rPr>
              <w:t>notas</w:t>
            </w:r>
            <w:r>
              <w:rPr>
                <w:spacing w:val="-4"/>
                <w:sz w:val="20"/>
              </w:rPr>
              <w:t> </w:t>
            </w:r>
            <w:r>
              <w:rPr>
                <w:sz w:val="20"/>
              </w:rPr>
              <w:t>taquigráficas</w:t>
            </w:r>
            <w:r>
              <w:rPr>
                <w:spacing w:val="-4"/>
                <w:sz w:val="20"/>
              </w:rPr>
              <w:t> </w:t>
            </w:r>
            <w:r>
              <w:rPr>
                <w:sz w:val="20"/>
              </w:rPr>
              <w:t>de</w:t>
            </w:r>
            <w:r>
              <w:rPr>
                <w:spacing w:val="-3"/>
                <w:sz w:val="20"/>
              </w:rPr>
              <w:t> </w:t>
            </w:r>
            <w:r>
              <w:rPr>
                <w:sz w:val="20"/>
              </w:rPr>
              <w:t>reunião</w:t>
            </w:r>
            <w:r>
              <w:rPr>
                <w:spacing w:val="-3"/>
                <w:sz w:val="20"/>
              </w:rPr>
              <w:t> </w:t>
            </w:r>
            <w:r>
              <w:rPr>
                <w:spacing w:val="-2"/>
                <w:sz w:val="20"/>
              </w:rPr>
              <w:t>reservada</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28/2/2013</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9"/>
              <w:ind w:left="90"/>
              <w:jc w:val="left"/>
              <w:rPr>
                <w:sz w:val="20"/>
              </w:rPr>
            </w:pPr>
            <w:r>
              <w:rPr>
                <w:sz w:val="20"/>
              </w:rPr>
              <w:t>Notas</w:t>
            </w:r>
            <w:r>
              <w:rPr>
                <w:spacing w:val="-4"/>
                <w:sz w:val="20"/>
              </w:rPr>
              <w:t> </w:t>
            </w:r>
            <w:r>
              <w:rPr>
                <w:sz w:val="20"/>
              </w:rPr>
              <w:t>taquigráficas</w:t>
            </w:r>
            <w:r>
              <w:rPr>
                <w:spacing w:val="-3"/>
                <w:sz w:val="20"/>
              </w:rPr>
              <w:t> </w:t>
            </w:r>
            <w:r>
              <w:rPr>
                <w:sz w:val="20"/>
              </w:rPr>
              <w:t>da</w:t>
            </w:r>
            <w:r>
              <w:rPr>
                <w:spacing w:val="-3"/>
                <w:sz w:val="20"/>
              </w:rPr>
              <w:t> </w:t>
            </w:r>
            <w:r>
              <w:rPr>
                <w:sz w:val="20"/>
              </w:rPr>
              <w:t>parte</w:t>
            </w:r>
            <w:r>
              <w:rPr>
                <w:spacing w:val="-2"/>
                <w:sz w:val="20"/>
              </w:rPr>
              <w:t> </w:t>
            </w:r>
            <w:r>
              <w:rPr>
                <w:sz w:val="20"/>
              </w:rPr>
              <w:t>reservada</w:t>
            </w:r>
            <w:r>
              <w:rPr>
                <w:spacing w:val="-3"/>
                <w:sz w:val="20"/>
              </w:rPr>
              <w:t> </w:t>
            </w:r>
            <w:r>
              <w:rPr>
                <w:sz w:val="20"/>
              </w:rPr>
              <w:t>da</w:t>
            </w:r>
            <w:r>
              <w:rPr>
                <w:spacing w:val="-2"/>
                <w:sz w:val="20"/>
              </w:rPr>
              <w:t> </w:t>
            </w:r>
            <w:r>
              <w:rPr>
                <w:sz w:val="20"/>
              </w:rPr>
              <w:t>42ª</w:t>
            </w:r>
            <w:r>
              <w:rPr>
                <w:spacing w:val="-2"/>
                <w:sz w:val="20"/>
              </w:rPr>
              <w:t> reunião</w:t>
            </w:r>
          </w:p>
        </w:tc>
        <w:tc>
          <w:tcPr>
            <w:tcW w:w="2268" w:type="dxa"/>
            <w:tcBorders>
              <w:top w:val="single" w:sz="2" w:space="0" w:color="000000"/>
              <w:left w:val="single" w:sz="2" w:space="0" w:color="000000"/>
              <w:bottom w:val="single" w:sz="2" w:space="0" w:color="000000"/>
              <w:right w:val="nil"/>
            </w:tcBorders>
          </w:tcPr>
          <w:p>
            <w:pPr>
              <w:pStyle w:val="TableParagraph"/>
              <w:spacing w:before="109"/>
              <w:ind w:left="88"/>
              <w:jc w:val="left"/>
              <w:rPr>
                <w:sz w:val="20"/>
              </w:rPr>
            </w:pPr>
            <w:r>
              <w:rPr>
                <w:spacing w:val="-2"/>
                <w:sz w:val="20"/>
              </w:rPr>
              <w:t>28/2/2013</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Duas</w:t>
            </w:r>
            <w:r>
              <w:rPr>
                <w:spacing w:val="-7"/>
                <w:sz w:val="20"/>
              </w:rPr>
              <w:t> </w:t>
            </w:r>
            <w:r>
              <w:rPr>
                <w:sz w:val="20"/>
              </w:rPr>
              <w:t>mídias</w:t>
            </w:r>
            <w:r>
              <w:rPr>
                <w:spacing w:val="-4"/>
                <w:sz w:val="20"/>
              </w:rPr>
              <w:t> </w:t>
            </w:r>
            <w:r>
              <w:rPr>
                <w:sz w:val="20"/>
              </w:rPr>
              <w:t>de</w:t>
            </w:r>
            <w:r>
              <w:rPr>
                <w:spacing w:val="-3"/>
                <w:sz w:val="20"/>
              </w:rPr>
              <w:t> </w:t>
            </w:r>
            <w:r>
              <w:rPr>
                <w:sz w:val="20"/>
              </w:rPr>
              <w:t>CD</w:t>
            </w:r>
            <w:r>
              <w:rPr>
                <w:spacing w:val="-4"/>
                <w:sz w:val="20"/>
              </w:rPr>
              <w:t> </w:t>
            </w:r>
            <w:r>
              <w:rPr>
                <w:sz w:val="20"/>
              </w:rPr>
              <w:t>contendo</w:t>
            </w:r>
            <w:r>
              <w:rPr>
                <w:spacing w:val="-3"/>
                <w:sz w:val="20"/>
              </w:rPr>
              <w:t> </w:t>
            </w:r>
            <w:r>
              <w:rPr>
                <w:sz w:val="20"/>
              </w:rPr>
              <w:t>redação</w:t>
            </w:r>
            <w:r>
              <w:rPr>
                <w:spacing w:val="-3"/>
                <w:sz w:val="20"/>
              </w:rPr>
              <w:t> </w:t>
            </w:r>
            <w:r>
              <w:rPr>
                <w:sz w:val="20"/>
              </w:rPr>
              <w:t>final</w:t>
            </w:r>
            <w:r>
              <w:rPr>
                <w:spacing w:val="-5"/>
                <w:sz w:val="20"/>
              </w:rPr>
              <w:t> </w:t>
            </w:r>
            <w:r>
              <w:rPr>
                <w:sz w:val="20"/>
              </w:rPr>
              <w:t>e</w:t>
            </w:r>
            <w:r>
              <w:rPr>
                <w:spacing w:val="-3"/>
                <w:sz w:val="20"/>
              </w:rPr>
              <w:t> </w:t>
            </w:r>
            <w:r>
              <w:rPr>
                <w:sz w:val="20"/>
              </w:rPr>
              <w:t>notas</w:t>
            </w:r>
            <w:r>
              <w:rPr>
                <w:spacing w:val="-4"/>
                <w:sz w:val="20"/>
              </w:rPr>
              <w:t> </w:t>
            </w:r>
            <w:r>
              <w:rPr>
                <w:sz w:val="20"/>
              </w:rPr>
              <w:t>taquigráficas</w:t>
            </w:r>
            <w:r>
              <w:rPr>
                <w:spacing w:val="-4"/>
                <w:sz w:val="20"/>
              </w:rPr>
              <w:t> </w:t>
            </w:r>
            <w:r>
              <w:rPr>
                <w:sz w:val="20"/>
              </w:rPr>
              <w:t>de</w:t>
            </w:r>
            <w:r>
              <w:rPr>
                <w:spacing w:val="-3"/>
                <w:sz w:val="20"/>
              </w:rPr>
              <w:t> </w:t>
            </w:r>
            <w:r>
              <w:rPr>
                <w:sz w:val="20"/>
              </w:rPr>
              <w:t>reunião</w:t>
            </w:r>
            <w:r>
              <w:rPr>
                <w:spacing w:val="-3"/>
                <w:sz w:val="20"/>
              </w:rPr>
              <w:t> </w:t>
            </w:r>
            <w:r>
              <w:rPr>
                <w:spacing w:val="-2"/>
                <w:sz w:val="20"/>
              </w:rPr>
              <w:t>reservada</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21/2/2013</w:t>
            </w:r>
          </w:p>
        </w:tc>
      </w:tr>
    </w:tbl>
    <w:p>
      <w:pPr>
        <w:spacing w:after="0"/>
        <w:jc w:val="left"/>
        <w:rPr>
          <w:sz w:val="20"/>
        </w:rPr>
        <w:sectPr>
          <w:type w:val="continuous"/>
          <w:pgSz w:w="11910" w:h="16840"/>
          <w:pgMar w:header="0" w:footer="606" w:top="820" w:bottom="1261" w:left="740" w:right="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37"/>
        <w:gridCol w:w="2268"/>
      </w:tblGrid>
      <w:tr>
        <w:trPr>
          <w:trHeight w:val="500" w:hRule="atLeast"/>
        </w:trPr>
        <w:tc>
          <w:tcPr>
            <w:tcW w:w="7937" w:type="dxa"/>
            <w:tcBorders>
              <w:left w:val="nil"/>
              <w:right w:val="single" w:sz="2" w:space="0" w:color="000000"/>
            </w:tcBorders>
          </w:tcPr>
          <w:p>
            <w:pPr>
              <w:pStyle w:val="TableParagraph"/>
              <w:spacing w:before="107"/>
              <w:ind w:left="90"/>
              <w:jc w:val="left"/>
              <w:rPr>
                <w:b/>
                <w:sz w:val="20"/>
              </w:rPr>
            </w:pPr>
            <w:r>
              <w:rPr>
                <w:b/>
                <w:spacing w:val="-2"/>
                <w:sz w:val="20"/>
              </w:rPr>
              <w:t>Documento</w:t>
            </w:r>
          </w:p>
        </w:tc>
        <w:tc>
          <w:tcPr>
            <w:tcW w:w="2268" w:type="dxa"/>
            <w:tcBorders>
              <w:left w:val="single" w:sz="2" w:space="0" w:color="000000"/>
              <w:right w:val="nil"/>
            </w:tcBorders>
          </w:tcPr>
          <w:p>
            <w:pPr>
              <w:pStyle w:val="TableParagraph"/>
              <w:spacing w:before="107"/>
              <w:ind w:left="88"/>
              <w:jc w:val="left"/>
              <w:rPr>
                <w:b/>
                <w:sz w:val="20"/>
              </w:rPr>
            </w:pPr>
            <w:r>
              <w:rPr>
                <w:b/>
                <w:sz w:val="20"/>
              </w:rPr>
              <w:t>Data</w:t>
            </w:r>
            <w:r>
              <w:rPr>
                <w:b/>
                <w:spacing w:val="-4"/>
                <w:sz w:val="20"/>
              </w:rPr>
              <w:t> </w:t>
            </w:r>
            <w:r>
              <w:rPr>
                <w:b/>
                <w:sz w:val="20"/>
              </w:rPr>
              <w:t>de</w:t>
            </w:r>
            <w:r>
              <w:rPr>
                <w:b/>
                <w:spacing w:val="-1"/>
                <w:sz w:val="20"/>
              </w:rPr>
              <w:t> </w:t>
            </w:r>
            <w:r>
              <w:rPr>
                <w:b/>
                <w:spacing w:val="-2"/>
                <w:sz w:val="20"/>
              </w:rPr>
              <w:t>produção</w:t>
            </w:r>
          </w:p>
        </w:tc>
      </w:tr>
      <w:tr>
        <w:trPr>
          <w:trHeight w:val="505" w:hRule="atLeast"/>
        </w:trPr>
        <w:tc>
          <w:tcPr>
            <w:tcW w:w="7937" w:type="dxa"/>
            <w:tcBorders>
              <w:left w:val="nil"/>
              <w:bottom w:val="single" w:sz="2" w:space="0" w:color="000000"/>
              <w:right w:val="single" w:sz="2" w:space="0" w:color="000000"/>
            </w:tcBorders>
          </w:tcPr>
          <w:p>
            <w:pPr>
              <w:pStyle w:val="TableParagraph"/>
              <w:spacing w:before="109"/>
              <w:ind w:left="90"/>
              <w:jc w:val="left"/>
              <w:rPr>
                <w:sz w:val="20"/>
              </w:rPr>
            </w:pPr>
            <w:r>
              <w:rPr>
                <w:sz w:val="20"/>
              </w:rPr>
              <w:t>Notas</w:t>
            </w:r>
            <w:r>
              <w:rPr>
                <w:spacing w:val="-4"/>
                <w:sz w:val="20"/>
              </w:rPr>
              <w:t> </w:t>
            </w:r>
            <w:r>
              <w:rPr>
                <w:sz w:val="20"/>
              </w:rPr>
              <w:t>taquigráficas</w:t>
            </w:r>
            <w:r>
              <w:rPr>
                <w:spacing w:val="-4"/>
                <w:sz w:val="20"/>
              </w:rPr>
              <w:t> </w:t>
            </w:r>
            <w:r>
              <w:rPr>
                <w:sz w:val="20"/>
              </w:rPr>
              <w:t>de</w:t>
            </w:r>
            <w:r>
              <w:rPr>
                <w:spacing w:val="-3"/>
                <w:sz w:val="20"/>
              </w:rPr>
              <w:t> </w:t>
            </w:r>
            <w:r>
              <w:rPr>
                <w:sz w:val="20"/>
              </w:rPr>
              <w:t>depoimento</w:t>
            </w:r>
            <w:r>
              <w:rPr>
                <w:spacing w:val="-3"/>
                <w:sz w:val="20"/>
              </w:rPr>
              <w:t> </w:t>
            </w:r>
            <w:r>
              <w:rPr>
                <w:sz w:val="20"/>
              </w:rPr>
              <w:t>colhido</w:t>
            </w:r>
            <w:r>
              <w:rPr>
                <w:spacing w:val="-3"/>
                <w:sz w:val="20"/>
              </w:rPr>
              <w:t> </w:t>
            </w:r>
            <w:r>
              <w:rPr>
                <w:sz w:val="20"/>
              </w:rPr>
              <w:t>em</w:t>
            </w:r>
            <w:r>
              <w:rPr>
                <w:spacing w:val="-4"/>
                <w:sz w:val="20"/>
              </w:rPr>
              <w:t> </w:t>
            </w:r>
            <w:r>
              <w:rPr>
                <w:sz w:val="20"/>
              </w:rPr>
              <w:t>caráter</w:t>
            </w:r>
            <w:r>
              <w:rPr>
                <w:spacing w:val="-3"/>
                <w:sz w:val="20"/>
              </w:rPr>
              <w:t> </w:t>
            </w:r>
            <w:r>
              <w:rPr>
                <w:spacing w:val="-2"/>
                <w:sz w:val="20"/>
              </w:rPr>
              <w:t>reservado</w:t>
            </w:r>
          </w:p>
        </w:tc>
        <w:tc>
          <w:tcPr>
            <w:tcW w:w="2268" w:type="dxa"/>
            <w:tcBorders>
              <w:left w:val="single" w:sz="2" w:space="0" w:color="000000"/>
              <w:bottom w:val="single" w:sz="2" w:space="0" w:color="000000"/>
              <w:right w:val="nil"/>
            </w:tcBorders>
          </w:tcPr>
          <w:p>
            <w:pPr>
              <w:pStyle w:val="TableParagraph"/>
              <w:spacing w:before="109"/>
              <w:ind w:left="88"/>
              <w:jc w:val="left"/>
              <w:rPr>
                <w:sz w:val="20"/>
              </w:rPr>
            </w:pPr>
            <w:r>
              <w:rPr>
                <w:spacing w:val="-2"/>
                <w:sz w:val="20"/>
              </w:rPr>
              <w:t>21/2/2013</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Três</w:t>
            </w:r>
            <w:r>
              <w:rPr>
                <w:spacing w:val="-9"/>
                <w:sz w:val="20"/>
              </w:rPr>
              <w:t> </w:t>
            </w:r>
            <w:r>
              <w:rPr>
                <w:sz w:val="20"/>
              </w:rPr>
              <w:t>mídias</w:t>
            </w:r>
            <w:r>
              <w:rPr>
                <w:spacing w:val="-6"/>
                <w:sz w:val="20"/>
              </w:rPr>
              <w:t> </w:t>
            </w:r>
            <w:r>
              <w:rPr>
                <w:sz w:val="20"/>
              </w:rPr>
              <w:t>de</w:t>
            </w:r>
            <w:r>
              <w:rPr>
                <w:spacing w:val="-5"/>
                <w:sz w:val="20"/>
              </w:rPr>
              <w:t> </w:t>
            </w:r>
            <w:r>
              <w:rPr>
                <w:sz w:val="20"/>
              </w:rPr>
              <w:t>CD</w:t>
            </w:r>
            <w:r>
              <w:rPr>
                <w:spacing w:val="-6"/>
                <w:sz w:val="20"/>
              </w:rPr>
              <w:t> </w:t>
            </w:r>
            <w:r>
              <w:rPr>
                <w:sz w:val="20"/>
              </w:rPr>
              <w:t>contendo</w:t>
            </w:r>
            <w:r>
              <w:rPr>
                <w:spacing w:val="-5"/>
                <w:sz w:val="20"/>
              </w:rPr>
              <w:t> </w:t>
            </w:r>
            <w:r>
              <w:rPr>
                <w:sz w:val="20"/>
              </w:rPr>
              <w:t>notas</w:t>
            </w:r>
            <w:r>
              <w:rPr>
                <w:spacing w:val="-6"/>
                <w:sz w:val="20"/>
              </w:rPr>
              <w:t> </w:t>
            </w:r>
            <w:r>
              <w:rPr>
                <w:sz w:val="20"/>
              </w:rPr>
              <w:t>taquigráficas</w:t>
            </w:r>
            <w:r>
              <w:rPr>
                <w:spacing w:val="-6"/>
                <w:sz w:val="20"/>
              </w:rPr>
              <w:t> </w:t>
            </w:r>
            <w:r>
              <w:rPr>
                <w:sz w:val="20"/>
              </w:rPr>
              <w:t>de</w:t>
            </w:r>
            <w:r>
              <w:rPr>
                <w:spacing w:val="-5"/>
                <w:sz w:val="20"/>
              </w:rPr>
              <w:t> </w:t>
            </w:r>
            <w:r>
              <w:rPr>
                <w:sz w:val="20"/>
              </w:rPr>
              <w:t>diligência</w:t>
            </w:r>
            <w:r>
              <w:rPr>
                <w:spacing w:val="-5"/>
                <w:sz w:val="20"/>
              </w:rPr>
              <w:t> </w:t>
            </w:r>
            <w:r>
              <w:rPr>
                <w:spacing w:val="-2"/>
                <w:sz w:val="20"/>
              </w:rPr>
              <w:t>externa</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22/2/2013</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9"/>
              <w:ind w:left="90"/>
              <w:jc w:val="left"/>
              <w:rPr>
                <w:sz w:val="20"/>
              </w:rPr>
            </w:pPr>
            <w:r>
              <w:rPr>
                <w:sz w:val="20"/>
              </w:rPr>
              <w:t>Uma</w:t>
            </w:r>
            <w:r>
              <w:rPr>
                <w:spacing w:val="-5"/>
                <w:sz w:val="20"/>
              </w:rPr>
              <w:t> </w:t>
            </w:r>
            <w:r>
              <w:rPr>
                <w:sz w:val="20"/>
              </w:rPr>
              <w:t>mídia</w:t>
            </w:r>
            <w:r>
              <w:rPr>
                <w:spacing w:val="-2"/>
                <w:sz w:val="20"/>
              </w:rPr>
              <w:t> </w:t>
            </w:r>
            <w:r>
              <w:rPr>
                <w:sz w:val="20"/>
              </w:rPr>
              <w:t>de</w:t>
            </w:r>
            <w:r>
              <w:rPr>
                <w:spacing w:val="-3"/>
                <w:sz w:val="20"/>
              </w:rPr>
              <w:t> </w:t>
            </w:r>
            <w:r>
              <w:rPr>
                <w:sz w:val="20"/>
              </w:rPr>
              <w:t>CD</w:t>
            </w:r>
            <w:r>
              <w:rPr>
                <w:spacing w:val="-3"/>
                <w:sz w:val="20"/>
              </w:rPr>
              <w:t> </w:t>
            </w:r>
            <w:r>
              <w:rPr>
                <w:sz w:val="20"/>
              </w:rPr>
              <w:t>contendo</w:t>
            </w:r>
            <w:r>
              <w:rPr>
                <w:spacing w:val="-3"/>
                <w:sz w:val="20"/>
              </w:rPr>
              <w:t> </w:t>
            </w:r>
            <w:r>
              <w:rPr>
                <w:sz w:val="20"/>
              </w:rPr>
              <w:t>notas</w:t>
            </w:r>
            <w:r>
              <w:rPr>
                <w:spacing w:val="-3"/>
                <w:sz w:val="20"/>
              </w:rPr>
              <w:t> </w:t>
            </w:r>
            <w:r>
              <w:rPr>
                <w:sz w:val="20"/>
              </w:rPr>
              <w:t>taquigráficas</w:t>
            </w:r>
            <w:r>
              <w:rPr>
                <w:spacing w:val="-4"/>
                <w:sz w:val="20"/>
              </w:rPr>
              <w:t> </w:t>
            </w:r>
            <w:r>
              <w:rPr>
                <w:sz w:val="20"/>
              </w:rPr>
              <w:t>de</w:t>
            </w:r>
            <w:r>
              <w:rPr>
                <w:spacing w:val="-2"/>
                <w:sz w:val="20"/>
              </w:rPr>
              <w:t> </w:t>
            </w:r>
            <w:r>
              <w:rPr>
                <w:sz w:val="20"/>
              </w:rPr>
              <w:t>reunião</w:t>
            </w:r>
            <w:r>
              <w:rPr>
                <w:spacing w:val="-2"/>
                <w:sz w:val="20"/>
              </w:rPr>
              <w:t> reservada</w:t>
            </w:r>
          </w:p>
        </w:tc>
        <w:tc>
          <w:tcPr>
            <w:tcW w:w="2268" w:type="dxa"/>
            <w:tcBorders>
              <w:top w:val="single" w:sz="2" w:space="0" w:color="000000"/>
              <w:left w:val="single" w:sz="2" w:space="0" w:color="000000"/>
              <w:bottom w:val="single" w:sz="2" w:space="0" w:color="000000"/>
              <w:right w:val="nil"/>
            </w:tcBorders>
          </w:tcPr>
          <w:p>
            <w:pPr>
              <w:pStyle w:val="TableParagraph"/>
              <w:spacing w:before="109"/>
              <w:ind w:left="88"/>
              <w:jc w:val="left"/>
              <w:rPr>
                <w:sz w:val="20"/>
              </w:rPr>
            </w:pPr>
            <w:r>
              <w:rPr>
                <w:spacing w:val="-2"/>
                <w:sz w:val="20"/>
              </w:rPr>
              <w:t>21/3/2013</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Notas</w:t>
            </w:r>
            <w:r>
              <w:rPr>
                <w:spacing w:val="-4"/>
                <w:sz w:val="20"/>
              </w:rPr>
              <w:t> </w:t>
            </w:r>
            <w:r>
              <w:rPr>
                <w:sz w:val="20"/>
              </w:rPr>
              <w:t>taquigráficas</w:t>
            </w:r>
            <w:r>
              <w:rPr>
                <w:spacing w:val="-3"/>
                <w:sz w:val="20"/>
              </w:rPr>
              <w:t> </w:t>
            </w:r>
            <w:r>
              <w:rPr>
                <w:sz w:val="20"/>
              </w:rPr>
              <w:t>da</w:t>
            </w:r>
            <w:r>
              <w:rPr>
                <w:spacing w:val="-3"/>
                <w:sz w:val="20"/>
              </w:rPr>
              <w:t> </w:t>
            </w:r>
            <w:r>
              <w:rPr>
                <w:sz w:val="20"/>
              </w:rPr>
              <w:t>parte</w:t>
            </w:r>
            <w:r>
              <w:rPr>
                <w:spacing w:val="-2"/>
                <w:sz w:val="20"/>
              </w:rPr>
              <w:t> </w:t>
            </w:r>
            <w:r>
              <w:rPr>
                <w:sz w:val="20"/>
              </w:rPr>
              <w:t>reservada</w:t>
            </w:r>
            <w:r>
              <w:rPr>
                <w:spacing w:val="-3"/>
                <w:sz w:val="20"/>
              </w:rPr>
              <w:t> </w:t>
            </w:r>
            <w:r>
              <w:rPr>
                <w:sz w:val="20"/>
              </w:rPr>
              <w:t>da</w:t>
            </w:r>
            <w:r>
              <w:rPr>
                <w:spacing w:val="-2"/>
                <w:sz w:val="20"/>
              </w:rPr>
              <w:t> </w:t>
            </w:r>
            <w:r>
              <w:rPr>
                <w:sz w:val="20"/>
              </w:rPr>
              <w:t>45ª</w:t>
            </w:r>
            <w:r>
              <w:rPr>
                <w:spacing w:val="-2"/>
                <w:sz w:val="20"/>
              </w:rPr>
              <w:t> reunião</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21/3/2013</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9"/>
              <w:ind w:left="90"/>
              <w:jc w:val="left"/>
              <w:rPr>
                <w:sz w:val="20"/>
              </w:rPr>
            </w:pPr>
            <w:r>
              <w:rPr>
                <w:sz w:val="20"/>
              </w:rPr>
              <w:t>Uma</w:t>
            </w:r>
            <w:r>
              <w:rPr>
                <w:spacing w:val="-5"/>
                <w:sz w:val="20"/>
              </w:rPr>
              <w:t> </w:t>
            </w:r>
            <w:r>
              <w:rPr>
                <w:sz w:val="20"/>
              </w:rPr>
              <w:t>mídia</w:t>
            </w:r>
            <w:r>
              <w:rPr>
                <w:spacing w:val="-3"/>
                <w:sz w:val="20"/>
              </w:rPr>
              <w:t> </w:t>
            </w:r>
            <w:r>
              <w:rPr>
                <w:sz w:val="20"/>
              </w:rPr>
              <w:t>de</w:t>
            </w:r>
            <w:r>
              <w:rPr>
                <w:spacing w:val="-2"/>
                <w:sz w:val="20"/>
              </w:rPr>
              <w:t> </w:t>
            </w:r>
            <w:r>
              <w:rPr>
                <w:sz w:val="20"/>
              </w:rPr>
              <w:t>CD</w:t>
            </w:r>
            <w:r>
              <w:rPr>
                <w:spacing w:val="-4"/>
                <w:sz w:val="20"/>
              </w:rPr>
              <w:t> </w:t>
            </w:r>
            <w:r>
              <w:rPr>
                <w:sz w:val="20"/>
              </w:rPr>
              <w:t>contendo</w:t>
            </w:r>
            <w:r>
              <w:rPr>
                <w:spacing w:val="-2"/>
                <w:sz w:val="20"/>
              </w:rPr>
              <w:t> </w:t>
            </w:r>
            <w:r>
              <w:rPr>
                <w:sz w:val="20"/>
              </w:rPr>
              <w:t>redação</w:t>
            </w:r>
            <w:r>
              <w:rPr>
                <w:spacing w:val="-3"/>
                <w:sz w:val="20"/>
              </w:rPr>
              <w:t> </w:t>
            </w:r>
            <w:r>
              <w:rPr>
                <w:sz w:val="20"/>
              </w:rPr>
              <w:t>final</w:t>
            </w:r>
            <w:r>
              <w:rPr>
                <w:spacing w:val="-3"/>
                <w:sz w:val="20"/>
              </w:rPr>
              <w:t> </w:t>
            </w:r>
            <w:r>
              <w:rPr>
                <w:sz w:val="20"/>
              </w:rPr>
              <w:t>e</w:t>
            </w:r>
            <w:r>
              <w:rPr>
                <w:spacing w:val="-3"/>
                <w:sz w:val="20"/>
              </w:rPr>
              <w:t> </w:t>
            </w:r>
            <w:r>
              <w:rPr>
                <w:sz w:val="20"/>
              </w:rPr>
              <w:t>notas</w:t>
            </w:r>
            <w:r>
              <w:rPr>
                <w:spacing w:val="-3"/>
                <w:sz w:val="20"/>
              </w:rPr>
              <w:t> </w:t>
            </w:r>
            <w:r>
              <w:rPr>
                <w:sz w:val="20"/>
              </w:rPr>
              <w:t>taquigráficas</w:t>
            </w:r>
            <w:r>
              <w:rPr>
                <w:spacing w:val="-3"/>
                <w:sz w:val="20"/>
              </w:rPr>
              <w:t> </w:t>
            </w:r>
            <w:r>
              <w:rPr>
                <w:sz w:val="20"/>
              </w:rPr>
              <w:t>de</w:t>
            </w:r>
            <w:r>
              <w:rPr>
                <w:spacing w:val="-3"/>
                <w:sz w:val="20"/>
              </w:rPr>
              <w:t> </w:t>
            </w:r>
            <w:r>
              <w:rPr>
                <w:sz w:val="20"/>
              </w:rPr>
              <w:t>reunião</w:t>
            </w:r>
            <w:r>
              <w:rPr>
                <w:spacing w:val="-2"/>
                <w:sz w:val="20"/>
              </w:rPr>
              <w:t> reservada</w:t>
            </w:r>
          </w:p>
        </w:tc>
        <w:tc>
          <w:tcPr>
            <w:tcW w:w="2268" w:type="dxa"/>
            <w:tcBorders>
              <w:top w:val="single" w:sz="2" w:space="0" w:color="000000"/>
              <w:left w:val="single" w:sz="2" w:space="0" w:color="000000"/>
              <w:bottom w:val="single" w:sz="2" w:space="0" w:color="000000"/>
              <w:right w:val="nil"/>
            </w:tcBorders>
          </w:tcPr>
          <w:p>
            <w:pPr>
              <w:pStyle w:val="TableParagraph"/>
              <w:spacing w:before="109"/>
              <w:ind w:left="88"/>
              <w:jc w:val="left"/>
              <w:rPr>
                <w:sz w:val="20"/>
              </w:rPr>
            </w:pPr>
            <w:r>
              <w:rPr>
                <w:spacing w:val="-2"/>
                <w:sz w:val="20"/>
              </w:rPr>
              <w:t>5/4/2013</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Notas</w:t>
            </w:r>
            <w:r>
              <w:rPr>
                <w:spacing w:val="-6"/>
                <w:sz w:val="20"/>
              </w:rPr>
              <w:t> </w:t>
            </w:r>
            <w:r>
              <w:rPr>
                <w:sz w:val="20"/>
              </w:rPr>
              <w:t>taquigráficas</w:t>
            </w:r>
            <w:r>
              <w:rPr>
                <w:spacing w:val="-5"/>
                <w:sz w:val="20"/>
              </w:rPr>
              <w:t> </w:t>
            </w:r>
            <w:r>
              <w:rPr>
                <w:sz w:val="20"/>
              </w:rPr>
              <w:t>da</w:t>
            </w:r>
            <w:r>
              <w:rPr>
                <w:spacing w:val="-5"/>
                <w:sz w:val="20"/>
              </w:rPr>
              <w:t> </w:t>
            </w:r>
            <w:r>
              <w:rPr>
                <w:sz w:val="20"/>
              </w:rPr>
              <w:t>48ª</w:t>
            </w:r>
            <w:r>
              <w:rPr>
                <w:spacing w:val="-4"/>
                <w:sz w:val="20"/>
              </w:rPr>
              <w:t> </w:t>
            </w:r>
            <w:r>
              <w:rPr>
                <w:spacing w:val="-2"/>
                <w:sz w:val="20"/>
              </w:rPr>
              <w:t>reunião</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5/4/2013</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9"/>
              <w:ind w:left="90"/>
              <w:jc w:val="left"/>
              <w:rPr>
                <w:sz w:val="20"/>
              </w:rPr>
            </w:pPr>
            <w:r>
              <w:rPr>
                <w:sz w:val="20"/>
              </w:rPr>
              <w:t>Uma</w:t>
            </w:r>
            <w:r>
              <w:rPr>
                <w:spacing w:val="-5"/>
                <w:sz w:val="20"/>
              </w:rPr>
              <w:t> </w:t>
            </w:r>
            <w:r>
              <w:rPr>
                <w:sz w:val="20"/>
              </w:rPr>
              <w:t>mídia</w:t>
            </w:r>
            <w:r>
              <w:rPr>
                <w:spacing w:val="-3"/>
                <w:sz w:val="20"/>
              </w:rPr>
              <w:t> </w:t>
            </w:r>
            <w:r>
              <w:rPr>
                <w:sz w:val="20"/>
              </w:rPr>
              <w:t>de</w:t>
            </w:r>
            <w:r>
              <w:rPr>
                <w:spacing w:val="-2"/>
                <w:sz w:val="20"/>
              </w:rPr>
              <w:t> </w:t>
            </w:r>
            <w:r>
              <w:rPr>
                <w:sz w:val="20"/>
              </w:rPr>
              <w:t>CD</w:t>
            </w:r>
            <w:r>
              <w:rPr>
                <w:spacing w:val="-4"/>
                <w:sz w:val="20"/>
              </w:rPr>
              <w:t> </w:t>
            </w:r>
            <w:r>
              <w:rPr>
                <w:sz w:val="20"/>
              </w:rPr>
              <w:t>contendo</w:t>
            </w:r>
            <w:r>
              <w:rPr>
                <w:spacing w:val="-2"/>
                <w:sz w:val="20"/>
              </w:rPr>
              <w:t> </w:t>
            </w:r>
            <w:r>
              <w:rPr>
                <w:sz w:val="20"/>
              </w:rPr>
              <w:t>redação</w:t>
            </w:r>
            <w:r>
              <w:rPr>
                <w:spacing w:val="-3"/>
                <w:sz w:val="20"/>
              </w:rPr>
              <w:t> </w:t>
            </w:r>
            <w:r>
              <w:rPr>
                <w:sz w:val="20"/>
              </w:rPr>
              <w:t>final</w:t>
            </w:r>
            <w:r>
              <w:rPr>
                <w:spacing w:val="-3"/>
                <w:sz w:val="20"/>
              </w:rPr>
              <w:t> </w:t>
            </w:r>
            <w:r>
              <w:rPr>
                <w:sz w:val="20"/>
              </w:rPr>
              <w:t>e</w:t>
            </w:r>
            <w:r>
              <w:rPr>
                <w:spacing w:val="-3"/>
                <w:sz w:val="20"/>
              </w:rPr>
              <w:t> </w:t>
            </w:r>
            <w:r>
              <w:rPr>
                <w:sz w:val="20"/>
              </w:rPr>
              <w:t>notas</w:t>
            </w:r>
            <w:r>
              <w:rPr>
                <w:spacing w:val="-3"/>
                <w:sz w:val="20"/>
              </w:rPr>
              <w:t> </w:t>
            </w:r>
            <w:r>
              <w:rPr>
                <w:sz w:val="20"/>
              </w:rPr>
              <w:t>taquigráficas</w:t>
            </w:r>
            <w:r>
              <w:rPr>
                <w:spacing w:val="-3"/>
                <w:sz w:val="20"/>
              </w:rPr>
              <w:t> </w:t>
            </w:r>
            <w:r>
              <w:rPr>
                <w:sz w:val="20"/>
              </w:rPr>
              <w:t>de</w:t>
            </w:r>
            <w:r>
              <w:rPr>
                <w:spacing w:val="-3"/>
                <w:sz w:val="20"/>
              </w:rPr>
              <w:t> </w:t>
            </w:r>
            <w:r>
              <w:rPr>
                <w:sz w:val="20"/>
              </w:rPr>
              <w:t>reunião</w:t>
            </w:r>
            <w:r>
              <w:rPr>
                <w:spacing w:val="-2"/>
                <w:sz w:val="20"/>
              </w:rPr>
              <w:t> reservada</w:t>
            </w:r>
          </w:p>
        </w:tc>
        <w:tc>
          <w:tcPr>
            <w:tcW w:w="2268" w:type="dxa"/>
            <w:tcBorders>
              <w:top w:val="single" w:sz="2" w:space="0" w:color="000000"/>
              <w:left w:val="single" w:sz="2" w:space="0" w:color="000000"/>
              <w:bottom w:val="single" w:sz="2" w:space="0" w:color="000000"/>
              <w:right w:val="nil"/>
            </w:tcBorders>
          </w:tcPr>
          <w:p>
            <w:pPr>
              <w:pStyle w:val="TableParagraph"/>
              <w:spacing w:before="109"/>
              <w:ind w:left="88"/>
              <w:jc w:val="left"/>
              <w:rPr>
                <w:sz w:val="20"/>
              </w:rPr>
            </w:pPr>
            <w:r>
              <w:rPr>
                <w:spacing w:val="-2"/>
                <w:sz w:val="20"/>
              </w:rPr>
              <w:t>4/6/2013</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Notas</w:t>
            </w:r>
            <w:r>
              <w:rPr>
                <w:spacing w:val="-6"/>
                <w:sz w:val="20"/>
              </w:rPr>
              <w:t> </w:t>
            </w:r>
            <w:r>
              <w:rPr>
                <w:sz w:val="20"/>
              </w:rPr>
              <w:t>taquigráficas</w:t>
            </w:r>
            <w:r>
              <w:rPr>
                <w:spacing w:val="-5"/>
                <w:sz w:val="20"/>
              </w:rPr>
              <w:t> </w:t>
            </w:r>
            <w:r>
              <w:rPr>
                <w:sz w:val="20"/>
              </w:rPr>
              <w:t>da</w:t>
            </w:r>
            <w:r>
              <w:rPr>
                <w:spacing w:val="-5"/>
                <w:sz w:val="20"/>
              </w:rPr>
              <w:t> </w:t>
            </w:r>
            <w:r>
              <w:rPr>
                <w:sz w:val="20"/>
              </w:rPr>
              <w:t>58ª</w:t>
            </w:r>
            <w:r>
              <w:rPr>
                <w:spacing w:val="-4"/>
                <w:sz w:val="20"/>
              </w:rPr>
              <w:t> </w:t>
            </w:r>
            <w:r>
              <w:rPr>
                <w:spacing w:val="-2"/>
                <w:sz w:val="20"/>
              </w:rPr>
              <w:t>reunião</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4/6/2013</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9"/>
              <w:ind w:left="90"/>
              <w:jc w:val="left"/>
              <w:rPr>
                <w:sz w:val="20"/>
              </w:rPr>
            </w:pPr>
            <w:r>
              <w:rPr>
                <w:sz w:val="20"/>
              </w:rPr>
              <w:t>Uma</w:t>
            </w:r>
            <w:r>
              <w:rPr>
                <w:spacing w:val="-5"/>
                <w:sz w:val="20"/>
              </w:rPr>
              <w:t> </w:t>
            </w:r>
            <w:r>
              <w:rPr>
                <w:sz w:val="20"/>
              </w:rPr>
              <w:t>mídia</w:t>
            </w:r>
            <w:r>
              <w:rPr>
                <w:spacing w:val="-3"/>
                <w:sz w:val="20"/>
              </w:rPr>
              <w:t> </w:t>
            </w:r>
            <w:r>
              <w:rPr>
                <w:sz w:val="20"/>
              </w:rPr>
              <w:t>de</w:t>
            </w:r>
            <w:r>
              <w:rPr>
                <w:spacing w:val="-2"/>
                <w:sz w:val="20"/>
              </w:rPr>
              <w:t> </w:t>
            </w:r>
            <w:r>
              <w:rPr>
                <w:sz w:val="20"/>
              </w:rPr>
              <w:t>CD</w:t>
            </w:r>
            <w:r>
              <w:rPr>
                <w:spacing w:val="-4"/>
                <w:sz w:val="20"/>
              </w:rPr>
              <w:t> </w:t>
            </w:r>
            <w:r>
              <w:rPr>
                <w:sz w:val="20"/>
              </w:rPr>
              <w:t>contendo</w:t>
            </w:r>
            <w:r>
              <w:rPr>
                <w:spacing w:val="-2"/>
                <w:sz w:val="20"/>
              </w:rPr>
              <w:t> </w:t>
            </w:r>
            <w:r>
              <w:rPr>
                <w:sz w:val="20"/>
              </w:rPr>
              <w:t>redação</w:t>
            </w:r>
            <w:r>
              <w:rPr>
                <w:spacing w:val="-3"/>
                <w:sz w:val="20"/>
              </w:rPr>
              <w:t> </w:t>
            </w:r>
            <w:r>
              <w:rPr>
                <w:sz w:val="20"/>
              </w:rPr>
              <w:t>final</w:t>
            </w:r>
            <w:r>
              <w:rPr>
                <w:spacing w:val="-3"/>
                <w:sz w:val="20"/>
              </w:rPr>
              <w:t> </w:t>
            </w:r>
            <w:r>
              <w:rPr>
                <w:sz w:val="20"/>
              </w:rPr>
              <w:t>e</w:t>
            </w:r>
            <w:r>
              <w:rPr>
                <w:spacing w:val="-3"/>
                <w:sz w:val="20"/>
              </w:rPr>
              <w:t> </w:t>
            </w:r>
            <w:r>
              <w:rPr>
                <w:sz w:val="20"/>
              </w:rPr>
              <w:t>notas</w:t>
            </w:r>
            <w:r>
              <w:rPr>
                <w:spacing w:val="-3"/>
                <w:sz w:val="20"/>
              </w:rPr>
              <w:t> </w:t>
            </w:r>
            <w:r>
              <w:rPr>
                <w:sz w:val="20"/>
              </w:rPr>
              <w:t>taquigráficas</w:t>
            </w:r>
            <w:r>
              <w:rPr>
                <w:spacing w:val="-3"/>
                <w:sz w:val="20"/>
              </w:rPr>
              <w:t> </w:t>
            </w:r>
            <w:r>
              <w:rPr>
                <w:sz w:val="20"/>
              </w:rPr>
              <w:t>de</w:t>
            </w:r>
            <w:r>
              <w:rPr>
                <w:spacing w:val="-3"/>
                <w:sz w:val="20"/>
              </w:rPr>
              <w:t> </w:t>
            </w:r>
            <w:r>
              <w:rPr>
                <w:sz w:val="20"/>
              </w:rPr>
              <w:t>reunião</w:t>
            </w:r>
            <w:r>
              <w:rPr>
                <w:spacing w:val="-2"/>
                <w:sz w:val="20"/>
              </w:rPr>
              <w:t> reservada</w:t>
            </w:r>
          </w:p>
        </w:tc>
        <w:tc>
          <w:tcPr>
            <w:tcW w:w="2268" w:type="dxa"/>
            <w:tcBorders>
              <w:top w:val="single" w:sz="2" w:space="0" w:color="000000"/>
              <w:left w:val="single" w:sz="2" w:space="0" w:color="000000"/>
              <w:bottom w:val="single" w:sz="2" w:space="0" w:color="000000"/>
              <w:right w:val="nil"/>
            </w:tcBorders>
          </w:tcPr>
          <w:p>
            <w:pPr>
              <w:pStyle w:val="TableParagraph"/>
              <w:spacing w:before="109"/>
              <w:ind w:left="88"/>
              <w:jc w:val="left"/>
              <w:rPr>
                <w:sz w:val="20"/>
              </w:rPr>
            </w:pPr>
            <w:r>
              <w:rPr>
                <w:spacing w:val="-2"/>
                <w:sz w:val="20"/>
              </w:rPr>
              <w:t>28/5/2013</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Notas</w:t>
            </w:r>
            <w:r>
              <w:rPr>
                <w:spacing w:val="-4"/>
                <w:sz w:val="20"/>
              </w:rPr>
              <w:t> </w:t>
            </w:r>
            <w:r>
              <w:rPr>
                <w:sz w:val="20"/>
              </w:rPr>
              <w:t>taquigráficas</w:t>
            </w:r>
            <w:r>
              <w:rPr>
                <w:spacing w:val="-3"/>
                <w:sz w:val="20"/>
              </w:rPr>
              <w:t> </w:t>
            </w:r>
            <w:r>
              <w:rPr>
                <w:sz w:val="20"/>
              </w:rPr>
              <w:t>da</w:t>
            </w:r>
            <w:r>
              <w:rPr>
                <w:spacing w:val="-3"/>
                <w:sz w:val="20"/>
              </w:rPr>
              <w:t> </w:t>
            </w:r>
            <w:r>
              <w:rPr>
                <w:sz w:val="20"/>
              </w:rPr>
              <w:t>parte</w:t>
            </w:r>
            <w:r>
              <w:rPr>
                <w:spacing w:val="-2"/>
                <w:sz w:val="20"/>
              </w:rPr>
              <w:t> </w:t>
            </w:r>
            <w:r>
              <w:rPr>
                <w:sz w:val="20"/>
              </w:rPr>
              <w:t>reservada</w:t>
            </w:r>
            <w:r>
              <w:rPr>
                <w:spacing w:val="-3"/>
                <w:sz w:val="20"/>
              </w:rPr>
              <w:t> </w:t>
            </w:r>
            <w:r>
              <w:rPr>
                <w:sz w:val="20"/>
              </w:rPr>
              <w:t>da</w:t>
            </w:r>
            <w:r>
              <w:rPr>
                <w:spacing w:val="-2"/>
                <w:sz w:val="20"/>
              </w:rPr>
              <w:t> </w:t>
            </w:r>
            <w:r>
              <w:rPr>
                <w:sz w:val="20"/>
              </w:rPr>
              <w:t>57ª</w:t>
            </w:r>
            <w:r>
              <w:rPr>
                <w:spacing w:val="-2"/>
                <w:sz w:val="20"/>
              </w:rPr>
              <w:t> reunião</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28/5/2013</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9"/>
              <w:ind w:left="90"/>
              <w:jc w:val="left"/>
              <w:rPr>
                <w:sz w:val="20"/>
              </w:rPr>
            </w:pPr>
            <w:r>
              <w:rPr>
                <w:sz w:val="20"/>
              </w:rPr>
              <w:t>Uma</w:t>
            </w:r>
            <w:r>
              <w:rPr>
                <w:spacing w:val="-5"/>
                <w:sz w:val="20"/>
              </w:rPr>
              <w:t> </w:t>
            </w:r>
            <w:r>
              <w:rPr>
                <w:sz w:val="20"/>
              </w:rPr>
              <w:t>mídia</w:t>
            </w:r>
            <w:r>
              <w:rPr>
                <w:spacing w:val="-3"/>
                <w:sz w:val="20"/>
              </w:rPr>
              <w:t> </w:t>
            </w:r>
            <w:r>
              <w:rPr>
                <w:sz w:val="20"/>
              </w:rPr>
              <w:t>de</w:t>
            </w:r>
            <w:r>
              <w:rPr>
                <w:spacing w:val="-2"/>
                <w:sz w:val="20"/>
              </w:rPr>
              <w:t> </w:t>
            </w:r>
            <w:r>
              <w:rPr>
                <w:sz w:val="20"/>
              </w:rPr>
              <w:t>CD</w:t>
            </w:r>
            <w:r>
              <w:rPr>
                <w:spacing w:val="-4"/>
                <w:sz w:val="20"/>
              </w:rPr>
              <w:t> </w:t>
            </w:r>
            <w:r>
              <w:rPr>
                <w:sz w:val="20"/>
              </w:rPr>
              <w:t>contendo</w:t>
            </w:r>
            <w:r>
              <w:rPr>
                <w:spacing w:val="-2"/>
                <w:sz w:val="20"/>
              </w:rPr>
              <w:t> </w:t>
            </w:r>
            <w:r>
              <w:rPr>
                <w:sz w:val="20"/>
              </w:rPr>
              <w:t>redação</w:t>
            </w:r>
            <w:r>
              <w:rPr>
                <w:spacing w:val="-3"/>
                <w:sz w:val="20"/>
              </w:rPr>
              <w:t> </w:t>
            </w:r>
            <w:r>
              <w:rPr>
                <w:sz w:val="20"/>
              </w:rPr>
              <w:t>final</w:t>
            </w:r>
            <w:r>
              <w:rPr>
                <w:spacing w:val="-3"/>
                <w:sz w:val="20"/>
              </w:rPr>
              <w:t> </w:t>
            </w:r>
            <w:r>
              <w:rPr>
                <w:sz w:val="20"/>
              </w:rPr>
              <w:t>e</w:t>
            </w:r>
            <w:r>
              <w:rPr>
                <w:spacing w:val="-3"/>
                <w:sz w:val="20"/>
              </w:rPr>
              <w:t> </w:t>
            </w:r>
            <w:r>
              <w:rPr>
                <w:sz w:val="20"/>
              </w:rPr>
              <w:t>notas</w:t>
            </w:r>
            <w:r>
              <w:rPr>
                <w:spacing w:val="-3"/>
                <w:sz w:val="20"/>
              </w:rPr>
              <w:t> </w:t>
            </w:r>
            <w:r>
              <w:rPr>
                <w:sz w:val="20"/>
              </w:rPr>
              <w:t>taquigráficas</w:t>
            </w:r>
            <w:r>
              <w:rPr>
                <w:spacing w:val="-3"/>
                <w:sz w:val="20"/>
              </w:rPr>
              <w:t> </w:t>
            </w:r>
            <w:r>
              <w:rPr>
                <w:sz w:val="20"/>
              </w:rPr>
              <w:t>de</w:t>
            </w:r>
            <w:r>
              <w:rPr>
                <w:spacing w:val="-3"/>
                <w:sz w:val="20"/>
              </w:rPr>
              <w:t> </w:t>
            </w:r>
            <w:r>
              <w:rPr>
                <w:sz w:val="20"/>
              </w:rPr>
              <w:t>reunião</w:t>
            </w:r>
            <w:r>
              <w:rPr>
                <w:spacing w:val="-2"/>
                <w:sz w:val="20"/>
              </w:rPr>
              <w:t> reservada</w:t>
            </w:r>
          </w:p>
        </w:tc>
        <w:tc>
          <w:tcPr>
            <w:tcW w:w="2268" w:type="dxa"/>
            <w:tcBorders>
              <w:top w:val="single" w:sz="2" w:space="0" w:color="000000"/>
              <w:left w:val="single" w:sz="2" w:space="0" w:color="000000"/>
              <w:bottom w:val="single" w:sz="2" w:space="0" w:color="000000"/>
              <w:right w:val="nil"/>
            </w:tcBorders>
          </w:tcPr>
          <w:p>
            <w:pPr>
              <w:pStyle w:val="TableParagraph"/>
              <w:spacing w:before="109"/>
              <w:ind w:left="88"/>
              <w:jc w:val="left"/>
              <w:rPr>
                <w:sz w:val="20"/>
              </w:rPr>
            </w:pPr>
            <w:r>
              <w:rPr>
                <w:spacing w:val="-2"/>
                <w:sz w:val="20"/>
              </w:rPr>
              <w:t>14/5/2013</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Notas</w:t>
            </w:r>
            <w:r>
              <w:rPr>
                <w:spacing w:val="-6"/>
                <w:sz w:val="20"/>
              </w:rPr>
              <w:t> </w:t>
            </w:r>
            <w:r>
              <w:rPr>
                <w:sz w:val="20"/>
              </w:rPr>
              <w:t>taquigráficas</w:t>
            </w:r>
            <w:r>
              <w:rPr>
                <w:spacing w:val="-5"/>
                <w:sz w:val="20"/>
              </w:rPr>
              <w:t> </w:t>
            </w:r>
            <w:r>
              <w:rPr>
                <w:sz w:val="20"/>
              </w:rPr>
              <w:t>da</w:t>
            </w:r>
            <w:r>
              <w:rPr>
                <w:spacing w:val="-5"/>
                <w:sz w:val="20"/>
              </w:rPr>
              <w:t> </w:t>
            </w:r>
            <w:r>
              <w:rPr>
                <w:sz w:val="20"/>
              </w:rPr>
              <w:t>55ª</w:t>
            </w:r>
            <w:r>
              <w:rPr>
                <w:spacing w:val="-4"/>
                <w:sz w:val="20"/>
              </w:rPr>
              <w:t> </w:t>
            </w:r>
            <w:r>
              <w:rPr>
                <w:spacing w:val="-2"/>
                <w:sz w:val="20"/>
              </w:rPr>
              <w:t>reunião</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14/5/2013</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9"/>
              <w:ind w:left="90"/>
              <w:jc w:val="left"/>
              <w:rPr>
                <w:sz w:val="20"/>
              </w:rPr>
            </w:pPr>
            <w:r>
              <w:rPr>
                <w:sz w:val="20"/>
              </w:rPr>
              <w:t>Uma</w:t>
            </w:r>
            <w:r>
              <w:rPr>
                <w:spacing w:val="-5"/>
                <w:sz w:val="20"/>
              </w:rPr>
              <w:t> </w:t>
            </w:r>
            <w:r>
              <w:rPr>
                <w:sz w:val="20"/>
              </w:rPr>
              <w:t>mídia</w:t>
            </w:r>
            <w:r>
              <w:rPr>
                <w:spacing w:val="-3"/>
                <w:sz w:val="20"/>
              </w:rPr>
              <w:t> </w:t>
            </w:r>
            <w:r>
              <w:rPr>
                <w:sz w:val="20"/>
              </w:rPr>
              <w:t>de</w:t>
            </w:r>
            <w:r>
              <w:rPr>
                <w:spacing w:val="-2"/>
                <w:sz w:val="20"/>
              </w:rPr>
              <w:t> </w:t>
            </w:r>
            <w:r>
              <w:rPr>
                <w:sz w:val="20"/>
              </w:rPr>
              <w:t>CD</w:t>
            </w:r>
            <w:r>
              <w:rPr>
                <w:spacing w:val="-4"/>
                <w:sz w:val="20"/>
              </w:rPr>
              <w:t> </w:t>
            </w:r>
            <w:r>
              <w:rPr>
                <w:sz w:val="20"/>
              </w:rPr>
              <w:t>contendo</w:t>
            </w:r>
            <w:r>
              <w:rPr>
                <w:spacing w:val="-2"/>
                <w:sz w:val="20"/>
              </w:rPr>
              <w:t> </w:t>
            </w:r>
            <w:r>
              <w:rPr>
                <w:sz w:val="20"/>
              </w:rPr>
              <w:t>redação</w:t>
            </w:r>
            <w:r>
              <w:rPr>
                <w:spacing w:val="-3"/>
                <w:sz w:val="20"/>
              </w:rPr>
              <w:t> </w:t>
            </w:r>
            <w:r>
              <w:rPr>
                <w:sz w:val="20"/>
              </w:rPr>
              <w:t>final</w:t>
            </w:r>
            <w:r>
              <w:rPr>
                <w:spacing w:val="-3"/>
                <w:sz w:val="20"/>
              </w:rPr>
              <w:t> </w:t>
            </w:r>
            <w:r>
              <w:rPr>
                <w:sz w:val="20"/>
              </w:rPr>
              <w:t>e</w:t>
            </w:r>
            <w:r>
              <w:rPr>
                <w:spacing w:val="-3"/>
                <w:sz w:val="20"/>
              </w:rPr>
              <w:t> </w:t>
            </w:r>
            <w:r>
              <w:rPr>
                <w:sz w:val="20"/>
              </w:rPr>
              <w:t>notas</w:t>
            </w:r>
            <w:r>
              <w:rPr>
                <w:spacing w:val="-3"/>
                <w:sz w:val="20"/>
              </w:rPr>
              <w:t> </w:t>
            </w:r>
            <w:r>
              <w:rPr>
                <w:sz w:val="20"/>
              </w:rPr>
              <w:t>taquigráficas</w:t>
            </w:r>
            <w:r>
              <w:rPr>
                <w:spacing w:val="-3"/>
                <w:sz w:val="20"/>
              </w:rPr>
              <w:t> </w:t>
            </w:r>
            <w:r>
              <w:rPr>
                <w:sz w:val="20"/>
              </w:rPr>
              <w:t>de</w:t>
            </w:r>
            <w:r>
              <w:rPr>
                <w:spacing w:val="-3"/>
                <w:sz w:val="20"/>
              </w:rPr>
              <w:t> </w:t>
            </w:r>
            <w:r>
              <w:rPr>
                <w:sz w:val="20"/>
              </w:rPr>
              <w:t>reunião</w:t>
            </w:r>
            <w:r>
              <w:rPr>
                <w:spacing w:val="-2"/>
                <w:sz w:val="20"/>
              </w:rPr>
              <w:t> reservada</w:t>
            </w:r>
          </w:p>
        </w:tc>
        <w:tc>
          <w:tcPr>
            <w:tcW w:w="2268" w:type="dxa"/>
            <w:tcBorders>
              <w:top w:val="single" w:sz="2" w:space="0" w:color="000000"/>
              <w:left w:val="single" w:sz="2" w:space="0" w:color="000000"/>
              <w:bottom w:val="single" w:sz="2" w:space="0" w:color="000000"/>
              <w:right w:val="nil"/>
            </w:tcBorders>
          </w:tcPr>
          <w:p>
            <w:pPr>
              <w:pStyle w:val="TableParagraph"/>
              <w:spacing w:before="109"/>
              <w:ind w:left="88"/>
              <w:jc w:val="left"/>
              <w:rPr>
                <w:sz w:val="20"/>
              </w:rPr>
            </w:pPr>
            <w:r>
              <w:rPr>
                <w:spacing w:val="-2"/>
                <w:sz w:val="20"/>
              </w:rPr>
              <w:t>9/4/2013</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Notas</w:t>
            </w:r>
            <w:r>
              <w:rPr>
                <w:spacing w:val="-6"/>
                <w:sz w:val="20"/>
              </w:rPr>
              <w:t> </w:t>
            </w:r>
            <w:r>
              <w:rPr>
                <w:sz w:val="20"/>
              </w:rPr>
              <w:t>taquigráficas</w:t>
            </w:r>
            <w:r>
              <w:rPr>
                <w:spacing w:val="-5"/>
                <w:sz w:val="20"/>
              </w:rPr>
              <w:t> </w:t>
            </w:r>
            <w:r>
              <w:rPr>
                <w:sz w:val="20"/>
              </w:rPr>
              <w:t>da</w:t>
            </w:r>
            <w:r>
              <w:rPr>
                <w:spacing w:val="-5"/>
                <w:sz w:val="20"/>
              </w:rPr>
              <w:t> </w:t>
            </w:r>
            <w:r>
              <w:rPr>
                <w:sz w:val="20"/>
              </w:rPr>
              <w:t>50ª</w:t>
            </w:r>
            <w:r>
              <w:rPr>
                <w:spacing w:val="-4"/>
                <w:sz w:val="20"/>
              </w:rPr>
              <w:t> </w:t>
            </w:r>
            <w:r>
              <w:rPr>
                <w:spacing w:val="-2"/>
                <w:sz w:val="20"/>
              </w:rPr>
              <w:t>reunião</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9/4/2013</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9"/>
              <w:ind w:left="90"/>
              <w:jc w:val="left"/>
              <w:rPr>
                <w:sz w:val="20"/>
              </w:rPr>
            </w:pPr>
            <w:r>
              <w:rPr>
                <w:sz w:val="20"/>
              </w:rPr>
              <w:t>Uma</w:t>
            </w:r>
            <w:r>
              <w:rPr>
                <w:spacing w:val="-5"/>
                <w:sz w:val="20"/>
              </w:rPr>
              <w:t> </w:t>
            </w:r>
            <w:r>
              <w:rPr>
                <w:sz w:val="20"/>
              </w:rPr>
              <w:t>mídia</w:t>
            </w:r>
            <w:r>
              <w:rPr>
                <w:spacing w:val="-3"/>
                <w:sz w:val="20"/>
              </w:rPr>
              <w:t> </w:t>
            </w:r>
            <w:r>
              <w:rPr>
                <w:sz w:val="20"/>
              </w:rPr>
              <w:t>de</w:t>
            </w:r>
            <w:r>
              <w:rPr>
                <w:spacing w:val="-2"/>
                <w:sz w:val="20"/>
              </w:rPr>
              <w:t> </w:t>
            </w:r>
            <w:r>
              <w:rPr>
                <w:sz w:val="20"/>
              </w:rPr>
              <w:t>CD</w:t>
            </w:r>
            <w:r>
              <w:rPr>
                <w:spacing w:val="-4"/>
                <w:sz w:val="20"/>
              </w:rPr>
              <w:t> </w:t>
            </w:r>
            <w:r>
              <w:rPr>
                <w:sz w:val="20"/>
              </w:rPr>
              <w:t>contendo</w:t>
            </w:r>
            <w:r>
              <w:rPr>
                <w:spacing w:val="-2"/>
                <w:sz w:val="20"/>
              </w:rPr>
              <w:t> </w:t>
            </w:r>
            <w:r>
              <w:rPr>
                <w:sz w:val="20"/>
              </w:rPr>
              <w:t>redação</w:t>
            </w:r>
            <w:r>
              <w:rPr>
                <w:spacing w:val="-3"/>
                <w:sz w:val="20"/>
              </w:rPr>
              <w:t> </w:t>
            </w:r>
            <w:r>
              <w:rPr>
                <w:sz w:val="20"/>
              </w:rPr>
              <w:t>final</w:t>
            </w:r>
            <w:r>
              <w:rPr>
                <w:spacing w:val="-3"/>
                <w:sz w:val="20"/>
              </w:rPr>
              <w:t> </w:t>
            </w:r>
            <w:r>
              <w:rPr>
                <w:sz w:val="20"/>
              </w:rPr>
              <w:t>e</w:t>
            </w:r>
            <w:r>
              <w:rPr>
                <w:spacing w:val="-3"/>
                <w:sz w:val="20"/>
              </w:rPr>
              <w:t> </w:t>
            </w:r>
            <w:r>
              <w:rPr>
                <w:sz w:val="20"/>
              </w:rPr>
              <w:t>notas</w:t>
            </w:r>
            <w:r>
              <w:rPr>
                <w:spacing w:val="-3"/>
                <w:sz w:val="20"/>
              </w:rPr>
              <w:t> </w:t>
            </w:r>
            <w:r>
              <w:rPr>
                <w:sz w:val="20"/>
              </w:rPr>
              <w:t>taquigráficas</w:t>
            </w:r>
            <w:r>
              <w:rPr>
                <w:spacing w:val="-3"/>
                <w:sz w:val="20"/>
              </w:rPr>
              <w:t> </w:t>
            </w:r>
            <w:r>
              <w:rPr>
                <w:sz w:val="20"/>
              </w:rPr>
              <w:t>de</w:t>
            </w:r>
            <w:r>
              <w:rPr>
                <w:spacing w:val="-3"/>
                <w:sz w:val="20"/>
              </w:rPr>
              <w:t> </w:t>
            </w:r>
            <w:r>
              <w:rPr>
                <w:sz w:val="20"/>
              </w:rPr>
              <w:t>reunião</w:t>
            </w:r>
            <w:r>
              <w:rPr>
                <w:spacing w:val="-2"/>
                <w:sz w:val="20"/>
              </w:rPr>
              <w:t> reservada</w:t>
            </w:r>
          </w:p>
        </w:tc>
        <w:tc>
          <w:tcPr>
            <w:tcW w:w="2268" w:type="dxa"/>
            <w:tcBorders>
              <w:top w:val="single" w:sz="2" w:space="0" w:color="000000"/>
              <w:left w:val="single" w:sz="2" w:space="0" w:color="000000"/>
              <w:bottom w:val="single" w:sz="2" w:space="0" w:color="000000"/>
              <w:right w:val="nil"/>
            </w:tcBorders>
          </w:tcPr>
          <w:p>
            <w:pPr>
              <w:pStyle w:val="TableParagraph"/>
              <w:spacing w:before="109"/>
              <w:ind w:left="88"/>
              <w:jc w:val="left"/>
              <w:rPr>
                <w:sz w:val="20"/>
              </w:rPr>
            </w:pPr>
            <w:r>
              <w:rPr>
                <w:spacing w:val="-2"/>
                <w:sz w:val="20"/>
              </w:rPr>
              <w:t>4/7/2013</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Notas</w:t>
            </w:r>
            <w:r>
              <w:rPr>
                <w:spacing w:val="-4"/>
                <w:sz w:val="20"/>
              </w:rPr>
              <w:t> </w:t>
            </w:r>
            <w:r>
              <w:rPr>
                <w:sz w:val="20"/>
              </w:rPr>
              <w:t>taquigráficas</w:t>
            </w:r>
            <w:r>
              <w:rPr>
                <w:spacing w:val="-3"/>
                <w:sz w:val="20"/>
              </w:rPr>
              <w:t> </w:t>
            </w:r>
            <w:r>
              <w:rPr>
                <w:sz w:val="20"/>
              </w:rPr>
              <w:t>da</w:t>
            </w:r>
            <w:r>
              <w:rPr>
                <w:spacing w:val="-3"/>
                <w:sz w:val="20"/>
              </w:rPr>
              <w:t> </w:t>
            </w:r>
            <w:r>
              <w:rPr>
                <w:sz w:val="20"/>
              </w:rPr>
              <w:t>parte</w:t>
            </w:r>
            <w:r>
              <w:rPr>
                <w:spacing w:val="-2"/>
                <w:sz w:val="20"/>
              </w:rPr>
              <w:t> </w:t>
            </w:r>
            <w:r>
              <w:rPr>
                <w:sz w:val="20"/>
              </w:rPr>
              <w:t>reservada</w:t>
            </w:r>
            <w:r>
              <w:rPr>
                <w:spacing w:val="-3"/>
                <w:sz w:val="20"/>
              </w:rPr>
              <w:t> </w:t>
            </w:r>
            <w:r>
              <w:rPr>
                <w:sz w:val="20"/>
              </w:rPr>
              <w:t>da</w:t>
            </w:r>
            <w:r>
              <w:rPr>
                <w:spacing w:val="-2"/>
                <w:sz w:val="20"/>
              </w:rPr>
              <w:t> </w:t>
            </w:r>
            <w:r>
              <w:rPr>
                <w:sz w:val="20"/>
              </w:rPr>
              <w:t>61ª</w:t>
            </w:r>
            <w:r>
              <w:rPr>
                <w:spacing w:val="-2"/>
                <w:sz w:val="20"/>
              </w:rPr>
              <w:t> reunião</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4/7/2013</w:t>
            </w:r>
          </w:p>
        </w:tc>
      </w:tr>
      <w:tr>
        <w:trPr>
          <w:trHeight w:val="505" w:hRule="atLeast"/>
        </w:trPr>
        <w:tc>
          <w:tcPr>
            <w:tcW w:w="7937" w:type="dxa"/>
            <w:tcBorders>
              <w:top w:val="single" w:sz="2" w:space="0" w:color="000000"/>
              <w:left w:val="nil"/>
              <w:bottom w:val="single" w:sz="2" w:space="0" w:color="000000"/>
              <w:right w:val="single" w:sz="2" w:space="0" w:color="000000"/>
            </w:tcBorders>
          </w:tcPr>
          <w:p>
            <w:pPr>
              <w:pStyle w:val="TableParagraph"/>
              <w:spacing w:before="109"/>
              <w:ind w:left="90"/>
              <w:jc w:val="left"/>
              <w:rPr>
                <w:sz w:val="20"/>
              </w:rPr>
            </w:pPr>
            <w:r>
              <w:rPr>
                <w:sz w:val="20"/>
              </w:rPr>
              <w:t>Uma</w:t>
            </w:r>
            <w:r>
              <w:rPr>
                <w:spacing w:val="-5"/>
                <w:sz w:val="20"/>
              </w:rPr>
              <w:t> </w:t>
            </w:r>
            <w:r>
              <w:rPr>
                <w:sz w:val="20"/>
              </w:rPr>
              <w:t>mídia</w:t>
            </w:r>
            <w:r>
              <w:rPr>
                <w:spacing w:val="-3"/>
                <w:sz w:val="20"/>
              </w:rPr>
              <w:t> </w:t>
            </w:r>
            <w:r>
              <w:rPr>
                <w:sz w:val="20"/>
              </w:rPr>
              <w:t>de</w:t>
            </w:r>
            <w:r>
              <w:rPr>
                <w:spacing w:val="-2"/>
                <w:sz w:val="20"/>
              </w:rPr>
              <w:t> </w:t>
            </w:r>
            <w:r>
              <w:rPr>
                <w:sz w:val="20"/>
              </w:rPr>
              <w:t>CD</w:t>
            </w:r>
            <w:r>
              <w:rPr>
                <w:spacing w:val="-4"/>
                <w:sz w:val="20"/>
              </w:rPr>
              <w:t> </w:t>
            </w:r>
            <w:r>
              <w:rPr>
                <w:sz w:val="20"/>
              </w:rPr>
              <w:t>contendo</w:t>
            </w:r>
            <w:r>
              <w:rPr>
                <w:spacing w:val="-2"/>
                <w:sz w:val="20"/>
              </w:rPr>
              <w:t> </w:t>
            </w:r>
            <w:r>
              <w:rPr>
                <w:sz w:val="20"/>
              </w:rPr>
              <w:t>redação</w:t>
            </w:r>
            <w:r>
              <w:rPr>
                <w:spacing w:val="-3"/>
                <w:sz w:val="20"/>
              </w:rPr>
              <w:t> </w:t>
            </w:r>
            <w:r>
              <w:rPr>
                <w:sz w:val="20"/>
              </w:rPr>
              <w:t>final</w:t>
            </w:r>
            <w:r>
              <w:rPr>
                <w:spacing w:val="-3"/>
                <w:sz w:val="20"/>
              </w:rPr>
              <w:t> </w:t>
            </w:r>
            <w:r>
              <w:rPr>
                <w:sz w:val="20"/>
              </w:rPr>
              <w:t>e</w:t>
            </w:r>
            <w:r>
              <w:rPr>
                <w:spacing w:val="-3"/>
                <w:sz w:val="20"/>
              </w:rPr>
              <w:t> </w:t>
            </w:r>
            <w:r>
              <w:rPr>
                <w:sz w:val="20"/>
              </w:rPr>
              <w:t>notas</w:t>
            </w:r>
            <w:r>
              <w:rPr>
                <w:spacing w:val="-3"/>
                <w:sz w:val="20"/>
              </w:rPr>
              <w:t> </w:t>
            </w:r>
            <w:r>
              <w:rPr>
                <w:sz w:val="20"/>
              </w:rPr>
              <w:t>taquigráficas</w:t>
            </w:r>
            <w:r>
              <w:rPr>
                <w:spacing w:val="-3"/>
                <w:sz w:val="20"/>
              </w:rPr>
              <w:t> </w:t>
            </w:r>
            <w:r>
              <w:rPr>
                <w:sz w:val="20"/>
              </w:rPr>
              <w:t>de</w:t>
            </w:r>
            <w:r>
              <w:rPr>
                <w:spacing w:val="-3"/>
                <w:sz w:val="20"/>
              </w:rPr>
              <w:t> </w:t>
            </w:r>
            <w:r>
              <w:rPr>
                <w:sz w:val="20"/>
              </w:rPr>
              <w:t>reunião</w:t>
            </w:r>
            <w:r>
              <w:rPr>
                <w:spacing w:val="-2"/>
                <w:sz w:val="20"/>
              </w:rPr>
              <w:t> reservada</w:t>
            </w:r>
          </w:p>
        </w:tc>
        <w:tc>
          <w:tcPr>
            <w:tcW w:w="2268" w:type="dxa"/>
            <w:tcBorders>
              <w:top w:val="single" w:sz="2" w:space="0" w:color="000000"/>
              <w:left w:val="single" w:sz="2" w:space="0" w:color="000000"/>
              <w:bottom w:val="single" w:sz="2" w:space="0" w:color="000000"/>
              <w:right w:val="nil"/>
            </w:tcBorders>
          </w:tcPr>
          <w:p>
            <w:pPr>
              <w:pStyle w:val="TableParagraph"/>
              <w:spacing w:before="109"/>
              <w:ind w:left="88"/>
              <w:jc w:val="left"/>
              <w:rPr>
                <w:sz w:val="20"/>
              </w:rPr>
            </w:pPr>
            <w:r>
              <w:rPr>
                <w:spacing w:val="-2"/>
                <w:sz w:val="20"/>
              </w:rPr>
              <w:t>29/8/2013</w:t>
            </w:r>
          </w:p>
        </w:tc>
      </w:tr>
      <w:tr>
        <w:trPr>
          <w:trHeight w:val="505" w:hRule="atLeast"/>
        </w:trPr>
        <w:tc>
          <w:tcPr>
            <w:tcW w:w="7937" w:type="dxa"/>
            <w:tcBorders>
              <w:top w:val="single" w:sz="2" w:space="0" w:color="000000"/>
              <w:left w:val="nil"/>
              <w:bottom w:val="single" w:sz="2" w:space="0" w:color="000000"/>
              <w:right w:val="single" w:sz="2" w:space="0" w:color="000000"/>
            </w:tcBorders>
            <w:shd w:val="clear" w:color="auto" w:fill="E0E9F5"/>
          </w:tcPr>
          <w:p>
            <w:pPr>
              <w:pStyle w:val="TableParagraph"/>
              <w:spacing w:before="109"/>
              <w:ind w:left="90"/>
              <w:jc w:val="left"/>
              <w:rPr>
                <w:sz w:val="20"/>
              </w:rPr>
            </w:pPr>
            <w:r>
              <w:rPr>
                <w:sz w:val="20"/>
              </w:rPr>
              <w:t>Notas</w:t>
            </w:r>
            <w:r>
              <w:rPr>
                <w:spacing w:val="-4"/>
                <w:sz w:val="20"/>
              </w:rPr>
              <w:t> </w:t>
            </w:r>
            <w:r>
              <w:rPr>
                <w:sz w:val="20"/>
              </w:rPr>
              <w:t>taquigráficas</w:t>
            </w:r>
            <w:r>
              <w:rPr>
                <w:spacing w:val="-3"/>
                <w:sz w:val="20"/>
              </w:rPr>
              <w:t> </w:t>
            </w:r>
            <w:r>
              <w:rPr>
                <w:sz w:val="20"/>
              </w:rPr>
              <w:t>da</w:t>
            </w:r>
            <w:r>
              <w:rPr>
                <w:spacing w:val="-3"/>
                <w:sz w:val="20"/>
              </w:rPr>
              <w:t> </w:t>
            </w:r>
            <w:r>
              <w:rPr>
                <w:sz w:val="20"/>
              </w:rPr>
              <w:t>parte</w:t>
            </w:r>
            <w:r>
              <w:rPr>
                <w:spacing w:val="-2"/>
                <w:sz w:val="20"/>
              </w:rPr>
              <w:t> </w:t>
            </w:r>
            <w:r>
              <w:rPr>
                <w:sz w:val="20"/>
              </w:rPr>
              <w:t>reservada</w:t>
            </w:r>
            <w:r>
              <w:rPr>
                <w:spacing w:val="-3"/>
                <w:sz w:val="20"/>
              </w:rPr>
              <w:t> </w:t>
            </w:r>
            <w:r>
              <w:rPr>
                <w:sz w:val="20"/>
              </w:rPr>
              <w:t>da</w:t>
            </w:r>
            <w:r>
              <w:rPr>
                <w:spacing w:val="-2"/>
                <w:sz w:val="20"/>
              </w:rPr>
              <w:t> </w:t>
            </w:r>
            <w:r>
              <w:rPr>
                <w:sz w:val="20"/>
              </w:rPr>
              <w:t>65ª</w:t>
            </w:r>
            <w:r>
              <w:rPr>
                <w:spacing w:val="-2"/>
                <w:sz w:val="20"/>
              </w:rPr>
              <w:t> reunião</w:t>
            </w:r>
          </w:p>
        </w:tc>
        <w:tc>
          <w:tcPr>
            <w:tcW w:w="2268" w:type="dxa"/>
            <w:tcBorders>
              <w:top w:val="single" w:sz="2" w:space="0" w:color="000000"/>
              <w:left w:val="single" w:sz="2" w:space="0" w:color="000000"/>
              <w:bottom w:val="single" w:sz="2" w:space="0" w:color="000000"/>
              <w:right w:val="nil"/>
            </w:tcBorders>
            <w:shd w:val="clear" w:color="auto" w:fill="E0E9F5"/>
          </w:tcPr>
          <w:p>
            <w:pPr>
              <w:pStyle w:val="TableParagraph"/>
              <w:spacing w:before="109"/>
              <w:ind w:left="88"/>
              <w:jc w:val="left"/>
              <w:rPr>
                <w:sz w:val="20"/>
              </w:rPr>
            </w:pPr>
            <w:r>
              <w:rPr>
                <w:spacing w:val="-2"/>
                <w:sz w:val="20"/>
              </w:rPr>
              <w:t>29/8/2013</w:t>
            </w:r>
          </w:p>
        </w:tc>
      </w:tr>
    </w:tbl>
    <w:p>
      <w:pPr>
        <w:spacing w:before="98"/>
        <w:ind w:left="110" w:right="0" w:firstLine="0"/>
        <w:jc w:val="left"/>
        <w:rPr>
          <w:sz w:val="16"/>
        </w:rPr>
      </w:pPr>
      <w:r>
        <w:rPr>
          <w:sz w:val="16"/>
        </w:rPr>
        <w:t>Fonte:</w:t>
      </w:r>
      <w:r>
        <w:rPr>
          <w:spacing w:val="-2"/>
          <w:sz w:val="16"/>
        </w:rPr>
        <w:t> Decom.</w:t>
      </w:r>
    </w:p>
    <w:p>
      <w:pPr>
        <w:spacing w:line="247" w:lineRule="auto" w:before="7"/>
        <w:ind w:left="110" w:right="936" w:firstLine="0"/>
        <w:jc w:val="left"/>
        <w:rPr>
          <w:sz w:val="16"/>
        </w:rPr>
      </w:pPr>
      <w:r>
        <w:rPr>
          <w:sz w:val="16"/>
        </w:rPr>
        <w:t>Nota:</w:t>
      </w:r>
      <w:r>
        <w:rPr>
          <w:spacing w:val="-2"/>
          <w:sz w:val="16"/>
        </w:rPr>
        <w:t> </w:t>
      </w:r>
      <w:r>
        <w:rPr>
          <w:sz w:val="16"/>
        </w:rPr>
        <w:t>todos</w:t>
      </w:r>
      <w:r>
        <w:rPr>
          <w:spacing w:val="-3"/>
          <w:sz w:val="16"/>
        </w:rPr>
        <w:t> </w:t>
      </w:r>
      <w:r>
        <w:rPr>
          <w:sz w:val="16"/>
        </w:rPr>
        <w:t>os</w:t>
      </w:r>
      <w:r>
        <w:rPr>
          <w:spacing w:val="-3"/>
          <w:sz w:val="16"/>
        </w:rPr>
        <w:t> </w:t>
      </w:r>
      <w:r>
        <w:rPr>
          <w:sz w:val="16"/>
        </w:rPr>
        <w:t>documentos</w:t>
      </w:r>
      <w:r>
        <w:rPr>
          <w:spacing w:val="-3"/>
          <w:sz w:val="16"/>
        </w:rPr>
        <w:t> </w:t>
      </w:r>
      <w:r>
        <w:rPr>
          <w:sz w:val="16"/>
        </w:rPr>
        <w:t>constantes</w:t>
      </w:r>
      <w:r>
        <w:rPr>
          <w:spacing w:val="-3"/>
          <w:sz w:val="16"/>
        </w:rPr>
        <w:t> </w:t>
      </w:r>
      <w:r>
        <w:rPr>
          <w:sz w:val="16"/>
        </w:rPr>
        <w:t>desta</w:t>
      </w:r>
      <w:r>
        <w:rPr>
          <w:spacing w:val="-2"/>
          <w:sz w:val="16"/>
        </w:rPr>
        <w:t> </w:t>
      </w:r>
      <w:r>
        <w:rPr>
          <w:sz w:val="16"/>
        </w:rPr>
        <w:t>lista</w:t>
      </w:r>
      <w:r>
        <w:rPr>
          <w:spacing w:val="-2"/>
          <w:sz w:val="16"/>
        </w:rPr>
        <w:t> </w:t>
      </w:r>
      <w:r>
        <w:rPr>
          <w:sz w:val="16"/>
        </w:rPr>
        <w:t>foram</w:t>
      </w:r>
      <w:r>
        <w:rPr>
          <w:spacing w:val="-3"/>
          <w:sz w:val="16"/>
        </w:rPr>
        <w:t> </w:t>
      </w:r>
      <w:r>
        <w:rPr>
          <w:sz w:val="16"/>
        </w:rPr>
        <w:t>classificados</w:t>
      </w:r>
      <w:r>
        <w:rPr>
          <w:spacing w:val="-3"/>
          <w:sz w:val="16"/>
        </w:rPr>
        <w:t> </w:t>
      </w:r>
      <w:r>
        <w:rPr>
          <w:sz w:val="16"/>
        </w:rPr>
        <w:t>com</w:t>
      </w:r>
      <w:r>
        <w:rPr>
          <w:spacing w:val="-3"/>
          <w:sz w:val="16"/>
        </w:rPr>
        <w:t> </w:t>
      </w:r>
      <w:r>
        <w:rPr>
          <w:sz w:val="16"/>
        </w:rPr>
        <w:t>o</w:t>
      </w:r>
      <w:r>
        <w:rPr>
          <w:spacing w:val="-2"/>
          <w:sz w:val="16"/>
        </w:rPr>
        <w:t> </w:t>
      </w:r>
      <w:r>
        <w:rPr>
          <w:sz w:val="16"/>
        </w:rPr>
        <w:t>grau</w:t>
      </w:r>
      <w:r>
        <w:rPr>
          <w:spacing w:val="-2"/>
          <w:sz w:val="16"/>
        </w:rPr>
        <w:t> </w:t>
      </w:r>
      <w:r>
        <w:rPr>
          <w:sz w:val="16"/>
        </w:rPr>
        <w:t>de</w:t>
      </w:r>
      <w:r>
        <w:rPr>
          <w:spacing w:val="-2"/>
          <w:sz w:val="16"/>
        </w:rPr>
        <w:t> </w:t>
      </w:r>
      <w:r>
        <w:rPr>
          <w:sz w:val="16"/>
        </w:rPr>
        <w:t>sigilo</w:t>
      </w:r>
      <w:r>
        <w:rPr>
          <w:spacing w:val="-2"/>
          <w:sz w:val="16"/>
        </w:rPr>
        <w:t> </w:t>
      </w:r>
      <w:r>
        <w:rPr>
          <w:sz w:val="16"/>
        </w:rPr>
        <w:t>reservado,</w:t>
      </w:r>
      <w:r>
        <w:rPr>
          <w:spacing w:val="-2"/>
          <w:sz w:val="16"/>
        </w:rPr>
        <w:t> </w:t>
      </w:r>
      <w:r>
        <w:rPr>
          <w:sz w:val="16"/>
        </w:rPr>
        <w:t>pelo</w:t>
      </w:r>
      <w:r>
        <w:rPr>
          <w:spacing w:val="-2"/>
          <w:sz w:val="16"/>
        </w:rPr>
        <w:t> </w:t>
      </w:r>
      <w:r>
        <w:rPr>
          <w:sz w:val="16"/>
        </w:rPr>
        <w:t>prazo</w:t>
      </w:r>
      <w:r>
        <w:rPr>
          <w:spacing w:val="-2"/>
          <w:sz w:val="16"/>
        </w:rPr>
        <w:t> </w:t>
      </w:r>
      <w:r>
        <w:rPr>
          <w:sz w:val="16"/>
        </w:rPr>
        <w:t>máximo</w:t>
      </w:r>
      <w:r>
        <w:rPr>
          <w:spacing w:val="-2"/>
          <w:sz w:val="16"/>
        </w:rPr>
        <w:t> </w:t>
      </w:r>
      <w:r>
        <w:rPr>
          <w:sz w:val="16"/>
        </w:rPr>
        <w:t>de</w:t>
      </w:r>
      <w:r>
        <w:rPr>
          <w:spacing w:val="-2"/>
          <w:sz w:val="16"/>
        </w:rPr>
        <w:t> </w:t>
      </w:r>
      <w:r>
        <w:rPr>
          <w:sz w:val="16"/>
        </w:rPr>
        <w:t>5</w:t>
      </w:r>
      <w:r>
        <w:rPr>
          <w:spacing w:val="-2"/>
          <w:sz w:val="16"/>
        </w:rPr>
        <w:t> </w:t>
      </w:r>
      <w:r>
        <w:rPr>
          <w:sz w:val="16"/>
        </w:rPr>
        <w:t>(cinco)</w:t>
      </w:r>
      <w:r>
        <w:rPr>
          <w:spacing w:val="-2"/>
          <w:sz w:val="16"/>
        </w:rPr>
        <w:t> </w:t>
      </w:r>
      <w:r>
        <w:rPr>
          <w:sz w:val="16"/>
        </w:rPr>
        <w:t>anos, contado da data de produção. O fundamento legal para essa classificação é o Ato da Mesa nº 45, de 2012, art. 18, incisos III e VIII.</w:t>
      </w:r>
    </w:p>
    <w:p>
      <w:pPr>
        <w:spacing w:after="0" w:line="247" w:lineRule="auto"/>
        <w:jc w:val="left"/>
        <w:rPr>
          <w:sz w:val="16"/>
        </w:rPr>
        <w:sectPr>
          <w:type w:val="continuous"/>
          <w:pgSz w:w="11910" w:h="16840"/>
          <w:pgMar w:header="0" w:footer="606" w:top="820" w:bottom="800" w:left="740" w:right="0"/>
        </w:sectPr>
      </w:pPr>
    </w:p>
    <w:p>
      <w:pPr>
        <w:pStyle w:val="Heading1"/>
        <w:ind w:left="3348"/>
      </w:pPr>
      <w:r>
        <w:rPr/>
        <mc:AlternateContent>
          <mc:Choice Requires="wps">
            <w:drawing>
              <wp:anchor distT="0" distB="0" distL="0" distR="0" allowOverlap="1" layoutInCell="1" locked="0" behindDoc="1" simplePos="0" relativeHeight="484536832">
                <wp:simplePos x="0" y="0"/>
                <wp:positionH relativeFrom="page">
                  <wp:posOffset>0</wp:posOffset>
                </wp:positionH>
                <wp:positionV relativeFrom="page">
                  <wp:posOffset>2</wp:posOffset>
                </wp:positionV>
                <wp:extent cx="7560309" cy="10692130"/>
                <wp:effectExtent l="0" t="0" r="0" b="0"/>
                <wp:wrapNone/>
                <wp:docPr id="253" name="Group 253"/>
                <wp:cNvGraphicFramePr>
                  <a:graphicFrameLocks/>
                </wp:cNvGraphicFramePr>
                <a:graphic>
                  <a:graphicData uri="http://schemas.microsoft.com/office/word/2010/wordprocessingGroup">
                    <wpg:wgp>
                      <wpg:cNvPr id="253" name="Group 253"/>
                      <wpg:cNvGrpSpPr/>
                      <wpg:grpSpPr>
                        <a:xfrm>
                          <a:off x="0" y="0"/>
                          <a:ext cx="7560309" cy="10692130"/>
                          <a:chExt cx="7560309" cy="10692130"/>
                        </a:xfrm>
                      </wpg:grpSpPr>
                      <wps:wsp>
                        <wps:cNvPr id="254" name="Graphic 254"/>
                        <wps:cNvSpPr/>
                        <wps:spPr>
                          <a:xfrm>
                            <a:off x="0" y="10454395"/>
                            <a:ext cx="7560309" cy="20320"/>
                          </a:xfrm>
                          <a:custGeom>
                            <a:avLst/>
                            <a:gdLst/>
                            <a:ahLst/>
                            <a:cxnLst/>
                            <a:rect l="l" t="t" r="r" b="b"/>
                            <a:pathLst>
                              <a:path w="7560309" h="20320">
                                <a:moveTo>
                                  <a:pt x="7560005" y="0"/>
                                </a:moveTo>
                                <a:lnTo>
                                  <a:pt x="0" y="0"/>
                                </a:lnTo>
                                <a:lnTo>
                                  <a:pt x="0" y="1790"/>
                                </a:lnTo>
                                <a:lnTo>
                                  <a:pt x="0" y="19786"/>
                                </a:lnTo>
                                <a:lnTo>
                                  <a:pt x="7560005" y="19786"/>
                                </a:lnTo>
                                <a:lnTo>
                                  <a:pt x="7560005" y="0"/>
                                </a:lnTo>
                                <a:close/>
                              </a:path>
                            </a:pathLst>
                          </a:custGeom>
                          <a:solidFill>
                            <a:srgbClr val="3793CC"/>
                          </a:solidFill>
                        </wps:spPr>
                        <wps:bodyPr wrap="square" lIns="0" tIns="0" rIns="0" bIns="0" rtlCol="0">
                          <a:prstTxWarp prst="textNoShape">
                            <a:avLst/>
                          </a:prstTxWarp>
                          <a:noAutofit/>
                        </wps:bodyPr>
                      </wps:wsp>
                      <wps:wsp>
                        <wps:cNvPr id="255" name="Graphic 255"/>
                        <wps:cNvSpPr/>
                        <wps:spPr>
                          <a:xfrm>
                            <a:off x="0" y="10222189"/>
                            <a:ext cx="7560309" cy="216535"/>
                          </a:xfrm>
                          <a:custGeom>
                            <a:avLst/>
                            <a:gdLst/>
                            <a:ahLst/>
                            <a:cxnLst/>
                            <a:rect l="l" t="t" r="r" b="b"/>
                            <a:pathLst>
                              <a:path w="7560309" h="216535">
                                <a:moveTo>
                                  <a:pt x="7560005" y="0"/>
                                </a:moveTo>
                                <a:lnTo>
                                  <a:pt x="0" y="0"/>
                                </a:lnTo>
                                <a:lnTo>
                                  <a:pt x="0" y="216001"/>
                                </a:lnTo>
                                <a:lnTo>
                                  <a:pt x="7560005" y="216001"/>
                                </a:lnTo>
                                <a:lnTo>
                                  <a:pt x="7560005" y="0"/>
                                </a:lnTo>
                                <a:close/>
                              </a:path>
                            </a:pathLst>
                          </a:custGeom>
                          <a:solidFill>
                            <a:srgbClr val="8DBD40"/>
                          </a:solidFill>
                        </wps:spPr>
                        <wps:bodyPr wrap="square" lIns="0" tIns="0" rIns="0" bIns="0" rtlCol="0">
                          <a:prstTxWarp prst="textNoShape">
                            <a:avLst/>
                          </a:prstTxWarp>
                          <a:noAutofit/>
                        </wps:bodyPr>
                      </wps:wsp>
                      <wps:wsp>
                        <wps:cNvPr id="256" name="Graphic 256"/>
                        <wps:cNvSpPr/>
                        <wps:spPr>
                          <a:xfrm>
                            <a:off x="6831927" y="10129530"/>
                            <a:ext cx="425450" cy="425450"/>
                          </a:xfrm>
                          <a:custGeom>
                            <a:avLst/>
                            <a:gdLst/>
                            <a:ahLst/>
                            <a:cxnLst/>
                            <a:rect l="l" t="t" r="r" b="b"/>
                            <a:pathLst>
                              <a:path w="425450" h="425450">
                                <a:moveTo>
                                  <a:pt x="425196" y="0"/>
                                </a:moveTo>
                                <a:lnTo>
                                  <a:pt x="0" y="0"/>
                                </a:lnTo>
                                <a:lnTo>
                                  <a:pt x="0" y="425195"/>
                                </a:lnTo>
                                <a:lnTo>
                                  <a:pt x="425196" y="425195"/>
                                </a:lnTo>
                                <a:lnTo>
                                  <a:pt x="425196" y="0"/>
                                </a:lnTo>
                                <a:close/>
                              </a:path>
                            </a:pathLst>
                          </a:custGeom>
                          <a:solidFill>
                            <a:srgbClr val="000000">
                              <a:alpha val="21998"/>
                            </a:srgbClr>
                          </a:solidFill>
                        </wps:spPr>
                        <wps:bodyPr wrap="square" lIns="0" tIns="0" rIns="0" bIns="0" rtlCol="0">
                          <a:prstTxWarp prst="textNoShape">
                            <a:avLst/>
                          </a:prstTxWarp>
                          <a:noAutofit/>
                        </wps:bodyPr>
                      </wps:wsp>
                      <wps:wsp>
                        <wps:cNvPr id="257" name="Graphic 257"/>
                        <wps:cNvSpPr/>
                        <wps:spPr>
                          <a:xfrm>
                            <a:off x="6854400" y="10151998"/>
                            <a:ext cx="356870" cy="356870"/>
                          </a:xfrm>
                          <a:custGeom>
                            <a:avLst/>
                            <a:gdLst/>
                            <a:ahLst/>
                            <a:cxnLst/>
                            <a:rect l="l" t="t" r="r" b="b"/>
                            <a:pathLst>
                              <a:path w="356870" h="356870">
                                <a:moveTo>
                                  <a:pt x="178193" y="0"/>
                                </a:moveTo>
                                <a:lnTo>
                                  <a:pt x="0" y="178193"/>
                                </a:lnTo>
                                <a:lnTo>
                                  <a:pt x="178193" y="356387"/>
                                </a:lnTo>
                                <a:lnTo>
                                  <a:pt x="356387" y="178193"/>
                                </a:lnTo>
                                <a:lnTo>
                                  <a:pt x="178193" y="0"/>
                                </a:lnTo>
                                <a:close/>
                              </a:path>
                            </a:pathLst>
                          </a:custGeom>
                          <a:solidFill>
                            <a:srgbClr val="3793CC"/>
                          </a:solidFill>
                        </wps:spPr>
                        <wps:bodyPr wrap="square" lIns="0" tIns="0" rIns="0" bIns="0" rtlCol="0">
                          <a:prstTxWarp prst="textNoShape">
                            <a:avLst/>
                          </a:prstTxWarp>
                          <a:noAutofit/>
                        </wps:bodyPr>
                      </wps:wsp>
                      <pic:pic>
                        <pic:nvPicPr>
                          <pic:cNvPr id="258" name="Image 258"/>
                          <pic:cNvPicPr/>
                        </pic:nvPicPr>
                        <pic:blipFill>
                          <a:blip r:embed="rId24" cstate="print"/>
                          <a:stretch>
                            <a:fillRect/>
                          </a:stretch>
                        </pic:blipFill>
                        <pic:spPr>
                          <a:xfrm>
                            <a:off x="482" y="0"/>
                            <a:ext cx="7559037" cy="10692000"/>
                          </a:xfrm>
                          <a:prstGeom prst="rect">
                            <a:avLst/>
                          </a:prstGeom>
                        </pic:spPr>
                      </pic:pic>
                      <wps:wsp>
                        <wps:cNvPr id="259" name="Graphic 259"/>
                        <wps:cNvSpPr/>
                        <wps:spPr>
                          <a:xfrm>
                            <a:off x="0" y="4158002"/>
                            <a:ext cx="7560309" cy="2376170"/>
                          </a:xfrm>
                          <a:custGeom>
                            <a:avLst/>
                            <a:gdLst/>
                            <a:ahLst/>
                            <a:cxnLst/>
                            <a:rect l="l" t="t" r="r" b="b"/>
                            <a:pathLst>
                              <a:path w="7560309" h="2376170">
                                <a:moveTo>
                                  <a:pt x="7559992" y="0"/>
                                </a:moveTo>
                                <a:lnTo>
                                  <a:pt x="0" y="0"/>
                                </a:lnTo>
                                <a:lnTo>
                                  <a:pt x="0" y="2376004"/>
                                </a:lnTo>
                                <a:lnTo>
                                  <a:pt x="7559992" y="2376004"/>
                                </a:lnTo>
                                <a:lnTo>
                                  <a:pt x="7559992" y="0"/>
                                </a:lnTo>
                                <a:close/>
                              </a:path>
                            </a:pathLst>
                          </a:custGeom>
                          <a:solidFill>
                            <a:srgbClr val="373737"/>
                          </a:solidFill>
                        </wps:spPr>
                        <wps:bodyPr wrap="square" lIns="0" tIns="0" rIns="0" bIns="0" rtlCol="0">
                          <a:prstTxWarp prst="textNoShape">
                            <a:avLst/>
                          </a:prstTxWarp>
                          <a:noAutofit/>
                        </wps:bodyPr>
                      </wps:wsp>
                    </wpg:wgp>
                  </a:graphicData>
                </a:graphic>
              </wp:anchor>
            </w:drawing>
          </mc:Choice>
          <mc:Fallback>
            <w:pict>
              <v:group style="position:absolute;margin-left:0pt;margin-top:.000206pt;width:595.3pt;height:841.9pt;mso-position-horizontal-relative:page;mso-position-vertical-relative:page;z-index:-18779648" id="docshapegroup227" coordorigin="0,0" coordsize="11906,16838">
                <v:shape style="position:absolute;left:0;top:16463;width:11906;height:32" id="docshape228" coordorigin="0,16464" coordsize="11906,32" path="m11906,16464l0,16464,0,16466,0,16495,11906,16495,11906,16464xe" filled="true" fillcolor="#3793cc" stroked="false">
                  <v:path arrowok="t"/>
                  <v:fill type="solid"/>
                </v:shape>
                <v:rect style="position:absolute;left:0;top:16097;width:11906;height:341" id="docshape229" filled="true" fillcolor="#8dbd40" stroked="false">
                  <v:fill type="solid"/>
                </v:rect>
                <v:rect style="position:absolute;left:10758;top:15952;width:670;height:670" id="docshape230" filled="true" fillcolor="#000000" stroked="false">
                  <v:fill opacity="14417f" type="solid"/>
                </v:rect>
                <v:shape style="position:absolute;left:10794;top:15987;width:562;height:562" id="docshape231" coordorigin="10794,15987" coordsize="562,562" path="m11075,15987l10794,16268,11075,16549,11356,16268,11075,15987xe" filled="true" fillcolor="#3793cc" stroked="false">
                  <v:path arrowok="t"/>
                  <v:fill type="solid"/>
                </v:shape>
                <v:shape style="position:absolute;left:0;top:0;width:11904;height:16838" type="#_x0000_t75" id="docshape232" stroked="false">
                  <v:imagedata r:id="rId24" o:title=""/>
                </v:shape>
                <v:rect style="position:absolute;left:0;top:6548;width:11906;height:3742" id="docshape233" filled="true" fillcolor="#373737" stroked="false">
                  <v:fill type="solid"/>
                </v:rect>
                <w10:wrap type="none"/>
              </v:group>
            </w:pict>
          </mc:Fallback>
        </mc:AlternateContent>
      </w:r>
      <w:r>
        <w:rPr>
          <w:color w:val="FFFFFF"/>
          <w:spacing w:val="-6"/>
        </w:rPr>
        <w:t>ApŒ</w:t>
      </w:r>
    </w:p>
    <w:p>
      <w:pPr>
        <w:spacing w:after="0"/>
        <w:sectPr>
          <w:footerReference w:type="default" r:id="rId39"/>
          <w:pgSz w:w="11910" w:h="16840"/>
          <w:pgMar w:header="0" w:footer="0" w:top="1920" w:bottom="280" w:left="740" w:right="0"/>
        </w:sectPr>
      </w:pPr>
    </w:p>
    <w:p>
      <w:pPr>
        <w:pStyle w:val="Heading3"/>
        <w:jc w:val="both"/>
        <w:rPr>
          <w:b/>
        </w:rPr>
      </w:pPr>
      <w:bookmarkStart w:name="_TOC_250000" w:id="3"/>
      <w:r>
        <w:rPr>
          <w:b/>
        </w:rPr>
        <w:t>APÊNDICE</w:t>
      </w:r>
      <w:r>
        <w:rPr>
          <w:b/>
          <w:spacing w:val="62"/>
        </w:rPr>
        <w:t> </w:t>
      </w:r>
      <w:bookmarkEnd w:id="3"/>
      <w:r>
        <w:rPr>
          <w:b/>
          <w:spacing w:val="-2"/>
        </w:rPr>
        <w:t>METODOLÓGICO</w:t>
      </w:r>
    </w:p>
    <w:p>
      <w:pPr>
        <w:pStyle w:val="BodyText"/>
        <w:rPr>
          <w:rFonts w:ascii="Myriad Pro Light"/>
          <w:b/>
          <w:sz w:val="44"/>
        </w:rPr>
      </w:pPr>
    </w:p>
    <w:p>
      <w:pPr>
        <w:pStyle w:val="BodyText"/>
        <w:spacing w:before="322"/>
        <w:rPr>
          <w:rFonts w:ascii="Myriad Pro Light"/>
          <w:b/>
          <w:sz w:val="44"/>
        </w:rPr>
      </w:pPr>
    </w:p>
    <w:p>
      <w:pPr>
        <w:pStyle w:val="BodyText"/>
        <w:spacing w:line="264" w:lineRule="auto" w:before="1"/>
        <w:ind w:left="110" w:right="850"/>
        <w:jc w:val="both"/>
      </w:pPr>
      <w:r>
        <w:rPr/>
        <w:t>O relatório apresenta tabelas e gráficos com informações extraídas dos sistemas de gestão de demandas dos órgãos integrantes do SIC-CD.</w:t>
      </w:r>
    </w:p>
    <w:p>
      <w:pPr>
        <w:pStyle w:val="BodyText"/>
        <w:spacing w:before="277"/>
      </w:pPr>
    </w:p>
    <w:p>
      <w:pPr>
        <w:pStyle w:val="Heading4"/>
        <w:numPr>
          <w:ilvl w:val="0"/>
          <w:numId w:val="4"/>
        </w:numPr>
        <w:tabs>
          <w:tab w:pos="505" w:val="left" w:leader="none"/>
        </w:tabs>
        <w:spacing w:line="240" w:lineRule="auto" w:before="0" w:after="0"/>
        <w:ind w:left="505" w:right="0" w:hanging="395"/>
        <w:jc w:val="left"/>
        <w:rPr>
          <w:b/>
        </w:rPr>
      </w:pPr>
      <w:r>
        <w:rPr>
          <w:b/>
        </w:rPr>
        <w:t>Sobre</w:t>
      </w:r>
      <w:r>
        <w:rPr>
          <w:b/>
          <w:spacing w:val="1"/>
        </w:rPr>
        <w:t> </w:t>
      </w:r>
      <w:r>
        <w:rPr>
          <w:b/>
        </w:rPr>
        <w:t>o</w:t>
      </w:r>
      <w:r>
        <w:rPr>
          <w:b/>
          <w:spacing w:val="2"/>
        </w:rPr>
        <w:t> </w:t>
      </w:r>
      <w:r>
        <w:rPr>
          <w:b/>
        </w:rPr>
        <w:t>serviço</w:t>
      </w:r>
      <w:r>
        <w:rPr>
          <w:b/>
          <w:spacing w:val="2"/>
        </w:rPr>
        <w:t> </w:t>
      </w:r>
      <w:r>
        <w:rPr>
          <w:b/>
        </w:rPr>
        <w:t>SIC-</w:t>
      </w:r>
      <w:r>
        <w:rPr>
          <w:b/>
          <w:spacing w:val="-5"/>
        </w:rPr>
        <w:t>CD</w:t>
      </w:r>
    </w:p>
    <w:p>
      <w:pPr>
        <w:pStyle w:val="BodyText"/>
        <w:spacing w:line="264" w:lineRule="auto" w:before="285"/>
        <w:ind w:left="110" w:right="846"/>
        <w:jc w:val="both"/>
      </w:pPr>
      <w:r>
        <w:rPr/>
        <w:t>O</w:t>
      </w:r>
      <w:r>
        <w:rPr>
          <w:spacing w:val="28"/>
        </w:rPr>
        <w:t> </w:t>
      </w:r>
      <w:r>
        <w:rPr/>
        <w:t>SIC-CD</w:t>
      </w:r>
      <w:r>
        <w:rPr>
          <w:spacing w:val="28"/>
        </w:rPr>
        <w:t> </w:t>
      </w:r>
      <w:r>
        <w:rPr/>
        <w:t>foi</w:t>
      </w:r>
      <w:r>
        <w:rPr>
          <w:spacing w:val="28"/>
        </w:rPr>
        <w:t> </w:t>
      </w:r>
      <w:r>
        <w:rPr/>
        <w:t>criado</w:t>
      </w:r>
      <w:r>
        <w:rPr>
          <w:spacing w:val="28"/>
        </w:rPr>
        <w:t> </w:t>
      </w:r>
      <w:r>
        <w:rPr/>
        <w:t>pelo</w:t>
      </w:r>
      <w:r>
        <w:rPr>
          <w:spacing w:val="28"/>
        </w:rPr>
        <w:t> </w:t>
      </w:r>
      <w:r>
        <w:rPr/>
        <w:t>Ato</w:t>
      </w:r>
      <w:r>
        <w:rPr>
          <w:spacing w:val="28"/>
        </w:rPr>
        <w:t> </w:t>
      </w:r>
      <w:r>
        <w:rPr/>
        <w:t>da</w:t>
      </w:r>
      <w:r>
        <w:rPr>
          <w:spacing w:val="28"/>
        </w:rPr>
        <w:t> </w:t>
      </w:r>
      <w:r>
        <w:rPr/>
        <w:t>Mesa</w:t>
      </w:r>
      <w:r>
        <w:rPr>
          <w:spacing w:val="28"/>
        </w:rPr>
        <w:t> </w:t>
      </w:r>
      <w:r>
        <w:rPr/>
        <w:t>nº</w:t>
      </w:r>
      <w:r>
        <w:rPr>
          <w:spacing w:val="28"/>
        </w:rPr>
        <w:t> </w:t>
      </w:r>
      <w:r>
        <w:rPr/>
        <w:t>78,</w:t>
      </w:r>
      <w:r>
        <w:rPr>
          <w:spacing w:val="28"/>
        </w:rPr>
        <w:t> </w:t>
      </w:r>
      <w:r>
        <w:rPr/>
        <w:t>de</w:t>
      </w:r>
      <w:r>
        <w:rPr>
          <w:spacing w:val="28"/>
        </w:rPr>
        <w:t> </w:t>
      </w:r>
      <w:r>
        <w:rPr/>
        <w:t>2013,</w:t>
      </w:r>
      <w:r>
        <w:rPr>
          <w:spacing w:val="28"/>
        </w:rPr>
        <w:t> </w:t>
      </w:r>
      <w:r>
        <w:rPr/>
        <w:t>em</w:t>
      </w:r>
      <w:r>
        <w:rPr>
          <w:spacing w:val="28"/>
        </w:rPr>
        <w:t> </w:t>
      </w:r>
      <w:r>
        <w:rPr/>
        <w:t>face</w:t>
      </w:r>
      <w:r>
        <w:rPr>
          <w:spacing w:val="28"/>
        </w:rPr>
        <w:t> </w:t>
      </w:r>
      <w:r>
        <w:rPr/>
        <w:t>do</w:t>
      </w:r>
      <w:r>
        <w:rPr>
          <w:spacing w:val="28"/>
        </w:rPr>
        <w:t> </w:t>
      </w:r>
      <w:r>
        <w:rPr/>
        <w:t>disposto</w:t>
      </w:r>
      <w:r>
        <w:rPr>
          <w:spacing w:val="28"/>
        </w:rPr>
        <w:t> </w:t>
      </w:r>
      <w:r>
        <w:rPr/>
        <w:t>no</w:t>
      </w:r>
      <w:r>
        <w:rPr>
          <w:spacing w:val="28"/>
        </w:rPr>
        <w:t> </w:t>
      </w:r>
      <w:r>
        <w:rPr/>
        <w:t>art.</w:t>
      </w:r>
      <w:r>
        <w:rPr>
          <w:spacing w:val="28"/>
        </w:rPr>
        <w:t> </w:t>
      </w:r>
      <w:r>
        <w:rPr/>
        <w:t>9º</w:t>
      </w:r>
      <w:r>
        <w:rPr>
          <w:spacing w:val="28"/>
        </w:rPr>
        <w:t> </w:t>
      </w:r>
      <w:r>
        <w:rPr/>
        <w:t>da</w:t>
      </w:r>
      <w:r>
        <w:rPr>
          <w:spacing w:val="28"/>
        </w:rPr>
        <w:t> </w:t>
      </w:r>
      <w:r>
        <w:rPr/>
        <w:t>Lei nº 12.527, de 2011, e no inciso I do art. 6º do Ato da Mesa nº 45, de 2012. É constituído por um SIC-Central,</w:t>
      </w:r>
      <w:r>
        <w:rPr>
          <w:spacing w:val="-10"/>
        </w:rPr>
        <w:t> </w:t>
      </w:r>
      <w:r>
        <w:rPr/>
        <w:t>que</w:t>
      </w:r>
      <w:r>
        <w:rPr>
          <w:spacing w:val="-10"/>
        </w:rPr>
        <w:t> </w:t>
      </w:r>
      <w:r>
        <w:rPr/>
        <w:t>coordena</w:t>
      </w:r>
      <w:r>
        <w:rPr>
          <w:spacing w:val="-10"/>
        </w:rPr>
        <w:t> </w:t>
      </w:r>
      <w:r>
        <w:rPr/>
        <w:t>quatro</w:t>
      </w:r>
      <w:r>
        <w:rPr>
          <w:spacing w:val="-10"/>
        </w:rPr>
        <w:t> </w:t>
      </w:r>
      <w:r>
        <w:rPr/>
        <w:t>serviços</w:t>
      </w:r>
      <w:r>
        <w:rPr>
          <w:spacing w:val="-10"/>
        </w:rPr>
        <w:t> </w:t>
      </w:r>
      <w:r>
        <w:rPr/>
        <w:t>setoriais</w:t>
      </w:r>
      <w:r>
        <w:rPr>
          <w:spacing w:val="-10"/>
        </w:rPr>
        <w:t> </w:t>
      </w:r>
      <w:r>
        <w:rPr/>
        <w:t>(SIC-Setorial):</w:t>
      </w:r>
      <w:r>
        <w:rPr>
          <w:spacing w:val="-10"/>
        </w:rPr>
        <w:t> </w:t>
      </w:r>
      <w:r>
        <w:rPr/>
        <w:t>Ouvidoria,</w:t>
      </w:r>
      <w:r>
        <w:rPr>
          <w:spacing w:val="-10"/>
        </w:rPr>
        <w:t> </w:t>
      </w:r>
      <w:r>
        <w:rPr/>
        <w:t>Secretaria</w:t>
      </w:r>
      <w:r>
        <w:rPr>
          <w:spacing w:val="-10"/>
        </w:rPr>
        <w:t> </w:t>
      </w:r>
      <w:r>
        <w:rPr/>
        <w:t>de</w:t>
      </w:r>
      <w:r>
        <w:rPr>
          <w:spacing w:val="-10"/>
        </w:rPr>
        <w:t> </w:t>
      </w:r>
      <w:r>
        <w:rPr/>
        <w:t>Comu- nicação (Secom), Departamento de Comissões (Decom) e Departamento de Taquigrafia (Detaq). O</w:t>
      </w:r>
      <w:r>
        <w:rPr>
          <w:spacing w:val="-6"/>
        </w:rPr>
        <w:t> </w:t>
      </w:r>
      <w:r>
        <w:rPr/>
        <w:t>SIC-Central</w:t>
      </w:r>
      <w:r>
        <w:rPr>
          <w:spacing w:val="-6"/>
        </w:rPr>
        <w:t> </w:t>
      </w:r>
      <w:r>
        <w:rPr/>
        <w:t>é</w:t>
      </w:r>
      <w:r>
        <w:rPr>
          <w:spacing w:val="-6"/>
        </w:rPr>
        <w:t> </w:t>
      </w:r>
      <w:r>
        <w:rPr/>
        <w:t>de</w:t>
      </w:r>
      <w:r>
        <w:rPr>
          <w:spacing w:val="-6"/>
        </w:rPr>
        <w:t> </w:t>
      </w:r>
      <w:r>
        <w:rPr/>
        <w:t>responsabilidade</w:t>
      </w:r>
      <w:r>
        <w:rPr>
          <w:spacing w:val="-6"/>
        </w:rPr>
        <w:t> </w:t>
      </w:r>
      <w:r>
        <w:rPr/>
        <w:t>da</w:t>
      </w:r>
      <w:r>
        <w:rPr>
          <w:spacing w:val="-6"/>
        </w:rPr>
        <w:t> </w:t>
      </w:r>
      <w:r>
        <w:rPr/>
        <w:t>Coordenação</w:t>
      </w:r>
      <w:r>
        <w:rPr>
          <w:spacing w:val="-6"/>
        </w:rPr>
        <w:t> </w:t>
      </w:r>
      <w:r>
        <w:rPr/>
        <w:t>de</w:t>
      </w:r>
      <w:r>
        <w:rPr>
          <w:spacing w:val="-6"/>
        </w:rPr>
        <w:t> </w:t>
      </w:r>
      <w:r>
        <w:rPr/>
        <w:t>Relacionamento,</w:t>
      </w:r>
      <w:r>
        <w:rPr>
          <w:spacing w:val="-6"/>
        </w:rPr>
        <w:t> </w:t>
      </w:r>
      <w:r>
        <w:rPr/>
        <w:t>Pesquisa</w:t>
      </w:r>
      <w:r>
        <w:rPr>
          <w:spacing w:val="-6"/>
        </w:rPr>
        <w:t> </w:t>
      </w:r>
      <w:r>
        <w:rPr/>
        <w:t>e</w:t>
      </w:r>
      <w:r>
        <w:rPr>
          <w:spacing w:val="-6"/>
        </w:rPr>
        <w:t> </w:t>
      </w:r>
      <w:r>
        <w:rPr/>
        <w:t>Informação (Corpi) do Centro de Documentação e Informação (Cedi).</w:t>
      </w:r>
    </w:p>
    <w:p>
      <w:pPr>
        <w:pStyle w:val="BodyText"/>
        <w:spacing w:line="264" w:lineRule="auto" w:before="163"/>
        <w:ind w:left="110" w:right="847"/>
        <w:jc w:val="both"/>
      </w:pPr>
      <w:r>
        <w:rPr/>
        <w:t>A Ouvidoria, a partir de 2014, passou a responder exclusivamente solicitações de informação re- lativas à sua própria atuação.</w:t>
      </w:r>
    </w:p>
    <w:p>
      <w:pPr>
        <w:pStyle w:val="BodyText"/>
        <w:spacing w:line="264" w:lineRule="auto" w:before="168"/>
        <w:ind w:left="110" w:right="847"/>
        <w:jc w:val="both"/>
      </w:pPr>
      <w:r>
        <w:rPr/>
        <w:t>O SIC-Setorial Secom é composto pela Central de Comunicação Interativa (0800), pela Coorde- nação de Participação Popular e pelo balcão de informações do SIC-CD, responsável pelo aten- dimento presencial aos cidadãos que visitam a Câmara dos Deputados. Além de fornecer infor- mações de</w:t>
      </w:r>
      <w:r>
        <w:rPr>
          <w:spacing w:val="-1"/>
        </w:rPr>
        <w:t> </w:t>
      </w:r>
      <w:r>
        <w:rPr/>
        <w:t>pronto atendimento relativas à atividade</w:t>
      </w:r>
      <w:r>
        <w:rPr>
          <w:spacing w:val="-1"/>
        </w:rPr>
        <w:t> </w:t>
      </w:r>
      <w:r>
        <w:rPr/>
        <w:t>legislativa e à atuação</w:t>
      </w:r>
      <w:r>
        <w:rPr>
          <w:spacing w:val="-1"/>
        </w:rPr>
        <w:t> </w:t>
      </w:r>
      <w:r>
        <w:rPr/>
        <w:t>institucional da</w:t>
      </w:r>
      <w:r>
        <w:rPr>
          <w:spacing w:val="-1"/>
        </w:rPr>
        <w:t> </w:t>
      </w:r>
      <w:r>
        <w:rPr/>
        <w:t>Casa, o balcão do SIC encaminha os cidadãos que solicitem outro tipo de informação ao SIC-Central.</w:t>
      </w:r>
    </w:p>
    <w:p>
      <w:pPr>
        <w:pStyle w:val="BodyText"/>
        <w:spacing w:before="164"/>
        <w:ind w:left="110"/>
        <w:jc w:val="both"/>
      </w:pPr>
      <w:r>
        <w:rPr>
          <w:spacing w:val="-2"/>
        </w:rPr>
        <w:t>O</w:t>
      </w:r>
      <w:r>
        <w:rPr>
          <w:spacing w:val="-9"/>
        </w:rPr>
        <w:t> </w:t>
      </w:r>
      <w:r>
        <w:rPr>
          <w:spacing w:val="-2"/>
        </w:rPr>
        <w:t>SIC-Setorial</w:t>
      </w:r>
      <w:r>
        <w:rPr>
          <w:spacing w:val="-9"/>
        </w:rPr>
        <w:t> </w:t>
      </w:r>
      <w:r>
        <w:rPr>
          <w:spacing w:val="-2"/>
        </w:rPr>
        <w:t>Decom</w:t>
      </w:r>
      <w:r>
        <w:rPr>
          <w:spacing w:val="-9"/>
        </w:rPr>
        <w:t> </w:t>
      </w:r>
      <w:r>
        <w:rPr>
          <w:spacing w:val="-2"/>
        </w:rPr>
        <w:t>integra</w:t>
      </w:r>
      <w:r>
        <w:rPr>
          <w:spacing w:val="-9"/>
        </w:rPr>
        <w:t> </w:t>
      </w:r>
      <w:r>
        <w:rPr>
          <w:spacing w:val="-2"/>
        </w:rPr>
        <w:t>todos</w:t>
      </w:r>
      <w:r>
        <w:rPr>
          <w:spacing w:val="-9"/>
        </w:rPr>
        <w:t> </w:t>
      </w:r>
      <w:r>
        <w:rPr>
          <w:spacing w:val="-2"/>
        </w:rPr>
        <w:t>os</w:t>
      </w:r>
      <w:r>
        <w:rPr>
          <w:spacing w:val="-9"/>
        </w:rPr>
        <w:t> </w:t>
      </w:r>
      <w:r>
        <w:rPr>
          <w:spacing w:val="-2"/>
        </w:rPr>
        <w:t>pedidos</w:t>
      </w:r>
      <w:r>
        <w:rPr>
          <w:spacing w:val="-9"/>
        </w:rPr>
        <w:t> </w:t>
      </w:r>
      <w:r>
        <w:rPr>
          <w:spacing w:val="-2"/>
        </w:rPr>
        <w:t>relativos</w:t>
      </w:r>
      <w:r>
        <w:rPr>
          <w:spacing w:val="-9"/>
        </w:rPr>
        <w:t> </w:t>
      </w:r>
      <w:r>
        <w:rPr>
          <w:spacing w:val="-2"/>
        </w:rPr>
        <w:t>às</w:t>
      </w:r>
      <w:r>
        <w:rPr>
          <w:spacing w:val="-9"/>
        </w:rPr>
        <w:t> </w:t>
      </w:r>
      <w:r>
        <w:rPr>
          <w:spacing w:val="-2"/>
        </w:rPr>
        <w:t>comissões</w:t>
      </w:r>
      <w:r>
        <w:rPr>
          <w:spacing w:val="-9"/>
        </w:rPr>
        <w:t> </w:t>
      </w:r>
      <w:r>
        <w:rPr>
          <w:spacing w:val="-2"/>
        </w:rPr>
        <w:t>permanentes</w:t>
      </w:r>
      <w:r>
        <w:rPr>
          <w:spacing w:val="-9"/>
        </w:rPr>
        <w:t> </w:t>
      </w:r>
      <w:r>
        <w:rPr>
          <w:spacing w:val="-2"/>
        </w:rPr>
        <w:t>e</w:t>
      </w:r>
      <w:r>
        <w:rPr>
          <w:spacing w:val="-8"/>
        </w:rPr>
        <w:t> </w:t>
      </w:r>
      <w:r>
        <w:rPr>
          <w:spacing w:val="-2"/>
        </w:rPr>
        <w:t>temporárias.</w:t>
      </w:r>
    </w:p>
    <w:p>
      <w:pPr>
        <w:pStyle w:val="BodyText"/>
        <w:spacing w:line="264" w:lineRule="auto" w:before="200"/>
        <w:ind w:left="110" w:right="849"/>
        <w:jc w:val="both"/>
      </w:pPr>
      <w:r>
        <w:rPr/>
        <w:t>O SIC-Setorial Detaq atende solicitações relacionadas a pronunciamentos elaborados pelos </w:t>
      </w:r>
      <w:r>
        <w:rPr>
          <w:spacing w:val="-2"/>
        </w:rPr>
        <w:t>parlamentares.</w:t>
      </w:r>
    </w:p>
    <w:p>
      <w:pPr>
        <w:pStyle w:val="BodyText"/>
        <w:spacing w:line="264" w:lineRule="auto" w:before="168"/>
        <w:ind w:left="110" w:right="845"/>
        <w:jc w:val="both"/>
      </w:pPr>
      <w:r>
        <w:rPr/>
        <w:t>O</w:t>
      </w:r>
      <w:r>
        <w:rPr>
          <w:spacing w:val="-2"/>
        </w:rPr>
        <w:t> </w:t>
      </w:r>
      <w:r>
        <w:rPr/>
        <w:t>processo</w:t>
      </w:r>
      <w:r>
        <w:rPr>
          <w:spacing w:val="-1"/>
        </w:rPr>
        <w:t> </w:t>
      </w:r>
      <w:r>
        <w:rPr/>
        <w:t>de</w:t>
      </w:r>
      <w:r>
        <w:rPr>
          <w:spacing w:val="-2"/>
        </w:rPr>
        <w:t> </w:t>
      </w:r>
      <w:r>
        <w:rPr/>
        <w:t>atendimento</w:t>
      </w:r>
      <w:r>
        <w:rPr>
          <w:spacing w:val="-2"/>
        </w:rPr>
        <w:t> </w:t>
      </w:r>
      <w:r>
        <w:rPr/>
        <w:t>das</w:t>
      </w:r>
      <w:r>
        <w:rPr>
          <w:spacing w:val="-2"/>
        </w:rPr>
        <w:t> </w:t>
      </w:r>
      <w:r>
        <w:rPr/>
        <w:t>solicitações</w:t>
      </w:r>
      <w:r>
        <w:rPr>
          <w:spacing w:val="-1"/>
        </w:rPr>
        <w:t> </w:t>
      </w:r>
      <w:r>
        <w:rPr/>
        <w:t>de</w:t>
      </w:r>
      <w:r>
        <w:rPr>
          <w:spacing w:val="-2"/>
        </w:rPr>
        <w:t> </w:t>
      </w:r>
      <w:r>
        <w:rPr/>
        <w:t>informação</w:t>
      </w:r>
      <w:r>
        <w:rPr>
          <w:spacing w:val="-2"/>
        </w:rPr>
        <w:t> </w:t>
      </w:r>
      <w:r>
        <w:rPr/>
        <w:t>está</w:t>
      </w:r>
      <w:r>
        <w:rPr>
          <w:spacing w:val="-2"/>
        </w:rPr>
        <w:t> </w:t>
      </w:r>
      <w:r>
        <w:rPr/>
        <w:t>em</w:t>
      </w:r>
      <w:r>
        <w:rPr>
          <w:spacing w:val="-1"/>
        </w:rPr>
        <w:t> </w:t>
      </w:r>
      <w:r>
        <w:rPr/>
        <w:t>conformidade</w:t>
      </w:r>
      <w:r>
        <w:rPr>
          <w:spacing w:val="-2"/>
        </w:rPr>
        <w:t> </w:t>
      </w:r>
      <w:r>
        <w:rPr/>
        <w:t>com</w:t>
      </w:r>
      <w:r>
        <w:rPr>
          <w:spacing w:val="-2"/>
        </w:rPr>
        <w:t> </w:t>
      </w:r>
      <w:r>
        <w:rPr/>
        <w:t>o</w:t>
      </w:r>
      <w:r>
        <w:rPr>
          <w:spacing w:val="-2"/>
        </w:rPr>
        <w:t> </w:t>
      </w:r>
      <w:r>
        <w:rPr/>
        <w:t>Ato</w:t>
      </w:r>
      <w:r>
        <w:rPr>
          <w:spacing w:val="-2"/>
        </w:rPr>
        <w:t> </w:t>
      </w:r>
      <w:r>
        <w:rPr/>
        <w:t>da Mesa</w:t>
      </w:r>
      <w:r>
        <w:rPr>
          <w:spacing w:val="-4"/>
        </w:rPr>
        <w:t> </w:t>
      </w:r>
      <w:r>
        <w:rPr/>
        <w:t>nº</w:t>
      </w:r>
      <w:r>
        <w:rPr>
          <w:spacing w:val="-4"/>
        </w:rPr>
        <w:t> </w:t>
      </w:r>
      <w:r>
        <w:rPr/>
        <w:t>58,</w:t>
      </w:r>
      <w:r>
        <w:rPr>
          <w:spacing w:val="-4"/>
        </w:rPr>
        <w:t> </w:t>
      </w:r>
      <w:r>
        <w:rPr/>
        <w:t>de</w:t>
      </w:r>
      <w:r>
        <w:rPr>
          <w:spacing w:val="-4"/>
        </w:rPr>
        <w:t> </w:t>
      </w:r>
      <w:r>
        <w:rPr/>
        <w:t>08</w:t>
      </w:r>
      <w:r>
        <w:rPr>
          <w:spacing w:val="-4"/>
        </w:rPr>
        <w:t> </w:t>
      </w:r>
      <w:r>
        <w:rPr/>
        <w:t>de</w:t>
      </w:r>
      <w:r>
        <w:rPr>
          <w:spacing w:val="-4"/>
        </w:rPr>
        <w:t> </w:t>
      </w:r>
      <w:r>
        <w:rPr/>
        <w:t>janeiro</w:t>
      </w:r>
      <w:r>
        <w:rPr>
          <w:spacing w:val="-4"/>
        </w:rPr>
        <w:t> </w:t>
      </w:r>
      <w:r>
        <w:rPr/>
        <w:t>de</w:t>
      </w:r>
      <w:r>
        <w:rPr>
          <w:spacing w:val="-4"/>
        </w:rPr>
        <w:t> </w:t>
      </w:r>
      <w:r>
        <w:rPr/>
        <w:t>2013,</w:t>
      </w:r>
      <w:r>
        <w:rPr>
          <w:spacing w:val="-4"/>
        </w:rPr>
        <w:t> </w:t>
      </w:r>
      <w:r>
        <w:rPr/>
        <w:t>que</w:t>
      </w:r>
      <w:r>
        <w:rPr>
          <w:spacing w:val="-4"/>
        </w:rPr>
        <w:t> </w:t>
      </w:r>
      <w:r>
        <w:rPr/>
        <w:t>estabelece</w:t>
      </w:r>
      <w:r>
        <w:rPr>
          <w:spacing w:val="-4"/>
        </w:rPr>
        <w:t> </w:t>
      </w:r>
      <w:r>
        <w:rPr/>
        <w:t>diretrizes</w:t>
      </w:r>
      <w:r>
        <w:rPr>
          <w:spacing w:val="-4"/>
        </w:rPr>
        <w:t> </w:t>
      </w:r>
      <w:r>
        <w:rPr/>
        <w:t>para</w:t>
      </w:r>
      <w:r>
        <w:rPr>
          <w:spacing w:val="-4"/>
        </w:rPr>
        <w:t> </w:t>
      </w:r>
      <w:r>
        <w:rPr/>
        <w:t>a</w:t>
      </w:r>
      <w:r>
        <w:rPr>
          <w:spacing w:val="-4"/>
        </w:rPr>
        <w:t> </w:t>
      </w:r>
      <w:r>
        <w:rPr/>
        <w:t>gestão</w:t>
      </w:r>
      <w:r>
        <w:rPr>
          <w:spacing w:val="-4"/>
        </w:rPr>
        <w:t> </w:t>
      </w:r>
      <w:r>
        <w:rPr/>
        <w:t>do</w:t>
      </w:r>
      <w:r>
        <w:rPr>
          <w:spacing w:val="-4"/>
        </w:rPr>
        <w:t> </w:t>
      </w:r>
      <w:r>
        <w:rPr/>
        <w:t>relacionamento da</w:t>
      </w:r>
      <w:r>
        <w:rPr>
          <w:spacing w:val="-16"/>
        </w:rPr>
        <w:t> </w:t>
      </w:r>
      <w:r>
        <w:rPr/>
        <w:t>Câmara</w:t>
      </w:r>
      <w:r>
        <w:rPr>
          <w:spacing w:val="-16"/>
        </w:rPr>
        <w:t> </w:t>
      </w:r>
      <w:r>
        <w:rPr/>
        <w:t>dos</w:t>
      </w:r>
      <w:r>
        <w:rPr>
          <w:spacing w:val="-16"/>
        </w:rPr>
        <w:t> </w:t>
      </w:r>
      <w:r>
        <w:rPr/>
        <w:t>Deputados</w:t>
      </w:r>
      <w:r>
        <w:rPr>
          <w:spacing w:val="-16"/>
        </w:rPr>
        <w:t> </w:t>
      </w:r>
      <w:r>
        <w:rPr/>
        <w:t>com</w:t>
      </w:r>
      <w:r>
        <w:rPr>
          <w:spacing w:val="-16"/>
        </w:rPr>
        <w:t> </w:t>
      </w:r>
      <w:r>
        <w:rPr/>
        <w:t>a</w:t>
      </w:r>
      <w:r>
        <w:rPr>
          <w:spacing w:val="-16"/>
        </w:rPr>
        <w:t> </w:t>
      </w:r>
      <w:r>
        <w:rPr/>
        <w:t>sociedade.</w:t>
      </w:r>
      <w:r>
        <w:rPr>
          <w:spacing w:val="-16"/>
        </w:rPr>
        <w:t> </w:t>
      </w:r>
      <w:r>
        <w:rPr/>
        <w:t>O</w:t>
      </w:r>
      <w:r>
        <w:rPr>
          <w:spacing w:val="-16"/>
        </w:rPr>
        <w:t> </w:t>
      </w:r>
      <w:r>
        <w:rPr/>
        <w:t>atendimento</w:t>
      </w:r>
      <w:r>
        <w:rPr>
          <w:spacing w:val="-16"/>
        </w:rPr>
        <w:t> </w:t>
      </w:r>
      <w:r>
        <w:rPr/>
        <w:t>das</w:t>
      </w:r>
      <w:r>
        <w:rPr>
          <w:spacing w:val="-16"/>
        </w:rPr>
        <w:t> </w:t>
      </w:r>
      <w:r>
        <w:rPr/>
        <w:t>demandas</w:t>
      </w:r>
      <w:r>
        <w:rPr>
          <w:spacing w:val="-16"/>
        </w:rPr>
        <w:t> </w:t>
      </w:r>
      <w:r>
        <w:rPr/>
        <w:t>está</w:t>
      </w:r>
      <w:r>
        <w:rPr>
          <w:spacing w:val="-16"/>
        </w:rPr>
        <w:t> </w:t>
      </w:r>
      <w:r>
        <w:rPr/>
        <w:t>sistematizado</w:t>
      </w:r>
      <w:r>
        <w:rPr>
          <w:spacing w:val="-16"/>
        </w:rPr>
        <w:t> </w:t>
      </w:r>
      <w:r>
        <w:rPr/>
        <w:t>em linhas e níveis. Linhas de atendimento são entendidas como os órgãos responsáveis pela recep- ção,</w:t>
      </w:r>
      <w:r>
        <w:rPr>
          <w:spacing w:val="-16"/>
        </w:rPr>
        <w:t> </w:t>
      </w:r>
      <w:r>
        <w:rPr/>
        <w:t>triagem</w:t>
      </w:r>
      <w:r>
        <w:rPr>
          <w:spacing w:val="-16"/>
        </w:rPr>
        <w:t> </w:t>
      </w:r>
      <w:r>
        <w:rPr/>
        <w:t>e</w:t>
      </w:r>
      <w:r>
        <w:rPr>
          <w:spacing w:val="-15"/>
        </w:rPr>
        <w:t> </w:t>
      </w:r>
      <w:r>
        <w:rPr/>
        <w:t>resposta</w:t>
      </w:r>
      <w:r>
        <w:rPr>
          <w:spacing w:val="-15"/>
        </w:rPr>
        <w:t> </w:t>
      </w:r>
      <w:r>
        <w:rPr/>
        <w:t>às</w:t>
      </w:r>
      <w:r>
        <w:rPr>
          <w:spacing w:val="-16"/>
        </w:rPr>
        <w:t> </w:t>
      </w:r>
      <w:r>
        <w:rPr/>
        <w:t>demandas,</w:t>
      </w:r>
      <w:r>
        <w:rPr>
          <w:spacing w:val="-15"/>
        </w:rPr>
        <w:t> </w:t>
      </w:r>
      <w:r>
        <w:rPr/>
        <w:t>segundo</w:t>
      </w:r>
      <w:r>
        <w:rPr>
          <w:spacing w:val="-15"/>
        </w:rPr>
        <w:t> </w:t>
      </w:r>
      <w:r>
        <w:rPr/>
        <w:t>o</w:t>
      </w:r>
      <w:r>
        <w:rPr>
          <w:spacing w:val="-15"/>
        </w:rPr>
        <w:t> </w:t>
      </w:r>
      <w:r>
        <w:rPr/>
        <w:t>uso</w:t>
      </w:r>
      <w:r>
        <w:rPr>
          <w:spacing w:val="-15"/>
        </w:rPr>
        <w:t> </w:t>
      </w:r>
      <w:r>
        <w:rPr/>
        <w:t>ou</w:t>
      </w:r>
      <w:r>
        <w:rPr>
          <w:spacing w:val="-15"/>
        </w:rPr>
        <w:t> </w:t>
      </w:r>
      <w:r>
        <w:rPr/>
        <w:t>não</w:t>
      </w:r>
      <w:r>
        <w:rPr>
          <w:spacing w:val="-15"/>
        </w:rPr>
        <w:t> </w:t>
      </w:r>
      <w:r>
        <w:rPr/>
        <w:t>dos</w:t>
      </w:r>
      <w:r>
        <w:rPr>
          <w:spacing w:val="-16"/>
        </w:rPr>
        <w:t> </w:t>
      </w:r>
      <w:r>
        <w:rPr/>
        <w:t>canais</w:t>
      </w:r>
      <w:r>
        <w:rPr>
          <w:spacing w:val="-16"/>
        </w:rPr>
        <w:t> </w:t>
      </w:r>
      <w:r>
        <w:rPr/>
        <w:t>institucionais</w:t>
      </w:r>
      <w:r>
        <w:rPr>
          <w:spacing w:val="-16"/>
        </w:rPr>
        <w:t> </w:t>
      </w:r>
      <w:r>
        <w:rPr/>
        <w:t>de</w:t>
      </w:r>
      <w:r>
        <w:rPr>
          <w:spacing w:val="-15"/>
        </w:rPr>
        <w:t> </w:t>
      </w:r>
      <w:r>
        <w:rPr/>
        <w:t>interação direta</w:t>
      </w:r>
      <w:r>
        <w:rPr>
          <w:spacing w:val="-5"/>
        </w:rPr>
        <w:t> </w:t>
      </w:r>
      <w:r>
        <w:rPr/>
        <w:t>com</w:t>
      </w:r>
      <w:r>
        <w:rPr>
          <w:spacing w:val="-5"/>
        </w:rPr>
        <w:t> </w:t>
      </w:r>
      <w:r>
        <w:rPr/>
        <w:t>a</w:t>
      </w:r>
      <w:r>
        <w:rPr>
          <w:spacing w:val="-5"/>
        </w:rPr>
        <w:t> </w:t>
      </w:r>
      <w:r>
        <w:rPr/>
        <w:t>sociedade.</w:t>
      </w:r>
      <w:r>
        <w:rPr>
          <w:spacing w:val="-5"/>
        </w:rPr>
        <w:t> </w:t>
      </w:r>
      <w:r>
        <w:rPr/>
        <w:t>Os</w:t>
      </w:r>
      <w:r>
        <w:rPr>
          <w:spacing w:val="-5"/>
        </w:rPr>
        <w:t> </w:t>
      </w:r>
      <w:r>
        <w:rPr/>
        <w:t>níveis</w:t>
      </w:r>
      <w:r>
        <w:rPr>
          <w:spacing w:val="-5"/>
        </w:rPr>
        <w:t> </w:t>
      </w:r>
      <w:r>
        <w:rPr/>
        <w:t>de</w:t>
      </w:r>
      <w:r>
        <w:rPr>
          <w:spacing w:val="-5"/>
        </w:rPr>
        <w:t> </w:t>
      </w:r>
      <w:r>
        <w:rPr/>
        <w:t>atendimento</w:t>
      </w:r>
      <w:r>
        <w:rPr>
          <w:spacing w:val="-5"/>
        </w:rPr>
        <w:t> </w:t>
      </w:r>
      <w:r>
        <w:rPr/>
        <w:t>dizem</w:t>
      </w:r>
      <w:r>
        <w:rPr>
          <w:spacing w:val="-5"/>
        </w:rPr>
        <w:t> </w:t>
      </w:r>
      <w:r>
        <w:rPr/>
        <w:t>respeito</w:t>
      </w:r>
      <w:r>
        <w:rPr>
          <w:spacing w:val="-5"/>
        </w:rPr>
        <w:t> </w:t>
      </w:r>
      <w:r>
        <w:rPr/>
        <w:t>à</w:t>
      </w:r>
      <w:r>
        <w:rPr>
          <w:spacing w:val="-5"/>
        </w:rPr>
        <w:t> </w:t>
      </w:r>
      <w:r>
        <w:rPr/>
        <w:t>complexidade</w:t>
      </w:r>
      <w:r>
        <w:rPr>
          <w:spacing w:val="-5"/>
        </w:rPr>
        <w:t> </w:t>
      </w:r>
      <w:r>
        <w:rPr/>
        <w:t>das</w:t>
      </w:r>
      <w:r>
        <w:rPr>
          <w:spacing w:val="-5"/>
        </w:rPr>
        <w:t> </w:t>
      </w:r>
      <w:r>
        <w:rPr/>
        <w:t>demandas e à possibilidade de pronta resolução, necessidade de pesquisa complementar ou de análise e decisão pela administração da Casa.</w:t>
      </w:r>
    </w:p>
    <w:p>
      <w:pPr>
        <w:spacing w:after="0" w:line="264" w:lineRule="auto"/>
        <w:jc w:val="both"/>
        <w:sectPr>
          <w:footerReference w:type="even" r:id="rId40"/>
          <w:footerReference w:type="default" r:id="rId41"/>
          <w:pgSz w:w="11910" w:h="16840"/>
          <w:pgMar w:header="0" w:footer="686" w:top="660" w:bottom="880" w:left="740" w:right="0"/>
          <w:pgNumType w:start="30"/>
        </w:sectPr>
      </w:pPr>
    </w:p>
    <w:p>
      <w:pPr>
        <w:pStyle w:val="Heading4"/>
        <w:numPr>
          <w:ilvl w:val="0"/>
          <w:numId w:val="4"/>
        </w:numPr>
        <w:tabs>
          <w:tab w:pos="505" w:val="left" w:leader="none"/>
        </w:tabs>
        <w:spacing w:line="240" w:lineRule="auto" w:before="72" w:after="0"/>
        <w:ind w:left="505" w:right="0" w:hanging="395"/>
        <w:jc w:val="left"/>
        <w:rPr>
          <w:b/>
        </w:rPr>
      </w:pPr>
      <w:r>
        <w:rPr>
          <w:b/>
        </w:rPr>
        <w:t>Abrangência</w:t>
      </w:r>
      <w:r>
        <w:rPr>
          <w:b/>
          <w:spacing w:val="-3"/>
        </w:rPr>
        <w:t> </w:t>
      </w:r>
      <w:r>
        <w:rPr>
          <w:b/>
        </w:rPr>
        <w:t>das</w:t>
      </w:r>
      <w:r>
        <w:rPr>
          <w:b/>
          <w:spacing w:val="-3"/>
        </w:rPr>
        <w:t> </w:t>
      </w:r>
      <w:r>
        <w:rPr>
          <w:b/>
          <w:spacing w:val="-2"/>
        </w:rPr>
        <w:t>estatísticas</w:t>
      </w:r>
    </w:p>
    <w:p>
      <w:pPr>
        <w:pStyle w:val="BodyText"/>
        <w:spacing w:line="264" w:lineRule="auto" w:before="285"/>
        <w:ind w:left="110" w:right="847"/>
        <w:jc w:val="both"/>
      </w:pPr>
      <w:r>
        <w:rPr/>
        <w:t>O conjunto de tabelas e gráficos que compõem este relatório se restringe ao período de 1º de janeiro</w:t>
      </w:r>
      <w:r>
        <w:rPr>
          <w:spacing w:val="-3"/>
        </w:rPr>
        <w:t> </w:t>
      </w:r>
      <w:r>
        <w:rPr/>
        <w:t>de</w:t>
      </w:r>
      <w:r>
        <w:rPr>
          <w:spacing w:val="-3"/>
        </w:rPr>
        <w:t> </w:t>
      </w:r>
      <w:r>
        <w:rPr/>
        <w:t>2013</w:t>
      </w:r>
      <w:r>
        <w:rPr>
          <w:spacing w:val="-3"/>
        </w:rPr>
        <w:t> </w:t>
      </w:r>
      <w:r>
        <w:rPr/>
        <w:t>a</w:t>
      </w:r>
      <w:r>
        <w:rPr>
          <w:spacing w:val="-3"/>
        </w:rPr>
        <w:t> </w:t>
      </w:r>
      <w:r>
        <w:rPr/>
        <w:t>30</w:t>
      </w:r>
      <w:r>
        <w:rPr>
          <w:spacing w:val="-3"/>
        </w:rPr>
        <w:t> </w:t>
      </w:r>
      <w:r>
        <w:rPr/>
        <w:t>de</w:t>
      </w:r>
      <w:r>
        <w:rPr>
          <w:spacing w:val="-3"/>
        </w:rPr>
        <w:t> </w:t>
      </w:r>
      <w:r>
        <w:rPr/>
        <w:t>abril</w:t>
      </w:r>
      <w:r>
        <w:rPr>
          <w:spacing w:val="-3"/>
        </w:rPr>
        <w:t> </w:t>
      </w:r>
      <w:r>
        <w:rPr/>
        <w:t>de</w:t>
      </w:r>
      <w:r>
        <w:rPr>
          <w:spacing w:val="-3"/>
        </w:rPr>
        <w:t> </w:t>
      </w:r>
      <w:r>
        <w:rPr/>
        <w:t>2015,</w:t>
      </w:r>
      <w:r>
        <w:rPr>
          <w:spacing w:val="-3"/>
        </w:rPr>
        <w:t> </w:t>
      </w:r>
      <w:r>
        <w:rPr/>
        <w:t>abrangendo</w:t>
      </w:r>
      <w:r>
        <w:rPr>
          <w:spacing w:val="-3"/>
        </w:rPr>
        <w:t> </w:t>
      </w:r>
      <w:r>
        <w:rPr/>
        <w:t>os</w:t>
      </w:r>
      <w:r>
        <w:rPr>
          <w:spacing w:val="-3"/>
        </w:rPr>
        <w:t> </w:t>
      </w:r>
      <w:r>
        <w:rPr/>
        <w:t>dois</w:t>
      </w:r>
      <w:r>
        <w:rPr>
          <w:spacing w:val="-3"/>
        </w:rPr>
        <w:t> </w:t>
      </w:r>
      <w:r>
        <w:rPr/>
        <w:t>anos</w:t>
      </w:r>
      <w:r>
        <w:rPr>
          <w:spacing w:val="-3"/>
        </w:rPr>
        <w:t> </w:t>
      </w:r>
      <w:r>
        <w:rPr/>
        <w:t>da</w:t>
      </w:r>
      <w:r>
        <w:rPr>
          <w:spacing w:val="-3"/>
        </w:rPr>
        <w:t> </w:t>
      </w:r>
      <w:r>
        <w:rPr/>
        <w:t>vigência</w:t>
      </w:r>
      <w:r>
        <w:rPr>
          <w:spacing w:val="-3"/>
        </w:rPr>
        <w:t> </w:t>
      </w:r>
      <w:r>
        <w:rPr/>
        <w:t>da</w:t>
      </w:r>
      <w:r>
        <w:rPr>
          <w:spacing w:val="-3"/>
        </w:rPr>
        <w:t> </w:t>
      </w:r>
      <w:r>
        <w:rPr/>
        <w:t>LAI.</w:t>
      </w:r>
      <w:r>
        <w:rPr>
          <w:spacing w:val="40"/>
        </w:rPr>
        <w:t> </w:t>
      </w:r>
      <w:r>
        <w:rPr/>
        <w:t>São</w:t>
      </w:r>
      <w:r>
        <w:rPr>
          <w:spacing w:val="-3"/>
        </w:rPr>
        <w:t> </w:t>
      </w:r>
      <w:r>
        <w:rPr/>
        <w:t>também apresentadas informações agregadas para o ano de 2013.</w:t>
      </w:r>
    </w:p>
    <w:p>
      <w:pPr>
        <w:pStyle w:val="BodyText"/>
        <w:spacing w:line="264" w:lineRule="auto" w:before="166"/>
        <w:ind w:left="110" w:right="848"/>
        <w:jc w:val="both"/>
      </w:pPr>
      <w:r>
        <w:rPr/>
        <w:t>A</w:t>
      </w:r>
      <w:r>
        <w:rPr>
          <w:spacing w:val="-5"/>
        </w:rPr>
        <w:t> </w:t>
      </w:r>
      <w:r>
        <w:rPr/>
        <w:t>partir</w:t>
      </w:r>
      <w:r>
        <w:rPr>
          <w:spacing w:val="-5"/>
        </w:rPr>
        <w:t> </w:t>
      </w:r>
      <w:r>
        <w:rPr/>
        <w:t>de</w:t>
      </w:r>
      <w:r>
        <w:rPr>
          <w:spacing w:val="-5"/>
        </w:rPr>
        <w:t> </w:t>
      </w:r>
      <w:r>
        <w:rPr/>
        <w:t>janeiro</w:t>
      </w:r>
      <w:r>
        <w:rPr>
          <w:spacing w:val="-5"/>
        </w:rPr>
        <w:t> </w:t>
      </w:r>
      <w:r>
        <w:rPr/>
        <w:t>de</w:t>
      </w:r>
      <w:r>
        <w:rPr>
          <w:spacing w:val="-5"/>
        </w:rPr>
        <w:t> </w:t>
      </w:r>
      <w:r>
        <w:rPr/>
        <w:t>2013,</w:t>
      </w:r>
      <w:r>
        <w:rPr>
          <w:spacing w:val="-5"/>
        </w:rPr>
        <w:t> </w:t>
      </w:r>
      <w:r>
        <w:rPr/>
        <w:t>as</w:t>
      </w:r>
      <w:r>
        <w:rPr>
          <w:spacing w:val="-5"/>
        </w:rPr>
        <w:t> </w:t>
      </w:r>
      <w:r>
        <w:rPr/>
        <w:t>informações</w:t>
      </w:r>
      <w:r>
        <w:rPr>
          <w:spacing w:val="-5"/>
        </w:rPr>
        <w:t> </w:t>
      </w:r>
      <w:r>
        <w:rPr/>
        <w:t>abrangem</w:t>
      </w:r>
      <w:r>
        <w:rPr>
          <w:spacing w:val="-5"/>
        </w:rPr>
        <w:t> </w:t>
      </w:r>
      <w:r>
        <w:rPr/>
        <w:t>dados</w:t>
      </w:r>
      <w:r>
        <w:rPr>
          <w:spacing w:val="-5"/>
        </w:rPr>
        <w:t> </w:t>
      </w:r>
      <w:r>
        <w:rPr/>
        <w:t>de</w:t>
      </w:r>
      <w:r>
        <w:rPr>
          <w:spacing w:val="-5"/>
        </w:rPr>
        <w:t> </w:t>
      </w:r>
      <w:r>
        <w:rPr/>
        <w:t>todos</w:t>
      </w:r>
      <w:r>
        <w:rPr>
          <w:spacing w:val="-5"/>
        </w:rPr>
        <w:t> </w:t>
      </w:r>
      <w:r>
        <w:rPr/>
        <w:t>os</w:t>
      </w:r>
      <w:r>
        <w:rPr>
          <w:spacing w:val="-5"/>
        </w:rPr>
        <w:t> </w:t>
      </w:r>
      <w:r>
        <w:rPr/>
        <w:t>SIC</w:t>
      </w:r>
      <w:r>
        <w:rPr>
          <w:spacing w:val="-5"/>
        </w:rPr>
        <w:t> </w:t>
      </w:r>
      <w:r>
        <w:rPr/>
        <w:t>setoriais.</w:t>
      </w:r>
      <w:r>
        <w:rPr>
          <w:spacing w:val="-5"/>
        </w:rPr>
        <w:t> </w:t>
      </w:r>
      <w:r>
        <w:rPr/>
        <w:t>O</w:t>
      </w:r>
      <w:r>
        <w:rPr>
          <w:spacing w:val="-5"/>
        </w:rPr>
        <w:t> </w:t>
      </w:r>
      <w:r>
        <w:rPr/>
        <w:t>período anterior considera apenas informações do SIC-Central e da Secom.</w:t>
      </w:r>
    </w:p>
    <w:p>
      <w:pPr>
        <w:pStyle w:val="BodyText"/>
        <w:spacing w:before="278"/>
      </w:pPr>
    </w:p>
    <w:p>
      <w:pPr>
        <w:pStyle w:val="Heading4"/>
        <w:numPr>
          <w:ilvl w:val="0"/>
          <w:numId w:val="4"/>
        </w:numPr>
        <w:tabs>
          <w:tab w:pos="505" w:val="left" w:leader="none"/>
        </w:tabs>
        <w:spacing w:line="240" w:lineRule="auto" w:before="0" w:after="0"/>
        <w:ind w:left="505" w:right="0" w:hanging="395"/>
        <w:jc w:val="left"/>
        <w:rPr>
          <w:b/>
        </w:rPr>
      </w:pPr>
      <w:r>
        <w:rPr>
          <w:b/>
        </w:rPr>
        <w:t>Solicitações</w:t>
      </w:r>
      <w:r>
        <w:rPr>
          <w:b/>
          <w:spacing w:val="-4"/>
        </w:rPr>
        <w:t> </w:t>
      </w:r>
      <w:r>
        <w:rPr>
          <w:b/>
        </w:rPr>
        <w:t>de</w:t>
      </w:r>
      <w:r>
        <w:rPr>
          <w:b/>
          <w:spacing w:val="-3"/>
        </w:rPr>
        <w:t> </w:t>
      </w:r>
      <w:r>
        <w:rPr>
          <w:b/>
        </w:rPr>
        <w:t>acesso</w:t>
      </w:r>
      <w:r>
        <w:rPr>
          <w:b/>
          <w:spacing w:val="-4"/>
        </w:rPr>
        <w:t> </w:t>
      </w:r>
      <w:r>
        <w:rPr>
          <w:b/>
        </w:rPr>
        <w:t>a</w:t>
      </w:r>
      <w:r>
        <w:rPr>
          <w:b/>
          <w:spacing w:val="-3"/>
        </w:rPr>
        <w:t> </w:t>
      </w:r>
      <w:r>
        <w:rPr>
          <w:b/>
        </w:rPr>
        <w:t>informação:</w:t>
      </w:r>
      <w:r>
        <w:rPr>
          <w:b/>
          <w:spacing w:val="-4"/>
        </w:rPr>
        <w:t> </w:t>
      </w:r>
      <w:r>
        <w:rPr>
          <w:b/>
        </w:rPr>
        <w:t>conceitos</w:t>
      </w:r>
      <w:r>
        <w:rPr>
          <w:b/>
          <w:spacing w:val="-3"/>
        </w:rPr>
        <w:t> </w:t>
      </w:r>
      <w:r>
        <w:rPr>
          <w:b/>
          <w:spacing w:val="-2"/>
        </w:rPr>
        <w:t>utilizados</w:t>
      </w:r>
    </w:p>
    <w:p>
      <w:pPr>
        <w:pStyle w:val="BodyText"/>
        <w:spacing w:line="264" w:lineRule="auto" w:before="285"/>
        <w:ind w:left="110" w:right="848"/>
        <w:jc w:val="both"/>
      </w:pPr>
      <w:r>
        <w:rPr>
          <w:b/>
        </w:rPr>
        <w:t>Solicitação de acesso a informação: </w:t>
      </w:r>
      <w:r>
        <w:rPr/>
        <w:t>todo e qualquer pedido sobre informações produzidas</w:t>
      </w:r>
      <w:r>
        <w:rPr>
          <w:spacing w:val="80"/>
          <w:w w:val="150"/>
        </w:rPr>
        <w:t> </w:t>
      </w:r>
      <w:r>
        <w:rPr/>
        <w:t>ou acumuladas pela Câmara dos Deputados na consecução de sua missão institucional, inde- pendentemente de ser citada a LAI, recebidos por meio de qualquer dos canais de atendimento disponíveis aos solicitantes.</w:t>
      </w:r>
    </w:p>
    <w:p>
      <w:pPr>
        <w:pStyle w:val="BodyText"/>
        <w:spacing w:line="264" w:lineRule="auto" w:before="165"/>
        <w:ind w:left="110" w:right="848"/>
        <w:jc w:val="both"/>
      </w:pPr>
      <w:r>
        <w:rPr>
          <w:b/>
        </w:rPr>
        <w:t>Solicitações recebidas: </w:t>
      </w:r>
      <w:r>
        <w:rPr/>
        <w:t>corresponde ao total de solicitações de acesso a informação recebidas no mês de referência pelo SIC-CD em todos os canais de atendimento (eletrônico, telefônico e presencial), inclusive os encaminhamentos efetuados ao SIC-Central pelo balcão de informações do SIC-CD. As informações prestadas de forma presencial por esse balcão relacionadas a temas institucionais e à atividade legislativa são computadas separadamente, em virtude da impossibi- lidade de identificação do solicitante.</w:t>
      </w:r>
    </w:p>
    <w:p>
      <w:pPr>
        <w:spacing w:line="264" w:lineRule="auto" w:before="163"/>
        <w:ind w:left="110" w:right="850" w:firstLine="0"/>
        <w:jc w:val="both"/>
        <w:rPr>
          <w:sz w:val="24"/>
        </w:rPr>
      </w:pPr>
      <w:r>
        <w:rPr>
          <w:b/>
          <w:sz w:val="24"/>
        </w:rPr>
        <w:t>Solicitações finalizadas: </w:t>
      </w:r>
      <w:r>
        <w:rPr>
          <w:sz w:val="24"/>
        </w:rPr>
        <w:t>corresponde ao somatório das solicitações atendidas e indeferidas no mês de referência.</w:t>
      </w:r>
    </w:p>
    <w:p>
      <w:pPr>
        <w:pStyle w:val="BodyText"/>
        <w:spacing w:line="264" w:lineRule="auto" w:before="168"/>
        <w:ind w:left="110" w:right="849"/>
        <w:jc w:val="both"/>
      </w:pPr>
      <w:r>
        <w:rPr>
          <w:b/>
        </w:rPr>
        <w:t>Solicitações atendidas: </w:t>
      </w:r>
      <w:r>
        <w:rPr/>
        <w:t>total de solicitações para as quais foi concedido acesso total ou parcial às informações solicitadas no mês de referência.</w:t>
      </w:r>
    </w:p>
    <w:p>
      <w:pPr>
        <w:pStyle w:val="BodyText"/>
        <w:spacing w:line="264" w:lineRule="auto" w:before="167"/>
        <w:ind w:left="110" w:right="848"/>
        <w:jc w:val="both"/>
      </w:pPr>
      <w:r>
        <w:rPr>
          <w:b/>
        </w:rPr>
        <w:t>Solicitações indeferidas: </w:t>
      </w:r>
      <w:r>
        <w:rPr/>
        <w:t>total de solicitações no mês de referência às quais negou-se integral- mente o acesso às informações solicitadas, por um dos motivos relacionados no item 4.</w:t>
      </w:r>
    </w:p>
    <w:p>
      <w:pPr>
        <w:pStyle w:val="BodyText"/>
        <w:spacing w:line="264" w:lineRule="auto" w:before="168"/>
        <w:ind w:left="110" w:right="849"/>
        <w:jc w:val="both"/>
      </w:pPr>
      <w:r>
        <w:rPr>
          <w:b/>
        </w:rPr>
        <w:t>Solicitações</w:t>
      </w:r>
      <w:r>
        <w:rPr>
          <w:b/>
          <w:spacing w:val="-3"/>
        </w:rPr>
        <w:t> </w:t>
      </w:r>
      <w:r>
        <w:rPr>
          <w:b/>
        </w:rPr>
        <w:t>em</w:t>
      </w:r>
      <w:r>
        <w:rPr>
          <w:b/>
          <w:spacing w:val="-3"/>
        </w:rPr>
        <w:t> </w:t>
      </w:r>
      <w:r>
        <w:rPr>
          <w:b/>
        </w:rPr>
        <w:t>tramitação:</w:t>
      </w:r>
      <w:r>
        <w:rPr>
          <w:b/>
          <w:spacing w:val="-3"/>
        </w:rPr>
        <w:t> </w:t>
      </w:r>
      <w:r>
        <w:rPr/>
        <w:t>corresponde</w:t>
      </w:r>
      <w:r>
        <w:rPr>
          <w:spacing w:val="-3"/>
        </w:rPr>
        <w:t> </w:t>
      </w:r>
      <w:r>
        <w:rPr/>
        <w:t>ao</w:t>
      </w:r>
      <w:r>
        <w:rPr>
          <w:spacing w:val="-3"/>
        </w:rPr>
        <w:t> </w:t>
      </w:r>
      <w:r>
        <w:rPr/>
        <w:t>estoque,</w:t>
      </w:r>
      <w:r>
        <w:rPr>
          <w:spacing w:val="-3"/>
        </w:rPr>
        <w:t> </w:t>
      </w:r>
      <w:r>
        <w:rPr/>
        <w:t>no</w:t>
      </w:r>
      <w:r>
        <w:rPr>
          <w:spacing w:val="-3"/>
        </w:rPr>
        <w:t> </w:t>
      </w:r>
      <w:r>
        <w:rPr/>
        <w:t>mês</w:t>
      </w:r>
      <w:r>
        <w:rPr>
          <w:spacing w:val="-3"/>
        </w:rPr>
        <w:t> </w:t>
      </w:r>
      <w:r>
        <w:rPr/>
        <w:t>de</w:t>
      </w:r>
      <w:r>
        <w:rPr>
          <w:spacing w:val="-3"/>
        </w:rPr>
        <w:t> </w:t>
      </w:r>
      <w:r>
        <w:rPr/>
        <w:t>referência,</w:t>
      </w:r>
      <w:r>
        <w:rPr>
          <w:spacing w:val="-3"/>
        </w:rPr>
        <w:t> </w:t>
      </w:r>
      <w:r>
        <w:rPr/>
        <w:t>de</w:t>
      </w:r>
      <w:r>
        <w:rPr>
          <w:spacing w:val="-3"/>
        </w:rPr>
        <w:t> </w:t>
      </w:r>
      <w:r>
        <w:rPr/>
        <w:t>solicitações</w:t>
      </w:r>
      <w:r>
        <w:rPr>
          <w:spacing w:val="-3"/>
        </w:rPr>
        <w:t> </w:t>
      </w:r>
      <w:r>
        <w:rPr/>
        <w:t>que </w:t>
      </w:r>
      <w:r>
        <w:rPr>
          <w:spacing w:val="-2"/>
        </w:rPr>
        <w:t>ainda</w:t>
      </w:r>
      <w:r>
        <w:rPr>
          <w:spacing w:val="-7"/>
        </w:rPr>
        <w:t> </w:t>
      </w:r>
      <w:r>
        <w:rPr>
          <w:spacing w:val="-2"/>
        </w:rPr>
        <w:t>estão</w:t>
      </w:r>
      <w:r>
        <w:rPr>
          <w:spacing w:val="-7"/>
        </w:rPr>
        <w:t> </w:t>
      </w:r>
      <w:r>
        <w:rPr>
          <w:spacing w:val="-2"/>
        </w:rPr>
        <w:t>em</w:t>
      </w:r>
      <w:r>
        <w:rPr>
          <w:spacing w:val="-7"/>
        </w:rPr>
        <w:t> </w:t>
      </w:r>
      <w:r>
        <w:rPr>
          <w:spacing w:val="-2"/>
        </w:rPr>
        <w:t>processamento.</w:t>
      </w:r>
      <w:r>
        <w:rPr>
          <w:spacing w:val="-7"/>
        </w:rPr>
        <w:t> </w:t>
      </w:r>
      <w:r>
        <w:rPr>
          <w:spacing w:val="-2"/>
        </w:rPr>
        <w:t>As</w:t>
      </w:r>
      <w:r>
        <w:rPr>
          <w:spacing w:val="-7"/>
        </w:rPr>
        <w:t> </w:t>
      </w:r>
      <w:r>
        <w:rPr>
          <w:spacing w:val="-2"/>
        </w:rPr>
        <w:t>solicitações</w:t>
      </w:r>
      <w:r>
        <w:rPr>
          <w:spacing w:val="-7"/>
        </w:rPr>
        <w:t> </w:t>
      </w:r>
      <w:r>
        <w:rPr>
          <w:spacing w:val="-2"/>
        </w:rPr>
        <w:t>em</w:t>
      </w:r>
      <w:r>
        <w:rPr>
          <w:spacing w:val="-7"/>
        </w:rPr>
        <w:t> </w:t>
      </w:r>
      <w:r>
        <w:rPr>
          <w:spacing w:val="-2"/>
        </w:rPr>
        <w:t>tramitação</w:t>
      </w:r>
      <w:r>
        <w:rPr>
          <w:spacing w:val="-7"/>
        </w:rPr>
        <w:t> </w:t>
      </w:r>
      <w:r>
        <w:rPr>
          <w:spacing w:val="-2"/>
        </w:rPr>
        <w:t>são</w:t>
      </w:r>
      <w:r>
        <w:rPr>
          <w:spacing w:val="-7"/>
        </w:rPr>
        <w:t> </w:t>
      </w:r>
      <w:r>
        <w:rPr>
          <w:spacing w:val="-2"/>
        </w:rPr>
        <w:t>calculadas</w:t>
      </w:r>
      <w:r>
        <w:rPr>
          <w:spacing w:val="-7"/>
        </w:rPr>
        <w:t> </w:t>
      </w:r>
      <w:r>
        <w:rPr>
          <w:spacing w:val="-2"/>
        </w:rPr>
        <w:t>por</w:t>
      </w:r>
      <w:r>
        <w:rPr>
          <w:spacing w:val="-7"/>
        </w:rPr>
        <w:t> </w:t>
      </w:r>
      <w:r>
        <w:rPr>
          <w:spacing w:val="-2"/>
        </w:rPr>
        <w:t>meio</w:t>
      </w:r>
      <w:r>
        <w:rPr>
          <w:spacing w:val="-7"/>
        </w:rPr>
        <w:t> </w:t>
      </w:r>
      <w:r>
        <w:rPr>
          <w:spacing w:val="-2"/>
        </w:rPr>
        <w:t>da</w:t>
      </w:r>
      <w:r>
        <w:rPr>
          <w:spacing w:val="-7"/>
        </w:rPr>
        <w:t> </w:t>
      </w:r>
      <w:r>
        <w:rPr>
          <w:spacing w:val="-2"/>
        </w:rPr>
        <w:t>fórmula:</w:t>
      </w:r>
    </w:p>
    <w:p>
      <w:pPr>
        <w:spacing w:before="169"/>
        <w:ind w:left="110" w:right="0" w:firstLine="0"/>
        <w:jc w:val="both"/>
        <w:rPr>
          <w:sz w:val="24"/>
        </w:rPr>
      </w:pPr>
      <w:r>
        <w:rPr>
          <w:b/>
          <w:sz w:val="24"/>
        </w:rPr>
        <w:t>ST</w:t>
      </w:r>
      <w:r>
        <w:rPr>
          <w:b/>
          <w:position w:val="-7"/>
          <w:sz w:val="14"/>
        </w:rPr>
        <w:t>t</w:t>
      </w:r>
      <w:r>
        <w:rPr>
          <w:b/>
          <w:sz w:val="24"/>
        </w:rPr>
        <w:t>=(ST</w:t>
      </w:r>
      <w:r>
        <w:rPr>
          <w:b/>
          <w:position w:val="-7"/>
          <w:sz w:val="14"/>
        </w:rPr>
        <w:t>t-1</w:t>
      </w:r>
      <w:r>
        <w:rPr>
          <w:b/>
          <w:sz w:val="24"/>
        </w:rPr>
        <w:t>+SR</w:t>
      </w:r>
      <w:r>
        <w:rPr>
          <w:b/>
          <w:position w:val="-7"/>
          <w:sz w:val="14"/>
        </w:rPr>
        <w:t>t</w:t>
      </w:r>
      <w:r>
        <w:rPr>
          <w:b/>
          <w:sz w:val="24"/>
        </w:rPr>
        <w:t>)-SF</w:t>
      </w:r>
      <w:r>
        <w:rPr>
          <w:b/>
          <w:position w:val="-7"/>
          <w:sz w:val="14"/>
        </w:rPr>
        <w:t>t</w:t>
      </w:r>
      <w:r>
        <w:rPr>
          <w:sz w:val="24"/>
        </w:rPr>
        <w:t>,</w:t>
      </w:r>
      <w:r>
        <w:rPr>
          <w:spacing w:val="-10"/>
          <w:sz w:val="24"/>
        </w:rPr>
        <w:t> </w:t>
      </w:r>
      <w:r>
        <w:rPr>
          <w:spacing w:val="-2"/>
          <w:sz w:val="24"/>
        </w:rPr>
        <w:t>onde:</w:t>
      </w:r>
    </w:p>
    <w:p>
      <w:pPr>
        <w:pStyle w:val="BodyText"/>
        <w:spacing w:line="350" w:lineRule="auto" w:before="146"/>
        <w:ind w:left="110" w:right="6275" w:hanging="1"/>
      </w:pPr>
      <w:r>
        <w:rPr>
          <w:b/>
        </w:rPr>
        <w:t>ST</w:t>
      </w:r>
      <w:r>
        <w:rPr>
          <w:b/>
          <w:position w:val="-7"/>
          <w:sz w:val="14"/>
        </w:rPr>
        <w:t>t</w:t>
      </w:r>
      <w:r>
        <w:rPr/>
        <w:t>: solicitações em tramitação no mês (t); </w:t>
      </w:r>
      <w:r>
        <w:rPr>
          <w:b/>
        </w:rPr>
        <w:t>ST</w:t>
      </w:r>
      <w:r>
        <w:rPr>
          <w:b/>
          <w:position w:val="-7"/>
          <w:sz w:val="14"/>
        </w:rPr>
        <w:t>t-1</w:t>
      </w:r>
      <w:r>
        <w:rPr/>
        <w:t>:</w:t>
      </w:r>
      <w:r>
        <w:rPr>
          <w:spacing w:val="-9"/>
        </w:rPr>
        <w:t> </w:t>
      </w:r>
      <w:r>
        <w:rPr/>
        <w:t>solicitações</w:t>
      </w:r>
      <w:r>
        <w:rPr>
          <w:spacing w:val="-10"/>
        </w:rPr>
        <w:t> </w:t>
      </w:r>
      <w:r>
        <w:rPr/>
        <w:t>em</w:t>
      </w:r>
      <w:r>
        <w:rPr>
          <w:spacing w:val="-10"/>
        </w:rPr>
        <w:t> </w:t>
      </w:r>
      <w:r>
        <w:rPr/>
        <w:t>tramitação</w:t>
      </w:r>
      <w:r>
        <w:rPr>
          <w:spacing w:val="-9"/>
        </w:rPr>
        <w:t> </w:t>
      </w:r>
      <w:r>
        <w:rPr/>
        <w:t>no</w:t>
      </w:r>
      <w:r>
        <w:rPr>
          <w:spacing w:val="-9"/>
        </w:rPr>
        <w:t> </w:t>
      </w:r>
      <w:r>
        <w:rPr/>
        <w:t>mês</w:t>
      </w:r>
      <w:r>
        <w:rPr>
          <w:spacing w:val="-10"/>
        </w:rPr>
        <w:t> </w:t>
      </w:r>
      <w:r>
        <w:rPr/>
        <w:t>(t-1); </w:t>
      </w:r>
      <w:r>
        <w:rPr>
          <w:b/>
        </w:rPr>
        <w:t>SR</w:t>
      </w:r>
      <w:r>
        <w:rPr>
          <w:b/>
          <w:position w:val="-7"/>
          <w:sz w:val="14"/>
        </w:rPr>
        <w:t>t</w:t>
      </w:r>
      <w:r>
        <w:rPr/>
        <w:t>: solicitações recebidas no mês (t); e</w:t>
      </w:r>
    </w:p>
    <w:p>
      <w:pPr>
        <w:pStyle w:val="BodyText"/>
        <w:spacing w:line="371" w:lineRule="exact"/>
        <w:ind w:left="110"/>
      </w:pPr>
      <w:r>
        <w:rPr>
          <w:b/>
        </w:rPr>
        <w:t>SF</w:t>
      </w:r>
      <w:r>
        <w:rPr>
          <w:b/>
          <w:position w:val="-7"/>
          <w:sz w:val="14"/>
        </w:rPr>
        <w:t>t</w:t>
      </w:r>
      <w:r>
        <w:rPr/>
        <w:t>:</w:t>
      </w:r>
      <w:r>
        <w:rPr>
          <w:spacing w:val="-5"/>
        </w:rPr>
        <w:t> </w:t>
      </w:r>
      <w:r>
        <w:rPr/>
        <w:t>solicitações</w:t>
      </w:r>
      <w:r>
        <w:rPr>
          <w:spacing w:val="-6"/>
        </w:rPr>
        <w:t> </w:t>
      </w:r>
      <w:r>
        <w:rPr/>
        <w:t>finalizadas</w:t>
      </w:r>
      <w:r>
        <w:rPr>
          <w:spacing w:val="-6"/>
        </w:rPr>
        <w:t> </w:t>
      </w:r>
      <w:r>
        <w:rPr/>
        <w:t>no</w:t>
      </w:r>
      <w:r>
        <w:rPr>
          <w:spacing w:val="-5"/>
        </w:rPr>
        <w:t> </w:t>
      </w:r>
      <w:r>
        <w:rPr/>
        <w:t>mês</w:t>
      </w:r>
      <w:r>
        <w:rPr>
          <w:spacing w:val="-5"/>
        </w:rPr>
        <w:t> </w:t>
      </w:r>
      <w:r>
        <w:rPr>
          <w:spacing w:val="-4"/>
        </w:rPr>
        <w:t>(t).</w:t>
      </w:r>
    </w:p>
    <w:p>
      <w:pPr>
        <w:spacing w:after="0" w:line="371" w:lineRule="exact"/>
        <w:sectPr>
          <w:pgSz w:w="11910" w:h="16840"/>
          <w:pgMar w:header="0" w:footer="686" w:top="680" w:bottom="880" w:left="740" w:right="0"/>
        </w:sectPr>
      </w:pPr>
    </w:p>
    <w:p>
      <w:pPr>
        <w:pStyle w:val="Heading4"/>
        <w:numPr>
          <w:ilvl w:val="0"/>
          <w:numId w:val="4"/>
        </w:numPr>
        <w:tabs>
          <w:tab w:pos="505" w:val="left" w:leader="none"/>
        </w:tabs>
        <w:spacing w:line="240" w:lineRule="auto" w:before="72" w:after="0"/>
        <w:ind w:left="505" w:right="0" w:hanging="395"/>
        <w:jc w:val="left"/>
        <w:rPr>
          <w:b/>
        </w:rPr>
      </w:pPr>
      <w:r>
        <w:rPr>
          <w:b/>
        </w:rPr>
        <w:t>Motivos</w:t>
      </w:r>
      <w:r>
        <w:rPr>
          <w:b/>
          <w:spacing w:val="-3"/>
        </w:rPr>
        <w:t> </w:t>
      </w:r>
      <w:r>
        <w:rPr>
          <w:b/>
        </w:rPr>
        <w:t>de</w:t>
      </w:r>
      <w:r>
        <w:rPr>
          <w:b/>
          <w:spacing w:val="-3"/>
        </w:rPr>
        <w:t> </w:t>
      </w:r>
      <w:r>
        <w:rPr>
          <w:b/>
        </w:rPr>
        <w:t>indeferimento</w:t>
      </w:r>
      <w:r>
        <w:rPr>
          <w:b/>
          <w:spacing w:val="-3"/>
        </w:rPr>
        <w:t> </w:t>
      </w:r>
      <w:r>
        <w:rPr>
          <w:b/>
        </w:rPr>
        <w:t>de</w:t>
      </w:r>
      <w:r>
        <w:rPr>
          <w:b/>
          <w:spacing w:val="-3"/>
        </w:rPr>
        <w:t> </w:t>
      </w:r>
      <w:r>
        <w:rPr>
          <w:b/>
        </w:rPr>
        <w:t>acesso</w:t>
      </w:r>
      <w:r>
        <w:rPr>
          <w:b/>
          <w:spacing w:val="-3"/>
        </w:rPr>
        <w:t> </w:t>
      </w:r>
      <w:r>
        <w:rPr>
          <w:b/>
        </w:rPr>
        <w:t>a</w:t>
      </w:r>
      <w:r>
        <w:rPr>
          <w:b/>
          <w:spacing w:val="-2"/>
        </w:rPr>
        <w:t> informação</w:t>
      </w:r>
    </w:p>
    <w:p>
      <w:pPr>
        <w:pStyle w:val="BodyText"/>
        <w:spacing w:line="264" w:lineRule="auto" w:before="285"/>
        <w:ind w:left="110" w:right="848"/>
        <w:jc w:val="both"/>
      </w:pPr>
      <w:r>
        <w:rPr>
          <w:b/>
        </w:rPr>
        <w:t>Informação pessoal: </w:t>
      </w:r>
      <w:r>
        <w:rPr/>
        <w:t>constituem informações relativas a intimidade, vida privada, honra</w:t>
      </w:r>
      <w:r>
        <w:rPr>
          <w:spacing w:val="40"/>
        </w:rPr>
        <w:t> </w:t>
      </w:r>
      <w:r>
        <w:rPr/>
        <w:t>e ima- gem, em conformidade com o estabelecido no art. 27 do Ato da Mesa nº 45, de 2012.</w:t>
      </w:r>
    </w:p>
    <w:p>
      <w:pPr>
        <w:spacing w:line="264" w:lineRule="auto" w:before="168"/>
        <w:ind w:left="110" w:right="847" w:firstLine="0"/>
        <w:jc w:val="both"/>
        <w:rPr>
          <w:sz w:val="24"/>
        </w:rPr>
      </w:pPr>
      <w:r>
        <w:rPr>
          <w:b/>
          <w:sz w:val="24"/>
        </w:rPr>
        <w:t>Exigência de trabalho adicional de análise, interpretação ou consolidação de dados ou in- formações: </w:t>
      </w:r>
      <w:r>
        <w:rPr>
          <w:sz w:val="24"/>
        </w:rPr>
        <w:t>solicitações que extrapolam a obrigação de conceder acesso a informação primária, exigindo esforço adicional de consolidação e tratamento estatístico ou a elaboração de análises, inferências ou interpretações.</w:t>
      </w:r>
    </w:p>
    <w:p>
      <w:pPr>
        <w:pStyle w:val="BodyText"/>
        <w:spacing w:line="264" w:lineRule="auto" w:before="165"/>
        <w:ind w:left="110" w:right="848"/>
        <w:jc w:val="both"/>
      </w:pPr>
      <w:r>
        <w:rPr>
          <w:b/>
        </w:rPr>
        <w:t>Processos em tramitação: </w:t>
      </w:r>
      <w:r>
        <w:rPr/>
        <w:t>solicitações de acesso a informação constante de processo cujo ato decisório ainda não foi editado, conforme o art. 7º, § 3º da LAI.</w:t>
      </w:r>
    </w:p>
    <w:p>
      <w:pPr>
        <w:pStyle w:val="BodyText"/>
        <w:spacing w:line="264" w:lineRule="auto" w:before="168"/>
        <w:ind w:left="110" w:right="845"/>
        <w:jc w:val="both"/>
      </w:pPr>
      <w:r>
        <w:rPr>
          <w:b/>
          <w:spacing w:val="-2"/>
        </w:rPr>
        <w:t>Risco</w:t>
      </w:r>
      <w:r>
        <w:rPr>
          <w:b/>
          <w:spacing w:val="-7"/>
        </w:rPr>
        <w:t> </w:t>
      </w:r>
      <w:r>
        <w:rPr>
          <w:b/>
          <w:spacing w:val="-2"/>
        </w:rPr>
        <w:t>para</w:t>
      </w:r>
      <w:r>
        <w:rPr>
          <w:b/>
          <w:spacing w:val="-7"/>
        </w:rPr>
        <w:t> </w:t>
      </w:r>
      <w:r>
        <w:rPr>
          <w:b/>
          <w:spacing w:val="-2"/>
        </w:rPr>
        <w:t>a</w:t>
      </w:r>
      <w:r>
        <w:rPr>
          <w:b/>
          <w:spacing w:val="-7"/>
        </w:rPr>
        <w:t> </w:t>
      </w:r>
      <w:r>
        <w:rPr>
          <w:b/>
          <w:spacing w:val="-2"/>
        </w:rPr>
        <w:t>segurança</w:t>
      </w:r>
      <w:r>
        <w:rPr>
          <w:b/>
          <w:spacing w:val="-7"/>
        </w:rPr>
        <w:t> </w:t>
      </w:r>
      <w:r>
        <w:rPr>
          <w:b/>
          <w:spacing w:val="-2"/>
        </w:rPr>
        <w:t>da</w:t>
      </w:r>
      <w:r>
        <w:rPr>
          <w:b/>
          <w:spacing w:val="-7"/>
        </w:rPr>
        <w:t> </w:t>
      </w:r>
      <w:r>
        <w:rPr>
          <w:b/>
          <w:spacing w:val="-2"/>
        </w:rPr>
        <w:t>instituição:</w:t>
      </w:r>
      <w:r>
        <w:rPr>
          <w:b/>
          <w:spacing w:val="-7"/>
        </w:rPr>
        <w:t> </w:t>
      </w:r>
      <w:r>
        <w:rPr>
          <w:spacing w:val="-2"/>
        </w:rPr>
        <w:t>solicitações</w:t>
      </w:r>
      <w:r>
        <w:rPr>
          <w:spacing w:val="-8"/>
        </w:rPr>
        <w:t> </w:t>
      </w:r>
      <w:r>
        <w:rPr>
          <w:spacing w:val="-2"/>
        </w:rPr>
        <w:t>de</w:t>
      </w:r>
      <w:r>
        <w:rPr>
          <w:spacing w:val="-8"/>
        </w:rPr>
        <w:t> </w:t>
      </w:r>
      <w:r>
        <w:rPr>
          <w:spacing w:val="-2"/>
        </w:rPr>
        <w:t>acesso</w:t>
      </w:r>
      <w:r>
        <w:rPr>
          <w:spacing w:val="-8"/>
        </w:rPr>
        <w:t> </w:t>
      </w:r>
      <w:r>
        <w:rPr>
          <w:spacing w:val="-2"/>
        </w:rPr>
        <w:t>a</w:t>
      </w:r>
      <w:r>
        <w:rPr>
          <w:spacing w:val="-8"/>
        </w:rPr>
        <w:t> </w:t>
      </w:r>
      <w:r>
        <w:rPr>
          <w:spacing w:val="-2"/>
        </w:rPr>
        <w:t>informações</w:t>
      </w:r>
      <w:r>
        <w:rPr>
          <w:spacing w:val="-8"/>
        </w:rPr>
        <w:t> </w:t>
      </w:r>
      <w:r>
        <w:rPr>
          <w:spacing w:val="-2"/>
        </w:rPr>
        <w:t>que</w:t>
      </w:r>
      <w:r>
        <w:rPr>
          <w:spacing w:val="-8"/>
        </w:rPr>
        <w:t> </w:t>
      </w:r>
      <w:r>
        <w:rPr>
          <w:spacing w:val="-2"/>
        </w:rPr>
        <w:t>dizem</w:t>
      </w:r>
      <w:r>
        <w:rPr>
          <w:spacing w:val="-8"/>
        </w:rPr>
        <w:t> </w:t>
      </w:r>
      <w:r>
        <w:rPr>
          <w:spacing w:val="-2"/>
        </w:rPr>
        <w:t>respeito</w:t>
      </w:r>
      <w:r>
        <w:rPr>
          <w:spacing w:val="-8"/>
        </w:rPr>
        <w:t> </w:t>
      </w:r>
      <w:r>
        <w:rPr>
          <w:spacing w:val="-2"/>
        </w:rPr>
        <w:t>a </w:t>
      </w:r>
      <w:r>
        <w:rPr/>
        <w:t>dados</w:t>
      </w:r>
      <w:r>
        <w:rPr>
          <w:spacing w:val="-11"/>
        </w:rPr>
        <w:t> </w:t>
      </w:r>
      <w:r>
        <w:rPr/>
        <w:t>ou</w:t>
      </w:r>
      <w:r>
        <w:rPr>
          <w:spacing w:val="-11"/>
        </w:rPr>
        <w:t> </w:t>
      </w:r>
      <w:r>
        <w:rPr/>
        <w:t>que,</w:t>
      </w:r>
      <w:r>
        <w:rPr>
          <w:spacing w:val="-11"/>
        </w:rPr>
        <w:t> </w:t>
      </w:r>
      <w:r>
        <w:rPr/>
        <w:t>se</w:t>
      </w:r>
      <w:r>
        <w:rPr>
          <w:spacing w:val="-11"/>
        </w:rPr>
        <w:t> </w:t>
      </w:r>
      <w:r>
        <w:rPr/>
        <w:t>reveladas,</w:t>
      </w:r>
      <w:r>
        <w:rPr>
          <w:spacing w:val="-11"/>
        </w:rPr>
        <w:t> </w:t>
      </w:r>
      <w:r>
        <w:rPr/>
        <w:t>podem</w:t>
      </w:r>
      <w:r>
        <w:rPr>
          <w:spacing w:val="-11"/>
        </w:rPr>
        <w:t> </w:t>
      </w:r>
      <w:r>
        <w:rPr/>
        <w:t>comprometer</w:t>
      </w:r>
      <w:r>
        <w:rPr>
          <w:spacing w:val="-11"/>
        </w:rPr>
        <w:t> </w:t>
      </w:r>
      <w:r>
        <w:rPr/>
        <w:t>a</w:t>
      </w:r>
      <w:r>
        <w:rPr>
          <w:spacing w:val="-11"/>
        </w:rPr>
        <w:t> </w:t>
      </w:r>
      <w:r>
        <w:rPr/>
        <w:t>segurança</w:t>
      </w:r>
      <w:r>
        <w:rPr>
          <w:spacing w:val="-11"/>
        </w:rPr>
        <w:t> </w:t>
      </w:r>
      <w:r>
        <w:rPr/>
        <w:t>da</w:t>
      </w:r>
      <w:r>
        <w:rPr>
          <w:spacing w:val="-11"/>
        </w:rPr>
        <w:t> </w:t>
      </w:r>
      <w:r>
        <w:rPr/>
        <w:t>Casa,</w:t>
      </w:r>
      <w:r>
        <w:rPr>
          <w:spacing w:val="-11"/>
        </w:rPr>
        <w:t> </w:t>
      </w:r>
      <w:r>
        <w:rPr/>
        <w:t>e</w:t>
      </w:r>
      <w:r>
        <w:rPr>
          <w:spacing w:val="-11"/>
        </w:rPr>
        <w:t> </w:t>
      </w:r>
      <w:r>
        <w:rPr/>
        <w:t>de</w:t>
      </w:r>
      <w:r>
        <w:rPr>
          <w:spacing w:val="-11"/>
        </w:rPr>
        <w:t> </w:t>
      </w:r>
      <w:r>
        <w:rPr/>
        <w:t>parlamentares,</w:t>
      </w:r>
      <w:r>
        <w:rPr>
          <w:spacing w:val="-11"/>
        </w:rPr>
        <w:t> </w:t>
      </w:r>
      <w:r>
        <w:rPr/>
        <w:t>servi- dores</w:t>
      </w:r>
      <w:r>
        <w:rPr>
          <w:spacing w:val="-10"/>
        </w:rPr>
        <w:t> </w:t>
      </w:r>
      <w:r>
        <w:rPr/>
        <w:t>e</w:t>
      </w:r>
      <w:r>
        <w:rPr>
          <w:spacing w:val="-10"/>
        </w:rPr>
        <w:t> </w:t>
      </w:r>
      <w:r>
        <w:rPr/>
        <w:t>seus</w:t>
      </w:r>
      <w:r>
        <w:rPr>
          <w:spacing w:val="-10"/>
        </w:rPr>
        <w:t> </w:t>
      </w:r>
      <w:r>
        <w:rPr/>
        <w:t>dependentes,</w:t>
      </w:r>
      <w:r>
        <w:rPr>
          <w:spacing w:val="-10"/>
        </w:rPr>
        <w:t> </w:t>
      </w:r>
      <w:r>
        <w:rPr/>
        <w:t>nos</w:t>
      </w:r>
      <w:r>
        <w:rPr>
          <w:spacing w:val="-10"/>
        </w:rPr>
        <w:t> </w:t>
      </w:r>
      <w:r>
        <w:rPr/>
        <w:t>termos</w:t>
      </w:r>
      <w:r>
        <w:rPr>
          <w:spacing w:val="-10"/>
        </w:rPr>
        <w:t> </w:t>
      </w:r>
      <w:r>
        <w:rPr/>
        <w:t>do</w:t>
      </w:r>
      <w:r>
        <w:rPr>
          <w:spacing w:val="-10"/>
        </w:rPr>
        <w:t> </w:t>
      </w:r>
      <w:r>
        <w:rPr/>
        <w:t>art.</w:t>
      </w:r>
      <w:r>
        <w:rPr>
          <w:spacing w:val="-10"/>
        </w:rPr>
        <w:t> </w:t>
      </w:r>
      <w:r>
        <w:rPr/>
        <w:t>18,</w:t>
      </w:r>
      <w:r>
        <w:rPr>
          <w:spacing w:val="-10"/>
        </w:rPr>
        <w:t> </w:t>
      </w:r>
      <w:r>
        <w:rPr/>
        <w:t>incisos</w:t>
      </w:r>
      <w:r>
        <w:rPr>
          <w:spacing w:val="-10"/>
        </w:rPr>
        <w:t> </w:t>
      </w:r>
      <w:r>
        <w:rPr/>
        <w:t>VII</w:t>
      </w:r>
      <w:r>
        <w:rPr>
          <w:spacing w:val="-10"/>
        </w:rPr>
        <w:t> </w:t>
      </w:r>
      <w:r>
        <w:rPr/>
        <w:t>e</w:t>
      </w:r>
      <w:r>
        <w:rPr>
          <w:spacing w:val="-10"/>
        </w:rPr>
        <w:t> </w:t>
      </w:r>
      <w:r>
        <w:rPr/>
        <w:t>VIII,</w:t>
      </w:r>
      <w:r>
        <w:rPr>
          <w:spacing w:val="-10"/>
        </w:rPr>
        <w:t> </w:t>
      </w:r>
      <w:r>
        <w:rPr/>
        <w:t>do</w:t>
      </w:r>
      <w:r>
        <w:rPr>
          <w:spacing w:val="-10"/>
        </w:rPr>
        <w:t> </w:t>
      </w:r>
      <w:r>
        <w:rPr/>
        <w:t>Ato</w:t>
      </w:r>
      <w:r>
        <w:rPr>
          <w:spacing w:val="-10"/>
        </w:rPr>
        <w:t> </w:t>
      </w:r>
      <w:r>
        <w:rPr/>
        <w:t>da</w:t>
      </w:r>
      <w:r>
        <w:rPr>
          <w:spacing w:val="-10"/>
        </w:rPr>
        <w:t> </w:t>
      </w:r>
      <w:r>
        <w:rPr/>
        <w:t>Mesa</w:t>
      </w:r>
      <w:r>
        <w:rPr>
          <w:spacing w:val="-10"/>
        </w:rPr>
        <w:t> </w:t>
      </w:r>
      <w:r>
        <w:rPr/>
        <w:t>nº</w:t>
      </w:r>
      <w:r>
        <w:rPr>
          <w:spacing w:val="-10"/>
        </w:rPr>
        <w:t> </w:t>
      </w:r>
      <w:r>
        <w:rPr/>
        <w:t>45,</w:t>
      </w:r>
      <w:r>
        <w:rPr>
          <w:spacing w:val="-10"/>
        </w:rPr>
        <w:t> </w:t>
      </w:r>
      <w:r>
        <w:rPr/>
        <w:t>de</w:t>
      </w:r>
      <w:r>
        <w:rPr>
          <w:spacing w:val="-10"/>
        </w:rPr>
        <w:t> </w:t>
      </w:r>
      <w:r>
        <w:rPr/>
        <w:t>2012.</w:t>
      </w:r>
    </w:p>
    <w:p>
      <w:pPr>
        <w:pStyle w:val="BodyText"/>
        <w:spacing w:line="264" w:lineRule="auto" w:before="166"/>
        <w:ind w:left="110" w:right="848"/>
        <w:jc w:val="both"/>
      </w:pPr>
      <w:r>
        <w:rPr>
          <w:b/>
        </w:rPr>
        <w:t>Informação</w:t>
      </w:r>
      <w:r>
        <w:rPr>
          <w:b/>
          <w:spacing w:val="-3"/>
        </w:rPr>
        <w:t> </w:t>
      </w:r>
      <w:r>
        <w:rPr>
          <w:b/>
        </w:rPr>
        <w:t>classificada:</w:t>
      </w:r>
      <w:r>
        <w:rPr>
          <w:b/>
          <w:spacing w:val="-3"/>
        </w:rPr>
        <w:t> </w:t>
      </w:r>
      <w:r>
        <w:rPr/>
        <w:t>informação</w:t>
      </w:r>
      <w:r>
        <w:rPr>
          <w:spacing w:val="-3"/>
        </w:rPr>
        <w:t> </w:t>
      </w:r>
      <w:r>
        <w:rPr/>
        <w:t>constante</w:t>
      </w:r>
      <w:r>
        <w:rPr>
          <w:spacing w:val="-3"/>
        </w:rPr>
        <w:t> </w:t>
      </w:r>
      <w:r>
        <w:rPr/>
        <w:t>de</w:t>
      </w:r>
      <w:r>
        <w:rPr>
          <w:spacing w:val="-3"/>
        </w:rPr>
        <w:t> </w:t>
      </w:r>
      <w:r>
        <w:rPr/>
        <w:t>documentos</w:t>
      </w:r>
      <w:r>
        <w:rPr>
          <w:spacing w:val="-3"/>
        </w:rPr>
        <w:t> </w:t>
      </w:r>
      <w:r>
        <w:rPr/>
        <w:t>produzidos</w:t>
      </w:r>
      <w:r>
        <w:rPr>
          <w:spacing w:val="-3"/>
        </w:rPr>
        <w:t> </w:t>
      </w:r>
      <w:r>
        <w:rPr/>
        <w:t>pela</w:t>
      </w:r>
      <w:r>
        <w:rPr>
          <w:spacing w:val="-3"/>
        </w:rPr>
        <w:t> </w:t>
      </w:r>
      <w:r>
        <w:rPr/>
        <w:t>Casa</w:t>
      </w:r>
      <w:r>
        <w:rPr>
          <w:spacing w:val="-3"/>
        </w:rPr>
        <w:t> </w:t>
      </w:r>
      <w:r>
        <w:rPr/>
        <w:t>classifica- dos</w:t>
      </w:r>
      <w:r>
        <w:rPr>
          <w:spacing w:val="-3"/>
        </w:rPr>
        <w:t> </w:t>
      </w:r>
      <w:r>
        <w:rPr/>
        <w:t>com</w:t>
      </w:r>
      <w:r>
        <w:rPr>
          <w:spacing w:val="-3"/>
        </w:rPr>
        <w:t> </w:t>
      </w:r>
      <w:r>
        <w:rPr/>
        <w:t>algum</w:t>
      </w:r>
      <w:r>
        <w:rPr>
          <w:spacing w:val="-3"/>
        </w:rPr>
        <w:t> </w:t>
      </w:r>
      <w:r>
        <w:rPr/>
        <w:t>grau</w:t>
      </w:r>
      <w:r>
        <w:rPr>
          <w:spacing w:val="-3"/>
        </w:rPr>
        <w:t> </w:t>
      </w:r>
      <w:r>
        <w:rPr/>
        <w:t>de</w:t>
      </w:r>
      <w:r>
        <w:rPr>
          <w:spacing w:val="-3"/>
        </w:rPr>
        <w:t> </w:t>
      </w:r>
      <w:r>
        <w:rPr/>
        <w:t>sigilo,</w:t>
      </w:r>
      <w:r>
        <w:rPr>
          <w:spacing w:val="-3"/>
        </w:rPr>
        <w:t> </w:t>
      </w:r>
      <w:r>
        <w:rPr/>
        <w:t>conforme</w:t>
      </w:r>
      <w:r>
        <w:rPr>
          <w:spacing w:val="-3"/>
        </w:rPr>
        <w:t> </w:t>
      </w:r>
      <w:r>
        <w:rPr/>
        <w:t>as</w:t>
      </w:r>
      <w:r>
        <w:rPr>
          <w:spacing w:val="-3"/>
        </w:rPr>
        <w:t> </w:t>
      </w:r>
      <w:r>
        <w:rPr/>
        <w:t>hipóteses</w:t>
      </w:r>
      <w:r>
        <w:rPr>
          <w:spacing w:val="-3"/>
        </w:rPr>
        <w:t> </w:t>
      </w:r>
      <w:r>
        <w:rPr/>
        <w:t>constantes</w:t>
      </w:r>
      <w:r>
        <w:rPr>
          <w:spacing w:val="-3"/>
        </w:rPr>
        <w:t> </w:t>
      </w:r>
      <w:r>
        <w:rPr/>
        <w:t>do</w:t>
      </w:r>
      <w:r>
        <w:rPr>
          <w:spacing w:val="-3"/>
        </w:rPr>
        <w:t> </w:t>
      </w:r>
      <w:r>
        <w:rPr/>
        <w:t>art.</w:t>
      </w:r>
      <w:r>
        <w:rPr>
          <w:spacing w:val="-3"/>
        </w:rPr>
        <w:t> </w:t>
      </w:r>
      <w:r>
        <w:rPr/>
        <w:t>23</w:t>
      </w:r>
      <w:r>
        <w:rPr>
          <w:spacing w:val="-3"/>
        </w:rPr>
        <w:t> </w:t>
      </w:r>
      <w:r>
        <w:rPr/>
        <w:t>da</w:t>
      </w:r>
      <w:r>
        <w:rPr>
          <w:spacing w:val="-3"/>
        </w:rPr>
        <w:t> </w:t>
      </w:r>
      <w:r>
        <w:rPr/>
        <w:t>LAI,</w:t>
      </w:r>
      <w:r>
        <w:rPr>
          <w:spacing w:val="40"/>
        </w:rPr>
        <w:t> </w:t>
      </w:r>
      <w:r>
        <w:rPr/>
        <w:t>ou</w:t>
      </w:r>
      <w:r>
        <w:rPr>
          <w:spacing w:val="-3"/>
        </w:rPr>
        <w:t> </w:t>
      </w:r>
      <w:r>
        <w:rPr/>
        <w:t>recebidos de órgãos externos e por eles classificados como sigilosos, conforme os arts. 22 e 23 da LAI.</w:t>
      </w:r>
    </w:p>
    <w:p>
      <w:pPr>
        <w:pStyle w:val="BodyText"/>
        <w:spacing w:before="277"/>
      </w:pPr>
    </w:p>
    <w:p>
      <w:pPr>
        <w:pStyle w:val="Heading4"/>
        <w:numPr>
          <w:ilvl w:val="0"/>
          <w:numId w:val="4"/>
        </w:numPr>
        <w:tabs>
          <w:tab w:pos="505" w:val="left" w:leader="none"/>
        </w:tabs>
        <w:spacing w:line="240" w:lineRule="auto" w:before="0" w:after="0"/>
        <w:ind w:left="505" w:right="0" w:hanging="395"/>
        <w:jc w:val="left"/>
        <w:rPr>
          <w:b/>
        </w:rPr>
      </w:pPr>
      <w:r>
        <w:rPr>
          <w:b/>
        </w:rPr>
        <w:t>Classificação</w:t>
      </w:r>
      <w:r>
        <w:rPr>
          <w:b/>
          <w:spacing w:val="-4"/>
        </w:rPr>
        <w:t> </w:t>
      </w:r>
      <w:r>
        <w:rPr>
          <w:b/>
        </w:rPr>
        <w:t>das</w:t>
      </w:r>
      <w:r>
        <w:rPr>
          <w:b/>
          <w:spacing w:val="-3"/>
        </w:rPr>
        <w:t> </w:t>
      </w:r>
      <w:r>
        <w:rPr>
          <w:b/>
        </w:rPr>
        <w:t>informações</w:t>
      </w:r>
      <w:r>
        <w:rPr>
          <w:b/>
          <w:spacing w:val="-4"/>
        </w:rPr>
        <w:t> </w:t>
      </w:r>
      <w:r>
        <w:rPr>
          <w:b/>
        </w:rPr>
        <w:t>por</w:t>
      </w:r>
      <w:r>
        <w:rPr>
          <w:b/>
          <w:spacing w:val="-3"/>
        </w:rPr>
        <w:t> </w:t>
      </w:r>
      <w:r>
        <w:rPr>
          <w:b/>
        </w:rPr>
        <w:t>macrotemas:</w:t>
      </w:r>
      <w:r>
        <w:rPr>
          <w:b/>
          <w:spacing w:val="-3"/>
        </w:rPr>
        <w:t> </w:t>
      </w:r>
      <w:r>
        <w:rPr>
          <w:b/>
          <w:spacing w:val="-2"/>
        </w:rPr>
        <w:t>conceitos</w:t>
      </w:r>
    </w:p>
    <w:p>
      <w:pPr>
        <w:pStyle w:val="BodyText"/>
        <w:spacing w:line="264" w:lineRule="auto" w:before="285"/>
        <w:ind w:left="110" w:right="845"/>
        <w:jc w:val="both"/>
      </w:pPr>
      <w:r>
        <w:rPr>
          <w:b/>
        </w:rPr>
        <w:t>Atividade legislativa: </w:t>
      </w:r>
      <w:r>
        <w:rPr/>
        <w:t>informações relativas a audiências públicas; funcionamento e atuação de blocos</w:t>
      </w:r>
      <w:r>
        <w:rPr>
          <w:spacing w:val="-7"/>
        </w:rPr>
        <w:t> </w:t>
      </w:r>
      <w:r>
        <w:rPr/>
        <w:t>parlamentares,</w:t>
      </w:r>
      <w:r>
        <w:rPr>
          <w:spacing w:val="-7"/>
        </w:rPr>
        <w:t> </w:t>
      </w:r>
      <w:r>
        <w:rPr/>
        <w:t>frentes</w:t>
      </w:r>
      <w:r>
        <w:rPr>
          <w:spacing w:val="-7"/>
        </w:rPr>
        <w:t> </w:t>
      </w:r>
      <w:r>
        <w:rPr/>
        <w:t>parlamentares</w:t>
      </w:r>
      <w:r>
        <w:rPr>
          <w:spacing w:val="-7"/>
        </w:rPr>
        <w:t> </w:t>
      </w:r>
      <w:r>
        <w:rPr/>
        <w:t>e</w:t>
      </w:r>
      <w:r>
        <w:rPr>
          <w:spacing w:val="-7"/>
        </w:rPr>
        <w:t> </w:t>
      </w:r>
      <w:r>
        <w:rPr/>
        <w:t>bancadas;</w:t>
      </w:r>
      <w:r>
        <w:rPr>
          <w:spacing w:val="-7"/>
        </w:rPr>
        <w:t> </w:t>
      </w:r>
      <w:r>
        <w:rPr/>
        <w:t>atas,</w:t>
      </w:r>
      <w:r>
        <w:rPr>
          <w:spacing w:val="-7"/>
        </w:rPr>
        <w:t> </w:t>
      </w:r>
      <w:r>
        <w:rPr/>
        <w:t>relatórios,</w:t>
      </w:r>
      <w:r>
        <w:rPr>
          <w:spacing w:val="-7"/>
        </w:rPr>
        <w:t> </w:t>
      </w:r>
      <w:r>
        <w:rPr/>
        <w:t>reuniões,</w:t>
      </w:r>
      <w:r>
        <w:rPr>
          <w:spacing w:val="-7"/>
        </w:rPr>
        <w:t> </w:t>
      </w:r>
      <w:r>
        <w:rPr/>
        <w:t>sessões</w:t>
      </w:r>
      <w:r>
        <w:rPr>
          <w:spacing w:val="-7"/>
        </w:rPr>
        <w:t> </w:t>
      </w:r>
      <w:r>
        <w:rPr/>
        <w:t>e</w:t>
      </w:r>
      <w:r>
        <w:rPr>
          <w:spacing w:val="-7"/>
        </w:rPr>
        <w:t> </w:t>
      </w:r>
      <w:r>
        <w:rPr/>
        <w:t>fun- cionamento de comissões, Mesa Diretora e Plenário; Regimento Interno. No caso do balcão de informações</w:t>
      </w:r>
      <w:r>
        <w:rPr>
          <w:spacing w:val="-8"/>
        </w:rPr>
        <w:t> </w:t>
      </w:r>
      <w:r>
        <w:rPr/>
        <w:t>do</w:t>
      </w:r>
      <w:r>
        <w:rPr>
          <w:spacing w:val="-8"/>
        </w:rPr>
        <w:t> </w:t>
      </w:r>
      <w:r>
        <w:rPr/>
        <w:t>SIC-CD,</w:t>
      </w:r>
      <w:r>
        <w:rPr>
          <w:spacing w:val="-8"/>
        </w:rPr>
        <w:t> </w:t>
      </w:r>
      <w:r>
        <w:rPr/>
        <w:t>as</w:t>
      </w:r>
      <w:r>
        <w:rPr>
          <w:spacing w:val="-8"/>
        </w:rPr>
        <w:t> </w:t>
      </w:r>
      <w:r>
        <w:rPr/>
        <w:t>informações</w:t>
      </w:r>
      <w:r>
        <w:rPr>
          <w:spacing w:val="-8"/>
        </w:rPr>
        <w:t> </w:t>
      </w:r>
      <w:r>
        <w:rPr/>
        <w:t>classificadas</w:t>
      </w:r>
      <w:r>
        <w:rPr>
          <w:spacing w:val="-8"/>
        </w:rPr>
        <w:t> </w:t>
      </w:r>
      <w:r>
        <w:rPr/>
        <w:t>como</w:t>
      </w:r>
      <w:r>
        <w:rPr>
          <w:spacing w:val="-8"/>
        </w:rPr>
        <w:t> </w:t>
      </w:r>
      <w:r>
        <w:rPr/>
        <w:t>atividade</w:t>
      </w:r>
      <w:r>
        <w:rPr>
          <w:spacing w:val="-8"/>
        </w:rPr>
        <w:t> </w:t>
      </w:r>
      <w:r>
        <w:rPr/>
        <w:t>legislativa</w:t>
      </w:r>
      <w:r>
        <w:rPr>
          <w:spacing w:val="-8"/>
        </w:rPr>
        <w:t> </w:t>
      </w:r>
      <w:r>
        <w:rPr/>
        <w:t>referem-se</w:t>
      </w:r>
      <w:r>
        <w:rPr>
          <w:spacing w:val="-7"/>
        </w:rPr>
        <w:t> </w:t>
      </w:r>
      <w:r>
        <w:rPr/>
        <w:t>exclu- sivamente às agendas do Plenário e das comissões.</w:t>
      </w:r>
    </w:p>
    <w:p>
      <w:pPr>
        <w:pStyle w:val="BodyText"/>
        <w:spacing w:line="264" w:lineRule="auto" w:before="164"/>
        <w:ind w:left="110" w:right="847"/>
        <w:jc w:val="both"/>
      </w:pPr>
      <w:r>
        <w:rPr>
          <w:b/>
        </w:rPr>
        <w:t>Constituinte: </w:t>
      </w:r>
      <w:r>
        <w:rPr/>
        <w:t>assembleias constituintes; elaboração das constituições; anais da Assembleia Na- cional Constituinte de 1988.</w:t>
      </w:r>
    </w:p>
    <w:p>
      <w:pPr>
        <w:pStyle w:val="BodyText"/>
        <w:spacing w:line="264" w:lineRule="auto" w:before="168"/>
        <w:ind w:left="110" w:right="846"/>
        <w:jc w:val="both"/>
      </w:pPr>
      <w:r>
        <w:rPr>
          <w:b/>
        </w:rPr>
        <w:t>Deputado: </w:t>
      </w:r>
      <w:r>
        <w:rPr/>
        <w:t>informações de deputados, individualizadas e identificadas, sobre o desempenho de suas atividades no exercício do mandato; dados biográficos fornecidos pelo parlamentar; pro- nunciamentos</w:t>
      </w:r>
      <w:r>
        <w:rPr>
          <w:spacing w:val="-3"/>
        </w:rPr>
        <w:t> </w:t>
      </w:r>
      <w:r>
        <w:rPr/>
        <w:t>e</w:t>
      </w:r>
      <w:r>
        <w:rPr>
          <w:spacing w:val="-3"/>
        </w:rPr>
        <w:t> </w:t>
      </w:r>
      <w:r>
        <w:rPr/>
        <w:t>discursos;</w:t>
      </w:r>
      <w:r>
        <w:rPr>
          <w:spacing w:val="-2"/>
        </w:rPr>
        <w:t> </w:t>
      </w:r>
      <w:r>
        <w:rPr/>
        <w:t>registros</w:t>
      </w:r>
      <w:r>
        <w:rPr>
          <w:spacing w:val="-3"/>
        </w:rPr>
        <w:t> </w:t>
      </w:r>
      <w:r>
        <w:rPr/>
        <w:t>de</w:t>
      </w:r>
      <w:r>
        <w:rPr>
          <w:spacing w:val="-3"/>
        </w:rPr>
        <w:t> </w:t>
      </w:r>
      <w:r>
        <w:rPr/>
        <w:t>votações</w:t>
      </w:r>
      <w:r>
        <w:rPr>
          <w:spacing w:val="-3"/>
        </w:rPr>
        <w:t> </w:t>
      </w:r>
      <w:r>
        <w:rPr/>
        <w:t>em</w:t>
      </w:r>
      <w:r>
        <w:rPr>
          <w:spacing w:val="-3"/>
        </w:rPr>
        <w:t> </w:t>
      </w:r>
      <w:r>
        <w:rPr/>
        <w:t>plenário</w:t>
      </w:r>
      <w:r>
        <w:rPr>
          <w:spacing w:val="-3"/>
        </w:rPr>
        <w:t> </w:t>
      </w:r>
      <w:r>
        <w:rPr/>
        <w:t>e</w:t>
      </w:r>
      <w:r>
        <w:rPr>
          <w:spacing w:val="-3"/>
        </w:rPr>
        <w:t> </w:t>
      </w:r>
      <w:r>
        <w:rPr/>
        <w:t>comissões;</w:t>
      </w:r>
      <w:r>
        <w:rPr>
          <w:spacing w:val="-2"/>
        </w:rPr>
        <w:t> </w:t>
      </w:r>
      <w:r>
        <w:rPr/>
        <w:t>presença</w:t>
      </w:r>
      <w:r>
        <w:rPr>
          <w:spacing w:val="-3"/>
        </w:rPr>
        <w:t> </w:t>
      </w:r>
      <w:r>
        <w:rPr/>
        <w:t>em</w:t>
      </w:r>
      <w:r>
        <w:rPr>
          <w:spacing w:val="-3"/>
        </w:rPr>
        <w:t> </w:t>
      </w:r>
      <w:r>
        <w:rPr/>
        <w:t>Plenário; participação e presença em comissões permanentes e temporárias; autoria e relatoria de propo- sições;</w:t>
      </w:r>
      <w:r>
        <w:rPr>
          <w:spacing w:val="-3"/>
        </w:rPr>
        <w:t> </w:t>
      </w:r>
      <w:r>
        <w:rPr/>
        <w:t>histórico</w:t>
      </w:r>
      <w:r>
        <w:rPr>
          <w:spacing w:val="-3"/>
        </w:rPr>
        <w:t> </w:t>
      </w:r>
      <w:r>
        <w:rPr/>
        <w:t>de</w:t>
      </w:r>
      <w:r>
        <w:rPr>
          <w:spacing w:val="-3"/>
        </w:rPr>
        <w:t> </w:t>
      </w:r>
      <w:r>
        <w:rPr/>
        <w:t>movimentação</w:t>
      </w:r>
      <w:r>
        <w:rPr>
          <w:spacing w:val="-3"/>
        </w:rPr>
        <w:t> </w:t>
      </w:r>
      <w:r>
        <w:rPr/>
        <w:t>parlamentar;</w:t>
      </w:r>
      <w:r>
        <w:rPr>
          <w:spacing w:val="-3"/>
        </w:rPr>
        <w:t> </w:t>
      </w:r>
      <w:r>
        <w:rPr/>
        <w:t>viagens</w:t>
      </w:r>
      <w:r>
        <w:rPr>
          <w:spacing w:val="-3"/>
        </w:rPr>
        <w:t> </w:t>
      </w:r>
      <w:r>
        <w:rPr/>
        <w:t>em</w:t>
      </w:r>
      <w:r>
        <w:rPr>
          <w:spacing w:val="-3"/>
        </w:rPr>
        <w:t> </w:t>
      </w:r>
      <w:r>
        <w:rPr/>
        <w:t>missão</w:t>
      </w:r>
      <w:r>
        <w:rPr>
          <w:spacing w:val="-3"/>
        </w:rPr>
        <w:t> </w:t>
      </w:r>
      <w:r>
        <w:rPr/>
        <w:t>oficial;</w:t>
      </w:r>
      <w:r>
        <w:rPr>
          <w:spacing w:val="-3"/>
        </w:rPr>
        <w:t> </w:t>
      </w:r>
      <w:r>
        <w:rPr/>
        <w:t>eleição;</w:t>
      </w:r>
      <w:r>
        <w:rPr>
          <w:spacing w:val="-3"/>
        </w:rPr>
        <w:t> </w:t>
      </w:r>
      <w:r>
        <w:rPr/>
        <w:t>remuneração; despesas médico-hospitalares; reembolso de despesas referentes à Cota para o Exercício da Ati- vidade Parlamentar; informações sobre gabinete parlamentar.</w:t>
      </w:r>
    </w:p>
    <w:p>
      <w:pPr>
        <w:pStyle w:val="BodyText"/>
        <w:spacing w:line="264" w:lineRule="auto" w:before="161"/>
        <w:ind w:left="110" w:right="846"/>
        <w:jc w:val="both"/>
      </w:pPr>
      <w:r>
        <w:rPr>
          <w:b/>
        </w:rPr>
        <w:t>Institucional: </w:t>
      </w:r>
      <w:r>
        <w:rPr/>
        <w:t>informações sobre despesas em geral realizadas pela Câmara; licitações, editais, contratos e auditoria; competências, estrutura organizacional, gestão estratégica, segurança e patrimônio; funcionamento da Câmara; quadro de pessoal, estrutura remuneratória, horário de trabalho,</w:t>
      </w:r>
      <w:r>
        <w:rPr>
          <w:spacing w:val="-11"/>
        </w:rPr>
        <w:t> </w:t>
      </w:r>
      <w:r>
        <w:rPr/>
        <w:t>direitos</w:t>
      </w:r>
      <w:r>
        <w:rPr>
          <w:spacing w:val="-11"/>
        </w:rPr>
        <w:t> </w:t>
      </w:r>
      <w:r>
        <w:rPr/>
        <w:t>e</w:t>
      </w:r>
      <w:r>
        <w:rPr>
          <w:spacing w:val="-11"/>
        </w:rPr>
        <w:t> </w:t>
      </w:r>
      <w:r>
        <w:rPr/>
        <w:t>deveres</w:t>
      </w:r>
      <w:r>
        <w:rPr>
          <w:spacing w:val="-11"/>
        </w:rPr>
        <w:t> </w:t>
      </w:r>
      <w:r>
        <w:rPr/>
        <w:t>trabalhistas;</w:t>
      </w:r>
      <w:r>
        <w:rPr>
          <w:spacing w:val="-11"/>
        </w:rPr>
        <w:t> </w:t>
      </w:r>
      <w:r>
        <w:rPr/>
        <w:t>concursos,</w:t>
      </w:r>
      <w:r>
        <w:rPr>
          <w:spacing w:val="-10"/>
        </w:rPr>
        <w:t> </w:t>
      </w:r>
      <w:r>
        <w:rPr/>
        <w:t>aposentadorias.</w:t>
      </w:r>
      <w:r>
        <w:rPr>
          <w:spacing w:val="-11"/>
        </w:rPr>
        <w:t> </w:t>
      </w:r>
      <w:r>
        <w:rPr/>
        <w:t>No</w:t>
      </w:r>
      <w:r>
        <w:rPr>
          <w:spacing w:val="-11"/>
        </w:rPr>
        <w:t> </w:t>
      </w:r>
      <w:r>
        <w:rPr/>
        <w:t>balcão</w:t>
      </w:r>
      <w:r>
        <w:rPr>
          <w:spacing w:val="-11"/>
        </w:rPr>
        <w:t> </w:t>
      </w:r>
      <w:r>
        <w:rPr/>
        <w:t>de</w:t>
      </w:r>
      <w:r>
        <w:rPr>
          <w:spacing w:val="-11"/>
        </w:rPr>
        <w:t> </w:t>
      </w:r>
      <w:r>
        <w:rPr/>
        <w:t>informações</w:t>
      </w:r>
      <w:r>
        <w:rPr>
          <w:spacing w:val="-10"/>
        </w:rPr>
        <w:t> </w:t>
      </w:r>
      <w:r>
        <w:rPr>
          <w:spacing w:val="-5"/>
        </w:rPr>
        <w:t>do</w:t>
      </w:r>
    </w:p>
    <w:p>
      <w:pPr>
        <w:spacing w:after="0" w:line="264" w:lineRule="auto"/>
        <w:jc w:val="both"/>
        <w:sectPr>
          <w:pgSz w:w="11910" w:h="16840"/>
          <w:pgMar w:header="0" w:footer="686" w:top="680" w:bottom="880" w:left="740" w:right="0"/>
        </w:sectPr>
      </w:pPr>
    </w:p>
    <w:p>
      <w:pPr>
        <w:pStyle w:val="BodyText"/>
        <w:spacing w:line="264" w:lineRule="auto" w:before="88"/>
        <w:ind w:left="110" w:right="850"/>
        <w:jc w:val="both"/>
      </w:pPr>
      <w:r>
        <w:rPr/>
        <w:t>SIC-CD, são atendidos apenas os pedidos de informações relativos a endereços e telefones dos gabinetes parlamentares, bem como aos horários de atendimento ao público.</w:t>
      </w:r>
    </w:p>
    <w:p>
      <w:pPr>
        <w:pStyle w:val="BodyText"/>
        <w:spacing w:line="264" w:lineRule="auto" w:before="168"/>
        <w:ind w:left="110" w:right="847"/>
        <w:jc w:val="both"/>
      </w:pPr>
      <w:r>
        <w:rPr>
          <w:b/>
        </w:rPr>
        <w:t>Legislação:</w:t>
      </w:r>
      <w:r>
        <w:rPr>
          <w:b/>
          <w:spacing w:val="-11"/>
        </w:rPr>
        <w:t> </w:t>
      </w:r>
      <w:r>
        <w:rPr/>
        <w:t>legislação</w:t>
      </w:r>
      <w:r>
        <w:rPr>
          <w:spacing w:val="-10"/>
        </w:rPr>
        <w:t> </w:t>
      </w:r>
      <w:r>
        <w:rPr/>
        <w:t>interna</w:t>
      </w:r>
      <w:r>
        <w:rPr>
          <w:spacing w:val="-10"/>
        </w:rPr>
        <w:t> </w:t>
      </w:r>
      <w:r>
        <w:rPr/>
        <w:t>(resoluções,</w:t>
      </w:r>
      <w:r>
        <w:rPr>
          <w:spacing w:val="-10"/>
        </w:rPr>
        <w:t> </w:t>
      </w:r>
      <w:r>
        <w:rPr/>
        <w:t>atos</w:t>
      </w:r>
      <w:r>
        <w:rPr>
          <w:spacing w:val="-10"/>
        </w:rPr>
        <w:t> </w:t>
      </w:r>
      <w:r>
        <w:rPr/>
        <w:t>da</w:t>
      </w:r>
      <w:r>
        <w:rPr>
          <w:spacing w:val="-10"/>
        </w:rPr>
        <w:t> </w:t>
      </w:r>
      <w:r>
        <w:rPr/>
        <w:t>Mesa,</w:t>
      </w:r>
      <w:r>
        <w:rPr>
          <w:spacing w:val="-10"/>
        </w:rPr>
        <w:t> </w:t>
      </w:r>
      <w:r>
        <w:rPr/>
        <w:t>portarias</w:t>
      </w:r>
      <w:r>
        <w:rPr>
          <w:spacing w:val="-10"/>
        </w:rPr>
        <w:t> </w:t>
      </w:r>
      <w:r>
        <w:rPr/>
        <w:t>e</w:t>
      </w:r>
      <w:r>
        <w:rPr>
          <w:spacing w:val="-10"/>
        </w:rPr>
        <w:t> </w:t>
      </w:r>
      <w:r>
        <w:rPr/>
        <w:t>ordens</w:t>
      </w:r>
      <w:r>
        <w:rPr>
          <w:spacing w:val="-10"/>
        </w:rPr>
        <w:t> </w:t>
      </w:r>
      <w:r>
        <w:rPr/>
        <w:t>de</w:t>
      </w:r>
      <w:r>
        <w:rPr>
          <w:spacing w:val="-10"/>
        </w:rPr>
        <w:t> </w:t>
      </w:r>
      <w:r>
        <w:rPr/>
        <w:t>serviço</w:t>
      </w:r>
      <w:r>
        <w:rPr>
          <w:spacing w:val="-10"/>
        </w:rPr>
        <w:t> </w:t>
      </w:r>
      <w:r>
        <w:rPr/>
        <w:t>da</w:t>
      </w:r>
      <w:r>
        <w:rPr>
          <w:spacing w:val="-10"/>
        </w:rPr>
        <w:t> </w:t>
      </w:r>
      <w:r>
        <w:rPr/>
        <w:t>Câmara dos Deputados).</w:t>
      </w:r>
    </w:p>
    <w:p>
      <w:pPr>
        <w:pStyle w:val="BodyText"/>
        <w:spacing w:line="264" w:lineRule="auto" w:before="167"/>
        <w:ind w:left="110" w:right="846"/>
        <w:jc w:val="both"/>
      </w:pPr>
      <w:r>
        <w:rPr>
          <w:b/>
        </w:rPr>
        <w:t>Proposição: </w:t>
      </w:r>
      <w:r>
        <w:rPr/>
        <w:t>tramitação e informações sobre matérias deliberadas ou sujeitas à deliberação na Câmara dos Deputados e em suas comissões, a exemplo de projetos de lei, projetos de lei com- plementar, projetos de decreto legislativo, projetos de resolução, requerimentos, propostas de emenda a constituição, etc.; informações relativas à tramitação de proposições no âmbito da Câmara dos Deputados.</w:t>
      </w:r>
    </w:p>
    <w:p>
      <w:pPr>
        <w:pStyle w:val="BodyText"/>
      </w:pPr>
    </w:p>
    <w:p>
      <w:pPr>
        <w:pStyle w:val="BodyText"/>
        <w:spacing w:before="19"/>
      </w:pPr>
    </w:p>
    <w:p>
      <w:pPr>
        <w:pStyle w:val="Heading4"/>
        <w:numPr>
          <w:ilvl w:val="0"/>
          <w:numId w:val="4"/>
        </w:numPr>
        <w:tabs>
          <w:tab w:pos="504" w:val="left" w:leader="none"/>
          <w:tab w:pos="507" w:val="left" w:leader="none"/>
        </w:tabs>
        <w:spacing w:line="196" w:lineRule="auto" w:before="0" w:after="0"/>
        <w:ind w:left="507" w:right="1556" w:hanging="397"/>
        <w:jc w:val="left"/>
        <w:rPr>
          <w:b/>
        </w:rPr>
      </w:pPr>
      <w:r>
        <w:rPr>
          <w:b/>
        </w:rPr>
        <w:t>Classificação das informações por categoria de solicitante: </w:t>
      </w:r>
      <w:r>
        <w:rPr>
          <w:b/>
          <w:spacing w:val="-2"/>
        </w:rPr>
        <w:t>conceitos</w:t>
      </w:r>
    </w:p>
    <w:p>
      <w:pPr>
        <w:pStyle w:val="BodyText"/>
        <w:spacing w:before="300"/>
        <w:ind w:left="110"/>
        <w:jc w:val="both"/>
      </w:pPr>
      <w:r>
        <w:rPr>
          <w:b/>
        </w:rPr>
        <w:t>Cidadão:</w:t>
      </w:r>
      <w:r>
        <w:rPr>
          <w:b/>
          <w:spacing w:val="-2"/>
        </w:rPr>
        <w:t> </w:t>
      </w:r>
      <w:r>
        <w:rPr/>
        <w:t>toda</w:t>
      </w:r>
      <w:r>
        <w:rPr>
          <w:spacing w:val="-1"/>
        </w:rPr>
        <w:t> </w:t>
      </w:r>
      <w:r>
        <w:rPr/>
        <w:t>pessoa física</w:t>
      </w:r>
      <w:r>
        <w:rPr>
          <w:spacing w:val="-1"/>
        </w:rPr>
        <w:t> </w:t>
      </w:r>
      <w:r>
        <w:rPr/>
        <w:t>que não</w:t>
      </w:r>
      <w:r>
        <w:rPr>
          <w:spacing w:val="-1"/>
        </w:rPr>
        <w:t> </w:t>
      </w:r>
      <w:r>
        <w:rPr/>
        <w:t>é</w:t>
      </w:r>
      <w:r>
        <w:rPr>
          <w:spacing w:val="-1"/>
        </w:rPr>
        <w:t> </w:t>
      </w:r>
      <w:r>
        <w:rPr/>
        <w:t>identificada como</w:t>
      </w:r>
      <w:r>
        <w:rPr>
          <w:spacing w:val="-1"/>
        </w:rPr>
        <w:t> </w:t>
      </w:r>
      <w:r>
        <w:rPr/>
        <w:t>jornalista ou</w:t>
      </w:r>
      <w:r>
        <w:rPr>
          <w:spacing w:val="-1"/>
        </w:rPr>
        <w:t> </w:t>
      </w:r>
      <w:r>
        <w:rPr/>
        <w:t>pesquisador </w:t>
      </w:r>
      <w:r>
        <w:rPr>
          <w:spacing w:val="-2"/>
        </w:rPr>
        <w:t>acadêmico.</w:t>
      </w:r>
    </w:p>
    <w:p>
      <w:pPr>
        <w:pStyle w:val="BodyText"/>
        <w:spacing w:before="201"/>
        <w:ind w:left="110"/>
        <w:jc w:val="both"/>
      </w:pPr>
      <w:r>
        <w:rPr>
          <w:b/>
          <w:spacing w:val="-4"/>
        </w:rPr>
        <w:t>Empresas:</w:t>
      </w:r>
      <w:r>
        <w:rPr>
          <w:b/>
          <w:spacing w:val="-6"/>
        </w:rPr>
        <w:t> </w:t>
      </w:r>
      <w:r>
        <w:rPr>
          <w:spacing w:val="-4"/>
        </w:rPr>
        <w:t>empresas</w:t>
      </w:r>
      <w:r>
        <w:rPr>
          <w:spacing w:val="-5"/>
        </w:rPr>
        <w:t> </w:t>
      </w:r>
      <w:r>
        <w:rPr>
          <w:spacing w:val="-4"/>
        </w:rPr>
        <w:t>comerciais</w:t>
      </w:r>
      <w:r>
        <w:rPr>
          <w:spacing w:val="-5"/>
        </w:rPr>
        <w:t> </w:t>
      </w:r>
      <w:r>
        <w:rPr>
          <w:spacing w:val="-4"/>
        </w:rPr>
        <w:t>e</w:t>
      </w:r>
      <w:r>
        <w:rPr>
          <w:spacing w:val="-6"/>
        </w:rPr>
        <w:t> </w:t>
      </w:r>
      <w:r>
        <w:rPr>
          <w:spacing w:val="-4"/>
        </w:rPr>
        <w:t>industriais;</w:t>
      </w:r>
      <w:r>
        <w:rPr>
          <w:spacing w:val="-5"/>
        </w:rPr>
        <w:t> </w:t>
      </w:r>
      <w:r>
        <w:rPr>
          <w:spacing w:val="-4"/>
        </w:rPr>
        <w:t>escritórios</w:t>
      </w:r>
      <w:r>
        <w:rPr>
          <w:spacing w:val="-5"/>
        </w:rPr>
        <w:t> </w:t>
      </w:r>
      <w:r>
        <w:rPr>
          <w:spacing w:val="-4"/>
        </w:rPr>
        <w:t>de</w:t>
      </w:r>
      <w:r>
        <w:rPr>
          <w:spacing w:val="-6"/>
        </w:rPr>
        <w:t> </w:t>
      </w:r>
      <w:r>
        <w:rPr>
          <w:spacing w:val="-4"/>
        </w:rPr>
        <w:t>advocacia,</w:t>
      </w:r>
      <w:r>
        <w:rPr>
          <w:spacing w:val="-5"/>
        </w:rPr>
        <w:t> </w:t>
      </w:r>
      <w:r>
        <w:rPr>
          <w:spacing w:val="-4"/>
        </w:rPr>
        <w:t>contabilidade</w:t>
      </w:r>
      <w:r>
        <w:rPr>
          <w:spacing w:val="-5"/>
        </w:rPr>
        <w:t> </w:t>
      </w:r>
      <w:r>
        <w:rPr>
          <w:spacing w:val="-4"/>
        </w:rPr>
        <w:t>e</w:t>
      </w:r>
      <w:r>
        <w:rPr>
          <w:spacing w:val="-5"/>
        </w:rPr>
        <w:t> </w:t>
      </w:r>
      <w:r>
        <w:rPr>
          <w:spacing w:val="-4"/>
        </w:rPr>
        <w:t>semelhantes.</w:t>
      </w:r>
    </w:p>
    <w:p>
      <w:pPr>
        <w:pStyle w:val="BodyText"/>
        <w:spacing w:line="264" w:lineRule="auto" w:before="201"/>
        <w:ind w:left="110" w:right="848"/>
        <w:jc w:val="both"/>
      </w:pPr>
      <w:r>
        <w:rPr>
          <w:b/>
        </w:rPr>
        <w:t>Estrangeiros: </w:t>
      </w:r>
      <w:r>
        <w:rPr/>
        <w:t>pessoa física e pessoa jurídica estrangeira, inclusive embaixadas e consulados de outros países.</w:t>
      </w:r>
    </w:p>
    <w:p>
      <w:pPr>
        <w:pStyle w:val="BodyText"/>
        <w:spacing w:line="264" w:lineRule="auto" w:before="167"/>
        <w:ind w:left="110" w:right="848"/>
        <w:jc w:val="both"/>
      </w:pPr>
      <w:r>
        <w:rPr>
          <w:b/>
        </w:rPr>
        <w:t>Entidades</w:t>
      </w:r>
      <w:r>
        <w:rPr>
          <w:b/>
          <w:spacing w:val="-7"/>
        </w:rPr>
        <w:t> </w:t>
      </w:r>
      <w:r>
        <w:rPr>
          <w:b/>
        </w:rPr>
        <w:t>governamentais:</w:t>
      </w:r>
      <w:r>
        <w:rPr>
          <w:b/>
          <w:spacing w:val="-8"/>
        </w:rPr>
        <w:t> </w:t>
      </w:r>
      <w:r>
        <w:rPr/>
        <w:t>órgãos</w:t>
      </w:r>
      <w:r>
        <w:rPr>
          <w:spacing w:val="-7"/>
        </w:rPr>
        <w:t> </w:t>
      </w:r>
      <w:r>
        <w:rPr/>
        <w:t>e</w:t>
      </w:r>
      <w:r>
        <w:rPr>
          <w:spacing w:val="-7"/>
        </w:rPr>
        <w:t> </w:t>
      </w:r>
      <w:r>
        <w:rPr/>
        <w:t>entidades</w:t>
      </w:r>
      <w:r>
        <w:rPr>
          <w:spacing w:val="-7"/>
        </w:rPr>
        <w:t> </w:t>
      </w:r>
      <w:r>
        <w:rPr/>
        <w:t>da</w:t>
      </w:r>
      <w:r>
        <w:rPr>
          <w:spacing w:val="-7"/>
        </w:rPr>
        <w:t> </w:t>
      </w:r>
      <w:r>
        <w:rPr/>
        <w:t>administração</w:t>
      </w:r>
      <w:r>
        <w:rPr>
          <w:spacing w:val="-7"/>
        </w:rPr>
        <w:t> </w:t>
      </w:r>
      <w:r>
        <w:rPr/>
        <w:t>direta</w:t>
      </w:r>
      <w:r>
        <w:rPr>
          <w:spacing w:val="-7"/>
        </w:rPr>
        <w:t> </w:t>
      </w:r>
      <w:r>
        <w:rPr/>
        <w:t>e</w:t>
      </w:r>
      <w:r>
        <w:rPr>
          <w:spacing w:val="-7"/>
        </w:rPr>
        <w:t> </w:t>
      </w:r>
      <w:r>
        <w:rPr/>
        <w:t>indireta</w:t>
      </w:r>
      <w:r>
        <w:rPr>
          <w:spacing w:val="-7"/>
        </w:rPr>
        <w:t> </w:t>
      </w:r>
      <w:r>
        <w:rPr/>
        <w:t>da</w:t>
      </w:r>
      <w:r>
        <w:rPr>
          <w:spacing w:val="-7"/>
        </w:rPr>
        <w:t> </w:t>
      </w:r>
      <w:r>
        <w:rPr/>
        <w:t>União,</w:t>
      </w:r>
      <w:r>
        <w:rPr>
          <w:spacing w:val="-7"/>
        </w:rPr>
        <w:t> </w:t>
      </w:r>
      <w:r>
        <w:rPr/>
        <w:t>das unidades da federação e dos municípios.</w:t>
      </w:r>
    </w:p>
    <w:p>
      <w:pPr>
        <w:pStyle w:val="BodyText"/>
        <w:spacing w:line="264" w:lineRule="auto" w:before="168"/>
        <w:ind w:left="110" w:right="846"/>
        <w:jc w:val="both"/>
      </w:pPr>
      <w:r>
        <w:rPr>
          <w:b/>
        </w:rPr>
        <w:t>Jornalistas</w:t>
      </w:r>
      <w:r>
        <w:rPr>
          <w:b/>
          <w:spacing w:val="-16"/>
        </w:rPr>
        <w:t> </w:t>
      </w:r>
      <w:r>
        <w:rPr>
          <w:b/>
        </w:rPr>
        <w:t>e</w:t>
      </w:r>
      <w:r>
        <w:rPr>
          <w:b/>
          <w:spacing w:val="-16"/>
        </w:rPr>
        <w:t> </w:t>
      </w:r>
      <w:r>
        <w:rPr>
          <w:b/>
        </w:rPr>
        <w:t>outros</w:t>
      </w:r>
      <w:r>
        <w:rPr>
          <w:b/>
          <w:spacing w:val="-16"/>
        </w:rPr>
        <w:t> </w:t>
      </w:r>
      <w:r>
        <w:rPr>
          <w:b/>
        </w:rPr>
        <w:t>profissionais</w:t>
      </w:r>
      <w:r>
        <w:rPr>
          <w:b/>
          <w:spacing w:val="-16"/>
        </w:rPr>
        <w:t> </w:t>
      </w:r>
      <w:r>
        <w:rPr>
          <w:b/>
        </w:rPr>
        <w:t>de</w:t>
      </w:r>
      <w:r>
        <w:rPr>
          <w:b/>
          <w:spacing w:val="-16"/>
        </w:rPr>
        <w:t> </w:t>
      </w:r>
      <w:r>
        <w:rPr>
          <w:b/>
        </w:rPr>
        <w:t>imprensa:</w:t>
      </w:r>
      <w:r>
        <w:rPr>
          <w:b/>
          <w:spacing w:val="-17"/>
        </w:rPr>
        <w:t> </w:t>
      </w:r>
      <w:r>
        <w:rPr/>
        <w:t>pessoa</w:t>
      </w:r>
      <w:r>
        <w:rPr>
          <w:spacing w:val="-15"/>
        </w:rPr>
        <w:t> </w:t>
      </w:r>
      <w:r>
        <w:rPr/>
        <w:t>física</w:t>
      </w:r>
      <w:r>
        <w:rPr>
          <w:spacing w:val="-16"/>
        </w:rPr>
        <w:t> </w:t>
      </w:r>
      <w:r>
        <w:rPr/>
        <w:t>identificada</w:t>
      </w:r>
      <w:r>
        <w:rPr>
          <w:spacing w:val="-16"/>
        </w:rPr>
        <w:t> </w:t>
      </w:r>
      <w:r>
        <w:rPr/>
        <w:t>como</w:t>
      </w:r>
      <w:r>
        <w:rPr>
          <w:spacing w:val="-16"/>
        </w:rPr>
        <w:t> </w:t>
      </w:r>
      <w:r>
        <w:rPr/>
        <w:t>jornalista</w:t>
      </w:r>
      <w:r>
        <w:rPr>
          <w:spacing w:val="-16"/>
        </w:rPr>
        <w:t> </w:t>
      </w:r>
      <w:r>
        <w:rPr/>
        <w:t>ou</w:t>
      </w:r>
      <w:r>
        <w:rPr>
          <w:spacing w:val="-16"/>
        </w:rPr>
        <w:t> </w:t>
      </w:r>
      <w:r>
        <w:rPr/>
        <w:t>ou- tro profissional ligado a veículos de comunicação. Mesmo que o solicitante identifique o veículo em que trabalha, a solicitação é computada como de pessoa física.</w:t>
      </w:r>
    </w:p>
    <w:p>
      <w:pPr>
        <w:spacing w:before="166"/>
        <w:ind w:left="110" w:right="0" w:firstLine="0"/>
        <w:jc w:val="both"/>
        <w:rPr>
          <w:sz w:val="24"/>
        </w:rPr>
      </w:pPr>
      <w:r>
        <w:rPr>
          <w:b/>
          <w:sz w:val="24"/>
        </w:rPr>
        <w:t>Pessoa</w:t>
      </w:r>
      <w:r>
        <w:rPr>
          <w:b/>
          <w:spacing w:val="-6"/>
          <w:sz w:val="24"/>
        </w:rPr>
        <w:t> </w:t>
      </w:r>
      <w:r>
        <w:rPr>
          <w:b/>
          <w:sz w:val="24"/>
        </w:rPr>
        <w:t>física:</w:t>
      </w:r>
      <w:r>
        <w:rPr>
          <w:b/>
          <w:spacing w:val="-4"/>
          <w:sz w:val="24"/>
        </w:rPr>
        <w:t> </w:t>
      </w:r>
      <w:r>
        <w:rPr>
          <w:sz w:val="24"/>
        </w:rPr>
        <w:t>somatório</w:t>
      </w:r>
      <w:r>
        <w:rPr>
          <w:spacing w:val="-4"/>
          <w:sz w:val="24"/>
        </w:rPr>
        <w:t> </w:t>
      </w:r>
      <w:r>
        <w:rPr>
          <w:sz w:val="24"/>
        </w:rPr>
        <w:t>dos</w:t>
      </w:r>
      <w:r>
        <w:rPr>
          <w:spacing w:val="-4"/>
          <w:sz w:val="24"/>
        </w:rPr>
        <w:t> </w:t>
      </w:r>
      <w:r>
        <w:rPr>
          <w:sz w:val="24"/>
        </w:rPr>
        <w:t>cidadãos,</w:t>
      </w:r>
      <w:r>
        <w:rPr>
          <w:spacing w:val="-4"/>
          <w:sz w:val="24"/>
        </w:rPr>
        <w:t> </w:t>
      </w:r>
      <w:r>
        <w:rPr>
          <w:sz w:val="24"/>
        </w:rPr>
        <w:t>jornalistas</w:t>
      </w:r>
      <w:r>
        <w:rPr>
          <w:spacing w:val="-5"/>
          <w:sz w:val="24"/>
        </w:rPr>
        <w:t> </w:t>
      </w:r>
      <w:r>
        <w:rPr>
          <w:sz w:val="24"/>
        </w:rPr>
        <w:t>e</w:t>
      </w:r>
      <w:r>
        <w:rPr>
          <w:spacing w:val="-3"/>
          <w:sz w:val="24"/>
        </w:rPr>
        <w:t> </w:t>
      </w:r>
      <w:r>
        <w:rPr>
          <w:spacing w:val="-2"/>
          <w:sz w:val="24"/>
        </w:rPr>
        <w:t>pesquisadores.</w:t>
      </w:r>
    </w:p>
    <w:p>
      <w:pPr>
        <w:spacing w:line="264" w:lineRule="auto" w:before="201"/>
        <w:ind w:left="110" w:right="849" w:firstLine="0"/>
        <w:jc w:val="both"/>
        <w:rPr>
          <w:sz w:val="24"/>
        </w:rPr>
      </w:pPr>
      <w:r>
        <w:rPr>
          <w:b/>
          <w:sz w:val="24"/>
        </w:rPr>
        <w:t>Pessoa jurídica de direito privado: </w:t>
      </w:r>
      <w:r>
        <w:rPr>
          <w:sz w:val="24"/>
        </w:rPr>
        <w:t>somatório das empresas e das entidades da sociedade civil </w:t>
      </w:r>
      <w:r>
        <w:rPr>
          <w:spacing w:val="-2"/>
          <w:sz w:val="24"/>
        </w:rPr>
        <w:t>organizada.</w:t>
      </w:r>
    </w:p>
    <w:p>
      <w:pPr>
        <w:pStyle w:val="BodyText"/>
        <w:spacing w:before="168"/>
        <w:ind w:left="110"/>
        <w:jc w:val="both"/>
      </w:pPr>
      <w:r>
        <w:rPr>
          <w:b/>
          <w:spacing w:val="-4"/>
        </w:rPr>
        <w:t>Pesquisadores:</w:t>
      </w:r>
      <w:r>
        <w:rPr>
          <w:b/>
          <w:spacing w:val="-11"/>
        </w:rPr>
        <w:t> </w:t>
      </w:r>
      <w:r>
        <w:rPr>
          <w:spacing w:val="-4"/>
        </w:rPr>
        <w:t>pesquisadores</w:t>
      </w:r>
      <w:r>
        <w:rPr>
          <w:spacing w:val="-11"/>
        </w:rPr>
        <w:t> </w:t>
      </w:r>
      <w:r>
        <w:rPr>
          <w:spacing w:val="-4"/>
        </w:rPr>
        <w:t>de</w:t>
      </w:r>
      <w:r>
        <w:rPr>
          <w:spacing w:val="-11"/>
        </w:rPr>
        <w:t> </w:t>
      </w:r>
      <w:r>
        <w:rPr>
          <w:spacing w:val="-4"/>
        </w:rPr>
        <w:t>universidades</w:t>
      </w:r>
      <w:r>
        <w:rPr>
          <w:spacing w:val="-11"/>
        </w:rPr>
        <w:t> </w:t>
      </w:r>
      <w:r>
        <w:rPr>
          <w:spacing w:val="-4"/>
        </w:rPr>
        <w:t>ou</w:t>
      </w:r>
      <w:r>
        <w:rPr>
          <w:spacing w:val="-11"/>
        </w:rPr>
        <w:t> </w:t>
      </w:r>
      <w:r>
        <w:rPr>
          <w:spacing w:val="-4"/>
        </w:rPr>
        <w:t>de</w:t>
      </w:r>
      <w:r>
        <w:rPr>
          <w:spacing w:val="-11"/>
        </w:rPr>
        <w:t> </w:t>
      </w:r>
      <w:r>
        <w:rPr>
          <w:spacing w:val="-4"/>
        </w:rPr>
        <w:t>instituições</w:t>
      </w:r>
      <w:r>
        <w:rPr>
          <w:spacing w:val="-11"/>
        </w:rPr>
        <w:t> </w:t>
      </w:r>
      <w:r>
        <w:rPr>
          <w:spacing w:val="-4"/>
        </w:rPr>
        <w:t>de</w:t>
      </w:r>
      <w:r>
        <w:rPr>
          <w:spacing w:val="-11"/>
        </w:rPr>
        <w:t> </w:t>
      </w:r>
      <w:r>
        <w:rPr>
          <w:spacing w:val="-4"/>
        </w:rPr>
        <w:t>pesquisa</w:t>
      </w:r>
      <w:r>
        <w:rPr>
          <w:spacing w:val="-11"/>
        </w:rPr>
        <w:t> </w:t>
      </w:r>
      <w:r>
        <w:rPr>
          <w:spacing w:val="-4"/>
        </w:rPr>
        <w:t>públicas</w:t>
      </w:r>
      <w:r>
        <w:rPr>
          <w:spacing w:val="-11"/>
        </w:rPr>
        <w:t> </w:t>
      </w:r>
      <w:r>
        <w:rPr>
          <w:spacing w:val="-4"/>
        </w:rPr>
        <w:t>ou</w:t>
      </w:r>
      <w:r>
        <w:rPr>
          <w:spacing w:val="-10"/>
        </w:rPr>
        <w:t> </w:t>
      </w:r>
      <w:r>
        <w:rPr>
          <w:spacing w:val="-4"/>
        </w:rPr>
        <w:t>privadas.</w:t>
      </w:r>
    </w:p>
    <w:p>
      <w:pPr>
        <w:pStyle w:val="BodyText"/>
        <w:spacing w:line="264" w:lineRule="auto" w:before="201"/>
        <w:ind w:left="110" w:right="936"/>
      </w:pPr>
      <w:r>
        <w:rPr>
          <w:b/>
        </w:rPr>
        <w:t>Outros órgãos de governo: </w:t>
      </w:r>
      <w:r>
        <w:rPr/>
        <w:t>autarquias, fundações, sociedades de economia mista, empresas</w:t>
      </w:r>
      <w:r>
        <w:rPr>
          <w:spacing w:val="80"/>
        </w:rPr>
        <w:t> </w:t>
      </w:r>
      <w:r>
        <w:rPr/>
        <w:t>públicas e semelhantes da União, das unidades da federação e dos municípios.</w:t>
      </w:r>
    </w:p>
    <w:p>
      <w:pPr>
        <w:pStyle w:val="BodyText"/>
        <w:spacing w:line="264" w:lineRule="auto" w:before="168"/>
        <w:ind w:left="110" w:right="656"/>
      </w:pPr>
      <w:r>
        <w:rPr>
          <w:b/>
        </w:rPr>
        <w:t>Poder</w:t>
      </w:r>
      <w:r>
        <w:rPr>
          <w:b/>
          <w:spacing w:val="-12"/>
        </w:rPr>
        <w:t> </w:t>
      </w:r>
      <w:r>
        <w:rPr>
          <w:b/>
        </w:rPr>
        <w:t>Executivo:</w:t>
      </w:r>
      <w:r>
        <w:rPr>
          <w:b/>
          <w:spacing w:val="-13"/>
        </w:rPr>
        <w:t> </w:t>
      </w:r>
      <w:r>
        <w:rPr/>
        <w:t>órgãos</w:t>
      </w:r>
      <w:r>
        <w:rPr>
          <w:spacing w:val="-13"/>
        </w:rPr>
        <w:t> </w:t>
      </w:r>
      <w:r>
        <w:rPr/>
        <w:t>da</w:t>
      </w:r>
      <w:r>
        <w:rPr>
          <w:spacing w:val="-12"/>
        </w:rPr>
        <w:t> </w:t>
      </w:r>
      <w:r>
        <w:rPr/>
        <w:t>administração</w:t>
      </w:r>
      <w:r>
        <w:rPr>
          <w:spacing w:val="-12"/>
        </w:rPr>
        <w:t> </w:t>
      </w:r>
      <w:r>
        <w:rPr/>
        <w:t>direta</w:t>
      </w:r>
      <w:r>
        <w:rPr>
          <w:spacing w:val="-12"/>
        </w:rPr>
        <w:t> </w:t>
      </w:r>
      <w:r>
        <w:rPr/>
        <w:t>dos</w:t>
      </w:r>
      <w:r>
        <w:rPr>
          <w:spacing w:val="-13"/>
        </w:rPr>
        <w:t> </w:t>
      </w:r>
      <w:r>
        <w:rPr/>
        <w:t>poderes</w:t>
      </w:r>
      <w:r>
        <w:rPr>
          <w:spacing w:val="-13"/>
        </w:rPr>
        <w:t> </w:t>
      </w:r>
      <w:r>
        <w:rPr/>
        <w:t>executivos</w:t>
      </w:r>
      <w:r>
        <w:rPr>
          <w:spacing w:val="-12"/>
        </w:rPr>
        <w:t> </w:t>
      </w:r>
      <w:r>
        <w:rPr/>
        <w:t>da</w:t>
      </w:r>
      <w:r>
        <w:rPr>
          <w:spacing w:val="-12"/>
        </w:rPr>
        <w:t> </w:t>
      </w:r>
      <w:r>
        <w:rPr/>
        <w:t>União,</w:t>
      </w:r>
      <w:r>
        <w:rPr>
          <w:spacing w:val="-12"/>
        </w:rPr>
        <w:t> </w:t>
      </w:r>
      <w:r>
        <w:rPr/>
        <w:t>das</w:t>
      </w:r>
      <w:r>
        <w:rPr>
          <w:spacing w:val="-13"/>
        </w:rPr>
        <w:t> </w:t>
      </w:r>
      <w:r>
        <w:rPr/>
        <w:t>unidades da federação e dos municípios.</w:t>
      </w:r>
    </w:p>
    <w:p>
      <w:pPr>
        <w:spacing w:line="264" w:lineRule="auto" w:before="167"/>
        <w:ind w:left="110" w:right="656" w:firstLine="0"/>
        <w:jc w:val="left"/>
        <w:rPr>
          <w:sz w:val="24"/>
        </w:rPr>
      </w:pPr>
      <w:r>
        <w:rPr>
          <w:b/>
          <w:sz w:val="24"/>
        </w:rPr>
        <w:t>Poder Judiciário/Ministério</w:t>
      </w:r>
      <w:r>
        <w:rPr>
          <w:b/>
          <w:spacing w:val="-1"/>
          <w:sz w:val="24"/>
        </w:rPr>
        <w:t> </w:t>
      </w:r>
      <w:r>
        <w:rPr>
          <w:b/>
          <w:sz w:val="24"/>
        </w:rPr>
        <w:t>Público:</w:t>
      </w:r>
      <w:r>
        <w:rPr>
          <w:b/>
          <w:spacing w:val="-1"/>
          <w:sz w:val="24"/>
        </w:rPr>
        <w:t> </w:t>
      </w:r>
      <w:r>
        <w:rPr>
          <w:sz w:val="24"/>
        </w:rPr>
        <w:t>órgãos</w:t>
      </w:r>
      <w:r>
        <w:rPr>
          <w:spacing w:val="-1"/>
          <w:sz w:val="24"/>
        </w:rPr>
        <w:t> </w:t>
      </w:r>
      <w:r>
        <w:rPr>
          <w:sz w:val="24"/>
        </w:rPr>
        <w:t>dos</w:t>
      </w:r>
      <w:r>
        <w:rPr>
          <w:spacing w:val="-1"/>
          <w:sz w:val="24"/>
        </w:rPr>
        <w:t> </w:t>
      </w:r>
      <w:r>
        <w:rPr>
          <w:sz w:val="24"/>
        </w:rPr>
        <w:t>poderes</w:t>
      </w:r>
      <w:r>
        <w:rPr>
          <w:spacing w:val="-1"/>
          <w:sz w:val="24"/>
        </w:rPr>
        <w:t> </w:t>
      </w:r>
      <w:r>
        <w:rPr>
          <w:sz w:val="24"/>
        </w:rPr>
        <w:t>judiciários</w:t>
      </w:r>
      <w:r>
        <w:rPr>
          <w:spacing w:val="-1"/>
          <w:sz w:val="24"/>
        </w:rPr>
        <w:t> </w:t>
      </w:r>
      <w:r>
        <w:rPr>
          <w:sz w:val="24"/>
        </w:rPr>
        <w:t>e</w:t>
      </w:r>
      <w:r>
        <w:rPr>
          <w:spacing w:val="-1"/>
          <w:sz w:val="24"/>
        </w:rPr>
        <w:t> </w:t>
      </w:r>
      <w:r>
        <w:rPr>
          <w:sz w:val="24"/>
        </w:rPr>
        <w:t>dos</w:t>
      </w:r>
      <w:r>
        <w:rPr>
          <w:spacing w:val="-1"/>
          <w:sz w:val="24"/>
        </w:rPr>
        <w:t> </w:t>
      </w:r>
      <w:r>
        <w:rPr>
          <w:sz w:val="24"/>
        </w:rPr>
        <w:t>ministérios</w:t>
      </w:r>
      <w:r>
        <w:rPr>
          <w:spacing w:val="-1"/>
          <w:sz w:val="24"/>
        </w:rPr>
        <w:t> </w:t>
      </w:r>
      <w:r>
        <w:rPr>
          <w:sz w:val="24"/>
        </w:rPr>
        <w:t>públicos da União e das unidades da federação.</w:t>
      </w:r>
    </w:p>
    <w:p>
      <w:pPr>
        <w:spacing w:line="264" w:lineRule="auto" w:before="168"/>
        <w:ind w:left="110" w:right="656" w:firstLine="0"/>
        <w:jc w:val="left"/>
        <w:rPr>
          <w:sz w:val="24"/>
        </w:rPr>
      </w:pPr>
      <w:r>
        <w:rPr>
          <w:b/>
          <w:sz w:val="24"/>
        </w:rPr>
        <w:t>Poder</w:t>
      </w:r>
      <w:r>
        <w:rPr>
          <w:b/>
          <w:spacing w:val="-16"/>
          <w:sz w:val="24"/>
        </w:rPr>
        <w:t> </w:t>
      </w:r>
      <w:r>
        <w:rPr>
          <w:b/>
          <w:sz w:val="24"/>
        </w:rPr>
        <w:t>Legislativo/Tribunal</w:t>
      </w:r>
      <w:r>
        <w:rPr>
          <w:b/>
          <w:spacing w:val="-16"/>
          <w:sz w:val="24"/>
        </w:rPr>
        <w:t> </w:t>
      </w:r>
      <w:r>
        <w:rPr>
          <w:b/>
          <w:sz w:val="24"/>
        </w:rPr>
        <w:t>de</w:t>
      </w:r>
      <w:r>
        <w:rPr>
          <w:b/>
          <w:spacing w:val="-16"/>
          <w:sz w:val="24"/>
        </w:rPr>
        <w:t> </w:t>
      </w:r>
      <w:r>
        <w:rPr>
          <w:b/>
          <w:sz w:val="24"/>
        </w:rPr>
        <w:t>Contas:</w:t>
      </w:r>
      <w:r>
        <w:rPr>
          <w:b/>
          <w:spacing w:val="-17"/>
          <w:sz w:val="24"/>
        </w:rPr>
        <w:t> </w:t>
      </w:r>
      <w:r>
        <w:rPr>
          <w:sz w:val="24"/>
        </w:rPr>
        <w:t>órgãos</w:t>
      </w:r>
      <w:r>
        <w:rPr>
          <w:spacing w:val="-15"/>
          <w:sz w:val="24"/>
        </w:rPr>
        <w:t> </w:t>
      </w:r>
      <w:r>
        <w:rPr>
          <w:sz w:val="24"/>
        </w:rPr>
        <w:t>dos</w:t>
      </w:r>
      <w:r>
        <w:rPr>
          <w:spacing w:val="-16"/>
          <w:sz w:val="24"/>
        </w:rPr>
        <w:t> </w:t>
      </w:r>
      <w:r>
        <w:rPr>
          <w:sz w:val="24"/>
        </w:rPr>
        <w:t>poderes</w:t>
      </w:r>
      <w:r>
        <w:rPr>
          <w:spacing w:val="-16"/>
          <w:sz w:val="24"/>
        </w:rPr>
        <w:t> </w:t>
      </w:r>
      <w:r>
        <w:rPr>
          <w:sz w:val="24"/>
        </w:rPr>
        <w:t>legislativos</w:t>
      </w:r>
      <w:r>
        <w:rPr>
          <w:spacing w:val="-16"/>
          <w:sz w:val="24"/>
        </w:rPr>
        <w:t> </w:t>
      </w:r>
      <w:r>
        <w:rPr>
          <w:sz w:val="24"/>
        </w:rPr>
        <w:t>e</w:t>
      </w:r>
      <w:r>
        <w:rPr>
          <w:spacing w:val="-16"/>
          <w:sz w:val="24"/>
        </w:rPr>
        <w:t> </w:t>
      </w:r>
      <w:r>
        <w:rPr>
          <w:sz w:val="24"/>
        </w:rPr>
        <w:t>dos</w:t>
      </w:r>
      <w:r>
        <w:rPr>
          <w:spacing w:val="-16"/>
          <w:sz w:val="24"/>
        </w:rPr>
        <w:t> </w:t>
      </w:r>
      <w:r>
        <w:rPr>
          <w:sz w:val="24"/>
        </w:rPr>
        <w:t>tribunais</w:t>
      </w:r>
      <w:r>
        <w:rPr>
          <w:spacing w:val="-16"/>
          <w:sz w:val="24"/>
        </w:rPr>
        <w:t> </w:t>
      </w:r>
      <w:r>
        <w:rPr>
          <w:sz w:val="24"/>
        </w:rPr>
        <w:t>de</w:t>
      </w:r>
      <w:r>
        <w:rPr>
          <w:spacing w:val="-16"/>
          <w:sz w:val="24"/>
        </w:rPr>
        <w:t> </w:t>
      </w:r>
      <w:r>
        <w:rPr>
          <w:sz w:val="24"/>
        </w:rPr>
        <w:t>contas da União e das unidades da federação.</w:t>
      </w:r>
    </w:p>
    <w:p>
      <w:pPr>
        <w:spacing w:after="0" w:line="264" w:lineRule="auto"/>
        <w:jc w:val="left"/>
        <w:rPr>
          <w:sz w:val="24"/>
        </w:rPr>
        <w:sectPr>
          <w:pgSz w:w="11910" w:h="16840"/>
          <w:pgMar w:header="0" w:footer="686" w:top="660" w:bottom="880" w:left="740" w:right="0"/>
        </w:sectPr>
      </w:pPr>
    </w:p>
    <w:p>
      <w:pPr>
        <w:pStyle w:val="BodyText"/>
        <w:spacing w:line="264" w:lineRule="auto" w:before="88"/>
        <w:ind w:left="110" w:right="848"/>
        <w:jc w:val="both"/>
      </w:pPr>
      <w:r>
        <w:rPr>
          <w:b/>
        </w:rPr>
        <w:t>Sociedade</w:t>
      </w:r>
      <w:r>
        <w:rPr>
          <w:b/>
          <w:spacing w:val="-16"/>
        </w:rPr>
        <w:t> </w:t>
      </w:r>
      <w:r>
        <w:rPr>
          <w:b/>
        </w:rPr>
        <w:t>civil</w:t>
      </w:r>
      <w:r>
        <w:rPr>
          <w:b/>
          <w:spacing w:val="-16"/>
        </w:rPr>
        <w:t> </w:t>
      </w:r>
      <w:r>
        <w:rPr>
          <w:b/>
        </w:rPr>
        <w:t>organizada:</w:t>
      </w:r>
      <w:r>
        <w:rPr>
          <w:b/>
          <w:spacing w:val="34"/>
        </w:rPr>
        <w:t> </w:t>
      </w:r>
      <w:r>
        <w:rPr/>
        <w:t>entidades</w:t>
      </w:r>
      <w:r>
        <w:rPr>
          <w:spacing w:val="-16"/>
        </w:rPr>
        <w:t> </w:t>
      </w:r>
      <w:r>
        <w:rPr/>
        <w:t>sindicais,</w:t>
      </w:r>
      <w:r>
        <w:rPr>
          <w:spacing w:val="-16"/>
        </w:rPr>
        <w:t> </w:t>
      </w:r>
      <w:r>
        <w:rPr/>
        <w:t>associações,</w:t>
      </w:r>
      <w:r>
        <w:rPr>
          <w:spacing w:val="-16"/>
        </w:rPr>
        <w:t> </w:t>
      </w:r>
      <w:r>
        <w:rPr/>
        <w:t>organizações</w:t>
      </w:r>
      <w:r>
        <w:rPr>
          <w:spacing w:val="-16"/>
        </w:rPr>
        <w:t> </w:t>
      </w:r>
      <w:r>
        <w:rPr/>
        <w:t>não</w:t>
      </w:r>
      <w:r>
        <w:rPr>
          <w:spacing w:val="-16"/>
        </w:rPr>
        <w:t> </w:t>
      </w:r>
      <w:r>
        <w:rPr/>
        <w:t>governamentais, cooperativas, clubes, entidades do sistema S, grupos comunitários e semelhantes.</w:t>
      </w:r>
    </w:p>
    <w:p>
      <w:pPr>
        <w:pStyle w:val="BodyText"/>
      </w:pPr>
    </w:p>
    <w:p>
      <w:pPr>
        <w:pStyle w:val="BodyText"/>
        <w:spacing w:before="21"/>
      </w:pPr>
    </w:p>
    <w:p>
      <w:pPr>
        <w:pStyle w:val="Heading4"/>
        <w:numPr>
          <w:ilvl w:val="0"/>
          <w:numId w:val="4"/>
        </w:numPr>
        <w:tabs>
          <w:tab w:pos="505" w:val="left" w:leader="none"/>
          <w:tab w:pos="507" w:val="left" w:leader="none"/>
        </w:tabs>
        <w:spacing w:line="196" w:lineRule="auto" w:before="1" w:after="0"/>
        <w:ind w:left="507" w:right="1056" w:hanging="397"/>
        <w:jc w:val="left"/>
        <w:rPr>
          <w:b/>
        </w:rPr>
      </w:pPr>
      <w:r>
        <w:rPr>
          <w:b/>
        </w:rPr>
        <w:t>Conceitos</w:t>
      </w:r>
      <w:r>
        <w:rPr>
          <w:b/>
          <w:spacing w:val="-9"/>
        </w:rPr>
        <w:t> </w:t>
      </w:r>
      <w:r>
        <w:rPr>
          <w:b/>
        </w:rPr>
        <w:t>relacionados</w:t>
      </w:r>
      <w:r>
        <w:rPr>
          <w:b/>
          <w:spacing w:val="-9"/>
        </w:rPr>
        <w:t> </w:t>
      </w:r>
      <w:r>
        <w:rPr>
          <w:b/>
        </w:rPr>
        <w:t>a</w:t>
      </w:r>
      <w:r>
        <w:rPr>
          <w:b/>
          <w:spacing w:val="-9"/>
        </w:rPr>
        <w:t> </w:t>
      </w:r>
      <w:r>
        <w:rPr>
          <w:b/>
        </w:rPr>
        <w:t>informação</w:t>
      </w:r>
      <w:r>
        <w:rPr>
          <w:b/>
          <w:spacing w:val="-9"/>
        </w:rPr>
        <w:t> </w:t>
      </w:r>
      <w:r>
        <w:rPr>
          <w:b/>
        </w:rPr>
        <w:t>sigilosa</w:t>
      </w:r>
      <w:r>
        <w:rPr>
          <w:b/>
          <w:spacing w:val="-9"/>
        </w:rPr>
        <w:t> </w:t>
      </w:r>
      <w:r>
        <w:rPr>
          <w:b/>
        </w:rPr>
        <w:t>ou</w:t>
      </w:r>
      <w:r>
        <w:rPr>
          <w:b/>
          <w:spacing w:val="-9"/>
        </w:rPr>
        <w:t> </w:t>
      </w:r>
      <w:r>
        <w:rPr>
          <w:b/>
        </w:rPr>
        <w:t>com</w:t>
      </w:r>
      <w:r>
        <w:rPr>
          <w:b/>
          <w:spacing w:val="-9"/>
        </w:rPr>
        <w:t> </w:t>
      </w:r>
      <w:r>
        <w:rPr>
          <w:b/>
        </w:rPr>
        <w:t>restrição de acesso</w:t>
      </w:r>
    </w:p>
    <w:p>
      <w:pPr>
        <w:pStyle w:val="BodyText"/>
        <w:spacing w:line="264" w:lineRule="auto" w:before="300"/>
        <w:ind w:left="110" w:right="846"/>
        <w:jc w:val="both"/>
      </w:pPr>
      <w:r>
        <w:rPr>
          <w:b/>
          <w:spacing w:val="-2"/>
        </w:rPr>
        <w:t>Autoridade</w:t>
      </w:r>
      <w:r>
        <w:rPr>
          <w:b/>
          <w:spacing w:val="-11"/>
        </w:rPr>
        <w:t> </w:t>
      </w:r>
      <w:r>
        <w:rPr>
          <w:b/>
          <w:spacing w:val="-2"/>
        </w:rPr>
        <w:t>classificadora:</w:t>
      </w:r>
      <w:r>
        <w:rPr>
          <w:b/>
          <w:spacing w:val="-12"/>
        </w:rPr>
        <w:t> </w:t>
      </w:r>
      <w:r>
        <w:rPr>
          <w:spacing w:val="-2"/>
        </w:rPr>
        <w:t>autoridade</w:t>
      </w:r>
      <w:r>
        <w:rPr>
          <w:spacing w:val="-11"/>
        </w:rPr>
        <w:t> </w:t>
      </w:r>
      <w:r>
        <w:rPr>
          <w:spacing w:val="-2"/>
        </w:rPr>
        <w:t>encarregada,</w:t>
      </w:r>
      <w:r>
        <w:rPr>
          <w:spacing w:val="-11"/>
        </w:rPr>
        <w:t> </w:t>
      </w:r>
      <w:r>
        <w:rPr>
          <w:spacing w:val="-2"/>
        </w:rPr>
        <w:t>em</w:t>
      </w:r>
      <w:r>
        <w:rPr>
          <w:spacing w:val="-11"/>
        </w:rPr>
        <w:t> </w:t>
      </w:r>
      <w:r>
        <w:rPr>
          <w:spacing w:val="-2"/>
        </w:rPr>
        <w:t>sua</w:t>
      </w:r>
      <w:r>
        <w:rPr>
          <w:spacing w:val="-11"/>
        </w:rPr>
        <w:t> </w:t>
      </w:r>
      <w:r>
        <w:rPr>
          <w:spacing w:val="-2"/>
        </w:rPr>
        <w:t>área</w:t>
      </w:r>
      <w:r>
        <w:rPr>
          <w:spacing w:val="-11"/>
        </w:rPr>
        <w:t> </w:t>
      </w:r>
      <w:r>
        <w:rPr>
          <w:spacing w:val="-2"/>
        </w:rPr>
        <w:t>de</w:t>
      </w:r>
      <w:r>
        <w:rPr>
          <w:spacing w:val="-11"/>
        </w:rPr>
        <w:t> </w:t>
      </w:r>
      <w:r>
        <w:rPr>
          <w:spacing w:val="-2"/>
        </w:rPr>
        <w:t>competência,</w:t>
      </w:r>
      <w:r>
        <w:rPr>
          <w:spacing w:val="-11"/>
        </w:rPr>
        <w:t> </w:t>
      </w:r>
      <w:r>
        <w:rPr>
          <w:spacing w:val="-2"/>
        </w:rPr>
        <w:t>de</w:t>
      </w:r>
      <w:r>
        <w:rPr>
          <w:spacing w:val="-11"/>
        </w:rPr>
        <w:t> </w:t>
      </w:r>
      <w:r>
        <w:rPr>
          <w:spacing w:val="-2"/>
        </w:rPr>
        <w:t>classificar</w:t>
      </w:r>
      <w:r>
        <w:rPr>
          <w:spacing w:val="-11"/>
        </w:rPr>
        <w:t> </w:t>
      </w:r>
      <w:r>
        <w:rPr>
          <w:spacing w:val="-2"/>
        </w:rPr>
        <w:t>ou </w:t>
      </w:r>
      <w:r>
        <w:rPr/>
        <w:t>desclassificar</w:t>
      </w:r>
      <w:r>
        <w:rPr>
          <w:spacing w:val="-16"/>
        </w:rPr>
        <w:t> </w:t>
      </w:r>
      <w:r>
        <w:rPr/>
        <w:t>informação.</w:t>
      </w:r>
      <w:r>
        <w:rPr>
          <w:spacing w:val="-16"/>
        </w:rPr>
        <w:t> </w:t>
      </w:r>
      <w:r>
        <w:rPr/>
        <w:t>No</w:t>
      </w:r>
      <w:r>
        <w:rPr>
          <w:spacing w:val="-16"/>
        </w:rPr>
        <w:t> </w:t>
      </w:r>
      <w:r>
        <w:rPr/>
        <w:t>caso</w:t>
      </w:r>
      <w:r>
        <w:rPr>
          <w:spacing w:val="-16"/>
        </w:rPr>
        <w:t> </w:t>
      </w:r>
      <w:r>
        <w:rPr/>
        <w:t>da</w:t>
      </w:r>
      <w:r>
        <w:rPr>
          <w:spacing w:val="-16"/>
        </w:rPr>
        <w:t> </w:t>
      </w:r>
      <w:r>
        <w:rPr/>
        <w:t>Câmara</w:t>
      </w:r>
      <w:r>
        <w:rPr>
          <w:spacing w:val="-16"/>
        </w:rPr>
        <w:t> </w:t>
      </w:r>
      <w:r>
        <w:rPr/>
        <w:t>dos</w:t>
      </w:r>
      <w:r>
        <w:rPr>
          <w:spacing w:val="-16"/>
        </w:rPr>
        <w:t> </w:t>
      </w:r>
      <w:r>
        <w:rPr/>
        <w:t>Deputados,</w:t>
      </w:r>
      <w:r>
        <w:rPr>
          <w:spacing w:val="-16"/>
        </w:rPr>
        <w:t> </w:t>
      </w:r>
      <w:r>
        <w:rPr/>
        <w:t>as</w:t>
      </w:r>
      <w:r>
        <w:rPr>
          <w:spacing w:val="-16"/>
        </w:rPr>
        <w:t> </w:t>
      </w:r>
      <w:r>
        <w:rPr/>
        <w:t>autoridades</w:t>
      </w:r>
      <w:r>
        <w:rPr>
          <w:spacing w:val="-16"/>
        </w:rPr>
        <w:t> </w:t>
      </w:r>
      <w:r>
        <w:rPr/>
        <w:t>classificadoras</w:t>
      </w:r>
      <w:r>
        <w:rPr>
          <w:spacing w:val="-16"/>
        </w:rPr>
        <w:t> </w:t>
      </w:r>
      <w:r>
        <w:rPr/>
        <w:t>são</w:t>
      </w:r>
      <w:r>
        <w:rPr>
          <w:spacing w:val="-16"/>
        </w:rPr>
        <w:t> </w:t>
      </w:r>
      <w:r>
        <w:rPr/>
        <w:t>o presidente, os demais membros da Mesa, os órgãos colegiados compostos por parlamentares, a </w:t>
      </w:r>
      <w:r>
        <w:rPr>
          <w:spacing w:val="-2"/>
        </w:rPr>
        <w:t>Comissão</w:t>
      </w:r>
      <w:r>
        <w:rPr>
          <w:spacing w:val="-6"/>
        </w:rPr>
        <w:t> </w:t>
      </w:r>
      <w:r>
        <w:rPr>
          <w:spacing w:val="-2"/>
        </w:rPr>
        <w:t>Especial</w:t>
      </w:r>
      <w:r>
        <w:rPr>
          <w:spacing w:val="-6"/>
        </w:rPr>
        <w:t> </w:t>
      </w:r>
      <w:r>
        <w:rPr>
          <w:spacing w:val="-2"/>
        </w:rPr>
        <w:t>de</w:t>
      </w:r>
      <w:r>
        <w:rPr>
          <w:spacing w:val="-6"/>
        </w:rPr>
        <w:t> </w:t>
      </w:r>
      <w:r>
        <w:rPr>
          <w:spacing w:val="-2"/>
        </w:rPr>
        <w:t>Documentos</w:t>
      </w:r>
      <w:r>
        <w:rPr>
          <w:spacing w:val="-6"/>
        </w:rPr>
        <w:t> </w:t>
      </w:r>
      <w:r>
        <w:rPr>
          <w:spacing w:val="-2"/>
        </w:rPr>
        <w:t>Sigilosos</w:t>
      </w:r>
      <w:r>
        <w:rPr>
          <w:spacing w:val="-6"/>
        </w:rPr>
        <w:t> </w:t>
      </w:r>
      <w:r>
        <w:rPr>
          <w:spacing w:val="-2"/>
        </w:rPr>
        <w:t>e</w:t>
      </w:r>
      <w:r>
        <w:rPr>
          <w:spacing w:val="-6"/>
        </w:rPr>
        <w:t> </w:t>
      </w:r>
      <w:r>
        <w:rPr>
          <w:spacing w:val="-2"/>
        </w:rPr>
        <w:t>as</w:t>
      </w:r>
      <w:r>
        <w:rPr>
          <w:spacing w:val="-6"/>
        </w:rPr>
        <w:t> </w:t>
      </w:r>
      <w:r>
        <w:rPr>
          <w:spacing w:val="-2"/>
        </w:rPr>
        <w:t>autoridades</w:t>
      </w:r>
      <w:r>
        <w:rPr>
          <w:spacing w:val="-6"/>
        </w:rPr>
        <w:t> </w:t>
      </w:r>
      <w:r>
        <w:rPr>
          <w:spacing w:val="-2"/>
        </w:rPr>
        <w:t>administrativas</w:t>
      </w:r>
      <w:r>
        <w:rPr>
          <w:spacing w:val="-6"/>
        </w:rPr>
        <w:t> </w:t>
      </w:r>
      <w:r>
        <w:rPr>
          <w:spacing w:val="-2"/>
        </w:rPr>
        <w:t>ocupantes</w:t>
      </w:r>
      <w:r>
        <w:rPr>
          <w:spacing w:val="-6"/>
        </w:rPr>
        <w:t> </w:t>
      </w:r>
      <w:r>
        <w:rPr>
          <w:spacing w:val="-2"/>
        </w:rPr>
        <w:t>de</w:t>
      </w:r>
      <w:r>
        <w:rPr>
          <w:spacing w:val="-6"/>
        </w:rPr>
        <w:t> </w:t>
      </w:r>
      <w:r>
        <w:rPr>
          <w:spacing w:val="-2"/>
        </w:rPr>
        <w:t>função </w:t>
      </w:r>
      <w:r>
        <w:rPr/>
        <w:t>comissionada</w:t>
      </w:r>
      <w:r>
        <w:rPr>
          <w:spacing w:val="-2"/>
        </w:rPr>
        <w:t> </w:t>
      </w:r>
      <w:r>
        <w:rPr/>
        <w:t>FC-5</w:t>
      </w:r>
      <w:r>
        <w:rPr>
          <w:spacing w:val="-2"/>
        </w:rPr>
        <w:t> </w:t>
      </w:r>
      <w:r>
        <w:rPr/>
        <w:t>ou</w:t>
      </w:r>
      <w:r>
        <w:rPr>
          <w:spacing w:val="-2"/>
        </w:rPr>
        <w:t> </w:t>
      </w:r>
      <w:r>
        <w:rPr/>
        <w:t>superior,</w:t>
      </w:r>
      <w:r>
        <w:rPr>
          <w:spacing w:val="-2"/>
        </w:rPr>
        <w:t> </w:t>
      </w:r>
      <w:r>
        <w:rPr/>
        <w:t>nos</w:t>
      </w:r>
      <w:r>
        <w:rPr>
          <w:spacing w:val="-2"/>
        </w:rPr>
        <w:t> </w:t>
      </w:r>
      <w:r>
        <w:rPr/>
        <w:t>termos</w:t>
      </w:r>
      <w:r>
        <w:rPr>
          <w:spacing w:val="-2"/>
        </w:rPr>
        <w:t> </w:t>
      </w:r>
      <w:r>
        <w:rPr/>
        <w:t>dos</w:t>
      </w:r>
      <w:r>
        <w:rPr>
          <w:spacing w:val="-2"/>
        </w:rPr>
        <w:t> </w:t>
      </w:r>
      <w:r>
        <w:rPr/>
        <w:t>arts.</w:t>
      </w:r>
      <w:r>
        <w:rPr>
          <w:spacing w:val="-2"/>
        </w:rPr>
        <w:t> </w:t>
      </w:r>
      <w:r>
        <w:rPr/>
        <w:t>23</w:t>
      </w:r>
      <w:r>
        <w:rPr>
          <w:spacing w:val="-2"/>
        </w:rPr>
        <w:t> </w:t>
      </w:r>
      <w:r>
        <w:rPr/>
        <w:t>e</w:t>
      </w:r>
      <w:r>
        <w:rPr>
          <w:spacing w:val="-2"/>
        </w:rPr>
        <w:t> </w:t>
      </w:r>
      <w:r>
        <w:rPr/>
        <w:t>31</w:t>
      </w:r>
      <w:r>
        <w:rPr>
          <w:spacing w:val="-2"/>
        </w:rPr>
        <w:t> </w:t>
      </w:r>
      <w:r>
        <w:rPr/>
        <w:t>do</w:t>
      </w:r>
      <w:r>
        <w:rPr>
          <w:spacing w:val="-2"/>
        </w:rPr>
        <w:t> </w:t>
      </w:r>
      <w:r>
        <w:rPr/>
        <w:t>Ato</w:t>
      </w:r>
      <w:r>
        <w:rPr>
          <w:spacing w:val="-2"/>
        </w:rPr>
        <w:t> </w:t>
      </w:r>
      <w:r>
        <w:rPr/>
        <w:t>da</w:t>
      </w:r>
      <w:r>
        <w:rPr>
          <w:spacing w:val="-2"/>
        </w:rPr>
        <w:t> </w:t>
      </w:r>
      <w:r>
        <w:rPr/>
        <w:t>Mesa</w:t>
      </w:r>
      <w:r>
        <w:rPr>
          <w:spacing w:val="-2"/>
        </w:rPr>
        <w:t> </w:t>
      </w:r>
      <w:r>
        <w:rPr/>
        <w:t>nº</w:t>
      </w:r>
      <w:r>
        <w:rPr>
          <w:spacing w:val="-2"/>
        </w:rPr>
        <w:t> </w:t>
      </w:r>
      <w:r>
        <w:rPr/>
        <w:t>45,</w:t>
      </w:r>
      <w:r>
        <w:rPr>
          <w:spacing w:val="-2"/>
        </w:rPr>
        <w:t> </w:t>
      </w:r>
      <w:r>
        <w:rPr/>
        <w:t>de</w:t>
      </w:r>
      <w:r>
        <w:rPr>
          <w:spacing w:val="-2"/>
        </w:rPr>
        <w:t> </w:t>
      </w:r>
      <w:r>
        <w:rPr/>
        <w:t>2012.</w:t>
      </w:r>
    </w:p>
    <w:p>
      <w:pPr>
        <w:spacing w:line="264" w:lineRule="auto" w:before="164"/>
        <w:ind w:left="110" w:right="847" w:firstLine="0"/>
        <w:jc w:val="both"/>
        <w:rPr>
          <w:sz w:val="24"/>
        </w:rPr>
      </w:pPr>
      <w:r>
        <w:rPr>
          <w:b/>
          <w:sz w:val="24"/>
        </w:rPr>
        <w:t>Classificação em grau de sigilo: </w:t>
      </w:r>
      <w:r>
        <w:rPr>
          <w:sz w:val="24"/>
        </w:rPr>
        <w:t>ato de conferir grau e prazo de sigilo a informação, de acordo com os critérios estabelecidos pelo art. 23 da LAI.</w:t>
      </w:r>
    </w:p>
    <w:p>
      <w:pPr>
        <w:spacing w:before="167"/>
        <w:ind w:left="110" w:right="0" w:firstLine="0"/>
        <w:jc w:val="both"/>
        <w:rPr>
          <w:sz w:val="24"/>
        </w:rPr>
      </w:pPr>
      <w:r>
        <w:rPr>
          <w:b/>
          <w:spacing w:val="-4"/>
          <w:sz w:val="24"/>
        </w:rPr>
        <w:t>Data</w:t>
      </w:r>
      <w:r>
        <w:rPr>
          <w:b/>
          <w:spacing w:val="-11"/>
          <w:sz w:val="24"/>
        </w:rPr>
        <w:t> </w:t>
      </w:r>
      <w:r>
        <w:rPr>
          <w:b/>
          <w:spacing w:val="-4"/>
          <w:sz w:val="24"/>
        </w:rPr>
        <w:t>de</w:t>
      </w:r>
      <w:r>
        <w:rPr>
          <w:b/>
          <w:spacing w:val="-9"/>
          <w:sz w:val="24"/>
        </w:rPr>
        <w:t> </w:t>
      </w:r>
      <w:r>
        <w:rPr>
          <w:b/>
          <w:spacing w:val="-4"/>
          <w:sz w:val="24"/>
        </w:rPr>
        <w:t>classificação:</w:t>
      </w:r>
      <w:r>
        <w:rPr>
          <w:b/>
          <w:spacing w:val="-9"/>
          <w:sz w:val="24"/>
        </w:rPr>
        <w:t> </w:t>
      </w:r>
      <w:r>
        <w:rPr>
          <w:spacing w:val="-4"/>
          <w:sz w:val="24"/>
        </w:rPr>
        <w:t>data</w:t>
      </w:r>
      <w:r>
        <w:rPr>
          <w:spacing w:val="-8"/>
          <w:sz w:val="24"/>
        </w:rPr>
        <w:t> </w:t>
      </w:r>
      <w:r>
        <w:rPr>
          <w:spacing w:val="-4"/>
          <w:sz w:val="24"/>
        </w:rPr>
        <w:t>em</w:t>
      </w:r>
      <w:r>
        <w:rPr>
          <w:spacing w:val="-9"/>
          <w:sz w:val="24"/>
        </w:rPr>
        <w:t> </w:t>
      </w:r>
      <w:r>
        <w:rPr>
          <w:spacing w:val="-4"/>
          <w:sz w:val="24"/>
        </w:rPr>
        <w:t>que</w:t>
      </w:r>
      <w:r>
        <w:rPr>
          <w:spacing w:val="-9"/>
          <w:sz w:val="24"/>
        </w:rPr>
        <w:t> </w:t>
      </w:r>
      <w:r>
        <w:rPr>
          <w:spacing w:val="-4"/>
          <w:sz w:val="24"/>
        </w:rPr>
        <w:t>a</w:t>
      </w:r>
      <w:r>
        <w:rPr>
          <w:spacing w:val="-9"/>
          <w:sz w:val="24"/>
        </w:rPr>
        <w:t> </w:t>
      </w:r>
      <w:r>
        <w:rPr>
          <w:spacing w:val="-4"/>
          <w:sz w:val="24"/>
        </w:rPr>
        <w:t>autoridade</w:t>
      </w:r>
      <w:r>
        <w:rPr>
          <w:spacing w:val="-9"/>
          <w:sz w:val="24"/>
        </w:rPr>
        <w:t> </w:t>
      </w:r>
      <w:r>
        <w:rPr>
          <w:spacing w:val="-4"/>
          <w:sz w:val="24"/>
        </w:rPr>
        <w:t>classificadora</w:t>
      </w:r>
      <w:r>
        <w:rPr>
          <w:spacing w:val="-8"/>
          <w:sz w:val="24"/>
        </w:rPr>
        <w:t> </w:t>
      </w:r>
      <w:r>
        <w:rPr>
          <w:spacing w:val="-4"/>
          <w:sz w:val="24"/>
        </w:rPr>
        <w:t>conferiu</w:t>
      </w:r>
      <w:r>
        <w:rPr>
          <w:spacing w:val="-9"/>
          <w:sz w:val="24"/>
        </w:rPr>
        <w:t> </w:t>
      </w:r>
      <w:r>
        <w:rPr>
          <w:spacing w:val="-4"/>
          <w:sz w:val="24"/>
        </w:rPr>
        <w:t>grau</w:t>
      </w:r>
      <w:r>
        <w:rPr>
          <w:spacing w:val="-9"/>
          <w:sz w:val="24"/>
        </w:rPr>
        <w:t> </w:t>
      </w:r>
      <w:r>
        <w:rPr>
          <w:spacing w:val="-4"/>
          <w:sz w:val="24"/>
        </w:rPr>
        <w:t>de</w:t>
      </w:r>
      <w:r>
        <w:rPr>
          <w:spacing w:val="-9"/>
          <w:sz w:val="24"/>
        </w:rPr>
        <w:t> </w:t>
      </w:r>
      <w:r>
        <w:rPr>
          <w:spacing w:val="-4"/>
          <w:sz w:val="24"/>
        </w:rPr>
        <w:t>sigilo</w:t>
      </w:r>
      <w:r>
        <w:rPr>
          <w:spacing w:val="-9"/>
          <w:sz w:val="24"/>
        </w:rPr>
        <w:t> </w:t>
      </w:r>
      <w:r>
        <w:rPr>
          <w:spacing w:val="-4"/>
          <w:sz w:val="24"/>
        </w:rPr>
        <w:t>à</w:t>
      </w:r>
      <w:r>
        <w:rPr>
          <w:spacing w:val="-8"/>
          <w:sz w:val="24"/>
        </w:rPr>
        <w:t> </w:t>
      </w:r>
      <w:r>
        <w:rPr>
          <w:spacing w:val="-4"/>
          <w:sz w:val="24"/>
        </w:rPr>
        <w:t>informação.</w:t>
      </w:r>
    </w:p>
    <w:p>
      <w:pPr>
        <w:pStyle w:val="BodyText"/>
        <w:spacing w:line="264" w:lineRule="auto" w:before="201"/>
        <w:ind w:left="110" w:right="848"/>
        <w:jc w:val="both"/>
      </w:pPr>
      <w:r>
        <w:rPr>
          <w:b/>
        </w:rPr>
        <w:t>Data</w:t>
      </w:r>
      <w:r>
        <w:rPr>
          <w:b/>
          <w:spacing w:val="-9"/>
        </w:rPr>
        <w:t> </w:t>
      </w:r>
      <w:r>
        <w:rPr>
          <w:b/>
        </w:rPr>
        <w:t>de</w:t>
      </w:r>
      <w:r>
        <w:rPr>
          <w:b/>
          <w:spacing w:val="-9"/>
        </w:rPr>
        <w:t> </w:t>
      </w:r>
      <w:r>
        <w:rPr>
          <w:b/>
        </w:rPr>
        <w:t>produção:</w:t>
      </w:r>
      <w:r>
        <w:rPr>
          <w:b/>
          <w:spacing w:val="-10"/>
        </w:rPr>
        <w:t> </w:t>
      </w:r>
      <w:r>
        <w:rPr/>
        <w:t>data</w:t>
      </w:r>
      <w:r>
        <w:rPr>
          <w:spacing w:val="-9"/>
        </w:rPr>
        <w:t> </w:t>
      </w:r>
      <w:r>
        <w:rPr/>
        <w:t>de</w:t>
      </w:r>
      <w:r>
        <w:rPr>
          <w:spacing w:val="-9"/>
        </w:rPr>
        <w:t> </w:t>
      </w:r>
      <w:r>
        <w:rPr/>
        <w:t>produção</w:t>
      </w:r>
      <w:r>
        <w:rPr>
          <w:spacing w:val="-10"/>
        </w:rPr>
        <w:t> </w:t>
      </w:r>
      <w:r>
        <w:rPr/>
        <w:t>da</w:t>
      </w:r>
      <w:r>
        <w:rPr>
          <w:spacing w:val="-9"/>
        </w:rPr>
        <w:t> </w:t>
      </w:r>
      <w:r>
        <w:rPr/>
        <w:t>informação,</w:t>
      </w:r>
      <w:r>
        <w:rPr>
          <w:spacing w:val="-9"/>
        </w:rPr>
        <w:t> </w:t>
      </w:r>
      <w:r>
        <w:rPr/>
        <w:t>utilizada</w:t>
      </w:r>
      <w:r>
        <w:rPr>
          <w:spacing w:val="-9"/>
        </w:rPr>
        <w:t> </w:t>
      </w:r>
      <w:r>
        <w:rPr/>
        <w:t>para</w:t>
      </w:r>
      <w:r>
        <w:rPr>
          <w:spacing w:val="-10"/>
        </w:rPr>
        <w:t> </w:t>
      </w:r>
      <w:r>
        <w:rPr/>
        <w:t>contagem</w:t>
      </w:r>
      <w:r>
        <w:rPr>
          <w:spacing w:val="-10"/>
        </w:rPr>
        <w:t> </w:t>
      </w:r>
      <w:r>
        <w:rPr/>
        <w:t>inicial</w:t>
      </w:r>
      <w:r>
        <w:rPr>
          <w:spacing w:val="-9"/>
        </w:rPr>
        <w:t> </w:t>
      </w:r>
      <w:r>
        <w:rPr/>
        <w:t>do</w:t>
      </w:r>
      <w:r>
        <w:rPr>
          <w:spacing w:val="-9"/>
        </w:rPr>
        <w:t> </w:t>
      </w:r>
      <w:r>
        <w:rPr/>
        <w:t>prazo</w:t>
      </w:r>
      <w:r>
        <w:rPr>
          <w:spacing w:val="-10"/>
        </w:rPr>
        <w:t> </w:t>
      </w:r>
      <w:r>
        <w:rPr/>
        <w:t>de sigilo da informação classificada.</w:t>
      </w:r>
    </w:p>
    <w:p>
      <w:pPr>
        <w:pStyle w:val="BodyText"/>
        <w:spacing w:line="264" w:lineRule="auto" w:before="168"/>
        <w:ind w:left="110" w:right="845"/>
        <w:jc w:val="both"/>
      </w:pPr>
      <w:r>
        <w:rPr>
          <w:b/>
        </w:rPr>
        <w:t>Desclassificação:</w:t>
      </w:r>
      <w:r>
        <w:rPr>
          <w:b/>
          <w:spacing w:val="-11"/>
        </w:rPr>
        <w:t> </w:t>
      </w:r>
      <w:r>
        <w:rPr/>
        <w:t>ato</w:t>
      </w:r>
      <w:r>
        <w:rPr>
          <w:spacing w:val="-10"/>
        </w:rPr>
        <w:t> </w:t>
      </w:r>
      <w:r>
        <w:rPr/>
        <w:t>que</w:t>
      </w:r>
      <w:r>
        <w:rPr>
          <w:spacing w:val="-10"/>
        </w:rPr>
        <w:t> </w:t>
      </w:r>
      <w:r>
        <w:rPr/>
        <w:t>torna</w:t>
      </w:r>
      <w:r>
        <w:rPr>
          <w:spacing w:val="-10"/>
        </w:rPr>
        <w:t> </w:t>
      </w:r>
      <w:r>
        <w:rPr/>
        <w:t>ostensiva</w:t>
      </w:r>
      <w:r>
        <w:rPr>
          <w:spacing w:val="-10"/>
        </w:rPr>
        <w:t> </w:t>
      </w:r>
      <w:r>
        <w:rPr/>
        <w:t>informação</w:t>
      </w:r>
      <w:r>
        <w:rPr>
          <w:spacing w:val="-10"/>
        </w:rPr>
        <w:t> </w:t>
      </w:r>
      <w:r>
        <w:rPr/>
        <w:t>classificada</w:t>
      </w:r>
      <w:r>
        <w:rPr>
          <w:spacing w:val="-10"/>
        </w:rPr>
        <w:t> </w:t>
      </w:r>
      <w:r>
        <w:rPr/>
        <w:t>como</w:t>
      </w:r>
      <w:r>
        <w:rPr>
          <w:spacing w:val="-10"/>
        </w:rPr>
        <w:t> </w:t>
      </w:r>
      <w:r>
        <w:rPr/>
        <w:t>sigilosa,</w:t>
      </w:r>
      <w:r>
        <w:rPr>
          <w:spacing w:val="-10"/>
        </w:rPr>
        <w:t> </w:t>
      </w:r>
      <w:r>
        <w:rPr/>
        <w:t>pelo</w:t>
      </w:r>
      <w:r>
        <w:rPr>
          <w:spacing w:val="-10"/>
        </w:rPr>
        <w:t> </w:t>
      </w:r>
      <w:r>
        <w:rPr/>
        <w:t>decurso</w:t>
      </w:r>
      <w:r>
        <w:rPr>
          <w:spacing w:val="-10"/>
        </w:rPr>
        <w:t> </w:t>
      </w:r>
      <w:r>
        <w:rPr/>
        <w:t>do prazo</w:t>
      </w:r>
      <w:r>
        <w:rPr>
          <w:spacing w:val="-11"/>
        </w:rPr>
        <w:t> </w:t>
      </w:r>
      <w:r>
        <w:rPr/>
        <w:t>de</w:t>
      </w:r>
      <w:r>
        <w:rPr>
          <w:spacing w:val="-11"/>
        </w:rPr>
        <w:t> </w:t>
      </w:r>
      <w:r>
        <w:rPr/>
        <w:t>sigilo,</w:t>
      </w:r>
      <w:r>
        <w:rPr>
          <w:spacing w:val="-11"/>
        </w:rPr>
        <w:t> </w:t>
      </w:r>
      <w:r>
        <w:rPr/>
        <w:t>pela</w:t>
      </w:r>
      <w:r>
        <w:rPr>
          <w:spacing w:val="-11"/>
        </w:rPr>
        <w:t> </w:t>
      </w:r>
      <w:r>
        <w:rPr/>
        <w:t>insubsistência</w:t>
      </w:r>
      <w:r>
        <w:rPr>
          <w:spacing w:val="-11"/>
        </w:rPr>
        <w:t> </w:t>
      </w:r>
      <w:r>
        <w:rPr/>
        <w:t>dos</w:t>
      </w:r>
      <w:r>
        <w:rPr>
          <w:spacing w:val="-11"/>
        </w:rPr>
        <w:t> </w:t>
      </w:r>
      <w:r>
        <w:rPr/>
        <w:t>motivos</w:t>
      </w:r>
      <w:r>
        <w:rPr>
          <w:spacing w:val="-11"/>
        </w:rPr>
        <w:t> </w:t>
      </w:r>
      <w:r>
        <w:rPr/>
        <w:t>que</w:t>
      </w:r>
      <w:r>
        <w:rPr>
          <w:spacing w:val="-11"/>
        </w:rPr>
        <w:t> </w:t>
      </w:r>
      <w:r>
        <w:rPr/>
        <w:t>ensejaram</w:t>
      </w:r>
      <w:r>
        <w:rPr>
          <w:spacing w:val="-11"/>
        </w:rPr>
        <w:t> </w:t>
      </w:r>
      <w:r>
        <w:rPr/>
        <w:t>sua</w:t>
      </w:r>
      <w:r>
        <w:rPr>
          <w:spacing w:val="-11"/>
        </w:rPr>
        <w:t> </w:t>
      </w:r>
      <w:r>
        <w:rPr/>
        <w:t>classificação</w:t>
      </w:r>
      <w:r>
        <w:rPr>
          <w:spacing w:val="-11"/>
        </w:rPr>
        <w:t> </w:t>
      </w:r>
      <w:r>
        <w:rPr/>
        <w:t>ou</w:t>
      </w:r>
      <w:r>
        <w:rPr>
          <w:spacing w:val="-11"/>
        </w:rPr>
        <w:t> </w:t>
      </w:r>
      <w:r>
        <w:rPr/>
        <w:t>por</w:t>
      </w:r>
      <w:r>
        <w:rPr>
          <w:spacing w:val="-11"/>
        </w:rPr>
        <w:t> </w:t>
      </w:r>
      <w:r>
        <w:rPr/>
        <w:t>motivo</w:t>
      </w:r>
      <w:r>
        <w:rPr>
          <w:spacing w:val="-11"/>
        </w:rPr>
        <w:t> </w:t>
      </w:r>
      <w:r>
        <w:rPr/>
        <w:t>de conveniência e oportunidade da autoridade classificadora.</w:t>
      </w:r>
    </w:p>
    <w:p>
      <w:pPr>
        <w:pStyle w:val="BodyText"/>
        <w:spacing w:line="264" w:lineRule="auto" w:before="166"/>
        <w:ind w:left="110" w:right="843"/>
        <w:jc w:val="both"/>
      </w:pPr>
      <w:r>
        <w:rPr>
          <w:b/>
        </w:rPr>
        <w:t>Informação</w:t>
      </w:r>
      <w:r>
        <w:rPr>
          <w:b/>
          <w:spacing w:val="38"/>
        </w:rPr>
        <w:t> </w:t>
      </w:r>
      <w:r>
        <w:rPr>
          <w:b/>
        </w:rPr>
        <w:t>com</w:t>
      </w:r>
      <w:r>
        <w:rPr>
          <w:b/>
          <w:spacing w:val="38"/>
        </w:rPr>
        <w:t> </w:t>
      </w:r>
      <w:r>
        <w:rPr>
          <w:b/>
        </w:rPr>
        <w:t>restrição</w:t>
      </w:r>
      <w:r>
        <w:rPr>
          <w:b/>
          <w:spacing w:val="38"/>
        </w:rPr>
        <w:t> </w:t>
      </w:r>
      <w:r>
        <w:rPr>
          <w:b/>
        </w:rPr>
        <w:t>de</w:t>
      </w:r>
      <w:r>
        <w:rPr>
          <w:b/>
          <w:spacing w:val="38"/>
        </w:rPr>
        <w:t> </w:t>
      </w:r>
      <w:r>
        <w:rPr>
          <w:b/>
        </w:rPr>
        <w:t>acesso:</w:t>
      </w:r>
      <w:r>
        <w:rPr>
          <w:b/>
          <w:spacing w:val="39"/>
        </w:rPr>
        <w:t> </w:t>
      </w:r>
      <w:r>
        <w:rPr/>
        <w:t>informação</w:t>
      </w:r>
      <w:r>
        <w:rPr>
          <w:spacing w:val="38"/>
        </w:rPr>
        <w:t> </w:t>
      </w:r>
      <w:r>
        <w:rPr/>
        <w:t>pessoal,</w:t>
      </w:r>
      <w:r>
        <w:rPr>
          <w:spacing w:val="38"/>
        </w:rPr>
        <w:t> </w:t>
      </w:r>
      <w:r>
        <w:rPr/>
        <w:t>sigilosa</w:t>
      </w:r>
      <w:r>
        <w:rPr>
          <w:spacing w:val="38"/>
        </w:rPr>
        <w:t> </w:t>
      </w:r>
      <w:r>
        <w:rPr/>
        <w:t>ou</w:t>
      </w:r>
      <w:r>
        <w:rPr>
          <w:spacing w:val="38"/>
        </w:rPr>
        <w:t> </w:t>
      </w:r>
      <w:r>
        <w:rPr/>
        <w:t>constante</w:t>
      </w:r>
      <w:r>
        <w:rPr>
          <w:spacing w:val="38"/>
        </w:rPr>
        <w:t> </w:t>
      </w:r>
      <w:r>
        <w:rPr/>
        <w:t>de</w:t>
      </w:r>
      <w:r>
        <w:rPr>
          <w:spacing w:val="38"/>
        </w:rPr>
        <w:t> </w:t>
      </w:r>
      <w:r>
        <w:rPr/>
        <w:t>proces- so administrativo em tramitação, cujo ato decisório não tenha sido exarado pela autoridade competente. O acesso a esse tipo de informação só será concedido a pessoa que comprove a necessidade de conhecê-la, mediante credenciamento específico da autoridade classificadora assinatura de termo de responsabilidade.</w:t>
      </w:r>
    </w:p>
    <w:p>
      <w:pPr>
        <w:pStyle w:val="BodyText"/>
        <w:spacing w:line="264" w:lineRule="auto" w:before="165"/>
        <w:ind w:left="110" w:right="849"/>
        <w:jc w:val="both"/>
      </w:pPr>
      <w:r>
        <w:rPr>
          <w:b/>
        </w:rPr>
        <w:t>Informação pessoal: </w:t>
      </w:r>
      <w:r>
        <w:rPr/>
        <w:t>informações relativas à intimidade, vida privada, honra e imagem de pes- soa, nos termos do § 1º do art. 27, do Ato da Mesa nº 45, de 2012.</w:t>
      </w:r>
    </w:p>
    <w:p>
      <w:pPr>
        <w:pStyle w:val="BodyText"/>
        <w:spacing w:line="264" w:lineRule="auto" w:before="167"/>
        <w:ind w:left="110" w:right="848"/>
        <w:jc w:val="both"/>
      </w:pPr>
      <w:r>
        <w:rPr>
          <w:b/>
        </w:rPr>
        <w:t>Informação sigilosa: </w:t>
      </w:r>
      <w:r>
        <w:rPr/>
        <w:t>informação classificada em grau de sigilo segundo as hipóteses do art. 23 da LAI ou cujo sigilo decorra das demais hipóteses legais, nos termos do art. 22 da mesma lei (sigilos bancário, fiscal e telefônico; segredo de justiça; segredo industrial ou comercial; etc.).</w:t>
      </w:r>
    </w:p>
    <w:p>
      <w:pPr>
        <w:pStyle w:val="BodyText"/>
        <w:spacing w:line="264" w:lineRule="auto" w:before="167"/>
        <w:ind w:left="110" w:right="847"/>
        <w:jc w:val="both"/>
      </w:pPr>
      <w:r>
        <w:rPr>
          <w:b/>
        </w:rPr>
        <w:t>Órgão</w:t>
      </w:r>
      <w:r>
        <w:rPr>
          <w:b/>
          <w:spacing w:val="-10"/>
        </w:rPr>
        <w:t> </w:t>
      </w:r>
      <w:r>
        <w:rPr>
          <w:b/>
        </w:rPr>
        <w:t>de</w:t>
      </w:r>
      <w:r>
        <w:rPr>
          <w:b/>
          <w:spacing w:val="-10"/>
        </w:rPr>
        <w:t> </w:t>
      </w:r>
      <w:r>
        <w:rPr>
          <w:b/>
        </w:rPr>
        <w:t>origem:</w:t>
      </w:r>
      <w:r>
        <w:rPr>
          <w:b/>
          <w:spacing w:val="-10"/>
        </w:rPr>
        <w:t> </w:t>
      </w:r>
      <w:r>
        <w:rPr/>
        <w:t>órgão</w:t>
      </w:r>
      <w:r>
        <w:rPr>
          <w:spacing w:val="-10"/>
        </w:rPr>
        <w:t> </w:t>
      </w:r>
      <w:r>
        <w:rPr/>
        <w:t>ou</w:t>
      </w:r>
      <w:r>
        <w:rPr>
          <w:spacing w:val="-10"/>
        </w:rPr>
        <w:t> </w:t>
      </w:r>
      <w:r>
        <w:rPr/>
        <w:t>entidade</w:t>
      </w:r>
      <w:r>
        <w:rPr>
          <w:spacing w:val="-10"/>
        </w:rPr>
        <w:t> </w:t>
      </w:r>
      <w:r>
        <w:rPr/>
        <w:t>externo,</w:t>
      </w:r>
      <w:r>
        <w:rPr>
          <w:spacing w:val="-10"/>
        </w:rPr>
        <w:t> </w:t>
      </w:r>
      <w:r>
        <w:rPr/>
        <w:t>responsável</w:t>
      </w:r>
      <w:r>
        <w:rPr>
          <w:spacing w:val="-10"/>
        </w:rPr>
        <w:t> </w:t>
      </w:r>
      <w:r>
        <w:rPr/>
        <w:t>pela</w:t>
      </w:r>
      <w:r>
        <w:rPr>
          <w:spacing w:val="-10"/>
        </w:rPr>
        <w:t> </w:t>
      </w:r>
      <w:r>
        <w:rPr/>
        <w:t>produção</w:t>
      </w:r>
      <w:r>
        <w:rPr>
          <w:spacing w:val="-10"/>
        </w:rPr>
        <w:t> </w:t>
      </w:r>
      <w:r>
        <w:rPr/>
        <w:t>e</w:t>
      </w:r>
      <w:r>
        <w:rPr>
          <w:spacing w:val="-10"/>
        </w:rPr>
        <w:t> </w:t>
      </w:r>
      <w:r>
        <w:rPr/>
        <w:t>encaminhamento</w:t>
      </w:r>
      <w:r>
        <w:rPr>
          <w:spacing w:val="-10"/>
        </w:rPr>
        <w:t> </w:t>
      </w:r>
      <w:r>
        <w:rPr/>
        <w:t>de informação com restrição de acesso à Câmara dos Deputados.</w:t>
      </w:r>
    </w:p>
    <w:p>
      <w:pPr>
        <w:pStyle w:val="BodyText"/>
        <w:spacing w:line="264" w:lineRule="auto" w:before="167"/>
        <w:ind w:left="110" w:right="847"/>
        <w:jc w:val="both"/>
      </w:pPr>
      <w:r>
        <w:rPr>
          <w:b/>
        </w:rPr>
        <w:t>Órgão produtor: </w:t>
      </w:r>
      <w:r>
        <w:rPr/>
        <w:t>órgão da Câmara dos Deputados que detém a responsabilidade pela captura ou produção de informação.</w:t>
      </w:r>
    </w:p>
    <w:p>
      <w:pPr>
        <w:spacing w:after="0" w:line="264" w:lineRule="auto"/>
        <w:jc w:val="both"/>
        <w:sectPr>
          <w:pgSz w:w="11910" w:h="16840"/>
          <w:pgMar w:header="0" w:footer="686" w:top="660" w:bottom="880" w:left="740" w:right="0"/>
        </w:sectPr>
      </w:pPr>
    </w:p>
    <w:p>
      <w:pPr>
        <w:pStyle w:val="BodyText"/>
        <w:rPr>
          <w:sz w:val="15"/>
        </w:rPr>
      </w:pPr>
      <w:r>
        <w:rPr/>
        <mc:AlternateContent>
          <mc:Choice Requires="wps">
            <w:drawing>
              <wp:anchor distT="0" distB="0" distL="0" distR="0" allowOverlap="1" layoutInCell="1" locked="0" behindDoc="0" simplePos="0" relativeHeight="15758336">
                <wp:simplePos x="0" y="0"/>
                <wp:positionH relativeFrom="page">
                  <wp:posOffset>0</wp:posOffset>
                </wp:positionH>
                <wp:positionV relativeFrom="page">
                  <wp:posOffset>10129532</wp:posOffset>
                </wp:positionV>
                <wp:extent cx="7560309" cy="425450"/>
                <wp:effectExtent l="0" t="0" r="0" b="0"/>
                <wp:wrapNone/>
                <wp:docPr id="272" name="Group 272"/>
                <wp:cNvGraphicFramePr>
                  <a:graphicFrameLocks/>
                </wp:cNvGraphicFramePr>
                <a:graphic>
                  <a:graphicData uri="http://schemas.microsoft.com/office/word/2010/wordprocessingGroup">
                    <wpg:wgp>
                      <wpg:cNvPr id="272" name="Group 272"/>
                      <wpg:cNvGrpSpPr/>
                      <wpg:grpSpPr>
                        <a:xfrm>
                          <a:off x="0" y="0"/>
                          <a:ext cx="7560309" cy="425450"/>
                          <a:chExt cx="7560309" cy="425450"/>
                        </a:xfrm>
                      </wpg:grpSpPr>
                      <wps:wsp>
                        <wps:cNvPr id="273" name="Graphic 273"/>
                        <wps:cNvSpPr/>
                        <wps:spPr>
                          <a:xfrm>
                            <a:off x="0" y="324865"/>
                            <a:ext cx="7560309" cy="20320"/>
                          </a:xfrm>
                          <a:custGeom>
                            <a:avLst/>
                            <a:gdLst/>
                            <a:ahLst/>
                            <a:cxnLst/>
                            <a:rect l="l" t="t" r="r" b="b"/>
                            <a:pathLst>
                              <a:path w="7560309" h="20320">
                                <a:moveTo>
                                  <a:pt x="7560005" y="0"/>
                                </a:moveTo>
                                <a:lnTo>
                                  <a:pt x="0" y="0"/>
                                </a:lnTo>
                                <a:lnTo>
                                  <a:pt x="0" y="1790"/>
                                </a:lnTo>
                                <a:lnTo>
                                  <a:pt x="0" y="19786"/>
                                </a:lnTo>
                                <a:lnTo>
                                  <a:pt x="7560005" y="19786"/>
                                </a:lnTo>
                                <a:lnTo>
                                  <a:pt x="7560005" y="0"/>
                                </a:lnTo>
                                <a:close/>
                              </a:path>
                            </a:pathLst>
                          </a:custGeom>
                          <a:solidFill>
                            <a:srgbClr val="3793CC"/>
                          </a:solidFill>
                        </wps:spPr>
                        <wps:bodyPr wrap="square" lIns="0" tIns="0" rIns="0" bIns="0" rtlCol="0">
                          <a:prstTxWarp prst="textNoShape">
                            <a:avLst/>
                          </a:prstTxWarp>
                          <a:noAutofit/>
                        </wps:bodyPr>
                      </wps:wsp>
                      <wps:wsp>
                        <wps:cNvPr id="274" name="Graphic 274"/>
                        <wps:cNvSpPr/>
                        <wps:spPr>
                          <a:xfrm>
                            <a:off x="0" y="92659"/>
                            <a:ext cx="7560309" cy="216535"/>
                          </a:xfrm>
                          <a:custGeom>
                            <a:avLst/>
                            <a:gdLst/>
                            <a:ahLst/>
                            <a:cxnLst/>
                            <a:rect l="l" t="t" r="r" b="b"/>
                            <a:pathLst>
                              <a:path w="7560309" h="216535">
                                <a:moveTo>
                                  <a:pt x="7560005" y="0"/>
                                </a:moveTo>
                                <a:lnTo>
                                  <a:pt x="0" y="0"/>
                                </a:lnTo>
                                <a:lnTo>
                                  <a:pt x="0" y="216001"/>
                                </a:lnTo>
                                <a:lnTo>
                                  <a:pt x="7560005" y="216001"/>
                                </a:lnTo>
                                <a:lnTo>
                                  <a:pt x="7560005" y="0"/>
                                </a:lnTo>
                                <a:close/>
                              </a:path>
                            </a:pathLst>
                          </a:custGeom>
                          <a:solidFill>
                            <a:srgbClr val="8DBD40"/>
                          </a:solidFill>
                        </wps:spPr>
                        <wps:bodyPr wrap="square" lIns="0" tIns="0" rIns="0" bIns="0" rtlCol="0">
                          <a:prstTxWarp prst="textNoShape">
                            <a:avLst/>
                          </a:prstTxWarp>
                          <a:noAutofit/>
                        </wps:bodyPr>
                      </wps:wsp>
                      <wps:wsp>
                        <wps:cNvPr id="275" name="Graphic 275"/>
                        <wps:cNvSpPr/>
                        <wps:spPr>
                          <a:xfrm>
                            <a:off x="6831927" y="0"/>
                            <a:ext cx="425450" cy="425450"/>
                          </a:xfrm>
                          <a:custGeom>
                            <a:avLst/>
                            <a:gdLst/>
                            <a:ahLst/>
                            <a:cxnLst/>
                            <a:rect l="l" t="t" r="r" b="b"/>
                            <a:pathLst>
                              <a:path w="425450" h="425450">
                                <a:moveTo>
                                  <a:pt x="425196" y="0"/>
                                </a:moveTo>
                                <a:lnTo>
                                  <a:pt x="0" y="0"/>
                                </a:lnTo>
                                <a:lnTo>
                                  <a:pt x="0" y="425195"/>
                                </a:lnTo>
                                <a:lnTo>
                                  <a:pt x="425196" y="425195"/>
                                </a:lnTo>
                                <a:lnTo>
                                  <a:pt x="425196" y="0"/>
                                </a:lnTo>
                                <a:close/>
                              </a:path>
                            </a:pathLst>
                          </a:custGeom>
                          <a:solidFill>
                            <a:srgbClr val="000000">
                              <a:alpha val="21998"/>
                            </a:srgbClr>
                          </a:solidFill>
                        </wps:spPr>
                        <wps:bodyPr wrap="square" lIns="0" tIns="0" rIns="0" bIns="0" rtlCol="0">
                          <a:prstTxWarp prst="textNoShape">
                            <a:avLst/>
                          </a:prstTxWarp>
                          <a:noAutofit/>
                        </wps:bodyPr>
                      </wps:wsp>
                      <wps:wsp>
                        <wps:cNvPr id="276" name="Graphic 276"/>
                        <wps:cNvSpPr/>
                        <wps:spPr>
                          <a:xfrm>
                            <a:off x="6854400" y="22467"/>
                            <a:ext cx="356870" cy="356870"/>
                          </a:xfrm>
                          <a:custGeom>
                            <a:avLst/>
                            <a:gdLst/>
                            <a:ahLst/>
                            <a:cxnLst/>
                            <a:rect l="l" t="t" r="r" b="b"/>
                            <a:pathLst>
                              <a:path w="356870" h="356870">
                                <a:moveTo>
                                  <a:pt x="178193" y="0"/>
                                </a:moveTo>
                                <a:lnTo>
                                  <a:pt x="0" y="178193"/>
                                </a:lnTo>
                                <a:lnTo>
                                  <a:pt x="178193" y="356387"/>
                                </a:lnTo>
                                <a:lnTo>
                                  <a:pt x="356387" y="178193"/>
                                </a:lnTo>
                                <a:lnTo>
                                  <a:pt x="178193" y="0"/>
                                </a:lnTo>
                                <a:close/>
                              </a:path>
                            </a:pathLst>
                          </a:custGeom>
                          <a:solidFill>
                            <a:srgbClr val="3793CC"/>
                          </a:solidFill>
                        </wps:spPr>
                        <wps:bodyPr wrap="square" lIns="0" tIns="0" rIns="0" bIns="0" rtlCol="0">
                          <a:prstTxWarp prst="textNoShape">
                            <a:avLst/>
                          </a:prstTxWarp>
                          <a:noAutofit/>
                        </wps:bodyPr>
                      </wps:wsp>
                      <wps:wsp>
                        <wps:cNvPr id="277" name="Textbox 277"/>
                        <wps:cNvSpPr txBox="1"/>
                        <wps:spPr>
                          <a:xfrm>
                            <a:off x="6957712" y="117260"/>
                            <a:ext cx="162560" cy="170815"/>
                          </a:xfrm>
                          <a:prstGeom prst="rect">
                            <a:avLst/>
                          </a:prstGeom>
                        </wps:spPr>
                        <wps:txbx>
                          <w:txbxContent>
                            <w:p>
                              <w:pPr>
                                <w:spacing w:before="0"/>
                                <w:ind w:left="0" w:right="0" w:firstLine="0"/>
                                <w:jc w:val="left"/>
                                <w:rPr>
                                  <w:rFonts w:ascii="Myriad Pro Light"/>
                                  <w:b/>
                                  <w:sz w:val="22"/>
                                </w:rPr>
                              </w:pPr>
                              <w:r>
                                <w:rPr>
                                  <w:rFonts w:ascii="Myriad Pro Light"/>
                                  <w:b/>
                                  <w:color w:val="FFFFFF"/>
                                  <w:spacing w:val="-5"/>
                                  <w:sz w:val="22"/>
                                </w:rPr>
                                <w:t>35</w:t>
                              </w:r>
                            </w:p>
                          </w:txbxContent>
                        </wps:txbx>
                        <wps:bodyPr wrap="square" lIns="0" tIns="0" rIns="0" bIns="0" rtlCol="0">
                          <a:noAutofit/>
                        </wps:bodyPr>
                      </wps:wsp>
                    </wpg:wgp>
                  </a:graphicData>
                </a:graphic>
              </wp:anchor>
            </w:drawing>
          </mc:Choice>
          <mc:Fallback>
            <w:pict>
              <v:group style="position:absolute;margin-left:0pt;margin-top:797.601013pt;width:595.3pt;height:33.5pt;mso-position-horizontal-relative:page;mso-position-vertical-relative:page;z-index:15758336" id="docshapegroup246" coordorigin="0,15952" coordsize="11906,670">
                <v:shape style="position:absolute;left:0;top:16463;width:11906;height:32" id="docshape247" coordorigin="0,16464" coordsize="11906,32" path="m11906,16464l0,16464,0,16466,0,16495,11906,16495,11906,16464xe" filled="true" fillcolor="#3793cc" stroked="false">
                  <v:path arrowok="t"/>
                  <v:fill type="solid"/>
                </v:shape>
                <v:rect style="position:absolute;left:0;top:16097;width:11906;height:341" id="docshape248" filled="true" fillcolor="#8dbd40" stroked="false">
                  <v:fill type="solid"/>
                </v:rect>
                <v:rect style="position:absolute;left:10758;top:15952;width:670;height:670" id="docshape249" filled="true" fillcolor="#000000" stroked="false">
                  <v:fill opacity="14417f" type="solid"/>
                </v:rect>
                <v:shape style="position:absolute;left:10794;top:15987;width:562;height:562" id="docshape250" coordorigin="10794,15987" coordsize="562,562" path="m11075,15987l10794,16268,11075,16549,11356,16268,11075,15987xe" filled="true" fillcolor="#3793cc" stroked="false">
                  <v:path arrowok="t"/>
                  <v:fill type="solid"/>
                </v:shape>
                <v:shape style="position:absolute;left:10957;top:16136;width:256;height:269" type="#_x0000_t202" id="docshape251" filled="false" stroked="false">
                  <v:textbox inset="0,0,0,0">
                    <w:txbxContent>
                      <w:p>
                        <w:pPr>
                          <w:spacing w:before="0"/>
                          <w:ind w:left="0" w:right="0" w:firstLine="0"/>
                          <w:jc w:val="left"/>
                          <w:rPr>
                            <w:rFonts w:ascii="Myriad Pro Light"/>
                            <w:b/>
                            <w:sz w:val="22"/>
                          </w:rPr>
                        </w:pPr>
                        <w:r>
                          <w:rPr>
                            <w:rFonts w:ascii="Myriad Pro Light"/>
                            <w:b/>
                            <w:color w:val="FFFFFF"/>
                            <w:spacing w:val="-5"/>
                            <w:sz w:val="22"/>
                          </w:rPr>
                          <w:t>35</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58848">
                <wp:simplePos x="0" y="0"/>
                <wp:positionH relativeFrom="page">
                  <wp:posOffset>0</wp:posOffset>
                </wp:positionH>
                <wp:positionV relativeFrom="page">
                  <wp:posOffset>3</wp:posOffset>
                </wp:positionV>
                <wp:extent cx="7559040" cy="10692130"/>
                <wp:effectExtent l="0" t="0" r="0" b="0"/>
                <wp:wrapNone/>
                <wp:docPr id="278" name="Group 278"/>
                <wp:cNvGraphicFramePr>
                  <a:graphicFrameLocks/>
                </wp:cNvGraphicFramePr>
                <a:graphic>
                  <a:graphicData uri="http://schemas.microsoft.com/office/word/2010/wordprocessingGroup">
                    <wpg:wgp>
                      <wpg:cNvPr id="278" name="Group 278"/>
                      <wpg:cNvGrpSpPr/>
                      <wpg:grpSpPr>
                        <a:xfrm>
                          <a:off x="0" y="0"/>
                          <a:ext cx="7559040" cy="10692130"/>
                          <a:chExt cx="7559040" cy="10692130"/>
                        </a:xfrm>
                      </wpg:grpSpPr>
                      <pic:pic>
                        <pic:nvPicPr>
                          <pic:cNvPr id="279" name="Image 279"/>
                          <pic:cNvPicPr/>
                        </pic:nvPicPr>
                        <pic:blipFill>
                          <a:blip r:embed="rId24" cstate="print"/>
                          <a:stretch>
                            <a:fillRect/>
                          </a:stretch>
                        </pic:blipFill>
                        <pic:spPr>
                          <a:xfrm>
                            <a:off x="0" y="0"/>
                            <a:ext cx="7559039" cy="10692000"/>
                          </a:xfrm>
                          <a:prstGeom prst="rect">
                            <a:avLst/>
                          </a:prstGeom>
                        </pic:spPr>
                      </pic:pic>
                      <pic:pic>
                        <pic:nvPicPr>
                          <pic:cNvPr id="280" name="Image 280"/>
                          <pic:cNvPicPr/>
                        </pic:nvPicPr>
                        <pic:blipFill>
                          <a:blip r:embed="rId43" cstate="print"/>
                          <a:stretch>
                            <a:fillRect/>
                          </a:stretch>
                        </pic:blipFill>
                        <pic:spPr>
                          <a:xfrm>
                            <a:off x="2853540" y="9227972"/>
                            <a:ext cx="1852942" cy="744734"/>
                          </a:xfrm>
                          <a:prstGeom prst="rect">
                            <a:avLst/>
                          </a:prstGeom>
                        </pic:spPr>
                      </pic:pic>
                    </wpg:wgp>
                  </a:graphicData>
                </a:graphic>
              </wp:anchor>
            </w:drawing>
          </mc:Choice>
          <mc:Fallback>
            <w:pict>
              <v:group style="position:absolute;margin-left:0pt;margin-top:.000244pt;width:595.2pt;height:841.9pt;mso-position-horizontal-relative:page;mso-position-vertical-relative:page;z-index:15758848" id="docshapegroup252" coordorigin="0,0" coordsize="11904,16838">
                <v:shape style="position:absolute;left:0;top:0;width:11904;height:16838" type="#_x0000_t75" id="docshape253" stroked="false">
                  <v:imagedata r:id="rId24" o:title=""/>
                </v:shape>
                <v:shape style="position:absolute;left:4493;top:14532;width:2919;height:1173" type="#_x0000_t75" id="docshape254" stroked="false">
                  <v:imagedata r:id="rId43" o:title=""/>
                </v:shape>
                <w10:wrap type="none"/>
              </v:group>
            </w:pict>
          </mc:Fallback>
        </mc:AlternateContent>
      </w:r>
    </w:p>
    <w:sectPr>
      <w:footerReference w:type="default" r:id="rId42"/>
      <w:pgSz w:w="11910" w:h="16840"/>
      <w:pgMar w:header="0" w:footer="0" w:top="1920" w:bottom="0" w:left="74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egoe UI">
    <w:altName w:val="Segoe UI"/>
    <w:charset w:val="0"/>
    <w:family w:val="swiss"/>
    <w:pitch w:val="variable"/>
  </w:font>
  <w:font w:name="Calibri">
    <w:altName w:val="Calibri"/>
    <w:charset w:val="0"/>
    <w:family w:val="swiss"/>
    <w:pitch w:val="variable"/>
  </w:font>
  <w:font w:name="Arial">
    <w:altName w:val="Arial"/>
    <w:charset w:val="0"/>
    <w:family w:val="swiss"/>
    <w:pitch w:val="variable"/>
  </w:font>
  <w:font w:name="Myriad Pro Light">
    <w:altName w:val="Myriad Pro Light"/>
    <w:charset w:val="0"/>
    <w:family w:val="swiss"/>
    <w:pitch w:val="variable"/>
  </w:font>
  <w:font w:name="Myriad Pro">
    <w:altName w:val="Myriad Pro"/>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4507648">
              <wp:simplePos x="0" y="0"/>
              <wp:positionH relativeFrom="page">
                <wp:posOffset>0</wp:posOffset>
              </wp:positionH>
              <wp:positionV relativeFrom="page">
                <wp:posOffset>10129532</wp:posOffset>
              </wp:positionV>
              <wp:extent cx="7560309" cy="425450"/>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7560309" cy="425450"/>
                        <a:chExt cx="7560309" cy="425450"/>
                      </a:xfrm>
                    </wpg:grpSpPr>
                    <wps:wsp>
                      <wps:cNvPr id="17" name="Graphic 17"/>
                      <wps:cNvSpPr/>
                      <wps:spPr>
                        <a:xfrm>
                          <a:off x="0" y="326656"/>
                          <a:ext cx="7560309" cy="18415"/>
                        </a:xfrm>
                        <a:custGeom>
                          <a:avLst/>
                          <a:gdLst/>
                          <a:ahLst/>
                          <a:cxnLst/>
                          <a:rect l="l" t="t" r="r" b="b"/>
                          <a:pathLst>
                            <a:path w="7560309" h="18415">
                              <a:moveTo>
                                <a:pt x="7560005" y="0"/>
                              </a:moveTo>
                              <a:lnTo>
                                <a:pt x="0" y="0"/>
                              </a:lnTo>
                              <a:lnTo>
                                <a:pt x="0" y="17995"/>
                              </a:lnTo>
                              <a:lnTo>
                                <a:pt x="7560005" y="17995"/>
                              </a:lnTo>
                              <a:lnTo>
                                <a:pt x="7560005" y="0"/>
                              </a:lnTo>
                              <a:close/>
                            </a:path>
                          </a:pathLst>
                        </a:custGeom>
                        <a:solidFill>
                          <a:srgbClr val="3793CC"/>
                        </a:solidFill>
                      </wps:spPr>
                      <wps:bodyPr wrap="square" lIns="0" tIns="0" rIns="0" bIns="0" rtlCol="0">
                        <a:prstTxWarp prst="textNoShape">
                          <a:avLst/>
                        </a:prstTxWarp>
                        <a:noAutofit/>
                      </wps:bodyPr>
                    </wps:wsp>
                    <wps:wsp>
                      <wps:cNvPr id="18" name="Graphic 18"/>
                      <wps:cNvSpPr/>
                      <wps:spPr>
                        <a:xfrm>
                          <a:off x="0" y="92659"/>
                          <a:ext cx="7560309" cy="216535"/>
                        </a:xfrm>
                        <a:custGeom>
                          <a:avLst/>
                          <a:gdLst/>
                          <a:ahLst/>
                          <a:cxnLst/>
                          <a:rect l="l" t="t" r="r" b="b"/>
                          <a:pathLst>
                            <a:path w="7560309" h="216535">
                              <a:moveTo>
                                <a:pt x="7560005" y="0"/>
                              </a:moveTo>
                              <a:lnTo>
                                <a:pt x="0" y="0"/>
                              </a:lnTo>
                              <a:lnTo>
                                <a:pt x="0" y="216001"/>
                              </a:lnTo>
                              <a:lnTo>
                                <a:pt x="7560005" y="216001"/>
                              </a:lnTo>
                              <a:lnTo>
                                <a:pt x="7560005" y="0"/>
                              </a:lnTo>
                              <a:close/>
                            </a:path>
                          </a:pathLst>
                        </a:custGeom>
                        <a:solidFill>
                          <a:srgbClr val="8DBD40"/>
                        </a:solidFill>
                      </wps:spPr>
                      <wps:bodyPr wrap="square" lIns="0" tIns="0" rIns="0" bIns="0" rtlCol="0">
                        <a:prstTxWarp prst="textNoShape">
                          <a:avLst/>
                        </a:prstTxWarp>
                        <a:noAutofit/>
                      </wps:bodyPr>
                    </wps:wsp>
                    <wps:wsp>
                      <wps:cNvPr id="19" name="Graphic 19"/>
                      <wps:cNvSpPr/>
                      <wps:spPr>
                        <a:xfrm>
                          <a:off x="339331" y="0"/>
                          <a:ext cx="425450" cy="425450"/>
                        </a:xfrm>
                        <a:custGeom>
                          <a:avLst/>
                          <a:gdLst/>
                          <a:ahLst/>
                          <a:cxnLst/>
                          <a:rect l="l" t="t" r="r" b="b"/>
                          <a:pathLst>
                            <a:path w="425450" h="425450">
                              <a:moveTo>
                                <a:pt x="425195" y="0"/>
                              </a:moveTo>
                              <a:lnTo>
                                <a:pt x="0" y="0"/>
                              </a:lnTo>
                              <a:lnTo>
                                <a:pt x="0" y="425195"/>
                              </a:lnTo>
                              <a:lnTo>
                                <a:pt x="425195" y="425195"/>
                              </a:lnTo>
                              <a:lnTo>
                                <a:pt x="425195" y="0"/>
                              </a:lnTo>
                              <a:close/>
                            </a:path>
                          </a:pathLst>
                        </a:custGeom>
                        <a:solidFill>
                          <a:srgbClr val="000000">
                            <a:alpha val="21998"/>
                          </a:srgbClr>
                        </a:solidFill>
                      </wps:spPr>
                      <wps:bodyPr wrap="square" lIns="0" tIns="0" rIns="0" bIns="0" rtlCol="0">
                        <a:prstTxWarp prst="textNoShape">
                          <a:avLst/>
                        </a:prstTxWarp>
                        <a:noAutofit/>
                      </wps:bodyPr>
                    </wps:wsp>
                    <wps:wsp>
                      <wps:cNvPr id="20" name="Graphic 20"/>
                      <wps:cNvSpPr/>
                      <wps:spPr>
                        <a:xfrm>
                          <a:off x="361797" y="22478"/>
                          <a:ext cx="356870" cy="356870"/>
                        </a:xfrm>
                        <a:custGeom>
                          <a:avLst/>
                          <a:gdLst/>
                          <a:ahLst/>
                          <a:cxnLst/>
                          <a:rect l="l" t="t" r="r" b="b"/>
                          <a:pathLst>
                            <a:path w="356870" h="356870">
                              <a:moveTo>
                                <a:pt x="356387" y="178193"/>
                              </a:moveTo>
                              <a:lnTo>
                                <a:pt x="178193" y="0"/>
                              </a:lnTo>
                              <a:lnTo>
                                <a:pt x="0" y="178193"/>
                              </a:lnTo>
                              <a:lnTo>
                                <a:pt x="178193" y="356387"/>
                              </a:lnTo>
                              <a:lnTo>
                                <a:pt x="356387" y="178193"/>
                              </a:lnTo>
                              <a:close/>
                            </a:path>
                          </a:pathLst>
                        </a:custGeom>
                        <a:solidFill>
                          <a:srgbClr val="3793CC"/>
                        </a:solidFill>
                      </wps:spPr>
                      <wps:bodyPr wrap="square" lIns="0" tIns="0" rIns="0" bIns="0" rtlCol="0">
                        <a:prstTxWarp prst="textNoShape">
                          <a:avLst/>
                        </a:prstTxWarp>
                        <a:noAutofit/>
                      </wps:bodyPr>
                    </wps:wsp>
                  </wpg:wgp>
                </a:graphicData>
              </a:graphic>
            </wp:anchor>
          </w:drawing>
        </mc:Choice>
        <mc:Fallback>
          <w:pict>
            <v:group style="position:absolute;margin-left:0pt;margin-top:797.601013pt;width:595.3pt;height:33.5pt;mso-position-horizontal-relative:page;mso-position-vertical-relative:page;z-index:-18808832" id="docshapegroup14" coordorigin="0,15952" coordsize="11906,670">
              <v:rect style="position:absolute;left:0;top:16466;width:11906;height:29" id="docshape15" filled="true" fillcolor="#3793cc" stroked="false">
                <v:fill type="solid"/>
              </v:rect>
              <v:rect style="position:absolute;left:0;top:16097;width:11906;height:341" id="docshape16" filled="true" fillcolor="#8dbd40" stroked="false">
                <v:fill type="solid"/>
              </v:rect>
              <v:rect style="position:absolute;left:534;top:15952;width:670;height:670" id="docshape17" filled="true" fillcolor="#000000" stroked="false">
                <v:fill opacity="14417f" type="solid"/>
              </v:rect>
              <v:shape style="position:absolute;left:569;top:15987;width:562;height:562" id="docshape18" coordorigin="570,15987" coordsize="562,562" path="m1131,16268l850,15987,570,16268,850,16549,1131,16268xe" filled="true" fillcolor="#3793cc"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4508160">
              <wp:simplePos x="0" y="0"/>
              <wp:positionH relativeFrom="page">
                <wp:posOffset>427013</wp:posOffset>
              </wp:positionH>
              <wp:positionV relativeFrom="page">
                <wp:posOffset>10234093</wp:posOffset>
              </wp:positionV>
              <wp:extent cx="238760" cy="19621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238760" cy="196215"/>
                      </a:xfrm>
                      <a:prstGeom prst="rect">
                        <a:avLst/>
                      </a:prstGeom>
                    </wps:spPr>
                    <wps:txbx>
                      <w:txbxContent>
                        <w:p>
                          <w:pPr>
                            <w:spacing w:before="20"/>
                            <w:ind w:left="60" w:right="0" w:firstLine="0"/>
                            <w:jc w:val="left"/>
                            <w:rPr>
                              <w:rFonts w:ascii="Myriad Pro Light"/>
                              <w:b/>
                              <w:sz w:val="22"/>
                            </w:rPr>
                          </w:pPr>
                          <w:r>
                            <w:rPr>
                              <w:rFonts w:ascii="Myriad Pro Light"/>
                              <w:b/>
                              <w:color w:val="FFFFFF"/>
                              <w:spacing w:val="-5"/>
                              <w:sz w:val="22"/>
                            </w:rPr>
                            <w:fldChar w:fldCharType="begin"/>
                          </w:r>
                          <w:r>
                            <w:rPr>
                              <w:rFonts w:ascii="Myriad Pro Light"/>
                              <w:b/>
                              <w:color w:val="FFFFFF"/>
                              <w:spacing w:val="-5"/>
                              <w:sz w:val="22"/>
                            </w:rPr>
                            <w:instrText> PAGE </w:instrText>
                          </w:r>
                          <w:r>
                            <w:rPr>
                              <w:rFonts w:ascii="Myriad Pro Light"/>
                              <w:b/>
                              <w:color w:val="FFFFFF"/>
                              <w:spacing w:val="-5"/>
                              <w:sz w:val="22"/>
                            </w:rPr>
                            <w:fldChar w:fldCharType="separate"/>
                          </w:r>
                          <w:r>
                            <w:rPr>
                              <w:rFonts w:ascii="Myriad Pro Light"/>
                              <w:b/>
                              <w:color w:val="FFFFFF"/>
                              <w:spacing w:val="-5"/>
                              <w:sz w:val="22"/>
                            </w:rPr>
                            <w:t>10</w:t>
                          </w:r>
                          <w:r>
                            <w:rPr>
                              <w:rFonts w:ascii="Myriad Pro Light"/>
                              <w:b/>
                              <w:color w:val="FFFFFF"/>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3.6231pt;margin-top:805.834106pt;width:18.8pt;height:15.45pt;mso-position-horizontal-relative:page;mso-position-vertical-relative:page;z-index:-18808320" type="#_x0000_t202" id="docshape19" filled="false" stroked="false">
              <v:textbox inset="0,0,0,0">
                <w:txbxContent>
                  <w:p>
                    <w:pPr>
                      <w:spacing w:before="20"/>
                      <w:ind w:left="60" w:right="0" w:firstLine="0"/>
                      <w:jc w:val="left"/>
                      <w:rPr>
                        <w:rFonts w:ascii="Myriad Pro Light"/>
                        <w:b/>
                        <w:sz w:val="22"/>
                      </w:rPr>
                    </w:pPr>
                    <w:r>
                      <w:rPr>
                        <w:rFonts w:ascii="Myriad Pro Light"/>
                        <w:b/>
                        <w:color w:val="FFFFFF"/>
                        <w:spacing w:val="-5"/>
                        <w:sz w:val="22"/>
                      </w:rPr>
                      <w:fldChar w:fldCharType="begin"/>
                    </w:r>
                    <w:r>
                      <w:rPr>
                        <w:rFonts w:ascii="Myriad Pro Light"/>
                        <w:b/>
                        <w:color w:val="FFFFFF"/>
                        <w:spacing w:val="-5"/>
                        <w:sz w:val="22"/>
                      </w:rPr>
                      <w:instrText> PAGE </w:instrText>
                    </w:r>
                    <w:r>
                      <w:rPr>
                        <w:rFonts w:ascii="Myriad Pro Light"/>
                        <w:b/>
                        <w:color w:val="FFFFFF"/>
                        <w:spacing w:val="-5"/>
                        <w:sz w:val="22"/>
                      </w:rPr>
                      <w:fldChar w:fldCharType="separate"/>
                    </w:r>
                    <w:r>
                      <w:rPr>
                        <w:rFonts w:ascii="Myriad Pro Light"/>
                        <w:b/>
                        <w:color w:val="FFFFFF"/>
                        <w:spacing w:val="-5"/>
                        <w:sz w:val="22"/>
                      </w:rPr>
                      <w:t>10</w:t>
                    </w:r>
                    <w:r>
                      <w:rPr>
                        <w:rFonts w:ascii="Myriad Pro Light"/>
                        <w:b/>
                        <w:color w:val="FFFFFF"/>
                        <w:spacing w:val="-5"/>
                        <w:sz w:val="22"/>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4513792">
              <wp:simplePos x="0" y="0"/>
              <wp:positionH relativeFrom="page">
                <wp:posOffset>0</wp:posOffset>
              </wp:positionH>
              <wp:positionV relativeFrom="page">
                <wp:posOffset>10129532</wp:posOffset>
              </wp:positionV>
              <wp:extent cx="7560309" cy="425450"/>
              <wp:effectExtent l="0" t="0" r="0" b="0"/>
              <wp:wrapNone/>
              <wp:docPr id="166" name="Group 166"/>
              <wp:cNvGraphicFramePr>
                <a:graphicFrameLocks/>
              </wp:cNvGraphicFramePr>
              <a:graphic>
                <a:graphicData uri="http://schemas.microsoft.com/office/word/2010/wordprocessingGroup">
                  <wpg:wgp>
                    <wpg:cNvPr id="166" name="Group 166"/>
                    <wpg:cNvGrpSpPr/>
                    <wpg:grpSpPr>
                      <a:xfrm>
                        <a:off x="0" y="0"/>
                        <a:ext cx="7560309" cy="425450"/>
                        <a:chExt cx="7560309" cy="425450"/>
                      </a:xfrm>
                    </wpg:grpSpPr>
                    <wps:wsp>
                      <wps:cNvPr id="167" name="Graphic 167"/>
                      <wps:cNvSpPr/>
                      <wps:spPr>
                        <a:xfrm>
                          <a:off x="0" y="324865"/>
                          <a:ext cx="7560309" cy="20320"/>
                        </a:xfrm>
                        <a:custGeom>
                          <a:avLst/>
                          <a:gdLst/>
                          <a:ahLst/>
                          <a:cxnLst/>
                          <a:rect l="l" t="t" r="r" b="b"/>
                          <a:pathLst>
                            <a:path w="7560309" h="20320">
                              <a:moveTo>
                                <a:pt x="7560005" y="0"/>
                              </a:moveTo>
                              <a:lnTo>
                                <a:pt x="0" y="0"/>
                              </a:lnTo>
                              <a:lnTo>
                                <a:pt x="0" y="1790"/>
                              </a:lnTo>
                              <a:lnTo>
                                <a:pt x="0" y="19786"/>
                              </a:lnTo>
                              <a:lnTo>
                                <a:pt x="7560005" y="19786"/>
                              </a:lnTo>
                              <a:lnTo>
                                <a:pt x="7560005" y="0"/>
                              </a:lnTo>
                              <a:close/>
                            </a:path>
                          </a:pathLst>
                        </a:custGeom>
                        <a:solidFill>
                          <a:srgbClr val="3793CC"/>
                        </a:solidFill>
                      </wps:spPr>
                      <wps:bodyPr wrap="square" lIns="0" tIns="0" rIns="0" bIns="0" rtlCol="0">
                        <a:prstTxWarp prst="textNoShape">
                          <a:avLst/>
                        </a:prstTxWarp>
                        <a:noAutofit/>
                      </wps:bodyPr>
                    </wps:wsp>
                    <wps:wsp>
                      <wps:cNvPr id="168" name="Graphic 168"/>
                      <wps:cNvSpPr/>
                      <wps:spPr>
                        <a:xfrm>
                          <a:off x="0" y="92659"/>
                          <a:ext cx="7560309" cy="216535"/>
                        </a:xfrm>
                        <a:custGeom>
                          <a:avLst/>
                          <a:gdLst/>
                          <a:ahLst/>
                          <a:cxnLst/>
                          <a:rect l="l" t="t" r="r" b="b"/>
                          <a:pathLst>
                            <a:path w="7560309" h="216535">
                              <a:moveTo>
                                <a:pt x="7560005" y="0"/>
                              </a:moveTo>
                              <a:lnTo>
                                <a:pt x="0" y="0"/>
                              </a:lnTo>
                              <a:lnTo>
                                <a:pt x="0" y="216001"/>
                              </a:lnTo>
                              <a:lnTo>
                                <a:pt x="7560005" y="216001"/>
                              </a:lnTo>
                              <a:lnTo>
                                <a:pt x="7560005" y="0"/>
                              </a:lnTo>
                              <a:close/>
                            </a:path>
                          </a:pathLst>
                        </a:custGeom>
                        <a:solidFill>
                          <a:srgbClr val="8DBD40"/>
                        </a:solidFill>
                      </wps:spPr>
                      <wps:bodyPr wrap="square" lIns="0" tIns="0" rIns="0" bIns="0" rtlCol="0">
                        <a:prstTxWarp prst="textNoShape">
                          <a:avLst/>
                        </a:prstTxWarp>
                        <a:noAutofit/>
                      </wps:bodyPr>
                    </wps:wsp>
                    <wps:wsp>
                      <wps:cNvPr id="169" name="Graphic 169"/>
                      <wps:cNvSpPr/>
                      <wps:spPr>
                        <a:xfrm>
                          <a:off x="6831927" y="0"/>
                          <a:ext cx="425450" cy="425450"/>
                        </a:xfrm>
                        <a:custGeom>
                          <a:avLst/>
                          <a:gdLst/>
                          <a:ahLst/>
                          <a:cxnLst/>
                          <a:rect l="l" t="t" r="r" b="b"/>
                          <a:pathLst>
                            <a:path w="425450" h="425450">
                              <a:moveTo>
                                <a:pt x="425196" y="0"/>
                              </a:moveTo>
                              <a:lnTo>
                                <a:pt x="0" y="0"/>
                              </a:lnTo>
                              <a:lnTo>
                                <a:pt x="0" y="425195"/>
                              </a:lnTo>
                              <a:lnTo>
                                <a:pt x="425196" y="425195"/>
                              </a:lnTo>
                              <a:lnTo>
                                <a:pt x="425196" y="0"/>
                              </a:lnTo>
                              <a:close/>
                            </a:path>
                          </a:pathLst>
                        </a:custGeom>
                        <a:solidFill>
                          <a:srgbClr val="000000">
                            <a:alpha val="21998"/>
                          </a:srgbClr>
                        </a:solidFill>
                      </wps:spPr>
                      <wps:bodyPr wrap="square" lIns="0" tIns="0" rIns="0" bIns="0" rtlCol="0">
                        <a:prstTxWarp prst="textNoShape">
                          <a:avLst/>
                        </a:prstTxWarp>
                        <a:noAutofit/>
                      </wps:bodyPr>
                    </wps:wsp>
                    <wps:wsp>
                      <wps:cNvPr id="170" name="Graphic 170"/>
                      <wps:cNvSpPr/>
                      <wps:spPr>
                        <a:xfrm>
                          <a:off x="6854400" y="22467"/>
                          <a:ext cx="356870" cy="356870"/>
                        </a:xfrm>
                        <a:custGeom>
                          <a:avLst/>
                          <a:gdLst/>
                          <a:ahLst/>
                          <a:cxnLst/>
                          <a:rect l="l" t="t" r="r" b="b"/>
                          <a:pathLst>
                            <a:path w="356870" h="356870">
                              <a:moveTo>
                                <a:pt x="178193" y="0"/>
                              </a:moveTo>
                              <a:lnTo>
                                <a:pt x="0" y="178193"/>
                              </a:lnTo>
                              <a:lnTo>
                                <a:pt x="178193" y="356387"/>
                              </a:lnTo>
                              <a:lnTo>
                                <a:pt x="356387" y="178193"/>
                              </a:lnTo>
                              <a:lnTo>
                                <a:pt x="178193" y="0"/>
                              </a:lnTo>
                              <a:close/>
                            </a:path>
                          </a:pathLst>
                        </a:custGeom>
                        <a:solidFill>
                          <a:srgbClr val="3793CC"/>
                        </a:solidFill>
                      </wps:spPr>
                      <wps:bodyPr wrap="square" lIns="0" tIns="0" rIns="0" bIns="0" rtlCol="0">
                        <a:prstTxWarp prst="textNoShape">
                          <a:avLst/>
                        </a:prstTxWarp>
                        <a:noAutofit/>
                      </wps:bodyPr>
                    </wps:wsp>
                  </wpg:wgp>
                </a:graphicData>
              </a:graphic>
            </wp:anchor>
          </w:drawing>
        </mc:Choice>
        <mc:Fallback>
          <w:pict>
            <v:group style="position:absolute;margin-left:0pt;margin-top:797.601013pt;width:595.3pt;height:33.5pt;mso-position-horizontal-relative:page;mso-position-vertical-relative:page;z-index:-18802688" id="docshapegroup147" coordorigin="0,15952" coordsize="11906,670">
              <v:shape style="position:absolute;left:0;top:16463;width:11906;height:32" id="docshape148" coordorigin="0,16464" coordsize="11906,32" path="m11906,16464l0,16464,0,16466,0,16495,11906,16495,11906,16464xe" filled="true" fillcolor="#3793cc" stroked="false">
                <v:path arrowok="t"/>
                <v:fill type="solid"/>
              </v:shape>
              <v:rect style="position:absolute;left:0;top:16097;width:11906;height:341" id="docshape149" filled="true" fillcolor="#8dbd40" stroked="false">
                <v:fill type="solid"/>
              </v:rect>
              <v:rect style="position:absolute;left:10758;top:15952;width:670;height:670" id="docshape150" filled="true" fillcolor="#000000" stroked="false">
                <v:fill opacity="14417f" type="solid"/>
              </v:rect>
              <v:shape style="position:absolute;left:10794;top:15987;width:562;height:562" id="docshape151" coordorigin="10794,15987" coordsize="562,562" path="m11075,15987l10794,16268,11075,16549,11356,16268,11075,15987xe" filled="true" fillcolor="#3793cc"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4514304">
              <wp:simplePos x="0" y="0"/>
              <wp:positionH relativeFrom="page">
                <wp:posOffset>6919612</wp:posOffset>
              </wp:positionH>
              <wp:positionV relativeFrom="page">
                <wp:posOffset>10234093</wp:posOffset>
              </wp:positionV>
              <wp:extent cx="238760" cy="196215"/>
              <wp:effectExtent l="0" t="0" r="0" b="0"/>
              <wp:wrapNone/>
              <wp:docPr id="171" name="Textbox 171"/>
              <wp:cNvGraphicFramePr>
                <a:graphicFrameLocks/>
              </wp:cNvGraphicFramePr>
              <a:graphic>
                <a:graphicData uri="http://schemas.microsoft.com/office/word/2010/wordprocessingShape">
                  <wps:wsp>
                    <wps:cNvPr id="171" name="Textbox 171"/>
                    <wps:cNvSpPr txBox="1"/>
                    <wps:spPr>
                      <a:xfrm>
                        <a:off x="0" y="0"/>
                        <a:ext cx="238760" cy="196215"/>
                      </a:xfrm>
                      <a:prstGeom prst="rect">
                        <a:avLst/>
                      </a:prstGeom>
                    </wps:spPr>
                    <wps:txbx>
                      <w:txbxContent>
                        <w:p>
                          <w:pPr>
                            <w:spacing w:before="20"/>
                            <w:ind w:left="60" w:right="0" w:firstLine="0"/>
                            <w:jc w:val="left"/>
                            <w:rPr>
                              <w:rFonts w:ascii="Myriad Pro Light"/>
                              <w:b/>
                              <w:sz w:val="22"/>
                            </w:rPr>
                          </w:pPr>
                          <w:r>
                            <w:rPr>
                              <w:rFonts w:ascii="Myriad Pro Light"/>
                              <w:b/>
                              <w:color w:val="FFFFFF"/>
                              <w:spacing w:val="-5"/>
                              <w:sz w:val="22"/>
                            </w:rPr>
                            <w:fldChar w:fldCharType="begin"/>
                          </w:r>
                          <w:r>
                            <w:rPr>
                              <w:rFonts w:ascii="Myriad Pro Light"/>
                              <w:b/>
                              <w:color w:val="FFFFFF"/>
                              <w:spacing w:val="-5"/>
                              <w:sz w:val="22"/>
                            </w:rPr>
                            <w:instrText> PAGE </w:instrText>
                          </w:r>
                          <w:r>
                            <w:rPr>
                              <w:rFonts w:ascii="Myriad Pro Light"/>
                              <w:b/>
                              <w:color w:val="FFFFFF"/>
                              <w:spacing w:val="-5"/>
                              <w:sz w:val="22"/>
                            </w:rPr>
                            <w:fldChar w:fldCharType="separate"/>
                          </w:r>
                          <w:r>
                            <w:rPr>
                              <w:rFonts w:ascii="Myriad Pro Light"/>
                              <w:b/>
                              <w:color w:val="FFFFFF"/>
                              <w:spacing w:val="-5"/>
                              <w:sz w:val="22"/>
                            </w:rPr>
                            <w:t>19</w:t>
                          </w:r>
                          <w:r>
                            <w:rPr>
                              <w:rFonts w:ascii="Myriad Pro Light"/>
                              <w:b/>
                              <w:color w:val="FFFFFF"/>
                              <w:spacing w:val="-5"/>
                              <w:sz w:val="22"/>
                            </w:rPr>
                            <w:fldChar w:fldCharType="end"/>
                          </w:r>
                        </w:p>
                      </w:txbxContent>
                    </wps:txbx>
                    <wps:bodyPr wrap="square" lIns="0" tIns="0" rIns="0" bIns="0" rtlCol="0">
                      <a:noAutofit/>
                    </wps:bodyPr>
                  </wps:wsp>
                </a:graphicData>
              </a:graphic>
            </wp:anchor>
          </w:drawing>
        </mc:Choice>
        <mc:Fallback>
          <w:pict>
            <v:shape style="position:absolute;margin-left:544.851379pt;margin-top:805.834106pt;width:18.8pt;height:15.45pt;mso-position-horizontal-relative:page;mso-position-vertical-relative:page;z-index:-18802176" type="#_x0000_t202" id="docshape152" filled="false" stroked="false">
              <v:textbox inset="0,0,0,0">
                <w:txbxContent>
                  <w:p>
                    <w:pPr>
                      <w:spacing w:before="20"/>
                      <w:ind w:left="60" w:right="0" w:firstLine="0"/>
                      <w:jc w:val="left"/>
                      <w:rPr>
                        <w:rFonts w:ascii="Myriad Pro Light"/>
                        <w:b/>
                        <w:sz w:val="22"/>
                      </w:rPr>
                    </w:pPr>
                    <w:r>
                      <w:rPr>
                        <w:rFonts w:ascii="Myriad Pro Light"/>
                        <w:b/>
                        <w:color w:val="FFFFFF"/>
                        <w:spacing w:val="-5"/>
                        <w:sz w:val="22"/>
                      </w:rPr>
                      <w:fldChar w:fldCharType="begin"/>
                    </w:r>
                    <w:r>
                      <w:rPr>
                        <w:rFonts w:ascii="Myriad Pro Light"/>
                        <w:b/>
                        <w:color w:val="FFFFFF"/>
                        <w:spacing w:val="-5"/>
                        <w:sz w:val="22"/>
                      </w:rPr>
                      <w:instrText> PAGE </w:instrText>
                    </w:r>
                    <w:r>
                      <w:rPr>
                        <w:rFonts w:ascii="Myriad Pro Light"/>
                        <w:b/>
                        <w:color w:val="FFFFFF"/>
                        <w:spacing w:val="-5"/>
                        <w:sz w:val="22"/>
                      </w:rPr>
                      <w:fldChar w:fldCharType="separate"/>
                    </w:r>
                    <w:r>
                      <w:rPr>
                        <w:rFonts w:ascii="Myriad Pro Light"/>
                        <w:b/>
                        <w:color w:val="FFFFFF"/>
                        <w:spacing w:val="-5"/>
                        <w:sz w:val="22"/>
                      </w:rPr>
                      <w:t>19</w:t>
                    </w:r>
                    <w:r>
                      <w:rPr>
                        <w:rFonts w:ascii="Myriad Pro Light"/>
                        <w:b/>
                        <w:color w:val="FFFFFF"/>
                        <w:spacing w:val="-5"/>
                        <w:sz w:val="22"/>
                      </w:rPr>
                      <w:fldChar w:fldCharType="end"/>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4514816">
              <wp:simplePos x="0" y="0"/>
              <wp:positionH relativeFrom="page">
                <wp:posOffset>0</wp:posOffset>
              </wp:positionH>
              <wp:positionV relativeFrom="page">
                <wp:posOffset>10129532</wp:posOffset>
              </wp:positionV>
              <wp:extent cx="7560309" cy="425450"/>
              <wp:effectExtent l="0" t="0" r="0" b="0"/>
              <wp:wrapNone/>
              <wp:docPr id="215" name="Group 215"/>
              <wp:cNvGraphicFramePr>
                <a:graphicFrameLocks/>
              </wp:cNvGraphicFramePr>
              <a:graphic>
                <a:graphicData uri="http://schemas.microsoft.com/office/word/2010/wordprocessingGroup">
                  <wpg:wgp>
                    <wpg:cNvPr id="215" name="Group 215"/>
                    <wpg:cNvGrpSpPr/>
                    <wpg:grpSpPr>
                      <a:xfrm>
                        <a:off x="0" y="0"/>
                        <a:ext cx="7560309" cy="425450"/>
                        <a:chExt cx="7560309" cy="425450"/>
                      </a:xfrm>
                    </wpg:grpSpPr>
                    <wps:wsp>
                      <wps:cNvPr id="216" name="Graphic 216"/>
                      <wps:cNvSpPr/>
                      <wps:spPr>
                        <a:xfrm>
                          <a:off x="0" y="324865"/>
                          <a:ext cx="7560309" cy="20320"/>
                        </a:xfrm>
                        <a:custGeom>
                          <a:avLst/>
                          <a:gdLst/>
                          <a:ahLst/>
                          <a:cxnLst/>
                          <a:rect l="l" t="t" r="r" b="b"/>
                          <a:pathLst>
                            <a:path w="7560309" h="20320">
                              <a:moveTo>
                                <a:pt x="7560005" y="0"/>
                              </a:moveTo>
                              <a:lnTo>
                                <a:pt x="0" y="0"/>
                              </a:lnTo>
                              <a:lnTo>
                                <a:pt x="0" y="1790"/>
                              </a:lnTo>
                              <a:lnTo>
                                <a:pt x="0" y="19786"/>
                              </a:lnTo>
                              <a:lnTo>
                                <a:pt x="7560005" y="19786"/>
                              </a:lnTo>
                              <a:lnTo>
                                <a:pt x="7560005" y="0"/>
                              </a:lnTo>
                              <a:close/>
                            </a:path>
                          </a:pathLst>
                        </a:custGeom>
                        <a:solidFill>
                          <a:srgbClr val="3793CC"/>
                        </a:solidFill>
                      </wps:spPr>
                      <wps:bodyPr wrap="square" lIns="0" tIns="0" rIns="0" bIns="0" rtlCol="0">
                        <a:prstTxWarp prst="textNoShape">
                          <a:avLst/>
                        </a:prstTxWarp>
                        <a:noAutofit/>
                      </wps:bodyPr>
                    </wps:wsp>
                    <wps:wsp>
                      <wps:cNvPr id="217" name="Graphic 217"/>
                      <wps:cNvSpPr/>
                      <wps:spPr>
                        <a:xfrm>
                          <a:off x="0" y="92659"/>
                          <a:ext cx="7560309" cy="216535"/>
                        </a:xfrm>
                        <a:custGeom>
                          <a:avLst/>
                          <a:gdLst/>
                          <a:ahLst/>
                          <a:cxnLst/>
                          <a:rect l="l" t="t" r="r" b="b"/>
                          <a:pathLst>
                            <a:path w="7560309" h="216535">
                              <a:moveTo>
                                <a:pt x="7560005" y="0"/>
                              </a:moveTo>
                              <a:lnTo>
                                <a:pt x="0" y="0"/>
                              </a:lnTo>
                              <a:lnTo>
                                <a:pt x="0" y="216001"/>
                              </a:lnTo>
                              <a:lnTo>
                                <a:pt x="7560005" y="216001"/>
                              </a:lnTo>
                              <a:lnTo>
                                <a:pt x="7560005" y="0"/>
                              </a:lnTo>
                              <a:close/>
                            </a:path>
                          </a:pathLst>
                        </a:custGeom>
                        <a:solidFill>
                          <a:srgbClr val="8DBD40"/>
                        </a:solidFill>
                      </wps:spPr>
                      <wps:bodyPr wrap="square" lIns="0" tIns="0" rIns="0" bIns="0" rtlCol="0">
                        <a:prstTxWarp prst="textNoShape">
                          <a:avLst/>
                        </a:prstTxWarp>
                        <a:noAutofit/>
                      </wps:bodyPr>
                    </wps:wsp>
                    <wps:wsp>
                      <wps:cNvPr id="218" name="Graphic 218"/>
                      <wps:cNvSpPr/>
                      <wps:spPr>
                        <a:xfrm>
                          <a:off x="6831927" y="0"/>
                          <a:ext cx="425450" cy="425450"/>
                        </a:xfrm>
                        <a:custGeom>
                          <a:avLst/>
                          <a:gdLst/>
                          <a:ahLst/>
                          <a:cxnLst/>
                          <a:rect l="l" t="t" r="r" b="b"/>
                          <a:pathLst>
                            <a:path w="425450" h="425450">
                              <a:moveTo>
                                <a:pt x="425196" y="0"/>
                              </a:moveTo>
                              <a:lnTo>
                                <a:pt x="0" y="0"/>
                              </a:lnTo>
                              <a:lnTo>
                                <a:pt x="0" y="425195"/>
                              </a:lnTo>
                              <a:lnTo>
                                <a:pt x="425196" y="425195"/>
                              </a:lnTo>
                              <a:lnTo>
                                <a:pt x="425196" y="0"/>
                              </a:lnTo>
                              <a:close/>
                            </a:path>
                          </a:pathLst>
                        </a:custGeom>
                        <a:solidFill>
                          <a:srgbClr val="000000">
                            <a:alpha val="21998"/>
                          </a:srgbClr>
                        </a:solidFill>
                      </wps:spPr>
                      <wps:bodyPr wrap="square" lIns="0" tIns="0" rIns="0" bIns="0" rtlCol="0">
                        <a:prstTxWarp prst="textNoShape">
                          <a:avLst/>
                        </a:prstTxWarp>
                        <a:noAutofit/>
                      </wps:bodyPr>
                    </wps:wsp>
                    <wps:wsp>
                      <wps:cNvPr id="219" name="Graphic 219"/>
                      <wps:cNvSpPr/>
                      <wps:spPr>
                        <a:xfrm>
                          <a:off x="6854400" y="22467"/>
                          <a:ext cx="356870" cy="356870"/>
                        </a:xfrm>
                        <a:custGeom>
                          <a:avLst/>
                          <a:gdLst/>
                          <a:ahLst/>
                          <a:cxnLst/>
                          <a:rect l="l" t="t" r="r" b="b"/>
                          <a:pathLst>
                            <a:path w="356870" h="356870">
                              <a:moveTo>
                                <a:pt x="178193" y="0"/>
                              </a:moveTo>
                              <a:lnTo>
                                <a:pt x="0" y="178193"/>
                              </a:lnTo>
                              <a:lnTo>
                                <a:pt x="178193" y="356387"/>
                              </a:lnTo>
                              <a:lnTo>
                                <a:pt x="356387" y="178193"/>
                              </a:lnTo>
                              <a:lnTo>
                                <a:pt x="178193" y="0"/>
                              </a:lnTo>
                              <a:close/>
                            </a:path>
                          </a:pathLst>
                        </a:custGeom>
                        <a:solidFill>
                          <a:srgbClr val="3793CC"/>
                        </a:solidFill>
                      </wps:spPr>
                      <wps:bodyPr wrap="square" lIns="0" tIns="0" rIns="0" bIns="0" rtlCol="0">
                        <a:prstTxWarp prst="textNoShape">
                          <a:avLst/>
                        </a:prstTxWarp>
                        <a:noAutofit/>
                      </wps:bodyPr>
                    </wps:wsp>
                  </wpg:wgp>
                </a:graphicData>
              </a:graphic>
            </wp:anchor>
          </w:drawing>
        </mc:Choice>
        <mc:Fallback>
          <w:pict>
            <v:group style="position:absolute;margin-left:0pt;margin-top:797.601013pt;width:595.3pt;height:33.5pt;mso-position-horizontal-relative:page;mso-position-vertical-relative:page;z-index:-18801664" id="docshapegroup189" coordorigin="0,15952" coordsize="11906,670">
              <v:shape style="position:absolute;left:0;top:16463;width:11906;height:32" id="docshape190" coordorigin="0,16464" coordsize="11906,32" path="m11906,16464l0,16464,0,16466,0,16495,11906,16495,11906,16464xe" filled="true" fillcolor="#3793cc" stroked="false">
                <v:path arrowok="t"/>
                <v:fill type="solid"/>
              </v:shape>
              <v:rect style="position:absolute;left:0;top:16097;width:11906;height:341" id="docshape191" filled="true" fillcolor="#8dbd40" stroked="false">
                <v:fill type="solid"/>
              </v:rect>
              <v:rect style="position:absolute;left:10758;top:15952;width:670;height:670" id="docshape192" filled="true" fillcolor="#000000" stroked="false">
                <v:fill opacity="14417f" type="solid"/>
              </v:rect>
              <v:shape style="position:absolute;left:10794;top:15987;width:562;height:562" id="docshape193" coordorigin="10794,15987" coordsize="562,562" path="m11075,15987l10794,16268,11075,16549,11356,16268,11075,15987xe" filled="true" fillcolor="#3793cc"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4515328">
              <wp:simplePos x="0" y="0"/>
              <wp:positionH relativeFrom="page">
                <wp:posOffset>6919612</wp:posOffset>
              </wp:positionH>
              <wp:positionV relativeFrom="page">
                <wp:posOffset>10234093</wp:posOffset>
              </wp:positionV>
              <wp:extent cx="238760" cy="196215"/>
              <wp:effectExtent l="0" t="0" r="0" b="0"/>
              <wp:wrapNone/>
              <wp:docPr id="220" name="Textbox 220"/>
              <wp:cNvGraphicFramePr>
                <a:graphicFrameLocks/>
              </wp:cNvGraphicFramePr>
              <a:graphic>
                <a:graphicData uri="http://schemas.microsoft.com/office/word/2010/wordprocessingShape">
                  <wps:wsp>
                    <wps:cNvPr id="220" name="Textbox 220"/>
                    <wps:cNvSpPr txBox="1"/>
                    <wps:spPr>
                      <a:xfrm>
                        <a:off x="0" y="0"/>
                        <a:ext cx="238760" cy="196215"/>
                      </a:xfrm>
                      <a:prstGeom prst="rect">
                        <a:avLst/>
                      </a:prstGeom>
                    </wps:spPr>
                    <wps:txbx>
                      <w:txbxContent>
                        <w:p>
                          <w:pPr>
                            <w:spacing w:before="20"/>
                            <w:ind w:left="60" w:right="0" w:firstLine="0"/>
                            <w:jc w:val="left"/>
                            <w:rPr>
                              <w:rFonts w:ascii="Myriad Pro Light"/>
                              <w:b/>
                              <w:sz w:val="22"/>
                            </w:rPr>
                          </w:pPr>
                          <w:r>
                            <w:rPr>
                              <w:rFonts w:ascii="Myriad Pro Light"/>
                              <w:b/>
                              <w:color w:val="FFFFFF"/>
                              <w:spacing w:val="-5"/>
                              <w:sz w:val="22"/>
                            </w:rPr>
                            <w:fldChar w:fldCharType="begin"/>
                          </w:r>
                          <w:r>
                            <w:rPr>
                              <w:rFonts w:ascii="Myriad Pro Light"/>
                              <w:b/>
                              <w:color w:val="FFFFFF"/>
                              <w:spacing w:val="-5"/>
                              <w:sz w:val="22"/>
                            </w:rPr>
                            <w:instrText> PAGE </w:instrText>
                          </w:r>
                          <w:r>
                            <w:rPr>
                              <w:rFonts w:ascii="Myriad Pro Light"/>
                              <w:b/>
                              <w:color w:val="FFFFFF"/>
                              <w:spacing w:val="-5"/>
                              <w:sz w:val="22"/>
                            </w:rPr>
                            <w:fldChar w:fldCharType="separate"/>
                          </w:r>
                          <w:r>
                            <w:rPr>
                              <w:rFonts w:ascii="Myriad Pro Light"/>
                              <w:b/>
                              <w:color w:val="FFFFFF"/>
                              <w:spacing w:val="-5"/>
                              <w:sz w:val="22"/>
                            </w:rPr>
                            <w:t>21</w:t>
                          </w:r>
                          <w:r>
                            <w:rPr>
                              <w:rFonts w:ascii="Myriad Pro Light"/>
                              <w:b/>
                              <w:color w:val="FFFFFF"/>
                              <w:spacing w:val="-5"/>
                              <w:sz w:val="22"/>
                            </w:rPr>
                            <w:fldChar w:fldCharType="end"/>
                          </w:r>
                        </w:p>
                      </w:txbxContent>
                    </wps:txbx>
                    <wps:bodyPr wrap="square" lIns="0" tIns="0" rIns="0" bIns="0" rtlCol="0">
                      <a:noAutofit/>
                    </wps:bodyPr>
                  </wps:wsp>
                </a:graphicData>
              </a:graphic>
            </wp:anchor>
          </w:drawing>
        </mc:Choice>
        <mc:Fallback>
          <w:pict>
            <v:shape style="position:absolute;margin-left:544.851379pt;margin-top:805.834106pt;width:18.8pt;height:15.45pt;mso-position-horizontal-relative:page;mso-position-vertical-relative:page;z-index:-18801152" type="#_x0000_t202" id="docshape194" filled="false" stroked="false">
              <v:textbox inset="0,0,0,0">
                <w:txbxContent>
                  <w:p>
                    <w:pPr>
                      <w:spacing w:before="20"/>
                      <w:ind w:left="60" w:right="0" w:firstLine="0"/>
                      <w:jc w:val="left"/>
                      <w:rPr>
                        <w:rFonts w:ascii="Myriad Pro Light"/>
                        <w:b/>
                        <w:sz w:val="22"/>
                      </w:rPr>
                    </w:pPr>
                    <w:r>
                      <w:rPr>
                        <w:rFonts w:ascii="Myriad Pro Light"/>
                        <w:b/>
                        <w:color w:val="FFFFFF"/>
                        <w:spacing w:val="-5"/>
                        <w:sz w:val="22"/>
                      </w:rPr>
                      <w:fldChar w:fldCharType="begin"/>
                    </w:r>
                    <w:r>
                      <w:rPr>
                        <w:rFonts w:ascii="Myriad Pro Light"/>
                        <w:b/>
                        <w:color w:val="FFFFFF"/>
                        <w:spacing w:val="-5"/>
                        <w:sz w:val="22"/>
                      </w:rPr>
                      <w:instrText> PAGE </w:instrText>
                    </w:r>
                    <w:r>
                      <w:rPr>
                        <w:rFonts w:ascii="Myriad Pro Light"/>
                        <w:b/>
                        <w:color w:val="FFFFFF"/>
                        <w:spacing w:val="-5"/>
                        <w:sz w:val="22"/>
                      </w:rPr>
                      <w:fldChar w:fldCharType="separate"/>
                    </w:r>
                    <w:r>
                      <w:rPr>
                        <w:rFonts w:ascii="Myriad Pro Light"/>
                        <w:b/>
                        <w:color w:val="FFFFFF"/>
                        <w:spacing w:val="-5"/>
                        <w:sz w:val="22"/>
                      </w:rPr>
                      <w:t>21</w:t>
                    </w:r>
                    <w:r>
                      <w:rPr>
                        <w:rFonts w:ascii="Myriad Pro Light"/>
                        <w:b/>
                        <w:color w:val="FFFFFF"/>
                        <w:spacing w:val="-5"/>
                        <w:sz w:val="22"/>
                      </w:rPr>
                      <w:fldChar w:fldCharType="end"/>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4515840">
              <wp:simplePos x="0" y="0"/>
              <wp:positionH relativeFrom="page">
                <wp:posOffset>0</wp:posOffset>
              </wp:positionH>
              <wp:positionV relativeFrom="page">
                <wp:posOffset>10129532</wp:posOffset>
              </wp:positionV>
              <wp:extent cx="7560309" cy="425450"/>
              <wp:effectExtent l="0" t="0" r="0" b="0"/>
              <wp:wrapNone/>
              <wp:docPr id="228" name="Group 228"/>
              <wp:cNvGraphicFramePr>
                <a:graphicFrameLocks/>
              </wp:cNvGraphicFramePr>
              <a:graphic>
                <a:graphicData uri="http://schemas.microsoft.com/office/word/2010/wordprocessingGroup">
                  <wpg:wgp>
                    <wpg:cNvPr id="228" name="Group 228"/>
                    <wpg:cNvGrpSpPr/>
                    <wpg:grpSpPr>
                      <a:xfrm>
                        <a:off x="0" y="0"/>
                        <a:ext cx="7560309" cy="425450"/>
                        <a:chExt cx="7560309" cy="425450"/>
                      </a:xfrm>
                    </wpg:grpSpPr>
                    <wps:wsp>
                      <wps:cNvPr id="229" name="Graphic 229"/>
                      <wps:cNvSpPr/>
                      <wps:spPr>
                        <a:xfrm>
                          <a:off x="0" y="324865"/>
                          <a:ext cx="7560309" cy="20320"/>
                        </a:xfrm>
                        <a:custGeom>
                          <a:avLst/>
                          <a:gdLst/>
                          <a:ahLst/>
                          <a:cxnLst/>
                          <a:rect l="l" t="t" r="r" b="b"/>
                          <a:pathLst>
                            <a:path w="7560309" h="20320">
                              <a:moveTo>
                                <a:pt x="7560005" y="0"/>
                              </a:moveTo>
                              <a:lnTo>
                                <a:pt x="0" y="0"/>
                              </a:lnTo>
                              <a:lnTo>
                                <a:pt x="0" y="1790"/>
                              </a:lnTo>
                              <a:lnTo>
                                <a:pt x="0" y="19786"/>
                              </a:lnTo>
                              <a:lnTo>
                                <a:pt x="7560005" y="19786"/>
                              </a:lnTo>
                              <a:lnTo>
                                <a:pt x="7560005" y="0"/>
                              </a:lnTo>
                              <a:close/>
                            </a:path>
                          </a:pathLst>
                        </a:custGeom>
                        <a:solidFill>
                          <a:srgbClr val="3793CC"/>
                        </a:solidFill>
                      </wps:spPr>
                      <wps:bodyPr wrap="square" lIns="0" tIns="0" rIns="0" bIns="0" rtlCol="0">
                        <a:prstTxWarp prst="textNoShape">
                          <a:avLst/>
                        </a:prstTxWarp>
                        <a:noAutofit/>
                      </wps:bodyPr>
                    </wps:wsp>
                    <wps:wsp>
                      <wps:cNvPr id="230" name="Graphic 230"/>
                      <wps:cNvSpPr/>
                      <wps:spPr>
                        <a:xfrm>
                          <a:off x="0" y="92659"/>
                          <a:ext cx="7560309" cy="216535"/>
                        </a:xfrm>
                        <a:custGeom>
                          <a:avLst/>
                          <a:gdLst/>
                          <a:ahLst/>
                          <a:cxnLst/>
                          <a:rect l="l" t="t" r="r" b="b"/>
                          <a:pathLst>
                            <a:path w="7560309" h="216535">
                              <a:moveTo>
                                <a:pt x="7560005" y="0"/>
                              </a:moveTo>
                              <a:lnTo>
                                <a:pt x="0" y="0"/>
                              </a:lnTo>
                              <a:lnTo>
                                <a:pt x="0" y="216001"/>
                              </a:lnTo>
                              <a:lnTo>
                                <a:pt x="7560005" y="216001"/>
                              </a:lnTo>
                              <a:lnTo>
                                <a:pt x="7560005" y="0"/>
                              </a:lnTo>
                              <a:close/>
                            </a:path>
                          </a:pathLst>
                        </a:custGeom>
                        <a:solidFill>
                          <a:srgbClr val="8DBD40"/>
                        </a:solidFill>
                      </wps:spPr>
                      <wps:bodyPr wrap="square" lIns="0" tIns="0" rIns="0" bIns="0" rtlCol="0">
                        <a:prstTxWarp prst="textNoShape">
                          <a:avLst/>
                        </a:prstTxWarp>
                        <a:noAutofit/>
                      </wps:bodyPr>
                    </wps:wsp>
                    <wps:wsp>
                      <wps:cNvPr id="231" name="Graphic 231"/>
                      <wps:cNvSpPr/>
                      <wps:spPr>
                        <a:xfrm>
                          <a:off x="6831927" y="0"/>
                          <a:ext cx="425450" cy="425450"/>
                        </a:xfrm>
                        <a:custGeom>
                          <a:avLst/>
                          <a:gdLst/>
                          <a:ahLst/>
                          <a:cxnLst/>
                          <a:rect l="l" t="t" r="r" b="b"/>
                          <a:pathLst>
                            <a:path w="425450" h="425450">
                              <a:moveTo>
                                <a:pt x="425196" y="0"/>
                              </a:moveTo>
                              <a:lnTo>
                                <a:pt x="0" y="0"/>
                              </a:lnTo>
                              <a:lnTo>
                                <a:pt x="0" y="425195"/>
                              </a:lnTo>
                              <a:lnTo>
                                <a:pt x="425196" y="425195"/>
                              </a:lnTo>
                              <a:lnTo>
                                <a:pt x="425196" y="0"/>
                              </a:lnTo>
                              <a:close/>
                            </a:path>
                          </a:pathLst>
                        </a:custGeom>
                        <a:solidFill>
                          <a:srgbClr val="000000">
                            <a:alpha val="21998"/>
                          </a:srgbClr>
                        </a:solidFill>
                      </wps:spPr>
                      <wps:bodyPr wrap="square" lIns="0" tIns="0" rIns="0" bIns="0" rtlCol="0">
                        <a:prstTxWarp prst="textNoShape">
                          <a:avLst/>
                        </a:prstTxWarp>
                        <a:noAutofit/>
                      </wps:bodyPr>
                    </wps:wsp>
                    <wps:wsp>
                      <wps:cNvPr id="232" name="Graphic 232"/>
                      <wps:cNvSpPr/>
                      <wps:spPr>
                        <a:xfrm>
                          <a:off x="6854400" y="22467"/>
                          <a:ext cx="356870" cy="356870"/>
                        </a:xfrm>
                        <a:custGeom>
                          <a:avLst/>
                          <a:gdLst/>
                          <a:ahLst/>
                          <a:cxnLst/>
                          <a:rect l="l" t="t" r="r" b="b"/>
                          <a:pathLst>
                            <a:path w="356870" h="356870">
                              <a:moveTo>
                                <a:pt x="178193" y="0"/>
                              </a:moveTo>
                              <a:lnTo>
                                <a:pt x="0" y="178193"/>
                              </a:lnTo>
                              <a:lnTo>
                                <a:pt x="178193" y="356387"/>
                              </a:lnTo>
                              <a:lnTo>
                                <a:pt x="356387" y="178193"/>
                              </a:lnTo>
                              <a:lnTo>
                                <a:pt x="178193" y="0"/>
                              </a:lnTo>
                              <a:close/>
                            </a:path>
                          </a:pathLst>
                        </a:custGeom>
                        <a:solidFill>
                          <a:srgbClr val="3793CC"/>
                        </a:solidFill>
                      </wps:spPr>
                      <wps:bodyPr wrap="square" lIns="0" tIns="0" rIns="0" bIns="0" rtlCol="0">
                        <a:prstTxWarp prst="textNoShape">
                          <a:avLst/>
                        </a:prstTxWarp>
                        <a:noAutofit/>
                      </wps:bodyPr>
                    </wps:wsp>
                  </wpg:wgp>
                </a:graphicData>
              </a:graphic>
            </wp:anchor>
          </w:drawing>
        </mc:Choice>
        <mc:Fallback>
          <w:pict>
            <v:group style="position:absolute;margin-left:0pt;margin-top:797.601013pt;width:595.3pt;height:33.5pt;mso-position-horizontal-relative:page;mso-position-vertical-relative:page;z-index:-18800640" id="docshapegroup202" coordorigin="0,15952" coordsize="11906,670">
              <v:shape style="position:absolute;left:0;top:16463;width:11906;height:32" id="docshape203" coordorigin="0,16464" coordsize="11906,32" path="m11906,16464l0,16464,0,16466,0,16495,11906,16495,11906,16464xe" filled="true" fillcolor="#3793cc" stroked="false">
                <v:path arrowok="t"/>
                <v:fill type="solid"/>
              </v:shape>
              <v:rect style="position:absolute;left:0;top:16097;width:11906;height:341" id="docshape204" filled="true" fillcolor="#8dbd40" stroked="false">
                <v:fill type="solid"/>
              </v:rect>
              <v:rect style="position:absolute;left:10758;top:15952;width:670;height:670" id="docshape205" filled="true" fillcolor="#000000" stroked="false">
                <v:fill opacity="14417f" type="solid"/>
              </v:rect>
              <v:shape style="position:absolute;left:10794;top:15987;width:562;height:562" id="docshape206" coordorigin="10794,15987" coordsize="562,562" path="m11075,15987l10794,16268,11075,16549,11356,16268,11075,15987xe" filled="true" fillcolor="#3793cc"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4516352">
              <wp:simplePos x="0" y="0"/>
              <wp:positionH relativeFrom="page">
                <wp:posOffset>6919612</wp:posOffset>
              </wp:positionH>
              <wp:positionV relativeFrom="page">
                <wp:posOffset>10234093</wp:posOffset>
              </wp:positionV>
              <wp:extent cx="238760" cy="196215"/>
              <wp:effectExtent l="0" t="0" r="0" b="0"/>
              <wp:wrapNone/>
              <wp:docPr id="233" name="Textbox 233"/>
              <wp:cNvGraphicFramePr>
                <a:graphicFrameLocks/>
              </wp:cNvGraphicFramePr>
              <a:graphic>
                <a:graphicData uri="http://schemas.microsoft.com/office/word/2010/wordprocessingShape">
                  <wps:wsp>
                    <wps:cNvPr id="233" name="Textbox 233"/>
                    <wps:cNvSpPr txBox="1"/>
                    <wps:spPr>
                      <a:xfrm>
                        <a:off x="0" y="0"/>
                        <a:ext cx="238760" cy="196215"/>
                      </a:xfrm>
                      <a:prstGeom prst="rect">
                        <a:avLst/>
                      </a:prstGeom>
                    </wps:spPr>
                    <wps:txbx>
                      <w:txbxContent>
                        <w:p>
                          <w:pPr>
                            <w:spacing w:before="20"/>
                            <w:ind w:left="60" w:right="0" w:firstLine="0"/>
                            <w:jc w:val="left"/>
                            <w:rPr>
                              <w:rFonts w:ascii="Myriad Pro Light"/>
                              <w:b/>
                              <w:sz w:val="22"/>
                            </w:rPr>
                          </w:pPr>
                          <w:r>
                            <w:rPr>
                              <w:rFonts w:ascii="Myriad Pro Light"/>
                              <w:b/>
                              <w:color w:val="FFFFFF"/>
                              <w:spacing w:val="-5"/>
                              <w:sz w:val="22"/>
                            </w:rPr>
                            <w:fldChar w:fldCharType="begin"/>
                          </w:r>
                          <w:r>
                            <w:rPr>
                              <w:rFonts w:ascii="Myriad Pro Light"/>
                              <w:b/>
                              <w:color w:val="FFFFFF"/>
                              <w:spacing w:val="-5"/>
                              <w:sz w:val="22"/>
                            </w:rPr>
                            <w:instrText> PAGE </w:instrText>
                          </w:r>
                          <w:r>
                            <w:rPr>
                              <w:rFonts w:ascii="Myriad Pro Light"/>
                              <w:b/>
                              <w:color w:val="FFFFFF"/>
                              <w:spacing w:val="-5"/>
                              <w:sz w:val="22"/>
                            </w:rPr>
                            <w:fldChar w:fldCharType="separate"/>
                          </w:r>
                          <w:r>
                            <w:rPr>
                              <w:rFonts w:ascii="Myriad Pro Light"/>
                              <w:b/>
                              <w:color w:val="FFFFFF"/>
                              <w:spacing w:val="-5"/>
                              <w:sz w:val="22"/>
                            </w:rPr>
                            <w:t>23</w:t>
                          </w:r>
                          <w:r>
                            <w:rPr>
                              <w:rFonts w:ascii="Myriad Pro Light"/>
                              <w:b/>
                              <w:color w:val="FFFFFF"/>
                              <w:spacing w:val="-5"/>
                              <w:sz w:val="22"/>
                            </w:rPr>
                            <w:fldChar w:fldCharType="end"/>
                          </w:r>
                        </w:p>
                      </w:txbxContent>
                    </wps:txbx>
                    <wps:bodyPr wrap="square" lIns="0" tIns="0" rIns="0" bIns="0" rtlCol="0">
                      <a:noAutofit/>
                    </wps:bodyPr>
                  </wps:wsp>
                </a:graphicData>
              </a:graphic>
            </wp:anchor>
          </w:drawing>
        </mc:Choice>
        <mc:Fallback>
          <w:pict>
            <v:shape style="position:absolute;margin-left:544.851379pt;margin-top:805.834106pt;width:18.8pt;height:15.45pt;mso-position-horizontal-relative:page;mso-position-vertical-relative:page;z-index:-18800128" type="#_x0000_t202" id="docshape207" filled="false" stroked="false">
              <v:textbox inset="0,0,0,0">
                <w:txbxContent>
                  <w:p>
                    <w:pPr>
                      <w:spacing w:before="20"/>
                      <w:ind w:left="60" w:right="0" w:firstLine="0"/>
                      <w:jc w:val="left"/>
                      <w:rPr>
                        <w:rFonts w:ascii="Myriad Pro Light"/>
                        <w:b/>
                        <w:sz w:val="22"/>
                      </w:rPr>
                    </w:pPr>
                    <w:r>
                      <w:rPr>
                        <w:rFonts w:ascii="Myriad Pro Light"/>
                        <w:b/>
                        <w:color w:val="FFFFFF"/>
                        <w:spacing w:val="-5"/>
                        <w:sz w:val="22"/>
                      </w:rPr>
                      <w:fldChar w:fldCharType="begin"/>
                    </w:r>
                    <w:r>
                      <w:rPr>
                        <w:rFonts w:ascii="Myriad Pro Light"/>
                        <w:b/>
                        <w:color w:val="FFFFFF"/>
                        <w:spacing w:val="-5"/>
                        <w:sz w:val="22"/>
                      </w:rPr>
                      <w:instrText> PAGE </w:instrText>
                    </w:r>
                    <w:r>
                      <w:rPr>
                        <w:rFonts w:ascii="Myriad Pro Light"/>
                        <w:b/>
                        <w:color w:val="FFFFFF"/>
                        <w:spacing w:val="-5"/>
                        <w:sz w:val="22"/>
                      </w:rPr>
                      <w:fldChar w:fldCharType="separate"/>
                    </w:r>
                    <w:r>
                      <w:rPr>
                        <w:rFonts w:ascii="Myriad Pro Light"/>
                        <w:b/>
                        <w:color w:val="FFFFFF"/>
                        <w:spacing w:val="-5"/>
                        <w:sz w:val="22"/>
                      </w:rPr>
                      <w:t>23</w:t>
                    </w:r>
                    <w:r>
                      <w:rPr>
                        <w:rFonts w:ascii="Myriad Pro Light"/>
                        <w:b/>
                        <w:color w:val="FFFFFF"/>
                        <w:spacing w:val="-5"/>
                        <w:sz w:val="22"/>
                      </w:rPr>
                      <w:fldChar w:fldCharType="end"/>
                    </w:r>
                  </w:p>
                </w:txbxContent>
              </v:textbox>
              <w10:wrap type="none"/>
            </v:shape>
          </w:pict>
        </mc:Fallback>
      </mc:AlternateContent>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4516864">
              <wp:simplePos x="0" y="0"/>
              <wp:positionH relativeFrom="page">
                <wp:posOffset>452413</wp:posOffset>
              </wp:positionH>
              <wp:positionV relativeFrom="page">
                <wp:posOffset>10234093</wp:posOffset>
              </wp:positionV>
              <wp:extent cx="175260" cy="196215"/>
              <wp:effectExtent l="0" t="0" r="0" b="0"/>
              <wp:wrapNone/>
              <wp:docPr id="234" name="Textbox 234"/>
              <wp:cNvGraphicFramePr>
                <a:graphicFrameLocks/>
              </wp:cNvGraphicFramePr>
              <a:graphic>
                <a:graphicData uri="http://schemas.microsoft.com/office/word/2010/wordprocessingShape">
                  <wps:wsp>
                    <wps:cNvPr id="234" name="Textbox 234"/>
                    <wps:cNvSpPr txBox="1"/>
                    <wps:spPr>
                      <a:xfrm>
                        <a:off x="0" y="0"/>
                        <a:ext cx="175260" cy="196215"/>
                      </a:xfrm>
                      <a:prstGeom prst="rect">
                        <a:avLst/>
                      </a:prstGeom>
                    </wps:spPr>
                    <wps:txbx>
                      <w:txbxContent>
                        <w:p>
                          <w:pPr>
                            <w:spacing w:before="20"/>
                            <w:ind w:left="20" w:right="0" w:firstLine="0"/>
                            <w:jc w:val="left"/>
                            <w:rPr>
                              <w:rFonts w:ascii="Myriad Pro Light"/>
                              <w:b/>
                              <w:sz w:val="22"/>
                            </w:rPr>
                          </w:pPr>
                          <w:r>
                            <w:rPr>
                              <w:rFonts w:ascii="Myriad Pro Light"/>
                              <w:b/>
                              <w:color w:val="FFFFFF"/>
                              <w:spacing w:val="-5"/>
                              <w:sz w:val="22"/>
                            </w:rPr>
                            <w:t>24</w:t>
                          </w:r>
                        </w:p>
                      </w:txbxContent>
                    </wps:txbx>
                    <wps:bodyPr wrap="square" lIns="0" tIns="0" rIns="0" bIns="0" rtlCol="0">
                      <a:noAutofit/>
                    </wps:bodyPr>
                  </wps:wsp>
                </a:graphicData>
              </a:graphic>
            </wp:anchor>
          </w:drawing>
        </mc:Choice>
        <mc:Fallback>
          <w:pict>
            <v:shape style="position:absolute;margin-left:35.6231pt;margin-top:805.834106pt;width:13.8pt;height:15.45pt;mso-position-horizontal-relative:page;mso-position-vertical-relative:page;z-index:-18799616" type="#_x0000_t202" id="docshape208" filled="false" stroked="false">
              <v:textbox inset="0,0,0,0">
                <w:txbxContent>
                  <w:p>
                    <w:pPr>
                      <w:spacing w:before="20"/>
                      <w:ind w:left="20" w:right="0" w:firstLine="0"/>
                      <w:jc w:val="left"/>
                      <w:rPr>
                        <w:rFonts w:ascii="Myriad Pro Light"/>
                        <w:b/>
                        <w:sz w:val="22"/>
                      </w:rPr>
                    </w:pPr>
                    <w:r>
                      <w:rPr>
                        <w:rFonts w:ascii="Myriad Pro Light"/>
                        <w:b/>
                        <w:color w:val="FFFFFF"/>
                        <w:spacing w:val="-5"/>
                        <w:sz w:val="22"/>
                      </w:rPr>
                      <w:t>24</w:t>
                    </w:r>
                  </w:p>
                </w:txbxContent>
              </v:textbox>
              <w10:wrap type="none"/>
            </v:shape>
          </w:pict>
        </mc:Fallback>
      </mc:AlternateContent>
    </w: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4517376">
              <wp:simplePos x="0" y="0"/>
              <wp:positionH relativeFrom="page">
                <wp:posOffset>0</wp:posOffset>
              </wp:positionH>
              <wp:positionV relativeFrom="page">
                <wp:posOffset>10129532</wp:posOffset>
              </wp:positionV>
              <wp:extent cx="7560309" cy="425450"/>
              <wp:effectExtent l="0" t="0" r="0" b="0"/>
              <wp:wrapNone/>
              <wp:docPr id="241" name="Group 241"/>
              <wp:cNvGraphicFramePr>
                <a:graphicFrameLocks/>
              </wp:cNvGraphicFramePr>
              <a:graphic>
                <a:graphicData uri="http://schemas.microsoft.com/office/word/2010/wordprocessingGroup">
                  <wpg:wgp>
                    <wpg:cNvPr id="241" name="Group 241"/>
                    <wpg:cNvGrpSpPr/>
                    <wpg:grpSpPr>
                      <a:xfrm>
                        <a:off x="0" y="0"/>
                        <a:ext cx="7560309" cy="425450"/>
                        <a:chExt cx="7560309" cy="425450"/>
                      </a:xfrm>
                    </wpg:grpSpPr>
                    <wps:wsp>
                      <wps:cNvPr id="242" name="Graphic 242"/>
                      <wps:cNvSpPr/>
                      <wps:spPr>
                        <a:xfrm>
                          <a:off x="0" y="326656"/>
                          <a:ext cx="7560309" cy="18415"/>
                        </a:xfrm>
                        <a:custGeom>
                          <a:avLst/>
                          <a:gdLst/>
                          <a:ahLst/>
                          <a:cxnLst/>
                          <a:rect l="l" t="t" r="r" b="b"/>
                          <a:pathLst>
                            <a:path w="7560309" h="18415">
                              <a:moveTo>
                                <a:pt x="7560005" y="0"/>
                              </a:moveTo>
                              <a:lnTo>
                                <a:pt x="0" y="0"/>
                              </a:lnTo>
                              <a:lnTo>
                                <a:pt x="0" y="17995"/>
                              </a:lnTo>
                              <a:lnTo>
                                <a:pt x="7560005" y="17995"/>
                              </a:lnTo>
                              <a:lnTo>
                                <a:pt x="7560005" y="0"/>
                              </a:lnTo>
                              <a:close/>
                            </a:path>
                          </a:pathLst>
                        </a:custGeom>
                        <a:solidFill>
                          <a:srgbClr val="3793CC"/>
                        </a:solidFill>
                      </wps:spPr>
                      <wps:bodyPr wrap="square" lIns="0" tIns="0" rIns="0" bIns="0" rtlCol="0">
                        <a:prstTxWarp prst="textNoShape">
                          <a:avLst/>
                        </a:prstTxWarp>
                        <a:noAutofit/>
                      </wps:bodyPr>
                    </wps:wsp>
                    <wps:wsp>
                      <wps:cNvPr id="243" name="Graphic 243"/>
                      <wps:cNvSpPr/>
                      <wps:spPr>
                        <a:xfrm>
                          <a:off x="0" y="92659"/>
                          <a:ext cx="7560309" cy="216535"/>
                        </a:xfrm>
                        <a:custGeom>
                          <a:avLst/>
                          <a:gdLst/>
                          <a:ahLst/>
                          <a:cxnLst/>
                          <a:rect l="l" t="t" r="r" b="b"/>
                          <a:pathLst>
                            <a:path w="7560309" h="216535">
                              <a:moveTo>
                                <a:pt x="7560005" y="0"/>
                              </a:moveTo>
                              <a:lnTo>
                                <a:pt x="0" y="0"/>
                              </a:lnTo>
                              <a:lnTo>
                                <a:pt x="0" y="216001"/>
                              </a:lnTo>
                              <a:lnTo>
                                <a:pt x="7560005" y="216001"/>
                              </a:lnTo>
                              <a:lnTo>
                                <a:pt x="7560005" y="0"/>
                              </a:lnTo>
                              <a:close/>
                            </a:path>
                          </a:pathLst>
                        </a:custGeom>
                        <a:solidFill>
                          <a:srgbClr val="8DBD40"/>
                        </a:solidFill>
                      </wps:spPr>
                      <wps:bodyPr wrap="square" lIns="0" tIns="0" rIns="0" bIns="0" rtlCol="0">
                        <a:prstTxWarp prst="textNoShape">
                          <a:avLst/>
                        </a:prstTxWarp>
                        <a:noAutofit/>
                      </wps:bodyPr>
                    </wps:wsp>
                    <wps:wsp>
                      <wps:cNvPr id="244" name="Graphic 244"/>
                      <wps:cNvSpPr/>
                      <wps:spPr>
                        <a:xfrm>
                          <a:off x="339331" y="0"/>
                          <a:ext cx="425450" cy="425450"/>
                        </a:xfrm>
                        <a:custGeom>
                          <a:avLst/>
                          <a:gdLst/>
                          <a:ahLst/>
                          <a:cxnLst/>
                          <a:rect l="l" t="t" r="r" b="b"/>
                          <a:pathLst>
                            <a:path w="425450" h="425450">
                              <a:moveTo>
                                <a:pt x="425195" y="0"/>
                              </a:moveTo>
                              <a:lnTo>
                                <a:pt x="0" y="0"/>
                              </a:lnTo>
                              <a:lnTo>
                                <a:pt x="0" y="425195"/>
                              </a:lnTo>
                              <a:lnTo>
                                <a:pt x="425195" y="425195"/>
                              </a:lnTo>
                              <a:lnTo>
                                <a:pt x="425195" y="0"/>
                              </a:lnTo>
                              <a:close/>
                            </a:path>
                          </a:pathLst>
                        </a:custGeom>
                        <a:solidFill>
                          <a:srgbClr val="000000">
                            <a:alpha val="21998"/>
                          </a:srgbClr>
                        </a:solidFill>
                      </wps:spPr>
                      <wps:bodyPr wrap="square" lIns="0" tIns="0" rIns="0" bIns="0" rtlCol="0">
                        <a:prstTxWarp prst="textNoShape">
                          <a:avLst/>
                        </a:prstTxWarp>
                        <a:noAutofit/>
                      </wps:bodyPr>
                    </wps:wsp>
                    <wps:wsp>
                      <wps:cNvPr id="245" name="Graphic 245"/>
                      <wps:cNvSpPr/>
                      <wps:spPr>
                        <a:xfrm>
                          <a:off x="361797" y="22478"/>
                          <a:ext cx="356870" cy="356870"/>
                        </a:xfrm>
                        <a:custGeom>
                          <a:avLst/>
                          <a:gdLst/>
                          <a:ahLst/>
                          <a:cxnLst/>
                          <a:rect l="l" t="t" r="r" b="b"/>
                          <a:pathLst>
                            <a:path w="356870" h="356870">
                              <a:moveTo>
                                <a:pt x="356387" y="178193"/>
                              </a:moveTo>
                              <a:lnTo>
                                <a:pt x="178193" y="0"/>
                              </a:lnTo>
                              <a:lnTo>
                                <a:pt x="0" y="178193"/>
                              </a:lnTo>
                              <a:lnTo>
                                <a:pt x="178193" y="356387"/>
                              </a:lnTo>
                              <a:lnTo>
                                <a:pt x="356387" y="178193"/>
                              </a:lnTo>
                              <a:close/>
                            </a:path>
                          </a:pathLst>
                        </a:custGeom>
                        <a:solidFill>
                          <a:srgbClr val="3793CC"/>
                        </a:solidFill>
                      </wps:spPr>
                      <wps:bodyPr wrap="square" lIns="0" tIns="0" rIns="0" bIns="0" rtlCol="0">
                        <a:prstTxWarp prst="textNoShape">
                          <a:avLst/>
                        </a:prstTxWarp>
                        <a:noAutofit/>
                      </wps:bodyPr>
                    </wps:wsp>
                  </wpg:wgp>
                </a:graphicData>
              </a:graphic>
            </wp:anchor>
          </w:drawing>
        </mc:Choice>
        <mc:Fallback>
          <w:pict>
            <v:group style="position:absolute;margin-left:0pt;margin-top:797.601013pt;width:595.3pt;height:33.5pt;mso-position-horizontal-relative:page;mso-position-vertical-relative:page;z-index:-18799104" id="docshapegroup215" coordorigin="0,15952" coordsize="11906,670">
              <v:rect style="position:absolute;left:0;top:16466;width:11906;height:29" id="docshape216" filled="true" fillcolor="#3793cc" stroked="false">
                <v:fill type="solid"/>
              </v:rect>
              <v:rect style="position:absolute;left:0;top:16097;width:11906;height:341" id="docshape217" filled="true" fillcolor="#8dbd40" stroked="false">
                <v:fill type="solid"/>
              </v:rect>
              <v:rect style="position:absolute;left:534;top:15952;width:670;height:670" id="docshape218" filled="true" fillcolor="#000000" stroked="false">
                <v:fill opacity="14417f" type="solid"/>
              </v:rect>
              <v:shape style="position:absolute;left:569;top:15987;width:562;height:562" id="docshape219" coordorigin="570,15987" coordsize="562,562" path="m1131,16268l850,15987,570,16268,850,16549,1131,16268xe" filled="true" fillcolor="#3793cc"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4517888">
              <wp:simplePos x="0" y="0"/>
              <wp:positionH relativeFrom="page">
                <wp:posOffset>427013</wp:posOffset>
              </wp:positionH>
              <wp:positionV relativeFrom="page">
                <wp:posOffset>10234093</wp:posOffset>
              </wp:positionV>
              <wp:extent cx="238760" cy="196215"/>
              <wp:effectExtent l="0" t="0" r="0" b="0"/>
              <wp:wrapNone/>
              <wp:docPr id="246" name="Textbox 246"/>
              <wp:cNvGraphicFramePr>
                <a:graphicFrameLocks/>
              </wp:cNvGraphicFramePr>
              <a:graphic>
                <a:graphicData uri="http://schemas.microsoft.com/office/word/2010/wordprocessingShape">
                  <wps:wsp>
                    <wps:cNvPr id="246" name="Textbox 246"/>
                    <wps:cNvSpPr txBox="1"/>
                    <wps:spPr>
                      <a:xfrm>
                        <a:off x="0" y="0"/>
                        <a:ext cx="238760" cy="196215"/>
                      </a:xfrm>
                      <a:prstGeom prst="rect">
                        <a:avLst/>
                      </a:prstGeom>
                    </wps:spPr>
                    <wps:txbx>
                      <w:txbxContent>
                        <w:p>
                          <w:pPr>
                            <w:spacing w:before="20"/>
                            <w:ind w:left="60" w:right="0" w:firstLine="0"/>
                            <w:jc w:val="left"/>
                            <w:rPr>
                              <w:rFonts w:ascii="Myriad Pro Light"/>
                              <w:b/>
                              <w:sz w:val="22"/>
                            </w:rPr>
                          </w:pPr>
                          <w:r>
                            <w:rPr>
                              <w:rFonts w:ascii="Myriad Pro Light"/>
                              <w:b/>
                              <w:color w:val="FFFFFF"/>
                              <w:spacing w:val="-5"/>
                              <w:sz w:val="22"/>
                            </w:rPr>
                            <w:fldChar w:fldCharType="begin"/>
                          </w:r>
                          <w:r>
                            <w:rPr>
                              <w:rFonts w:ascii="Myriad Pro Light"/>
                              <w:b/>
                              <w:color w:val="FFFFFF"/>
                              <w:spacing w:val="-5"/>
                              <w:sz w:val="22"/>
                            </w:rPr>
                            <w:instrText> PAGE </w:instrText>
                          </w:r>
                          <w:r>
                            <w:rPr>
                              <w:rFonts w:ascii="Myriad Pro Light"/>
                              <w:b/>
                              <w:color w:val="FFFFFF"/>
                              <w:spacing w:val="-5"/>
                              <w:sz w:val="22"/>
                            </w:rPr>
                            <w:fldChar w:fldCharType="separate"/>
                          </w:r>
                          <w:r>
                            <w:rPr>
                              <w:rFonts w:ascii="Myriad Pro Light"/>
                              <w:b/>
                              <w:color w:val="FFFFFF"/>
                              <w:spacing w:val="-5"/>
                              <w:sz w:val="22"/>
                            </w:rPr>
                            <w:t>26</w:t>
                          </w:r>
                          <w:r>
                            <w:rPr>
                              <w:rFonts w:ascii="Myriad Pro Light"/>
                              <w:b/>
                              <w:color w:val="FFFFFF"/>
                              <w:spacing w:val="-5"/>
                              <w:sz w:val="22"/>
                            </w:rPr>
                            <w:fldChar w:fldCharType="end"/>
                          </w:r>
                        </w:p>
                      </w:txbxContent>
                    </wps:txbx>
                    <wps:bodyPr wrap="square" lIns="0" tIns="0" rIns="0" bIns="0" rtlCol="0">
                      <a:noAutofit/>
                    </wps:bodyPr>
                  </wps:wsp>
                </a:graphicData>
              </a:graphic>
            </wp:anchor>
          </w:drawing>
        </mc:Choice>
        <mc:Fallback>
          <w:pict>
            <v:shape style="position:absolute;margin-left:33.6231pt;margin-top:805.834106pt;width:18.8pt;height:15.45pt;mso-position-horizontal-relative:page;mso-position-vertical-relative:page;z-index:-18798592" type="#_x0000_t202" id="docshape220" filled="false" stroked="false">
              <v:textbox inset="0,0,0,0">
                <w:txbxContent>
                  <w:p>
                    <w:pPr>
                      <w:spacing w:before="20"/>
                      <w:ind w:left="60" w:right="0" w:firstLine="0"/>
                      <w:jc w:val="left"/>
                      <w:rPr>
                        <w:rFonts w:ascii="Myriad Pro Light"/>
                        <w:b/>
                        <w:sz w:val="22"/>
                      </w:rPr>
                    </w:pPr>
                    <w:r>
                      <w:rPr>
                        <w:rFonts w:ascii="Myriad Pro Light"/>
                        <w:b/>
                        <w:color w:val="FFFFFF"/>
                        <w:spacing w:val="-5"/>
                        <w:sz w:val="22"/>
                      </w:rPr>
                      <w:fldChar w:fldCharType="begin"/>
                    </w:r>
                    <w:r>
                      <w:rPr>
                        <w:rFonts w:ascii="Myriad Pro Light"/>
                        <w:b/>
                        <w:color w:val="FFFFFF"/>
                        <w:spacing w:val="-5"/>
                        <w:sz w:val="22"/>
                      </w:rPr>
                      <w:instrText> PAGE </w:instrText>
                    </w:r>
                    <w:r>
                      <w:rPr>
                        <w:rFonts w:ascii="Myriad Pro Light"/>
                        <w:b/>
                        <w:color w:val="FFFFFF"/>
                        <w:spacing w:val="-5"/>
                        <w:sz w:val="22"/>
                      </w:rPr>
                      <w:fldChar w:fldCharType="separate"/>
                    </w:r>
                    <w:r>
                      <w:rPr>
                        <w:rFonts w:ascii="Myriad Pro Light"/>
                        <w:b/>
                        <w:color w:val="FFFFFF"/>
                        <w:spacing w:val="-5"/>
                        <w:sz w:val="22"/>
                      </w:rPr>
                      <w:t>26</w:t>
                    </w:r>
                    <w:r>
                      <w:rPr>
                        <w:rFonts w:ascii="Myriad Pro Light"/>
                        <w:b/>
                        <w:color w:val="FFFFFF"/>
                        <w:spacing w:val="-5"/>
                        <w:sz w:val="22"/>
                      </w:rPr>
                      <w:fldChar w:fldCharType="end"/>
                    </w:r>
                  </w:p>
                </w:txbxContent>
              </v:textbox>
              <w10:wrap type="none"/>
            </v:shape>
          </w:pict>
        </mc:Fallback>
      </mc:AlternateContent>
    </w:r>
  </w:p>
</w:ftr>
</file>

<file path=word/footer1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4518400">
              <wp:simplePos x="0" y="0"/>
              <wp:positionH relativeFrom="page">
                <wp:posOffset>0</wp:posOffset>
              </wp:positionH>
              <wp:positionV relativeFrom="page">
                <wp:posOffset>10129532</wp:posOffset>
              </wp:positionV>
              <wp:extent cx="7560309" cy="425450"/>
              <wp:effectExtent l="0" t="0" r="0" b="0"/>
              <wp:wrapNone/>
              <wp:docPr id="247" name="Group 247"/>
              <wp:cNvGraphicFramePr>
                <a:graphicFrameLocks/>
              </wp:cNvGraphicFramePr>
              <a:graphic>
                <a:graphicData uri="http://schemas.microsoft.com/office/word/2010/wordprocessingGroup">
                  <wpg:wgp>
                    <wpg:cNvPr id="247" name="Group 247"/>
                    <wpg:cNvGrpSpPr/>
                    <wpg:grpSpPr>
                      <a:xfrm>
                        <a:off x="0" y="0"/>
                        <a:ext cx="7560309" cy="425450"/>
                        <a:chExt cx="7560309" cy="425450"/>
                      </a:xfrm>
                    </wpg:grpSpPr>
                    <wps:wsp>
                      <wps:cNvPr id="248" name="Graphic 248"/>
                      <wps:cNvSpPr/>
                      <wps:spPr>
                        <a:xfrm>
                          <a:off x="0" y="324865"/>
                          <a:ext cx="7560309" cy="20320"/>
                        </a:xfrm>
                        <a:custGeom>
                          <a:avLst/>
                          <a:gdLst/>
                          <a:ahLst/>
                          <a:cxnLst/>
                          <a:rect l="l" t="t" r="r" b="b"/>
                          <a:pathLst>
                            <a:path w="7560309" h="20320">
                              <a:moveTo>
                                <a:pt x="7560005" y="0"/>
                              </a:moveTo>
                              <a:lnTo>
                                <a:pt x="0" y="0"/>
                              </a:lnTo>
                              <a:lnTo>
                                <a:pt x="0" y="1790"/>
                              </a:lnTo>
                              <a:lnTo>
                                <a:pt x="0" y="19786"/>
                              </a:lnTo>
                              <a:lnTo>
                                <a:pt x="7560005" y="19786"/>
                              </a:lnTo>
                              <a:lnTo>
                                <a:pt x="7560005" y="0"/>
                              </a:lnTo>
                              <a:close/>
                            </a:path>
                          </a:pathLst>
                        </a:custGeom>
                        <a:solidFill>
                          <a:srgbClr val="3793CC"/>
                        </a:solidFill>
                      </wps:spPr>
                      <wps:bodyPr wrap="square" lIns="0" tIns="0" rIns="0" bIns="0" rtlCol="0">
                        <a:prstTxWarp prst="textNoShape">
                          <a:avLst/>
                        </a:prstTxWarp>
                        <a:noAutofit/>
                      </wps:bodyPr>
                    </wps:wsp>
                    <wps:wsp>
                      <wps:cNvPr id="249" name="Graphic 249"/>
                      <wps:cNvSpPr/>
                      <wps:spPr>
                        <a:xfrm>
                          <a:off x="0" y="92659"/>
                          <a:ext cx="7560309" cy="216535"/>
                        </a:xfrm>
                        <a:custGeom>
                          <a:avLst/>
                          <a:gdLst/>
                          <a:ahLst/>
                          <a:cxnLst/>
                          <a:rect l="l" t="t" r="r" b="b"/>
                          <a:pathLst>
                            <a:path w="7560309" h="216535">
                              <a:moveTo>
                                <a:pt x="7560005" y="0"/>
                              </a:moveTo>
                              <a:lnTo>
                                <a:pt x="0" y="0"/>
                              </a:lnTo>
                              <a:lnTo>
                                <a:pt x="0" y="216001"/>
                              </a:lnTo>
                              <a:lnTo>
                                <a:pt x="7560005" y="216001"/>
                              </a:lnTo>
                              <a:lnTo>
                                <a:pt x="7560005" y="0"/>
                              </a:lnTo>
                              <a:close/>
                            </a:path>
                          </a:pathLst>
                        </a:custGeom>
                        <a:solidFill>
                          <a:srgbClr val="8DBD40"/>
                        </a:solidFill>
                      </wps:spPr>
                      <wps:bodyPr wrap="square" lIns="0" tIns="0" rIns="0" bIns="0" rtlCol="0">
                        <a:prstTxWarp prst="textNoShape">
                          <a:avLst/>
                        </a:prstTxWarp>
                        <a:noAutofit/>
                      </wps:bodyPr>
                    </wps:wsp>
                    <wps:wsp>
                      <wps:cNvPr id="250" name="Graphic 250"/>
                      <wps:cNvSpPr/>
                      <wps:spPr>
                        <a:xfrm>
                          <a:off x="6831927" y="0"/>
                          <a:ext cx="425450" cy="425450"/>
                        </a:xfrm>
                        <a:custGeom>
                          <a:avLst/>
                          <a:gdLst/>
                          <a:ahLst/>
                          <a:cxnLst/>
                          <a:rect l="l" t="t" r="r" b="b"/>
                          <a:pathLst>
                            <a:path w="425450" h="425450">
                              <a:moveTo>
                                <a:pt x="425196" y="0"/>
                              </a:moveTo>
                              <a:lnTo>
                                <a:pt x="0" y="0"/>
                              </a:lnTo>
                              <a:lnTo>
                                <a:pt x="0" y="425195"/>
                              </a:lnTo>
                              <a:lnTo>
                                <a:pt x="425196" y="425195"/>
                              </a:lnTo>
                              <a:lnTo>
                                <a:pt x="425196" y="0"/>
                              </a:lnTo>
                              <a:close/>
                            </a:path>
                          </a:pathLst>
                        </a:custGeom>
                        <a:solidFill>
                          <a:srgbClr val="000000">
                            <a:alpha val="21998"/>
                          </a:srgbClr>
                        </a:solidFill>
                      </wps:spPr>
                      <wps:bodyPr wrap="square" lIns="0" tIns="0" rIns="0" bIns="0" rtlCol="0">
                        <a:prstTxWarp prst="textNoShape">
                          <a:avLst/>
                        </a:prstTxWarp>
                        <a:noAutofit/>
                      </wps:bodyPr>
                    </wps:wsp>
                    <wps:wsp>
                      <wps:cNvPr id="251" name="Graphic 251"/>
                      <wps:cNvSpPr/>
                      <wps:spPr>
                        <a:xfrm>
                          <a:off x="6854400" y="22467"/>
                          <a:ext cx="356870" cy="356870"/>
                        </a:xfrm>
                        <a:custGeom>
                          <a:avLst/>
                          <a:gdLst/>
                          <a:ahLst/>
                          <a:cxnLst/>
                          <a:rect l="l" t="t" r="r" b="b"/>
                          <a:pathLst>
                            <a:path w="356870" h="356870">
                              <a:moveTo>
                                <a:pt x="178193" y="0"/>
                              </a:moveTo>
                              <a:lnTo>
                                <a:pt x="0" y="178193"/>
                              </a:lnTo>
                              <a:lnTo>
                                <a:pt x="178193" y="356387"/>
                              </a:lnTo>
                              <a:lnTo>
                                <a:pt x="356387" y="178193"/>
                              </a:lnTo>
                              <a:lnTo>
                                <a:pt x="178193" y="0"/>
                              </a:lnTo>
                              <a:close/>
                            </a:path>
                          </a:pathLst>
                        </a:custGeom>
                        <a:solidFill>
                          <a:srgbClr val="3793CC"/>
                        </a:solidFill>
                      </wps:spPr>
                      <wps:bodyPr wrap="square" lIns="0" tIns="0" rIns="0" bIns="0" rtlCol="0">
                        <a:prstTxWarp prst="textNoShape">
                          <a:avLst/>
                        </a:prstTxWarp>
                        <a:noAutofit/>
                      </wps:bodyPr>
                    </wps:wsp>
                  </wpg:wgp>
                </a:graphicData>
              </a:graphic>
            </wp:anchor>
          </w:drawing>
        </mc:Choice>
        <mc:Fallback>
          <w:pict>
            <v:group style="position:absolute;margin-left:0pt;margin-top:797.601013pt;width:595.3pt;height:33.5pt;mso-position-horizontal-relative:page;mso-position-vertical-relative:page;z-index:-18798080" id="docshapegroup221" coordorigin="0,15952" coordsize="11906,670">
              <v:shape style="position:absolute;left:0;top:16463;width:11906;height:32" id="docshape222" coordorigin="0,16464" coordsize="11906,32" path="m11906,16464l0,16464,0,16466,0,16495,11906,16495,11906,16464xe" filled="true" fillcolor="#3793cc" stroked="false">
                <v:path arrowok="t"/>
                <v:fill type="solid"/>
              </v:shape>
              <v:rect style="position:absolute;left:0;top:16097;width:11906;height:341" id="docshape223" filled="true" fillcolor="#8dbd40" stroked="false">
                <v:fill type="solid"/>
              </v:rect>
              <v:rect style="position:absolute;left:10758;top:15952;width:670;height:670" id="docshape224" filled="true" fillcolor="#000000" stroked="false">
                <v:fill opacity="14417f" type="solid"/>
              </v:rect>
              <v:shape style="position:absolute;left:10794;top:15987;width:562;height:562" id="docshape225" coordorigin="10794,15987" coordsize="562,562" path="m11075,15987l10794,16268,11075,16549,11356,16268,11075,15987xe" filled="true" fillcolor="#3793cc"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4518912">
              <wp:simplePos x="0" y="0"/>
              <wp:positionH relativeFrom="page">
                <wp:posOffset>6919612</wp:posOffset>
              </wp:positionH>
              <wp:positionV relativeFrom="page">
                <wp:posOffset>10234093</wp:posOffset>
              </wp:positionV>
              <wp:extent cx="238760" cy="196215"/>
              <wp:effectExtent l="0" t="0" r="0" b="0"/>
              <wp:wrapNone/>
              <wp:docPr id="252" name="Textbox 252"/>
              <wp:cNvGraphicFramePr>
                <a:graphicFrameLocks/>
              </wp:cNvGraphicFramePr>
              <a:graphic>
                <a:graphicData uri="http://schemas.microsoft.com/office/word/2010/wordprocessingShape">
                  <wps:wsp>
                    <wps:cNvPr id="252" name="Textbox 252"/>
                    <wps:cNvSpPr txBox="1"/>
                    <wps:spPr>
                      <a:xfrm>
                        <a:off x="0" y="0"/>
                        <a:ext cx="238760" cy="196215"/>
                      </a:xfrm>
                      <a:prstGeom prst="rect">
                        <a:avLst/>
                      </a:prstGeom>
                    </wps:spPr>
                    <wps:txbx>
                      <w:txbxContent>
                        <w:p>
                          <w:pPr>
                            <w:spacing w:before="20"/>
                            <w:ind w:left="60" w:right="0" w:firstLine="0"/>
                            <w:jc w:val="left"/>
                            <w:rPr>
                              <w:rFonts w:ascii="Myriad Pro Light"/>
                              <w:b/>
                              <w:sz w:val="22"/>
                            </w:rPr>
                          </w:pPr>
                          <w:r>
                            <w:rPr>
                              <w:rFonts w:ascii="Myriad Pro Light"/>
                              <w:b/>
                              <w:color w:val="FFFFFF"/>
                              <w:spacing w:val="-5"/>
                              <w:sz w:val="22"/>
                            </w:rPr>
                            <w:fldChar w:fldCharType="begin"/>
                          </w:r>
                          <w:r>
                            <w:rPr>
                              <w:rFonts w:ascii="Myriad Pro Light"/>
                              <w:b/>
                              <w:color w:val="FFFFFF"/>
                              <w:spacing w:val="-5"/>
                              <w:sz w:val="22"/>
                            </w:rPr>
                            <w:instrText> PAGE </w:instrText>
                          </w:r>
                          <w:r>
                            <w:rPr>
                              <w:rFonts w:ascii="Myriad Pro Light"/>
                              <w:b/>
                              <w:color w:val="FFFFFF"/>
                              <w:spacing w:val="-5"/>
                              <w:sz w:val="22"/>
                            </w:rPr>
                            <w:fldChar w:fldCharType="separate"/>
                          </w:r>
                          <w:r>
                            <w:rPr>
                              <w:rFonts w:ascii="Myriad Pro Light"/>
                              <w:b/>
                              <w:color w:val="FFFFFF"/>
                              <w:spacing w:val="-5"/>
                              <w:sz w:val="22"/>
                            </w:rPr>
                            <w:t>27</w:t>
                          </w:r>
                          <w:r>
                            <w:rPr>
                              <w:rFonts w:ascii="Myriad Pro Light"/>
                              <w:b/>
                              <w:color w:val="FFFFFF"/>
                              <w:spacing w:val="-5"/>
                              <w:sz w:val="22"/>
                            </w:rPr>
                            <w:fldChar w:fldCharType="end"/>
                          </w:r>
                        </w:p>
                      </w:txbxContent>
                    </wps:txbx>
                    <wps:bodyPr wrap="square" lIns="0" tIns="0" rIns="0" bIns="0" rtlCol="0">
                      <a:noAutofit/>
                    </wps:bodyPr>
                  </wps:wsp>
                </a:graphicData>
              </a:graphic>
            </wp:anchor>
          </w:drawing>
        </mc:Choice>
        <mc:Fallback>
          <w:pict>
            <v:shape style="position:absolute;margin-left:544.851379pt;margin-top:805.834106pt;width:18.8pt;height:15.45pt;mso-position-horizontal-relative:page;mso-position-vertical-relative:page;z-index:-18797568" type="#_x0000_t202" id="docshape226" filled="false" stroked="false">
              <v:textbox inset="0,0,0,0">
                <w:txbxContent>
                  <w:p>
                    <w:pPr>
                      <w:spacing w:before="20"/>
                      <w:ind w:left="60" w:right="0" w:firstLine="0"/>
                      <w:jc w:val="left"/>
                      <w:rPr>
                        <w:rFonts w:ascii="Myriad Pro Light"/>
                        <w:b/>
                        <w:sz w:val="22"/>
                      </w:rPr>
                    </w:pPr>
                    <w:r>
                      <w:rPr>
                        <w:rFonts w:ascii="Myriad Pro Light"/>
                        <w:b/>
                        <w:color w:val="FFFFFF"/>
                        <w:spacing w:val="-5"/>
                        <w:sz w:val="22"/>
                      </w:rPr>
                      <w:fldChar w:fldCharType="begin"/>
                    </w:r>
                    <w:r>
                      <w:rPr>
                        <w:rFonts w:ascii="Myriad Pro Light"/>
                        <w:b/>
                        <w:color w:val="FFFFFF"/>
                        <w:spacing w:val="-5"/>
                        <w:sz w:val="22"/>
                      </w:rPr>
                      <w:instrText> PAGE </w:instrText>
                    </w:r>
                    <w:r>
                      <w:rPr>
                        <w:rFonts w:ascii="Myriad Pro Light"/>
                        <w:b/>
                        <w:color w:val="FFFFFF"/>
                        <w:spacing w:val="-5"/>
                        <w:sz w:val="22"/>
                      </w:rPr>
                      <w:fldChar w:fldCharType="separate"/>
                    </w:r>
                    <w:r>
                      <w:rPr>
                        <w:rFonts w:ascii="Myriad Pro Light"/>
                        <w:b/>
                        <w:color w:val="FFFFFF"/>
                        <w:spacing w:val="-5"/>
                        <w:sz w:val="22"/>
                      </w:rPr>
                      <w:t>27</w:t>
                    </w:r>
                    <w:r>
                      <w:rPr>
                        <w:rFonts w:ascii="Myriad Pro Light"/>
                        <w:b/>
                        <w:color w:val="FFFFFF"/>
                        <w:spacing w:val="-5"/>
                        <w:sz w:val="22"/>
                      </w:rPr>
                      <w:fldChar w:fldCharType="end"/>
                    </w:r>
                  </w:p>
                </w:txbxContent>
              </v:textbox>
              <w10:wrap type="none"/>
            </v:shape>
          </w:pict>
        </mc:Fallback>
      </mc:AlternateContent>
    </w:r>
  </w:p>
</w:ftr>
</file>

<file path=word/footer1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4519424">
              <wp:simplePos x="0" y="0"/>
              <wp:positionH relativeFrom="page">
                <wp:posOffset>0</wp:posOffset>
              </wp:positionH>
              <wp:positionV relativeFrom="page">
                <wp:posOffset>10129532</wp:posOffset>
              </wp:positionV>
              <wp:extent cx="7560309" cy="425450"/>
              <wp:effectExtent l="0" t="0" r="0" b="0"/>
              <wp:wrapNone/>
              <wp:docPr id="260" name="Group 260"/>
              <wp:cNvGraphicFramePr>
                <a:graphicFrameLocks/>
              </wp:cNvGraphicFramePr>
              <a:graphic>
                <a:graphicData uri="http://schemas.microsoft.com/office/word/2010/wordprocessingGroup">
                  <wpg:wgp>
                    <wpg:cNvPr id="260" name="Group 260"/>
                    <wpg:cNvGrpSpPr/>
                    <wpg:grpSpPr>
                      <a:xfrm>
                        <a:off x="0" y="0"/>
                        <a:ext cx="7560309" cy="425450"/>
                        <a:chExt cx="7560309" cy="425450"/>
                      </a:xfrm>
                    </wpg:grpSpPr>
                    <wps:wsp>
                      <wps:cNvPr id="261" name="Graphic 261"/>
                      <wps:cNvSpPr/>
                      <wps:spPr>
                        <a:xfrm>
                          <a:off x="0" y="326656"/>
                          <a:ext cx="7560309" cy="18415"/>
                        </a:xfrm>
                        <a:custGeom>
                          <a:avLst/>
                          <a:gdLst/>
                          <a:ahLst/>
                          <a:cxnLst/>
                          <a:rect l="l" t="t" r="r" b="b"/>
                          <a:pathLst>
                            <a:path w="7560309" h="18415">
                              <a:moveTo>
                                <a:pt x="7560005" y="0"/>
                              </a:moveTo>
                              <a:lnTo>
                                <a:pt x="0" y="0"/>
                              </a:lnTo>
                              <a:lnTo>
                                <a:pt x="0" y="17995"/>
                              </a:lnTo>
                              <a:lnTo>
                                <a:pt x="7560005" y="17995"/>
                              </a:lnTo>
                              <a:lnTo>
                                <a:pt x="7560005" y="0"/>
                              </a:lnTo>
                              <a:close/>
                            </a:path>
                          </a:pathLst>
                        </a:custGeom>
                        <a:solidFill>
                          <a:srgbClr val="3793CC"/>
                        </a:solidFill>
                      </wps:spPr>
                      <wps:bodyPr wrap="square" lIns="0" tIns="0" rIns="0" bIns="0" rtlCol="0">
                        <a:prstTxWarp prst="textNoShape">
                          <a:avLst/>
                        </a:prstTxWarp>
                        <a:noAutofit/>
                      </wps:bodyPr>
                    </wps:wsp>
                    <wps:wsp>
                      <wps:cNvPr id="262" name="Graphic 262"/>
                      <wps:cNvSpPr/>
                      <wps:spPr>
                        <a:xfrm>
                          <a:off x="0" y="92659"/>
                          <a:ext cx="7560309" cy="216535"/>
                        </a:xfrm>
                        <a:custGeom>
                          <a:avLst/>
                          <a:gdLst/>
                          <a:ahLst/>
                          <a:cxnLst/>
                          <a:rect l="l" t="t" r="r" b="b"/>
                          <a:pathLst>
                            <a:path w="7560309" h="216535">
                              <a:moveTo>
                                <a:pt x="7560005" y="0"/>
                              </a:moveTo>
                              <a:lnTo>
                                <a:pt x="0" y="0"/>
                              </a:lnTo>
                              <a:lnTo>
                                <a:pt x="0" y="216001"/>
                              </a:lnTo>
                              <a:lnTo>
                                <a:pt x="7560005" y="216001"/>
                              </a:lnTo>
                              <a:lnTo>
                                <a:pt x="7560005" y="0"/>
                              </a:lnTo>
                              <a:close/>
                            </a:path>
                          </a:pathLst>
                        </a:custGeom>
                        <a:solidFill>
                          <a:srgbClr val="8DBD40"/>
                        </a:solidFill>
                      </wps:spPr>
                      <wps:bodyPr wrap="square" lIns="0" tIns="0" rIns="0" bIns="0" rtlCol="0">
                        <a:prstTxWarp prst="textNoShape">
                          <a:avLst/>
                        </a:prstTxWarp>
                        <a:noAutofit/>
                      </wps:bodyPr>
                    </wps:wsp>
                    <wps:wsp>
                      <wps:cNvPr id="263" name="Graphic 263"/>
                      <wps:cNvSpPr/>
                      <wps:spPr>
                        <a:xfrm>
                          <a:off x="339331" y="0"/>
                          <a:ext cx="425450" cy="425450"/>
                        </a:xfrm>
                        <a:custGeom>
                          <a:avLst/>
                          <a:gdLst/>
                          <a:ahLst/>
                          <a:cxnLst/>
                          <a:rect l="l" t="t" r="r" b="b"/>
                          <a:pathLst>
                            <a:path w="425450" h="425450">
                              <a:moveTo>
                                <a:pt x="425195" y="0"/>
                              </a:moveTo>
                              <a:lnTo>
                                <a:pt x="0" y="0"/>
                              </a:lnTo>
                              <a:lnTo>
                                <a:pt x="0" y="425195"/>
                              </a:lnTo>
                              <a:lnTo>
                                <a:pt x="425195" y="425195"/>
                              </a:lnTo>
                              <a:lnTo>
                                <a:pt x="425195" y="0"/>
                              </a:lnTo>
                              <a:close/>
                            </a:path>
                          </a:pathLst>
                        </a:custGeom>
                        <a:solidFill>
                          <a:srgbClr val="000000">
                            <a:alpha val="21998"/>
                          </a:srgbClr>
                        </a:solidFill>
                      </wps:spPr>
                      <wps:bodyPr wrap="square" lIns="0" tIns="0" rIns="0" bIns="0" rtlCol="0">
                        <a:prstTxWarp prst="textNoShape">
                          <a:avLst/>
                        </a:prstTxWarp>
                        <a:noAutofit/>
                      </wps:bodyPr>
                    </wps:wsp>
                    <wps:wsp>
                      <wps:cNvPr id="264" name="Graphic 264"/>
                      <wps:cNvSpPr/>
                      <wps:spPr>
                        <a:xfrm>
                          <a:off x="361797" y="22478"/>
                          <a:ext cx="356870" cy="356870"/>
                        </a:xfrm>
                        <a:custGeom>
                          <a:avLst/>
                          <a:gdLst/>
                          <a:ahLst/>
                          <a:cxnLst/>
                          <a:rect l="l" t="t" r="r" b="b"/>
                          <a:pathLst>
                            <a:path w="356870" h="356870">
                              <a:moveTo>
                                <a:pt x="356387" y="178193"/>
                              </a:moveTo>
                              <a:lnTo>
                                <a:pt x="178193" y="0"/>
                              </a:lnTo>
                              <a:lnTo>
                                <a:pt x="0" y="178193"/>
                              </a:lnTo>
                              <a:lnTo>
                                <a:pt x="178193" y="356387"/>
                              </a:lnTo>
                              <a:lnTo>
                                <a:pt x="356387" y="178193"/>
                              </a:lnTo>
                              <a:close/>
                            </a:path>
                          </a:pathLst>
                        </a:custGeom>
                        <a:solidFill>
                          <a:srgbClr val="3793CC"/>
                        </a:solidFill>
                      </wps:spPr>
                      <wps:bodyPr wrap="square" lIns="0" tIns="0" rIns="0" bIns="0" rtlCol="0">
                        <a:prstTxWarp prst="textNoShape">
                          <a:avLst/>
                        </a:prstTxWarp>
                        <a:noAutofit/>
                      </wps:bodyPr>
                    </wps:wsp>
                  </wpg:wgp>
                </a:graphicData>
              </a:graphic>
            </wp:anchor>
          </w:drawing>
        </mc:Choice>
        <mc:Fallback>
          <w:pict>
            <v:group style="position:absolute;margin-left:0pt;margin-top:797.601013pt;width:595.3pt;height:33.5pt;mso-position-horizontal-relative:page;mso-position-vertical-relative:page;z-index:-18797056" id="docshapegroup234" coordorigin="0,15952" coordsize="11906,670">
              <v:rect style="position:absolute;left:0;top:16466;width:11906;height:29" id="docshape235" filled="true" fillcolor="#3793cc" stroked="false">
                <v:fill type="solid"/>
              </v:rect>
              <v:rect style="position:absolute;left:0;top:16097;width:11906;height:341" id="docshape236" filled="true" fillcolor="#8dbd40" stroked="false">
                <v:fill type="solid"/>
              </v:rect>
              <v:rect style="position:absolute;left:534;top:15952;width:670;height:670" id="docshape237" filled="true" fillcolor="#000000" stroked="false">
                <v:fill opacity="14417f" type="solid"/>
              </v:rect>
              <v:shape style="position:absolute;left:569;top:15987;width:562;height:562" id="docshape238" coordorigin="570,15987" coordsize="562,562" path="m1131,16268l850,15987,570,16268,850,16549,1131,16268xe" filled="true" fillcolor="#3793cc"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4519936">
              <wp:simplePos x="0" y="0"/>
              <wp:positionH relativeFrom="page">
                <wp:posOffset>427013</wp:posOffset>
              </wp:positionH>
              <wp:positionV relativeFrom="page">
                <wp:posOffset>10234093</wp:posOffset>
              </wp:positionV>
              <wp:extent cx="238760" cy="196215"/>
              <wp:effectExtent l="0" t="0" r="0" b="0"/>
              <wp:wrapNone/>
              <wp:docPr id="265" name="Textbox 265"/>
              <wp:cNvGraphicFramePr>
                <a:graphicFrameLocks/>
              </wp:cNvGraphicFramePr>
              <a:graphic>
                <a:graphicData uri="http://schemas.microsoft.com/office/word/2010/wordprocessingShape">
                  <wps:wsp>
                    <wps:cNvPr id="265" name="Textbox 265"/>
                    <wps:cNvSpPr txBox="1"/>
                    <wps:spPr>
                      <a:xfrm>
                        <a:off x="0" y="0"/>
                        <a:ext cx="238760" cy="196215"/>
                      </a:xfrm>
                      <a:prstGeom prst="rect">
                        <a:avLst/>
                      </a:prstGeom>
                    </wps:spPr>
                    <wps:txbx>
                      <w:txbxContent>
                        <w:p>
                          <w:pPr>
                            <w:spacing w:before="20"/>
                            <w:ind w:left="60" w:right="0" w:firstLine="0"/>
                            <w:jc w:val="left"/>
                            <w:rPr>
                              <w:rFonts w:ascii="Myriad Pro Light"/>
                              <w:b/>
                              <w:sz w:val="22"/>
                            </w:rPr>
                          </w:pPr>
                          <w:r>
                            <w:rPr>
                              <w:rFonts w:ascii="Myriad Pro Light"/>
                              <w:b/>
                              <w:color w:val="FFFFFF"/>
                              <w:spacing w:val="-5"/>
                              <w:sz w:val="22"/>
                            </w:rPr>
                            <w:fldChar w:fldCharType="begin"/>
                          </w:r>
                          <w:r>
                            <w:rPr>
                              <w:rFonts w:ascii="Myriad Pro Light"/>
                              <w:b/>
                              <w:color w:val="FFFFFF"/>
                              <w:spacing w:val="-5"/>
                              <w:sz w:val="22"/>
                            </w:rPr>
                            <w:instrText> PAGE </w:instrText>
                          </w:r>
                          <w:r>
                            <w:rPr>
                              <w:rFonts w:ascii="Myriad Pro Light"/>
                              <w:b/>
                              <w:color w:val="FFFFFF"/>
                              <w:spacing w:val="-5"/>
                              <w:sz w:val="22"/>
                            </w:rPr>
                            <w:fldChar w:fldCharType="separate"/>
                          </w:r>
                          <w:r>
                            <w:rPr>
                              <w:rFonts w:ascii="Myriad Pro Light"/>
                              <w:b/>
                              <w:color w:val="FFFFFF"/>
                              <w:spacing w:val="-5"/>
                              <w:sz w:val="22"/>
                            </w:rPr>
                            <w:t>30</w:t>
                          </w:r>
                          <w:r>
                            <w:rPr>
                              <w:rFonts w:ascii="Myriad Pro Light"/>
                              <w:b/>
                              <w:color w:val="FFFFFF"/>
                              <w:spacing w:val="-5"/>
                              <w:sz w:val="22"/>
                            </w:rPr>
                            <w:fldChar w:fldCharType="end"/>
                          </w:r>
                        </w:p>
                      </w:txbxContent>
                    </wps:txbx>
                    <wps:bodyPr wrap="square" lIns="0" tIns="0" rIns="0" bIns="0" rtlCol="0">
                      <a:noAutofit/>
                    </wps:bodyPr>
                  </wps:wsp>
                </a:graphicData>
              </a:graphic>
            </wp:anchor>
          </w:drawing>
        </mc:Choice>
        <mc:Fallback>
          <w:pict>
            <v:shape style="position:absolute;margin-left:33.6231pt;margin-top:805.834106pt;width:18.8pt;height:15.45pt;mso-position-horizontal-relative:page;mso-position-vertical-relative:page;z-index:-18796544" type="#_x0000_t202" id="docshape239" filled="false" stroked="false">
              <v:textbox inset="0,0,0,0">
                <w:txbxContent>
                  <w:p>
                    <w:pPr>
                      <w:spacing w:before="20"/>
                      <w:ind w:left="60" w:right="0" w:firstLine="0"/>
                      <w:jc w:val="left"/>
                      <w:rPr>
                        <w:rFonts w:ascii="Myriad Pro Light"/>
                        <w:b/>
                        <w:sz w:val="22"/>
                      </w:rPr>
                    </w:pPr>
                    <w:r>
                      <w:rPr>
                        <w:rFonts w:ascii="Myriad Pro Light"/>
                        <w:b/>
                        <w:color w:val="FFFFFF"/>
                        <w:spacing w:val="-5"/>
                        <w:sz w:val="22"/>
                      </w:rPr>
                      <w:fldChar w:fldCharType="begin"/>
                    </w:r>
                    <w:r>
                      <w:rPr>
                        <w:rFonts w:ascii="Myriad Pro Light"/>
                        <w:b/>
                        <w:color w:val="FFFFFF"/>
                        <w:spacing w:val="-5"/>
                        <w:sz w:val="22"/>
                      </w:rPr>
                      <w:instrText> PAGE </w:instrText>
                    </w:r>
                    <w:r>
                      <w:rPr>
                        <w:rFonts w:ascii="Myriad Pro Light"/>
                        <w:b/>
                        <w:color w:val="FFFFFF"/>
                        <w:spacing w:val="-5"/>
                        <w:sz w:val="22"/>
                      </w:rPr>
                      <w:fldChar w:fldCharType="separate"/>
                    </w:r>
                    <w:r>
                      <w:rPr>
                        <w:rFonts w:ascii="Myriad Pro Light"/>
                        <w:b/>
                        <w:color w:val="FFFFFF"/>
                        <w:spacing w:val="-5"/>
                        <w:sz w:val="22"/>
                      </w:rPr>
                      <w:t>30</w:t>
                    </w:r>
                    <w:r>
                      <w:rPr>
                        <w:rFonts w:ascii="Myriad Pro Light"/>
                        <w:b/>
                        <w:color w:val="FFFFFF"/>
                        <w:spacing w:val="-5"/>
                        <w:sz w:val="22"/>
                      </w:rPr>
                      <w:fldChar w:fldCharType="end"/>
                    </w:r>
                  </w:p>
                </w:txbxContent>
              </v:textbox>
              <w10:wrap type="none"/>
            </v:shape>
          </w:pict>
        </mc:Fallback>
      </mc:AlternateContent>
    </w:r>
  </w:p>
</w:ftr>
</file>

<file path=word/footer2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4520448">
              <wp:simplePos x="0" y="0"/>
              <wp:positionH relativeFrom="page">
                <wp:posOffset>0</wp:posOffset>
              </wp:positionH>
              <wp:positionV relativeFrom="page">
                <wp:posOffset>10129532</wp:posOffset>
              </wp:positionV>
              <wp:extent cx="7560309" cy="425450"/>
              <wp:effectExtent l="0" t="0" r="0" b="0"/>
              <wp:wrapNone/>
              <wp:docPr id="266" name="Group 266"/>
              <wp:cNvGraphicFramePr>
                <a:graphicFrameLocks/>
              </wp:cNvGraphicFramePr>
              <a:graphic>
                <a:graphicData uri="http://schemas.microsoft.com/office/word/2010/wordprocessingGroup">
                  <wpg:wgp>
                    <wpg:cNvPr id="266" name="Group 266"/>
                    <wpg:cNvGrpSpPr/>
                    <wpg:grpSpPr>
                      <a:xfrm>
                        <a:off x="0" y="0"/>
                        <a:ext cx="7560309" cy="425450"/>
                        <a:chExt cx="7560309" cy="425450"/>
                      </a:xfrm>
                    </wpg:grpSpPr>
                    <wps:wsp>
                      <wps:cNvPr id="267" name="Graphic 267"/>
                      <wps:cNvSpPr/>
                      <wps:spPr>
                        <a:xfrm>
                          <a:off x="0" y="324865"/>
                          <a:ext cx="7560309" cy="20320"/>
                        </a:xfrm>
                        <a:custGeom>
                          <a:avLst/>
                          <a:gdLst/>
                          <a:ahLst/>
                          <a:cxnLst/>
                          <a:rect l="l" t="t" r="r" b="b"/>
                          <a:pathLst>
                            <a:path w="7560309" h="20320">
                              <a:moveTo>
                                <a:pt x="7560005" y="0"/>
                              </a:moveTo>
                              <a:lnTo>
                                <a:pt x="0" y="0"/>
                              </a:lnTo>
                              <a:lnTo>
                                <a:pt x="0" y="1790"/>
                              </a:lnTo>
                              <a:lnTo>
                                <a:pt x="0" y="19786"/>
                              </a:lnTo>
                              <a:lnTo>
                                <a:pt x="7560005" y="19786"/>
                              </a:lnTo>
                              <a:lnTo>
                                <a:pt x="7560005" y="0"/>
                              </a:lnTo>
                              <a:close/>
                            </a:path>
                          </a:pathLst>
                        </a:custGeom>
                        <a:solidFill>
                          <a:srgbClr val="3793CC"/>
                        </a:solidFill>
                      </wps:spPr>
                      <wps:bodyPr wrap="square" lIns="0" tIns="0" rIns="0" bIns="0" rtlCol="0">
                        <a:prstTxWarp prst="textNoShape">
                          <a:avLst/>
                        </a:prstTxWarp>
                        <a:noAutofit/>
                      </wps:bodyPr>
                    </wps:wsp>
                    <wps:wsp>
                      <wps:cNvPr id="268" name="Graphic 268"/>
                      <wps:cNvSpPr/>
                      <wps:spPr>
                        <a:xfrm>
                          <a:off x="0" y="92659"/>
                          <a:ext cx="7560309" cy="216535"/>
                        </a:xfrm>
                        <a:custGeom>
                          <a:avLst/>
                          <a:gdLst/>
                          <a:ahLst/>
                          <a:cxnLst/>
                          <a:rect l="l" t="t" r="r" b="b"/>
                          <a:pathLst>
                            <a:path w="7560309" h="216535">
                              <a:moveTo>
                                <a:pt x="7560005" y="0"/>
                              </a:moveTo>
                              <a:lnTo>
                                <a:pt x="0" y="0"/>
                              </a:lnTo>
                              <a:lnTo>
                                <a:pt x="0" y="216001"/>
                              </a:lnTo>
                              <a:lnTo>
                                <a:pt x="7560005" y="216001"/>
                              </a:lnTo>
                              <a:lnTo>
                                <a:pt x="7560005" y="0"/>
                              </a:lnTo>
                              <a:close/>
                            </a:path>
                          </a:pathLst>
                        </a:custGeom>
                        <a:solidFill>
                          <a:srgbClr val="8DBD40"/>
                        </a:solidFill>
                      </wps:spPr>
                      <wps:bodyPr wrap="square" lIns="0" tIns="0" rIns="0" bIns="0" rtlCol="0">
                        <a:prstTxWarp prst="textNoShape">
                          <a:avLst/>
                        </a:prstTxWarp>
                        <a:noAutofit/>
                      </wps:bodyPr>
                    </wps:wsp>
                    <wps:wsp>
                      <wps:cNvPr id="269" name="Graphic 269"/>
                      <wps:cNvSpPr/>
                      <wps:spPr>
                        <a:xfrm>
                          <a:off x="6831927" y="0"/>
                          <a:ext cx="425450" cy="425450"/>
                        </a:xfrm>
                        <a:custGeom>
                          <a:avLst/>
                          <a:gdLst/>
                          <a:ahLst/>
                          <a:cxnLst/>
                          <a:rect l="l" t="t" r="r" b="b"/>
                          <a:pathLst>
                            <a:path w="425450" h="425450">
                              <a:moveTo>
                                <a:pt x="425196" y="0"/>
                              </a:moveTo>
                              <a:lnTo>
                                <a:pt x="0" y="0"/>
                              </a:lnTo>
                              <a:lnTo>
                                <a:pt x="0" y="425195"/>
                              </a:lnTo>
                              <a:lnTo>
                                <a:pt x="425196" y="425195"/>
                              </a:lnTo>
                              <a:lnTo>
                                <a:pt x="425196" y="0"/>
                              </a:lnTo>
                              <a:close/>
                            </a:path>
                          </a:pathLst>
                        </a:custGeom>
                        <a:solidFill>
                          <a:srgbClr val="000000">
                            <a:alpha val="21998"/>
                          </a:srgbClr>
                        </a:solidFill>
                      </wps:spPr>
                      <wps:bodyPr wrap="square" lIns="0" tIns="0" rIns="0" bIns="0" rtlCol="0">
                        <a:prstTxWarp prst="textNoShape">
                          <a:avLst/>
                        </a:prstTxWarp>
                        <a:noAutofit/>
                      </wps:bodyPr>
                    </wps:wsp>
                    <wps:wsp>
                      <wps:cNvPr id="270" name="Graphic 270"/>
                      <wps:cNvSpPr/>
                      <wps:spPr>
                        <a:xfrm>
                          <a:off x="6854400" y="22467"/>
                          <a:ext cx="356870" cy="356870"/>
                        </a:xfrm>
                        <a:custGeom>
                          <a:avLst/>
                          <a:gdLst/>
                          <a:ahLst/>
                          <a:cxnLst/>
                          <a:rect l="l" t="t" r="r" b="b"/>
                          <a:pathLst>
                            <a:path w="356870" h="356870">
                              <a:moveTo>
                                <a:pt x="178193" y="0"/>
                              </a:moveTo>
                              <a:lnTo>
                                <a:pt x="0" y="178193"/>
                              </a:lnTo>
                              <a:lnTo>
                                <a:pt x="178193" y="356387"/>
                              </a:lnTo>
                              <a:lnTo>
                                <a:pt x="356387" y="178193"/>
                              </a:lnTo>
                              <a:lnTo>
                                <a:pt x="178193" y="0"/>
                              </a:lnTo>
                              <a:close/>
                            </a:path>
                          </a:pathLst>
                        </a:custGeom>
                        <a:solidFill>
                          <a:srgbClr val="3793CC"/>
                        </a:solidFill>
                      </wps:spPr>
                      <wps:bodyPr wrap="square" lIns="0" tIns="0" rIns="0" bIns="0" rtlCol="0">
                        <a:prstTxWarp prst="textNoShape">
                          <a:avLst/>
                        </a:prstTxWarp>
                        <a:noAutofit/>
                      </wps:bodyPr>
                    </wps:wsp>
                  </wpg:wgp>
                </a:graphicData>
              </a:graphic>
            </wp:anchor>
          </w:drawing>
        </mc:Choice>
        <mc:Fallback>
          <w:pict>
            <v:group style="position:absolute;margin-left:0pt;margin-top:797.601013pt;width:595.3pt;height:33.5pt;mso-position-horizontal-relative:page;mso-position-vertical-relative:page;z-index:-18796032" id="docshapegroup240" coordorigin="0,15952" coordsize="11906,670">
              <v:shape style="position:absolute;left:0;top:16463;width:11906;height:32" id="docshape241" coordorigin="0,16464" coordsize="11906,32" path="m11906,16464l0,16464,0,16466,0,16495,11906,16495,11906,16464xe" filled="true" fillcolor="#3793cc" stroked="false">
                <v:path arrowok="t"/>
                <v:fill type="solid"/>
              </v:shape>
              <v:rect style="position:absolute;left:0;top:16097;width:11906;height:341" id="docshape242" filled="true" fillcolor="#8dbd40" stroked="false">
                <v:fill type="solid"/>
              </v:rect>
              <v:rect style="position:absolute;left:10758;top:15952;width:670;height:670" id="docshape243" filled="true" fillcolor="#000000" stroked="false">
                <v:fill opacity="14417f" type="solid"/>
              </v:rect>
              <v:shape style="position:absolute;left:10794;top:15987;width:562;height:562" id="docshape244" coordorigin="10794,15987" coordsize="562,562" path="m11075,15987l10794,16268,11075,16549,11356,16268,11075,15987xe" filled="true" fillcolor="#3793cc"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4520960">
              <wp:simplePos x="0" y="0"/>
              <wp:positionH relativeFrom="page">
                <wp:posOffset>6919612</wp:posOffset>
              </wp:positionH>
              <wp:positionV relativeFrom="page">
                <wp:posOffset>10234093</wp:posOffset>
              </wp:positionV>
              <wp:extent cx="238760" cy="196215"/>
              <wp:effectExtent l="0" t="0" r="0" b="0"/>
              <wp:wrapNone/>
              <wp:docPr id="271" name="Textbox 271"/>
              <wp:cNvGraphicFramePr>
                <a:graphicFrameLocks/>
              </wp:cNvGraphicFramePr>
              <a:graphic>
                <a:graphicData uri="http://schemas.microsoft.com/office/word/2010/wordprocessingShape">
                  <wps:wsp>
                    <wps:cNvPr id="271" name="Textbox 271"/>
                    <wps:cNvSpPr txBox="1"/>
                    <wps:spPr>
                      <a:xfrm>
                        <a:off x="0" y="0"/>
                        <a:ext cx="238760" cy="196215"/>
                      </a:xfrm>
                      <a:prstGeom prst="rect">
                        <a:avLst/>
                      </a:prstGeom>
                    </wps:spPr>
                    <wps:txbx>
                      <w:txbxContent>
                        <w:p>
                          <w:pPr>
                            <w:spacing w:before="20"/>
                            <w:ind w:left="60" w:right="0" w:firstLine="0"/>
                            <w:jc w:val="left"/>
                            <w:rPr>
                              <w:rFonts w:ascii="Myriad Pro Light"/>
                              <w:b/>
                              <w:sz w:val="22"/>
                            </w:rPr>
                          </w:pPr>
                          <w:r>
                            <w:rPr>
                              <w:rFonts w:ascii="Myriad Pro Light"/>
                              <w:b/>
                              <w:color w:val="FFFFFF"/>
                              <w:spacing w:val="-5"/>
                              <w:sz w:val="22"/>
                            </w:rPr>
                            <w:fldChar w:fldCharType="begin"/>
                          </w:r>
                          <w:r>
                            <w:rPr>
                              <w:rFonts w:ascii="Myriad Pro Light"/>
                              <w:b/>
                              <w:color w:val="FFFFFF"/>
                              <w:spacing w:val="-5"/>
                              <w:sz w:val="22"/>
                            </w:rPr>
                            <w:instrText> PAGE </w:instrText>
                          </w:r>
                          <w:r>
                            <w:rPr>
                              <w:rFonts w:ascii="Myriad Pro Light"/>
                              <w:b/>
                              <w:color w:val="FFFFFF"/>
                              <w:spacing w:val="-5"/>
                              <w:sz w:val="22"/>
                            </w:rPr>
                            <w:fldChar w:fldCharType="separate"/>
                          </w:r>
                          <w:r>
                            <w:rPr>
                              <w:rFonts w:ascii="Myriad Pro Light"/>
                              <w:b/>
                              <w:color w:val="FFFFFF"/>
                              <w:spacing w:val="-5"/>
                              <w:sz w:val="22"/>
                            </w:rPr>
                            <w:t>31</w:t>
                          </w:r>
                          <w:r>
                            <w:rPr>
                              <w:rFonts w:ascii="Myriad Pro Light"/>
                              <w:b/>
                              <w:color w:val="FFFFFF"/>
                              <w:spacing w:val="-5"/>
                              <w:sz w:val="22"/>
                            </w:rPr>
                            <w:fldChar w:fldCharType="end"/>
                          </w:r>
                        </w:p>
                      </w:txbxContent>
                    </wps:txbx>
                    <wps:bodyPr wrap="square" lIns="0" tIns="0" rIns="0" bIns="0" rtlCol="0">
                      <a:noAutofit/>
                    </wps:bodyPr>
                  </wps:wsp>
                </a:graphicData>
              </a:graphic>
            </wp:anchor>
          </w:drawing>
        </mc:Choice>
        <mc:Fallback>
          <w:pict>
            <v:shape style="position:absolute;margin-left:544.851379pt;margin-top:805.834106pt;width:18.8pt;height:15.45pt;mso-position-horizontal-relative:page;mso-position-vertical-relative:page;z-index:-18795520" type="#_x0000_t202" id="docshape245" filled="false" stroked="false">
              <v:textbox inset="0,0,0,0">
                <w:txbxContent>
                  <w:p>
                    <w:pPr>
                      <w:spacing w:before="20"/>
                      <w:ind w:left="60" w:right="0" w:firstLine="0"/>
                      <w:jc w:val="left"/>
                      <w:rPr>
                        <w:rFonts w:ascii="Myriad Pro Light"/>
                        <w:b/>
                        <w:sz w:val="22"/>
                      </w:rPr>
                    </w:pPr>
                    <w:r>
                      <w:rPr>
                        <w:rFonts w:ascii="Myriad Pro Light"/>
                        <w:b/>
                        <w:color w:val="FFFFFF"/>
                        <w:spacing w:val="-5"/>
                        <w:sz w:val="22"/>
                      </w:rPr>
                      <w:fldChar w:fldCharType="begin"/>
                    </w:r>
                    <w:r>
                      <w:rPr>
                        <w:rFonts w:ascii="Myriad Pro Light"/>
                        <w:b/>
                        <w:color w:val="FFFFFF"/>
                        <w:spacing w:val="-5"/>
                        <w:sz w:val="22"/>
                      </w:rPr>
                      <w:instrText> PAGE </w:instrText>
                    </w:r>
                    <w:r>
                      <w:rPr>
                        <w:rFonts w:ascii="Myriad Pro Light"/>
                        <w:b/>
                        <w:color w:val="FFFFFF"/>
                        <w:spacing w:val="-5"/>
                        <w:sz w:val="22"/>
                      </w:rPr>
                      <w:fldChar w:fldCharType="separate"/>
                    </w:r>
                    <w:r>
                      <w:rPr>
                        <w:rFonts w:ascii="Myriad Pro Light"/>
                        <w:b/>
                        <w:color w:val="FFFFFF"/>
                        <w:spacing w:val="-5"/>
                        <w:sz w:val="22"/>
                      </w:rPr>
                      <w:t>31</w:t>
                    </w:r>
                    <w:r>
                      <w:rPr>
                        <w:rFonts w:ascii="Myriad Pro Light"/>
                        <w:b/>
                        <w:color w:val="FFFFFF"/>
                        <w:spacing w:val="-5"/>
                        <w:sz w:val="22"/>
                      </w:rPr>
                      <w:fldChar w:fldCharType="end"/>
                    </w:r>
                  </w:p>
                </w:txbxContent>
              </v:textbox>
              <w10:wrap type="none"/>
            </v:shape>
          </w:pict>
        </mc:Fallback>
      </mc:AlternateContent>
    </w:r>
  </w:p>
</w:ftr>
</file>

<file path=word/footer2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4508672">
              <wp:simplePos x="0" y="0"/>
              <wp:positionH relativeFrom="page">
                <wp:posOffset>0</wp:posOffset>
              </wp:positionH>
              <wp:positionV relativeFrom="page">
                <wp:posOffset>10129532</wp:posOffset>
              </wp:positionV>
              <wp:extent cx="7560309" cy="425450"/>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7560309" cy="425450"/>
                        <a:chExt cx="7560309" cy="425450"/>
                      </a:xfrm>
                    </wpg:grpSpPr>
                    <wps:wsp>
                      <wps:cNvPr id="28" name="Graphic 28"/>
                      <wps:cNvSpPr/>
                      <wps:spPr>
                        <a:xfrm>
                          <a:off x="0" y="326656"/>
                          <a:ext cx="7560309" cy="18415"/>
                        </a:xfrm>
                        <a:custGeom>
                          <a:avLst/>
                          <a:gdLst/>
                          <a:ahLst/>
                          <a:cxnLst/>
                          <a:rect l="l" t="t" r="r" b="b"/>
                          <a:pathLst>
                            <a:path w="7560309" h="18415">
                              <a:moveTo>
                                <a:pt x="7560005" y="0"/>
                              </a:moveTo>
                              <a:lnTo>
                                <a:pt x="0" y="0"/>
                              </a:lnTo>
                              <a:lnTo>
                                <a:pt x="0" y="17995"/>
                              </a:lnTo>
                              <a:lnTo>
                                <a:pt x="7560005" y="17995"/>
                              </a:lnTo>
                              <a:lnTo>
                                <a:pt x="7560005" y="0"/>
                              </a:lnTo>
                              <a:close/>
                            </a:path>
                          </a:pathLst>
                        </a:custGeom>
                        <a:solidFill>
                          <a:srgbClr val="3793CC"/>
                        </a:solidFill>
                      </wps:spPr>
                      <wps:bodyPr wrap="square" lIns="0" tIns="0" rIns="0" bIns="0" rtlCol="0">
                        <a:prstTxWarp prst="textNoShape">
                          <a:avLst/>
                        </a:prstTxWarp>
                        <a:noAutofit/>
                      </wps:bodyPr>
                    </wps:wsp>
                    <wps:wsp>
                      <wps:cNvPr id="29" name="Graphic 29"/>
                      <wps:cNvSpPr/>
                      <wps:spPr>
                        <a:xfrm>
                          <a:off x="0" y="92659"/>
                          <a:ext cx="7560309" cy="216535"/>
                        </a:xfrm>
                        <a:custGeom>
                          <a:avLst/>
                          <a:gdLst/>
                          <a:ahLst/>
                          <a:cxnLst/>
                          <a:rect l="l" t="t" r="r" b="b"/>
                          <a:pathLst>
                            <a:path w="7560309" h="216535">
                              <a:moveTo>
                                <a:pt x="7560005" y="0"/>
                              </a:moveTo>
                              <a:lnTo>
                                <a:pt x="0" y="0"/>
                              </a:lnTo>
                              <a:lnTo>
                                <a:pt x="0" y="216001"/>
                              </a:lnTo>
                              <a:lnTo>
                                <a:pt x="7560005" y="216001"/>
                              </a:lnTo>
                              <a:lnTo>
                                <a:pt x="7560005" y="0"/>
                              </a:lnTo>
                              <a:close/>
                            </a:path>
                          </a:pathLst>
                        </a:custGeom>
                        <a:solidFill>
                          <a:srgbClr val="8DBD40"/>
                        </a:solidFill>
                      </wps:spPr>
                      <wps:bodyPr wrap="square" lIns="0" tIns="0" rIns="0" bIns="0" rtlCol="0">
                        <a:prstTxWarp prst="textNoShape">
                          <a:avLst/>
                        </a:prstTxWarp>
                        <a:noAutofit/>
                      </wps:bodyPr>
                    </wps:wsp>
                    <wps:wsp>
                      <wps:cNvPr id="30" name="Graphic 30"/>
                      <wps:cNvSpPr/>
                      <wps:spPr>
                        <a:xfrm>
                          <a:off x="339331" y="0"/>
                          <a:ext cx="425450" cy="425450"/>
                        </a:xfrm>
                        <a:custGeom>
                          <a:avLst/>
                          <a:gdLst/>
                          <a:ahLst/>
                          <a:cxnLst/>
                          <a:rect l="l" t="t" r="r" b="b"/>
                          <a:pathLst>
                            <a:path w="425450" h="425450">
                              <a:moveTo>
                                <a:pt x="425195" y="0"/>
                              </a:moveTo>
                              <a:lnTo>
                                <a:pt x="0" y="0"/>
                              </a:lnTo>
                              <a:lnTo>
                                <a:pt x="0" y="425195"/>
                              </a:lnTo>
                              <a:lnTo>
                                <a:pt x="425195" y="425195"/>
                              </a:lnTo>
                              <a:lnTo>
                                <a:pt x="425195" y="0"/>
                              </a:lnTo>
                              <a:close/>
                            </a:path>
                          </a:pathLst>
                        </a:custGeom>
                        <a:solidFill>
                          <a:srgbClr val="000000">
                            <a:alpha val="21998"/>
                          </a:srgbClr>
                        </a:solidFill>
                      </wps:spPr>
                      <wps:bodyPr wrap="square" lIns="0" tIns="0" rIns="0" bIns="0" rtlCol="0">
                        <a:prstTxWarp prst="textNoShape">
                          <a:avLst/>
                        </a:prstTxWarp>
                        <a:noAutofit/>
                      </wps:bodyPr>
                    </wps:wsp>
                    <wps:wsp>
                      <wps:cNvPr id="31" name="Graphic 31"/>
                      <wps:cNvSpPr/>
                      <wps:spPr>
                        <a:xfrm>
                          <a:off x="361797" y="22478"/>
                          <a:ext cx="356870" cy="356870"/>
                        </a:xfrm>
                        <a:custGeom>
                          <a:avLst/>
                          <a:gdLst/>
                          <a:ahLst/>
                          <a:cxnLst/>
                          <a:rect l="l" t="t" r="r" b="b"/>
                          <a:pathLst>
                            <a:path w="356870" h="356870">
                              <a:moveTo>
                                <a:pt x="356387" y="178193"/>
                              </a:moveTo>
                              <a:lnTo>
                                <a:pt x="178193" y="0"/>
                              </a:lnTo>
                              <a:lnTo>
                                <a:pt x="0" y="178193"/>
                              </a:lnTo>
                              <a:lnTo>
                                <a:pt x="178193" y="356387"/>
                              </a:lnTo>
                              <a:lnTo>
                                <a:pt x="356387" y="178193"/>
                              </a:lnTo>
                              <a:close/>
                            </a:path>
                          </a:pathLst>
                        </a:custGeom>
                        <a:solidFill>
                          <a:srgbClr val="3793CC"/>
                        </a:solidFill>
                      </wps:spPr>
                      <wps:bodyPr wrap="square" lIns="0" tIns="0" rIns="0" bIns="0" rtlCol="0">
                        <a:prstTxWarp prst="textNoShape">
                          <a:avLst/>
                        </a:prstTxWarp>
                        <a:noAutofit/>
                      </wps:bodyPr>
                    </wps:wsp>
                  </wpg:wgp>
                </a:graphicData>
              </a:graphic>
            </wp:anchor>
          </w:drawing>
        </mc:Choice>
        <mc:Fallback>
          <w:pict>
            <v:group style="position:absolute;margin-left:0pt;margin-top:797.601013pt;width:595.3pt;height:33.5pt;mso-position-horizontal-relative:page;mso-position-vertical-relative:page;z-index:-18807808" id="docshapegroup25" coordorigin="0,15952" coordsize="11906,670">
              <v:rect style="position:absolute;left:0;top:16466;width:11906;height:29" id="docshape26" filled="true" fillcolor="#3793cc" stroked="false">
                <v:fill type="solid"/>
              </v:rect>
              <v:rect style="position:absolute;left:0;top:16097;width:11906;height:341" id="docshape27" filled="true" fillcolor="#8dbd40" stroked="false">
                <v:fill type="solid"/>
              </v:rect>
              <v:rect style="position:absolute;left:534;top:15952;width:670;height:670" id="docshape28" filled="true" fillcolor="#000000" stroked="false">
                <v:fill opacity="14417f" type="solid"/>
              </v:rect>
              <v:shape style="position:absolute;left:569;top:15987;width:562;height:562" id="docshape29" coordorigin="570,15987" coordsize="562,562" path="m1131,16268l850,15987,570,16268,850,16549,1131,16268xe" filled="true" fillcolor="#3793cc"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4509184">
              <wp:simplePos x="0" y="0"/>
              <wp:positionH relativeFrom="page">
                <wp:posOffset>427013</wp:posOffset>
              </wp:positionH>
              <wp:positionV relativeFrom="page">
                <wp:posOffset>10234093</wp:posOffset>
              </wp:positionV>
              <wp:extent cx="238760" cy="196215"/>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238760" cy="196215"/>
                      </a:xfrm>
                      <a:prstGeom prst="rect">
                        <a:avLst/>
                      </a:prstGeom>
                    </wps:spPr>
                    <wps:txbx>
                      <w:txbxContent>
                        <w:p>
                          <w:pPr>
                            <w:spacing w:before="20"/>
                            <w:ind w:left="60" w:right="0" w:firstLine="0"/>
                            <w:jc w:val="left"/>
                            <w:rPr>
                              <w:rFonts w:ascii="Myriad Pro Light"/>
                              <w:b/>
                              <w:sz w:val="22"/>
                            </w:rPr>
                          </w:pPr>
                          <w:r>
                            <w:rPr>
                              <w:rFonts w:ascii="Myriad Pro Light"/>
                              <w:b/>
                              <w:color w:val="FFFFFF"/>
                              <w:spacing w:val="-5"/>
                              <w:sz w:val="22"/>
                            </w:rPr>
                            <w:fldChar w:fldCharType="begin"/>
                          </w:r>
                          <w:r>
                            <w:rPr>
                              <w:rFonts w:ascii="Myriad Pro Light"/>
                              <w:b/>
                              <w:color w:val="FFFFFF"/>
                              <w:spacing w:val="-5"/>
                              <w:sz w:val="22"/>
                            </w:rPr>
                            <w:instrText> PAGE </w:instrText>
                          </w:r>
                          <w:r>
                            <w:rPr>
                              <w:rFonts w:ascii="Myriad Pro Light"/>
                              <w:b/>
                              <w:color w:val="FFFFFF"/>
                              <w:spacing w:val="-5"/>
                              <w:sz w:val="22"/>
                            </w:rPr>
                            <w:fldChar w:fldCharType="separate"/>
                          </w:r>
                          <w:r>
                            <w:rPr>
                              <w:rFonts w:ascii="Myriad Pro Light"/>
                              <w:b/>
                              <w:color w:val="FFFFFF"/>
                              <w:spacing w:val="-5"/>
                              <w:sz w:val="22"/>
                            </w:rPr>
                            <w:t>10</w:t>
                          </w:r>
                          <w:r>
                            <w:rPr>
                              <w:rFonts w:ascii="Myriad Pro Light"/>
                              <w:b/>
                              <w:color w:val="FFFFFF"/>
                              <w:spacing w:val="-5"/>
                              <w:sz w:val="22"/>
                            </w:rPr>
                            <w:fldChar w:fldCharType="end"/>
                          </w:r>
                        </w:p>
                      </w:txbxContent>
                    </wps:txbx>
                    <wps:bodyPr wrap="square" lIns="0" tIns="0" rIns="0" bIns="0" rtlCol="0">
                      <a:noAutofit/>
                    </wps:bodyPr>
                  </wps:wsp>
                </a:graphicData>
              </a:graphic>
            </wp:anchor>
          </w:drawing>
        </mc:Choice>
        <mc:Fallback>
          <w:pict>
            <v:shape style="position:absolute;margin-left:33.6231pt;margin-top:805.834106pt;width:18.8pt;height:15.45pt;mso-position-horizontal-relative:page;mso-position-vertical-relative:page;z-index:-18807296" type="#_x0000_t202" id="docshape30" filled="false" stroked="false">
              <v:textbox inset="0,0,0,0">
                <w:txbxContent>
                  <w:p>
                    <w:pPr>
                      <w:spacing w:before="20"/>
                      <w:ind w:left="60" w:right="0" w:firstLine="0"/>
                      <w:jc w:val="left"/>
                      <w:rPr>
                        <w:rFonts w:ascii="Myriad Pro Light"/>
                        <w:b/>
                        <w:sz w:val="22"/>
                      </w:rPr>
                    </w:pPr>
                    <w:r>
                      <w:rPr>
                        <w:rFonts w:ascii="Myriad Pro Light"/>
                        <w:b/>
                        <w:color w:val="FFFFFF"/>
                        <w:spacing w:val="-5"/>
                        <w:sz w:val="22"/>
                      </w:rPr>
                      <w:fldChar w:fldCharType="begin"/>
                    </w:r>
                    <w:r>
                      <w:rPr>
                        <w:rFonts w:ascii="Myriad Pro Light"/>
                        <w:b/>
                        <w:color w:val="FFFFFF"/>
                        <w:spacing w:val="-5"/>
                        <w:sz w:val="22"/>
                      </w:rPr>
                      <w:instrText> PAGE </w:instrText>
                    </w:r>
                    <w:r>
                      <w:rPr>
                        <w:rFonts w:ascii="Myriad Pro Light"/>
                        <w:b/>
                        <w:color w:val="FFFFFF"/>
                        <w:spacing w:val="-5"/>
                        <w:sz w:val="22"/>
                      </w:rPr>
                      <w:fldChar w:fldCharType="separate"/>
                    </w:r>
                    <w:r>
                      <w:rPr>
                        <w:rFonts w:ascii="Myriad Pro Light"/>
                        <w:b/>
                        <w:color w:val="FFFFFF"/>
                        <w:spacing w:val="-5"/>
                        <w:sz w:val="22"/>
                      </w:rPr>
                      <w:t>10</w:t>
                    </w:r>
                    <w:r>
                      <w:rPr>
                        <w:rFonts w:ascii="Myriad Pro Light"/>
                        <w:b/>
                        <w:color w:val="FFFFFF"/>
                        <w:spacing w:val="-5"/>
                        <w:sz w:val="22"/>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4509696">
              <wp:simplePos x="0" y="0"/>
              <wp:positionH relativeFrom="page">
                <wp:posOffset>0</wp:posOffset>
              </wp:positionH>
              <wp:positionV relativeFrom="page">
                <wp:posOffset>10129532</wp:posOffset>
              </wp:positionV>
              <wp:extent cx="7560309" cy="425450"/>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7560309" cy="425450"/>
                        <a:chExt cx="7560309" cy="425450"/>
                      </a:xfrm>
                    </wpg:grpSpPr>
                    <wps:wsp>
                      <wps:cNvPr id="34" name="Graphic 34"/>
                      <wps:cNvSpPr/>
                      <wps:spPr>
                        <a:xfrm>
                          <a:off x="0" y="324865"/>
                          <a:ext cx="7560309" cy="20320"/>
                        </a:xfrm>
                        <a:custGeom>
                          <a:avLst/>
                          <a:gdLst/>
                          <a:ahLst/>
                          <a:cxnLst/>
                          <a:rect l="l" t="t" r="r" b="b"/>
                          <a:pathLst>
                            <a:path w="7560309" h="20320">
                              <a:moveTo>
                                <a:pt x="7560005" y="0"/>
                              </a:moveTo>
                              <a:lnTo>
                                <a:pt x="0" y="0"/>
                              </a:lnTo>
                              <a:lnTo>
                                <a:pt x="0" y="1790"/>
                              </a:lnTo>
                              <a:lnTo>
                                <a:pt x="0" y="19786"/>
                              </a:lnTo>
                              <a:lnTo>
                                <a:pt x="7560005" y="19786"/>
                              </a:lnTo>
                              <a:lnTo>
                                <a:pt x="7560005" y="0"/>
                              </a:lnTo>
                              <a:close/>
                            </a:path>
                          </a:pathLst>
                        </a:custGeom>
                        <a:solidFill>
                          <a:srgbClr val="3793CC"/>
                        </a:solidFill>
                      </wps:spPr>
                      <wps:bodyPr wrap="square" lIns="0" tIns="0" rIns="0" bIns="0" rtlCol="0">
                        <a:prstTxWarp prst="textNoShape">
                          <a:avLst/>
                        </a:prstTxWarp>
                        <a:noAutofit/>
                      </wps:bodyPr>
                    </wps:wsp>
                    <wps:wsp>
                      <wps:cNvPr id="35" name="Graphic 35"/>
                      <wps:cNvSpPr/>
                      <wps:spPr>
                        <a:xfrm>
                          <a:off x="0" y="92659"/>
                          <a:ext cx="7560309" cy="216535"/>
                        </a:xfrm>
                        <a:custGeom>
                          <a:avLst/>
                          <a:gdLst/>
                          <a:ahLst/>
                          <a:cxnLst/>
                          <a:rect l="l" t="t" r="r" b="b"/>
                          <a:pathLst>
                            <a:path w="7560309" h="216535">
                              <a:moveTo>
                                <a:pt x="7560005" y="0"/>
                              </a:moveTo>
                              <a:lnTo>
                                <a:pt x="0" y="0"/>
                              </a:lnTo>
                              <a:lnTo>
                                <a:pt x="0" y="216001"/>
                              </a:lnTo>
                              <a:lnTo>
                                <a:pt x="7560005" y="216001"/>
                              </a:lnTo>
                              <a:lnTo>
                                <a:pt x="7560005" y="0"/>
                              </a:lnTo>
                              <a:close/>
                            </a:path>
                          </a:pathLst>
                        </a:custGeom>
                        <a:solidFill>
                          <a:srgbClr val="8DBD40"/>
                        </a:solidFill>
                      </wps:spPr>
                      <wps:bodyPr wrap="square" lIns="0" tIns="0" rIns="0" bIns="0" rtlCol="0">
                        <a:prstTxWarp prst="textNoShape">
                          <a:avLst/>
                        </a:prstTxWarp>
                        <a:noAutofit/>
                      </wps:bodyPr>
                    </wps:wsp>
                    <wps:wsp>
                      <wps:cNvPr id="36" name="Graphic 36"/>
                      <wps:cNvSpPr/>
                      <wps:spPr>
                        <a:xfrm>
                          <a:off x="6831927" y="0"/>
                          <a:ext cx="425450" cy="425450"/>
                        </a:xfrm>
                        <a:custGeom>
                          <a:avLst/>
                          <a:gdLst/>
                          <a:ahLst/>
                          <a:cxnLst/>
                          <a:rect l="l" t="t" r="r" b="b"/>
                          <a:pathLst>
                            <a:path w="425450" h="425450">
                              <a:moveTo>
                                <a:pt x="425196" y="0"/>
                              </a:moveTo>
                              <a:lnTo>
                                <a:pt x="0" y="0"/>
                              </a:lnTo>
                              <a:lnTo>
                                <a:pt x="0" y="425195"/>
                              </a:lnTo>
                              <a:lnTo>
                                <a:pt x="425196" y="425195"/>
                              </a:lnTo>
                              <a:lnTo>
                                <a:pt x="425196" y="0"/>
                              </a:lnTo>
                              <a:close/>
                            </a:path>
                          </a:pathLst>
                        </a:custGeom>
                        <a:solidFill>
                          <a:srgbClr val="000000">
                            <a:alpha val="21998"/>
                          </a:srgbClr>
                        </a:solidFill>
                      </wps:spPr>
                      <wps:bodyPr wrap="square" lIns="0" tIns="0" rIns="0" bIns="0" rtlCol="0">
                        <a:prstTxWarp prst="textNoShape">
                          <a:avLst/>
                        </a:prstTxWarp>
                        <a:noAutofit/>
                      </wps:bodyPr>
                    </wps:wsp>
                    <wps:wsp>
                      <wps:cNvPr id="37" name="Graphic 37"/>
                      <wps:cNvSpPr/>
                      <wps:spPr>
                        <a:xfrm>
                          <a:off x="6854400" y="22467"/>
                          <a:ext cx="356870" cy="356870"/>
                        </a:xfrm>
                        <a:custGeom>
                          <a:avLst/>
                          <a:gdLst/>
                          <a:ahLst/>
                          <a:cxnLst/>
                          <a:rect l="l" t="t" r="r" b="b"/>
                          <a:pathLst>
                            <a:path w="356870" h="356870">
                              <a:moveTo>
                                <a:pt x="178193" y="0"/>
                              </a:moveTo>
                              <a:lnTo>
                                <a:pt x="0" y="178193"/>
                              </a:lnTo>
                              <a:lnTo>
                                <a:pt x="178193" y="356387"/>
                              </a:lnTo>
                              <a:lnTo>
                                <a:pt x="356387" y="178193"/>
                              </a:lnTo>
                              <a:lnTo>
                                <a:pt x="178193" y="0"/>
                              </a:lnTo>
                              <a:close/>
                            </a:path>
                          </a:pathLst>
                        </a:custGeom>
                        <a:solidFill>
                          <a:srgbClr val="3793CC"/>
                        </a:solidFill>
                      </wps:spPr>
                      <wps:bodyPr wrap="square" lIns="0" tIns="0" rIns="0" bIns="0" rtlCol="0">
                        <a:prstTxWarp prst="textNoShape">
                          <a:avLst/>
                        </a:prstTxWarp>
                        <a:noAutofit/>
                      </wps:bodyPr>
                    </wps:wsp>
                  </wpg:wgp>
                </a:graphicData>
              </a:graphic>
            </wp:anchor>
          </w:drawing>
        </mc:Choice>
        <mc:Fallback>
          <w:pict>
            <v:group style="position:absolute;margin-left:0pt;margin-top:797.601013pt;width:595.3pt;height:33.5pt;mso-position-horizontal-relative:page;mso-position-vertical-relative:page;z-index:-18806784" id="docshapegroup31" coordorigin="0,15952" coordsize="11906,670">
              <v:shape style="position:absolute;left:0;top:16463;width:11906;height:32" id="docshape32" coordorigin="0,16464" coordsize="11906,32" path="m11906,16464l0,16464,0,16466,0,16495,11906,16495,11906,16464xe" filled="true" fillcolor="#3793cc" stroked="false">
                <v:path arrowok="t"/>
                <v:fill type="solid"/>
              </v:shape>
              <v:rect style="position:absolute;left:0;top:16097;width:11906;height:341" id="docshape33" filled="true" fillcolor="#8dbd40" stroked="false">
                <v:fill type="solid"/>
              </v:rect>
              <v:rect style="position:absolute;left:10758;top:15952;width:670;height:670" id="docshape34" filled="true" fillcolor="#000000" stroked="false">
                <v:fill opacity="14417f" type="solid"/>
              </v:rect>
              <v:shape style="position:absolute;left:10794;top:15987;width:562;height:562" id="docshape35" coordorigin="10794,15987" coordsize="562,562" path="m11075,15987l10794,16268,11075,16549,11356,16268,11075,15987xe" filled="true" fillcolor="#3793cc"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4510208">
              <wp:simplePos x="0" y="0"/>
              <wp:positionH relativeFrom="page">
                <wp:posOffset>6945012</wp:posOffset>
              </wp:positionH>
              <wp:positionV relativeFrom="page">
                <wp:posOffset>10234093</wp:posOffset>
              </wp:positionV>
              <wp:extent cx="175260" cy="196215"/>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175260" cy="196215"/>
                      </a:xfrm>
                      <a:prstGeom prst="rect">
                        <a:avLst/>
                      </a:prstGeom>
                    </wps:spPr>
                    <wps:txbx>
                      <w:txbxContent>
                        <w:p>
                          <w:pPr>
                            <w:spacing w:before="20"/>
                            <w:ind w:left="20" w:right="0" w:firstLine="0"/>
                            <w:jc w:val="left"/>
                            <w:rPr>
                              <w:rFonts w:ascii="Myriad Pro Light"/>
                              <w:b/>
                              <w:sz w:val="22"/>
                            </w:rPr>
                          </w:pPr>
                          <w:r>
                            <w:rPr>
                              <w:rFonts w:ascii="Myriad Pro Light"/>
                              <w:b/>
                              <w:color w:val="FFFFFF"/>
                              <w:spacing w:val="-5"/>
                              <w:sz w:val="22"/>
                            </w:rPr>
                            <w:t>11</w:t>
                          </w:r>
                        </w:p>
                      </w:txbxContent>
                    </wps:txbx>
                    <wps:bodyPr wrap="square" lIns="0" tIns="0" rIns="0" bIns="0" rtlCol="0">
                      <a:noAutofit/>
                    </wps:bodyPr>
                  </wps:wsp>
                </a:graphicData>
              </a:graphic>
            </wp:anchor>
          </w:drawing>
        </mc:Choice>
        <mc:Fallback>
          <w:pict>
            <v:shape style="position:absolute;margin-left:546.851379pt;margin-top:805.834106pt;width:13.8pt;height:15.45pt;mso-position-horizontal-relative:page;mso-position-vertical-relative:page;z-index:-18806272" type="#_x0000_t202" id="docshape36" filled="false" stroked="false">
              <v:textbox inset="0,0,0,0">
                <w:txbxContent>
                  <w:p>
                    <w:pPr>
                      <w:spacing w:before="20"/>
                      <w:ind w:left="20" w:right="0" w:firstLine="0"/>
                      <w:jc w:val="left"/>
                      <w:rPr>
                        <w:rFonts w:ascii="Myriad Pro Light"/>
                        <w:b/>
                        <w:sz w:val="22"/>
                      </w:rPr>
                    </w:pPr>
                    <w:r>
                      <w:rPr>
                        <w:rFonts w:ascii="Myriad Pro Light"/>
                        <w:b/>
                        <w:color w:val="FFFFFF"/>
                        <w:spacing w:val="-5"/>
                        <w:sz w:val="22"/>
                      </w:rPr>
                      <w:t>11</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4510720">
              <wp:simplePos x="0" y="0"/>
              <wp:positionH relativeFrom="page">
                <wp:posOffset>0</wp:posOffset>
              </wp:positionH>
              <wp:positionV relativeFrom="page">
                <wp:posOffset>10129532</wp:posOffset>
              </wp:positionV>
              <wp:extent cx="7560309" cy="425450"/>
              <wp:effectExtent l="0" t="0" r="0" b="0"/>
              <wp:wrapNone/>
              <wp:docPr id="55" name="Group 55"/>
              <wp:cNvGraphicFramePr>
                <a:graphicFrameLocks/>
              </wp:cNvGraphicFramePr>
              <a:graphic>
                <a:graphicData uri="http://schemas.microsoft.com/office/word/2010/wordprocessingGroup">
                  <wpg:wgp>
                    <wpg:cNvPr id="55" name="Group 55"/>
                    <wpg:cNvGrpSpPr/>
                    <wpg:grpSpPr>
                      <a:xfrm>
                        <a:off x="0" y="0"/>
                        <a:ext cx="7560309" cy="425450"/>
                        <a:chExt cx="7560309" cy="425450"/>
                      </a:xfrm>
                    </wpg:grpSpPr>
                    <wps:wsp>
                      <wps:cNvPr id="56" name="Graphic 56"/>
                      <wps:cNvSpPr/>
                      <wps:spPr>
                        <a:xfrm>
                          <a:off x="0" y="324865"/>
                          <a:ext cx="7560309" cy="20320"/>
                        </a:xfrm>
                        <a:custGeom>
                          <a:avLst/>
                          <a:gdLst/>
                          <a:ahLst/>
                          <a:cxnLst/>
                          <a:rect l="l" t="t" r="r" b="b"/>
                          <a:pathLst>
                            <a:path w="7560309" h="20320">
                              <a:moveTo>
                                <a:pt x="7560005" y="0"/>
                              </a:moveTo>
                              <a:lnTo>
                                <a:pt x="0" y="0"/>
                              </a:lnTo>
                              <a:lnTo>
                                <a:pt x="0" y="1790"/>
                              </a:lnTo>
                              <a:lnTo>
                                <a:pt x="0" y="19786"/>
                              </a:lnTo>
                              <a:lnTo>
                                <a:pt x="7560005" y="19786"/>
                              </a:lnTo>
                              <a:lnTo>
                                <a:pt x="7560005" y="0"/>
                              </a:lnTo>
                              <a:close/>
                            </a:path>
                          </a:pathLst>
                        </a:custGeom>
                        <a:solidFill>
                          <a:srgbClr val="3793CC"/>
                        </a:solidFill>
                      </wps:spPr>
                      <wps:bodyPr wrap="square" lIns="0" tIns="0" rIns="0" bIns="0" rtlCol="0">
                        <a:prstTxWarp prst="textNoShape">
                          <a:avLst/>
                        </a:prstTxWarp>
                        <a:noAutofit/>
                      </wps:bodyPr>
                    </wps:wsp>
                    <wps:wsp>
                      <wps:cNvPr id="57" name="Graphic 57"/>
                      <wps:cNvSpPr/>
                      <wps:spPr>
                        <a:xfrm>
                          <a:off x="0" y="92659"/>
                          <a:ext cx="7560309" cy="216535"/>
                        </a:xfrm>
                        <a:custGeom>
                          <a:avLst/>
                          <a:gdLst/>
                          <a:ahLst/>
                          <a:cxnLst/>
                          <a:rect l="l" t="t" r="r" b="b"/>
                          <a:pathLst>
                            <a:path w="7560309" h="216535">
                              <a:moveTo>
                                <a:pt x="7560005" y="0"/>
                              </a:moveTo>
                              <a:lnTo>
                                <a:pt x="0" y="0"/>
                              </a:lnTo>
                              <a:lnTo>
                                <a:pt x="0" y="216001"/>
                              </a:lnTo>
                              <a:lnTo>
                                <a:pt x="7560005" y="216001"/>
                              </a:lnTo>
                              <a:lnTo>
                                <a:pt x="7560005" y="0"/>
                              </a:lnTo>
                              <a:close/>
                            </a:path>
                          </a:pathLst>
                        </a:custGeom>
                        <a:solidFill>
                          <a:srgbClr val="8DBD40"/>
                        </a:solidFill>
                      </wps:spPr>
                      <wps:bodyPr wrap="square" lIns="0" tIns="0" rIns="0" bIns="0" rtlCol="0">
                        <a:prstTxWarp prst="textNoShape">
                          <a:avLst/>
                        </a:prstTxWarp>
                        <a:noAutofit/>
                      </wps:bodyPr>
                    </wps:wsp>
                    <wps:wsp>
                      <wps:cNvPr id="58" name="Graphic 58"/>
                      <wps:cNvSpPr/>
                      <wps:spPr>
                        <a:xfrm>
                          <a:off x="6831927" y="0"/>
                          <a:ext cx="425450" cy="425450"/>
                        </a:xfrm>
                        <a:custGeom>
                          <a:avLst/>
                          <a:gdLst/>
                          <a:ahLst/>
                          <a:cxnLst/>
                          <a:rect l="l" t="t" r="r" b="b"/>
                          <a:pathLst>
                            <a:path w="425450" h="425450">
                              <a:moveTo>
                                <a:pt x="425196" y="0"/>
                              </a:moveTo>
                              <a:lnTo>
                                <a:pt x="0" y="0"/>
                              </a:lnTo>
                              <a:lnTo>
                                <a:pt x="0" y="425195"/>
                              </a:lnTo>
                              <a:lnTo>
                                <a:pt x="425196" y="425195"/>
                              </a:lnTo>
                              <a:lnTo>
                                <a:pt x="425196" y="0"/>
                              </a:lnTo>
                              <a:close/>
                            </a:path>
                          </a:pathLst>
                        </a:custGeom>
                        <a:solidFill>
                          <a:srgbClr val="000000">
                            <a:alpha val="21998"/>
                          </a:srgbClr>
                        </a:solidFill>
                      </wps:spPr>
                      <wps:bodyPr wrap="square" lIns="0" tIns="0" rIns="0" bIns="0" rtlCol="0">
                        <a:prstTxWarp prst="textNoShape">
                          <a:avLst/>
                        </a:prstTxWarp>
                        <a:noAutofit/>
                      </wps:bodyPr>
                    </wps:wsp>
                    <wps:wsp>
                      <wps:cNvPr id="59" name="Graphic 59"/>
                      <wps:cNvSpPr/>
                      <wps:spPr>
                        <a:xfrm>
                          <a:off x="6854400" y="22467"/>
                          <a:ext cx="356870" cy="356870"/>
                        </a:xfrm>
                        <a:custGeom>
                          <a:avLst/>
                          <a:gdLst/>
                          <a:ahLst/>
                          <a:cxnLst/>
                          <a:rect l="l" t="t" r="r" b="b"/>
                          <a:pathLst>
                            <a:path w="356870" h="356870">
                              <a:moveTo>
                                <a:pt x="178193" y="0"/>
                              </a:moveTo>
                              <a:lnTo>
                                <a:pt x="0" y="178193"/>
                              </a:lnTo>
                              <a:lnTo>
                                <a:pt x="178193" y="356387"/>
                              </a:lnTo>
                              <a:lnTo>
                                <a:pt x="356387" y="178193"/>
                              </a:lnTo>
                              <a:lnTo>
                                <a:pt x="178193" y="0"/>
                              </a:lnTo>
                              <a:close/>
                            </a:path>
                          </a:pathLst>
                        </a:custGeom>
                        <a:solidFill>
                          <a:srgbClr val="3793CC"/>
                        </a:solidFill>
                      </wps:spPr>
                      <wps:bodyPr wrap="square" lIns="0" tIns="0" rIns="0" bIns="0" rtlCol="0">
                        <a:prstTxWarp prst="textNoShape">
                          <a:avLst/>
                        </a:prstTxWarp>
                        <a:noAutofit/>
                      </wps:bodyPr>
                    </wps:wsp>
                  </wpg:wgp>
                </a:graphicData>
              </a:graphic>
            </wp:anchor>
          </w:drawing>
        </mc:Choice>
        <mc:Fallback>
          <w:pict>
            <v:group style="position:absolute;margin-left:0pt;margin-top:797.601013pt;width:595.3pt;height:33.5pt;mso-position-horizontal-relative:page;mso-position-vertical-relative:page;z-index:-18805760" id="docshapegroup50" coordorigin="0,15952" coordsize="11906,670">
              <v:shape style="position:absolute;left:0;top:16463;width:11906;height:32" id="docshape51" coordorigin="0,16464" coordsize="11906,32" path="m11906,16464l0,16464,0,16466,0,16495,11906,16495,11906,16464xe" filled="true" fillcolor="#3793cc" stroked="false">
                <v:path arrowok="t"/>
                <v:fill type="solid"/>
              </v:shape>
              <v:rect style="position:absolute;left:0;top:16097;width:11906;height:341" id="docshape52" filled="true" fillcolor="#8dbd40" stroked="false">
                <v:fill type="solid"/>
              </v:rect>
              <v:rect style="position:absolute;left:10758;top:15952;width:670;height:670" id="docshape53" filled="true" fillcolor="#000000" stroked="false">
                <v:fill opacity="14417f" type="solid"/>
              </v:rect>
              <v:shape style="position:absolute;left:10794;top:15987;width:562;height:562" id="docshape54" coordorigin="10794,15987" coordsize="562,562" path="m11075,15987l10794,16268,11075,16549,11356,16268,11075,15987xe" filled="true" fillcolor="#3793cc"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4511232">
              <wp:simplePos x="0" y="0"/>
              <wp:positionH relativeFrom="page">
                <wp:posOffset>6919612</wp:posOffset>
              </wp:positionH>
              <wp:positionV relativeFrom="page">
                <wp:posOffset>10234093</wp:posOffset>
              </wp:positionV>
              <wp:extent cx="238760" cy="196215"/>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238760" cy="196215"/>
                      </a:xfrm>
                      <a:prstGeom prst="rect">
                        <a:avLst/>
                      </a:prstGeom>
                    </wps:spPr>
                    <wps:txbx>
                      <w:txbxContent>
                        <w:p>
                          <w:pPr>
                            <w:spacing w:before="20"/>
                            <w:ind w:left="60" w:right="0" w:firstLine="0"/>
                            <w:jc w:val="left"/>
                            <w:rPr>
                              <w:rFonts w:ascii="Myriad Pro Light"/>
                              <w:b/>
                              <w:sz w:val="22"/>
                            </w:rPr>
                          </w:pPr>
                          <w:r>
                            <w:rPr>
                              <w:rFonts w:ascii="Myriad Pro Light"/>
                              <w:b/>
                              <w:color w:val="FFFFFF"/>
                              <w:spacing w:val="-5"/>
                              <w:sz w:val="22"/>
                            </w:rPr>
                            <w:fldChar w:fldCharType="begin"/>
                          </w:r>
                          <w:r>
                            <w:rPr>
                              <w:rFonts w:ascii="Myriad Pro Light"/>
                              <w:b/>
                              <w:color w:val="FFFFFF"/>
                              <w:spacing w:val="-5"/>
                              <w:sz w:val="22"/>
                            </w:rPr>
                            <w:instrText> PAGE </w:instrText>
                          </w:r>
                          <w:r>
                            <w:rPr>
                              <w:rFonts w:ascii="Myriad Pro Light"/>
                              <w:b/>
                              <w:color w:val="FFFFFF"/>
                              <w:spacing w:val="-5"/>
                              <w:sz w:val="22"/>
                            </w:rPr>
                            <w:fldChar w:fldCharType="separate"/>
                          </w:r>
                          <w:r>
                            <w:rPr>
                              <w:rFonts w:ascii="Myriad Pro Light"/>
                              <w:b/>
                              <w:color w:val="FFFFFF"/>
                              <w:spacing w:val="-5"/>
                              <w:sz w:val="22"/>
                            </w:rPr>
                            <w:t>13</w:t>
                          </w:r>
                          <w:r>
                            <w:rPr>
                              <w:rFonts w:ascii="Myriad Pro Light"/>
                              <w:b/>
                              <w:color w:val="FFFFFF"/>
                              <w:spacing w:val="-5"/>
                              <w:sz w:val="22"/>
                            </w:rPr>
                            <w:fldChar w:fldCharType="end"/>
                          </w:r>
                        </w:p>
                      </w:txbxContent>
                    </wps:txbx>
                    <wps:bodyPr wrap="square" lIns="0" tIns="0" rIns="0" bIns="0" rtlCol="0">
                      <a:noAutofit/>
                    </wps:bodyPr>
                  </wps:wsp>
                </a:graphicData>
              </a:graphic>
            </wp:anchor>
          </w:drawing>
        </mc:Choice>
        <mc:Fallback>
          <w:pict>
            <v:shape style="position:absolute;margin-left:544.851379pt;margin-top:805.834106pt;width:18.8pt;height:15.45pt;mso-position-horizontal-relative:page;mso-position-vertical-relative:page;z-index:-18805248" type="#_x0000_t202" id="docshape55" filled="false" stroked="false">
              <v:textbox inset="0,0,0,0">
                <w:txbxContent>
                  <w:p>
                    <w:pPr>
                      <w:spacing w:before="20"/>
                      <w:ind w:left="60" w:right="0" w:firstLine="0"/>
                      <w:jc w:val="left"/>
                      <w:rPr>
                        <w:rFonts w:ascii="Myriad Pro Light"/>
                        <w:b/>
                        <w:sz w:val="22"/>
                      </w:rPr>
                    </w:pPr>
                    <w:r>
                      <w:rPr>
                        <w:rFonts w:ascii="Myriad Pro Light"/>
                        <w:b/>
                        <w:color w:val="FFFFFF"/>
                        <w:spacing w:val="-5"/>
                        <w:sz w:val="22"/>
                      </w:rPr>
                      <w:fldChar w:fldCharType="begin"/>
                    </w:r>
                    <w:r>
                      <w:rPr>
                        <w:rFonts w:ascii="Myriad Pro Light"/>
                        <w:b/>
                        <w:color w:val="FFFFFF"/>
                        <w:spacing w:val="-5"/>
                        <w:sz w:val="22"/>
                      </w:rPr>
                      <w:instrText> PAGE </w:instrText>
                    </w:r>
                    <w:r>
                      <w:rPr>
                        <w:rFonts w:ascii="Myriad Pro Light"/>
                        <w:b/>
                        <w:color w:val="FFFFFF"/>
                        <w:spacing w:val="-5"/>
                        <w:sz w:val="22"/>
                      </w:rPr>
                      <w:fldChar w:fldCharType="separate"/>
                    </w:r>
                    <w:r>
                      <w:rPr>
                        <w:rFonts w:ascii="Myriad Pro Light"/>
                        <w:b/>
                        <w:color w:val="FFFFFF"/>
                        <w:spacing w:val="-5"/>
                        <w:sz w:val="22"/>
                      </w:rPr>
                      <w:t>13</w:t>
                    </w:r>
                    <w:r>
                      <w:rPr>
                        <w:rFonts w:ascii="Myriad Pro Light"/>
                        <w:b/>
                        <w:color w:val="FFFFFF"/>
                        <w:spacing w:val="-5"/>
                        <w:sz w:val="22"/>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4511744">
              <wp:simplePos x="0" y="0"/>
              <wp:positionH relativeFrom="page">
                <wp:posOffset>0</wp:posOffset>
              </wp:positionH>
              <wp:positionV relativeFrom="page">
                <wp:posOffset>10129532</wp:posOffset>
              </wp:positionV>
              <wp:extent cx="7560309" cy="425450"/>
              <wp:effectExtent l="0" t="0" r="0" b="0"/>
              <wp:wrapNone/>
              <wp:docPr id="69" name="Group 69"/>
              <wp:cNvGraphicFramePr>
                <a:graphicFrameLocks/>
              </wp:cNvGraphicFramePr>
              <a:graphic>
                <a:graphicData uri="http://schemas.microsoft.com/office/word/2010/wordprocessingGroup">
                  <wpg:wgp>
                    <wpg:cNvPr id="69" name="Group 69"/>
                    <wpg:cNvGrpSpPr/>
                    <wpg:grpSpPr>
                      <a:xfrm>
                        <a:off x="0" y="0"/>
                        <a:ext cx="7560309" cy="425450"/>
                        <a:chExt cx="7560309" cy="425450"/>
                      </a:xfrm>
                    </wpg:grpSpPr>
                    <wps:wsp>
                      <wps:cNvPr id="70" name="Graphic 70"/>
                      <wps:cNvSpPr/>
                      <wps:spPr>
                        <a:xfrm>
                          <a:off x="0" y="324865"/>
                          <a:ext cx="7560309" cy="20320"/>
                        </a:xfrm>
                        <a:custGeom>
                          <a:avLst/>
                          <a:gdLst/>
                          <a:ahLst/>
                          <a:cxnLst/>
                          <a:rect l="l" t="t" r="r" b="b"/>
                          <a:pathLst>
                            <a:path w="7560309" h="20320">
                              <a:moveTo>
                                <a:pt x="7560005" y="0"/>
                              </a:moveTo>
                              <a:lnTo>
                                <a:pt x="0" y="0"/>
                              </a:lnTo>
                              <a:lnTo>
                                <a:pt x="0" y="1790"/>
                              </a:lnTo>
                              <a:lnTo>
                                <a:pt x="0" y="19786"/>
                              </a:lnTo>
                              <a:lnTo>
                                <a:pt x="7560005" y="19786"/>
                              </a:lnTo>
                              <a:lnTo>
                                <a:pt x="7560005" y="0"/>
                              </a:lnTo>
                              <a:close/>
                            </a:path>
                          </a:pathLst>
                        </a:custGeom>
                        <a:solidFill>
                          <a:srgbClr val="3793CC"/>
                        </a:solidFill>
                      </wps:spPr>
                      <wps:bodyPr wrap="square" lIns="0" tIns="0" rIns="0" bIns="0" rtlCol="0">
                        <a:prstTxWarp prst="textNoShape">
                          <a:avLst/>
                        </a:prstTxWarp>
                        <a:noAutofit/>
                      </wps:bodyPr>
                    </wps:wsp>
                    <wps:wsp>
                      <wps:cNvPr id="71" name="Graphic 71"/>
                      <wps:cNvSpPr/>
                      <wps:spPr>
                        <a:xfrm>
                          <a:off x="0" y="92659"/>
                          <a:ext cx="7560309" cy="216535"/>
                        </a:xfrm>
                        <a:custGeom>
                          <a:avLst/>
                          <a:gdLst/>
                          <a:ahLst/>
                          <a:cxnLst/>
                          <a:rect l="l" t="t" r="r" b="b"/>
                          <a:pathLst>
                            <a:path w="7560309" h="216535">
                              <a:moveTo>
                                <a:pt x="7560005" y="0"/>
                              </a:moveTo>
                              <a:lnTo>
                                <a:pt x="0" y="0"/>
                              </a:lnTo>
                              <a:lnTo>
                                <a:pt x="0" y="216001"/>
                              </a:lnTo>
                              <a:lnTo>
                                <a:pt x="7560005" y="216001"/>
                              </a:lnTo>
                              <a:lnTo>
                                <a:pt x="7560005" y="0"/>
                              </a:lnTo>
                              <a:close/>
                            </a:path>
                          </a:pathLst>
                        </a:custGeom>
                        <a:solidFill>
                          <a:srgbClr val="8DBD40"/>
                        </a:solidFill>
                      </wps:spPr>
                      <wps:bodyPr wrap="square" lIns="0" tIns="0" rIns="0" bIns="0" rtlCol="0">
                        <a:prstTxWarp prst="textNoShape">
                          <a:avLst/>
                        </a:prstTxWarp>
                        <a:noAutofit/>
                      </wps:bodyPr>
                    </wps:wsp>
                    <wps:wsp>
                      <wps:cNvPr id="72" name="Graphic 72"/>
                      <wps:cNvSpPr/>
                      <wps:spPr>
                        <a:xfrm>
                          <a:off x="6831927" y="0"/>
                          <a:ext cx="425450" cy="425450"/>
                        </a:xfrm>
                        <a:custGeom>
                          <a:avLst/>
                          <a:gdLst/>
                          <a:ahLst/>
                          <a:cxnLst/>
                          <a:rect l="l" t="t" r="r" b="b"/>
                          <a:pathLst>
                            <a:path w="425450" h="425450">
                              <a:moveTo>
                                <a:pt x="425196" y="0"/>
                              </a:moveTo>
                              <a:lnTo>
                                <a:pt x="0" y="0"/>
                              </a:lnTo>
                              <a:lnTo>
                                <a:pt x="0" y="425195"/>
                              </a:lnTo>
                              <a:lnTo>
                                <a:pt x="425196" y="425195"/>
                              </a:lnTo>
                              <a:lnTo>
                                <a:pt x="425196" y="0"/>
                              </a:lnTo>
                              <a:close/>
                            </a:path>
                          </a:pathLst>
                        </a:custGeom>
                        <a:solidFill>
                          <a:srgbClr val="000000">
                            <a:alpha val="21998"/>
                          </a:srgbClr>
                        </a:solidFill>
                      </wps:spPr>
                      <wps:bodyPr wrap="square" lIns="0" tIns="0" rIns="0" bIns="0" rtlCol="0">
                        <a:prstTxWarp prst="textNoShape">
                          <a:avLst/>
                        </a:prstTxWarp>
                        <a:noAutofit/>
                      </wps:bodyPr>
                    </wps:wsp>
                    <wps:wsp>
                      <wps:cNvPr id="73" name="Graphic 73"/>
                      <wps:cNvSpPr/>
                      <wps:spPr>
                        <a:xfrm>
                          <a:off x="6854400" y="22467"/>
                          <a:ext cx="356870" cy="356870"/>
                        </a:xfrm>
                        <a:custGeom>
                          <a:avLst/>
                          <a:gdLst/>
                          <a:ahLst/>
                          <a:cxnLst/>
                          <a:rect l="l" t="t" r="r" b="b"/>
                          <a:pathLst>
                            <a:path w="356870" h="356870">
                              <a:moveTo>
                                <a:pt x="178193" y="0"/>
                              </a:moveTo>
                              <a:lnTo>
                                <a:pt x="0" y="178193"/>
                              </a:lnTo>
                              <a:lnTo>
                                <a:pt x="178193" y="356387"/>
                              </a:lnTo>
                              <a:lnTo>
                                <a:pt x="356387" y="178193"/>
                              </a:lnTo>
                              <a:lnTo>
                                <a:pt x="178193" y="0"/>
                              </a:lnTo>
                              <a:close/>
                            </a:path>
                          </a:pathLst>
                        </a:custGeom>
                        <a:solidFill>
                          <a:srgbClr val="3793CC"/>
                        </a:solidFill>
                      </wps:spPr>
                      <wps:bodyPr wrap="square" lIns="0" tIns="0" rIns="0" bIns="0" rtlCol="0">
                        <a:prstTxWarp prst="textNoShape">
                          <a:avLst/>
                        </a:prstTxWarp>
                        <a:noAutofit/>
                      </wps:bodyPr>
                    </wps:wsp>
                  </wpg:wgp>
                </a:graphicData>
              </a:graphic>
            </wp:anchor>
          </w:drawing>
        </mc:Choice>
        <mc:Fallback>
          <w:pict>
            <v:group style="position:absolute;margin-left:0pt;margin-top:797.601013pt;width:595.3pt;height:33.5pt;mso-position-horizontal-relative:page;mso-position-vertical-relative:page;z-index:-18804736" id="docshapegroup64" coordorigin="0,15952" coordsize="11906,670">
              <v:shape style="position:absolute;left:0;top:16463;width:11906;height:32" id="docshape65" coordorigin="0,16464" coordsize="11906,32" path="m11906,16464l0,16464,0,16466,0,16495,11906,16495,11906,16464xe" filled="true" fillcolor="#3793cc" stroked="false">
                <v:path arrowok="t"/>
                <v:fill type="solid"/>
              </v:shape>
              <v:rect style="position:absolute;left:0;top:16097;width:11906;height:341" id="docshape66" filled="true" fillcolor="#8dbd40" stroked="false">
                <v:fill type="solid"/>
              </v:rect>
              <v:rect style="position:absolute;left:10758;top:15952;width:670;height:670" id="docshape67" filled="true" fillcolor="#000000" stroked="false">
                <v:fill opacity="14417f" type="solid"/>
              </v:rect>
              <v:shape style="position:absolute;left:10794;top:15987;width:562;height:562" id="docshape68" coordorigin="10794,15987" coordsize="562,562" path="m11075,15987l10794,16268,11075,16549,11356,16268,11075,15987xe" filled="true" fillcolor="#3793cc"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4512256">
              <wp:simplePos x="0" y="0"/>
              <wp:positionH relativeFrom="page">
                <wp:posOffset>6919612</wp:posOffset>
              </wp:positionH>
              <wp:positionV relativeFrom="page">
                <wp:posOffset>10234093</wp:posOffset>
              </wp:positionV>
              <wp:extent cx="238760" cy="196215"/>
              <wp:effectExtent l="0" t="0" r="0" b="0"/>
              <wp:wrapNone/>
              <wp:docPr id="74" name="Textbox 74"/>
              <wp:cNvGraphicFramePr>
                <a:graphicFrameLocks/>
              </wp:cNvGraphicFramePr>
              <a:graphic>
                <a:graphicData uri="http://schemas.microsoft.com/office/word/2010/wordprocessingShape">
                  <wps:wsp>
                    <wps:cNvPr id="74" name="Textbox 74"/>
                    <wps:cNvSpPr txBox="1"/>
                    <wps:spPr>
                      <a:xfrm>
                        <a:off x="0" y="0"/>
                        <a:ext cx="238760" cy="196215"/>
                      </a:xfrm>
                      <a:prstGeom prst="rect">
                        <a:avLst/>
                      </a:prstGeom>
                    </wps:spPr>
                    <wps:txbx>
                      <w:txbxContent>
                        <w:p>
                          <w:pPr>
                            <w:spacing w:before="20"/>
                            <w:ind w:left="60" w:right="0" w:firstLine="0"/>
                            <w:jc w:val="left"/>
                            <w:rPr>
                              <w:rFonts w:ascii="Myriad Pro Light"/>
                              <w:b/>
                              <w:sz w:val="22"/>
                            </w:rPr>
                          </w:pPr>
                          <w:r>
                            <w:rPr>
                              <w:rFonts w:ascii="Myriad Pro Light"/>
                              <w:b/>
                              <w:color w:val="FFFFFF"/>
                              <w:spacing w:val="-5"/>
                              <w:sz w:val="22"/>
                            </w:rPr>
                            <w:fldChar w:fldCharType="begin"/>
                          </w:r>
                          <w:r>
                            <w:rPr>
                              <w:rFonts w:ascii="Myriad Pro Light"/>
                              <w:b/>
                              <w:color w:val="FFFFFF"/>
                              <w:spacing w:val="-5"/>
                              <w:sz w:val="22"/>
                            </w:rPr>
                            <w:instrText> PAGE </w:instrText>
                          </w:r>
                          <w:r>
                            <w:rPr>
                              <w:rFonts w:ascii="Myriad Pro Light"/>
                              <w:b/>
                              <w:color w:val="FFFFFF"/>
                              <w:spacing w:val="-5"/>
                              <w:sz w:val="22"/>
                            </w:rPr>
                            <w:fldChar w:fldCharType="separate"/>
                          </w:r>
                          <w:r>
                            <w:rPr>
                              <w:rFonts w:ascii="Myriad Pro Light"/>
                              <w:b/>
                              <w:color w:val="FFFFFF"/>
                              <w:spacing w:val="-5"/>
                              <w:sz w:val="22"/>
                            </w:rPr>
                            <w:t>15</w:t>
                          </w:r>
                          <w:r>
                            <w:rPr>
                              <w:rFonts w:ascii="Myriad Pro Light"/>
                              <w:b/>
                              <w:color w:val="FFFFFF"/>
                              <w:spacing w:val="-5"/>
                              <w:sz w:val="22"/>
                            </w:rPr>
                            <w:fldChar w:fldCharType="end"/>
                          </w:r>
                        </w:p>
                      </w:txbxContent>
                    </wps:txbx>
                    <wps:bodyPr wrap="square" lIns="0" tIns="0" rIns="0" bIns="0" rtlCol="0">
                      <a:noAutofit/>
                    </wps:bodyPr>
                  </wps:wsp>
                </a:graphicData>
              </a:graphic>
            </wp:anchor>
          </w:drawing>
        </mc:Choice>
        <mc:Fallback>
          <w:pict>
            <v:shape style="position:absolute;margin-left:544.851379pt;margin-top:805.834106pt;width:18.8pt;height:15.45pt;mso-position-horizontal-relative:page;mso-position-vertical-relative:page;z-index:-18804224" type="#_x0000_t202" id="docshape69" filled="false" stroked="false">
              <v:textbox inset="0,0,0,0">
                <w:txbxContent>
                  <w:p>
                    <w:pPr>
                      <w:spacing w:before="20"/>
                      <w:ind w:left="60" w:right="0" w:firstLine="0"/>
                      <w:jc w:val="left"/>
                      <w:rPr>
                        <w:rFonts w:ascii="Myriad Pro Light"/>
                        <w:b/>
                        <w:sz w:val="22"/>
                      </w:rPr>
                    </w:pPr>
                    <w:r>
                      <w:rPr>
                        <w:rFonts w:ascii="Myriad Pro Light"/>
                        <w:b/>
                        <w:color w:val="FFFFFF"/>
                        <w:spacing w:val="-5"/>
                        <w:sz w:val="22"/>
                      </w:rPr>
                      <w:fldChar w:fldCharType="begin"/>
                    </w:r>
                    <w:r>
                      <w:rPr>
                        <w:rFonts w:ascii="Myriad Pro Light"/>
                        <w:b/>
                        <w:color w:val="FFFFFF"/>
                        <w:spacing w:val="-5"/>
                        <w:sz w:val="22"/>
                      </w:rPr>
                      <w:instrText> PAGE </w:instrText>
                    </w:r>
                    <w:r>
                      <w:rPr>
                        <w:rFonts w:ascii="Myriad Pro Light"/>
                        <w:b/>
                        <w:color w:val="FFFFFF"/>
                        <w:spacing w:val="-5"/>
                        <w:sz w:val="22"/>
                      </w:rPr>
                      <w:fldChar w:fldCharType="separate"/>
                    </w:r>
                    <w:r>
                      <w:rPr>
                        <w:rFonts w:ascii="Myriad Pro Light"/>
                        <w:b/>
                        <w:color w:val="FFFFFF"/>
                        <w:spacing w:val="-5"/>
                        <w:sz w:val="22"/>
                      </w:rPr>
                      <w:t>15</w:t>
                    </w:r>
                    <w:r>
                      <w:rPr>
                        <w:rFonts w:ascii="Myriad Pro Light"/>
                        <w:b/>
                        <w:color w:val="FFFFFF"/>
                        <w:spacing w:val="-5"/>
                        <w:sz w:val="22"/>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4512768">
              <wp:simplePos x="0" y="0"/>
              <wp:positionH relativeFrom="page">
                <wp:posOffset>0</wp:posOffset>
              </wp:positionH>
              <wp:positionV relativeFrom="page">
                <wp:posOffset>10129532</wp:posOffset>
              </wp:positionV>
              <wp:extent cx="7560309" cy="425450"/>
              <wp:effectExtent l="0" t="0" r="0" b="0"/>
              <wp:wrapNone/>
              <wp:docPr id="117" name="Group 117"/>
              <wp:cNvGraphicFramePr>
                <a:graphicFrameLocks/>
              </wp:cNvGraphicFramePr>
              <a:graphic>
                <a:graphicData uri="http://schemas.microsoft.com/office/word/2010/wordprocessingGroup">
                  <wpg:wgp>
                    <wpg:cNvPr id="117" name="Group 117"/>
                    <wpg:cNvGrpSpPr/>
                    <wpg:grpSpPr>
                      <a:xfrm>
                        <a:off x="0" y="0"/>
                        <a:ext cx="7560309" cy="425450"/>
                        <a:chExt cx="7560309" cy="425450"/>
                      </a:xfrm>
                    </wpg:grpSpPr>
                    <wps:wsp>
                      <wps:cNvPr id="118" name="Graphic 118"/>
                      <wps:cNvSpPr/>
                      <wps:spPr>
                        <a:xfrm>
                          <a:off x="0" y="324865"/>
                          <a:ext cx="7560309" cy="20320"/>
                        </a:xfrm>
                        <a:custGeom>
                          <a:avLst/>
                          <a:gdLst/>
                          <a:ahLst/>
                          <a:cxnLst/>
                          <a:rect l="l" t="t" r="r" b="b"/>
                          <a:pathLst>
                            <a:path w="7560309" h="20320">
                              <a:moveTo>
                                <a:pt x="7560005" y="0"/>
                              </a:moveTo>
                              <a:lnTo>
                                <a:pt x="0" y="0"/>
                              </a:lnTo>
                              <a:lnTo>
                                <a:pt x="0" y="1790"/>
                              </a:lnTo>
                              <a:lnTo>
                                <a:pt x="0" y="19786"/>
                              </a:lnTo>
                              <a:lnTo>
                                <a:pt x="7560005" y="19786"/>
                              </a:lnTo>
                              <a:lnTo>
                                <a:pt x="7560005" y="0"/>
                              </a:lnTo>
                              <a:close/>
                            </a:path>
                          </a:pathLst>
                        </a:custGeom>
                        <a:solidFill>
                          <a:srgbClr val="3793CC"/>
                        </a:solidFill>
                      </wps:spPr>
                      <wps:bodyPr wrap="square" lIns="0" tIns="0" rIns="0" bIns="0" rtlCol="0">
                        <a:prstTxWarp prst="textNoShape">
                          <a:avLst/>
                        </a:prstTxWarp>
                        <a:noAutofit/>
                      </wps:bodyPr>
                    </wps:wsp>
                    <wps:wsp>
                      <wps:cNvPr id="119" name="Graphic 119"/>
                      <wps:cNvSpPr/>
                      <wps:spPr>
                        <a:xfrm>
                          <a:off x="0" y="92659"/>
                          <a:ext cx="7560309" cy="216535"/>
                        </a:xfrm>
                        <a:custGeom>
                          <a:avLst/>
                          <a:gdLst/>
                          <a:ahLst/>
                          <a:cxnLst/>
                          <a:rect l="l" t="t" r="r" b="b"/>
                          <a:pathLst>
                            <a:path w="7560309" h="216535">
                              <a:moveTo>
                                <a:pt x="7560005" y="0"/>
                              </a:moveTo>
                              <a:lnTo>
                                <a:pt x="0" y="0"/>
                              </a:lnTo>
                              <a:lnTo>
                                <a:pt x="0" y="216001"/>
                              </a:lnTo>
                              <a:lnTo>
                                <a:pt x="7560005" y="216001"/>
                              </a:lnTo>
                              <a:lnTo>
                                <a:pt x="7560005" y="0"/>
                              </a:lnTo>
                              <a:close/>
                            </a:path>
                          </a:pathLst>
                        </a:custGeom>
                        <a:solidFill>
                          <a:srgbClr val="8DBD40"/>
                        </a:solidFill>
                      </wps:spPr>
                      <wps:bodyPr wrap="square" lIns="0" tIns="0" rIns="0" bIns="0" rtlCol="0">
                        <a:prstTxWarp prst="textNoShape">
                          <a:avLst/>
                        </a:prstTxWarp>
                        <a:noAutofit/>
                      </wps:bodyPr>
                    </wps:wsp>
                    <wps:wsp>
                      <wps:cNvPr id="120" name="Graphic 120"/>
                      <wps:cNvSpPr/>
                      <wps:spPr>
                        <a:xfrm>
                          <a:off x="6831927" y="0"/>
                          <a:ext cx="425450" cy="425450"/>
                        </a:xfrm>
                        <a:custGeom>
                          <a:avLst/>
                          <a:gdLst/>
                          <a:ahLst/>
                          <a:cxnLst/>
                          <a:rect l="l" t="t" r="r" b="b"/>
                          <a:pathLst>
                            <a:path w="425450" h="425450">
                              <a:moveTo>
                                <a:pt x="425196" y="0"/>
                              </a:moveTo>
                              <a:lnTo>
                                <a:pt x="0" y="0"/>
                              </a:lnTo>
                              <a:lnTo>
                                <a:pt x="0" y="425195"/>
                              </a:lnTo>
                              <a:lnTo>
                                <a:pt x="425196" y="425195"/>
                              </a:lnTo>
                              <a:lnTo>
                                <a:pt x="425196" y="0"/>
                              </a:lnTo>
                              <a:close/>
                            </a:path>
                          </a:pathLst>
                        </a:custGeom>
                        <a:solidFill>
                          <a:srgbClr val="000000">
                            <a:alpha val="21998"/>
                          </a:srgbClr>
                        </a:solidFill>
                      </wps:spPr>
                      <wps:bodyPr wrap="square" lIns="0" tIns="0" rIns="0" bIns="0" rtlCol="0">
                        <a:prstTxWarp prst="textNoShape">
                          <a:avLst/>
                        </a:prstTxWarp>
                        <a:noAutofit/>
                      </wps:bodyPr>
                    </wps:wsp>
                    <wps:wsp>
                      <wps:cNvPr id="121" name="Graphic 121"/>
                      <wps:cNvSpPr/>
                      <wps:spPr>
                        <a:xfrm>
                          <a:off x="6854400" y="22467"/>
                          <a:ext cx="356870" cy="356870"/>
                        </a:xfrm>
                        <a:custGeom>
                          <a:avLst/>
                          <a:gdLst/>
                          <a:ahLst/>
                          <a:cxnLst/>
                          <a:rect l="l" t="t" r="r" b="b"/>
                          <a:pathLst>
                            <a:path w="356870" h="356870">
                              <a:moveTo>
                                <a:pt x="178193" y="0"/>
                              </a:moveTo>
                              <a:lnTo>
                                <a:pt x="0" y="178193"/>
                              </a:lnTo>
                              <a:lnTo>
                                <a:pt x="178193" y="356387"/>
                              </a:lnTo>
                              <a:lnTo>
                                <a:pt x="356387" y="178193"/>
                              </a:lnTo>
                              <a:lnTo>
                                <a:pt x="178193" y="0"/>
                              </a:lnTo>
                              <a:close/>
                            </a:path>
                          </a:pathLst>
                        </a:custGeom>
                        <a:solidFill>
                          <a:srgbClr val="3793CC"/>
                        </a:solidFill>
                      </wps:spPr>
                      <wps:bodyPr wrap="square" lIns="0" tIns="0" rIns="0" bIns="0" rtlCol="0">
                        <a:prstTxWarp prst="textNoShape">
                          <a:avLst/>
                        </a:prstTxWarp>
                        <a:noAutofit/>
                      </wps:bodyPr>
                    </wps:wsp>
                  </wpg:wgp>
                </a:graphicData>
              </a:graphic>
            </wp:anchor>
          </w:drawing>
        </mc:Choice>
        <mc:Fallback>
          <w:pict>
            <v:group style="position:absolute;margin-left:0pt;margin-top:797.601013pt;width:595.3pt;height:33.5pt;mso-position-horizontal-relative:page;mso-position-vertical-relative:page;z-index:-18803712" id="docshapegroup107" coordorigin="0,15952" coordsize="11906,670">
              <v:shape style="position:absolute;left:0;top:16463;width:11906;height:32" id="docshape108" coordorigin="0,16464" coordsize="11906,32" path="m11906,16464l0,16464,0,16466,0,16495,11906,16495,11906,16464xe" filled="true" fillcolor="#3793cc" stroked="false">
                <v:path arrowok="t"/>
                <v:fill type="solid"/>
              </v:shape>
              <v:rect style="position:absolute;left:0;top:16097;width:11906;height:341" id="docshape109" filled="true" fillcolor="#8dbd40" stroked="false">
                <v:fill type="solid"/>
              </v:rect>
              <v:rect style="position:absolute;left:10758;top:15952;width:670;height:670" id="docshape110" filled="true" fillcolor="#000000" stroked="false">
                <v:fill opacity="14417f" type="solid"/>
              </v:rect>
              <v:shape style="position:absolute;left:10794;top:15987;width:562;height:562" id="docshape111" coordorigin="10794,15987" coordsize="562,562" path="m11075,15987l10794,16268,11075,16549,11356,16268,11075,15987xe" filled="true" fillcolor="#3793cc"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4513280">
              <wp:simplePos x="0" y="0"/>
              <wp:positionH relativeFrom="page">
                <wp:posOffset>6919612</wp:posOffset>
              </wp:positionH>
              <wp:positionV relativeFrom="page">
                <wp:posOffset>10234093</wp:posOffset>
              </wp:positionV>
              <wp:extent cx="238760" cy="196215"/>
              <wp:effectExtent l="0" t="0" r="0" b="0"/>
              <wp:wrapNone/>
              <wp:docPr id="122" name="Textbox 122"/>
              <wp:cNvGraphicFramePr>
                <a:graphicFrameLocks/>
              </wp:cNvGraphicFramePr>
              <a:graphic>
                <a:graphicData uri="http://schemas.microsoft.com/office/word/2010/wordprocessingShape">
                  <wps:wsp>
                    <wps:cNvPr id="122" name="Textbox 122"/>
                    <wps:cNvSpPr txBox="1"/>
                    <wps:spPr>
                      <a:xfrm>
                        <a:off x="0" y="0"/>
                        <a:ext cx="238760" cy="196215"/>
                      </a:xfrm>
                      <a:prstGeom prst="rect">
                        <a:avLst/>
                      </a:prstGeom>
                    </wps:spPr>
                    <wps:txbx>
                      <w:txbxContent>
                        <w:p>
                          <w:pPr>
                            <w:spacing w:before="20"/>
                            <w:ind w:left="60" w:right="0" w:firstLine="0"/>
                            <w:jc w:val="left"/>
                            <w:rPr>
                              <w:rFonts w:ascii="Myriad Pro Light"/>
                              <w:b/>
                              <w:sz w:val="22"/>
                            </w:rPr>
                          </w:pPr>
                          <w:r>
                            <w:rPr>
                              <w:rFonts w:ascii="Myriad Pro Light"/>
                              <w:b/>
                              <w:color w:val="FFFFFF"/>
                              <w:spacing w:val="-5"/>
                              <w:sz w:val="22"/>
                            </w:rPr>
                            <w:fldChar w:fldCharType="begin"/>
                          </w:r>
                          <w:r>
                            <w:rPr>
                              <w:rFonts w:ascii="Myriad Pro Light"/>
                              <w:b/>
                              <w:color w:val="FFFFFF"/>
                              <w:spacing w:val="-5"/>
                              <w:sz w:val="22"/>
                            </w:rPr>
                            <w:instrText> PAGE </w:instrText>
                          </w:r>
                          <w:r>
                            <w:rPr>
                              <w:rFonts w:ascii="Myriad Pro Light"/>
                              <w:b/>
                              <w:color w:val="FFFFFF"/>
                              <w:spacing w:val="-5"/>
                              <w:sz w:val="22"/>
                            </w:rPr>
                            <w:fldChar w:fldCharType="separate"/>
                          </w:r>
                          <w:r>
                            <w:rPr>
                              <w:rFonts w:ascii="Myriad Pro Light"/>
                              <w:b/>
                              <w:color w:val="FFFFFF"/>
                              <w:spacing w:val="-5"/>
                              <w:sz w:val="22"/>
                            </w:rPr>
                            <w:t>17</w:t>
                          </w:r>
                          <w:r>
                            <w:rPr>
                              <w:rFonts w:ascii="Myriad Pro Light"/>
                              <w:b/>
                              <w:color w:val="FFFFFF"/>
                              <w:spacing w:val="-5"/>
                              <w:sz w:val="22"/>
                            </w:rPr>
                            <w:fldChar w:fldCharType="end"/>
                          </w:r>
                        </w:p>
                      </w:txbxContent>
                    </wps:txbx>
                    <wps:bodyPr wrap="square" lIns="0" tIns="0" rIns="0" bIns="0" rtlCol="0">
                      <a:noAutofit/>
                    </wps:bodyPr>
                  </wps:wsp>
                </a:graphicData>
              </a:graphic>
            </wp:anchor>
          </w:drawing>
        </mc:Choice>
        <mc:Fallback>
          <w:pict>
            <v:shape style="position:absolute;margin-left:544.851379pt;margin-top:805.834106pt;width:18.8pt;height:15.45pt;mso-position-horizontal-relative:page;mso-position-vertical-relative:page;z-index:-18803200" type="#_x0000_t202" id="docshape112" filled="false" stroked="false">
              <v:textbox inset="0,0,0,0">
                <w:txbxContent>
                  <w:p>
                    <w:pPr>
                      <w:spacing w:before="20"/>
                      <w:ind w:left="60" w:right="0" w:firstLine="0"/>
                      <w:jc w:val="left"/>
                      <w:rPr>
                        <w:rFonts w:ascii="Myriad Pro Light"/>
                        <w:b/>
                        <w:sz w:val="22"/>
                      </w:rPr>
                    </w:pPr>
                    <w:r>
                      <w:rPr>
                        <w:rFonts w:ascii="Myriad Pro Light"/>
                        <w:b/>
                        <w:color w:val="FFFFFF"/>
                        <w:spacing w:val="-5"/>
                        <w:sz w:val="22"/>
                      </w:rPr>
                      <w:fldChar w:fldCharType="begin"/>
                    </w:r>
                    <w:r>
                      <w:rPr>
                        <w:rFonts w:ascii="Myriad Pro Light"/>
                        <w:b/>
                        <w:color w:val="FFFFFF"/>
                        <w:spacing w:val="-5"/>
                        <w:sz w:val="22"/>
                      </w:rPr>
                      <w:instrText> PAGE </w:instrText>
                    </w:r>
                    <w:r>
                      <w:rPr>
                        <w:rFonts w:ascii="Myriad Pro Light"/>
                        <w:b/>
                        <w:color w:val="FFFFFF"/>
                        <w:spacing w:val="-5"/>
                        <w:sz w:val="22"/>
                      </w:rPr>
                      <w:fldChar w:fldCharType="separate"/>
                    </w:r>
                    <w:r>
                      <w:rPr>
                        <w:rFonts w:ascii="Myriad Pro Light"/>
                        <w:b/>
                        <w:color w:val="FFFFFF"/>
                        <w:spacing w:val="-5"/>
                        <w:sz w:val="22"/>
                      </w:rPr>
                      <w:t>17</w:t>
                    </w:r>
                    <w:r>
                      <w:rPr>
                        <w:rFonts w:ascii="Myriad Pro Light"/>
                        <w:b/>
                        <w:color w:val="FFFFFF"/>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507" w:hanging="397"/>
        <w:jc w:val="left"/>
      </w:pPr>
      <w:rPr>
        <w:rFonts w:hint="default" w:ascii="Myriad Pro Light" w:hAnsi="Myriad Pro Light" w:eastAsia="Myriad Pro Light" w:cs="Myriad Pro Light"/>
        <w:b/>
        <w:bCs/>
        <w:i w:val="0"/>
        <w:iCs w:val="0"/>
        <w:spacing w:val="0"/>
        <w:w w:val="100"/>
        <w:sz w:val="36"/>
        <w:szCs w:val="36"/>
        <w:lang w:val="pt-PT" w:eastAsia="en-US" w:bidi="ar-SA"/>
      </w:rPr>
    </w:lvl>
    <w:lvl w:ilvl="1">
      <w:start w:val="0"/>
      <w:numFmt w:val="bullet"/>
      <w:lvlText w:val="•"/>
      <w:lvlJc w:val="left"/>
      <w:pPr>
        <w:ind w:left="1566" w:hanging="397"/>
      </w:pPr>
      <w:rPr>
        <w:rFonts w:hint="default"/>
        <w:lang w:val="pt-PT" w:eastAsia="en-US" w:bidi="ar-SA"/>
      </w:rPr>
    </w:lvl>
    <w:lvl w:ilvl="2">
      <w:start w:val="0"/>
      <w:numFmt w:val="bullet"/>
      <w:lvlText w:val="•"/>
      <w:lvlJc w:val="left"/>
      <w:pPr>
        <w:ind w:left="2633" w:hanging="397"/>
      </w:pPr>
      <w:rPr>
        <w:rFonts w:hint="default"/>
        <w:lang w:val="pt-PT" w:eastAsia="en-US" w:bidi="ar-SA"/>
      </w:rPr>
    </w:lvl>
    <w:lvl w:ilvl="3">
      <w:start w:val="0"/>
      <w:numFmt w:val="bullet"/>
      <w:lvlText w:val="•"/>
      <w:lvlJc w:val="left"/>
      <w:pPr>
        <w:ind w:left="3699" w:hanging="397"/>
      </w:pPr>
      <w:rPr>
        <w:rFonts w:hint="default"/>
        <w:lang w:val="pt-PT" w:eastAsia="en-US" w:bidi="ar-SA"/>
      </w:rPr>
    </w:lvl>
    <w:lvl w:ilvl="4">
      <w:start w:val="0"/>
      <w:numFmt w:val="bullet"/>
      <w:lvlText w:val="•"/>
      <w:lvlJc w:val="left"/>
      <w:pPr>
        <w:ind w:left="4766" w:hanging="397"/>
      </w:pPr>
      <w:rPr>
        <w:rFonts w:hint="default"/>
        <w:lang w:val="pt-PT" w:eastAsia="en-US" w:bidi="ar-SA"/>
      </w:rPr>
    </w:lvl>
    <w:lvl w:ilvl="5">
      <w:start w:val="0"/>
      <w:numFmt w:val="bullet"/>
      <w:lvlText w:val="•"/>
      <w:lvlJc w:val="left"/>
      <w:pPr>
        <w:ind w:left="5832" w:hanging="397"/>
      </w:pPr>
      <w:rPr>
        <w:rFonts w:hint="default"/>
        <w:lang w:val="pt-PT" w:eastAsia="en-US" w:bidi="ar-SA"/>
      </w:rPr>
    </w:lvl>
    <w:lvl w:ilvl="6">
      <w:start w:val="0"/>
      <w:numFmt w:val="bullet"/>
      <w:lvlText w:val="•"/>
      <w:lvlJc w:val="left"/>
      <w:pPr>
        <w:ind w:left="6899" w:hanging="397"/>
      </w:pPr>
      <w:rPr>
        <w:rFonts w:hint="default"/>
        <w:lang w:val="pt-PT" w:eastAsia="en-US" w:bidi="ar-SA"/>
      </w:rPr>
    </w:lvl>
    <w:lvl w:ilvl="7">
      <w:start w:val="0"/>
      <w:numFmt w:val="bullet"/>
      <w:lvlText w:val="•"/>
      <w:lvlJc w:val="left"/>
      <w:pPr>
        <w:ind w:left="7965" w:hanging="397"/>
      </w:pPr>
      <w:rPr>
        <w:rFonts w:hint="default"/>
        <w:lang w:val="pt-PT" w:eastAsia="en-US" w:bidi="ar-SA"/>
      </w:rPr>
    </w:lvl>
    <w:lvl w:ilvl="8">
      <w:start w:val="0"/>
      <w:numFmt w:val="bullet"/>
      <w:lvlText w:val="•"/>
      <w:lvlJc w:val="left"/>
      <w:pPr>
        <w:ind w:left="9032" w:hanging="397"/>
      </w:pPr>
      <w:rPr>
        <w:rFonts w:hint="default"/>
        <w:lang w:val="pt-PT" w:eastAsia="en-US" w:bidi="ar-SA"/>
      </w:rPr>
    </w:lvl>
  </w:abstractNum>
  <w:abstractNum w:abstractNumId="2">
    <w:multiLevelType w:val="hybridMultilevel"/>
    <w:lvl w:ilvl="0">
      <w:start w:val="1"/>
      <w:numFmt w:val="decimal"/>
      <w:lvlText w:val="%1."/>
      <w:lvlJc w:val="left"/>
      <w:pPr>
        <w:ind w:left="507" w:hanging="397"/>
        <w:jc w:val="left"/>
      </w:pPr>
      <w:rPr>
        <w:rFonts w:hint="default" w:ascii="Myriad Pro Light" w:hAnsi="Myriad Pro Light" w:eastAsia="Myriad Pro Light" w:cs="Myriad Pro Light"/>
        <w:b/>
        <w:bCs/>
        <w:i w:val="0"/>
        <w:iCs w:val="0"/>
        <w:spacing w:val="0"/>
        <w:w w:val="100"/>
        <w:sz w:val="36"/>
        <w:szCs w:val="36"/>
        <w:lang w:val="pt-PT" w:eastAsia="en-US" w:bidi="ar-SA"/>
      </w:rPr>
    </w:lvl>
    <w:lvl w:ilvl="1">
      <w:start w:val="0"/>
      <w:numFmt w:val="bullet"/>
      <w:lvlText w:val="•"/>
      <w:lvlJc w:val="left"/>
      <w:pPr>
        <w:ind w:left="1566" w:hanging="397"/>
      </w:pPr>
      <w:rPr>
        <w:rFonts w:hint="default"/>
        <w:lang w:val="pt-PT" w:eastAsia="en-US" w:bidi="ar-SA"/>
      </w:rPr>
    </w:lvl>
    <w:lvl w:ilvl="2">
      <w:start w:val="0"/>
      <w:numFmt w:val="bullet"/>
      <w:lvlText w:val="•"/>
      <w:lvlJc w:val="left"/>
      <w:pPr>
        <w:ind w:left="2633" w:hanging="397"/>
      </w:pPr>
      <w:rPr>
        <w:rFonts w:hint="default"/>
        <w:lang w:val="pt-PT" w:eastAsia="en-US" w:bidi="ar-SA"/>
      </w:rPr>
    </w:lvl>
    <w:lvl w:ilvl="3">
      <w:start w:val="0"/>
      <w:numFmt w:val="bullet"/>
      <w:lvlText w:val="•"/>
      <w:lvlJc w:val="left"/>
      <w:pPr>
        <w:ind w:left="3699" w:hanging="397"/>
      </w:pPr>
      <w:rPr>
        <w:rFonts w:hint="default"/>
        <w:lang w:val="pt-PT" w:eastAsia="en-US" w:bidi="ar-SA"/>
      </w:rPr>
    </w:lvl>
    <w:lvl w:ilvl="4">
      <w:start w:val="0"/>
      <w:numFmt w:val="bullet"/>
      <w:lvlText w:val="•"/>
      <w:lvlJc w:val="left"/>
      <w:pPr>
        <w:ind w:left="4766" w:hanging="397"/>
      </w:pPr>
      <w:rPr>
        <w:rFonts w:hint="default"/>
        <w:lang w:val="pt-PT" w:eastAsia="en-US" w:bidi="ar-SA"/>
      </w:rPr>
    </w:lvl>
    <w:lvl w:ilvl="5">
      <w:start w:val="0"/>
      <w:numFmt w:val="bullet"/>
      <w:lvlText w:val="•"/>
      <w:lvlJc w:val="left"/>
      <w:pPr>
        <w:ind w:left="5832" w:hanging="397"/>
      </w:pPr>
      <w:rPr>
        <w:rFonts w:hint="default"/>
        <w:lang w:val="pt-PT" w:eastAsia="en-US" w:bidi="ar-SA"/>
      </w:rPr>
    </w:lvl>
    <w:lvl w:ilvl="6">
      <w:start w:val="0"/>
      <w:numFmt w:val="bullet"/>
      <w:lvlText w:val="•"/>
      <w:lvlJc w:val="left"/>
      <w:pPr>
        <w:ind w:left="6899" w:hanging="397"/>
      </w:pPr>
      <w:rPr>
        <w:rFonts w:hint="default"/>
        <w:lang w:val="pt-PT" w:eastAsia="en-US" w:bidi="ar-SA"/>
      </w:rPr>
    </w:lvl>
    <w:lvl w:ilvl="7">
      <w:start w:val="0"/>
      <w:numFmt w:val="bullet"/>
      <w:lvlText w:val="•"/>
      <w:lvlJc w:val="left"/>
      <w:pPr>
        <w:ind w:left="7965" w:hanging="397"/>
      </w:pPr>
      <w:rPr>
        <w:rFonts w:hint="default"/>
        <w:lang w:val="pt-PT" w:eastAsia="en-US" w:bidi="ar-SA"/>
      </w:rPr>
    </w:lvl>
    <w:lvl w:ilvl="8">
      <w:start w:val="0"/>
      <w:numFmt w:val="bullet"/>
      <w:lvlText w:val="•"/>
      <w:lvlJc w:val="left"/>
      <w:pPr>
        <w:ind w:left="9032" w:hanging="397"/>
      </w:pPr>
      <w:rPr>
        <w:rFonts w:hint="default"/>
        <w:lang w:val="pt-PT" w:eastAsia="en-US" w:bidi="ar-SA"/>
      </w:rPr>
    </w:lvl>
  </w:abstractNum>
  <w:abstractNum w:abstractNumId="1">
    <w:multiLevelType w:val="hybridMultilevel"/>
    <w:lvl w:ilvl="0">
      <w:start w:val="1"/>
      <w:numFmt w:val="decimal"/>
      <w:lvlText w:val="(%1)"/>
      <w:lvlJc w:val="left"/>
      <w:pPr>
        <w:ind w:left="340" w:hanging="227"/>
        <w:jc w:val="left"/>
      </w:pPr>
      <w:rPr>
        <w:rFonts w:hint="default" w:ascii="Segoe UI" w:hAnsi="Segoe UI" w:eastAsia="Segoe UI" w:cs="Segoe UI"/>
        <w:b w:val="0"/>
        <w:bCs w:val="0"/>
        <w:i w:val="0"/>
        <w:iCs w:val="0"/>
        <w:spacing w:val="0"/>
        <w:w w:val="100"/>
        <w:sz w:val="16"/>
        <w:szCs w:val="16"/>
        <w:lang w:val="pt-PT" w:eastAsia="en-US" w:bidi="ar-SA"/>
      </w:rPr>
    </w:lvl>
    <w:lvl w:ilvl="1">
      <w:start w:val="0"/>
      <w:numFmt w:val="bullet"/>
      <w:lvlText w:val="•"/>
      <w:lvlJc w:val="left"/>
      <w:pPr>
        <w:ind w:left="1813" w:hanging="227"/>
      </w:pPr>
      <w:rPr>
        <w:rFonts w:hint="default"/>
        <w:lang w:val="pt-PT" w:eastAsia="en-US" w:bidi="ar-SA"/>
      </w:rPr>
    </w:lvl>
    <w:lvl w:ilvl="2">
      <w:start w:val="0"/>
      <w:numFmt w:val="bullet"/>
      <w:lvlText w:val="•"/>
      <w:lvlJc w:val="left"/>
      <w:pPr>
        <w:ind w:left="3287" w:hanging="227"/>
      </w:pPr>
      <w:rPr>
        <w:rFonts w:hint="default"/>
        <w:lang w:val="pt-PT" w:eastAsia="en-US" w:bidi="ar-SA"/>
      </w:rPr>
    </w:lvl>
    <w:lvl w:ilvl="3">
      <w:start w:val="0"/>
      <w:numFmt w:val="bullet"/>
      <w:lvlText w:val="•"/>
      <w:lvlJc w:val="left"/>
      <w:pPr>
        <w:ind w:left="4761" w:hanging="227"/>
      </w:pPr>
      <w:rPr>
        <w:rFonts w:hint="default"/>
        <w:lang w:val="pt-PT" w:eastAsia="en-US" w:bidi="ar-SA"/>
      </w:rPr>
    </w:lvl>
    <w:lvl w:ilvl="4">
      <w:start w:val="0"/>
      <w:numFmt w:val="bullet"/>
      <w:lvlText w:val="•"/>
      <w:lvlJc w:val="left"/>
      <w:pPr>
        <w:ind w:left="6235" w:hanging="227"/>
      </w:pPr>
      <w:rPr>
        <w:rFonts w:hint="default"/>
        <w:lang w:val="pt-PT" w:eastAsia="en-US" w:bidi="ar-SA"/>
      </w:rPr>
    </w:lvl>
    <w:lvl w:ilvl="5">
      <w:start w:val="0"/>
      <w:numFmt w:val="bullet"/>
      <w:lvlText w:val="•"/>
      <w:lvlJc w:val="left"/>
      <w:pPr>
        <w:ind w:left="7708" w:hanging="227"/>
      </w:pPr>
      <w:rPr>
        <w:rFonts w:hint="default"/>
        <w:lang w:val="pt-PT" w:eastAsia="en-US" w:bidi="ar-SA"/>
      </w:rPr>
    </w:lvl>
    <w:lvl w:ilvl="6">
      <w:start w:val="0"/>
      <w:numFmt w:val="bullet"/>
      <w:lvlText w:val="•"/>
      <w:lvlJc w:val="left"/>
      <w:pPr>
        <w:ind w:left="9182" w:hanging="227"/>
      </w:pPr>
      <w:rPr>
        <w:rFonts w:hint="default"/>
        <w:lang w:val="pt-PT" w:eastAsia="en-US" w:bidi="ar-SA"/>
      </w:rPr>
    </w:lvl>
    <w:lvl w:ilvl="7">
      <w:start w:val="0"/>
      <w:numFmt w:val="bullet"/>
      <w:lvlText w:val="•"/>
      <w:lvlJc w:val="left"/>
      <w:pPr>
        <w:ind w:left="10656" w:hanging="227"/>
      </w:pPr>
      <w:rPr>
        <w:rFonts w:hint="default"/>
        <w:lang w:val="pt-PT" w:eastAsia="en-US" w:bidi="ar-SA"/>
      </w:rPr>
    </w:lvl>
    <w:lvl w:ilvl="8">
      <w:start w:val="0"/>
      <w:numFmt w:val="bullet"/>
      <w:lvlText w:val="•"/>
      <w:lvlJc w:val="left"/>
      <w:pPr>
        <w:ind w:left="12130" w:hanging="227"/>
      </w:pPr>
      <w:rPr>
        <w:rFonts w:hint="default"/>
        <w:lang w:val="pt-PT" w:eastAsia="en-US" w:bidi="ar-SA"/>
      </w:rPr>
    </w:lvl>
  </w:abstractNum>
  <w:abstractNum w:abstractNumId="0">
    <w:multiLevelType w:val="hybridMultilevel"/>
    <w:lvl w:ilvl="0">
      <w:start w:val="1"/>
      <w:numFmt w:val="decimal"/>
      <w:lvlText w:val="(%1)"/>
      <w:lvlJc w:val="left"/>
      <w:pPr>
        <w:ind w:left="397" w:hanging="227"/>
        <w:jc w:val="left"/>
      </w:pPr>
      <w:rPr>
        <w:rFonts w:hint="default" w:ascii="Segoe UI" w:hAnsi="Segoe UI" w:eastAsia="Segoe UI" w:cs="Segoe UI"/>
        <w:b w:val="0"/>
        <w:bCs w:val="0"/>
        <w:i w:val="0"/>
        <w:iCs w:val="0"/>
        <w:spacing w:val="0"/>
        <w:w w:val="100"/>
        <w:sz w:val="16"/>
        <w:szCs w:val="16"/>
        <w:lang w:val="pt-PT" w:eastAsia="en-US" w:bidi="ar-SA"/>
      </w:rPr>
    </w:lvl>
    <w:lvl w:ilvl="1">
      <w:start w:val="0"/>
      <w:numFmt w:val="bullet"/>
      <w:lvlText w:val="•"/>
      <w:lvlJc w:val="left"/>
      <w:pPr>
        <w:ind w:left="1410" w:hanging="227"/>
      </w:pPr>
      <w:rPr>
        <w:rFonts w:hint="default"/>
        <w:lang w:val="pt-PT" w:eastAsia="en-US" w:bidi="ar-SA"/>
      </w:rPr>
    </w:lvl>
    <w:lvl w:ilvl="2">
      <w:start w:val="0"/>
      <w:numFmt w:val="bullet"/>
      <w:lvlText w:val="•"/>
      <w:lvlJc w:val="left"/>
      <w:pPr>
        <w:ind w:left="2421" w:hanging="227"/>
      </w:pPr>
      <w:rPr>
        <w:rFonts w:hint="default"/>
        <w:lang w:val="pt-PT" w:eastAsia="en-US" w:bidi="ar-SA"/>
      </w:rPr>
    </w:lvl>
    <w:lvl w:ilvl="3">
      <w:start w:val="0"/>
      <w:numFmt w:val="bullet"/>
      <w:lvlText w:val="•"/>
      <w:lvlJc w:val="left"/>
      <w:pPr>
        <w:ind w:left="3431" w:hanging="227"/>
      </w:pPr>
      <w:rPr>
        <w:rFonts w:hint="default"/>
        <w:lang w:val="pt-PT" w:eastAsia="en-US" w:bidi="ar-SA"/>
      </w:rPr>
    </w:lvl>
    <w:lvl w:ilvl="4">
      <w:start w:val="0"/>
      <w:numFmt w:val="bullet"/>
      <w:lvlText w:val="•"/>
      <w:lvlJc w:val="left"/>
      <w:pPr>
        <w:ind w:left="4442" w:hanging="227"/>
      </w:pPr>
      <w:rPr>
        <w:rFonts w:hint="default"/>
        <w:lang w:val="pt-PT" w:eastAsia="en-US" w:bidi="ar-SA"/>
      </w:rPr>
    </w:lvl>
    <w:lvl w:ilvl="5">
      <w:start w:val="0"/>
      <w:numFmt w:val="bullet"/>
      <w:lvlText w:val="•"/>
      <w:lvlJc w:val="left"/>
      <w:pPr>
        <w:ind w:left="5452" w:hanging="227"/>
      </w:pPr>
      <w:rPr>
        <w:rFonts w:hint="default"/>
        <w:lang w:val="pt-PT" w:eastAsia="en-US" w:bidi="ar-SA"/>
      </w:rPr>
    </w:lvl>
    <w:lvl w:ilvl="6">
      <w:start w:val="0"/>
      <w:numFmt w:val="bullet"/>
      <w:lvlText w:val="•"/>
      <w:lvlJc w:val="left"/>
      <w:pPr>
        <w:ind w:left="6463" w:hanging="227"/>
      </w:pPr>
      <w:rPr>
        <w:rFonts w:hint="default"/>
        <w:lang w:val="pt-PT" w:eastAsia="en-US" w:bidi="ar-SA"/>
      </w:rPr>
    </w:lvl>
    <w:lvl w:ilvl="7">
      <w:start w:val="0"/>
      <w:numFmt w:val="bullet"/>
      <w:lvlText w:val="•"/>
      <w:lvlJc w:val="left"/>
      <w:pPr>
        <w:ind w:left="7473" w:hanging="227"/>
      </w:pPr>
      <w:rPr>
        <w:rFonts w:hint="default"/>
        <w:lang w:val="pt-PT" w:eastAsia="en-US" w:bidi="ar-SA"/>
      </w:rPr>
    </w:lvl>
    <w:lvl w:ilvl="8">
      <w:start w:val="0"/>
      <w:numFmt w:val="bullet"/>
      <w:lvlText w:val="•"/>
      <w:lvlJc w:val="left"/>
      <w:pPr>
        <w:ind w:left="8484" w:hanging="227"/>
      </w:pPr>
      <w:rPr>
        <w:rFonts w:hint="default"/>
        <w:lang w:val="pt-PT"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pt-PT" w:eastAsia="en-US" w:bidi="ar-SA"/>
    </w:rPr>
  </w:style>
  <w:style w:styleId="TOC1" w:type="paragraph">
    <w:name w:val="TOC 1"/>
    <w:basedOn w:val="Normal"/>
    <w:uiPriority w:val="1"/>
    <w:qFormat/>
    <w:pPr>
      <w:spacing w:before="151"/>
      <w:ind w:left="170"/>
    </w:pPr>
    <w:rPr>
      <w:rFonts w:ascii="Segoe UI" w:hAnsi="Segoe UI" w:eastAsia="Segoe UI" w:cs="Segoe UI"/>
      <w:sz w:val="24"/>
      <w:szCs w:val="24"/>
      <w:lang w:val="pt-PT" w:eastAsia="en-US" w:bidi="ar-SA"/>
    </w:rPr>
  </w:style>
  <w:style w:styleId="BodyText" w:type="paragraph">
    <w:name w:val="Body Text"/>
    <w:basedOn w:val="Normal"/>
    <w:uiPriority w:val="1"/>
    <w:qFormat/>
    <w:pPr/>
    <w:rPr>
      <w:rFonts w:ascii="Segoe UI" w:hAnsi="Segoe UI" w:eastAsia="Segoe UI" w:cs="Segoe UI"/>
      <w:sz w:val="24"/>
      <w:szCs w:val="24"/>
      <w:lang w:val="pt-PT" w:eastAsia="en-US" w:bidi="ar-SA"/>
    </w:rPr>
  </w:style>
  <w:style w:styleId="Heading1" w:type="paragraph">
    <w:name w:val="Heading 1"/>
    <w:basedOn w:val="Normal"/>
    <w:uiPriority w:val="1"/>
    <w:qFormat/>
    <w:pPr>
      <w:spacing w:before="2448"/>
      <w:ind w:left="894" w:right="-1296"/>
      <w:jc w:val="center"/>
      <w:outlineLvl w:val="1"/>
    </w:pPr>
    <w:rPr>
      <w:rFonts w:ascii="Times New Roman" w:hAnsi="Times New Roman" w:eastAsia="Times New Roman" w:cs="Times New Roman"/>
      <w:sz w:val="432"/>
      <w:szCs w:val="432"/>
      <w:lang w:val="pt-PT" w:eastAsia="en-US" w:bidi="ar-SA"/>
    </w:rPr>
  </w:style>
  <w:style w:styleId="Heading2" w:type="paragraph">
    <w:name w:val="Heading 2"/>
    <w:basedOn w:val="Normal"/>
    <w:uiPriority w:val="1"/>
    <w:qFormat/>
    <w:pPr>
      <w:ind w:left="170" w:right="38"/>
      <w:outlineLvl w:val="2"/>
    </w:pPr>
    <w:rPr>
      <w:rFonts w:ascii="Myriad Pro Light" w:hAnsi="Myriad Pro Light" w:eastAsia="Myriad Pro Light" w:cs="Myriad Pro Light"/>
      <w:sz w:val="46"/>
      <w:szCs w:val="46"/>
      <w:lang w:val="pt-PT" w:eastAsia="en-US" w:bidi="ar-SA"/>
    </w:rPr>
  </w:style>
  <w:style w:styleId="Heading3" w:type="paragraph">
    <w:name w:val="Heading 3"/>
    <w:basedOn w:val="Normal"/>
    <w:uiPriority w:val="1"/>
    <w:qFormat/>
    <w:pPr>
      <w:spacing w:before="75"/>
      <w:ind w:left="114"/>
      <w:outlineLvl w:val="3"/>
    </w:pPr>
    <w:rPr>
      <w:rFonts w:ascii="Myriad Pro Light" w:hAnsi="Myriad Pro Light" w:eastAsia="Myriad Pro Light" w:cs="Myriad Pro Light"/>
      <w:sz w:val="44"/>
      <w:szCs w:val="44"/>
      <w:lang w:val="pt-PT" w:eastAsia="en-US" w:bidi="ar-SA"/>
    </w:rPr>
  </w:style>
  <w:style w:styleId="Heading4" w:type="paragraph">
    <w:name w:val="Heading 4"/>
    <w:basedOn w:val="Normal"/>
    <w:uiPriority w:val="1"/>
    <w:qFormat/>
    <w:pPr>
      <w:ind w:left="505" w:hanging="395"/>
      <w:outlineLvl w:val="4"/>
    </w:pPr>
    <w:rPr>
      <w:rFonts w:ascii="Myriad Pro Light" w:hAnsi="Myriad Pro Light" w:eastAsia="Myriad Pro Light" w:cs="Myriad Pro Light"/>
      <w:sz w:val="36"/>
      <w:szCs w:val="36"/>
      <w:lang w:val="pt-PT" w:eastAsia="en-US" w:bidi="ar-SA"/>
    </w:rPr>
  </w:style>
  <w:style w:styleId="ListParagraph" w:type="paragraph">
    <w:name w:val="List Paragraph"/>
    <w:basedOn w:val="Normal"/>
    <w:uiPriority w:val="1"/>
    <w:qFormat/>
    <w:pPr>
      <w:ind w:left="505" w:hanging="395"/>
    </w:pPr>
    <w:rPr>
      <w:rFonts w:ascii="Myriad Pro Light" w:hAnsi="Myriad Pro Light" w:eastAsia="Myriad Pro Light" w:cs="Myriad Pro Light"/>
      <w:lang w:val="pt-PT" w:eastAsia="en-US" w:bidi="ar-SA"/>
    </w:rPr>
  </w:style>
  <w:style w:styleId="TableParagraph" w:type="paragraph">
    <w:name w:val="Table Paragraph"/>
    <w:basedOn w:val="Normal"/>
    <w:uiPriority w:val="1"/>
    <w:qFormat/>
    <w:pPr>
      <w:spacing w:before="17"/>
      <w:jc w:val="right"/>
    </w:pPr>
    <w:rPr>
      <w:rFonts w:ascii="Segoe UI" w:hAnsi="Segoe UI" w:eastAsia="Segoe UI" w:cs="Segoe UI"/>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yperlink" Target="mailto:editora@camara.leg.br" TargetMode="External"/><Relationship Id="rId9" Type="http://schemas.openxmlformats.org/officeDocument/2006/relationships/image" Target="media/image4.png"/><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image" Target="media/image5.png"/><Relationship Id="rId13" Type="http://schemas.openxmlformats.org/officeDocument/2006/relationships/footer" Target="footer3.xml"/><Relationship Id="rId14" Type="http://schemas.openxmlformats.org/officeDocument/2006/relationships/footer" Target="footer4.xml"/><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jpeg"/><Relationship Id="rId18" Type="http://schemas.openxmlformats.org/officeDocument/2006/relationships/footer" Target="footer5.xml"/><Relationship Id="rId19" Type="http://schemas.openxmlformats.org/officeDocument/2006/relationships/footer" Target="footer6.xml"/><Relationship Id="rId20" Type="http://schemas.openxmlformats.org/officeDocument/2006/relationships/footer" Target="footer7.xml"/><Relationship Id="rId21" Type="http://schemas.openxmlformats.org/officeDocument/2006/relationships/image" Target="media/image9.png"/><Relationship Id="rId22" Type="http://schemas.openxmlformats.org/officeDocument/2006/relationships/image" Target="media/image10.png"/><Relationship Id="rId23" Type="http://schemas.openxmlformats.org/officeDocument/2006/relationships/footer" Target="footer8.xml"/><Relationship Id="rId24" Type="http://schemas.openxmlformats.org/officeDocument/2006/relationships/image" Target="media/image11.jpeg"/><Relationship Id="rId25" Type="http://schemas.openxmlformats.org/officeDocument/2006/relationships/footer" Target="footer9.xml"/><Relationship Id="rId26" Type="http://schemas.openxmlformats.org/officeDocument/2006/relationships/footer" Target="footer10.xml"/><Relationship Id="rId27" Type="http://schemas.openxmlformats.org/officeDocument/2006/relationships/image" Target="media/image12.png"/><Relationship Id="rId28" Type="http://schemas.openxmlformats.org/officeDocument/2006/relationships/image" Target="media/image13.png"/><Relationship Id="rId29" Type="http://schemas.openxmlformats.org/officeDocument/2006/relationships/footer" Target="footer11.xml"/><Relationship Id="rId30" Type="http://schemas.openxmlformats.org/officeDocument/2006/relationships/footer" Target="footer12.xml"/><Relationship Id="rId31" Type="http://schemas.openxmlformats.org/officeDocument/2006/relationships/image" Target="media/image14.jpeg"/><Relationship Id="rId32" Type="http://schemas.openxmlformats.org/officeDocument/2006/relationships/footer" Target="footer13.xml"/><Relationship Id="rId33" Type="http://schemas.openxmlformats.org/officeDocument/2006/relationships/footer" Target="footer14.xml"/><Relationship Id="rId34" Type="http://schemas.openxmlformats.org/officeDocument/2006/relationships/image" Target="media/image15.jpeg"/><Relationship Id="rId35" Type="http://schemas.openxmlformats.org/officeDocument/2006/relationships/footer" Target="footer15.xml"/><Relationship Id="rId36" Type="http://schemas.openxmlformats.org/officeDocument/2006/relationships/footer" Target="footer16.xml"/><Relationship Id="rId37" Type="http://schemas.openxmlformats.org/officeDocument/2006/relationships/footer" Target="footer17.xml"/><Relationship Id="rId38" Type="http://schemas.openxmlformats.org/officeDocument/2006/relationships/footer" Target="footer18.xml"/><Relationship Id="rId39" Type="http://schemas.openxmlformats.org/officeDocument/2006/relationships/footer" Target="footer19.xml"/><Relationship Id="rId40" Type="http://schemas.openxmlformats.org/officeDocument/2006/relationships/footer" Target="footer20.xml"/><Relationship Id="rId41" Type="http://schemas.openxmlformats.org/officeDocument/2006/relationships/footer" Target="footer21.xml"/><Relationship Id="rId42" Type="http://schemas.openxmlformats.org/officeDocument/2006/relationships/footer" Target="footer22.xml"/><Relationship Id="rId43" Type="http://schemas.openxmlformats.org/officeDocument/2006/relationships/image" Target="media/image16.png"/><Relationship Id="rId4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2026-05-28T15:10:50Z</dcterms:created>
  <dcterms:modified xsi:type="dcterms:W3CDTF">2026-05-28T15:10:50Z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2015-06-05T00:00:00Z</vt:filetime>
  </property>
  <property fmtid="{D5CDD505-2E9C-101B-9397-08002B2CF9AE}" pid="3" name="Creator">
    <vt:lpwstr>Adobe InDesign CC (Windows)</vt:lpwstr>
  </property>
  <property fmtid="{D5CDD505-2E9C-101B-9397-08002B2CF9AE}" pid="4" name="LastSaved">
    <vt:filetime>2026-05-28T00:00:00Z</vt:filetime>
  </property>
  <property fmtid="{D5CDD505-2E9C-101B-9397-08002B2CF9AE}" pid="5" name="Producer">
    <vt:lpwstr>Adobe PDF Library 11.0</vt:lpwstr>
  </property>
</Properties>
</file>