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90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8701CB" w:rsidRPr="00E7440C" w:rsidRDefault="008701CB" w:rsidP="00E7440C">
      <w:pPr>
        <w:pStyle w:val="Cabealho"/>
        <w:jc w:val="center"/>
        <w:rPr>
          <w:b/>
          <w:sz w:val="28"/>
          <w:szCs w:val="28"/>
        </w:rPr>
      </w:pPr>
      <w:r w:rsidRPr="00E7440C">
        <w:rPr>
          <w:b/>
          <w:sz w:val="28"/>
          <w:szCs w:val="28"/>
        </w:rPr>
        <w:t>PORTARIA Nº 1, DE 23/06/2025</w:t>
      </w:r>
    </w:p>
    <w:p w:rsidR="008701CB" w:rsidRPr="008701CB" w:rsidRDefault="008701CB" w:rsidP="008701CB">
      <w:pPr>
        <w:pStyle w:val="Cabealho"/>
        <w:jc w:val="both"/>
        <w:rPr>
          <w:sz w:val="24"/>
          <w:szCs w:val="24"/>
        </w:rPr>
      </w:pPr>
    </w:p>
    <w:p w:rsidR="008701CB" w:rsidRPr="008701CB" w:rsidRDefault="008701CB" w:rsidP="008701CB">
      <w:pPr>
        <w:pStyle w:val="Cabealho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left="4536"/>
        <w:jc w:val="both"/>
        <w:rPr>
          <w:sz w:val="24"/>
          <w:szCs w:val="24"/>
        </w:rPr>
      </w:pPr>
      <w:r w:rsidRPr="008701CB">
        <w:rPr>
          <w:sz w:val="24"/>
          <w:szCs w:val="24"/>
        </w:rPr>
        <w:t>Delega atribuições ao Coordenador Jurídico de Licitações e Contratos e ao Coordenador Jurídico de Pessoal.</w:t>
      </w:r>
    </w:p>
    <w:p w:rsidR="008701CB" w:rsidRPr="008701CB" w:rsidRDefault="008701CB" w:rsidP="008701CB">
      <w:pPr>
        <w:pStyle w:val="Cabealho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 </w:t>
      </w:r>
    </w:p>
    <w:p w:rsidR="008701CB" w:rsidRPr="008701CB" w:rsidRDefault="008701CB" w:rsidP="008701CB">
      <w:pPr>
        <w:pStyle w:val="Cabealho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E7440C">
        <w:rPr>
          <w:b/>
          <w:sz w:val="24"/>
          <w:szCs w:val="24"/>
        </w:rPr>
        <w:t>O ADVOGADO DA CÂMARA DOS DEPUTADOS</w:t>
      </w:r>
      <w:r w:rsidRPr="008701CB">
        <w:rPr>
          <w:sz w:val="24"/>
          <w:szCs w:val="24"/>
        </w:rPr>
        <w:t xml:space="preserve">, no uso das atribuições que lhe confere o art. 3°, §2°, da Resolução n° 23, de 13 de julho de 2021, resolve: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Art. 1º Esta Portaria formaliza a delegação de atribuições ao Coordenador Jurídico de Licitações e Contratos e ao Coordenador Jurídico de Pessoal, na forma do art. 3°, §2°, da Resolução n° 23, de 13 de julho de 2021.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Art. 2º Fica delegada ao Coordenador Jurídico de Licitações e Contratos e, em seus impedimentos e afastamentos, a seus substitutos legais, a atribuição de aprovar pareceres sobre as seguintes matérias: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I - prorrogações contratuais;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II - prorrogação de prazo de entrega de objeto de licitação ou de contratação direta;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III - repactuação vinculada a convenções, acordos coletivos de trabalho ou sentenças normativas;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IV - reajuste vinculado a índice fixado em contrato;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V - abertura de licitação até o limite de R$750.000,00 (setecentos e cinquenta mil reais);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VI - reconhecimento de dívida relativo a suprimento de fundos concedido ao Departamento de Polícia Legislativa Federal;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VII - contratação direta até o limite dos valores para dispensa de licitação; </w:t>
      </w:r>
    </w:p>
    <w:p w:rsidR="004E08E2" w:rsidRPr="003B103A" w:rsidRDefault="004E08E2" w:rsidP="00E7440C">
      <w:pPr>
        <w:pStyle w:val="Cabealho"/>
        <w:ind w:firstLine="1134"/>
        <w:jc w:val="both"/>
        <w:rPr>
          <w:sz w:val="24"/>
          <w:szCs w:val="24"/>
        </w:rPr>
      </w:pPr>
      <w:r w:rsidRPr="004E08E2">
        <w:rPr>
          <w:sz w:val="24"/>
          <w:szCs w:val="24"/>
        </w:rPr>
        <w:t>VIII - aprovação de minutas de convênios, acordos, ajustes e outros instrumentos congêneres</w:t>
      </w:r>
      <w:r w:rsidRPr="003B103A">
        <w:rPr>
          <w:sz w:val="24"/>
          <w:szCs w:val="24"/>
        </w:rPr>
        <w:t xml:space="preserve">; </w:t>
      </w:r>
      <w:hyperlink r:id="rId7" w:history="1">
        <w:r w:rsidRPr="003B103A">
          <w:rPr>
            <w:rStyle w:val="Hyperlink"/>
            <w:i/>
            <w:sz w:val="24"/>
            <w:szCs w:val="24"/>
          </w:rPr>
          <w:t>(Inciso com redação dada pela Portaria nº 2, de 6/11/2025)</w:t>
        </w:r>
      </w:hyperlink>
    </w:p>
    <w:p w:rsidR="008701CB" w:rsidRPr="008701CB" w:rsidRDefault="004E08E2" w:rsidP="00E7440C">
      <w:pPr>
        <w:pStyle w:val="Cabealho"/>
        <w:ind w:firstLine="1134"/>
        <w:jc w:val="both"/>
        <w:rPr>
          <w:sz w:val="24"/>
          <w:szCs w:val="24"/>
        </w:rPr>
      </w:pPr>
      <w:r w:rsidRPr="003B103A">
        <w:rPr>
          <w:sz w:val="24"/>
          <w:szCs w:val="24"/>
        </w:rPr>
        <w:t>IX - garantias contratuais apresentadas pelas empresas contratadas.</w:t>
      </w:r>
      <w:r w:rsidR="008701CB" w:rsidRPr="003B103A">
        <w:rPr>
          <w:sz w:val="24"/>
          <w:szCs w:val="24"/>
        </w:rPr>
        <w:t xml:space="preserve"> </w:t>
      </w:r>
      <w:hyperlink r:id="rId8" w:history="1">
        <w:r w:rsidRPr="003B103A">
          <w:rPr>
            <w:rStyle w:val="Hyperlink"/>
            <w:i/>
            <w:sz w:val="24"/>
            <w:szCs w:val="24"/>
          </w:rPr>
          <w:t>(Inciso acrescido pela Portaria nº 2, de 6/11/2025)</w:t>
        </w:r>
      </w:hyperlink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Art. 3º Fica delegada ao Coordenador Jurídico de Pessoal e, em seus impedimentos e afastamentos, a seus substitutos legais, a atribuição de aprovar pareceres sobre a concessão de pensão civil.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Art. 4º Fica ressalvado o exercício das atribuições de que trata esta Portaria pelo Advogado da Câmara dos Deputados e, em seus impedimentos e afastamentos, pelos seus substitutos legais, na forma do § 1º do art. 14 da Lei n° 9.784, de 29 de janeiro de 1999.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Art. 5º Esta Portaria entra em vigor na data de sua publicação. </w:t>
      </w: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</w:p>
    <w:p w:rsidR="008701CB" w:rsidRPr="008701CB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 xml:space="preserve">JULES MICHELET PEREIRA QUEIROZ E SILVA </w:t>
      </w:r>
    </w:p>
    <w:p w:rsidR="00502BA4" w:rsidRDefault="008701CB" w:rsidP="00E7440C">
      <w:pPr>
        <w:pStyle w:val="Cabealho"/>
        <w:ind w:firstLine="1134"/>
        <w:jc w:val="both"/>
        <w:rPr>
          <w:sz w:val="24"/>
          <w:szCs w:val="24"/>
        </w:rPr>
      </w:pPr>
      <w:r w:rsidRPr="008701CB">
        <w:rPr>
          <w:sz w:val="24"/>
          <w:szCs w:val="24"/>
        </w:rPr>
        <w:t>Advogado da Câmara dos Deputados</w:t>
      </w: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2F18FA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103A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08E2"/>
    <w:rsid w:val="004E2F52"/>
    <w:rsid w:val="004E79A8"/>
    <w:rsid w:val="00502BA4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01CB"/>
    <w:rsid w:val="008732AA"/>
    <w:rsid w:val="00876610"/>
    <w:rsid w:val="008839C6"/>
    <w:rsid w:val="00883AFE"/>
    <w:rsid w:val="008C5F6B"/>
    <w:rsid w:val="008D039C"/>
    <w:rsid w:val="008E4285"/>
    <w:rsid w:val="008F51DC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67D44"/>
    <w:rsid w:val="00C72B05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440C"/>
    <w:rsid w:val="00E8077F"/>
    <w:rsid w:val="00E874A7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811630-D5E0-4F06-AE77-E00B0530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2-6-novembro-2025-798274-publicacaooriginal-176969-dg-advocac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2-6-novembro-2025-798274-publicacaooriginal-176969-dg-advocac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2487</CharactersWithSpaces>
  <SharedDoc>false</SharedDoc>
  <HLinks>
    <vt:vector size="12" baseType="variant">
      <vt:variant>
        <vt:i4>3080242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https://www2.camara.leg.br/legin/int/portar/2025/portaria-2-6-novembro-2025-798274-publicacaooriginal-176969-dg-advocacia.html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https://www2.camara.leg.br/legin/int/portar/2025/portaria-2-6-novembro-2025-798274-publicacaooriginal-176969-dg-advocacia.html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2025-11-20T17:42:00Z</dcterms:created>
  <dcterms:modified xsi:type="dcterms:W3CDTF">2025-11-20T17:42:00Z</dcterms:modified>
</cp:coreProperties>
</file>