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25155089" r:id="rId7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0C1921" w:rsidRDefault="000C1921" w:rsidP="000C1921">
      <w:pPr>
        <w:pStyle w:val="Cabealho"/>
        <w:jc w:val="both"/>
        <w:rPr>
          <w:sz w:val="24"/>
          <w:szCs w:val="24"/>
        </w:rPr>
      </w:pPr>
    </w:p>
    <w:p w:rsidR="00796E40" w:rsidRPr="00796E40" w:rsidRDefault="00796E40" w:rsidP="00796E40">
      <w:pPr>
        <w:pStyle w:val="Cabealho"/>
        <w:jc w:val="center"/>
        <w:rPr>
          <w:b/>
          <w:sz w:val="28"/>
          <w:szCs w:val="28"/>
        </w:rPr>
      </w:pPr>
      <w:r w:rsidRPr="00796E40">
        <w:rPr>
          <w:b/>
          <w:sz w:val="28"/>
          <w:szCs w:val="28"/>
        </w:rPr>
        <w:t>PORTARIA Nº 37, DE 20/11/2012</w:t>
      </w:r>
    </w:p>
    <w:p w:rsidR="00796E40" w:rsidRDefault="00796E40" w:rsidP="00796E40">
      <w:pPr>
        <w:pStyle w:val="Cabealho"/>
        <w:jc w:val="both"/>
        <w:rPr>
          <w:sz w:val="24"/>
          <w:szCs w:val="24"/>
        </w:rPr>
      </w:pPr>
    </w:p>
    <w:p w:rsidR="00796E40" w:rsidRDefault="00796E40" w:rsidP="00796E40">
      <w:pPr>
        <w:pStyle w:val="Cabealho"/>
        <w:ind w:left="4536"/>
        <w:jc w:val="both"/>
        <w:rPr>
          <w:sz w:val="24"/>
          <w:szCs w:val="24"/>
        </w:rPr>
      </w:pPr>
    </w:p>
    <w:p w:rsidR="00796E40" w:rsidRDefault="00796E40" w:rsidP="00796E40">
      <w:pPr>
        <w:pStyle w:val="Cabealho"/>
        <w:ind w:left="4536"/>
        <w:jc w:val="both"/>
        <w:rPr>
          <w:sz w:val="24"/>
          <w:szCs w:val="24"/>
        </w:rPr>
      </w:pPr>
      <w:r w:rsidRPr="00796E40">
        <w:rPr>
          <w:sz w:val="24"/>
          <w:szCs w:val="24"/>
        </w:rPr>
        <w:t>Subdelega competências ao Diretor do Departamento de Finanças, Orçamento e Contabilidade.</w:t>
      </w:r>
    </w:p>
    <w:p w:rsidR="00796E40" w:rsidRDefault="00796E40" w:rsidP="00796E40">
      <w:pPr>
        <w:pStyle w:val="Cabealho"/>
        <w:jc w:val="both"/>
        <w:rPr>
          <w:sz w:val="24"/>
          <w:szCs w:val="24"/>
        </w:rPr>
      </w:pPr>
    </w:p>
    <w:p w:rsidR="00796E40" w:rsidRDefault="00796E40" w:rsidP="00796E40">
      <w:pPr>
        <w:pStyle w:val="Cabealho"/>
        <w:jc w:val="both"/>
        <w:rPr>
          <w:sz w:val="24"/>
          <w:szCs w:val="24"/>
        </w:rPr>
      </w:pPr>
    </w:p>
    <w:p w:rsidR="00796E40" w:rsidRPr="00796E40" w:rsidRDefault="00796E40" w:rsidP="00796E40">
      <w:pPr>
        <w:pStyle w:val="Cabealho"/>
        <w:ind w:firstLine="1134"/>
        <w:jc w:val="both"/>
        <w:rPr>
          <w:sz w:val="24"/>
          <w:szCs w:val="24"/>
        </w:rPr>
      </w:pPr>
      <w:r w:rsidRPr="00796E40">
        <w:rPr>
          <w:b/>
          <w:sz w:val="24"/>
          <w:szCs w:val="24"/>
        </w:rPr>
        <w:t>O DIRETOR ADMINISTRATIVO</w:t>
      </w:r>
      <w:r w:rsidRPr="00796E40">
        <w:rPr>
          <w:sz w:val="24"/>
          <w:szCs w:val="24"/>
        </w:rPr>
        <w:t xml:space="preserve">, no uso de suas atribuições e considerando o disposto no § 1º do art. 274 do Regimento Interno da Câmara dos Deputados e na Portaria nº 516, de 2012, do Diretor-Geral, e visando a assegurar maior rapidez e objetividade às decisões administrativas, </w:t>
      </w:r>
    </w:p>
    <w:p w:rsidR="00796E40" w:rsidRPr="00796E40" w:rsidRDefault="00796E40" w:rsidP="00796E40">
      <w:pPr>
        <w:pStyle w:val="Cabealho"/>
        <w:ind w:firstLine="1134"/>
        <w:jc w:val="both"/>
        <w:rPr>
          <w:sz w:val="24"/>
          <w:szCs w:val="24"/>
        </w:rPr>
      </w:pPr>
    </w:p>
    <w:p w:rsidR="00796E40" w:rsidRPr="00796E40" w:rsidRDefault="00796E40" w:rsidP="00796E40">
      <w:pPr>
        <w:pStyle w:val="Cabealho"/>
        <w:ind w:firstLine="1134"/>
        <w:jc w:val="both"/>
        <w:rPr>
          <w:sz w:val="24"/>
          <w:szCs w:val="24"/>
        </w:rPr>
      </w:pPr>
      <w:r w:rsidRPr="00796E40">
        <w:rPr>
          <w:b/>
          <w:sz w:val="24"/>
          <w:szCs w:val="24"/>
        </w:rPr>
        <w:t>RESOLVE</w:t>
      </w:r>
      <w:r w:rsidRPr="00796E40">
        <w:rPr>
          <w:sz w:val="24"/>
          <w:szCs w:val="24"/>
        </w:rPr>
        <w:t xml:space="preserve">: </w:t>
      </w:r>
    </w:p>
    <w:p w:rsidR="00796E40" w:rsidRPr="00796E40" w:rsidRDefault="00796E40" w:rsidP="00796E40">
      <w:pPr>
        <w:pStyle w:val="Cabealho"/>
        <w:ind w:firstLine="1134"/>
        <w:jc w:val="both"/>
        <w:rPr>
          <w:sz w:val="24"/>
          <w:szCs w:val="24"/>
        </w:rPr>
      </w:pPr>
    </w:p>
    <w:p w:rsidR="00796E40" w:rsidRPr="00796E40" w:rsidRDefault="00796E40" w:rsidP="00796E40">
      <w:pPr>
        <w:pStyle w:val="Cabealho"/>
        <w:ind w:firstLine="1134"/>
        <w:jc w:val="both"/>
        <w:rPr>
          <w:sz w:val="24"/>
          <w:szCs w:val="24"/>
        </w:rPr>
      </w:pPr>
      <w:r w:rsidRPr="00796E40">
        <w:rPr>
          <w:sz w:val="24"/>
          <w:szCs w:val="24"/>
        </w:rPr>
        <w:t xml:space="preserve">Art. 1º Subdelegar ao Diretor do Departamento de Finanças, Orçamento e Contabilidade e, em seus impedimentos, a seus substitutos legais, as seguintes atribuições: </w:t>
      </w:r>
    </w:p>
    <w:p w:rsidR="00796E40" w:rsidRPr="00796E40" w:rsidRDefault="00796E40" w:rsidP="00796E40">
      <w:pPr>
        <w:pStyle w:val="Cabealho"/>
        <w:ind w:firstLine="1134"/>
        <w:jc w:val="both"/>
        <w:rPr>
          <w:sz w:val="24"/>
          <w:szCs w:val="24"/>
        </w:rPr>
      </w:pPr>
      <w:r w:rsidRPr="00796E40">
        <w:rPr>
          <w:sz w:val="24"/>
          <w:szCs w:val="24"/>
        </w:rPr>
        <w:t xml:space="preserve">I - autorizar a liberação ou substituição das garantias prestadas pelas empresas contratadas, inclusive o levantamento de caução, em decorrência da execução do contrato ou da revogação, anulação e cancelamento de licitação, na forma do que dispõe a legislação que rege os procedimentos licitatórios da Câmara dos Deputados; </w:t>
      </w:r>
    </w:p>
    <w:p w:rsidR="00796E40" w:rsidRPr="00796E40" w:rsidRDefault="00796E40" w:rsidP="00796E40">
      <w:pPr>
        <w:pStyle w:val="Cabealho"/>
        <w:ind w:firstLine="1134"/>
        <w:jc w:val="both"/>
        <w:rPr>
          <w:sz w:val="24"/>
          <w:szCs w:val="24"/>
        </w:rPr>
      </w:pPr>
      <w:r w:rsidRPr="00796E40">
        <w:rPr>
          <w:sz w:val="24"/>
          <w:szCs w:val="24"/>
        </w:rPr>
        <w:t xml:space="preserve">II - autorizar a despesa e o pagamento de multas de trânsito decorrentes de infração cometida por empregado de empresa terceirizada; </w:t>
      </w:r>
    </w:p>
    <w:p w:rsidR="00796E40" w:rsidRPr="00796E40" w:rsidRDefault="00274974" w:rsidP="00796E40">
      <w:pPr>
        <w:pStyle w:val="Cabealho"/>
        <w:ind w:firstLine="1134"/>
        <w:jc w:val="both"/>
        <w:rPr>
          <w:sz w:val="24"/>
          <w:szCs w:val="24"/>
        </w:rPr>
      </w:pPr>
      <w:r w:rsidRPr="00274974">
        <w:rPr>
          <w:sz w:val="24"/>
          <w:szCs w:val="24"/>
        </w:rPr>
        <w:t>III - autorizar o parcelamento a que se refere o § 3º do art. 8º do Ato da Mesa n° 149,</w:t>
      </w:r>
      <w:r>
        <w:rPr>
          <w:sz w:val="24"/>
          <w:szCs w:val="24"/>
        </w:rPr>
        <w:t xml:space="preserve"> </w:t>
      </w:r>
      <w:r w:rsidRPr="00274974">
        <w:rPr>
          <w:sz w:val="24"/>
          <w:szCs w:val="24"/>
        </w:rPr>
        <w:t>de 2003, de débitos até o limite do valor estabelecido no inciso II do art. 75 da Lei n° 14.133, de 2021, com as atualizações de que trata o art. 182 dessa mesma Lei</w:t>
      </w:r>
      <w:r>
        <w:rPr>
          <w:sz w:val="24"/>
          <w:szCs w:val="24"/>
        </w:rPr>
        <w:t xml:space="preserve">. </w:t>
      </w:r>
      <w:hyperlink r:id="rId8" w:history="1">
        <w:r w:rsidRPr="00BE4708">
          <w:rPr>
            <w:rStyle w:val="Hyperlink"/>
            <w:i/>
            <w:sz w:val="24"/>
            <w:szCs w:val="24"/>
          </w:rPr>
          <w:t>(Inciso com redação dada pela Portaria nº 17, de 7/4/2025)</w:t>
        </w:r>
      </w:hyperlink>
    </w:p>
    <w:p w:rsidR="00796E40" w:rsidRPr="00796E40" w:rsidRDefault="00796E40" w:rsidP="00796E40">
      <w:pPr>
        <w:pStyle w:val="Cabealho"/>
        <w:ind w:firstLine="1134"/>
        <w:jc w:val="both"/>
        <w:rPr>
          <w:sz w:val="24"/>
          <w:szCs w:val="24"/>
        </w:rPr>
      </w:pPr>
    </w:p>
    <w:p w:rsidR="00796E40" w:rsidRPr="00796E40" w:rsidRDefault="00796E40" w:rsidP="00796E40">
      <w:pPr>
        <w:pStyle w:val="Cabealho"/>
        <w:ind w:firstLine="1134"/>
        <w:jc w:val="both"/>
        <w:rPr>
          <w:sz w:val="24"/>
          <w:szCs w:val="24"/>
        </w:rPr>
      </w:pPr>
      <w:r w:rsidRPr="00796E40">
        <w:rPr>
          <w:sz w:val="24"/>
          <w:szCs w:val="24"/>
        </w:rPr>
        <w:t xml:space="preserve">Art. 2º Fica ressalvado o exercício, pelo Diretor Administrativo, das atribuições de que trata esta Portaria, na forma do § 1º do artigo 14 da Lei nº 9.784, de 1999. </w:t>
      </w:r>
    </w:p>
    <w:p w:rsidR="00796E40" w:rsidRPr="00796E40" w:rsidRDefault="00796E40" w:rsidP="00796E40">
      <w:pPr>
        <w:pStyle w:val="Cabealho"/>
        <w:ind w:firstLine="1134"/>
        <w:jc w:val="both"/>
        <w:rPr>
          <w:sz w:val="24"/>
          <w:szCs w:val="24"/>
        </w:rPr>
      </w:pPr>
    </w:p>
    <w:p w:rsidR="00796E40" w:rsidRPr="00796E40" w:rsidRDefault="00796E40" w:rsidP="00796E40">
      <w:pPr>
        <w:pStyle w:val="Cabealho"/>
        <w:ind w:firstLine="1134"/>
        <w:jc w:val="both"/>
        <w:rPr>
          <w:sz w:val="24"/>
          <w:szCs w:val="24"/>
        </w:rPr>
      </w:pPr>
      <w:r w:rsidRPr="00796E40">
        <w:rPr>
          <w:sz w:val="24"/>
          <w:szCs w:val="24"/>
        </w:rPr>
        <w:t xml:space="preserve">Art. 3º As competências relacionadas no art. 1º podem ser subdelegadas. </w:t>
      </w:r>
    </w:p>
    <w:p w:rsidR="00796E40" w:rsidRPr="00796E40" w:rsidRDefault="00796E40" w:rsidP="00796E40">
      <w:pPr>
        <w:pStyle w:val="Cabealho"/>
        <w:ind w:firstLine="1134"/>
        <w:jc w:val="both"/>
        <w:rPr>
          <w:sz w:val="24"/>
          <w:szCs w:val="24"/>
        </w:rPr>
      </w:pPr>
    </w:p>
    <w:p w:rsidR="00796E40" w:rsidRPr="00796E40" w:rsidRDefault="00796E40" w:rsidP="00796E40">
      <w:pPr>
        <w:pStyle w:val="Cabealho"/>
        <w:ind w:firstLine="1134"/>
        <w:jc w:val="both"/>
        <w:rPr>
          <w:sz w:val="24"/>
          <w:szCs w:val="24"/>
        </w:rPr>
      </w:pPr>
      <w:r w:rsidRPr="00796E40">
        <w:rPr>
          <w:sz w:val="24"/>
          <w:szCs w:val="24"/>
        </w:rPr>
        <w:t xml:space="preserve">Art. 4º Revoga-se a Portaria DIRAD nº 137, de 2008. </w:t>
      </w:r>
    </w:p>
    <w:p w:rsidR="00796E40" w:rsidRPr="00796E40" w:rsidRDefault="00796E40" w:rsidP="00796E40">
      <w:pPr>
        <w:pStyle w:val="Cabealho"/>
        <w:ind w:firstLine="1134"/>
        <w:jc w:val="both"/>
        <w:rPr>
          <w:sz w:val="24"/>
          <w:szCs w:val="24"/>
        </w:rPr>
      </w:pPr>
    </w:p>
    <w:p w:rsidR="00796E40" w:rsidRPr="00796E40" w:rsidRDefault="00796E40" w:rsidP="00796E40">
      <w:pPr>
        <w:pStyle w:val="Cabealho"/>
        <w:ind w:firstLine="1134"/>
        <w:jc w:val="both"/>
        <w:rPr>
          <w:sz w:val="24"/>
          <w:szCs w:val="24"/>
        </w:rPr>
      </w:pPr>
      <w:r w:rsidRPr="00796E40">
        <w:rPr>
          <w:sz w:val="24"/>
          <w:szCs w:val="24"/>
        </w:rPr>
        <w:t xml:space="preserve">Art. 5º Esta Portaria entra em vigor na data de sua publicação. </w:t>
      </w:r>
    </w:p>
    <w:p w:rsidR="00796E40" w:rsidRPr="00796E40" w:rsidRDefault="00796E40" w:rsidP="00796E40">
      <w:pPr>
        <w:pStyle w:val="Cabealho"/>
        <w:ind w:firstLine="1134"/>
        <w:jc w:val="both"/>
        <w:rPr>
          <w:sz w:val="24"/>
          <w:szCs w:val="24"/>
        </w:rPr>
      </w:pPr>
    </w:p>
    <w:p w:rsidR="00796E40" w:rsidRPr="00796E40" w:rsidRDefault="00796E40" w:rsidP="00796E40">
      <w:pPr>
        <w:pStyle w:val="Cabealho"/>
        <w:ind w:firstLine="1134"/>
        <w:jc w:val="both"/>
        <w:rPr>
          <w:sz w:val="24"/>
          <w:szCs w:val="24"/>
        </w:rPr>
      </w:pPr>
      <w:r w:rsidRPr="00796E40">
        <w:rPr>
          <w:sz w:val="24"/>
          <w:szCs w:val="24"/>
        </w:rPr>
        <w:t xml:space="preserve">Em 20/11/2012 </w:t>
      </w:r>
    </w:p>
    <w:p w:rsidR="00796E40" w:rsidRPr="00796E40" w:rsidRDefault="00796E40" w:rsidP="00796E40">
      <w:pPr>
        <w:pStyle w:val="Cabealho"/>
        <w:ind w:firstLine="1134"/>
        <w:jc w:val="both"/>
        <w:rPr>
          <w:sz w:val="24"/>
          <w:szCs w:val="24"/>
        </w:rPr>
      </w:pPr>
    </w:p>
    <w:p w:rsidR="00796E40" w:rsidRPr="00796E40" w:rsidRDefault="00796E40" w:rsidP="00796E40">
      <w:pPr>
        <w:pStyle w:val="Cabealho"/>
        <w:ind w:firstLine="1134"/>
        <w:jc w:val="both"/>
        <w:rPr>
          <w:sz w:val="24"/>
          <w:szCs w:val="24"/>
        </w:rPr>
      </w:pPr>
      <w:r w:rsidRPr="00796E40">
        <w:rPr>
          <w:sz w:val="24"/>
          <w:szCs w:val="24"/>
        </w:rPr>
        <w:t>FÁBIO CHAVES HOLANDA</w:t>
      </w:r>
    </w:p>
    <w:p w:rsidR="00796E40" w:rsidRPr="00796E40" w:rsidRDefault="00796E40" w:rsidP="00796E40">
      <w:pPr>
        <w:pStyle w:val="Cabealho"/>
        <w:ind w:firstLine="1134"/>
        <w:jc w:val="both"/>
        <w:rPr>
          <w:sz w:val="24"/>
          <w:szCs w:val="24"/>
        </w:rPr>
      </w:pPr>
      <w:r w:rsidRPr="00796E40">
        <w:rPr>
          <w:sz w:val="24"/>
          <w:szCs w:val="24"/>
        </w:rPr>
        <w:lastRenderedPageBreak/>
        <w:t>Diretor Administrativo.</w:t>
      </w:r>
    </w:p>
    <w:p w:rsidR="00796E40" w:rsidRDefault="00796E40" w:rsidP="000C1921">
      <w:pPr>
        <w:pStyle w:val="Cabealho"/>
        <w:jc w:val="both"/>
        <w:rPr>
          <w:sz w:val="24"/>
          <w:szCs w:val="24"/>
        </w:rPr>
      </w:pPr>
    </w:p>
    <w:sectPr w:rsidR="00796E40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0AAD"/>
    <w:rsid w:val="00031082"/>
    <w:rsid w:val="000338FB"/>
    <w:rsid w:val="00062499"/>
    <w:rsid w:val="000666F0"/>
    <w:rsid w:val="00067CCE"/>
    <w:rsid w:val="000732D9"/>
    <w:rsid w:val="00090D5C"/>
    <w:rsid w:val="000B15B1"/>
    <w:rsid w:val="000B41DB"/>
    <w:rsid w:val="000B53F7"/>
    <w:rsid w:val="000C1921"/>
    <w:rsid w:val="000C6F5F"/>
    <w:rsid w:val="001105F9"/>
    <w:rsid w:val="001520DA"/>
    <w:rsid w:val="00163775"/>
    <w:rsid w:val="00174B74"/>
    <w:rsid w:val="00175214"/>
    <w:rsid w:val="001874F8"/>
    <w:rsid w:val="00194EC2"/>
    <w:rsid w:val="001A4BC9"/>
    <w:rsid w:val="001B2C33"/>
    <w:rsid w:val="001E3039"/>
    <w:rsid w:val="001F0C74"/>
    <w:rsid w:val="001F11A7"/>
    <w:rsid w:val="00200BE4"/>
    <w:rsid w:val="002022C2"/>
    <w:rsid w:val="00202D1E"/>
    <w:rsid w:val="002055E6"/>
    <w:rsid w:val="00212338"/>
    <w:rsid w:val="00231AFC"/>
    <w:rsid w:val="00232766"/>
    <w:rsid w:val="00237EC3"/>
    <w:rsid w:val="00254CEB"/>
    <w:rsid w:val="00261397"/>
    <w:rsid w:val="0026340E"/>
    <w:rsid w:val="00263A93"/>
    <w:rsid w:val="00263EDC"/>
    <w:rsid w:val="00271313"/>
    <w:rsid w:val="0027187A"/>
    <w:rsid w:val="00274974"/>
    <w:rsid w:val="002751F9"/>
    <w:rsid w:val="002B0AB7"/>
    <w:rsid w:val="002B3BBA"/>
    <w:rsid w:val="002D3071"/>
    <w:rsid w:val="002E4728"/>
    <w:rsid w:val="002E70DF"/>
    <w:rsid w:val="00314125"/>
    <w:rsid w:val="003223A1"/>
    <w:rsid w:val="00330358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35FBD"/>
    <w:rsid w:val="00440636"/>
    <w:rsid w:val="004460E4"/>
    <w:rsid w:val="004548EA"/>
    <w:rsid w:val="00465FB3"/>
    <w:rsid w:val="00470F5F"/>
    <w:rsid w:val="00475BE4"/>
    <w:rsid w:val="004762C7"/>
    <w:rsid w:val="004856EA"/>
    <w:rsid w:val="004A09BB"/>
    <w:rsid w:val="004A19A5"/>
    <w:rsid w:val="004A1EB1"/>
    <w:rsid w:val="004B4292"/>
    <w:rsid w:val="004C37B8"/>
    <w:rsid w:val="004D55FA"/>
    <w:rsid w:val="004E2F52"/>
    <w:rsid w:val="004E616A"/>
    <w:rsid w:val="004E79A8"/>
    <w:rsid w:val="00506F9A"/>
    <w:rsid w:val="005166E5"/>
    <w:rsid w:val="00542216"/>
    <w:rsid w:val="00551B96"/>
    <w:rsid w:val="00562086"/>
    <w:rsid w:val="00571EC4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B7B72"/>
    <w:rsid w:val="006D2527"/>
    <w:rsid w:val="006D52C7"/>
    <w:rsid w:val="006D58DC"/>
    <w:rsid w:val="006D6829"/>
    <w:rsid w:val="006E202D"/>
    <w:rsid w:val="006E5D2D"/>
    <w:rsid w:val="006F3400"/>
    <w:rsid w:val="00700001"/>
    <w:rsid w:val="007234DC"/>
    <w:rsid w:val="00723BD5"/>
    <w:rsid w:val="0072460E"/>
    <w:rsid w:val="0074415D"/>
    <w:rsid w:val="00751906"/>
    <w:rsid w:val="0076324D"/>
    <w:rsid w:val="007709A6"/>
    <w:rsid w:val="00784616"/>
    <w:rsid w:val="00787EE7"/>
    <w:rsid w:val="007959C8"/>
    <w:rsid w:val="00796E40"/>
    <w:rsid w:val="007A4576"/>
    <w:rsid w:val="007C1430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706B"/>
    <w:rsid w:val="008613C0"/>
    <w:rsid w:val="00863058"/>
    <w:rsid w:val="00866CA1"/>
    <w:rsid w:val="008732AA"/>
    <w:rsid w:val="00875CFE"/>
    <w:rsid w:val="00876610"/>
    <w:rsid w:val="00883AFE"/>
    <w:rsid w:val="008C5F6B"/>
    <w:rsid w:val="008D039C"/>
    <w:rsid w:val="008E37A9"/>
    <w:rsid w:val="008E4285"/>
    <w:rsid w:val="008F51DC"/>
    <w:rsid w:val="00917416"/>
    <w:rsid w:val="00951C6A"/>
    <w:rsid w:val="00967956"/>
    <w:rsid w:val="009728BF"/>
    <w:rsid w:val="009949A2"/>
    <w:rsid w:val="00997852"/>
    <w:rsid w:val="009D26E2"/>
    <w:rsid w:val="009D344F"/>
    <w:rsid w:val="009E2F21"/>
    <w:rsid w:val="009F1493"/>
    <w:rsid w:val="00A17FC1"/>
    <w:rsid w:val="00A26D07"/>
    <w:rsid w:val="00A270C0"/>
    <w:rsid w:val="00A30B43"/>
    <w:rsid w:val="00A43BC9"/>
    <w:rsid w:val="00A43F13"/>
    <w:rsid w:val="00A54BF7"/>
    <w:rsid w:val="00A60C8A"/>
    <w:rsid w:val="00A81702"/>
    <w:rsid w:val="00A9003C"/>
    <w:rsid w:val="00A90A52"/>
    <w:rsid w:val="00AB04AF"/>
    <w:rsid w:val="00AB3F40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9616D"/>
    <w:rsid w:val="00BA211B"/>
    <w:rsid w:val="00BB66B4"/>
    <w:rsid w:val="00BC59BB"/>
    <w:rsid w:val="00BD136A"/>
    <w:rsid w:val="00BD6ADA"/>
    <w:rsid w:val="00BE1A48"/>
    <w:rsid w:val="00BE4708"/>
    <w:rsid w:val="00BF2B45"/>
    <w:rsid w:val="00C038C8"/>
    <w:rsid w:val="00C0484C"/>
    <w:rsid w:val="00C1773A"/>
    <w:rsid w:val="00C20425"/>
    <w:rsid w:val="00C35CC0"/>
    <w:rsid w:val="00C428CC"/>
    <w:rsid w:val="00C50484"/>
    <w:rsid w:val="00C51890"/>
    <w:rsid w:val="00C61832"/>
    <w:rsid w:val="00C66170"/>
    <w:rsid w:val="00C72B05"/>
    <w:rsid w:val="00C83F14"/>
    <w:rsid w:val="00CB7ABD"/>
    <w:rsid w:val="00CC0A60"/>
    <w:rsid w:val="00CD6B7A"/>
    <w:rsid w:val="00CF67BB"/>
    <w:rsid w:val="00CF7403"/>
    <w:rsid w:val="00CF7858"/>
    <w:rsid w:val="00D22EF6"/>
    <w:rsid w:val="00D24530"/>
    <w:rsid w:val="00D34C5C"/>
    <w:rsid w:val="00D61162"/>
    <w:rsid w:val="00D72970"/>
    <w:rsid w:val="00DA2508"/>
    <w:rsid w:val="00DB447A"/>
    <w:rsid w:val="00DD48D5"/>
    <w:rsid w:val="00DE6C2C"/>
    <w:rsid w:val="00DF7619"/>
    <w:rsid w:val="00E0062E"/>
    <w:rsid w:val="00E1527E"/>
    <w:rsid w:val="00E23F8E"/>
    <w:rsid w:val="00E25EA6"/>
    <w:rsid w:val="00E44486"/>
    <w:rsid w:val="00E471DE"/>
    <w:rsid w:val="00E72250"/>
    <w:rsid w:val="00E8077F"/>
    <w:rsid w:val="00E874A7"/>
    <w:rsid w:val="00EB24A6"/>
    <w:rsid w:val="00EB4B02"/>
    <w:rsid w:val="00EC048A"/>
    <w:rsid w:val="00ED4307"/>
    <w:rsid w:val="00EE19B8"/>
    <w:rsid w:val="00EF3A68"/>
    <w:rsid w:val="00F13A54"/>
    <w:rsid w:val="00F2130B"/>
    <w:rsid w:val="00F27DA1"/>
    <w:rsid w:val="00F372DB"/>
    <w:rsid w:val="00F44E2D"/>
    <w:rsid w:val="00F65D9F"/>
    <w:rsid w:val="00F830DA"/>
    <w:rsid w:val="00F86A33"/>
    <w:rsid w:val="00F92158"/>
    <w:rsid w:val="00FA29E2"/>
    <w:rsid w:val="00FC1891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CD25C99-9DD9-4FB6-A055-AC3FB4321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character" w:customStyle="1" w:styleId="CabealhoChar">
    <w:name w:val="Cabeçalho Char"/>
    <w:link w:val="Cabealho"/>
    <w:semiHidden/>
    <w:rsid w:val="00BC5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0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int/portar/2025/portaria-17-7-abril-2025-797281-publicacaooriginal-175040-cd-dirad.html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4C07A-CA44-4277-8C5B-5632A850D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1971</CharactersWithSpaces>
  <SharedDoc>false</SharedDoc>
  <HLinks>
    <vt:vector size="6" baseType="variant">
      <vt:variant>
        <vt:i4>6160397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https://www2.camara.leg.br/legin/int/portar/2025/portaria-17-7-abril-2025-797281-publicacaooriginal-175040-cd-dirad.html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Autor</cp:lastModifiedBy>
  <cp:revision>2</cp:revision>
  <cp:lastPrinted>2009-10-20T17:50:00Z</cp:lastPrinted>
  <dcterms:created xsi:type="dcterms:W3CDTF">2025-11-20T17:45:00Z</dcterms:created>
  <dcterms:modified xsi:type="dcterms:W3CDTF">2025-11-20T17:45:00Z</dcterms:modified>
</cp:coreProperties>
</file>