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869" r:id="rId6"/>
        </w:object>
      </w:r>
      <w:r w:rsidR="00F11945">
        <w:rPr>
          <w:sz w:val="24"/>
        </w:rPr>
        <w:t xml:space="preserve"> </w: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4F2904" w:rsidRDefault="004F2904" w:rsidP="00F14ADC">
      <w:pPr>
        <w:pStyle w:val="Cabealho"/>
        <w:ind w:firstLine="1134"/>
        <w:jc w:val="both"/>
        <w:rPr>
          <w:sz w:val="24"/>
          <w:szCs w:val="24"/>
        </w:rPr>
      </w:pPr>
    </w:p>
    <w:p w:rsidR="004723CF" w:rsidRPr="004723CF" w:rsidRDefault="004723CF" w:rsidP="004723CF">
      <w:pPr>
        <w:pStyle w:val="Cabealho"/>
        <w:jc w:val="center"/>
        <w:rPr>
          <w:b/>
          <w:sz w:val="28"/>
          <w:szCs w:val="24"/>
        </w:rPr>
      </w:pPr>
      <w:r w:rsidRPr="004723CF">
        <w:rPr>
          <w:b/>
          <w:sz w:val="28"/>
          <w:szCs w:val="24"/>
        </w:rPr>
        <w:t>ORDEM DE SERVIÇO Nº 3, DE 10/07/1985</w:t>
      </w:r>
    </w:p>
    <w:p w:rsidR="004723CF" w:rsidRPr="002C4A12" w:rsidRDefault="002C4A12" w:rsidP="002C4A12">
      <w:pPr>
        <w:pStyle w:val="Cabealho"/>
        <w:jc w:val="center"/>
        <w:rPr>
          <w:i/>
          <w:sz w:val="24"/>
          <w:szCs w:val="24"/>
        </w:rPr>
      </w:pPr>
      <w:hyperlink r:id="rId7" w:history="1">
        <w:r w:rsidRPr="002C4A12">
          <w:rPr>
            <w:rStyle w:val="Hyperlink"/>
            <w:i/>
            <w:sz w:val="24"/>
            <w:szCs w:val="24"/>
          </w:rPr>
          <w:t>(Revogada pela Ordem de Serviço nº 2, de 22/12/2013)</w:t>
        </w:r>
      </w:hyperlink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</w:p>
    <w:p w:rsidR="004723CF" w:rsidRPr="004723CF" w:rsidRDefault="004723CF" w:rsidP="004723CF">
      <w:pPr>
        <w:pStyle w:val="Cabealho"/>
        <w:ind w:left="4536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Disciplina a devolução de documentos representativos de garantia de execução de contratos.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O DIRETOR-GERAL DA CÂMARA DOS DEPUTADOS, no uso de suas atribuições e considerando o que consta do processo nº 8.848, de 1985,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RESOLVE: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Art. 1º O Departamento de Material e Patrimônio proporá ao Departamento de Finanças e de Controle Interno, independentemente de provocação, a restituição de garantia de execução de contrato, nos seguintes casos: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I - no término de vigência de contrato, quando a empresa contratada haja cumprido plenamente as obrigações pactuadas;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II - quando ocorrer renovação de contrato e a garantia for constituída por caução fidejussória, fiança bancária, ou seguro-garantia.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Parágrafo único. No expediente, o Departamento de Material e Patrimônio deverá indicar todos os dados referentes à empresa contratada e o número do processo relativo ao contrato.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Art. 2º O Departamento de Finanças e de Controle Interno submeterá o processo ao Diretor Administrativo propondo a devolução da garantia ou as diligências que julgar necessárias.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Art. 3º Por proposta do Diretor Administrativo, o Diretor-Geral decidirá sobre a devolução da garantia.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Art. 4º Autorizada </w:t>
      </w:r>
      <w:r w:rsidR="007A3E12" w:rsidRPr="004723CF">
        <w:rPr>
          <w:sz w:val="24"/>
          <w:szCs w:val="24"/>
        </w:rPr>
        <w:t>à</w:t>
      </w:r>
      <w:r w:rsidRPr="004723CF">
        <w:rPr>
          <w:sz w:val="24"/>
          <w:szCs w:val="24"/>
        </w:rPr>
        <w:t xml:space="preserve"> devolução, o Departamento de Finanças e de Controle Interno preparará o expediente necessário à entrega de garantia e procederá da seguinte forma: </w:t>
      </w:r>
    </w:p>
    <w:p w:rsidR="007A3E12" w:rsidRPr="007A3E12" w:rsidRDefault="007A3E12" w:rsidP="007A3E12">
      <w:pPr>
        <w:pStyle w:val="Cabealho"/>
        <w:ind w:firstLine="1134"/>
        <w:jc w:val="both"/>
        <w:rPr>
          <w:sz w:val="24"/>
          <w:szCs w:val="24"/>
        </w:rPr>
      </w:pPr>
      <w:r w:rsidRPr="007A3E12">
        <w:rPr>
          <w:sz w:val="24"/>
          <w:szCs w:val="24"/>
        </w:rPr>
        <w:t>I - quando a garantia for prestada em dinheiro, ordenará à Caixa Econômica Federal que transfira o respectivo valor para conta expressamente indicada pelo prestador no con</w:t>
      </w:r>
      <w:r>
        <w:rPr>
          <w:sz w:val="24"/>
          <w:szCs w:val="24"/>
        </w:rPr>
        <w:t>trato, nos termos do edital</w:t>
      </w:r>
      <w:r w:rsidRPr="007A3E12">
        <w:rPr>
          <w:sz w:val="24"/>
          <w:szCs w:val="24"/>
        </w:rPr>
        <w:t>;</w:t>
      </w:r>
    </w:p>
    <w:p w:rsidR="007A3E12" w:rsidRPr="007A3E12" w:rsidRDefault="007A3E12" w:rsidP="007A3E12">
      <w:pPr>
        <w:pStyle w:val="Cabealho"/>
        <w:ind w:firstLine="1134"/>
        <w:jc w:val="both"/>
        <w:rPr>
          <w:sz w:val="24"/>
          <w:szCs w:val="24"/>
        </w:rPr>
      </w:pPr>
      <w:r w:rsidRPr="007A3E12">
        <w:rPr>
          <w:sz w:val="24"/>
          <w:szCs w:val="24"/>
        </w:rPr>
        <w:lastRenderedPageBreak/>
        <w:t xml:space="preserve">                II - quando prestada em títulos da dívida pública, sob a forma escritural, determinará à instituição financeira que os têm em custódia sejam desvinculados da caução em que se encontram;</w:t>
      </w:r>
    </w:p>
    <w:p w:rsidR="007A3E12" w:rsidRPr="007A3E12" w:rsidRDefault="007A3E12" w:rsidP="007A3E12">
      <w:pPr>
        <w:pStyle w:val="Cabealho"/>
        <w:ind w:firstLine="1134"/>
        <w:jc w:val="both"/>
        <w:rPr>
          <w:sz w:val="24"/>
          <w:szCs w:val="24"/>
        </w:rPr>
      </w:pPr>
      <w:r w:rsidRPr="007A3E12">
        <w:rPr>
          <w:sz w:val="24"/>
          <w:szCs w:val="24"/>
        </w:rPr>
        <w:t xml:space="preserve">               III - transferirá para o Fundo Rotativo da Câmara dos Deputados as garantias em dinheiro a que não se puderem aplicar as providências previstas no inciso I e que não forem reclamadas no prazo de 5 (cinco) anos, a contar da data em que deixarem de ser necessárias;</w:t>
      </w:r>
    </w:p>
    <w:p w:rsidR="007A3E12" w:rsidRPr="007A3E12" w:rsidRDefault="007A3E12" w:rsidP="007A3E12">
      <w:pPr>
        <w:pStyle w:val="Cabealho"/>
        <w:ind w:firstLine="1134"/>
        <w:jc w:val="both"/>
        <w:rPr>
          <w:sz w:val="24"/>
          <w:szCs w:val="24"/>
        </w:rPr>
      </w:pPr>
      <w:r w:rsidRPr="007A3E12">
        <w:rPr>
          <w:sz w:val="24"/>
          <w:szCs w:val="24"/>
        </w:rPr>
        <w:t xml:space="preserve">                IV - tratando-se de garantia prestada através de caução fidejussória, fiança bancária ou seguro</w:t>
      </w:r>
      <w:r>
        <w:rPr>
          <w:sz w:val="24"/>
          <w:szCs w:val="24"/>
        </w:rPr>
        <w:t xml:space="preserve"> </w:t>
      </w:r>
      <w:r w:rsidRPr="007A3E12">
        <w:rPr>
          <w:sz w:val="24"/>
          <w:szCs w:val="24"/>
        </w:rPr>
        <w:t>garantia, enviará o respectivo documento, por carta registrada, à empresa que a apresentou</w:t>
      </w:r>
      <w:r>
        <w:rPr>
          <w:sz w:val="24"/>
          <w:szCs w:val="24"/>
        </w:rPr>
        <w:t>.</w:t>
      </w:r>
    </w:p>
    <w:p w:rsidR="007A3E12" w:rsidRPr="007A3E12" w:rsidRDefault="007A3E12" w:rsidP="007A3E12">
      <w:pPr>
        <w:pStyle w:val="Cabealho"/>
        <w:ind w:firstLine="1134"/>
        <w:jc w:val="both"/>
        <w:rPr>
          <w:sz w:val="24"/>
          <w:szCs w:val="24"/>
        </w:rPr>
      </w:pPr>
      <w:r w:rsidRPr="007A3E12">
        <w:rPr>
          <w:sz w:val="24"/>
          <w:szCs w:val="24"/>
        </w:rPr>
        <w:t xml:space="preserve">                § 1º A transferência a que se refere o inciso III será efetuada no prazo de 30 (trinta) dias, a contar da data em que se publicar, no Diário Oficial da União, edital para que os interessados tomem conhecimento dessa providência.</w:t>
      </w:r>
    </w:p>
    <w:p w:rsidR="007A3E12" w:rsidRPr="007A3E12" w:rsidRDefault="007A3E12" w:rsidP="007A3E12">
      <w:pPr>
        <w:pStyle w:val="Cabealho"/>
        <w:ind w:firstLine="1134"/>
        <w:jc w:val="both"/>
        <w:rPr>
          <w:sz w:val="24"/>
          <w:szCs w:val="24"/>
        </w:rPr>
      </w:pPr>
      <w:r w:rsidRPr="007A3E12">
        <w:rPr>
          <w:sz w:val="24"/>
          <w:szCs w:val="24"/>
        </w:rPr>
        <w:t xml:space="preserve">                § 2º Na hipótese do item IV, não sendo localizado o prestador da garantia, o docum</w:t>
      </w:r>
      <w:r>
        <w:rPr>
          <w:sz w:val="24"/>
          <w:szCs w:val="24"/>
        </w:rPr>
        <w:t>ento será devolvido ao emitente</w:t>
      </w:r>
      <w:r w:rsidRPr="007A3E12">
        <w:rPr>
          <w:sz w:val="24"/>
          <w:szCs w:val="24"/>
        </w:rPr>
        <w:t>.</w:t>
      </w:r>
    </w:p>
    <w:p w:rsidR="004723CF" w:rsidRPr="007A3E12" w:rsidRDefault="007A3E12" w:rsidP="007A3E12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7A3E12">
        <w:rPr>
          <w:sz w:val="24"/>
          <w:szCs w:val="24"/>
        </w:rPr>
        <w:t xml:space="preserve">               § 3º O Departamento de Finanças e Controle Interno registrará no expediente referido no art. 1º as providências adotadas e o encaminhará ao Departamento de Material e Patrimônio para juntar ao processo originário, com cópia dos documentos restituídos</w:t>
      </w:r>
      <w:r w:rsidR="004723CF" w:rsidRPr="004723CF">
        <w:rPr>
          <w:sz w:val="24"/>
          <w:szCs w:val="24"/>
        </w:rPr>
        <w:t xml:space="preserve">. </w:t>
      </w:r>
      <w:hyperlink r:id="rId8" w:history="1">
        <w:r w:rsidRPr="007A3E12">
          <w:rPr>
            <w:rStyle w:val="Hyperlink"/>
            <w:i/>
            <w:sz w:val="24"/>
            <w:szCs w:val="24"/>
          </w:rPr>
          <w:t>(Artigo com redação dada pela Ordem de Serviço nº 2, de 11/10/2006)</w:t>
        </w:r>
      </w:hyperlink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Brasília, 10 de julho de 1985. 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>ADELMAR SILVEIRA SABINO,</w:t>
      </w:r>
    </w:p>
    <w:p w:rsidR="004723CF" w:rsidRPr="004723CF" w:rsidRDefault="004723CF" w:rsidP="004723CF">
      <w:pPr>
        <w:pStyle w:val="Cabealho"/>
        <w:ind w:firstLine="1134"/>
        <w:jc w:val="both"/>
        <w:rPr>
          <w:sz w:val="24"/>
          <w:szCs w:val="24"/>
        </w:rPr>
      </w:pPr>
      <w:r w:rsidRPr="004723CF">
        <w:rPr>
          <w:sz w:val="24"/>
          <w:szCs w:val="24"/>
        </w:rPr>
        <w:t xml:space="preserve">Diretor-Geral. </w:t>
      </w:r>
    </w:p>
    <w:sectPr w:rsidR="004723CF" w:rsidRPr="004723C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06994"/>
    <w:rsid w:val="00020441"/>
    <w:rsid w:val="0003687A"/>
    <w:rsid w:val="000371F8"/>
    <w:rsid w:val="00086519"/>
    <w:rsid w:val="000868CE"/>
    <w:rsid w:val="000A055E"/>
    <w:rsid w:val="000A572A"/>
    <w:rsid w:val="000B1266"/>
    <w:rsid w:val="000B3ABD"/>
    <w:rsid w:val="000B419E"/>
    <w:rsid w:val="000E42BF"/>
    <w:rsid w:val="001253FA"/>
    <w:rsid w:val="001362B4"/>
    <w:rsid w:val="00136437"/>
    <w:rsid w:val="00146008"/>
    <w:rsid w:val="00166827"/>
    <w:rsid w:val="001752CF"/>
    <w:rsid w:val="001A584B"/>
    <w:rsid w:val="001D1123"/>
    <w:rsid w:val="001F17A6"/>
    <w:rsid w:val="001F7524"/>
    <w:rsid w:val="00216C37"/>
    <w:rsid w:val="00216D2F"/>
    <w:rsid w:val="0021718A"/>
    <w:rsid w:val="002248BD"/>
    <w:rsid w:val="00236286"/>
    <w:rsid w:val="00256689"/>
    <w:rsid w:val="00262057"/>
    <w:rsid w:val="002625B5"/>
    <w:rsid w:val="00284652"/>
    <w:rsid w:val="00292DAC"/>
    <w:rsid w:val="002C4A12"/>
    <w:rsid w:val="002C766E"/>
    <w:rsid w:val="002D548D"/>
    <w:rsid w:val="002D615E"/>
    <w:rsid w:val="0030231B"/>
    <w:rsid w:val="003069E4"/>
    <w:rsid w:val="00306F86"/>
    <w:rsid w:val="00310C6D"/>
    <w:rsid w:val="003151AF"/>
    <w:rsid w:val="00320922"/>
    <w:rsid w:val="00321501"/>
    <w:rsid w:val="00333CF4"/>
    <w:rsid w:val="00334689"/>
    <w:rsid w:val="00337B2B"/>
    <w:rsid w:val="00357AFB"/>
    <w:rsid w:val="003715C4"/>
    <w:rsid w:val="0037751E"/>
    <w:rsid w:val="003927CB"/>
    <w:rsid w:val="003969F1"/>
    <w:rsid w:val="003A464D"/>
    <w:rsid w:val="003B298A"/>
    <w:rsid w:val="003B7159"/>
    <w:rsid w:val="003C3BC7"/>
    <w:rsid w:val="003C6472"/>
    <w:rsid w:val="003D6C4B"/>
    <w:rsid w:val="003F43BB"/>
    <w:rsid w:val="003F79E0"/>
    <w:rsid w:val="0040679D"/>
    <w:rsid w:val="00406B2D"/>
    <w:rsid w:val="00413F6A"/>
    <w:rsid w:val="00440A34"/>
    <w:rsid w:val="00443E73"/>
    <w:rsid w:val="004579FC"/>
    <w:rsid w:val="00466ECB"/>
    <w:rsid w:val="004723CF"/>
    <w:rsid w:val="004915E0"/>
    <w:rsid w:val="004978F8"/>
    <w:rsid w:val="004B1D6C"/>
    <w:rsid w:val="004D3C39"/>
    <w:rsid w:val="004D76EC"/>
    <w:rsid w:val="004F2904"/>
    <w:rsid w:val="005117CB"/>
    <w:rsid w:val="00545006"/>
    <w:rsid w:val="00564A11"/>
    <w:rsid w:val="005B164F"/>
    <w:rsid w:val="005E5AEF"/>
    <w:rsid w:val="00602D8D"/>
    <w:rsid w:val="00610729"/>
    <w:rsid w:val="0061600C"/>
    <w:rsid w:val="006228B9"/>
    <w:rsid w:val="006277E6"/>
    <w:rsid w:val="006318FE"/>
    <w:rsid w:val="006401B5"/>
    <w:rsid w:val="00664D27"/>
    <w:rsid w:val="00677179"/>
    <w:rsid w:val="006A23C5"/>
    <w:rsid w:val="006B2751"/>
    <w:rsid w:val="006B2C03"/>
    <w:rsid w:val="006D3488"/>
    <w:rsid w:val="006E6B1F"/>
    <w:rsid w:val="006F378B"/>
    <w:rsid w:val="0074147E"/>
    <w:rsid w:val="0074552C"/>
    <w:rsid w:val="0075103C"/>
    <w:rsid w:val="00753EF9"/>
    <w:rsid w:val="007672EF"/>
    <w:rsid w:val="00796D71"/>
    <w:rsid w:val="007A3E12"/>
    <w:rsid w:val="007B08A9"/>
    <w:rsid w:val="007C515D"/>
    <w:rsid w:val="007D4790"/>
    <w:rsid w:val="007D495F"/>
    <w:rsid w:val="007E4BE9"/>
    <w:rsid w:val="00824BBD"/>
    <w:rsid w:val="00844C05"/>
    <w:rsid w:val="008514B8"/>
    <w:rsid w:val="008619C6"/>
    <w:rsid w:val="00881ACC"/>
    <w:rsid w:val="008920FF"/>
    <w:rsid w:val="00892EFA"/>
    <w:rsid w:val="008A767A"/>
    <w:rsid w:val="008B5C2F"/>
    <w:rsid w:val="008C36F7"/>
    <w:rsid w:val="008D21A3"/>
    <w:rsid w:val="008D594C"/>
    <w:rsid w:val="008F60B6"/>
    <w:rsid w:val="00905CBE"/>
    <w:rsid w:val="00915382"/>
    <w:rsid w:val="00924B3A"/>
    <w:rsid w:val="009301FB"/>
    <w:rsid w:val="00942FDC"/>
    <w:rsid w:val="00987C58"/>
    <w:rsid w:val="009A3794"/>
    <w:rsid w:val="009B315E"/>
    <w:rsid w:val="009D1FF3"/>
    <w:rsid w:val="009D4CF2"/>
    <w:rsid w:val="00A03D84"/>
    <w:rsid w:val="00A37ACA"/>
    <w:rsid w:val="00A44612"/>
    <w:rsid w:val="00A51137"/>
    <w:rsid w:val="00A6188D"/>
    <w:rsid w:val="00A87C17"/>
    <w:rsid w:val="00A949C0"/>
    <w:rsid w:val="00AC1089"/>
    <w:rsid w:val="00AD7F95"/>
    <w:rsid w:val="00AE6AD3"/>
    <w:rsid w:val="00AF38C0"/>
    <w:rsid w:val="00B0713B"/>
    <w:rsid w:val="00B44CB0"/>
    <w:rsid w:val="00B736FF"/>
    <w:rsid w:val="00BE700E"/>
    <w:rsid w:val="00BF5144"/>
    <w:rsid w:val="00C26952"/>
    <w:rsid w:val="00C4037D"/>
    <w:rsid w:val="00C43B40"/>
    <w:rsid w:val="00C5031F"/>
    <w:rsid w:val="00C61D21"/>
    <w:rsid w:val="00C74029"/>
    <w:rsid w:val="00C75EED"/>
    <w:rsid w:val="00CA6D77"/>
    <w:rsid w:val="00CC1AC4"/>
    <w:rsid w:val="00CC2D45"/>
    <w:rsid w:val="00CC65FC"/>
    <w:rsid w:val="00CD19F4"/>
    <w:rsid w:val="00CD3B3F"/>
    <w:rsid w:val="00CD53A8"/>
    <w:rsid w:val="00CE09BC"/>
    <w:rsid w:val="00D01C92"/>
    <w:rsid w:val="00D207D2"/>
    <w:rsid w:val="00D27692"/>
    <w:rsid w:val="00D44376"/>
    <w:rsid w:val="00D56699"/>
    <w:rsid w:val="00D83C2A"/>
    <w:rsid w:val="00DA0A41"/>
    <w:rsid w:val="00DB6562"/>
    <w:rsid w:val="00DD2175"/>
    <w:rsid w:val="00DE123B"/>
    <w:rsid w:val="00DE2848"/>
    <w:rsid w:val="00E10B9E"/>
    <w:rsid w:val="00E14BF3"/>
    <w:rsid w:val="00E30EE9"/>
    <w:rsid w:val="00E46FE6"/>
    <w:rsid w:val="00E5136C"/>
    <w:rsid w:val="00E83027"/>
    <w:rsid w:val="00E861AE"/>
    <w:rsid w:val="00EA6C72"/>
    <w:rsid w:val="00EA7023"/>
    <w:rsid w:val="00EB200D"/>
    <w:rsid w:val="00ED0AD3"/>
    <w:rsid w:val="00ED7D7A"/>
    <w:rsid w:val="00EF0562"/>
    <w:rsid w:val="00F11945"/>
    <w:rsid w:val="00F14ADC"/>
    <w:rsid w:val="00F35558"/>
    <w:rsid w:val="00F46689"/>
    <w:rsid w:val="00F54FB9"/>
    <w:rsid w:val="00F7752E"/>
    <w:rsid w:val="00F97AF9"/>
    <w:rsid w:val="00FA5264"/>
    <w:rsid w:val="00FA5D45"/>
    <w:rsid w:val="00FA6EF0"/>
    <w:rsid w:val="00FC03FF"/>
    <w:rsid w:val="00FD6323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C99002-BCBB-4927-BCF4-DA1E8039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gov.br/legin/int/ordser/2006/ordemdeservico-2-11-outubro-2006-545788-publicacaooriginal-59178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ordser/2013/ordemdeservico-2-22-dezembro-2013-777998-publicacaooriginal-142689-cd-dg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8B12-1469-4DED-B465-9B476C80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3444</CharactersWithSpaces>
  <SharedDoc>false</SharedDoc>
  <HLinks>
    <vt:vector size="12" baseType="variant">
      <vt:variant>
        <vt:i4>6488179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http://www2.camara.gov.br/legin/int/ordser/2006/ordemdeservico-2-11-outubro-2006-545788-publicacaooriginal-59178-cd-dg.html</vt:lpwstr>
      </vt:variant>
      <vt:variant>
        <vt:lpwstr/>
      </vt:variant>
      <vt:variant>
        <vt:i4>1835082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http://www2.camara.leg.br/legin/int/ordser/2013/ordemdeservico-2-22-dezembro-2013-777998-publicacaooriginal-142689-cd-dg.html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2025-11-20T17:41:00Z</dcterms:created>
  <dcterms:modified xsi:type="dcterms:W3CDTF">2025-11-20T17:41:00Z</dcterms:modified>
</cp:coreProperties>
</file>