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395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953FE3" w:rsidRDefault="00953FE3" w:rsidP="000C1921">
      <w:pPr>
        <w:pStyle w:val="Cabealho"/>
        <w:jc w:val="both"/>
        <w:rPr>
          <w:sz w:val="24"/>
          <w:szCs w:val="24"/>
        </w:rPr>
      </w:pPr>
    </w:p>
    <w:p w:rsidR="00940F8C" w:rsidRDefault="00953FE3" w:rsidP="00940F8C">
      <w:pPr>
        <w:pStyle w:val="Cabealho"/>
        <w:jc w:val="center"/>
        <w:rPr>
          <w:b/>
          <w:sz w:val="28"/>
          <w:szCs w:val="28"/>
        </w:rPr>
      </w:pPr>
      <w:r w:rsidRPr="00953FE3">
        <w:rPr>
          <w:b/>
          <w:sz w:val="28"/>
          <w:szCs w:val="28"/>
        </w:rPr>
        <w:t>ATO DA MESA Nº 228, DE 14/03/2022</w:t>
      </w:r>
    </w:p>
    <w:p w:rsidR="00940F8C" w:rsidRDefault="00940F8C" w:rsidP="00940F8C">
      <w:pPr>
        <w:pStyle w:val="Cabealho"/>
        <w:jc w:val="center"/>
        <w:rPr>
          <w:sz w:val="24"/>
          <w:szCs w:val="24"/>
        </w:rPr>
      </w:pPr>
    </w:p>
    <w:p w:rsidR="00940F8C" w:rsidRDefault="00940F8C" w:rsidP="00940F8C">
      <w:pPr>
        <w:pStyle w:val="Cabealho"/>
        <w:ind w:left="4536"/>
        <w:jc w:val="both"/>
        <w:rPr>
          <w:sz w:val="24"/>
          <w:szCs w:val="24"/>
        </w:rPr>
      </w:pPr>
    </w:p>
    <w:p w:rsidR="000C1921" w:rsidRDefault="00953FE3" w:rsidP="00940F8C">
      <w:pPr>
        <w:pStyle w:val="Cabealho"/>
        <w:ind w:left="4536"/>
        <w:jc w:val="both"/>
        <w:rPr>
          <w:sz w:val="24"/>
          <w:szCs w:val="24"/>
        </w:rPr>
      </w:pPr>
      <w:r w:rsidRPr="00953FE3">
        <w:rPr>
          <w:sz w:val="24"/>
          <w:szCs w:val="24"/>
        </w:rPr>
        <w:t>Regulamenta a Resolução da Câmara dos Deputados nº 24, de 15 de julho de 2021, que institui o Prêmio Mulheres na Ciência Amélia Império Hamburger.</w:t>
      </w:r>
    </w:p>
    <w:p w:rsidR="00940F8C" w:rsidRDefault="00940F8C" w:rsidP="00940F8C">
      <w:pPr>
        <w:pStyle w:val="Cabealho"/>
        <w:ind w:left="4536"/>
        <w:jc w:val="both"/>
        <w:rPr>
          <w:sz w:val="24"/>
          <w:szCs w:val="24"/>
        </w:rPr>
      </w:pPr>
    </w:p>
    <w:p w:rsidR="00953FE3" w:rsidRDefault="00953FE3" w:rsidP="000C1921">
      <w:pPr>
        <w:pStyle w:val="Cabealho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40F8C">
        <w:rPr>
          <w:b/>
          <w:sz w:val="24"/>
          <w:szCs w:val="24"/>
        </w:rPr>
        <w:t>A MESA DA CÂMARA DOS DEPUTADOS</w:t>
      </w:r>
      <w:r w:rsidRPr="00953FE3">
        <w:rPr>
          <w:sz w:val="24"/>
          <w:szCs w:val="24"/>
        </w:rPr>
        <w:t xml:space="preserve">, no uso de suas atribuições, resolve: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Art. 1º O Prêmio Mulheres na Ciência Amélia Império Hamburger, </w:t>
      </w:r>
      <w:r w:rsidR="009A0B40" w:rsidRPr="00953FE3">
        <w:rPr>
          <w:sz w:val="24"/>
          <w:szCs w:val="24"/>
        </w:rPr>
        <w:t>instituído</w:t>
      </w:r>
      <w:r w:rsidRPr="00953FE3">
        <w:rPr>
          <w:sz w:val="24"/>
          <w:szCs w:val="24"/>
        </w:rPr>
        <w:t xml:space="preserve"> pela Resolução da Câmara dos Deputados nº 24, de 15 de julho de 2021, consistirá em diploma de menção honrosa a ser concedido anualmente pela Segunda-Secretaria a, no máximo, 3 (três) mulheres cientistas que se destacarem por suas contribuições para a pesquisa científica nas áreas de ciências exatas, ciências naturais e ciências humanas. </w:t>
      </w:r>
    </w:p>
    <w:p w:rsidR="00953FE3" w:rsidRDefault="00ED69A0" w:rsidP="00CD2AC2">
      <w:pPr>
        <w:pStyle w:val="Cabealho"/>
        <w:ind w:firstLine="1134"/>
        <w:jc w:val="both"/>
        <w:rPr>
          <w:sz w:val="24"/>
          <w:szCs w:val="24"/>
        </w:rPr>
      </w:pPr>
      <w:r w:rsidRPr="00ED69A0">
        <w:rPr>
          <w:sz w:val="24"/>
          <w:szCs w:val="24"/>
        </w:rPr>
        <w:t xml:space="preserve">Paragrafo único. Além do diploma mencionado no </w:t>
      </w:r>
      <w:r w:rsidRPr="00ED69A0">
        <w:rPr>
          <w:i/>
          <w:sz w:val="24"/>
          <w:szCs w:val="24"/>
        </w:rPr>
        <w:t>caput</w:t>
      </w:r>
      <w:r w:rsidRPr="00ED69A0">
        <w:rPr>
          <w:sz w:val="24"/>
          <w:szCs w:val="24"/>
        </w:rPr>
        <w:t>, é facultada a entrega de troféu-placa as agraciadas</w:t>
      </w:r>
      <w:r w:rsidR="00CD2AC2">
        <w:rPr>
          <w:sz w:val="24"/>
          <w:szCs w:val="24"/>
        </w:rPr>
        <w:t xml:space="preserve">. </w:t>
      </w:r>
      <w:hyperlink r:id="rId8" w:history="1">
        <w:r w:rsidR="00CD2AC2" w:rsidRPr="00CD2AC2">
          <w:rPr>
            <w:rStyle w:val="Hyperlink"/>
            <w:i/>
            <w:sz w:val="24"/>
            <w:szCs w:val="24"/>
          </w:rPr>
          <w:t>(Parágrafo único acrescido pelo Ato da Mesa nº 182, de 7/5/2025</w:t>
        </w:r>
      </w:hyperlink>
      <w:r>
        <w:rPr>
          <w:i/>
          <w:sz w:val="24"/>
          <w:szCs w:val="24"/>
        </w:rPr>
        <w:t xml:space="preserve">, </w:t>
      </w:r>
      <w:hyperlink r:id="rId9" w:history="1">
        <w:r w:rsidRPr="00ED69A0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CD2AC2" w:rsidRPr="00953FE3" w:rsidRDefault="00CD2AC2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Art. 2º Deputados Federais poderão indicar à Segunda-Secretaria, por meio de formulário eletrônico, 1 (uma) concorrente ao Prêmio de que trata este Ato da Mesa, no período determinado para indicações.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Parágrafo único. É vedada a indicação de pessoa física que houver sido agraciada, nos últimos 5 (cinco) anos, com o Prêmio Mulheres na Ciência Amélia Império Hamburger.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Art. 3º As indicações para membro do Conselho Deliberativo de que trata o inciso IV do art. 4º da Resolução nº. 24, de 15 de julho de 2021, deverão ser entregues à Segunda-Secretaria, por meio de formulário eletrônico, no período determinado para indicações.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Art. 4º A escolha dos agraciados dar-se-á por voto secreto do Conselho Deliberativo, sendo declaradas vencedoras as 3 (três) indicadas que obtiverem maior número de votos.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Art. 5º A entrega do Prêmio Mulheres na Ciência Amélia Império Hamburger ocorrerá em data determinada pela Segunda-Secretaria.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Parágrafo único. A entrega do Prêmio será realizada pelo Presidente da Câmara dos Deputados e Segundo-Secretário, acompanhados pelos Presidentes da Comissão de Defesa dos Direitos da Mulher e da Comissão de Ciência e Tecnologia, Comunicação e Informática e pelo deputado indicante.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40F8C" w:rsidP="00940F8C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953FE3" w:rsidRPr="00953FE3">
        <w:rPr>
          <w:sz w:val="24"/>
          <w:szCs w:val="24"/>
        </w:rPr>
        <w:t xml:space="preserve">rt. 6º Compete à Segunda-Secretaria: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I - encaminhar ao Centro de Documentação e Informação, na ocasião do término de cada sessão legislativa, relatório circunstanciado e toda documentação acerca da realização do Prêmio;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II - expedir instituições e adotar medidas administrativas necessárias à realização do Prêmio.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Art. 7º Compete ao Segundo-Secretário decidir os casos não previstos nas normas referentes ao Prêmio.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Art. 8º Este Ato entra em vigor na data de sua publicação.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223095" w:rsidRDefault="00953FE3" w:rsidP="00940F8C">
      <w:pPr>
        <w:pStyle w:val="Cabealho"/>
        <w:jc w:val="center"/>
        <w:rPr>
          <w:b/>
          <w:sz w:val="24"/>
          <w:szCs w:val="24"/>
        </w:rPr>
      </w:pPr>
      <w:r w:rsidRPr="00223095">
        <w:rPr>
          <w:b/>
          <w:sz w:val="24"/>
          <w:szCs w:val="24"/>
        </w:rPr>
        <w:t>JUSTIFICATIVA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Este Ato da Mesa tem por finalidade regulamentar o Prêmio Mulheres na Ciência Amélia Império Hamburger, conforme previsão do art. 5º da Resolução nº 24 de 15 de julho de 2021, que o institui. Para tanto, dispõe sobre os procedimentos a serem adotados pela Segunda-Secretaria nos processos de indicação e votação dos agraciados, bem como na entrega do Prêmio. </w:t>
      </w: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</w:p>
    <w:p w:rsidR="00953FE3" w:rsidRPr="00953FE3" w:rsidRDefault="00953FE3" w:rsidP="00940F8C">
      <w:pPr>
        <w:pStyle w:val="Cabealho"/>
        <w:ind w:firstLine="1134"/>
        <w:jc w:val="both"/>
        <w:rPr>
          <w:sz w:val="24"/>
          <w:szCs w:val="24"/>
        </w:rPr>
      </w:pPr>
      <w:r w:rsidRPr="00953FE3">
        <w:rPr>
          <w:sz w:val="24"/>
          <w:szCs w:val="24"/>
        </w:rPr>
        <w:t xml:space="preserve">Sala de Reuniões, 14 de março de 2022.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673"/>
      </w:tblGrid>
      <w:tr w:rsidR="00BE78EB" w:rsidRPr="00BE78EB" w:rsidTr="00BE78EB">
        <w:trPr>
          <w:jc w:val="center"/>
        </w:trPr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8EB" w:rsidRPr="00BE78EB" w:rsidRDefault="00BE78EB" w:rsidP="00BE78E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BE78EB">
              <w:rPr>
                <w:color w:val="000000"/>
                <w:sz w:val="24"/>
                <w:szCs w:val="24"/>
              </w:rPr>
              <w:t>Arthur Lira</w:t>
            </w:r>
            <w:r w:rsidRPr="00BE78EB">
              <w:rPr>
                <w:color w:val="000000"/>
                <w:sz w:val="24"/>
                <w:szCs w:val="24"/>
              </w:rPr>
              <w:br/>
              <w:t>Presidente</w:t>
            </w:r>
          </w:p>
        </w:tc>
      </w:tr>
      <w:tr w:rsidR="00BE78EB" w:rsidRPr="00BE78EB" w:rsidTr="00BE78EB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8EB" w:rsidRPr="00BE78EB" w:rsidRDefault="00BE78EB" w:rsidP="00BE78E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BE78EB">
              <w:rPr>
                <w:color w:val="000000"/>
                <w:sz w:val="24"/>
                <w:szCs w:val="24"/>
              </w:rPr>
              <w:t>Marcelo Ramos</w:t>
            </w:r>
            <w:r w:rsidRPr="00BE78EB">
              <w:rPr>
                <w:color w:val="000000"/>
                <w:sz w:val="24"/>
                <w:szCs w:val="24"/>
              </w:rPr>
              <w:br/>
              <w:t>Primeiro Vice-Presidente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8EB" w:rsidRPr="00BE78EB" w:rsidRDefault="00BE78EB" w:rsidP="00BE78E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BE78EB">
              <w:rPr>
                <w:color w:val="000000"/>
                <w:sz w:val="24"/>
                <w:szCs w:val="24"/>
              </w:rPr>
              <w:t>André de Paula</w:t>
            </w:r>
            <w:r w:rsidRPr="00BE78EB">
              <w:rPr>
                <w:color w:val="000000"/>
                <w:sz w:val="24"/>
                <w:szCs w:val="24"/>
              </w:rPr>
              <w:br/>
              <w:t>Segundo Vice-Presidente</w:t>
            </w:r>
          </w:p>
        </w:tc>
      </w:tr>
      <w:tr w:rsidR="00BE78EB" w:rsidRPr="00BE78EB" w:rsidTr="00BE78EB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8EB" w:rsidRPr="00BE78EB" w:rsidRDefault="00BE78EB" w:rsidP="00BE78E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BE78EB">
              <w:rPr>
                <w:color w:val="000000"/>
                <w:sz w:val="24"/>
                <w:szCs w:val="24"/>
              </w:rPr>
              <w:t>Luciano Bivar</w:t>
            </w:r>
            <w:r w:rsidRPr="00BE78EB">
              <w:rPr>
                <w:color w:val="000000"/>
                <w:sz w:val="24"/>
                <w:szCs w:val="24"/>
              </w:rPr>
              <w:br/>
              <w:t>Primeiro-Secretário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8EB" w:rsidRPr="00BE78EB" w:rsidRDefault="00BE78EB" w:rsidP="00BE78E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BE78EB">
              <w:rPr>
                <w:color w:val="000000"/>
                <w:sz w:val="24"/>
                <w:szCs w:val="24"/>
              </w:rPr>
              <w:t>Marília Arraes</w:t>
            </w:r>
            <w:r w:rsidRPr="00BE78EB">
              <w:rPr>
                <w:color w:val="000000"/>
                <w:sz w:val="24"/>
                <w:szCs w:val="24"/>
              </w:rPr>
              <w:br/>
              <w:t>Segunda-Secretária</w:t>
            </w:r>
          </w:p>
        </w:tc>
      </w:tr>
      <w:tr w:rsidR="00BE78EB" w:rsidRPr="00BE78EB" w:rsidTr="00BE78EB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8EB" w:rsidRPr="00BE78EB" w:rsidRDefault="00BE78EB" w:rsidP="00BE78E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BE78EB">
              <w:rPr>
                <w:color w:val="000000"/>
                <w:sz w:val="24"/>
                <w:szCs w:val="24"/>
              </w:rPr>
              <w:t>Rose Modesto</w:t>
            </w:r>
            <w:r w:rsidRPr="00BE78EB">
              <w:rPr>
                <w:color w:val="000000"/>
                <w:sz w:val="24"/>
                <w:szCs w:val="24"/>
              </w:rPr>
              <w:br/>
              <w:t>Terceira-Secretária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8EB" w:rsidRPr="00BE78EB" w:rsidRDefault="00BE78EB" w:rsidP="00BE78E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BE78EB">
              <w:rPr>
                <w:color w:val="000000"/>
                <w:sz w:val="24"/>
                <w:szCs w:val="24"/>
              </w:rPr>
              <w:t>Rosangela Gomes</w:t>
            </w:r>
            <w:r w:rsidRPr="00BE78EB">
              <w:rPr>
                <w:color w:val="000000"/>
                <w:sz w:val="24"/>
                <w:szCs w:val="24"/>
              </w:rPr>
              <w:br/>
              <w:t>Quarta-Secretária</w:t>
            </w:r>
          </w:p>
        </w:tc>
      </w:tr>
    </w:tbl>
    <w:p w:rsidR="00953FE3" w:rsidRDefault="00953FE3" w:rsidP="000C1921">
      <w:pPr>
        <w:pStyle w:val="Cabealho"/>
        <w:jc w:val="both"/>
        <w:rPr>
          <w:sz w:val="24"/>
          <w:szCs w:val="24"/>
        </w:rPr>
      </w:pPr>
    </w:p>
    <w:sectPr w:rsidR="00953FE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338FB"/>
    <w:rsid w:val="00034B54"/>
    <w:rsid w:val="00062499"/>
    <w:rsid w:val="00067CCE"/>
    <w:rsid w:val="000732D9"/>
    <w:rsid w:val="00090D5C"/>
    <w:rsid w:val="000B15B1"/>
    <w:rsid w:val="000B41DB"/>
    <w:rsid w:val="000B53F7"/>
    <w:rsid w:val="000C1921"/>
    <w:rsid w:val="000C6F5F"/>
    <w:rsid w:val="001105F9"/>
    <w:rsid w:val="001520DA"/>
    <w:rsid w:val="00163775"/>
    <w:rsid w:val="00174B74"/>
    <w:rsid w:val="00175214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23095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0E5E"/>
    <w:rsid w:val="004E2F52"/>
    <w:rsid w:val="004E616A"/>
    <w:rsid w:val="004E79A8"/>
    <w:rsid w:val="00506F9A"/>
    <w:rsid w:val="005166E5"/>
    <w:rsid w:val="00542216"/>
    <w:rsid w:val="00551B9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33FC5"/>
    <w:rsid w:val="0074415D"/>
    <w:rsid w:val="00751906"/>
    <w:rsid w:val="007528E5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40F8C"/>
    <w:rsid w:val="00951C6A"/>
    <w:rsid w:val="00953FE3"/>
    <w:rsid w:val="00967956"/>
    <w:rsid w:val="009728BF"/>
    <w:rsid w:val="009949A2"/>
    <w:rsid w:val="00997852"/>
    <w:rsid w:val="009A0B40"/>
    <w:rsid w:val="009D26E2"/>
    <w:rsid w:val="009D344F"/>
    <w:rsid w:val="009E2F21"/>
    <w:rsid w:val="009F1493"/>
    <w:rsid w:val="00A17FC1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9726B"/>
    <w:rsid w:val="00BA211B"/>
    <w:rsid w:val="00BB66B4"/>
    <w:rsid w:val="00BC59BB"/>
    <w:rsid w:val="00BD136A"/>
    <w:rsid w:val="00BD6ADA"/>
    <w:rsid w:val="00BE1A48"/>
    <w:rsid w:val="00BE78EB"/>
    <w:rsid w:val="00BF2B45"/>
    <w:rsid w:val="00BF56D2"/>
    <w:rsid w:val="00C038C8"/>
    <w:rsid w:val="00C0484C"/>
    <w:rsid w:val="00C1773A"/>
    <w:rsid w:val="00C20425"/>
    <w:rsid w:val="00C333A7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D2AC2"/>
    <w:rsid w:val="00CD6B7A"/>
    <w:rsid w:val="00CF67BB"/>
    <w:rsid w:val="00CF7403"/>
    <w:rsid w:val="00CF7858"/>
    <w:rsid w:val="00D22EF6"/>
    <w:rsid w:val="00D24530"/>
    <w:rsid w:val="00D34C5C"/>
    <w:rsid w:val="00D61162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D69A0"/>
    <w:rsid w:val="00EE19B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6B640A-CE5D-4658-AA3F-35892530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182-7-maio-2025-797423-publicacaooriginal-175315-cd-mesa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int/atomes/2025/atodamesa-182-7-maio-2025-797423-republicacao-175372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D70C-1F7E-4FE6-882D-275FBA11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3592</CharactersWithSpaces>
  <SharedDoc>false</SharedDoc>
  <HLinks>
    <vt:vector size="12" baseType="variant">
      <vt:variant>
        <vt:i4>2818101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https://www2.camara.leg.br/legin/int/atomes/2025/atodamesa-182-7-maio-2025-797423-republicacao-175372-cd-mesa.html</vt:lpwstr>
      </vt:variant>
      <vt:variant>
        <vt:lpwstr/>
      </vt:variant>
      <vt:variant>
        <vt:i4>6225998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https://www2.camara.leg.br/legin/int/atomes/2025/atodamesa-182-7-maio-2025-797423-publicacaooriginal-175315-cd-mesa.html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2025-11-20T17:34:00Z</dcterms:created>
  <dcterms:modified xsi:type="dcterms:W3CDTF">2025-11-20T17:34:00Z</dcterms:modified>
</cp:coreProperties>
</file>