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2490" w:rsidRDefault="00A25064">
      <w:pPr>
        <w:pStyle w:val="Cabealho"/>
        <w:jc w:val="center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2pt;height:47.65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9117327" r:id="rId6"/>
        </w:object>
      </w: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  <w:r>
        <w:t>CÂMARA DOS DEPUTADOS</w:t>
      </w:r>
    </w:p>
    <w:p w:rsidR="00FE2490" w:rsidRDefault="00FE2490">
      <w:pPr>
        <w:pStyle w:val="Cabealho"/>
        <w:jc w:val="center"/>
      </w:pPr>
      <w:r>
        <w:t>Centro de Documentação e Informação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 xml:space="preserve">ATO DA MESA Nº </w:t>
      </w:r>
      <w:r w:rsidR="00217F0E">
        <w:rPr>
          <w:b/>
          <w:sz w:val="28"/>
        </w:rPr>
        <w:t>217</w:t>
      </w:r>
      <w:r w:rsidR="00671378">
        <w:rPr>
          <w:b/>
          <w:sz w:val="28"/>
        </w:rPr>
        <w:t xml:space="preserve">, DE </w:t>
      </w:r>
      <w:r w:rsidR="00217F0E">
        <w:rPr>
          <w:b/>
          <w:sz w:val="28"/>
        </w:rPr>
        <w:t>30</w:t>
      </w:r>
      <w:r>
        <w:rPr>
          <w:b/>
          <w:sz w:val="28"/>
        </w:rPr>
        <w:t>/</w:t>
      </w:r>
      <w:r w:rsidR="00217F0E">
        <w:rPr>
          <w:b/>
          <w:sz w:val="28"/>
        </w:rPr>
        <w:t>1</w:t>
      </w:r>
      <w:r w:rsidR="000F43CC">
        <w:rPr>
          <w:b/>
          <w:sz w:val="28"/>
        </w:rPr>
        <w:t>1</w:t>
      </w:r>
      <w:r w:rsidR="008630D8">
        <w:rPr>
          <w:b/>
          <w:sz w:val="28"/>
        </w:rPr>
        <w:t>/</w:t>
      </w:r>
      <w:r w:rsidR="00217F0E">
        <w:rPr>
          <w:b/>
          <w:sz w:val="28"/>
        </w:rPr>
        <w:t>2021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217F0E">
      <w:pPr>
        <w:pStyle w:val="Cabealho"/>
        <w:ind w:left="4536"/>
        <w:jc w:val="both"/>
        <w:rPr>
          <w:sz w:val="24"/>
        </w:rPr>
      </w:pPr>
      <w:r w:rsidRPr="00217F0E">
        <w:rPr>
          <w:sz w:val="24"/>
        </w:rPr>
        <w:t xml:space="preserve">Disciplina o programa de estágio de estudantes universitários na Câmara dos Deputados e revoga os Atos da Mesa </w:t>
      </w:r>
      <w:proofErr w:type="spellStart"/>
      <w:r w:rsidRPr="00217F0E">
        <w:rPr>
          <w:sz w:val="24"/>
        </w:rPr>
        <w:t>ns</w:t>
      </w:r>
      <w:proofErr w:type="spellEnd"/>
      <w:r w:rsidRPr="00217F0E">
        <w:rPr>
          <w:sz w:val="24"/>
        </w:rPr>
        <w:t>. 6, de 21 de março de 1979, 81, de 31 de janeiro de 2013, 90, de 24 de maio de 2016, e 99, de 15 de junho de 2016.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both"/>
        <w:rPr>
          <w:sz w:val="24"/>
        </w:rPr>
      </w:pPr>
    </w:p>
    <w:p w:rsidR="000F43CC" w:rsidRPr="000F43CC" w:rsidRDefault="00217F0E" w:rsidP="000F43CC">
      <w:pPr>
        <w:pStyle w:val="Cabealho"/>
        <w:ind w:firstLine="1134"/>
        <w:jc w:val="both"/>
        <w:rPr>
          <w:sz w:val="24"/>
        </w:rPr>
      </w:pPr>
      <w:r w:rsidRPr="00217F0E">
        <w:rPr>
          <w:sz w:val="24"/>
        </w:rPr>
        <w:t xml:space="preserve">  </w:t>
      </w:r>
      <w:r w:rsidRPr="00217F0E">
        <w:rPr>
          <w:b/>
          <w:sz w:val="24"/>
        </w:rPr>
        <w:t>A MESA DA CÂMARA DOS DEPUTADOS</w:t>
      </w:r>
      <w:r w:rsidRPr="00217F0E">
        <w:rPr>
          <w:sz w:val="24"/>
        </w:rPr>
        <w:t>,</w:t>
      </w:r>
      <w:r>
        <w:rPr>
          <w:sz w:val="24"/>
        </w:rPr>
        <w:t xml:space="preserve"> no uso de suas atribuições reg</w:t>
      </w:r>
      <w:r w:rsidRPr="00217F0E">
        <w:rPr>
          <w:sz w:val="24"/>
        </w:rPr>
        <w:t>imentais e considerando o disposto na Lei nº 11 .788, de 25 de setembro de 2008, e no Título V do Regulamento do Centro de Formação, Treinamento e Aperfeiçoamento, instituído pelo Ato da Mesa nº 41, de 21 de junho de 2000, resolve:</w:t>
      </w: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  <w:r w:rsidRPr="000F43CC">
        <w:rPr>
          <w:sz w:val="24"/>
        </w:rPr>
        <w:t xml:space="preserve">RESOLVE: </w:t>
      </w: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</w:p>
    <w:p w:rsidR="00217F0E" w:rsidRPr="00217F0E" w:rsidRDefault="000F43CC" w:rsidP="00217F0E">
      <w:pPr>
        <w:pStyle w:val="Cabealho"/>
        <w:ind w:firstLine="1134"/>
        <w:jc w:val="both"/>
        <w:rPr>
          <w:sz w:val="24"/>
        </w:rPr>
      </w:pPr>
      <w:r w:rsidRPr="000F43CC">
        <w:rPr>
          <w:sz w:val="24"/>
        </w:rPr>
        <w:t xml:space="preserve">Art. 1º </w:t>
      </w:r>
      <w:r w:rsidR="00217F0E" w:rsidRPr="00217F0E">
        <w:rPr>
          <w:sz w:val="24"/>
        </w:rPr>
        <w:t>O programa de estágio da Câmara dos Deputados, de caráter presencial, destina-se a estudante matriculado em curso de graduação em instituição pública ou privada de ensino superior, com vistas a proporcionar experiência laboral a partir da prática supervisionada.</w:t>
      </w:r>
    </w:p>
    <w:p w:rsidR="000F43CC" w:rsidRPr="000F43CC" w:rsidRDefault="00217F0E" w:rsidP="00217F0E">
      <w:pPr>
        <w:pStyle w:val="Cabealho"/>
        <w:ind w:firstLine="1134"/>
        <w:jc w:val="both"/>
        <w:rPr>
          <w:sz w:val="24"/>
        </w:rPr>
      </w:pPr>
      <w:r w:rsidRPr="00217F0E">
        <w:rPr>
          <w:sz w:val="24"/>
        </w:rPr>
        <w:t>Parágrafo único. É permitida a participação de estudante de curso a distância em instituição de ensino superior, residente no Distrito Federal ou entorno.</w:t>
      </w:r>
      <w:r w:rsidR="000F43CC" w:rsidRPr="000F43CC">
        <w:rPr>
          <w:sz w:val="24"/>
        </w:rPr>
        <w:t xml:space="preserve"> </w:t>
      </w: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</w:p>
    <w:p w:rsidR="00217F0E" w:rsidRPr="00217F0E" w:rsidRDefault="000F43CC" w:rsidP="00217F0E">
      <w:pPr>
        <w:pStyle w:val="Cabealho"/>
        <w:ind w:firstLine="1134"/>
        <w:jc w:val="both"/>
        <w:rPr>
          <w:sz w:val="24"/>
        </w:rPr>
      </w:pPr>
      <w:r w:rsidRPr="000F43CC">
        <w:rPr>
          <w:sz w:val="24"/>
        </w:rPr>
        <w:t xml:space="preserve">Art. 2º </w:t>
      </w:r>
      <w:r w:rsidR="00217F0E" w:rsidRPr="00217F0E">
        <w:rPr>
          <w:sz w:val="24"/>
        </w:rPr>
        <w:t xml:space="preserve">Para os fins deste Ato, considera-se: </w:t>
      </w:r>
    </w:p>
    <w:p w:rsidR="00217F0E" w:rsidRPr="00217F0E" w:rsidRDefault="00217F0E" w:rsidP="00217F0E">
      <w:pPr>
        <w:pStyle w:val="Cabealho"/>
        <w:ind w:firstLine="1134"/>
        <w:jc w:val="both"/>
        <w:rPr>
          <w:sz w:val="24"/>
        </w:rPr>
      </w:pPr>
      <w:r w:rsidRPr="00217F0E">
        <w:rPr>
          <w:sz w:val="24"/>
        </w:rPr>
        <w:t xml:space="preserve">     I - </w:t>
      </w:r>
      <w:proofErr w:type="gramStart"/>
      <w:r w:rsidRPr="00217F0E">
        <w:rPr>
          <w:sz w:val="24"/>
        </w:rPr>
        <w:t>estágio</w:t>
      </w:r>
      <w:proofErr w:type="gramEnd"/>
      <w:r w:rsidRPr="00217F0E">
        <w:rPr>
          <w:sz w:val="24"/>
        </w:rPr>
        <w:t xml:space="preserve"> obrigatório: aquele exigido no currículo do curso de graduação, cuja carga horária é requisito para aprovação do estudante e obtenção de diploma;</w:t>
      </w:r>
    </w:p>
    <w:p w:rsidR="00217F0E" w:rsidRPr="00217F0E" w:rsidRDefault="00217F0E" w:rsidP="00217F0E">
      <w:pPr>
        <w:pStyle w:val="Cabealho"/>
        <w:ind w:firstLine="1134"/>
        <w:jc w:val="both"/>
        <w:rPr>
          <w:sz w:val="24"/>
        </w:rPr>
      </w:pPr>
      <w:r w:rsidRPr="00217F0E">
        <w:rPr>
          <w:sz w:val="24"/>
        </w:rPr>
        <w:t xml:space="preserve">     II - </w:t>
      </w:r>
      <w:proofErr w:type="gramStart"/>
      <w:r w:rsidRPr="00217F0E">
        <w:rPr>
          <w:sz w:val="24"/>
        </w:rPr>
        <w:t>estágio</w:t>
      </w:r>
      <w:proofErr w:type="gramEnd"/>
      <w:r w:rsidRPr="00217F0E">
        <w:rPr>
          <w:sz w:val="24"/>
        </w:rPr>
        <w:t xml:space="preserve"> não obrigatório: aquele desenvolvido como atividade opcional, acrescida à carga horária regular e obrigatória;</w:t>
      </w:r>
    </w:p>
    <w:p w:rsidR="00217F0E" w:rsidRPr="00217F0E" w:rsidRDefault="00217F0E" w:rsidP="00217F0E">
      <w:pPr>
        <w:pStyle w:val="Cabealho"/>
        <w:ind w:firstLine="1134"/>
        <w:jc w:val="both"/>
        <w:rPr>
          <w:sz w:val="24"/>
        </w:rPr>
      </w:pPr>
      <w:r w:rsidRPr="00217F0E">
        <w:rPr>
          <w:sz w:val="24"/>
        </w:rPr>
        <w:t xml:space="preserve">     III - órgão: unidade cujo titular seja Deputado;</w:t>
      </w:r>
    </w:p>
    <w:p w:rsidR="00217F0E" w:rsidRPr="00217F0E" w:rsidRDefault="00217F0E" w:rsidP="00217F0E">
      <w:pPr>
        <w:pStyle w:val="Cabealho"/>
        <w:ind w:firstLine="1134"/>
        <w:jc w:val="both"/>
        <w:rPr>
          <w:sz w:val="24"/>
        </w:rPr>
      </w:pPr>
      <w:r w:rsidRPr="00217F0E">
        <w:rPr>
          <w:sz w:val="24"/>
        </w:rPr>
        <w:t xml:space="preserve">     IV - </w:t>
      </w:r>
      <w:proofErr w:type="gramStart"/>
      <w:r w:rsidRPr="00217F0E">
        <w:rPr>
          <w:sz w:val="24"/>
        </w:rPr>
        <w:t>unidade</w:t>
      </w:r>
      <w:proofErr w:type="gramEnd"/>
      <w:r w:rsidRPr="00217F0E">
        <w:rPr>
          <w:sz w:val="24"/>
        </w:rPr>
        <w:t xml:space="preserve"> administrativa: unidade cujo titular não seja Deputado;</w:t>
      </w:r>
    </w:p>
    <w:p w:rsidR="000F43CC" w:rsidRPr="000F43CC" w:rsidRDefault="00217F0E" w:rsidP="00217F0E">
      <w:pPr>
        <w:pStyle w:val="Cabealho"/>
        <w:ind w:firstLine="1134"/>
        <w:jc w:val="both"/>
        <w:rPr>
          <w:sz w:val="24"/>
        </w:rPr>
      </w:pPr>
      <w:r w:rsidRPr="00217F0E">
        <w:rPr>
          <w:sz w:val="24"/>
        </w:rPr>
        <w:t xml:space="preserve">     V - </w:t>
      </w:r>
      <w:proofErr w:type="gramStart"/>
      <w:r w:rsidRPr="00217F0E">
        <w:rPr>
          <w:sz w:val="24"/>
        </w:rPr>
        <w:t>agente</w:t>
      </w:r>
      <w:proofErr w:type="gramEnd"/>
      <w:r w:rsidRPr="00217F0E">
        <w:rPr>
          <w:sz w:val="24"/>
        </w:rPr>
        <w:t xml:space="preserve"> de integração: pessoa jurídica de direito público ou privado contratada pela Câmara dos Deputados para auxiliar o Centro de Formação, Treinamento e Aperfeiçoamento (</w:t>
      </w:r>
      <w:proofErr w:type="spellStart"/>
      <w:r w:rsidRPr="00217F0E">
        <w:rPr>
          <w:sz w:val="24"/>
        </w:rPr>
        <w:t>Cefor</w:t>
      </w:r>
      <w:proofErr w:type="spellEnd"/>
      <w:r w:rsidRPr="00217F0E">
        <w:rPr>
          <w:sz w:val="24"/>
        </w:rPr>
        <w:t>) no processo técnico-operacional do programa de estágio.</w:t>
      </w:r>
      <w:r w:rsidR="000F43CC" w:rsidRPr="000F43CC">
        <w:rPr>
          <w:sz w:val="24"/>
        </w:rPr>
        <w:t xml:space="preserve"> </w:t>
      </w: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</w:p>
    <w:p w:rsidR="00217F0E" w:rsidRPr="00217F0E" w:rsidRDefault="000F43CC" w:rsidP="00217F0E">
      <w:pPr>
        <w:pStyle w:val="Cabealho"/>
        <w:ind w:firstLine="1134"/>
        <w:jc w:val="both"/>
        <w:rPr>
          <w:sz w:val="24"/>
        </w:rPr>
      </w:pPr>
      <w:r w:rsidRPr="000F43CC">
        <w:rPr>
          <w:sz w:val="24"/>
        </w:rPr>
        <w:t xml:space="preserve">Art. 3º </w:t>
      </w:r>
      <w:r w:rsidR="00217F0E" w:rsidRPr="00217F0E">
        <w:rPr>
          <w:sz w:val="24"/>
        </w:rPr>
        <w:t>É facultado à Câmara dos Deputados contratar agente de integração para auxiliá-la no processo técnico-operacional do programa de estágio não obrigatório, o qual poderá firmar convênios, observados os parâmetros estabelecidos neste Ato.</w:t>
      </w:r>
    </w:p>
    <w:p w:rsidR="00217F0E" w:rsidRPr="00217F0E" w:rsidRDefault="00217F0E" w:rsidP="00217F0E">
      <w:pPr>
        <w:pStyle w:val="Cabealho"/>
        <w:ind w:firstLine="1134"/>
        <w:jc w:val="both"/>
        <w:rPr>
          <w:sz w:val="24"/>
        </w:rPr>
      </w:pPr>
    </w:p>
    <w:p w:rsidR="00217F0E" w:rsidRPr="00217F0E" w:rsidRDefault="00217F0E" w:rsidP="00217F0E">
      <w:pPr>
        <w:pStyle w:val="Cabealho"/>
        <w:ind w:firstLine="1134"/>
        <w:jc w:val="both"/>
        <w:rPr>
          <w:sz w:val="24"/>
        </w:rPr>
      </w:pPr>
      <w:r w:rsidRPr="00217F0E">
        <w:rPr>
          <w:sz w:val="24"/>
        </w:rPr>
        <w:t xml:space="preserve">     § 1° A Câmara dos Deputados poderá, a qualquer tempo, mediante convênio com as instituições de ensino, proceder diretamente ao recrutamento e à seleção de estagiários.</w:t>
      </w:r>
    </w:p>
    <w:p w:rsidR="000F43CC" w:rsidRDefault="00217F0E" w:rsidP="00217F0E">
      <w:pPr>
        <w:pStyle w:val="Cabealho"/>
        <w:ind w:firstLine="1134"/>
        <w:jc w:val="both"/>
        <w:rPr>
          <w:sz w:val="24"/>
        </w:rPr>
      </w:pPr>
      <w:r w:rsidRPr="00217F0E">
        <w:rPr>
          <w:sz w:val="24"/>
        </w:rPr>
        <w:t xml:space="preserve">     § 2° Cabe ao </w:t>
      </w:r>
      <w:proofErr w:type="spellStart"/>
      <w:r w:rsidRPr="00217F0E">
        <w:rPr>
          <w:sz w:val="24"/>
        </w:rPr>
        <w:t>Cefor</w:t>
      </w:r>
      <w:proofErr w:type="spellEnd"/>
      <w:r w:rsidRPr="00217F0E">
        <w:rPr>
          <w:sz w:val="24"/>
        </w:rPr>
        <w:t xml:space="preserve"> propor a contratação de agente de integração, observadas as normas aplicáveis às licitações e às contratações públicas.</w:t>
      </w:r>
      <w:r w:rsidR="000F43CC" w:rsidRPr="000F43CC">
        <w:rPr>
          <w:sz w:val="24"/>
        </w:rPr>
        <w:t xml:space="preserve"> </w:t>
      </w:r>
    </w:p>
    <w:p w:rsidR="00217F0E" w:rsidRPr="000F43CC" w:rsidRDefault="00217F0E" w:rsidP="00217F0E">
      <w:pPr>
        <w:pStyle w:val="Cabealho"/>
        <w:ind w:firstLine="1134"/>
        <w:jc w:val="both"/>
        <w:rPr>
          <w:sz w:val="24"/>
        </w:rPr>
      </w:pPr>
    </w:p>
    <w:p w:rsidR="00217F0E" w:rsidRPr="00217F0E" w:rsidRDefault="000F43CC" w:rsidP="00217F0E">
      <w:pPr>
        <w:pStyle w:val="Cabealho"/>
        <w:ind w:firstLine="1134"/>
        <w:jc w:val="both"/>
        <w:rPr>
          <w:sz w:val="24"/>
        </w:rPr>
      </w:pPr>
      <w:r w:rsidRPr="000F43CC">
        <w:rPr>
          <w:sz w:val="24"/>
        </w:rPr>
        <w:t xml:space="preserve">Art. 4º </w:t>
      </w:r>
      <w:r w:rsidR="00217F0E" w:rsidRPr="00217F0E">
        <w:rPr>
          <w:sz w:val="24"/>
        </w:rPr>
        <w:t xml:space="preserve">A realização de estágio na Câmara dos Deputados não acarreta vínculo empregatício de qualquer natureza com o estagiário, observados os seguintes critérios: </w:t>
      </w:r>
    </w:p>
    <w:p w:rsidR="00217F0E" w:rsidRPr="00217F0E" w:rsidRDefault="00217F0E" w:rsidP="00217F0E">
      <w:pPr>
        <w:pStyle w:val="Cabealho"/>
        <w:ind w:firstLine="1134"/>
        <w:jc w:val="both"/>
        <w:rPr>
          <w:sz w:val="24"/>
        </w:rPr>
      </w:pPr>
      <w:r w:rsidRPr="00217F0E">
        <w:rPr>
          <w:sz w:val="24"/>
        </w:rPr>
        <w:t xml:space="preserve">     I - </w:t>
      </w:r>
      <w:proofErr w:type="gramStart"/>
      <w:r w:rsidRPr="00217F0E">
        <w:rPr>
          <w:sz w:val="24"/>
        </w:rPr>
        <w:t>celebração</w:t>
      </w:r>
      <w:proofErr w:type="gramEnd"/>
      <w:r w:rsidRPr="00217F0E">
        <w:rPr>
          <w:sz w:val="24"/>
        </w:rPr>
        <w:t xml:space="preserve"> de Termo de Compromisso de Estágio entre estagiário, Câmara dos Deputados e instituição de ensino conveniada;</w:t>
      </w:r>
    </w:p>
    <w:p w:rsidR="00217F0E" w:rsidRDefault="00217F0E" w:rsidP="00217F0E">
      <w:pPr>
        <w:pStyle w:val="Cabealho"/>
        <w:ind w:firstLine="1134"/>
        <w:jc w:val="both"/>
        <w:rPr>
          <w:i/>
          <w:sz w:val="24"/>
        </w:rPr>
      </w:pPr>
      <w:r w:rsidRPr="00217F0E">
        <w:rPr>
          <w:sz w:val="24"/>
        </w:rPr>
        <w:t xml:space="preserve">     II - </w:t>
      </w:r>
      <w:proofErr w:type="gramStart"/>
      <w:r w:rsidR="002F02BB" w:rsidRPr="002F02BB">
        <w:rPr>
          <w:sz w:val="24"/>
        </w:rPr>
        <w:t>comprovação</w:t>
      </w:r>
      <w:proofErr w:type="gramEnd"/>
      <w:r w:rsidR="002F02BB" w:rsidRPr="002F02BB">
        <w:rPr>
          <w:sz w:val="24"/>
        </w:rPr>
        <w:t xml:space="preserve"> de matrícula e de frequência regular do estudante universitário em curso de graduação, sendo necessária a conclusão, com aprovação, de pelo menos:</w:t>
      </w:r>
      <w:r w:rsidR="002F02BB">
        <w:rPr>
          <w:sz w:val="24"/>
        </w:rPr>
        <w:t xml:space="preserve"> </w:t>
      </w:r>
      <w:hyperlink r:id="rId7" w:history="1">
        <w:r w:rsidR="002F02BB" w:rsidRPr="002F02BB">
          <w:rPr>
            <w:rStyle w:val="Hyperlink"/>
            <w:i/>
            <w:sz w:val="24"/>
          </w:rPr>
          <w:t>(Inciso com redação dada pelo Ato da Mesa nº 232, de 22/12/2025)</w:t>
        </w:r>
      </w:hyperlink>
    </w:p>
    <w:p w:rsidR="0052011B" w:rsidRPr="0052011B" w:rsidRDefault="0052011B" w:rsidP="0052011B">
      <w:pPr>
        <w:pStyle w:val="Cabealho"/>
        <w:ind w:firstLine="1134"/>
        <w:jc w:val="both"/>
        <w:rPr>
          <w:sz w:val="24"/>
        </w:rPr>
      </w:pPr>
      <w:r w:rsidRPr="0052011B">
        <w:rPr>
          <w:sz w:val="24"/>
        </w:rPr>
        <w:t>a) 1 (um) ano letivo ou o equivalente a esse prazo para cursos de tecnólogo;</w:t>
      </w:r>
      <w:r>
        <w:rPr>
          <w:sz w:val="24"/>
        </w:rPr>
        <w:t xml:space="preserve"> </w:t>
      </w:r>
      <w:hyperlink r:id="rId8" w:history="1">
        <w:r w:rsidRPr="002F02BB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 xml:space="preserve">Alínea </w:t>
        </w:r>
        <w:r w:rsidR="00A25064">
          <w:rPr>
            <w:rStyle w:val="Hyperlink"/>
            <w:i/>
            <w:sz w:val="24"/>
          </w:rPr>
          <w:t>acrescida</w:t>
        </w:r>
        <w:r>
          <w:rPr>
            <w:rStyle w:val="Hyperlink"/>
            <w:i/>
            <w:sz w:val="24"/>
          </w:rPr>
          <w:t xml:space="preserve"> pelo </w:t>
        </w:r>
        <w:r w:rsidRPr="002F02BB">
          <w:rPr>
            <w:rStyle w:val="Hyperlink"/>
            <w:i/>
            <w:sz w:val="24"/>
          </w:rPr>
          <w:t>Ato da Mesa nº 232, de 22/12/2025)</w:t>
        </w:r>
      </w:hyperlink>
    </w:p>
    <w:p w:rsidR="0052011B" w:rsidRPr="0052011B" w:rsidRDefault="0052011B" w:rsidP="0052011B">
      <w:pPr>
        <w:pStyle w:val="Cabealho"/>
        <w:ind w:firstLine="1134"/>
        <w:jc w:val="both"/>
        <w:rPr>
          <w:sz w:val="24"/>
        </w:rPr>
      </w:pPr>
      <w:r w:rsidRPr="0052011B">
        <w:rPr>
          <w:sz w:val="24"/>
        </w:rPr>
        <w:t>b) 3 (três) semestres letivos para os demais casos.</w:t>
      </w:r>
      <w:r>
        <w:rPr>
          <w:sz w:val="24"/>
        </w:rPr>
        <w:t xml:space="preserve"> </w:t>
      </w:r>
      <w:hyperlink r:id="rId9" w:history="1">
        <w:r w:rsidRPr="002F02BB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 xml:space="preserve">Alínea </w:t>
        </w:r>
        <w:r w:rsidR="00A25064">
          <w:rPr>
            <w:rStyle w:val="Hyperlink"/>
            <w:i/>
            <w:sz w:val="24"/>
          </w:rPr>
          <w:t>acrescida</w:t>
        </w:r>
        <w:r>
          <w:rPr>
            <w:rStyle w:val="Hyperlink"/>
            <w:i/>
            <w:sz w:val="24"/>
          </w:rPr>
          <w:t xml:space="preserve"> pelo </w:t>
        </w:r>
        <w:r w:rsidRPr="002F02BB">
          <w:rPr>
            <w:rStyle w:val="Hyperlink"/>
            <w:i/>
            <w:sz w:val="24"/>
          </w:rPr>
          <w:t>Ato da Mesa nº 232, de 22/12/2025)</w:t>
        </w:r>
      </w:hyperlink>
    </w:p>
    <w:p w:rsidR="00217F0E" w:rsidRPr="00217F0E" w:rsidRDefault="00217F0E" w:rsidP="00217F0E">
      <w:pPr>
        <w:pStyle w:val="Cabealho"/>
        <w:ind w:firstLine="1134"/>
        <w:jc w:val="both"/>
        <w:rPr>
          <w:sz w:val="24"/>
        </w:rPr>
      </w:pPr>
      <w:r w:rsidRPr="00217F0E">
        <w:rPr>
          <w:sz w:val="24"/>
        </w:rPr>
        <w:t xml:space="preserve">     III - compatibilidade entre as atividades desenvolvidas durante o estágio e a área de formação do estudante universitário;</w:t>
      </w:r>
    </w:p>
    <w:p w:rsidR="000F43CC" w:rsidRPr="000F43CC" w:rsidRDefault="00217F0E" w:rsidP="00217F0E">
      <w:pPr>
        <w:pStyle w:val="Cabealho"/>
        <w:ind w:firstLine="1134"/>
        <w:jc w:val="both"/>
        <w:rPr>
          <w:sz w:val="24"/>
        </w:rPr>
      </w:pPr>
      <w:r w:rsidRPr="00217F0E">
        <w:rPr>
          <w:sz w:val="24"/>
        </w:rPr>
        <w:t xml:space="preserve">     IV - </w:t>
      </w:r>
      <w:proofErr w:type="gramStart"/>
      <w:r w:rsidRPr="00217F0E">
        <w:rPr>
          <w:sz w:val="24"/>
        </w:rPr>
        <w:t>apresentação</w:t>
      </w:r>
      <w:proofErr w:type="gramEnd"/>
      <w:r w:rsidRPr="00217F0E">
        <w:rPr>
          <w:sz w:val="24"/>
        </w:rPr>
        <w:t xml:space="preserve"> semestral, pelo estudante universitário, de declaração de matrícula com discriminação das disciplinas escolhidas.</w:t>
      </w:r>
      <w:r w:rsidR="000F43CC" w:rsidRPr="000F43CC">
        <w:rPr>
          <w:sz w:val="24"/>
        </w:rPr>
        <w:t xml:space="preserve"> </w:t>
      </w: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</w:p>
    <w:p w:rsidR="002F02BB" w:rsidRPr="002F02BB" w:rsidRDefault="000F43CC" w:rsidP="002F02BB">
      <w:pPr>
        <w:pStyle w:val="Cabealho"/>
        <w:ind w:firstLine="1134"/>
        <w:jc w:val="both"/>
        <w:rPr>
          <w:sz w:val="24"/>
        </w:rPr>
      </w:pPr>
      <w:r w:rsidRPr="000F43CC">
        <w:rPr>
          <w:sz w:val="24"/>
        </w:rPr>
        <w:t xml:space="preserve">Art. 5º </w:t>
      </w:r>
      <w:r w:rsidR="002F02BB" w:rsidRPr="002F02BB">
        <w:rPr>
          <w:sz w:val="24"/>
        </w:rPr>
        <w:t xml:space="preserve">O </w:t>
      </w:r>
      <w:proofErr w:type="spellStart"/>
      <w:r w:rsidR="002F02BB" w:rsidRPr="002F02BB">
        <w:rPr>
          <w:sz w:val="24"/>
        </w:rPr>
        <w:t>Cefor</w:t>
      </w:r>
      <w:proofErr w:type="spellEnd"/>
      <w:r w:rsidR="002F02BB" w:rsidRPr="002F02BB">
        <w:rPr>
          <w:sz w:val="24"/>
        </w:rPr>
        <w:t xml:space="preserve"> poderá desenvolver atividades de planejamento, execução, acompanhamento e avaliação do estágio, em articulação com as instituições de ensino superior, em especial: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I - </w:t>
      </w:r>
      <w:proofErr w:type="gramStart"/>
      <w:r w:rsidRPr="002F02BB">
        <w:rPr>
          <w:sz w:val="24"/>
        </w:rPr>
        <w:t>realizar</w:t>
      </w:r>
      <w:proofErr w:type="gramEnd"/>
      <w:r w:rsidRPr="002F02BB">
        <w:rPr>
          <w:sz w:val="24"/>
        </w:rPr>
        <w:t xml:space="preserve"> levantamento de demanda dos órgãos e unidades administrativas da Casa quanto ao número de estagiários e às áreas de conhecimento;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II - </w:t>
      </w:r>
      <w:proofErr w:type="gramStart"/>
      <w:r w:rsidRPr="002F02BB">
        <w:rPr>
          <w:sz w:val="24"/>
        </w:rPr>
        <w:t>receber e analisar</w:t>
      </w:r>
      <w:proofErr w:type="gramEnd"/>
      <w:r w:rsidRPr="002F02BB">
        <w:rPr>
          <w:sz w:val="24"/>
        </w:rPr>
        <w:t xml:space="preserve"> as solicitações de celebração de convênio enviadas à Câmara dos Deputados pelas instituições de ensino superior;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III - submeter à avaliação da autoridade superior e à decisão da Segunda-Secretaria, no início de cada sessão legislativa, proposta de definição da quantidade de vagas para estágio e sua distribuição por órgãos ou unidades administrativas da Casa, nos termos do disposto no Ato da Mesa nº 95, de 11 de abril de 2013;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IV - </w:t>
      </w:r>
      <w:proofErr w:type="gramStart"/>
      <w:r w:rsidRPr="002F02BB">
        <w:rPr>
          <w:sz w:val="24"/>
        </w:rPr>
        <w:t>coordenar</w:t>
      </w:r>
      <w:proofErr w:type="gramEnd"/>
      <w:r w:rsidRPr="002F02BB">
        <w:rPr>
          <w:sz w:val="24"/>
        </w:rPr>
        <w:t xml:space="preserve"> o recrutamento e encaminhar os estudantes para seleção no órgão ou unidade administrativa em que desenvolverão suas atividades de estágio;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V - </w:t>
      </w:r>
      <w:proofErr w:type="gramStart"/>
      <w:r w:rsidRPr="002F02BB">
        <w:rPr>
          <w:sz w:val="24"/>
        </w:rPr>
        <w:t>submeter</w:t>
      </w:r>
      <w:proofErr w:type="gramEnd"/>
      <w:r w:rsidRPr="002F02BB">
        <w:rPr>
          <w:sz w:val="24"/>
        </w:rPr>
        <w:t xml:space="preserve"> à Segunda-Secretaria os nomes dos estudantes selecionados para o estágio;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VI - </w:t>
      </w:r>
      <w:proofErr w:type="gramStart"/>
      <w:r w:rsidRPr="002F02BB">
        <w:rPr>
          <w:sz w:val="24"/>
        </w:rPr>
        <w:t>lavrar</w:t>
      </w:r>
      <w:proofErr w:type="gramEnd"/>
      <w:r w:rsidRPr="002F02BB">
        <w:rPr>
          <w:sz w:val="24"/>
        </w:rPr>
        <w:t xml:space="preserve"> o Termo de Compromisso de Estágio previsto no inciso I do art. 4° deste Ato;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VII - manter em arquivo toda a documentação relativa ao estágio;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VIII - receber e processar o desligamento do estagiário;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IX - </w:t>
      </w:r>
      <w:proofErr w:type="gramStart"/>
      <w:r w:rsidRPr="002F02BB">
        <w:rPr>
          <w:sz w:val="24"/>
        </w:rPr>
        <w:t>manter</w:t>
      </w:r>
      <w:proofErr w:type="gramEnd"/>
      <w:r w:rsidRPr="002F02BB">
        <w:rPr>
          <w:sz w:val="24"/>
        </w:rPr>
        <w:t xml:space="preserve"> registro do nome do servidor que supervisionará as atividades do estagiário;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X - </w:t>
      </w:r>
      <w:proofErr w:type="gramStart"/>
      <w:r w:rsidRPr="002F02BB">
        <w:rPr>
          <w:sz w:val="24"/>
        </w:rPr>
        <w:t>controlar</w:t>
      </w:r>
      <w:proofErr w:type="gramEnd"/>
      <w:r w:rsidRPr="002F02BB">
        <w:rPr>
          <w:sz w:val="24"/>
        </w:rPr>
        <w:t xml:space="preserve"> a frequência do estagiário, para fins de pagamento de bolsa de estágio e de auxílio-transporte;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XI - receber e enviar à instituição de ensino, com periodicidade mínima de 6 (seis) meses, relatório de atividades, com vista obrigatória do estagiário;</w:t>
      </w:r>
    </w:p>
    <w:p w:rsidR="000F43CC" w:rsidRPr="000F43CC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XII - emitir o Certificado de Estágio para o estudante que cumprir satisfatoriamente o estágio por período igual ou superior a 6 (seis) meses, e, nos demais casos, declaração comprobatória do período de estágio.</w:t>
      </w:r>
      <w:r w:rsidR="000F43CC" w:rsidRPr="000F43CC">
        <w:rPr>
          <w:sz w:val="24"/>
        </w:rPr>
        <w:t xml:space="preserve"> </w:t>
      </w: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  <w:r w:rsidRPr="000F43CC">
        <w:rPr>
          <w:sz w:val="24"/>
        </w:rPr>
        <w:t xml:space="preserve">Art. 6º </w:t>
      </w:r>
      <w:r w:rsidR="002F02BB" w:rsidRPr="002F02BB">
        <w:rPr>
          <w:sz w:val="24"/>
        </w:rPr>
        <w:t>As competências do agente de integração e as condições de realização serão estabelecidas em contrato ou instrumento jurídico equivalente, celebrado entre a Câmara dos Deputados e o agente de integração, em conformidade com a legislação vigente.</w:t>
      </w:r>
      <w:r w:rsidRPr="000F43CC">
        <w:rPr>
          <w:sz w:val="24"/>
        </w:rPr>
        <w:t xml:space="preserve"> </w:t>
      </w: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  <w:r w:rsidRPr="000F43CC">
        <w:rPr>
          <w:sz w:val="24"/>
        </w:rPr>
        <w:t xml:space="preserve">Art. 7º </w:t>
      </w:r>
      <w:r w:rsidR="002F02BB" w:rsidRPr="002F02BB">
        <w:rPr>
          <w:sz w:val="24"/>
        </w:rPr>
        <w:t>O agente de integração poderá ser responsabilizado civilmente ao indicar estagiário para a realização de atividades incompatíveis com a programação curricular e ao selecionar estagiário matriculado em curso ou instituição para os quais não há previsão de estágio curricular.</w:t>
      </w:r>
      <w:r w:rsidRPr="000F43CC">
        <w:rPr>
          <w:sz w:val="24"/>
        </w:rPr>
        <w:t xml:space="preserve"> </w:t>
      </w:r>
    </w:p>
    <w:p w:rsidR="000F43CC" w:rsidRDefault="000F43CC" w:rsidP="000F43CC">
      <w:pPr>
        <w:pStyle w:val="Cabealho"/>
        <w:ind w:firstLine="1134"/>
        <w:jc w:val="both"/>
        <w:rPr>
          <w:sz w:val="24"/>
        </w:rPr>
      </w:pPr>
    </w:p>
    <w:p w:rsidR="000F43CC" w:rsidRPr="000F43CC" w:rsidRDefault="000F43CC" w:rsidP="002F02BB">
      <w:pPr>
        <w:pStyle w:val="Cabealho"/>
        <w:ind w:firstLine="1134"/>
        <w:jc w:val="both"/>
        <w:rPr>
          <w:sz w:val="24"/>
        </w:rPr>
      </w:pPr>
      <w:r w:rsidRPr="000F43CC">
        <w:rPr>
          <w:sz w:val="24"/>
        </w:rPr>
        <w:t xml:space="preserve">Art. 8º </w:t>
      </w:r>
      <w:r w:rsidR="002F02BB" w:rsidRPr="002F02BB">
        <w:rPr>
          <w:sz w:val="24"/>
        </w:rPr>
        <w:t xml:space="preserve">Cabe ao titular do órgão ou unidade administrativa onde é realizado o estágio indicar o supervisor com formação ou experiência profissional na área de conhecimento desenvolvida no curso do estagiário para orientar e supervisionar o estudante, após autorização do </w:t>
      </w:r>
      <w:proofErr w:type="spellStart"/>
      <w:r w:rsidR="002F02BB" w:rsidRPr="002F02BB">
        <w:rPr>
          <w:sz w:val="24"/>
        </w:rPr>
        <w:t>Cefor</w:t>
      </w:r>
      <w:proofErr w:type="spellEnd"/>
      <w:r w:rsidR="002F02BB" w:rsidRPr="002F02BB">
        <w:rPr>
          <w:sz w:val="24"/>
        </w:rPr>
        <w:t>.</w:t>
      </w:r>
      <w:r w:rsidRPr="000F43CC">
        <w:rPr>
          <w:sz w:val="24"/>
        </w:rPr>
        <w:t xml:space="preserve"> </w:t>
      </w: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</w:p>
    <w:p w:rsidR="002F02BB" w:rsidRPr="002F02BB" w:rsidRDefault="000F43CC" w:rsidP="002F02BB">
      <w:pPr>
        <w:pStyle w:val="Cabealho"/>
        <w:ind w:firstLine="1134"/>
        <w:jc w:val="both"/>
        <w:rPr>
          <w:sz w:val="24"/>
        </w:rPr>
      </w:pPr>
      <w:r w:rsidRPr="000F43CC">
        <w:rPr>
          <w:sz w:val="24"/>
        </w:rPr>
        <w:t xml:space="preserve">Art. 9º </w:t>
      </w:r>
      <w:r w:rsidR="002F02BB" w:rsidRPr="002F02BB">
        <w:rPr>
          <w:sz w:val="24"/>
        </w:rPr>
        <w:t xml:space="preserve">Cabe ao supervisor do estagiário: 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I - </w:t>
      </w:r>
      <w:proofErr w:type="gramStart"/>
      <w:r w:rsidRPr="002F02BB">
        <w:rPr>
          <w:sz w:val="24"/>
        </w:rPr>
        <w:t>elaborar</w:t>
      </w:r>
      <w:proofErr w:type="gramEnd"/>
      <w:r w:rsidRPr="002F02BB">
        <w:rPr>
          <w:sz w:val="24"/>
        </w:rPr>
        <w:t xml:space="preserve"> o plano de atividades do estagiário e acompanhar sua execução para assegurar a correlação entre as atividades desenvolvidas no estágio e as matérias ministradas pela instituição de ensino; 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II - </w:t>
      </w:r>
      <w:proofErr w:type="gramStart"/>
      <w:r w:rsidRPr="002F02BB">
        <w:rPr>
          <w:sz w:val="24"/>
        </w:rPr>
        <w:t>atestar</w:t>
      </w:r>
      <w:proofErr w:type="gramEnd"/>
      <w:r w:rsidRPr="002F02BB">
        <w:rPr>
          <w:sz w:val="24"/>
        </w:rPr>
        <w:t>, mensalmente, a frequência dos estagiários sob sua responsabilidade;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III - deliberar sobre redução de carga horária do estagiário em período de verificação de </w:t>
      </w:r>
      <w:proofErr w:type="gramStart"/>
      <w:r w:rsidRPr="002F02BB">
        <w:rPr>
          <w:sz w:val="24"/>
        </w:rPr>
        <w:t>aprendizagem ,</w:t>
      </w:r>
      <w:proofErr w:type="gramEnd"/>
      <w:r w:rsidRPr="002F02BB">
        <w:rPr>
          <w:sz w:val="24"/>
        </w:rPr>
        <w:t xml:space="preserve"> conforme disposto no § 3° do art. 15 deste Ato;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IV - </w:t>
      </w:r>
      <w:proofErr w:type="gramStart"/>
      <w:r w:rsidRPr="002F02BB">
        <w:rPr>
          <w:sz w:val="24"/>
        </w:rPr>
        <w:t>controlar</w:t>
      </w:r>
      <w:proofErr w:type="gramEnd"/>
      <w:r w:rsidRPr="002F02BB">
        <w:rPr>
          <w:sz w:val="24"/>
        </w:rPr>
        <w:t xml:space="preserve"> o cumprimento da jornada mensal dos estagiários a ele vinculados;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V - </w:t>
      </w:r>
      <w:proofErr w:type="gramStart"/>
      <w:r w:rsidRPr="002F02BB">
        <w:rPr>
          <w:sz w:val="24"/>
        </w:rPr>
        <w:t>encaminhar</w:t>
      </w:r>
      <w:proofErr w:type="gramEnd"/>
      <w:r w:rsidRPr="002F02BB">
        <w:rPr>
          <w:sz w:val="24"/>
        </w:rPr>
        <w:t xml:space="preserve"> ao </w:t>
      </w:r>
      <w:proofErr w:type="spellStart"/>
      <w:r w:rsidRPr="002F02BB">
        <w:rPr>
          <w:sz w:val="24"/>
        </w:rPr>
        <w:t>Cefor</w:t>
      </w:r>
      <w:proofErr w:type="spellEnd"/>
      <w:r w:rsidRPr="002F02BB">
        <w:rPr>
          <w:sz w:val="24"/>
        </w:rPr>
        <w:t>, a cada seis meses, o relatório de atividades com visto obrigatório do estagiário;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VI - </w:t>
      </w:r>
      <w:proofErr w:type="gramStart"/>
      <w:r w:rsidRPr="002F02BB">
        <w:rPr>
          <w:sz w:val="24"/>
        </w:rPr>
        <w:t>comunicar</w:t>
      </w:r>
      <w:proofErr w:type="gramEnd"/>
      <w:r w:rsidRPr="002F02BB">
        <w:rPr>
          <w:sz w:val="24"/>
        </w:rPr>
        <w:t xml:space="preserve"> imediatamente ao </w:t>
      </w:r>
      <w:proofErr w:type="spellStart"/>
      <w:r w:rsidRPr="002F02BB">
        <w:rPr>
          <w:sz w:val="24"/>
        </w:rPr>
        <w:t>Cefor</w:t>
      </w:r>
      <w:proofErr w:type="spellEnd"/>
      <w:r w:rsidRPr="002F02BB">
        <w:rPr>
          <w:sz w:val="24"/>
        </w:rPr>
        <w:t xml:space="preserve"> o abandono das atividades pelo estagiário, conforme definido neste Ato, sob pena de ressarcimento do pagamento indevido da bolsa de estágio e do auxílio-transporte;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VII - dar ciência ao estagiário da mudança de lotação, após autorização da Segunda-Secretaria.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§ 1° No caso de afastamento do supervisor por até 30 (trinta) dias, esse deve indicar substituto, preferencialmente com formação idêntica, cuja lotação seja no órgão ou unidade administrativa do estagiário, para atestar o registro de frequência e desligamento do estudante quando necessário.</w:t>
      </w:r>
    </w:p>
    <w:p w:rsidR="000F43CC" w:rsidRPr="000F43CC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§ 2° Nos casos de afastamento do supervisor por prazo superior a 30 (trinta) dias, esse deve indicar substituto a ser aprovado pelo </w:t>
      </w:r>
      <w:proofErr w:type="spellStart"/>
      <w:r w:rsidRPr="002F02BB">
        <w:rPr>
          <w:sz w:val="24"/>
        </w:rPr>
        <w:t>Cefor</w:t>
      </w:r>
      <w:proofErr w:type="spellEnd"/>
      <w:r w:rsidRPr="002F02BB">
        <w:rPr>
          <w:sz w:val="24"/>
        </w:rPr>
        <w:t>.</w:t>
      </w:r>
      <w:r w:rsidR="000F43CC" w:rsidRPr="000F43CC">
        <w:rPr>
          <w:sz w:val="24"/>
        </w:rPr>
        <w:t xml:space="preserve"> </w:t>
      </w: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</w:p>
    <w:p w:rsidR="000F43CC" w:rsidRDefault="000F43CC" w:rsidP="000F43CC">
      <w:pPr>
        <w:pStyle w:val="Cabealho"/>
        <w:ind w:firstLine="1134"/>
        <w:jc w:val="both"/>
        <w:rPr>
          <w:sz w:val="24"/>
        </w:rPr>
      </w:pPr>
      <w:r w:rsidRPr="000F43CC">
        <w:rPr>
          <w:sz w:val="24"/>
        </w:rPr>
        <w:t xml:space="preserve">Art. 10. </w:t>
      </w:r>
      <w:r w:rsidR="002F02BB" w:rsidRPr="002F02BB">
        <w:rPr>
          <w:sz w:val="24"/>
        </w:rPr>
        <w:t>A quantidade de estagiários por órgão ou unidade administrativa limita-se a 20% (vinte por cento) do total de servidores da lotação, ocupantes de cargo efetivo, observado o arredondamento para o número inteiro imediatamente superior.</w:t>
      </w:r>
      <w:r w:rsidRPr="000F43CC">
        <w:rPr>
          <w:sz w:val="24"/>
        </w:rPr>
        <w:t xml:space="preserve"> </w:t>
      </w:r>
    </w:p>
    <w:p w:rsidR="002F02BB" w:rsidRPr="000F43CC" w:rsidRDefault="002F02BB" w:rsidP="000F43CC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>Parágrafo único. O órgão ou unidade administrativa cuja lotação de servidor efetivo seja inferior a 10 (dez) pode receber até 2 (dois) estagiários.</w:t>
      </w: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</w:p>
    <w:p w:rsidR="002F02BB" w:rsidRPr="002F02BB" w:rsidRDefault="000F43CC" w:rsidP="002F02BB">
      <w:pPr>
        <w:pStyle w:val="Cabealho"/>
        <w:ind w:firstLine="1134"/>
        <w:jc w:val="both"/>
        <w:rPr>
          <w:sz w:val="24"/>
        </w:rPr>
      </w:pPr>
      <w:r w:rsidRPr="000F43CC">
        <w:rPr>
          <w:sz w:val="24"/>
        </w:rPr>
        <w:t xml:space="preserve">Art. 11. </w:t>
      </w:r>
      <w:r w:rsidR="002F02BB" w:rsidRPr="002F02BB">
        <w:rPr>
          <w:sz w:val="24"/>
        </w:rPr>
        <w:t>Serão destinados a estudante com deficiência 10% (dez por cento) das vagas oferecidas para estágio universitário.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§ 1° O estudante deverá apresentar laudo médico para atestar a deficiência.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§ 2° Junta médica da Câmara dos Deputados poderá ser requisitada a apresentar laudo conclusivo sobre a deficiência do estagiário.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§ 3° A realização do estágio por estudante com deficiência está condicionada à compatibilidade de seu impedimento com as atividades do estágio.</w:t>
      </w:r>
    </w:p>
    <w:p w:rsidR="000F43CC" w:rsidRPr="000F43CC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§ 4° As vagas não preenchidas serão revertidas aos demais estudantes.</w:t>
      </w:r>
      <w:r w:rsidR="000F43CC" w:rsidRPr="000F43CC">
        <w:rPr>
          <w:sz w:val="24"/>
        </w:rPr>
        <w:t xml:space="preserve"> </w:t>
      </w: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</w:p>
    <w:p w:rsidR="002F02BB" w:rsidRPr="002F02BB" w:rsidRDefault="000F43CC" w:rsidP="002F02BB">
      <w:pPr>
        <w:pStyle w:val="Cabealho"/>
        <w:ind w:firstLine="1134"/>
        <w:jc w:val="both"/>
        <w:rPr>
          <w:sz w:val="24"/>
        </w:rPr>
      </w:pPr>
      <w:r w:rsidRPr="000F43CC">
        <w:rPr>
          <w:sz w:val="24"/>
        </w:rPr>
        <w:t xml:space="preserve">Art. 12. </w:t>
      </w:r>
      <w:r w:rsidR="002F02BB" w:rsidRPr="002F02BB">
        <w:rPr>
          <w:sz w:val="24"/>
        </w:rPr>
        <w:t>O estagiário receberá valor pecuniário referente à bolsa de estágio e ao auxílio-transporte, conforme portaria do Diretor-Geral.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§ 1º Será considerada, para efeito de cálculo da bolsa de estágio, a frequência mensal do estagiário, deduzindo-se os dias de falta não justificada.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§ 2° Será retido o pagamento da bolsa de estágio nos casos de danos ao erário, incluídos o extravio ou a retenção de livros do acervo bibliográfico do Centro de Documentação e Informação, de objetos do patrimônio da Câmara dos Deputados e do crachá.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§ 3° Será suspenso imediatamente o pagamento da bolsa a partir da data de desligamento do estagiário, nos casos previstos no art. 18 deste Ato.</w:t>
      </w:r>
    </w:p>
    <w:p w:rsidR="000F43CC" w:rsidRPr="000F43CC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§ 4° O valor da bolsa de estágio poderá ser reduzido a qualquer tempo, por conveniência e oportunidade da Administração, preservados os valores e efeitos das relações jurídicas já constituídas.</w:t>
      </w:r>
      <w:r w:rsidR="000F43CC" w:rsidRPr="000F43CC">
        <w:rPr>
          <w:sz w:val="24"/>
        </w:rPr>
        <w:t xml:space="preserve"> </w:t>
      </w: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</w:p>
    <w:p w:rsidR="002F02BB" w:rsidRPr="002F02BB" w:rsidRDefault="000F43CC" w:rsidP="002F02BB">
      <w:pPr>
        <w:pStyle w:val="Cabealho"/>
        <w:ind w:firstLine="1134"/>
        <w:jc w:val="both"/>
        <w:rPr>
          <w:sz w:val="24"/>
        </w:rPr>
      </w:pPr>
      <w:r w:rsidRPr="000F43CC">
        <w:rPr>
          <w:sz w:val="24"/>
        </w:rPr>
        <w:t xml:space="preserve">Art. 13. </w:t>
      </w:r>
      <w:r w:rsidR="002F02BB" w:rsidRPr="002F02BB">
        <w:rPr>
          <w:sz w:val="24"/>
        </w:rPr>
        <w:t xml:space="preserve">Considera-se falta justificada a ausência do estagiário nos seguintes casos: 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I - </w:t>
      </w:r>
      <w:proofErr w:type="gramStart"/>
      <w:r w:rsidRPr="002F02BB">
        <w:rPr>
          <w:sz w:val="24"/>
        </w:rPr>
        <w:t>para</w:t>
      </w:r>
      <w:proofErr w:type="gramEnd"/>
      <w:r w:rsidRPr="002F02BB">
        <w:rPr>
          <w:sz w:val="24"/>
        </w:rPr>
        <w:t xml:space="preserve"> tratamento de saúde, por até 30 (trinta) dias consecutivos;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II - </w:t>
      </w:r>
      <w:proofErr w:type="gramStart"/>
      <w:r w:rsidRPr="002F02BB">
        <w:rPr>
          <w:sz w:val="24"/>
        </w:rPr>
        <w:t>para</w:t>
      </w:r>
      <w:proofErr w:type="gramEnd"/>
      <w:r w:rsidRPr="002F02BB">
        <w:rPr>
          <w:sz w:val="24"/>
        </w:rPr>
        <w:t xml:space="preserve"> doação de sangue, por 1 (um) dia;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III - por nascimento de filho, se pai estagiário, por 15 (quinze) dias;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IV - </w:t>
      </w:r>
      <w:proofErr w:type="gramStart"/>
      <w:r w:rsidRPr="002F02BB">
        <w:rPr>
          <w:sz w:val="24"/>
        </w:rPr>
        <w:t>para</w:t>
      </w:r>
      <w:proofErr w:type="gramEnd"/>
      <w:r w:rsidRPr="002F02BB">
        <w:rPr>
          <w:sz w:val="24"/>
        </w:rPr>
        <w:t xml:space="preserve"> alistamento eleitoral, por 2 (dois) dias;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V - </w:t>
      </w:r>
      <w:proofErr w:type="gramStart"/>
      <w:r w:rsidRPr="002F02BB">
        <w:rPr>
          <w:sz w:val="24"/>
        </w:rPr>
        <w:t>para</w:t>
      </w:r>
      <w:proofErr w:type="gramEnd"/>
      <w:r w:rsidRPr="002F02BB">
        <w:rPr>
          <w:sz w:val="24"/>
        </w:rPr>
        <w:t xml:space="preserve"> participação em Tribunal do Júri, quando convocado;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VI - </w:t>
      </w:r>
      <w:proofErr w:type="gramStart"/>
      <w:r w:rsidRPr="002F02BB">
        <w:rPr>
          <w:sz w:val="24"/>
        </w:rPr>
        <w:t>para</w:t>
      </w:r>
      <w:proofErr w:type="gramEnd"/>
      <w:r w:rsidRPr="002F02BB">
        <w:rPr>
          <w:sz w:val="24"/>
        </w:rPr>
        <w:t xml:space="preserve"> comparecimento aos seguintes episódios, por 8 (oito) dias consecutivos: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a) casamento;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b) falecimento de cônjuge, companheiro, pais, madrasta ou padrasto, filhos, enteados, menor sob sua guarda ou tutela e irmãos.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§ 1° O afastamento para tratamento da própria saúde concedido dentro de 60 (sessenta) dias do término de outro será considerado prorrogação.</w:t>
      </w:r>
    </w:p>
    <w:p w:rsidR="000F43CC" w:rsidRPr="000F43CC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§ 2° O estagiário terá prazo de 48 (quarenta e oito) horas para apresentar ao supervisor os documentos que justificam sua </w:t>
      </w:r>
      <w:proofErr w:type="gramStart"/>
      <w:r w:rsidRPr="002F02BB">
        <w:rPr>
          <w:sz w:val="24"/>
        </w:rPr>
        <w:t>falta ,</w:t>
      </w:r>
      <w:proofErr w:type="gramEnd"/>
      <w:r w:rsidRPr="002F02BB">
        <w:rPr>
          <w:sz w:val="24"/>
        </w:rPr>
        <w:t xml:space="preserve"> a contar da data da ausência às atividades do estágio.</w:t>
      </w:r>
      <w:r w:rsidR="000F43CC" w:rsidRPr="000F43CC">
        <w:rPr>
          <w:sz w:val="24"/>
        </w:rPr>
        <w:t xml:space="preserve"> </w:t>
      </w: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  <w:r w:rsidRPr="000F43CC">
        <w:rPr>
          <w:sz w:val="24"/>
        </w:rPr>
        <w:t xml:space="preserve">Art. 14. </w:t>
      </w:r>
      <w:r w:rsidR="002F02BB" w:rsidRPr="002F02BB">
        <w:rPr>
          <w:sz w:val="24"/>
        </w:rPr>
        <w:t xml:space="preserve">É assegurado o afastamento, sem recebimento do valor da bolsa, por até 120 (cento e vinte) dias, configurado como suspensão do contrato de estágio, à estagiária parturiente, que poderá solicitar ao </w:t>
      </w:r>
      <w:proofErr w:type="spellStart"/>
      <w:r w:rsidR="002F02BB" w:rsidRPr="002F02BB">
        <w:rPr>
          <w:sz w:val="24"/>
        </w:rPr>
        <w:t>Cefor</w:t>
      </w:r>
      <w:proofErr w:type="spellEnd"/>
      <w:r w:rsidR="002F02BB" w:rsidRPr="002F02BB">
        <w:rPr>
          <w:sz w:val="24"/>
        </w:rPr>
        <w:t xml:space="preserve"> o retorno ao estágio, comprovada a frequência no curso de graduação e preenchidos os requisitos do programa.</w:t>
      </w:r>
      <w:r w:rsidRPr="000F43CC">
        <w:rPr>
          <w:sz w:val="24"/>
        </w:rPr>
        <w:t xml:space="preserve"> </w:t>
      </w: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</w:p>
    <w:p w:rsidR="002F02BB" w:rsidRPr="002F02BB" w:rsidRDefault="000F43CC" w:rsidP="002F02BB">
      <w:pPr>
        <w:pStyle w:val="Cabealho"/>
        <w:ind w:firstLine="1134"/>
        <w:jc w:val="both"/>
        <w:rPr>
          <w:sz w:val="24"/>
        </w:rPr>
      </w:pPr>
      <w:r w:rsidRPr="000F43CC">
        <w:rPr>
          <w:sz w:val="24"/>
        </w:rPr>
        <w:t xml:space="preserve">Art. 15. </w:t>
      </w:r>
      <w:r w:rsidR="002F02BB" w:rsidRPr="002F02BB">
        <w:rPr>
          <w:sz w:val="24"/>
        </w:rPr>
        <w:t>O estagiário cumprirá jornada de 20 (vinte) horas semanais.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§ 1° A duração do estágio será de no máximo 1 (um) ano, prorrogável por igual período a critério do supervisor, mediante autorização do </w:t>
      </w:r>
      <w:proofErr w:type="spellStart"/>
      <w:r w:rsidRPr="002F02BB">
        <w:rPr>
          <w:sz w:val="24"/>
        </w:rPr>
        <w:t>Cefor</w:t>
      </w:r>
      <w:proofErr w:type="spellEnd"/>
      <w:r w:rsidRPr="002F02BB">
        <w:rPr>
          <w:sz w:val="24"/>
        </w:rPr>
        <w:t xml:space="preserve"> e anuência da Segunda-Secretaria.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§ 2° O controle e o acompanhamento da frequência do estagiário serão efetuados por meio de sistema eletrônico ou de formulário de frequência, à conveniência da Administração.</w:t>
      </w:r>
    </w:p>
    <w:p w:rsidR="000F43CC" w:rsidRPr="000F43CC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§ 3° </w:t>
      </w:r>
      <w:r w:rsidR="0052011B" w:rsidRPr="0052011B">
        <w:rPr>
          <w:sz w:val="24"/>
        </w:rPr>
        <w:t>A carga horária de estágio poderá ser reduzida em 2 (duas) horas no período de verificação de aprendizagem, mediante ciência do supervisor e apresentação de documento comprobatório da instituição de ensino.</w:t>
      </w:r>
      <w:r w:rsidR="0052011B">
        <w:rPr>
          <w:sz w:val="24"/>
        </w:rPr>
        <w:t xml:space="preserve"> </w:t>
      </w:r>
      <w:r w:rsidR="000F43CC" w:rsidRPr="000F43CC">
        <w:rPr>
          <w:sz w:val="24"/>
        </w:rPr>
        <w:t xml:space="preserve"> </w:t>
      </w:r>
      <w:hyperlink r:id="rId10" w:history="1">
        <w:r w:rsidR="0052011B" w:rsidRPr="002F02BB">
          <w:rPr>
            <w:rStyle w:val="Hyperlink"/>
            <w:i/>
            <w:sz w:val="24"/>
          </w:rPr>
          <w:t>(</w:t>
        </w:r>
        <w:r w:rsidR="0052011B">
          <w:rPr>
            <w:rStyle w:val="Hyperlink"/>
            <w:i/>
            <w:sz w:val="24"/>
          </w:rPr>
          <w:t xml:space="preserve">Parágrafo com redação dada </w:t>
        </w:r>
        <w:r w:rsidR="0052011B">
          <w:rPr>
            <w:rStyle w:val="Hyperlink"/>
            <w:i/>
            <w:sz w:val="24"/>
          </w:rPr>
          <w:t xml:space="preserve">pelo </w:t>
        </w:r>
        <w:r w:rsidR="0052011B" w:rsidRPr="002F02BB">
          <w:rPr>
            <w:rStyle w:val="Hyperlink"/>
            <w:i/>
            <w:sz w:val="24"/>
          </w:rPr>
          <w:t>Ato da Mesa nº 232, de 22/12/2025)</w:t>
        </w:r>
      </w:hyperlink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</w:p>
    <w:p w:rsidR="002F02BB" w:rsidRDefault="000F43CC" w:rsidP="000F43CC">
      <w:pPr>
        <w:pStyle w:val="Cabealho"/>
        <w:ind w:firstLine="1134"/>
        <w:jc w:val="both"/>
        <w:rPr>
          <w:sz w:val="24"/>
        </w:rPr>
      </w:pPr>
      <w:r w:rsidRPr="000F43CC">
        <w:rPr>
          <w:sz w:val="24"/>
        </w:rPr>
        <w:t xml:space="preserve">Art. 16. </w:t>
      </w:r>
      <w:r w:rsidR="002F02BB" w:rsidRPr="002F02BB">
        <w:rPr>
          <w:sz w:val="24"/>
        </w:rPr>
        <w:t>O servidor da Câmara dos Deputados matriculado em instituição de ensino superior, com frequência comprovada, mediante anuência da chefia imediata, poderá requerer participação no programa de estágio obrigatório, sem direito a bolsa de estágio, auxílio-transporte e recesso.</w:t>
      </w:r>
    </w:p>
    <w:p w:rsidR="000F43CC" w:rsidRPr="000F43CC" w:rsidRDefault="002F02BB" w:rsidP="000F43CC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Parágrafo único. O requerimento deverá ser instruído pelo </w:t>
      </w:r>
      <w:proofErr w:type="spellStart"/>
      <w:r w:rsidRPr="002F02BB">
        <w:rPr>
          <w:sz w:val="24"/>
        </w:rPr>
        <w:t>Cefor</w:t>
      </w:r>
      <w:proofErr w:type="spellEnd"/>
      <w:r w:rsidRPr="002F02BB">
        <w:rPr>
          <w:sz w:val="24"/>
        </w:rPr>
        <w:t xml:space="preserve"> e submetido à deliberação da Segunda-Secretaria.</w:t>
      </w:r>
      <w:r w:rsidR="000F43CC" w:rsidRPr="000F43CC">
        <w:rPr>
          <w:sz w:val="24"/>
        </w:rPr>
        <w:t xml:space="preserve"> </w:t>
      </w: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</w:p>
    <w:p w:rsidR="002F02BB" w:rsidRPr="002F02BB" w:rsidRDefault="000F43CC" w:rsidP="002F02BB">
      <w:pPr>
        <w:pStyle w:val="Cabealho"/>
        <w:ind w:firstLine="1134"/>
        <w:jc w:val="both"/>
        <w:rPr>
          <w:sz w:val="24"/>
        </w:rPr>
      </w:pPr>
      <w:r w:rsidRPr="000F43CC">
        <w:rPr>
          <w:sz w:val="24"/>
        </w:rPr>
        <w:t xml:space="preserve">Art. 17. </w:t>
      </w:r>
      <w:r w:rsidR="002F02BB" w:rsidRPr="002F02BB">
        <w:rPr>
          <w:sz w:val="24"/>
        </w:rPr>
        <w:t xml:space="preserve">É permitida a participação de estagiário em cursos e palestras oferecidos pelo </w:t>
      </w:r>
      <w:proofErr w:type="spellStart"/>
      <w:r w:rsidR="002F02BB" w:rsidRPr="002F02BB">
        <w:rPr>
          <w:sz w:val="24"/>
        </w:rPr>
        <w:t>Cefor</w:t>
      </w:r>
      <w:proofErr w:type="spellEnd"/>
      <w:r w:rsidR="002F02BB" w:rsidRPr="002F02BB">
        <w:rPr>
          <w:sz w:val="24"/>
        </w:rPr>
        <w:t xml:space="preserve">, observadas as seguintes condições: 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I - </w:t>
      </w:r>
      <w:proofErr w:type="gramStart"/>
      <w:r w:rsidRPr="002F02BB">
        <w:rPr>
          <w:sz w:val="24"/>
        </w:rPr>
        <w:t>vinculação</w:t>
      </w:r>
      <w:proofErr w:type="gramEnd"/>
      <w:r w:rsidRPr="002F02BB">
        <w:rPr>
          <w:sz w:val="24"/>
        </w:rPr>
        <w:t xml:space="preserve"> do conteúdo programático do evento ao currículo do curso de graduação ou às atividades desenvolvidas;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II - </w:t>
      </w:r>
      <w:proofErr w:type="gramStart"/>
      <w:r w:rsidRPr="002F02BB">
        <w:rPr>
          <w:sz w:val="24"/>
        </w:rPr>
        <w:t>anuência</w:t>
      </w:r>
      <w:proofErr w:type="gramEnd"/>
      <w:r w:rsidRPr="002F02BB">
        <w:rPr>
          <w:sz w:val="24"/>
        </w:rPr>
        <w:t xml:space="preserve"> do supervisor do estágio;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III - limitação do número de estagiários a 10% (dez por cento) do número de vagas oferecidas, ressalvada a hipótese de disponibilidade de vagas que não foram preenchidas por servidores.</w:t>
      </w:r>
    </w:p>
    <w:p w:rsidR="000F43CC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Parágrafo único. O </w:t>
      </w:r>
      <w:proofErr w:type="spellStart"/>
      <w:r w:rsidRPr="002F02BB">
        <w:rPr>
          <w:sz w:val="24"/>
        </w:rPr>
        <w:t>Cefor</w:t>
      </w:r>
      <w:proofErr w:type="spellEnd"/>
      <w:r w:rsidRPr="002F02BB">
        <w:rPr>
          <w:sz w:val="24"/>
        </w:rPr>
        <w:t xml:space="preserve"> poderá promover atividades voltadas exclusivamente ao estagiário.</w:t>
      </w:r>
    </w:p>
    <w:p w:rsidR="002F02BB" w:rsidRDefault="002F02BB" w:rsidP="002F02BB">
      <w:pPr>
        <w:pStyle w:val="Cabealho"/>
        <w:ind w:firstLine="1134"/>
        <w:jc w:val="both"/>
        <w:rPr>
          <w:sz w:val="24"/>
        </w:rPr>
      </w:pP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Art. 18. O estagiário será desligado do programa de estágio: 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I - </w:t>
      </w:r>
      <w:proofErr w:type="gramStart"/>
      <w:r w:rsidRPr="002F02BB">
        <w:rPr>
          <w:sz w:val="24"/>
        </w:rPr>
        <w:t>automaticamente</w:t>
      </w:r>
      <w:proofErr w:type="gramEnd"/>
      <w:r w:rsidRPr="002F02BB">
        <w:rPr>
          <w:sz w:val="24"/>
        </w:rPr>
        <w:t>, ao término do prazo de validade do Termo de Compromisso de Estágio;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II - </w:t>
      </w:r>
      <w:proofErr w:type="gramStart"/>
      <w:r w:rsidRPr="002F02BB">
        <w:rPr>
          <w:sz w:val="24"/>
        </w:rPr>
        <w:t>por</w:t>
      </w:r>
      <w:proofErr w:type="gramEnd"/>
      <w:r w:rsidRPr="002F02BB">
        <w:rPr>
          <w:sz w:val="24"/>
        </w:rPr>
        <w:t xml:space="preserve"> abandono, caracterizado por falta não justificada por 3 (três) dias consecutivos ou 5 (cinco) intercalados, no período de 1 (um) mês; 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III - por conclusão ou interrupção de curso na instituição de ensino;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IV - </w:t>
      </w:r>
      <w:proofErr w:type="gramStart"/>
      <w:r w:rsidRPr="002F02BB">
        <w:rPr>
          <w:sz w:val="24"/>
        </w:rPr>
        <w:t>a</w:t>
      </w:r>
      <w:proofErr w:type="gramEnd"/>
      <w:r w:rsidRPr="002F02BB">
        <w:rPr>
          <w:sz w:val="24"/>
        </w:rPr>
        <w:t xml:space="preserve"> pedido;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V - </w:t>
      </w:r>
      <w:proofErr w:type="gramStart"/>
      <w:r w:rsidRPr="002F02BB">
        <w:rPr>
          <w:sz w:val="24"/>
        </w:rPr>
        <w:t>por</w:t>
      </w:r>
      <w:proofErr w:type="gramEnd"/>
      <w:r w:rsidRPr="002F02BB">
        <w:rPr>
          <w:sz w:val="24"/>
        </w:rPr>
        <w:t xml:space="preserve"> interesse e conveniência da Câmara dos Deputados;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VI - </w:t>
      </w:r>
      <w:proofErr w:type="gramStart"/>
      <w:r w:rsidRPr="002F02BB">
        <w:rPr>
          <w:sz w:val="24"/>
        </w:rPr>
        <w:t>por</w:t>
      </w:r>
      <w:proofErr w:type="gramEnd"/>
      <w:r w:rsidRPr="002F02BB">
        <w:rPr>
          <w:sz w:val="24"/>
        </w:rPr>
        <w:t xml:space="preserve"> descumprimento de qualquer cláusula do Termo de Compromisso de Estágio;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VII - por conduta incompatível com a exigida pela Câmara dos Deputados;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VIII - por afastamento, para tratamento de saúde própria, por mais de 30 (trinta) dias consecutivos, ou intercalados no período de 60 (sessenta) dias, não autorizado pelo </w:t>
      </w:r>
      <w:proofErr w:type="spellStart"/>
      <w:r w:rsidRPr="002F02BB">
        <w:rPr>
          <w:sz w:val="24"/>
        </w:rPr>
        <w:t>Cefor</w:t>
      </w:r>
      <w:proofErr w:type="spellEnd"/>
      <w:r w:rsidRPr="002F02BB">
        <w:rPr>
          <w:sz w:val="24"/>
        </w:rPr>
        <w:t>;</w:t>
      </w:r>
    </w:p>
    <w:p w:rsidR="002F02BB" w:rsidRPr="000F43CC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Parágrafo único. Nos casos de conclusão do curso, o estudante deverá ser desligado até 5 (cinco) dias úteis após a data de término do semestre letivo da respectiva instituição de ensino.</w:t>
      </w:r>
    </w:p>
    <w:p w:rsidR="000F43CC" w:rsidRDefault="000F43CC" w:rsidP="000F43CC">
      <w:pPr>
        <w:pStyle w:val="Cabealho"/>
        <w:ind w:firstLine="1134"/>
        <w:jc w:val="both"/>
        <w:rPr>
          <w:sz w:val="24"/>
        </w:rPr>
      </w:pP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>Art. 19. É vedada a concessão de auxílio-alimentação e benefício de assistência de saúde a estagiários.</w:t>
      </w:r>
    </w:p>
    <w:p w:rsid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Parágrafo único. Em caso de emergência médica, o estagiário poderá ser atendido no Departamento Médico da Câmara dos Deputados.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>Art. 20. É assegurada ao estagiário a concessão de auxílio-transporte, nos termos da Lei nº 11. 788, de 25 de setembro de 2008, sempre proporcional aos dias de efetivo comparecimento ao estágio.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>Art. 21. É assegurado ao estagiário cujo estágio tenha duração de 1 (um) ano recesso remunerado de 30 (trinta) dias, a ser usufruído em até 2 (dois) períodos estabelecidos previamente pela Administração, preferencialmente durante as férias escolares ou o recesso parlamentar.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§ 1° Os dias de recesso serão concedidos de maneira proporcional, nos casos de o estágio ter duração inferior ou superior a 1 (um) ano.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§ 2° Durante o período de recesso, o estagiário receberá bolsa de estágio, mas não perceberá auxílio-transporte ou qualquer valor adicional.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§ 3º O estagiário poderá solicitar alteração do período de recesso estabelecido por meio de pedido justificado ao </w:t>
      </w:r>
      <w:proofErr w:type="spellStart"/>
      <w:r w:rsidRPr="002F02BB">
        <w:rPr>
          <w:sz w:val="24"/>
        </w:rPr>
        <w:t>Cefor</w:t>
      </w:r>
      <w:proofErr w:type="spellEnd"/>
      <w:r w:rsidRPr="002F02BB">
        <w:rPr>
          <w:sz w:val="24"/>
        </w:rPr>
        <w:t xml:space="preserve"> com anuência de seu supervisor.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§ 4° Em caso de desligamento de estagiário ocorrido antes de 1 (um) ano, serão descontados da bolsa de estágio os dias de recesso remunerado usufruídos que ultrapassaram os dias proporcionais adquiridos.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Art. 22. São deveres do estagiário: 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I - </w:t>
      </w:r>
      <w:proofErr w:type="gramStart"/>
      <w:r w:rsidRPr="002F02BB">
        <w:rPr>
          <w:sz w:val="24"/>
        </w:rPr>
        <w:t>providenciar</w:t>
      </w:r>
      <w:proofErr w:type="gramEnd"/>
      <w:r w:rsidRPr="002F02BB">
        <w:rPr>
          <w:sz w:val="24"/>
        </w:rPr>
        <w:t xml:space="preserve"> a abertura de conta corrente no Banco do Brasil ou na Caixa Econômica Federal para recebimento da bolsa de estágio e do auxílio-transporte;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II - </w:t>
      </w:r>
      <w:proofErr w:type="gramStart"/>
      <w:r w:rsidRPr="002F02BB">
        <w:rPr>
          <w:sz w:val="24"/>
        </w:rPr>
        <w:t>cumprir</w:t>
      </w:r>
      <w:proofErr w:type="gramEnd"/>
      <w:r w:rsidRPr="002F02BB">
        <w:rPr>
          <w:sz w:val="24"/>
        </w:rPr>
        <w:t xml:space="preserve"> a programação e </w:t>
      </w:r>
      <w:proofErr w:type="spellStart"/>
      <w:r w:rsidRPr="002F02BB">
        <w:rPr>
          <w:sz w:val="24"/>
        </w:rPr>
        <w:t>rea</w:t>
      </w:r>
      <w:proofErr w:type="spellEnd"/>
      <w:r w:rsidRPr="002F02BB">
        <w:rPr>
          <w:sz w:val="24"/>
        </w:rPr>
        <w:t xml:space="preserve"> lizar as atividades atribuídas pertinentes ao estágio;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III - agir com urbanidade;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IV - </w:t>
      </w:r>
      <w:proofErr w:type="gramStart"/>
      <w:r w:rsidRPr="002F02BB">
        <w:rPr>
          <w:sz w:val="24"/>
        </w:rPr>
        <w:t>guardar</w:t>
      </w:r>
      <w:proofErr w:type="gramEnd"/>
      <w:r w:rsidRPr="002F02BB">
        <w:rPr>
          <w:sz w:val="24"/>
        </w:rPr>
        <w:t xml:space="preserve"> sigilo sobre assuntos internos da Câmara dos Deputados;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V - </w:t>
      </w:r>
      <w:proofErr w:type="gramStart"/>
      <w:r w:rsidRPr="002F02BB">
        <w:rPr>
          <w:sz w:val="24"/>
        </w:rPr>
        <w:t>registrar</w:t>
      </w:r>
      <w:proofErr w:type="gramEnd"/>
      <w:r w:rsidRPr="002F02BB">
        <w:rPr>
          <w:sz w:val="24"/>
        </w:rPr>
        <w:t xml:space="preserve"> sua frequência diária;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VI - </w:t>
      </w:r>
      <w:proofErr w:type="gramStart"/>
      <w:r w:rsidRPr="002F02BB">
        <w:rPr>
          <w:sz w:val="24"/>
        </w:rPr>
        <w:t>usar</w:t>
      </w:r>
      <w:proofErr w:type="gramEnd"/>
      <w:r w:rsidRPr="002F02BB">
        <w:rPr>
          <w:sz w:val="24"/>
        </w:rPr>
        <w:t xml:space="preserve"> o crachá nas dependências da Câmara dos Deputados e devolvê-lo em caso de desligamento do estágio;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VII - comunicar imediatamente ao supervisor do estágio quaisquer alterações relacionadas à atividade acadêmica;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VIII - manter-se matriculado no curso de graduação, frequentar regularmente as aulas e comprovar semestralmente a regularidade do respectivo vínculo acadêmico;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IX - </w:t>
      </w:r>
      <w:proofErr w:type="gramStart"/>
      <w:r w:rsidRPr="002F02BB">
        <w:rPr>
          <w:sz w:val="24"/>
        </w:rPr>
        <w:t>comunicar</w:t>
      </w:r>
      <w:proofErr w:type="gramEnd"/>
      <w:r w:rsidRPr="002F02BB">
        <w:rPr>
          <w:sz w:val="24"/>
        </w:rPr>
        <w:t xml:space="preserve"> imediatamente ao supervisor do estágio e ao </w:t>
      </w:r>
      <w:proofErr w:type="spellStart"/>
      <w:r w:rsidRPr="002F02BB">
        <w:rPr>
          <w:sz w:val="24"/>
        </w:rPr>
        <w:t>Cefor</w:t>
      </w:r>
      <w:proofErr w:type="spellEnd"/>
      <w:r w:rsidRPr="002F02BB">
        <w:rPr>
          <w:sz w:val="24"/>
        </w:rPr>
        <w:t xml:space="preserve"> a conclusão da graduação;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X - </w:t>
      </w:r>
      <w:proofErr w:type="gramStart"/>
      <w:r w:rsidRPr="002F02BB">
        <w:rPr>
          <w:sz w:val="24"/>
        </w:rPr>
        <w:t>ressarcir</w:t>
      </w:r>
      <w:proofErr w:type="gramEnd"/>
      <w:r w:rsidRPr="002F02BB">
        <w:rPr>
          <w:sz w:val="24"/>
        </w:rPr>
        <w:t xml:space="preserve"> a Câmara dos Deputados dos valores eventualmente recebidos de forma indevida;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XI - comunicar ao supervisor do estágio e ao </w:t>
      </w:r>
      <w:proofErr w:type="spellStart"/>
      <w:r w:rsidRPr="002F02BB">
        <w:rPr>
          <w:sz w:val="24"/>
        </w:rPr>
        <w:t>Cefor</w:t>
      </w:r>
      <w:proofErr w:type="spellEnd"/>
      <w:r w:rsidRPr="002F02BB">
        <w:rPr>
          <w:sz w:val="24"/>
        </w:rPr>
        <w:t xml:space="preserve"> a intenção de se desligar do estágio antes do término do prazo acordado no Termo de Compromisso.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Art. 23. É vedado ao estagiário: 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I - </w:t>
      </w:r>
      <w:proofErr w:type="gramStart"/>
      <w:r w:rsidRPr="002F02BB">
        <w:rPr>
          <w:sz w:val="24"/>
        </w:rPr>
        <w:t>retirar</w:t>
      </w:r>
      <w:proofErr w:type="gramEnd"/>
      <w:r w:rsidRPr="002F02BB">
        <w:rPr>
          <w:sz w:val="24"/>
        </w:rPr>
        <w:t xml:space="preserve"> documentos e objetos da Câmara dos Deputados, ressalvados aqueles relacionados ao estágio e mediante anuência do supervisor do estágio;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II - </w:t>
      </w:r>
      <w:proofErr w:type="gramStart"/>
      <w:r w:rsidRPr="002F02BB">
        <w:rPr>
          <w:sz w:val="24"/>
        </w:rPr>
        <w:t>divulgar</w:t>
      </w:r>
      <w:proofErr w:type="gramEnd"/>
      <w:r w:rsidRPr="002F02BB">
        <w:rPr>
          <w:sz w:val="24"/>
        </w:rPr>
        <w:t xml:space="preserve">, informar, </w:t>
      </w:r>
      <w:proofErr w:type="spellStart"/>
      <w:r w:rsidRPr="002F02BB">
        <w:rPr>
          <w:sz w:val="24"/>
        </w:rPr>
        <w:t>fornecer</w:t>
      </w:r>
      <w:proofErr w:type="spellEnd"/>
      <w:r w:rsidRPr="002F02BB">
        <w:rPr>
          <w:sz w:val="24"/>
        </w:rPr>
        <w:t xml:space="preserve"> cópias, comentar e exibir para terceiros estranhos ao órgão ou unidade administrativa da Câmara dos Deputados em que cumpre seu estágio, quaisquer documentos e informação obtidos em virtude das atividades desempenhadas, salvo mediante expressa autorização de seu supervisor.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Art. 24. Compete ao </w:t>
      </w:r>
      <w:proofErr w:type="spellStart"/>
      <w:r w:rsidRPr="002F02BB">
        <w:rPr>
          <w:sz w:val="24"/>
        </w:rPr>
        <w:t>Cefor</w:t>
      </w:r>
      <w:proofErr w:type="spellEnd"/>
      <w:r w:rsidRPr="002F02BB">
        <w:rPr>
          <w:sz w:val="24"/>
        </w:rPr>
        <w:t xml:space="preserve">: 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I - </w:t>
      </w:r>
      <w:proofErr w:type="gramStart"/>
      <w:r w:rsidRPr="002F02BB">
        <w:rPr>
          <w:sz w:val="24"/>
        </w:rPr>
        <w:t>deliberar</w:t>
      </w:r>
      <w:proofErr w:type="gramEnd"/>
      <w:r w:rsidRPr="002F02BB">
        <w:rPr>
          <w:sz w:val="24"/>
        </w:rPr>
        <w:t xml:space="preserve"> acerca de ausências ou faltas não elencadas no art. 13 deste Ato;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II - </w:t>
      </w:r>
      <w:proofErr w:type="gramStart"/>
      <w:r w:rsidRPr="002F02BB">
        <w:rPr>
          <w:sz w:val="24"/>
        </w:rPr>
        <w:t>alterar</w:t>
      </w:r>
      <w:proofErr w:type="gramEnd"/>
      <w:r w:rsidRPr="002F02BB">
        <w:rPr>
          <w:sz w:val="24"/>
        </w:rPr>
        <w:t xml:space="preserve"> o período de recesso definido no art. 21 deste Ato;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     III - realizar o desligamento nos casos previstos no art. 18 deste Ato.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>Art. 25. Estágios ou atividades correlatas, não abrangidos neste Ato, deverão ser solicitados por meio de processo específico, devidamente justificado, que, depois de autorizados pela Segunda-Secretaria, serão consignados em instrumento próprio com as condições de realização, em conformidade com a legislação vigente.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>Art. 26. O Diretor-Geral poderá regulamentar os procedimentos referentes ao registro de frequência dos estagiários.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>Art. 27. Este Ato entra em vigor na data de sua publicação.</w:t>
      </w:r>
    </w:p>
    <w:p w:rsidR="002F02BB" w:rsidRPr="002F02BB" w:rsidRDefault="002F02BB" w:rsidP="002F02BB">
      <w:pPr>
        <w:pStyle w:val="Cabealho"/>
        <w:ind w:firstLine="1134"/>
        <w:jc w:val="both"/>
        <w:rPr>
          <w:sz w:val="24"/>
        </w:rPr>
      </w:pPr>
    </w:p>
    <w:p w:rsidR="002F02BB" w:rsidRDefault="002F02BB" w:rsidP="002F02BB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 xml:space="preserve">Art. 28. Revogam-se os Atos da Mesa </w:t>
      </w:r>
      <w:proofErr w:type="spellStart"/>
      <w:r w:rsidRPr="002F02BB">
        <w:rPr>
          <w:sz w:val="24"/>
        </w:rPr>
        <w:t>ns</w:t>
      </w:r>
      <w:proofErr w:type="spellEnd"/>
      <w:r w:rsidRPr="002F02BB">
        <w:rPr>
          <w:sz w:val="24"/>
        </w:rPr>
        <w:t>. 6, de 21 de março de 1979, 81, de 31 de janeiro de 2013, 90, de 24 de maio de 2016, e 99, de 15 de junho de 2016.</w:t>
      </w:r>
    </w:p>
    <w:p w:rsidR="002F02BB" w:rsidRPr="000F43CC" w:rsidRDefault="002F02BB" w:rsidP="002F02BB">
      <w:pPr>
        <w:pStyle w:val="Cabealho"/>
        <w:ind w:firstLine="1134"/>
        <w:jc w:val="both"/>
        <w:rPr>
          <w:sz w:val="24"/>
        </w:rPr>
      </w:pPr>
    </w:p>
    <w:p w:rsidR="000F43CC" w:rsidRDefault="002F02BB" w:rsidP="000F43CC">
      <w:pPr>
        <w:pStyle w:val="Cabealho"/>
        <w:ind w:firstLine="1134"/>
        <w:jc w:val="both"/>
        <w:rPr>
          <w:sz w:val="24"/>
        </w:rPr>
      </w:pPr>
      <w:r w:rsidRPr="002F02BB">
        <w:rPr>
          <w:sz w:val="24"/>
        </w:rPr>
        <w:t>Sala de Reuniões, em 30 de novembro de 2021.</w:t>
      </w:r>
    </w:p>
    <w:p w:rsidR="00A25064" w:rsidRDefault="00A25064" w:rsidP="000F43CC">
      <w:pPr>
        <w:pStyle w:val="Cabealho"/>
        <w:ind w:firstLine="1134"/>
        <w:jc w:val="both"/>
        <w:rPr>
          <w:sz w:val="24"/>
        </w:rPr>
      </w:pPr>
    </w:p>
    <w:p w:rsidR="00A25064" w:rsidRPr="00B36B48" w:rsidRDefault="00A25064" w:rsidP="00A25064">
      <w:pPr>
        <w:pStyle w:val="Cabealho"/>
        <w:jc w:val="center"/>
        <w:rPr>
          <w:b/>
          <w:sz w:val="24"/>
          <w:szCs w:val="24"/>
        </w:rPr>
      </w:pPr>
      <w:r w:rsidRPr="00B36B48">
        <w:rPr>
          <w:b/>
          <w:sz w:val="24"/>
          <w:szCs w:val="24"/>
        </w:rPr>
        <w:t>JUSTIFICAÇÃO</w:t>
      </w:r>
    </w:p>
    <w:p w:rsidR="00A25064" w:rsidRPr="00DE4414" w:rsidRDefault="00A25064" w:rsidP="00A25064">
      <w:pPr>
        <w:pStyle w:val="Cabealho"/>
        <w:jc w:val="both"/>
        <w:rPr>
          <w:sz w:val="24"/>
          <w:szCs w:val="24"/>
        </w:rPr>
      </w:pPr>
    </w:p>
    <w:p w:rsidR="00A25064" w:rsidRPr="00DE4414" w:rsidRDefault="00A25064" w:rsidP="00A25064">
      <w:pPr>
        <w:pStyle w:val="Cabealho"/>
        <w:ind w:firstLine="1134"/>
        <w:jc w:val="both"/>
        <w:rPr>
          <w:sz w:val="24"/>
          <w:szCs w:val="24"/>
        </w:rPr>
      </w:pPr>
      <w:r w:rsidRPr="00DE4414">
        <w:rPr>
          <w:sz w:val="24"/>
          <w:szCs w:val="24"/>
        </w:rPr>
        <w:t xml:space="preserve">Este Ato objetiva atualizar e aprimorar a disciplina do programa de estágio de estudantes universitários na Câmara dos Deputados, o qual é atualmente regulamentado pelo Ato da Mesa n. 81/2013. </w:t>
      </w:r>
    </w:p>
    <w:p w:rsidR="00A25064" w:rsidRPr="00DE4414" w:rsidRDefault="00A25064" w:rsidP="00A25064">
      <w:pPr>
        <w:pStyle w:val="Cabealho"/>
        <w:ind w:firstLine="1134"/>
        <w:jc w:val="both"/>
        <w:rPr>
          <w:sz w:val="24"/>
          <w:szCs w:val="24"/>
        </w:rPr>
      </w:pPr>
    </w:p>
    <w:p w:rsidR="00A25064" w:rsidRPr="00DE4414" w:rsidRDefault="00A25064" w:rsidP="00A25064">
      <w:pPr>
        <w:pStyle w:val="Cabealho"/>
        <w:ind w:firstLine="1134"/>
        <w:jc w:val="both"/>
        <w:rPr>
          <w:sz w:val="24"/>
          <w:szCs w:val="24"/>
        </w:rPr>
      </w:pPr>
      <w:r w:rsidRPr="00DE4414">
        <w:rPr>
          <w:sz w:val="24"/>
          <w:szCs w:val="24"/>
        </w:rPr>
        <w:t xml:space="preserve">O novo normativo prevê a figura do agente de integração como auxiliar do Centro de Formação, Treinamento e Aperfeiçoamento no processo de recrutamento e seleção dos estagiários, tal como previsto na Lei n. 11.788/2008. </w:t>
      </w:r>
    </w:p>
    <w:p w:rsidR="00A25064" w:rsidRPr="00DE4414" w:rsidRDefault="00A25064" w:rsidP="00A25064">
      <w:pPr>
        <w:pStyle w:val="Cabealho"/>
        <w:ind w:firstLine="1134"/>
        <w:jc w:val="both"/>
        <w:rPr>
          <w:sz w:val="24"/>
          <w:szCs w:val="24"/>
        </w:rPr>
      </w:pPr>
    </w:p>
    <w:p w:rsidR="00A25064" w:rsidRPr="00DE4414" w:rsidRDefault="00A25064" w:rsidP="00A25064">
      <w:pPr>
        <w:pStyle w:val="Cabealho"/>
        <w:ind w:firstLine="1134"/>
        <w:jc w:val="both"/>
        <w:rPr>
          <w:sz w:val="24"/>
          <w:szCs w:val="24"/>
        </w:rPr>
      </w:pPr>
      <w:r w:rsidRPr="00DE4414">
        <w:rPr>
          <w:sz w:val="24"/>
          <w:szCs w:val="24"/>
        </w:rPr>
        <w:t xml:space="preserve">Ademais, retira a competência exclusiva do titular do </w:t>
      </w:r>
      <w:proofErr w:type="spellStart"/>
      <w:r w:rsidRPr="00DE4414">
        <w:rPr>
          <w:sz w:val="24"/>
          <w:szCs w:val="24"/>
        </w:rPr>
        <w:t>Cefor</w:t>
      </w:r>
      <w:proofErr w:type="spellEnd"/>
      <w:r w:rsidRPr="00DE4414">
        <w:rPr>
          <w:sz w:val="24"/>
          <w:szCs w:val="24"/>
        </w:rPr>
        <w:t xml:space="preserve"> para as providências de que trata o art. 24, cabendo à norma estruturante daquele órgão fazê-la. </w:t>
      </w:r>
    </w:p>
    <w:p w:rsidR="00A25064" w:rsidRPr="00DE4414" w:rsidRDefault="00A25064" w:rsidP="00A25064">
      <w:pPr>
        <w:pStyle w:val="Cabealho"/>
        <w:ind w:firstLine="1134"/>
        <w:jc w:val="both"/>
        <w:rPr>
          <w:sz w:val="24"/>
          <w:szCs w:val="24"/>
        </w:rPr>
      </w:pPr>
    </w:p>
    <w:p w:rsidR="00A25064" w:rsidRPr="00DE4414" w:rsidRDefault="00A25064" w:rsidP="00A25064">
      <w:pPr>
        <w:pStyle w:val="Cabealho"/>
        <w:ind w:firstLine="1134"/>
        <w:jc w:val="both"/>
        <w:rPr>
          <w:sz w:val="24"/>
          <w:szCs w:val="24"/>
        </w:rPr>
      </w:pPr>
      <w:r w:rsidRPr="00DE4414">
        <w:rPr>
          <w:sz w:val="24"/>
          <w:szCs w:val="24"/>
        </w:rPr>
        <w:t xml:space="preserve">Destaca-se ainda a necessidade de revogação do Ato da Mesa n. 6, de 21 de março de 1979, por inviabilidade de aplicação, uma vez que sua ementa traz a regulamentação do art. 290 do Regimento Interno, instituído por meio da Resolução de n. 30, de 1972, que resta revogada, além da articulação textual da norma encontrar-se defasada e obsoleta. </w:t>
      </w:r>
    </w:p>
    <w:p w:rsidR="00A25064" w:rsidRPr="00DE4414" w:rsidRDefault="00A25064" w:rsidP="00A25064">
      <w:pPr>
        <w:pStyle w:val="Cabealho"/>
        <w:ind w:firstLine="1134"/>
        <w:jc w:val="both"/>
        <w:rPr>
          <w:sz w:val="24"/>
          <w:szCs w:val="24"/>
        </w:rPr>
      </w:pPr>
    </w:p>
    <w:p w:rsidR="00A25064" w:rsidRPr="00DE4414" w:rsidRDefault="00A25064" w:rsidP="00A25064">
      <w:pPr>
        <w:pStyle w:val="Cabealho"/>
        <w:ind w:firstLine="1134"/>
        <w:jc w:val="both"/>
        <w:rPr>
          <w:sz w:val="24"/>
          <w:szCs w:val="24"/>
        </w:rPr>
      </w:pPr>
      <w:r w:rsidRPr="00DE4414">
        <w:rPr>
          <w:sz w:val="24"/>
          <w:szCs w:val="24"/>
        </w:rPr>
        <w:t xml:space="preserve">Por fim, outras adequações foram realizadas em prol da economicidade, celeridade e eficiência da norma de regência. </w:t>
      </w:r>
    </w:p>
    <w:p w:rsidR="00A25064" w:rsidRPr="00DE4414" w:rsidRDefault="00A25064" w:rsidP="00A25064">
      <w:pPr>
        <w:pStyle w:val="Cabealho"/>
        <w:jc w:val="both"/>
        <w:rPr>
          <w:sz w:val="24"/>
          <w:szCs w:val="24"/>
        </w:rPr>
      </w:pPr>
    </w:p>
    <w:p w:rsidR="00A25064" w:rsidRDefault="00A25064" w:rsidP="000F43CC">
      <w:pPr>
        <w:pStyle w:val="Cabealho"/>
        <w:ind w:firstLine="1134"/>
        <w:jc w:val="both"/>
        <w:rPr>
          <w:sz w:val="24"/>
        </w:rPr>
      </w:pPr>
      <w:bookmarkStart w:id="0" w:name="_GoBack"/>
      <w:bookmarkEnd w:id="0"/>
    </w:p>
    <w:p w:rsidR="002F02BB" w:rsidRDefault="002F02BB" w:rsidP="000F43CC">
      <w:pPr>
        <w:pStyle w:val="Cabealho"/>
        <w:ind w:firstLine="1134"/>
        <w:jc w:val="both"/>
        <w:rPr>
          <w:sz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2"/>
        <w:gridCol w:w="4322"/>
      </w:tblGrid>
      <w:tr w:rsidR="002F02BB" w:rsidRPr="002F02BB" w:rsidTr="002F02BB">
        <w:tc>
          <w:tcPr>
            <w:tcW w:w="8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2BB" w:rsidRPr="002F02BB" w:rsidRDefault="002F02BB" w:rsidP="002F02BB">
            <w:pPr>
              <w:suppressAutoHyphens w:val="0"/>
              <w:jc w:val="center"/>
              <w:rPr>
                <w:color w:val="212529"/>
                <w:sz w:val="24"/>
                <w:szCs w:val="24"/>
              </w:rPr>
            </w:pPr>
            <w:r w:rsidRPr="002F02BB">
              <w:rPr>
                <w:color w:val="212529"/>
                <w:sz w:val="24"/>
                <w:szCs w:val="24"/>
              </w:rPr>
              <w:t>Arthur Lira</w:t>
            </w:r>
            <w:r w:rsidRPr="002F02BB">
              <w:rPr>
                <w:color w:val="212529"/>
                <w:sz w:val="24"/>
                <w:szCs w:val="24"/>
              </w:rPr>
              <w:br/>
            </w:r>
            <w:r w:rsidRPr="002F02BB">
              <w:rPr>
                <w:b/>
                <w:bCs/>
                <w:color w:val="212529"/>
                <w:sz w:val="24"/>
                <w:szCs w:val="24"/>
              </w:rPr>
              <w:t>Presidente</w:t>
            </w:r>
          </w:p>
        </w:tc>
      </w:tr>
      <w:tr w:rsidR="002F02BB" w:rsidRPr="002F02BB" w:rsidTr="002F02BB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2BB" w:rsidRPr="002F02BB" w:rsidRDefault="002F02BB" w:rsidP="002F02BB">
            <w:pPr>
              <w:suppressAutoHyphens w:val="0"/>
              <w:jc w:val="center"/>
              <w:rPr>
                <w:color w:val="212529"/>
                <w:sz w:val="24"/>
                <w:szCs w:val="24"/>
              </w:rPr>
            </w:pPr>
            <w:r w:rsidRPr="002F02BB">
              <w:rPr>
                <w:color w:val="212529"/>
                <w:sz w:val="24"/>
                <w:szCs w:val="24"/>
              </w:rPr>
              <w:br/>
              <w:t>Marcelo Ramos</w:t>
            </w:r>
            <w:r w:rsidRPr="002F02BB">
              <w:rPr>
                <w:color w:val="212529"/>
                <w:sz w:val="24"/>
                <w:szCs w:val="24"/>
              </w:rPr>
              <w:br/>
            </w:r>
            <w:r w:rsidRPr="002F02BB">
              <w:rPr>
                <w:b/>
                <w:bCs/>
                <w:color w:val="212529"/>
                <w:sz w:val="24"/>
                <w:szCs w:val="24"/>
              </w:rPr>
              <w:t>Primeiro Vice-Presidente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2BB" w:rsidRPr="002F02BB" w:rsidRDefault="002F02BB" w:rsidP="002F02BB">
            <w:pPr>
              <w:suppressAutoHyphens w:val="0"/>
              <w:jc w:val="center"/>
              <w:rPr>
                <w:color w:val="212529"/>
                <w:sz w:val="24"/>
                <w:szCs w:val="24"/>
              </w:rPr>
            </w:pPr>
            <w:r w:rsidRPr="002F02BB">
              <w:rPr>
                <w:color w:val="212529"/>
                <w:sz w:val="24"/>
                <w:szCs w:val="24"/>
              </w:rPr>
              <w:br/>
              <w:t>André de Paula</w:t>
            </w:r>
            <w:r w:rsidRPr="002F02BB">
              <w:rPr>
                <w:color w:val="212529"/>
                <w:sz w:val="24"/>
                <w:szCs w:val="24"/>
              </w:rPr>
              <w:br/>
            </w:r>
            <w:r w:rsidRPr="002F02BB">
              <w:rPr>
                <w:b/>
                <w:bCs/>
                <w:color w:val="212529"/>
                <w:sz w:val="24"/>
                <w:szCs w:val="24"/>
              </w:rPr>
              <w:t>Segundo Vice-Presidente</w:t>
            </w:r>
          </w:p>
        </w:tc>
      </w:tr>
      <w:tr w:rsidR="002F02BB" w:rsidRPr="002F02BB" w:rsidTr="002F02BB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2BB" w:rsidRPr="002F02BB" w:rsidRDefault="002F02BB" w:rsidP="002F02BB">
            <w:pPr>
              <w:suppressAutoHyphens w:val="0"/>
              <w:jc w:val="center"/>
              <w:rPr>
                <w:color w:val="212529"/>
                <w:sz w:val="24"/>
                <w:szCs w:val="24"/>
              </w:rPr>
            </w:pPr>
            <w:r w:rsidRPr="002F02BB">
              <w:rPr>
                <w:color w:val="212529"/>
                <w:sz w:val="24"/>
                <w:szCs w:val="24"/>
              </w:rPr>
              <w:br/>
              <w:t>Luciano Bivar</w:t>
            </w:r>
            <w:r w:rsidRPr="002F02BB">
              <w:rPr>
                <w:color w:val="212529"/>
                <w:sz w:val="24"/>
                <w:szCs w:val="24"/>
              </w:rPr>
              <w:br/>
            </w:r>
            <w:r w:rsidRPr="002F02BB">
              <w:rPr>
                <w:b/>
                <w:bCs/>
                <w:color w:val="212529"/>
                <w:sz w:val="24"/>
                <w:szCs w:val="24"/>
              </w:rPr>
              <w:t>Primeiro-Secretário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2BB" w:rsidRPr="002F02BB" w:rsidRDefault="002F02BB" w:rsidP="002F02BB">
            <w:pPr>
              <w:suppressAutoHyphens w:val="0"/>
              <w:jc w:val="center"/>
              <w:rPr>
                <w:color w:val="212529"/>
                <w:sz w:val="24"/>
                <w:szCs w:val="24"/>
              </w:rPr>
            </w:pPr>
            <w:r w:rsidRPr="002F02BB">
              <w:rPr>
                <w:color w:val="212529"/>
                <w:sz w:val="24"/>
                <w:szCs w:val="24"/>
              </w:rPr>
              <w:br/>
              <w:t>Marília Arraes</w:t>
            </w:r>
            <w:r w:rsidRPr="002F02BB">
              <w:rPr>
                <w:color w:val="212529"/>
                <w:sz w:val="24"/>
                <w:szCs w:val="24"/>
              </w:rPr>
              <w:br/>
            </w:r>
            <w:r w:rsidRPr="002F02BB">
              <w:rPr>
                <w:b/>
                <w:bCs/>
                <w:color w:val="212529"/>
                <w:sz w:val="24"/>
                <w:szCs w:val="24"/>
              </w:rPr>
              <w:t>Segunda-Secretária</w:t>
            </w:r>
          </w:p>
        </w:tc>
      </w:tr>
      <w:tr w:rsidR="002F02BB" w:rsidRPr="002F02BB" w:rsidTr="002F02BB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2BB" w:rsidRPr="002F02BB" w:rsidRDefault="002F02BB" w:rsidP="002F02BB">
            <w:pPr>
              <w:suppressAutoHyphens w:val="0"/>
              <w:jc w:val="center"/>
              <w:rPr>
                <w:color w:val="212529"/>
                <w:sz w:val="24"/>
                <w:szCs w:val="24"/>
              </w:rPr>
            </w:pPr>
            <w:r w:rsidRPr="002F02BB">
              <w:rPr>
                <w:color w:val="212529"/>
                <w:sz w:val="24"/>
                <w:szCs w:val="24"/>
              </w:rPr>
              <w:br/>
              <w:t>Rose Modesto</w:t>
            </w:r>
            <w:r w:rsidRPr="002F02BB">
              <w:rPr>
                <w:color w:val="212529"/>
                <w:sz w:val="24"/>
                <w:szCs w:val="24"/>
              </w:rPr>
              <w:br/>
            </w:r>
            <w:r w:rsidRPr="002F02BB">
              <w:rPr>
                <w:b/>
                <w:bCs/>
                <w:color w:val="212529"/>
                <w:sz w:val="24"/>
                <w:szCs w:val="24"/>
              </w:rPr>
              <w:t>Terceira-Secretária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2BB" w:rsidRPr="002F02BB" w:rsidRDefault="002F02BB" w:rsidP="002F02BB">
            <w:pPr>
              <w:suppressAutoHyphens w:val="0"/>
              <w:jc w:val="center"/>
              <w:rPr>
                <w:color w:val="212529"/>
                <w:sz w:val="24"/>
                <w:szCs w:val="24"/>
              </w:rPr>
            </w:pPr>
            <w:r w:rsidRPr="002F02BB">
              <w:rPr>
                <w:color w:val="212529"/>
                <w:sz w:val="24"/>
                <w:szCs w:val="24"/>
              </w:rPr>
              <w:br/>
              <w:t>Rosangela Gomes</w:t>
            </w:r>
            <w:r w:rsidRPr="002F02BB">
              <w:rPr>
                <w:color w:val="212529"/>
                <w:sz w:val="24"/>
                <w:szCs w:val="24"/>
              </w:rPr>
              <w:br/>
            </w:r>
            <w:r w:rsidRPr="002F02BB">
              <w:rPr>
                <w:b/>
                <w:bCs/>
                <w:color w:val="212529"/>
                <w:sz w:val="24"/>
                <w:szCs w:val="24"/>
              </w:rPr>
              <w:t>Quarta-Secretária</w:t>
            </w:r>
          </w:p>
        </w:tc>
      </w:tr>
    </w:tbl>
    <w:p w:rsidR="002F02BB" w:rsidRPr="000F43CC" w:rsidRDefault="002F02BB" w:rsidP="000F43CC">
      <w:pPr>
        <w:pStyle w:val="Cabealho"/>
        <w:ind w:firstLine="1134"/>
        <w:jc w:val="both"/>
        <w:rPr>
          <w:sz w:val="24"/>
        </w:rPr>
      </w:pPr>
    </w:p>
    <w:p w:rsidR="00055283" w:rsidRDefault="00055283" w:rsidP="000F43CC">
      <w:pPr>
        <w:pStyle w:val="Cabealho"/>
        <w:ind w:firstLine="1134"/>
        <w:jc w:val="both"/>
        <w:rPr>
          <w:sz w:val="24"/>
        </w:rPr>
      </w:pPr>
    </w:p>
    <w:sectPr w:rsidR="00055283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453AB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72"/>
    <w:rsid w:val="00054A21"/>
    <w:rsid w:val="00055283"/>
    <w:rsid w:val="000C7335"/>
    <w:rsid w:val="000F43CC"/>
    <w:rsid w:val="00185C5C"/>
    <w:rsid w:val="00217F0E"/>
    <w:rsid w:val="002963ED"/>
    <w:rsid w:val="002B6DA8"/>
    <w:rsid w:val="002D54FB"/>
    <w:rsid w:val="002F02BB"/>
    <w:rsid w:val="003019AE"/>
    <w:rsid w:val="00341B6A"/>
    <w:rsid w:val="00446FCB"/>
    <w:rsid w:val="00464D6A"/>
    <w:rsid w:val="00466E62"/>
    <w:rsid w:val="004A56F2"/>
    <w:rsid w:val="004B119D"/>
    <w:rsid w:val="0052011B"/>
    <w:rsid w:val="00573572"/>
    <w:rsid w:val="00595C4B"/>
    <w:rsid w:val="005B155E"/>
    <w:rsid w:val="00600D86"/>
    <w:rsid w:val="00661F21"/>
    <w:rsid w:val="00671378"/>
    <w:rsid w:val="0069573C"/>
    <w:rsid w:val="0069620E"/>
    <w:rsid w:val="007E2A45"/>
    <w:rsid w:val="008630D8"/>
    <w:rsid w:val="008639CA"/>
    <w:rsid w:val="008851AB"/>
    <w:rsid w:val="008A19BA"/>
    <w:rsid w:val="008F337C"/>
    <w:rsid w:val="00941BB2"/>
    <w:rsid w:val="00990557"/>
    <w:rsid w:val="00A25064"/>
    <w:rsid w:val="00AB3949"/>
    <w:rsid w:val="00AD40FD"/>
    <w:rsid w:val="00AF41CC"/>
    <w:rsid w:val="00B05737"/>
    <w:rsid w:val="00B321B9"/>
    <w:rsid w:val="00B903C5"/>
    <w:rsid w:val="00BA6CDC"/>
    <w:rsid w:val="00BF243C"/>
    <w:rsid w:val="00C04482"/>
    <w:rsid w:val="00C403C4"/>
    <w:rsid w:val="00C643CC"/>
    <w:rsid w:val="00CB3CCC"/>
    <w:rsid w:val="00CC4B4C"/>
    <w:rsid w:val="00D70134"/>
    <w:rsid w:val="00D77B53"/>
    <w:rsid w:val="00DE6010"/>
    <w:rsid w:val="00DE6E41"/>
    <w:rsid w:val="00E23BC7"/>
    <w:rsid w:val="00E355F3"/>
    <w:rsid w:val="00EC6483"/>
    <w:rsid w:val="00F45D46"/>
    <w:rsid w:val="00FE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54CDFA5-560E-4A5D-8796-38D0329D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uiPriority w:val="22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Subttulo">
    <w:name w:val="Subtitle"/>
    <w:basedOn w:val="Ttulo"/>
    <w:next w:val="Corpodetexto"/>
    <w:qFormat/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character" w:customStyle="1" w:styleId="CabealhoChar">
    <w:name w:val="Cabeçalho Char"/>
    <w:basedOn w:val="Fontepargpadro"/>
    <w:link w:val="Cabealho"/>
    <w:semiHidden/>
    <w:rsid w:val="00A25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1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int/atomes/2025/atodamesa-232-22-dezembro-2025-798556-publicacaooriginal-177557-cd-mes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int/atomes/2025/atodamesa-232-22-dezembro-2025-798556-publicacaooriginal-177557-cd-mesa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2.camara.leg.br/legin/int/atomes/2025/atodamesa-232-22-dezembro-2025-798556-publicacaooriginal-177557-cd-mes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2.camara.leg.br/legin/int/atomes/2025/atodamesa-232-22-dezembro-2025-798556-publicacaooriginal-177557-cd-mesa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3009</Words>
  <Characters>16249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19220</CharactersWithSpaces>
  <SharedDoc>false</SharedDoc>
  <HLinks>
    <vt:vector size="12" baseType="variant">
      <vt:variant>
        <vt:i4>5636108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http://www2.camara.leg.br/legin/int/atomes/1993/atodamesa-74-18-marco-1993-320786-norma-cd-mesa.html</vt:lpwstr>
      </vt:variant>
      <vt:variant>
        <vt:lpwstr/>
      </vt:variant>
      <vt:variant>
        <vt:i4>5111837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http://www2.camara.leg.br/legin/int/atomes/1993/atodamesa-81-29-junho-1993-320792-norma-cd-mesa.html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4</cp:revision>
  <cp:lastPrinted>2010-02-11T14:57:00Z</cp:lastPrinted>
  <dcterms:created xsi:type="dcterms:W3CDTF">2026-01-05T13:58:00Z</dcterms:created>
  <dcterms:modified xsi:type="dcterms:W3CDTF">2026-01-05T14:22:00Z</dcterms:modified>
</cp:coreProperties>
</file>