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B57CD" w:rsidRDefault="007B57CD">
      <w:pPr>
        <w:pStyle w:val="Cabealho"/>
        <w:jc w:val="center"/>
      </w:pPr>
      <w:bookmarkStart w:id="0" w:name="_GoBack"/>
      <w:bookmarkEnd w:id="0"/>
      <w:r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5.75pt;margin-top:8.35pt;width:50.3pt;height:47.75pt;z-index:251657728;mso-wrap-distance-left:9.05pt;mso-wrap-distance-right:9.05pt" o:allowincell="f" filled="t">
            <v:fill color2="black"/>
            <v:imagedata r:id="rId4" o:title=""/>
            <w10:wrap type="square"/>
          </v:shape>
          <o:OLEObject Type="Embed" ProgID="PBrush" ShapeID="_x0000_s1026" DrawAspect="Content" ObjectID="_1825154449" r:id="rId5"/>
        </w:object>
      </w:r>
    </w:p>
    <w:p w:rsidR="007B57CD" w:rsidRDefault="007B57CD">
      <w:pPr>
        <w:pStyle w:val="Cabealho"/>
        <w:jc w:val="center"/>
      </w:pPr>
    </w:p>
    <w:p w:rsidR="007B57CD" w:rsidRDefault="007B57CD">
      <w:pPr>
        <w:pStyle w:val="Cabealho"/>
        <w:jc w:val="center"/>
      </w:pPr>
    </w:p>
    <w:p w:rsidR="007B57CD" w:rsidRDefault="007B57CD">
      <w:pPr>
        <w:pStyle w:val="Cabealho"/>
        <w:jc w:val="center"/>
      </w:pPr>
    </w:p>
    <w:p w:rsidR="007B57CD" w:rsidRDefault="007B57CD">
      <w:pPr>
        <w:pStyle w:val="Cabealho"/>
        <w:jc w:val="center"/>
      </w:pPr>
    </w:p>
    <w:p w:rsidR="007B57CD" w:rsidRDefault="007B57CD">
      <w:pPr>
        <w:pStyle w:val="Cabealho"/>
        <w:jc w:val="center"/>
      </w:pPr>
      <w:r>
        <w:t>CÂMARA DOS DEPUTADOS</w:t>
      </w:r>
    </w:p>
    <w:p w:rsidR="007B57CD" w:rsidRDefault="007B57CD">
      <w:pPr>
        <w:pStyle w:val="Cabealho"/>
        <w:jc w:val="center"/>
      </w:pPr>
      <w:r>
        <w:t>Centro de Documentação e Informação</w:t>
      </w:r>
    </w:p>
    <w:p w:rsidR="007B57CD" w:rsidRDefault="007B57CD">
      <w:pPr>
        <w:pStyle w:val="Cabealho"/>
        <w:jc w:val="both"/>
      </w:pPr>
    </w:p>
    <w:p w:rsidR="007B57CD" w:rsidRDefault="007B57CD">
      <w:pPr>
        <w:pStyle w:val="Cabealho"/>
        <w:jc w:val="center"/>
        <w:rPr>
          <w:b/>
          <w:sz w:val="28"/>
        </w:rPr>
      </w:pPr>
      <w:r>
        <w:rPr>
          <w:b/>
          <w:sz w:val="28"/>
        </w:rPr>
        <w:t>ATO DA MESA Nº 34, DE 13/3/1996</w:t>
      </w:r>
    </w:p>
    <w:p w:rsidR="007B57CD" w:rsidRDefault="007B57CD">
      <w:pPr>
        <w:pStyle w:val="Cabealho"/>
        <w:jc w:val="both"/>
      </w:pPr>
    </w:p>
    <w:p w:rsidR="007B57CD" w:rsidRDefault="007B57CD">
      <w:pPr>
        <w:pStyle w:val="Cabealho"/>
        <w:jc w:val="both"/>
      </w:pPr>
    </w:p>
    <w:p w:rsidR="007B57CD" w:rsidRDefault="007B57CD">
      <w:pPr>
        <w:pStyle w:val="Cabealho"/>
        <w:ind w:left="4536"/>
        <w:jc w:val="both"/>
      </w:pPr>
      <w:r>
        <w:t>Dispõe sobre a criação de funções comissionadas e dá outras providências.</w:t>
      </w:r>
    </w:p>
    <w:p w:rsidR="007B57CD" w:rsidRDefault="007B57CD">
      <w:pPr>
        <w:pStyle w:val="Cabealho"/>
        <w:jc w:val="both"/>
      </w:pPr>
    </w:p>
    <w:p w:rsidR="007B57CD" w:rsidRDefault="007B57CD">
      <w:pPr>
        <w:pStyle w:val="Cabealho"/>
        <w:jc w:val="both"/>
      </w:pPr>
    </w:p>
    <w:p w:rsidR="007B57CD" w:rsidRDefault="007B57CD">
      <w:pPr>
        <w:pStyle w:val="Recuodecorpodetexto2"/>
        <w:jc w:val="both"/>
      </w:pPr>
      <w:r>
        <w:t xml:space="preserve">A MESA DA CÂMARA DOS DEPUTADOS, no uso de suas atribuições, </w:t>
      </w:r>
    </w:p>
    <w:p w:rsidR="007B57CD" w:rsidRDefault="007B57CD">
      <w:pPr>
        <w:pStyle w:val="Recuodecorpodetexto2"/>
        <w:jc w:val="both"/>
      </w:pPr>
    </w:p>
    <w:p w:rsidR="007B57CD" w:rsidRDefault="007B57CD">
      <w:pPr>
        <w:pStyle w:val="Recuodecorpodetexto2"/>
        <w:jc w:val="both"/>
      </w:pPr>
      <w:r>
        <w:t xml:space="preserve">RESOLVE: </w:t>
      </w:r>
    </w:p>
    <w:p w:rsidR="007B57CD" w:rsidRDefault="007B57CD">
      <w:pPr>
        <w:pStyle w:val="Recuodecorpodetexto2"/>
        <w:jc w:val="both"/>
      </w:pPr>
    </w:p>
    <w:p w:rsidR="007B57CD" w:rsidRDefault="007B57CD">
      <w:pPr>
        <w:pStyle w:val="Recuodecorpodetexto2"/>
        <w:jc w:val="both"/>
      </w:pPr>
      <w:r>
        <w:t xml:space="preserve">Art. 1º Ficam criadas, na estrutura administrativa da Câmara dos Deputados, as funções comissionadas constantes do Anexo deste Ato, alterando-se, em conseqüência, os anexos da Resolução nº 7, de 1975, e do Ato da Mesa nº 30, de 1976. </w:t>
      </w:r>
    </w:p>
    <w:p w:rsidR="007B57CD" w:rsidRDefault="007B57CD">
      <w:pPr>
        <w:pStyle w:val="Recuodecorpodetexto2"/>
        <w:jc w:val="both"/>
      </w:pPr>
    </w:p>
    <w:p w:rsidR="007B57CD" w:rsidRDefault="007B57CD">
      <w:pPr>
        <w:pStyle w:val="Recuodecorpodetexto2"/>
        <w:jc w:val="both"/>
      </w:pPr>
      <w:r>
        <w:t xml:space="preserve">Art. 2º Aplica-se aos Secretários o disposto no art. 2º do Ato da Mesa nº 11, de 1995. </w:t>
      </w:r>
    </w:p>
    <w:p w:rsidR="007B57CD" w:rsidRDefault="007B57CD">
      <w:pPr>
        <w:pStyle w:val="Recuodecorpodetexto2"/>
        <w:jc w:val="both"/>
      </w:pPr>
    </w:p>
    <w:p w:rsidR="007B57CD" w:rsidRDefault="007B57CD">
      <w:pPr>
        <w:pStyle w:val="Recuodecorpodetexto2"/>
        <w:jc w:val="both"/>
      </w:pPr>
      <w:r>
        <w:t xml:space="preserve">Art. 3º As despesas decorrentes da aplicação deste Ato correrão à conta das dotações orçamentárias da Câmara dos Deputados. </w:t>
      </w:r>
    </w:p>
    <w:p w:rsidR="007B57CD" w:rsidRDefault="007B57CD">
      <w:pPr>
        <w:pStyle w:val="Recuodecorpodetexto2"/>
        <w:jc w:val="both"/>
      </w:pPr>
    </w:p>
    <w:p w:rsidR="007B57CD" w:rsidRDefault="007B57CD">
      <w:pPr>
        <w:pStyle w:val="Recuodecorpodetexto2"/>
        <w:jc w:val="both"/>
      </w:pPr>
      <w:r>
        <w:t xml:space="preserve">Art. 4º Este Ato entra em vigor na data de sua publicação. </w:t>
      </w:r>
    </w:p>
    <w:p w:rsidR="007B57CD" w:rsidRDefault="007B57CD">
      <w:pPr>
        <w:pStyle w:val="Recuodecorpodetexto2"/>
        <w:jc w:val="both"/>
      </w:pPr>
    </w:p>
    <w:p w:rsidR="007B57CD" w:rsidRDefault="007B57CD">
      <w:pPr>
        <w:pStyle w:val="Recuodecorpodetexto2"/>
        <w:jc w:val="both"/>
      </w:pPr>
      <w:r>
        <w:t>Art. 5º Revogam-se as disposições em contrário.</w:t>
      </w:r>
    </w:p>
    <w:p w:rsidR="007B57CD" w:rsidRDefault="007B57CD">
      <w:pPr>
        <w:pStyle w:val="Recuodecorpodetexto2"/>
        <w:jc w:val="both"/>
      </w:pPr>
    </w:p>
    <w:p w:rsidR="007B57CD" w:rsidRDefault="007B57CD">
      <w:pPr>
        <w:pStyle w:val="Recuodecorpodetexto2"/>
        <w:jc w:val="both"/>
      </w:pPr>
      <w:r>
        <w:t>Sala das Reuniões, em 13 de março de 1996.</w:t>
      </w:r>
    </w:p>
    <w:p w:rsidR="007B57CD" w:rsidRDefault="007B57CD">
      <w:pPr>
        <w:pStyle w:val="Recuodecorpodetexto2"/>
        <w:jc w:val="both"/>
      </w:pPr>
    </w:p>
    <w:p w:rsidR="007B57CD" w:rsidRDefault="007B57CD">
      <w:pPr>
        <w:pStyle w:val="Recuodecorpodetexto2"/>
        <w:jc w:val="both"/>
      </w:pPr>
      <w:r>
        <w:t>LUÍS EDUARDO,</w:t>
      </w:r>
    </w:p>
    <w:p w:rsidR="007B57CD" w:rsidRDefault="007B57CD">
      <w:pPr>
        <w:pStyle w:val="Recuodecorpodetexto2"/>
        <w:jc w:val="both"/>
      </w:pPr>
      <w:r>
        <w:t>Presidente.</w:t>
      </w:r>
    </w:p>
    <w:p w:rsidR="007B57CD" w:rsidRDefault="007B57CD">
      <w:pPr>
        <w:pStyle w:val="Recuodecorpodetexto2"/>
        <w:jc w:val="both"/>
      </w:pPr>
    </w:p>
    <w:p w:rsidR="007B57CD" w:rsidRDefault="007B57CD">
      <w:pPr>
        <w:pStyle w:val="Recuodecorpodetexto2"/>
        <w:jc w:val="both"/>
      </w:pPr>
    </w:p>
    <w:p w:rsidR="007B57CD" w:rsidRDefault="007B57CD" w:rsidP="00510928">
      <w:pPr>
        <w:pStyle w:val="Recuodecorpodetexto2"/>
        <w:ind w:firstLine="0"/>
        <w:jc w:val="center"/>
      </w:pPr>
      <w:r>
        <w:t>ATO DA MESA Nº 34/96</w:t>
      </w:r>
    </w:p>
    <w:p w:rsidR="007B57CD" w:rsidRDefault="007B57CD" w:rsidP="00510928">
      <w:pPr>
        <w:pStyle w:val="Recuodecorpodetexto2"/>
        <w:ind w:firstLine="0"/>
        <w:jc w:val="center"/>
        <w:rPr>
          <w:u w:val="single"/>
        </w:rPr>
      </w:pPr>
      <w:r w:rsidRPr="00514D17">
        <w:rPr>
          <w:u w:val="single"/>
        </w:rPr>
        <w:t>ANEXO</w:t>
      </w:r>
    </w:p>
    <w:p w:rsidR="00510928" w:rsidRDefault="00510928" w:rsidP="00510928">
      <w:pPr>
        <w:pStyle w:val="Recuodecorpodetexto2"/>
        <w:ind w:firstLine="0"/>
        <w:jc w:val="center"/>
        <w:rPr>
          <w:i/>
          <w:color w:val="FF0000"/>
        </w:rPr>
      </w:pPr>
      <w:hyperlink r:id="rId6" w:history="1">
        <w:r w:rsidR="007B57CD" w:rsidRPr="00510928">
          <w:rPr>
            <w:rStyle w:val="Hyperlink"/>
            <w:i/>
            <w:lang w:val="pt-BR" w:bidi="ar-SA"/>
          </w:rPr>
          <w:t>(Anexo com redação dada pelos Atos da Mesa nº 77, de 11/12/1997,</w:t>
        </w:r>
      </w:hyperlink>
    </w:p>
    <w:p w:rsidR="007B57CD" w:rsidRPr="00510928" w:rsidRDefault="00510928" w:rsidP="00510928">
      <w:pPr>
        <w:pStyle w:val="Recuodecorpodetexto2"/>
        <w:ind w:firstLine="0"/>
        <w:jc w:val="center"/>
        <w:rPr>
          <w:i/>
          <w:color w:val="FF0000"/>
        </w:rPr>
      </w:pPr>
      <w:hyperlink r:id="rId7" w:history="1">
        <w:r w:rsidR="007B57CD" w:rsidRPr="00510928">
          <w:rPr>
            <w:rStyle w:val="Hyperlink"/>
            <w:i/>
            <w:lang w:val="pt-BR" w:bidi="ar-SA"/>
          </w:rPr>
          <w:t xml:space="preserve"> nº 78, de 11/12/1997</w:t>
        </w:r>
        <w:r w:rsidRPr="00510928">
          <w:rPr>
            <w:rStyle w:val="Hyperlink"/>
            <w:i/>
            <w:lang w:val="pt-BR" w:bidi="ar-SA"/>
          </w:rPr>
          <w:t>,</w:t>
        </w:r>
      </w:hyperlink>
      <w:r>
        <w:rPr>
          <w:i/>
          <w:color w:val="FF0000"/>
        </w:rPr>
        <w:t xml:space="preserve"> </w:t>
      </w:r>
      <w:r w:rsidR="007B57CD" w:rsidRPr="00510928">
        <w:rPr>
          <w:i/>
          <w:color w:val="FF0000"/>
        </w:rPr>
        <w:t xml:space="preserve"> </w:t>
      </w:r>
      <w:hyperlink r:id="rId8" w:history="1">
        <w:r w:rsidR="007B57CD" w:rsidRPr="0085647F">
          <w:rPr>
            <w:rStyle w:val="Hyperlink"/>
            <w:i/>
            <w:lang w:val="pt-BR" w:bidi="ar-SA"/>
          </w:rPr>
          <w:t>nº 92, de 2/4/1998</w:t>
        </w:r>
      </w:hyperlink>
      <w:r w:rsidR="0085647F" w:rsidRPr="0085647F">
        <w:rPr>
          <w:i/>
          <w:color w:val="FF0000"/>
        </w:rPr>
        <w:t xml:space="preserve">, </w:t>
      </w:r>
      <w:hyperlink r:id="rId9" w:history="1">
        <w:r w:rsidR="0085647F" w:rsidRPr="0085647F">
          <w:rPr>
            <w:rStyle w:val="Hyperlink"/>
            <w:i/>
            <w:lang w:val="pt-BR" w:bidi="ar-SA"/>
          </w:rPr>
          <w:t>nº 112</w:t>
        </w:r>
        <w:r w:rsidR="00D16623">
          <w:rPr>
            <w:rStyle w:val="Hyperlink"/>
            <w:i/>
            <w:lang w:val="pt-BR" w:bidi="ar-SA"/>
          </w:rPr>
          <w:t>,</w:t>
        </w:r>
        <w:r w:rsidR="0085647F" w:rsidRPr="0085647F">
          <w:rPr>
            <w:rStyle w:val="Hyperlink"/>
            <w:i/>
            <w:lang w:val="pt-BR" w:bidi="ar-SA"/>
          </w:rPr>
          <w:t xml:space="preserve"> de 27/3/2002</w:t>
        </w:r>
      </w:hyperlink>
      <w:r w:rsidR="0085647F">
        <w:rPr>
          <w:i/>
          <w:color w:val="FF0000"/>
        </w:rPr>
        <w:t>)</w:t>
      </w:r>
    </w:p>
    <w:p w:rsidR="00DD50C2" w:rsidRPr="00DD50C2" w:rsidRDefault="00DD50C2" w:rsidP="00DD50C2">
      <w:pPr>
        <w:pStyle w:val="Recuodecorpodetexto2"/>
        <w:jc w:val="both"/>
      </w:pPr>
    </w:p>
    <w:p w:rsidR="007B57CD" w:rsidRDefault="007B57CD">
      <w:pPr>
        <w:pStyle w:val="Recuodecorpodetexto2"/>
        <w:jc w:val="both"/>
      </w:pPr>
      <w:r>
        <w:t>Nº de Funções                         Vinculação/Denominação                                Nível</w:t>
      </w:r>
    </w:p>
    <w:p w:rsidR="007B57CD" w:rsidRDefault="007B57CD">
      <w:pPr>
        <w:pStyle w:val="Recuodecorpodetexto2"/>
        <w:ind w:left="1702"/>
        <w:jc w:val="both"/>
      </w:pPr>
      <w:r>
        <w:t>SECRETARIA-GERAL DA MESA</w:t>
      </w:r>
    </w:p>
    <w:p w:rsidR="007B57CD" w:rsidRDefault="007B57CD">
      <w:pPr>
        <w:pStyle w:val="Recuodecorpodetexto2"/>
        <w:jc w:val="both"/>
      </w:pPr>
      <w:r>
        <w:t>1</w:t>
      </w:r>
      <w:r>
        <w:tab/>
      </w:r>
      <w:r>
        <w:tab/>
      </w:r>
      <w:r>
        <w:tab/>
        <w:t>Chefe de Assessoria</w:t>
      </w:r>
      <w:r>
        <w:tab/>
      </w:r>
      <w:r>
        <w:tab/>
      </w:r>
      <w:r>
        <w:tab/>
      </w:r>
      <w:r>
        <w:tab/>
      </w:r>
      <w:r>
        <w:tab/>
      </w:r>
      <w:r>
        <w:tab/>
        <w:t>FC-08</w:t>
      </w:r>
    </w:p>
    <w:p w:rsidR="007B57CD" w:rsidRDefault="007B57CD">
      <w:pPr>
        <w:pStyle w:val="Recuodecorpodetexto2"/>
        <w:jc w:val="both"/>
      </w:pPr>
      <w:r>
        <w:t>2</w:t>
      </w:r>
      <w:r>
        <w:tab/>
      </w:r>
      <w:r>
        <w:tab/>
      </w:r>
      <w:r>
        <w:tab/>
        <w:t>Assessor Técnico-Jurídico</w:t>
      </w:r>
      <w:r>
        <w:tab/>
      </w:r>
      <w:r>
        <w:tab/>
      </w:r>
      <w:r>
        <w:tab/>
      </w:r>
      <w:r>
        <w:tab/>
      </w:r>
      <w:r>
        <w:tab/>
        <w:t>FC-07</w:t>
      </w:r>
    </w:p>
    <w:p w:rsidR="007B57CD" w:rsidRDefault="007B57CD">
      <w:pPr>
        <w:pStyle w:val="Recuodecorpodetexto2"/>
        <w:jc w:val="both"/>
      </w:pPr>
      <w:r>
        <w:t>1</w:t>
      </w:r>
      <w:r>
        <w:tab/>
      </w:r>
      <w:r>
        <w:tab/>
      </w:r>
      <w:r>
        <w:tab/>
        <w:t>Assessor Técnico</w:t>
      </w:r>
      <w:r>
        <w:tab/>
      </w:r>
      <w:r>
        <w:tab/>
      </w:r>
      <w:r>
        <w:tab/>
      </w:r>
      <w:r>
        <w:tab/>
      </w:r>
      <w:r>
        <w:tab/>
      </w:r>
      <w:r>
        <w:tab/>
        <w:t>FC-07</w:t>
      </w:r>
    </w:p>
    <w:p w:rsidR="007B57CD" w:rsidRDefault="007B57CD">
      <w:pPr>
        <w:pStyle w:val="Recuodecorpodetexto2"/>
        <w:jc w:val="both"/>
      </w:pPr>
      <w:r>
        <w:t>1</w:t>
      </w:r>
      <w:r>
        <w:tab/>
      </w:r>
      <w:r>
        <w:tab/>
      </w:r>
      <w:r>
        <w:tab/>
        <w:t>Chefe do Serviço de Administração</w:t>
      </w:r>
      <w:r>
        <w:tab/>
      </w:r>
      <w:r>
        <w:tab/>
      </w:r>
      <w:r>
        <w:tab/>
      </w:r>
      <w:r>
        <w:tab/>
        <w:t>FC-06</w:t>
      </w:r>
    </w:p>
    <w:p w:rsidR="007B57CD" w:rsidRDefault="007B57CD">
      <w:pPr>
        <w:pStyle w:val="Recuodecorpodetexto2"/>
        <w:jc w:val="both"/>
      </w:pPr>
      <w:r>
        <w:t>4</w:t>
      </w:r>
      <w:r>
        <w:tab/>
      </w:r>
      <w:r>
        <w:tab/>
      </w:r>
      <w:r>
        <w:tab/>
        <w:t>Assistente Técnico de Gabinete</w:t>
      </w:r>
      <w:r>
        <w:tab/>
      </w:r>
      <w:r>
        <w:tab/>
      </w:r>
      <w:r>
        <w:tab/>
      </w:r>
      <w:r>
        <w:tab/>
        <w:t>CNE-09</w:t>
      </w:r>
    </w:p>
    <w:p w:rsidR="007B57CD" w:rsidRDefault="007B57CD">
      <w:pPr>
        <w:pStyle w:val="Recuodecorpodetexto2"/>
        <w:ind w:left="1702"/>
        <w:jc w:val="both"/>
      </w:pPr>
      <w:r>
        <w:t>COORDENAÇÃO DO SISTEMA ELETRÔNICO DE VOTAÇÃO</w:t>
      </w:r>
    </w:p>
    <w:p w:rsidR="00D16623" w:rsidRPr="00D16623" w:rsidRDefault="00D16623">
      <w:pPr>
        <w:pStyle w:val="Recuodecorpodetexto2"/>
        <w:ind w:left="1702"/>
        <w:jc w:val="both"/>
        <w:rPr>
          <w:i/>
        </w:rPr>
      </w:pPr>
      <w:hyperlink r:id="rId10" w:history="1">
        <w:r w:rsidRPr="00D16623">
          <w:rPr>
            <w:rStyle w:val="Hyperlink"/>
            <w:i/>
            <w:lang w:val="pt-BR" w:bidi="ar-SA"/>
          </w:rPr>
          <w:t>(Vide art. 5º do Ato da Mesa nº 139, de 15/12/2016)</w:t>
        </w:r>
      </w:hyperlink>
    </w:p>
    <w:p w:rsidR="007B57CD" w:rsidRDefault="007B57CD">
      <w:pPr>
        <w:pStyle w:val="Recuodecorpodetexto2"/>
        <w:jc w:val="both"/>
      </w:pPr>
      <w:r>
        <w:lastRenderedPageBreak/>
        <w:t>1</w:t>
      </w:r>
      <w:r>
        <w:tab/>
      </w:r>
      <w:r>
        <w:tab/>
      </w:r>
      <w:r>
        <w:tab/>
        <w:t>Diretor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FC-07</w:t>
      </w:r>
    </w:p>
    <w:p w:rsidR="007B57CD" w:rsidRDefault="007B57CD">
      <w:pPr>
        <w:pStyle w:val="Recuodecorpodetexto2"/>
        <w:jc w:val="both"/>
      </w:pPr>
      <w:r>
        <w:t>2</w:t>
      </w:r>
      <w:r>
        <w:tab/>
      </w:r>
      <w:r>
        <w:tab/>
      </w:r>
      <w:r>
        <w:tab/>
        <w:t>Encarregado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FC-04</w:t>
      </w:r>
    </w:p>
    <w:p w:rsidR="007B57CD" w:rsidRDefault="007B57CD">
      <w:pPr>
        <w:pStyle w:val="Recuodecorpodetexto2"/>
        <w:ind w:left="1702"/>
        <w:jc w:val="both"/>
      </w:pPr>
      <w:r>
        <w:t>ASSESSORIA DE DIVULGAÇÃO E RELAÇÕES PÚBLICAS</w:t>
      </w:r>
    </w:p>
    <w:p w:rsidR="007B57CD" w:rsidRDefault="007B57CD">
      <w:pPr>
        <w:pStyle w:val="Recuodecorpodetexto2"/>
        <w:jc w:val="both"/>
      </w:pPr>
      <w:r>
        <w:t>1</w:t>
      </w:r>
      <w:r>
        <w:tab/>
      </w:r>
      <w:r>
        <w:tab/>
      </w:r>
      <w:r>
        <w:tab/>
        <w:t>Diretor de Coordenação</w:t>
      </w:r>
      <w:r>
        <w:tab/>
      </w:r>
      <w:r>
        <w:tab/>
      </w:r>
      <w:r>
        <w:tab/>
      </w:r>
      <w:r>
        <w:tab/>
      </w:r>
      <w:r>
        <w:tab/>
        <w:t>FC-07</w:t>
      </w:r>
    </w:p>
    <w:p w:rsidR="007B57CD" w:rsidRDefault="007B57CD">
      <w:pPr>
        <w:pStyle w:val="Recuodecorpodetexto2"/>
        <w:jc w:val="both"/>
      </w:pPr>
      <w:r>
        <w:t>3</w:t>
      </w:r>
      <w:r>
        <w:tab/>
      </w:r>
      <w:r>
        <w:tab/>
      </w:r>
      <w:r>
        <w:tab/>
        <w:t>Chefe de Seção</w:t>
      </w:r>
      <w:r>
        <w:tab/>
      </w:r>
      <w:r>
        <w:tab/>
      </w:r>
      <w:r>
        <w:tab/>
      </w:r>
      <w:r>
        <w:tab/>
      </w:r>
      <w:r>
        <w:tab/>
      </w:r>
      <w:r>
        <w:tab/>
        <w:t>FC-05</w:t>
      </w:r>
    </w:p>
    <w:p w:rsidR="007B57CD" w:rsidRDefault="007B57CD">
      <w:pPr>
        <w:pStyle w:val="Recuodecorpodetexto2"/>
        <w:jc w:val="both"/>
      </w:pPr>
      <w:r>
        <w:t>2</w:t>
      </w:r>
      <w:r>
        <w:tab/>
      </w:r>
      <w:r>
        <w:tab/>
      </w:r>
      <w:r>
        <w:tab/>
        <w:t>Assistente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FC-05</w:t>
      </w:r>
    </w:p>
    <w:p w:rsidR="007B57CD" w:rsidRDefault="007B57CD">
      <w:pPr>
        <w:pStyle w:val="Recuodecorpodetexto2"/>
        <w:jc w:val="both"/>
      </w:pPr>
      <w:r>
        <w:t>2</w:t>
      </w:r>
      <w:r>
        <w:tab/>
      </w:r>
      <w:r>
        <w:tab/>
      </w:r>
      <w:r>
        <w:tab/>
        <w:t>Assistente de Imprensa</w:t>
      </w:r>
      <w:r>
        <w:tab/>
      </w:r>
      <w:r>
        <w:tab/>
      </w:r>
      <w:r>
        <w:tab/>
      </w:r>
      <w:r>
        <w:tab/>
      </w:r>
      <w:r>
        <w:tab/>
        <w:t>FC-05</w:t>
      </w:r>
    </w:p>
    <w:p w:rsidR="007B57CD" w:rsidRDefault="007B57CD">
      <w:pPr>
        <w:pStyle w:val="Recuodecorpodetexto2"/>
        <w:jc w:val="both"/>
      </w:pPr>
      <w:r>
        <w:t>1</w:t>
      </w:r>
      <w:r>
        <w:tab/>
      </w:r>
      <w:r>
        <w:tab/>
      </w:r>
      <w:r>
        <w:tab/>
        <w:t>Secretário de Diretor</w:t>
      </w:r>
      <w:r>
        <w:tab/>
      </w:r>
      <w:r>
        <w:tab/>
      </w:r>
      <w:r>
        <w:tab/>
      </w:r>
      <w:r>
        <w:tab/>
      </w:r>
      <w:r>
        <w:tab/>
      </w:r>
      <w:r>
        <w:tab/>
        <w:t>FC-04</w:t>
      </w:r>
    </w:p>
    <w:p w:rsidR="007B57CD" w:rsidRDefault="007B57CD">
      <w:pPr>
        <w:pStyle w:val="Recuodecorpodetexto2"/>
        <w:ind w:left="1702"/>
        <w:jc w:val="both"/>
      </w:pPr>
      <w:r>
        <w:t>CENTRO DE DOCUMENTAÇÃO E INFORMAÇÃO</w:t>
      </w:r>
    </w:p>
    <w:p w:rsidR="007B57CD" w:rsidRDefault="007B57CD">
      <w:pPr>
        <w:pStyle w:val="Recuodecorpodetexto2"/>
        <w:jc w:val="both"/>
      </w:pPr>
      <w:r>
        <w:t>1</w:t>
      </w:r>
      <w:r>
        <w:tab/>
      </w:r>
      <w:r>
        <w:tab/>
      </w:r>
      <w:r>
        <w:tab/>
        <w:t>Assistente Técnico</w:t>
      </w:r>
      <w:r>
        <w:tab/>
      </w:r>
      <w:r>
        <w:tab/>
      </w:r>
      <w:r>
        <w:tab/>
      </w:r>
      <w:r>
        <w:tab/>
      </w:r>
      <w:r>
        <w:tab/>
      </w:r>
      <w:r>
        <w:tab/>
        <w:t>FC-06</w:t>
      </w:r>
    </w:p>
    <w:p w:rsidR="007B57CD" w:rsidRDefault="007B57CD">
      <w:pPr>
        <w:pStyle w:val="Recuodecorpodetexto2"/>
        <w:jc w:val="both"/>
      </w:pPr>
      <w:r>
        <w:t>15</w:t>
      </w:r>
      <w:r>
        <w:tab/>
      </w:r>
      <w:r>
        <w:tab/>
      </w:r>
      <w:r>
        <w:tab/>
        <w:t>Encarregado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FC-04</w:t>
      </w:r>
    </w:p>
    <w:p w:rsidR="007B57CD" w:rsidRDefault="007B57CD">
      <w:pPr>
        <w:pStyle w:val="Recuodecorpodetexto2"/>
        <w:ind w:left="1702"/>
        <w:jc w:val="both"/>
      </w:pPr>
      <w:r>
        <w:t>DEPARTAMENTO DE TAQUIGRAFIA, REVISÃO E REDAÇÃO</w:t>
      </w:r>
    </w:p>
    <w:p w:rsidR="007B57CD" w:rsidRDefault="007B57CD">
      <w:pPr>
        <w:pStyle w:val="Recuodecorpodetexto2"/>
        <w:jc w:val="both"/>
      </w:pPr>
      <w:r>
        <w:t>2</w:t>
      </w:r>
      <w:r>
        <w:tab/>
      </w:r>
      <w:r>
        <w:tab/>
      </w:r>
      <w:r>
        <w:tab/>
        <w:t xml:space="preserve">Encarregado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FC-04</w:t>
      </w:r>
    </w:p>
    <w:p w:rsidR="007B57CD" w:rsidRDefault="007B57CD">
      <w:pPr>
        <w:pStyle w:val="Recuodecorpodetexto2"/>
        <w:ind w:left="2411" w:firstLine="425"/>
        <w:jc w:val="both"/>
      </w:pPr>
      <w:r>
        <w:t>SECRETARIA DE CONTROLE INTERNO</w:t>
      </w:r>
    </w:p>
    <w:p w:rsidR="00B32E46" w:rsidRDefault="00B32E46">
      <w:pPr>
        <w:pStyle w:val="Recuodecorpodetexto2"/>
        <w:ind w:left="2411" w:firstLine="425"/>
        <w:jc w:val="both"/>
      </w:pPr>
      <w:hyperlink r:id="rId11" w:history="1">
        <w:r>
          <w:rPr>
            <w:rStyle w:val="Hyperlink"/>
            <w:i/>
          </w:rPr>
          <w:t xml:space="preserve">(Vide </w:t>
        </w:r>
        <w:r>
          <w:rPr>
            <w:rStyle w:val="Hyperlink"/>
            <w:i/>
            <w:lang w:val="pt-BR"/>
          </w:rPr>
          <w:t xml:space="preserve">art. 3º do </w:t>
        </w:r>
        <w:r>
          <w:rPr>
            <w:rStyle w:val="Hyperlink"/>
            <w:i/>
          </w:rPr>
          <w:t>Ato da Mesa nº 133, de 8/12/2016)</w:t>
        </w:r>
      </w:hyperlink>
    </w:p>
    <w:p w:rsidR="007B57CD" w:rsidRDefault="007B57CD">
      <w:pPr>
        <w:pStyle w:val="Recuodecorpodetexto2"/>
        <w:jc w:val="both"/>
      </w:pPr>
      <w:r>
        <w:t xml:space="preserve">3 </w:t>
      </w:r>
      <w:r>
        <w:tab/>
      </w:r>
      <w:r>
        <w:tab/>
      </w:r>
      <w:r>
        <w:tab/>
        <w:t xml:space="preserve">Diretor de Coordenação </w:t>
      </w:r>
      <w:r>
        <w:tab/>
      </w:r>
      <w:r>
        <w:tab/>
      </w:r>
      <w:r>
        <w:tab/>
      </w:r>
      <w:r>
        <w:tab/>
      </w:r>
      <w:r>
        <w:tab/>
        <w:t>FC-07</w:t>
      </w:r>
    </w:p>
    <w:p w:rsidR="007B57CD" w:rsidRDefault="007B57CD">
      <w:pPr>
        <w:pStyle w:val="Recuodecorpodetexto2"/>
        <w:jc w:val="both"/>
      </w:pPr>
      <w:r>
        <w:t xml:space="preserve">1 </w:t>
      </w:r>
      <w:r>
        <w:tab/>
      </w:r>
      <w:r>
        <w:tab/>
      </w:r>
      <w:r>
        <w:tab/>
        <w:t xml:space="preserve">Assistente Técnico </w:t>
      </w:r>
      <w:r>
        <w:tab/>
      </w:r>
      <w:r>
        <w:tab/>
      </w:r>
      <w:r>
        <w:tab/>
      </w:r>
      <w:r>
        <w:tab/>
      </w:r>
      <w:r>
        <w:tab/>
      </w:r>
      <w:r>
        <w:tab/>
        <w:t>FC-06</w:t>
      </w:r>
    </w:p>
    <w:p w:rsidR="007B57CD" w:rsidRDefault="007B57CD">
      <w:pPr>
        <w:pStyle w:val="Recuodecorpodetexto2"/>
        <w:jc w:val="both"/>
      </w:pPr>
      <w:r>
        <w:t xml:space="preserve">1 </w:t>
      </w:r>
      <w:r>
        <w:tab/>
      </w:r>
      <w:r>
        <w:tab/>
      </w:r>
      <w:r>
        <w:tab/>
        <w:t xml:space="preserve">Chefe do Serviço de Administração </w:t>
      </w:r>
      <w:r>
        <w:tab/>
      </w:r>
      <w:r>
        <w:tab/>
      </w:r>
      <w:r>
        <w:tab/>
      </w:r>
      <w:r>
        <w:tab/>
        <w:t>FC-06</w:t>
      </w:r>
    </w:p>
    <w:p w:rsidR="007B57CD" w:rsidRDefault="007B57CD">
      <w:pPr>
        <w:pStyle w:val="Recuodecorpodetexto2"/>
        <w:ind w:left="1702"/>
        <w:jc w:val="both"/>
      </w:pPr>
      <w:r>
        <w:t>ASSESSORIA TÉCNICA DA DIRETORIA-GERAL</w:t>
      </w:r>
    </w:p>
    <w:p w:rsidR="007B57CD" w:rsidRDefault="007B57CD">
      <w:pPr>
        <w:pStyle w:val="Recuodecorpodetexto2"/>
        <w:jc w:val="both"/>
      </w:pPr>
      <w:r>
        <w:t xml:space="preserve">1 </w:t>
      </w:r>
      <w:r>
        <w:tab/>
      </w:r>
      <w:r>
        <w:tab/>
      </w:r>
      <w:r>
        <w:tab/>
        <w:t xml:space="preserve">Chefe do Serviço de Administração </w:t>
      </w:r>
      <w:r>
        <w:tab/>
      </w:r>
      <w:r>
        <w:tab/>
      </w:r>
      <w:r>
        <w:tab/>
      </w:r>
      <w:r>
        <w:tab/>
        <w:t>FC-06</w:t>
      </w:r>
    </w:p>
    <w:p w:rsidR="007B57CD" w:rsidRDefault="007B57CD">
      <w:pPr>
        <w:pStyle w:val="Recuodecorpodetexto2"/>
        <w:jc w:val="both"/>
      </w:pPr>
      <w:r>
        <w:t xml:space="preserve">2 </w:t>
      </w:r>
      <w:r>
        <w:tab/>
      </w:r>
      <w:r>
        <w:tab/>
      </w:r>
      <w:r>
        <w:tab/>
        <w:t xml:space="preserve">Assistente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FC-06</w:t>
      </w:r>
    </w:p>
    <w:p w:rsidR="007B57CD" w:rsidRDefault="007B57CD">
      <w:pPr>
        <w:pStyle w:val="Recuodecorpodetexto2"/>
        <w:ind w:left="2411" w:firstLine="425"/>
        <w:jc w:val="both"/>
      </w:pPr>
      <w:r>
        <w:t>AUDITORIA INTERNA</w:t>
      </w:r>
    </w:p>
    <w:p w:rsidR="007B57CD" w:rsidRDefault="007B57CD">
      <w:pPr>
        <w:pStyle w:val="Recuodecorpodetexto2"/>
        <w:jc w:val="both"/>
      </w:pPr>
      <w:r>
        <w:t xml:space="preserve">2 </w:t>
      </w:r>
      <w:r>
        <w:tab/>
      </w:r>
      <w:r>
        <w:tab/>
      </w:r>
      <w:r>
        <w:tab/>
        <w:t xml:space="preserve">Assistente Técnico </w:t>
      </w:r>
      <w:r>
        <w:tab/>
      </w:r>
      <w:r>
        <w:tab/>
      </w:r>
      <w:r>
        <w:tab/>
      </w:r>
      <w:r>
        <w:tab/>
      </w:r>
      <w:r>
        <w:tab/>
      </w:r>
      <w:r>
        <w:tab/>
        <w:t>FC-06</w:t>
      </w:r>
    </w:p>
    <w:p w:rsidR="007B57CD" w:rsidRDefault="007B57CD">
      <w:pPr>
        <w:pStyle w:val="Recuodecorpodetexto2"/>
        <w:ind w:left="1702"/>
        <w:jc w:val="both"/>
      </w:pPr>
      <w:r>
        <w:t>DIRETORIA ADMINISTRATIVA</w:t>
      </w:r>
    </w:p>
    <w:p w:rsidR="007B57CD" w:rsidRDefault="007B57CD">
      <w:pPr>
        <w:pStyle w:val="Recuodecorpodetexto2"/>
        <w:jc w:val="both"/>
      </w:pPr>
      <w:r>
        <w:t xml:space="preserve">1 </w:t>
      </w:r>
      <w:r>
        <w:tab/>
      </w:r>
      <w:r>
        <w:tab/>
      </w:r>
      <w:r>
        <w:tab/>
        <w:t xml:space="preserve">Assistente Técnico </w:t>
      </w:r>
      <w:r>
        <w:tab/>
      </w:r>
      <w:r>
        <w:tab/>
      </w:r>
      <w:r>
        <w:tab/>
      </w:r>
      <w:r>
        <w:tab/>
      </w:r>
      <w:r>
        <w:tab/>
      </w:r>
      <w:r>
        <w:tab/>
        <w:t>FC-06</w:t>
      </w:r>
    </w:p>
    <w:p w:rsidR="007B57CD" w:rsidRDefault="007B57CD">
      <w:pPr>
        <w:pStyle w:val="Recuodecorpodetexto2"/>
        <w:jc w:val="both"/>
      </w:pPr>
      <w:r>
        <w:t xml:space="preserve">2 </w:t>
      </w:r>
      <w:r>
        <w:tab/>
      </w:r>
      <w:r>
        <w:tab/>
      </w:r>
      <w:r>
        <w:tab/>
        <w:t xml:space="preserve">Assistente Técnico de Gabinete </w:t>
      </w:r>
      <w:r>
        <w:tab/>
      </w:r>
      <w:r>
        <w:tab/>
      </w:r>
      <w:r>
        <w:tab/>
      </w:r>
      <w:r>
        <w:tab/>
        <w:t>CNE-09</w:t>
      </w:r>
    </w:p>
    <w:p w:rsidR="007B57CD" w:rsidRDefault="007B57CD">
      <w:pPr>
        <w:pStyle w:val="Recuodecorpodetexto2"/>
        <w:ind w:left="2411" w:firstLine="425"/>
        <w:jc w:val="both"/>
      </w:pPr>
      <w:r>
        <w:t>DEPARTAMENTO DE PESSOAL</w:t>
      </w:r>
    </w:p>
    <w:p w:rsidR="007B57CD" w:rsidRDefault="007B57CD">
      <w:pPr>
        <w:pStyle w:val="Recuodecorpodetexto2"/>
        <w:jc w:val="both"/>
      </w:pPr>
      <w:r>
        <w:t xml:space="preserve">1 </w:t>
      </w:r>
      <w:r>
        <w:tab/>
      </w:r>
      <w:r>
        <w:tab/>
      </w:r>
      <w:r>
        <w:tab/>
        <w:t xml:space="preserve">Assistente Técnico </w:t>
      </w:r>
      <w:r>
        <w:tab/>
      </w:r>
      <w:r>
        <w:tab/>
      </w:r>
      <w:r>
        <w:tab/>
      </w:r>
      <w:r>
        <w:tab/>
      </w:r>
      <w:r>
        <w:tab/>
      </w:r>
      <w:r>
        <w:tab/>
        <w:t>FC-06</w:t>
      </w:r>
    </w:p>
    <w:p w:rsidR="007B57CD" w:rsidRDefault="007B57CD">
      <w:pPr>
        <w:pStyle w:val="Recuodecorpodetexto2"/>
        <w:jc w:val="both"/>
      </w:pPr>
      <w:r>
        <w:t xml:space="preserve">1 </w:t>
      </w:r>
      <w:r>
        <w:tab/>
      </w:r>
      <w:r>
        <w:tab/>
      </w:r>
      <w:r>
        <w:tab/>
        <w:t xml:space="preserve">Diretor da Coordenação de Benefícios </w:t>
      </w:r>
      <w:r>
        <w:tab/>
      </w:r>
      <w:r>
        <w:tab/>
      </w:r>
      <w:r>
        <w:tab/>
        <w:t>FC-07</w:t>
      </w:r>
    </w:p>
    <w:p w:rsidR="007B57CD" w:rsidRDefault="007B57CD">
      <w:pPr>
        <w:pStyle w:val="Recuodecorpodetexto2"/>
        <w:jc w:val="both"/>
      </w:pPr>
      <w:r>
        <w:t xml:space="preserve">2 </w:t>
      </w:r>
      <w:r>
        <w:tab/>
      </w:r>
      <w:r>
        <w:tab/>
      </w:r>
      <w:r>
        <w:tab/>
        <w:t xml:space="preserve">Chefe de Seção </w:t>
      </w:r>
      <w:r>
        <w:tab/>
      </w:r>
      <w:r>
        <w:tab/>
      </w:r>
      <w:r>
        <w:tab/>
      </w:r>
      <w:r>
        <w:tab/>
      </w:r>
      <w:r>
        <w:tab/>
      </w:r>
      <w:r>
        <w:tab/>
        <w:t>FC-05</w:t>
      </w:r>
    </w:p>
    <w:p w:rsidR="007B57CD" w:rsidRDefault="007B57CD">
      <w:pPr>
        <w:pStyle w:val="Recuodecorpodetexto2"/>
        <w:jc w:val="both"/>
      </w:pPr>
      <w:r>
        <w:t xml:space="preserve">2 </w:t>
      </w:r>
      <w:r>
        <w:tab/>
      </w:r>
      <w:r>
        <w:tab/>
      </w:r>
      <w:r>
        <w:tab/>
        <w:t xml:space="preserve">Encarregado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FC-04</w:t>
      </w:r>
    </w:p>
    <w:p w:rsidR="007B57CD" w:rsidRDefault="007B57CD">
      <w:pPr>
        <w:pStyle w:val="Recuodecorpodetexto2"/>
        <w:ind w:left="1702"/>
        <w:jc w:val="both"/>
      </w:pPr>
      <w:r>
        <w:t>DEPARTAMENTO DE ADMINISTRAÇÃO</w:t>
      </w:r>
    </w:p>
    <w:p w:rsidR="007B57CD" w:rsidRDefault="007B57CD">
      <w:pPr>
        <w:pStyle w:val="Recuodecorpodetexto2"/>
        <w:jc w:val="both"/>
      </w:pPr>
      <w:r>
        <w:t xml:space="preserve">1 </w:t>
      </w:r>
      <w:r>
        <w:tab/>
      </w:r>
      <w:r>
        <w:tab/>
      </w:r>
      <w:r>
        <w:tab/>
        <w:t xml:space="preserve">Assistente Técnico </w:t>
      </w:r>
      <w:r>
        <w:tab/>
      </w:r>
      <w:r>
        <w:tab/>
      </w:r>
      <w:r>
        <w:tab/>
      </w:r>
      <w:r>
        <w:tab/>
      </w:r>
      <w:r>
        <w:tab/>
      </w:r>
      <w:r>
        <w:tab/>
        <w:t>FC-06</w:t>
      </w:r>
    </w:p>
    <w:p w:rsidR="007B57CD" w:rsidRDefault="007B57CD">
      <w:pPr>
        <w:pStyle w:val="Recuodecorpodetexto2"/>
        <w:jc w:val="both"/>
      </w:pPr>
      <w:r>
        <w:t xml:space="preserve">4 </w:t>
      </w:r>
      <w:r>
        <w:tab/>
      </w:r>
      <w:r>
        <w:tab/>
      </w:r>
      <w:r>
        <w:tab/>
        <w:t xml:space="preserve">Encarregado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FC-04</w:t>
      </w:r>
    </w:p>
    <w:p w:rsidR="007B57CD" w:rsidRDefault="007B57CD">
      <w:pPr>
        <w:pStyle w:val="Recuodecorpodetexto2"/>
        <w:ind w:left="1702"/>
        <w:jc w:val="both"/>
      </w:pPr>
      <w:r>
        <w:t>DEPARTAMENTO DE MATERIAL E PATRIMÔNIO</w:t>
      </w:r>
    </w:p>
    <w:p w:rsidR="007B57CD" w:rsidRDefault="007B57CD">
      <w:pPr>
        <w:pStyle w:val="Recuodecorpodetexto2"/>
        <w:jc w:val="both"/>
      </w:pPr>
      <w:r>
        <w:t xml:space="preserve">1 </w:t>
      </w:r>
      <w:r>
        <w:tab/>
      </w:r>
      <w:r>
        <w:tab/>
      </w:r>
      <w:r>
        <w:tab/>
        <w:t xml:space="preserve">Assistente Técnico </w:t>
      </w:r>
      <w:r>
        <w:tab/>
      </w:r>
      <w:r>
        <w:tab/>
      </w:r>
      <w:r>
        <w:tab/>
      </w:r>
      <w:r>
        <w:tab/>
      </w:r>
      <w:r>
        <w:tab/>
      </w:r>
      <w:r>
        <w:tab/>
        <w:t>FC-06</w:t>
      </w:r>
    </w:p>
    <w:p w:rsidR="007B57CD" w:rsidRDefault="007B57CD">
      <w:pPr>
        <w:pStyle w:val="Recuodecorpodetexto2"/>
        <w:ind w:left="1702"/>
        <w:jc w:val="both"/>
      </w:pPr>
      <w:r>
        <w:t>DEPARTAMENTO DE FINANÇAS</w:t>
      </w:r>
    </w:p>
    <w:p w:rsidR="007B57CD" w:rsidRDefault="007B57CD">
      <w:pPr>
        <w:pStyle w:val="Recuodecorpodetexto2"/>
        <w:jc w:val="both"/>
      </w:pPr>
      <w:r>
        <w:t xml:space="preserve">1 </w:t>
      </w:r>
      <w:r>
        <w:tab/>
      </w:r>
      <w:r>
        <w:tab/>
      </w:r>
      <w:r>
        <w:tab/>
        <w:t xml:space="preserve">Assistente Técnico </w:t>
      </w:r>
      <w:r>
        <w:tab/>
      </w:r>
      <w:r>
        <w:tab/>
      </w:r>
      <w:r>
        <w:tab/>
      </w:r>
      <w:r>
        <w:tab/>
      </w:r>
      <w:r>
        <w:tab/>
      </w:r>
      <w:r>
        <w:tab/>
        <w:t>FC-06</w:t>
      </w:r>
    </w:p>
    <w:p w:rsidR="007B57CD" w:rsidRDefault="007B57CD">
      <w:pPr>
        <w:pStyle w:val="Recuodecorpodetexto2"/>
        <w:ind w:left="2411" w:firstLine="425"/>
        <w:jc w:val="both"/>
      </w:pPr>
      <w:r>
        <w:t>COORDENÇÃO DE SEGURANÇA LEGISLATIVA</w:t>
      </w:r>
    </w:p>
    <w:p w:rsidR="007B57CD" w:rsidRDefault="007B57CD">
      <w:pPr>
        <w:pStyle w:val="Recuodecorpodetexto2"/>
        <w:jc w:val="both"/>
      </w:pPr>
      <w:r>
        <w:t xml:space="preserve">1 </w:t>
      </w:r>
      <w:r>
        <w:tab/>
      </w:r>
      <w:r>
        <w:tab/>
      </w:r>
      <w:r>
        <w:tab/>
        <w:t xml:space="preserve">Assistente Técnico </w:t>
      </w:r>
      <w:r>
        <w:tab/>
      </w:r>
      <w:r>
        <w:tab/>
      </w:r>
      <w:r>
        <w:tab/>
      </w:r>
      <w:r>
        <w:tab/>
      </w:r>
      <w:r>
        <w:tab/>
      </w:r>
      <w:r>
        <w:tab/>
        <w:t>FC-06</w:t>
      </w:r>
    </w:p>
    <w:p w:rsidR="007B57CD" w:rsidRDefault="007B57CD">
      <w:pPr>
        <w:pStyle w:val="Recuodecorpodetexto2"/>
        <w:jc w:val="both"/>
      </w:pPr>
      <w:r>
        <w:t xml:space="preserve">4 </w:t>
      </w:r>
      <w:r>
        <w:tab/>
      </w:r>
      <w:r>
        <w:tab/>
      </w:r>
      <w:r>
        <w:tab/>
        <w:t xml:space="preserve">Chefe de Seção </w:t>
      </w:r>
      <w:r>
        <w:tab/>
      </w:r>
      <w:r>
        <w:tab/>
      </w:r>
      <w:r>
        <w:tab/>
      </w:r>
      <w:r>
        <w:tab/>
      </w:r>
      <w:r>
        <w:tab/>
      </w:r>
      <w:r>
        <w:tab/>
        <w:t>FC-05</w:t>
      </w:r>
    </w:p>
    <w:p w:rsidR="007B57CD" w:rsidRDefault="007B57CD">
      <w:pPr>
        <w:pStyle w:val="Recuodecorpodetexto2"/>
        <w:ind w:left="1702"/>
        <w:jc w:val="both"/>
      </w:pPr>
      <w:r>
        <w:t>GABINETE DA PRESIDÊNCIA</w:t>
      </w:r>
    </w:p>
    <w:p w:rsidR="007B57CD" w:rsidRDefault="007B57CD">
      <w:pPr>
        <w:pStyle w:val="Recuodecorpodetexto2"/>
        <w:jc w:val="both"/>
      </w:pPr>
      <w:r>
        <w:t>14</w:t>
      </w:r>
      <w:r>
        <w:tab/>
      </w:r>
      <w:r>
        <w:tab/>
      </w:r>
      <w:r>
        <w:tab/>
        <w:t xml:space="preserve">Assistente Técnico de Gabinete </w:t>
      </w:r>
      <w:r>
        <w:tab/>
      </w:r>
      <w:r>
        <w:tab/>
      </w:r>
      <w:r>
        <w:tab/>
      </w:r>
      <w:r>
        <w:tab/>
        <w:t>CNE-09</w:t>
      </w:r>
    </w:p>
    <w:p w:rsidR="007B57CD" w:rsidRDefault="007B57CD">
      <w:pPr>
        <w:pStyle w:val="Recuodecorpodetexto2"/>
        <w:ind w:left="1702"/>
        <w:jc w:val="both"/>
      </w:pPr>
      <w:r>
        <w:t>PRIMEIRA VICE-PRESIDÊNCIA</w:t>
      </w:r>
    </w:p>
    <w:p w:rsidR="007B57CD" w:rsidRDefault="007B57CD">
      <w:pPr>
        <w:pStyle w:val="Recuodecorpodetexto2"/>
        <w:jc w:val="both"/>
      </w:pPr>
      <w:r>
        <w:t>13</w:t>
      </w:r>
      <w:r>
        <w:tab/>
      </w:r>
      <w:r>
        <w:tab/>
      </w:r>
      <w:r>
        <w:tab/>
        <w:t xml:space="preserve">Assistente Técnico de Gabinete </w:t>
      </w:r>
      <w:r>
        <w:tab/>
      </w:r>
      <w:r>
        <w:tab/>
      </w:r>
      <w:r>
        <w:tab/>
      </w:r>
      <w:r>
        <w:tab/>
        <w:t>CNE-09</w:t>
      </w:r>
    </w:p>
    <w:p w:rsidR="007B57CD" w:rsidRDefault="007B57CD">
      <w:pPr>
        <w:pStyle w:val="Recuodecorpodetexto2"/>
        <w:ind w:left="1702"/>
        <w:jc w:val="both"/>
      </w:pPr>
      <w:r>
        <w:t>SEGUNDA VICE-PRESIDÊNCIA</w:t>
      </w:r>
    </w:p>
    <w:p w:rsidR="007B57CD" w:rsidRDefault="007B57CD">
      <w:pPr>
        <w:pStyle w:val="Recuodecorpodetexto2"/>
        <w:jc w:val="both"/>
      </w:pPr>
      <w:r>
        <w:t>13</w:t>
      </w:r>
      <w:r>
        <w:tab/>
      </w:r>
      <w:r>
        <w:tab/>
      </w:r>
      <w:r>
        <w:tab/>
        <w:t xml:space="preserve">Assistente Técnico de Gabinete </w:t>
      </w:r>
      <w:r>
        <w:tab/>
      </w:r>
      <w:r>
        <w:tab/>
      </w:r>
      <w:r>
        <w:tab/>
      </w:r>
      <w:r>
        <w:tab/>
        <w:t>CNE-09</w:t>
      </w:r>
    </w:p>
    <w:p w:rsidR="007B57CD" w:rsidRDefault="007B57CD">
      <w:pPr>
        <w:pStyle w:val="Recuodecorpodetexto2"/>
        <w:ind w:left="1702"/>
        <w:jc w:val="both"/>
      </w:pPr>
      <w:r>
        <w:t>PRIMEIRA-SECRETARIA</w:t>
      </w:r>
    </w:p>
    <w:p w:rsidR="007B57CD" w:rsidRDefault="007B57CD">
      <w:pPr>
        <w:pStyle w:val="Recuodecorpodetexto2"/>
        <w:jc w:val="both"/>
      </w:pPr>
      <w:r>
        <w:t>13</w:t>
      </w:r>
      <w:r>
        <w:tab/>
      </w:r>
      <w:r>
        <w:tab/>
      </w:r>
      <w:r>
        <w:tab/>
        <w:t xml:space="preserve">Assistente Técnico de Gabinete </w:t>
      </w:r>
      <w:r>
        <w:tab/>
      </w:r>
      <w:r>
        <w:tab/>
      </w:r>
      <w:r>
        <w:tab/>
      </w:r>
      <w:r>
        <w:tab/>
        <w:t>CNE-09</w:t>
      </w:r>
    </w:p>
    <w:p w:rsidR="007B57CD" w:rsidRDefault="007B57CD">
      <w:pPr>
        <w:pStyle w:val="Recuodecorpodetexto2"/>
        <w:ind w:left="1702"/>
        <w:jc w:val="both"/>
      </w:pPr>
      <w:r>
        <w:t>SEGUNDA-SECRETARIA</w:t>
      </w:r>
    </w:p>
    <w:p w:rsidR="007B57CD" w:rsidRDefault="007B57CD">
      <w:pPr>
        <w:pStyle w:val="Recuodecorpodetexto2"/>
        <w:jc w:val="both"/>
      </w:pPr>
      <w:r>
        <w:t>13</w:t>
      </w:r>
      <w:r>
        <w:tab/>
      </w:r>
      <w:r>
        <w:tab/>
      </w:r>
      <w:r>
        <w:tab/>
        <w:t xml:space="preserve">Assistente Técnico de Gabinete </w:t>
      </w:r>
      <w:r>
        <w:tab/>
      </w:r>
      <w:r>
        <w:tab/>
      </w:r>
      <w:r>
        <w:tab/>
      </w:r>
      <w:r>
        <w:tab/>
        <w:t>CNE-09</w:t>
      </w:r>
    </w:p>
    <w:p w:rsidR="007B57CD" w:rsidRDefault="007B57CD">
      <w:pPr>
        <w:pStyle w:val="Recuodecorpodetexto2"/>
        <w:ind w:left="1702"/>
        <w:jc w:val="both"/>
      </w:pPr>
      <w:r>
        <w:t>TERCEIRA-SECRETARIA</w:t>
      </w:r>
    </w:p>
    <w:p w:rsidR="007B57CD" w:rsidRDefault="007B57CD">
      <w:pPr>
        <w:pStyle w:val="Recuodecorpodetexto2"/>
        <w:jc w:val="both"/>
      </w:pPr>
      <w:r>
        <w:lastRenderedPageBreak/>
        <w:t>13</w:t>
      </w:r>
      <w:r>
        <w:tab/>
      </w:r>
      <w:r>
        <w:tab/>
      </w:r>
      <w:r>
        <w:tab/>
        <w:t xml:space="preserve">Assistente Técnico de Gabinete </w:t>
      </w:r>
      <w:r>
        <w:tab/>
      </w:r>
      <w:r>
        <w:tab/>
      </w:r>
      <w:r>
        <w:tab/>
      </w:r>
      <w:r>
        <w:tab/>
        <w:t>CNE-09</w:t>
      </w:r>
    </w:p>
    <w:p w:rsidR="007B57CD" w:rsidRDefault="007B57CD">
      <w:pPr>
        <w:pStyle w:val="Recuodecorpodetexto2"/>
        <w:ind w:left="1702"/>
        <w:jc w:val="both"/>
      </w:pPr>
      <w:r>
        <w:t>QUARTA-SECRETARIA</w:t>
      </w:r>
    </w:p>
    <w:p w:rsidR="007B57CD" w:rsidRDefault="007B57CD">
      <w:pPr>
        <w:pStyle w:val="Recuodecorpodetexto2"/>
        <w:jc w:val="both"/>
      </w:pPr>
      <w:r>
        <w:t>13</w:t>
      </w:r>
      <w:r>
        <w:tab/>
      </w:r>
      <w:r>
        <w:tab/>
      </w:r>
      <w:r>
        <w:tab/>
        <w:t xml:space="preserve">Assistente Técnico de Gabinete </w:t>
      </w:r>
      <w:r>
        <w:tab/>
      </w:r>
      <w:r>
        <w:tab/>
      </w:r>
      <w:r>
        <w:tab/>
      </w:r>
      <w:r>
        <w:tab/>
        <w:t>CNE-09</w:t>
      </w:r>
    </w:p>
    <w:p w:rsidR="007B57CD" w:rsidRDefault="007B57CD">
      <w:pPr>
        <w:pStyle w:val="Recuodecorpodetexto2"/>
        <w:ind w:left="1702"/>
        <w:jc w:val="both"/>
      </w:pPr>
      <w:r>
        <w:t>DIRETORIA GERAL</w:t>
      </w:r>
    </w:p>
    <w:p w:rsidR="007B57CD" w:rsidRDefault="007B57CD">
      <w:pPr>
        <w:pStyle w:val="Recuodecorpodetexto2"/>
        <w:jc w:val="both"/>
      </w:pPr>
      <w:r>
        <w:t xml:space="preserve">5 </w:t>
      </w:r>
      <w:r>
        <w:tab/>
      </w:r>
      <w:r>
        <w:tab/>
      </w:r>
      <w:r>
        <w:tab/>
        <w:t xml:space="preserve">Assistente Técnico de Gabinete </w:t>
      </w:r>
      <w:r>
        <w:tab/>
      </w:r>
      <w:r>
        <w:tab/>
      </w:r>
      <w:r>
        <w:tab/>
      </w:r>
      <w:r>
        <w:tab/>
        <w:t>CNE-09</w:t>
      </w:r>
    </w:p>
    <w:p w:rsidR="007B57CD" w:rsidRDefault="007B57CD">
      <w:pPr>
        <w:pStyle w:val="Recuodecorpodetexto2"/>
        <w:jc w:val="both"/>
      </w:pPr>
    </w:p>
    <w:sectPr w:rsidR="007B57CD">
      <w:footnotePr>
        <w:pos w:val="beneathText"/>
      </w:footnotePr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grammar="clean"/>
  <w:doNotTrackMoves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14D17"/>
    <w:rsid w:val="003978B0"/>
    <w:rsid w:val="00423597"/>
    <w:rsid w:val="0042395E"/>
    <w:rsid w:val="00510928"/>
    <w:rsid w:val="00514D17"/>
    <w:rsid w:val="007B57CD"/>
    <w:rsid w:val="0080742C"/>
    <w:rsid w:val="0085647F"/>
    <w:rsid w:val="00A34907"/>
    <w:rsid w:val="00B15B78"/>
    <w:rsid w:val="00B32E46"/>
    <w:rsid w:val="00D16623"/>
    <w:rsid w:val="00DD50C2"/>
    <w:rsid w:val="00EA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8D1C349-83FF-4445-B456-AD9C89B42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  <w:lang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styleId="Hyperlink">
    <w:name w:val="Hyperlink"/>
    <w:semiHidden/>
    <w:rPr>
      <w:noProof w:val="0"/>
      <w:color w:val="000080"/>
      <w:u w:val="single"/>
      <w:lang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Arial" w:hAnsi="Arial" w:cs="Arial Unicode MS"/>
      <w:sz w:val="28"/>
      <w:szCs w:val="28"/>
    </w:rPr>
  </w:style>
  <w:style w:type="paragraph" w:styleId="Corpodetexto">
    <w:name w:val="Body Text"/>
    <w:basedOn w:val="Normal"/>
    <w:semiHidden/>
    <w:pPr>
      <w:spacing w:after="120"/>
    </w:pPr>
  </w:style>
  <w:style w:type="paragraph" w:styleId="Lista">
    <w:name w:val="List"/>
    <w:basedOn w:val="Corpodetexto"/>
    <w:semiHidden/>
    <w:rPr>
      <w:rFonts w:cs="Arial Unicode M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ndice">
    <w:name w:val="Índice"/>
    <w:basedOn w:val="Normal"/>
    <w:pPr>
      <w:suppressLineNumbers/>
    </w:pPr>
    <w:rPr>
      <w:rFonts w:cs="Arial Unicode MS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semiHidden/>
    <w:pPr>
      <w:ind w:left="1701"/>
      <w:jc w:val="both"/>
    </w:pPr>
  </w:style>
  <w:style w:type="paragraph" w:styleId="Recuodecorpodetexto2">
    <w:name w:val="Body Text Indent 2"/>
    <w:basedOn w:val="Normal"/>
    <w:semiHidden/>
    <w:pPr>
      <w:ind w:firstLine="113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2.camara.leg.br/legin/int/atomes/1998/atodamesa-92-2-abril-1998-321087-norma-cd-mesa.htm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2.camara.leg.br/legin/int/atomes/1997/atodamesa-78-11-dezembro-1997-321037-norma-cd-mesa.html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2.camara.leg.br/legin/int/atomes/1997/atodamesa-77-11-dezembro-1997-321036-norma-cd-mesa.html" TargetMode="External"/><Relationship Id="rId11" Type="http://schemas.openxmlformats.org/officeDocument/2006/relationships/hyperlink" Target="http://www2.camara.leg.br/legin/int/atomes/2016/atodamesa-133-8-dezembro-2016-784008-publicacaooriginal-151522-cd-mesa.html" TargetMode="External"/><Relationship Id="rId5" Type="http://schemas.openxmlformats.org/officeDocument/2006/relationships/oleObject" Target="embeddings/oleObject1.bin"/><Relationship Id="rId10" Type="http://schemas.openxmlformats.org/officeDocument/2006/relationships/hyperlink" Target="http://www2.camara.leg.br/legin/int/atomes/2016/atodamesa-139-15-dezembro-2016-784052-publicacaooriginal-151591-cd-mesa.html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2.camara.leg.br/legin/int/atomes/2002/atodamesa-112-27-marco-2002-321599-norma-cd-mesa.htm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654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DOS DEPUTADOS</Company>
  <LinksUpToDate>false</LinksUpToDate>
  <CharactersWithSpaces>4180</CharactersWithSpaces>
  <SharedDoc>false</SharedDoc>
  <HLinks>
    <vt:vector size="36" baseType="variant">
      <vt:variant>
        <vt:i4>2097190</vt:i4>
      </vt:variant>
      <vt:variant>
        <vt:i4>15</vt:i4>
      </vt:variant>
      <vt:variant>
        <vt:i4>0</vt:i4>
      </vt:variant>
      <vt:variant>
        <vt:i4>5</vt:i4>
      </vt:variant>
      <vt:variant>
        <vt:lpwstr>http://www2.camara.leg.br/legin/int/atomes/2016/atodamesa-133-8-dezembro-2016-784008-publicacaooriginal-151522-cd-mesa.html</vt:lpwstr>
      </vt:variant>
      <vt:variant>
        <vt:lpwstr/>
      </vt:variant>
      <vt:variant>
        <vt:i4>393309</vt:i4>
      </vt:variant>
      <vt:variant>
        <vt:i4>12</vt:i4>
      </vt:variant>
      <vt:variant>
        <vt:i4>0</vt:i4>
      </vt:variant>
      <vt:variant>
        <vt:i4>5</vt:i4>
      </vt:variant>
      <vt:variant>
        <vt:lpwstr>http://www2.camara.leg.br/legin/int/atomes/2016/atodamesa-139-15-dezembro-2016-784052-publicacaooriginal-151591-cd-mesa.html</vt:lpwstr>
      </vt:variant>
      <vt:variant>
        <vt:lpwstr/>
      </vt:variant>
      <vt:variant>
        <vt:i4>6029402</vt:i4>
      </vt:variant>
      <vt:variant>
        <vt:i4>9</vt:i4>
      </vt:variant>
      <vt:variant>
        <vt:i4>0</vt:i4>
      </vt:variant>
      <vt:variant>
        <vt:i4>5</vt:i4>
      </vt:variant>
      <vt:variant>
        <vt:lpwstr>http://www2.camara.leg.br/legin/int/atomes/2002/atodamesa-112-27-marco-2002-321599-norma-cd-mesa.html</vt:lpwstr>
      </vt:variant>
      <vt:variant>
        <vt:lpwstr/>
      </vt:variant>
      <vt:variant>
        <vt:i4>7536759</vt:i4>
      </vt:variant>
      <vt:variant>
        <vt:i4>6</vt:i4>
      </vt:variant>
      <vt:variant>
        <vt:i4>0</vt:i4>
      </vt:variant>
      <vt:variant>
        <vt:i4>5</vt:i4>
      </vt:variant>
      <vt:variant>
        <vt:lpwstr>http://www2.camara.leg.br/legin/int/atomes/1998/atodamesa-92-2-abril-1998-321087-norma-cd-mesa.html</vt:lpwstr>
      </vt:variant>
      <vt:variant>
        <vt:lpwstr/>
      </vt:variant>
      <vt:variant>
        <vt:i4>2424932</vt:i4>
      </vt:variant>
      <vt:variant>
        <vt:i4>3</vt:i4>
      </vt:variant>
      <vt:variant>
        <vt:i4>0</vt:i4>
      </vt:variant>
      <vt:variant>
        <vt:i4>5</vt:i4>
      </vt:variant>
      <vt:variant>
        <vt:lpwstr>http://www2.camara.leg.br/legin/int/atomes/1997/atodamesa-78-11-dezembro-1997-321037-norma-cd-mesa.html</vt:lpwstr>
      </vt:variant>
      <vt:variant>
        <vt:lpwstr/>
      </vt:variant>
      <vt:variant>
        <vt:i4>2818148</vt:i4>
      </vt:variant>
      <vt:variant>
        <vt:i4>0</vt:i4>
      </vt:variant>
      <vt:variant>
        <vt:i4>0</vt:i4>
      </vt:variant>
      <vt:variant>
        <vt:i4>5</vt:i4>
      </vt:variant>
      <vt:variant>
        <vt:lpwstr>http://www2.camara.leg.br/legin/int/atomes/1997/atodamesa-77-11-dezembro-1997-321036-norma-cd-mesa.html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P_7283</dc:creator>
  <cp:keywords/>
  <cp:lastModifiedBy>Autor</cp:lastModifiedBy>
  <cp:revision>2</cp:revision>
  <cp:lastPrinted>1601-01-01T00:00:00Z</cp:lastPrinted>
  <dcterms:created xsi:type="dcterms:W3CDTF">2025-11-20T17:34:00Z</dcterms:created>
  <dcterms:modified xsi:type="dcterms:W3CDTF">2025-11-20T17:34:00Z</dcterms:modified>
</cp:coreProperties>
</file>