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6504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22160F">
        <w:rPr>
          <w:b/>
          <w:sz w:val="28"/>
        </w:rPr>
        <w:t>19</w:t>
      </w:r>
      <w:r w:rsidR="00671378">
        <w:rPr>
          <w:b/>
          <w:sz w:val="28"/>
        </w:rPr>
        <w:t xml:space="preserve">, DE </w:t>
      </w:r>
      <w:r w:rsidR="0022160F">
        <w:rPr>
          <w:b/>
          <w:sz w:val="28"/>
        </w:rPr>
        <w:t>9</w:t>
      </w:r>
      <w:r>
        <w:rPr>
          <w:b/>
          <w:sz w:val="28"/>
        </w:rPr>
        <w:t>/</w:t>
      </w:r>
      <w:r w:rsidR="0022160F">
        <w:rPr>
          <w:b/>
          <w:sz w:val="28"/>
        </w:rPr>
        <w:t>10</w:t>
      </w:r>
      <w:r w:rsidR="008630D8">
        <w:rPr>
          <w:b/>
          <w:sz w:val="28"/>
        </w:rPr>
        <w:t>/199</w:t>
      </w:r>
      <w:r w:rsidR="00EC6483">
        <w:rPr>
          <w:b/>
          <w:sz w:val="28"/>
        </w:rPr>
        <w:t>1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22160F">
      <w:pPr>
        <w:pStyle w:val="Cabealho"/>
        <w:ind w:left="4536"/>
        <w:jc w:val="both"/>
        <w:rPr>
          <w:sz w:val="24"/>
        </w:rPr>
      </w:pPr>
      <w:r w:rsidRPr="0022160F">
        <w:rPr>
          <w:sz w:val="24"/>
        </w:rPr>
        <w:t>Regulamenta disposições da Resolução nº 5, de 1991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>A MESA DA CÂMARA DOS DEPUTADOS no uso das atribuições que lhe confere o inciso IV do art. 51 da Constituição Federal, combinado com o art. 3º da Resolução nº 5, de 1991,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RESOLVE: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>Art. 1º A estrutura organizacional da Câmara dos Deputados conta, nos termos do art. 1º da Resolução nº 5, de 1991, com 3.998 (três mil, novecentos e noventa e oito) cargos dis</w:t>
      </w:r>
      <w:r>
        <w:rPr>
          <w:sz w:val="24"/>
        </w:rPr>
        <w:t>tribuídos na forma do Anexo I.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Parágrafo único. As categorias funcionais não previstas no Anexo I deste Ato constituem categorias em extinção.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2º Os cargos extintos pela Resolução nº 5 , de 1991, são os estabelecidos no Anexo II.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3º A distribuição dos cargos a que se refere o art. 1º, por órgãos e categorias funcionais, é fixada na forma do Anexo III.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4º Os cargos vagos e os que vierem a vagar, transformados por força do artigo 3º da Resolução nº 5, de 1991, serão, através de Ato da Mesa, distribuídos por categorias funcionais a serem indicados pelo Diretor-Geral, obedecido o disposto no art. 1º.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5º A lotação de servidor em qualquer dos órgãos da estrutura organizacional será encaminhada, através de processo e em formulário próprio, ao Diretor do Departamento de Pessoal, a quem compete proceder a análise do pedido.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Parágrafo único. Após a análise e registro realizado pelo órgão responsável pelo controle de lotação, o despacho conclusivo será publicado no Boletim Administrativo.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6º Fica proibida a lotação de servidor, sob qualquer pretexto, de forma a exceder os limites estabelecidos neste Ato.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Parágrafo único. A não observância do disposto neste artigo, implicará na nulidade do ato e na punição da autoridade responsável nos termos da legislação em vigor.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lastRenderedPageBreak/>
        <w:t xml:space="preserve">Art. 7º </w:t>
      </w:r>
      <w:r w:rsidR="00F315B2" w:rsidRPr="00F315B2">
        <w:rPr>
          <w:sz w:val="24"/>
        </w:rPr>
        <w:t>A lotação de servidores em Gabinetes de Membros da Mesa, Suplentes de Secretários, Lideranças de partidos políticos, do Governo, da Maioria e Minoria dar-se-á para o exercício de cargos em comissões e funções comissionadas, salvo autorização co</w:t>
      </w:r>
      <w:r w:rsidR="00F315B2">
        <w:rPr>
          <w:sz w:val="24"/>
        </w:rPr>
        <w:t xml:space="preserve">ntrária do Primeiro Secretário. </w:t>
      </w:r>
      <w:hyperlink r:id="rId7" w:history="1">
        <w:r w:rsidR="00F315B2" w:rsidRPr="00F315B2">
          <w:rPr>
            <w:rStyle w:val="Hyperlink"/>
            <w:i/>
            <w:sz w:val="24"/>
          </w:rPr>
          <w:t>(Artigo com redação dada pelo Ato da Mesa nº 9, de 1/4/2003)</w:t>
        </w:r>
      </w:hyperlink>
      <w:r w:rsidR="004C3FC5">
        <w:rPr>
          <w:i/>
          <w:sz w:val="24"/>
        </w:rPr>
        <w:tab/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8º Os servidores lotados em gabinetes de membros da Mesa, Suplentes de Secretários, Lideranças de Partidos Políticos, do Governo, da Maioria e da Minoria e à disposição de programas sociais, sindicatos e associações; os cedidos a outros órgãos da administração pública, e os ocupantes de cargo da Categoria Funcional de Adjunto Parlamentar, constituirão lotação especial junto ao Departamento de Pessoal.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9º Os órgãos que tiverem lotação que exceda aos limites estabelecidos neste Ato, deverão, no prazo máximo de 30 (trinta) dias, contados da data da publicação deste Ato, colocar os servidores excedentes à disposição do Departamento de Pessoal para relotação.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Parágrafo único. O não cumprimento do disposto neste artigo, inclusive quanto ao prazo estabelecido, implicará para os servidores excedentes a perda do direito à percepção da Gratificação de Atividade Legislativa.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10. Ao Departamento de Pessoal compete a fiscalização e o controle do cumprimento do disposto no artigo anterior.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11. O registro e o controle da lotação de que trata este Ato é de competência do Departamento de Pessoal.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Art. 12. Este Ato entra em vigor na data de sua publicação, revogadas as disposições em contrário. 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>Sala das Reuniões, em 9 de outubro de 1991.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>Deputado IBSEN PINHEIRO,</w:t>
      </w: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  <w:r w:rsidRPr="0022160F">
        <w:rPr>
          <w:sz w:val="24"/>
        </w:rPr>
        <w:t xml:space="preserve">Presidente. </w:t>
      </w:r>
    </w:p>
    <w:p w:rsid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Cabealho"/>
        <w:ind w:firstLine="1134"/>
        <w:jc w:val="both"/>
        <w:rPr>
          <w:sz w:val="24"/>
        </w:rPr>
      </w:pPr>
    </w:p>
    <w:p w:rsidR="0022160F" w:rsidRDefault="0022160F" w:rsidP="0022160F">
      <w:pPr>
        <w:pStyle w:val="Ttulo2"/>
        <w:ind w:left="993" w:right="1892"/>
        <w:rPr>
          <w:sz w:val="20"/>
        </w:rPr>
      </w:pPr>
      <w:r>
        <w:rPr>
          <w:sz w:val="20"/>
        </w:rPr>
        <w:t>ANEXO I</w:t>
      </w:r>
    </w:p>
    <w:p w:rsidR="0022160F" w:rsidRDefault="0022160F" w:rsidP="0022160F">
      <w:pPr>
        <w:rPr>
          <w:sz w:val="16"/>
        </w:rPr>
      </w:pPr>
    </w:p>
    <w:p w:rsidR="0022160F" w:rsidRDefault="0022160F" w:rsidP="0022160F">
      <w:pPr>
        <w:pStyle w:val="Corpodetexto"/>
        <w:ind w:right="1892" w:firstLine="993"/>
        <w:jc w:val="center"/>
      </w:pPr>
      <w:r>
        <w:t>(Art. 1º do Ato da Mesa nº 19, de 1991)</w:t>
      </w:r>
    </w:p>
    <w:p w:rsidR="0022160F" w:rsidRDefault="0022160F" w:rsidP="0022160F">
      <w:pPr>
        <w:pStyle w:val="Corpodetexto"/>
        <w:jc w:val="center"/>
        <w:rPr>
          <w:sz w:val="16"/>
        </w:rPr>
      </w:pPr>
    </w:p>
    <w:p w:rsidR="0022160F" w:rsidRDefault="0022160F" w:rsidP="0022160F">
      <w:pPr>
        <w:pStyle w:val="Corpodetexto"/>
        <w:ind w:left="993" w:right="1892"/>
        <w:jc w:val="center"/>
        <w:rPr>
          <w:b/>
        </w:rPr>
      </w:pPr>
      <w:r>
        <w:rPr>
          <w:b/>
          <w:sz w:val="22"/>
        </w:rPr>
        <w:t>Cargos da Estrutura Organizacional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1293"/>
      </w:tblGrid>
      <w:tr w:rsidR="0022160F" w:rsidTr="00030BD0">
        <w:tblPrEx>
          <w:tblCellMar>
            <w:top w:w="0" w:type="dxa"/>
            <w:bottom w:w="0" w:type="dxa"/>
          </w:tblCellMar>
        </w:tblPrEx>
        <w:trPr>
          <w:trHeight w:val="9768"/>
        </w:trPr>
        <w:tc>
          <w:tcPr>
            <w:tcW w:w="4660" w:type="dxa"/>
          </w:tcPr>
          <w:p w:rsidR="0022160F" w:rsidRDefault="0022160F" w:rsidP="00030BD0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lastRenderedPageBreak/>
              <w:t>Administrador   .............................................................. .</w:t>
            </w:r>
          </w:p>
          <w:p w:rsidR="0022160F" w:rsidRDefault="0022160F" w:rsidP="00030BD0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 xml:space="preserve">Analista de O&amp;M&amp;S........................................................        </w:t>
            </w:r>
          </w:p>
          <w:p w:rsidR="0022160F" w:rsidRDefault="0022160F" w:rsidP="00030BD0">
            <w:r>
              <w:t xml:space="preserve">Analista de Sistemas ........................................................      </w:t>
            </w:r>
          </w:p>
          <w:p w:rsidR="0022160F" w:rsidRDefault="0022160F" w:rsidP="00030BD0">
            <w:r>
              <w:t xml:space="preserve">Arquiteto ..........................................................................    </w:t>
            </w:r>
          </w:p>
          <w:p w:rsidR="0022160F" w:rsidRDefault="0022160F" w:rsidP="00030BD0">
            <w:r>
              <w:t xml:space="preserve">Assistente Social .............................................................   </w:t>
            </w:r>
          </w:p>
          <w:p w:rsidR="0022160F" w:rsidRDefault="0022160F" w:rsidP="00030BD0">
            <w:r>
              <w:t xml:space="preserve">Assistente Técnico ...........................................................    </w:t>
            </w:r>
          </w:p>
          <w:p w:rsidR="0022160F" w:rsidRDefault="0022160F" w:rsidP="00030BD0">
            <w:r>
              <w:t xml:space="preserve">Contador ..........................................................................  </w:t>
            </w:r>
          </w:p>
          <w:p w:rsidR="0022160F" w:rsidRDefault="0022160F" w:rsidP="00030BD0">
            <w:r>
              <w:t>Enfermeiro .......................................................................</w:t>
            </w:r>
          </w:p>
          <w:p w:rsidR="0022160F" w:rsidRDefault="0022160F" w:rsidP="00030BD0">
            <w:r>
              <w:t xml:space="preserve">Engenheiro ......................................................................   </w:t>
            </w:r>
          </w:p>
          <w:p w:rsidR="0022160F" w:rsidRDefault="0022160F" w:rsidP="00030BD0">
            <w:r>
              <w:t xml:space="preserve">Farmacêutico ...................................................................  </w:t>
            </w:r>
          </w:p>
          <w:p w:rsidR="0022160F" w:rsidRDefault="0022160F" w:rsidP="00030BD0">
            <w:r>
              <w:t xml:space="preserve">Inspetor de Segurança Legislativa ..................................   </w:t>
            </w:r>
          </w:p>
          <w:p w:rsidR="0022160F" w:rsidRDefault="0022160F" w:rsidP="00030BD0">
            <w:r>
              <w:t xml:space="preserve">Médico ............................................................................     </w:t>
            </w:r>
          </w:p>
          <w:p w:rsidR="0022160F" w:rsidRDefault="0022160F" w:rsidP="00030BD0">
            <w:r>
              <w:t xml:space="preserve">Pedagogo .........................................................................    </w:t>
            </w:r>
          </w:p>
          <w:p w:rsidR="0022160F" w:rsidRDefault="0022160F" w:rsidP="00030BD0">
            <w:r>
              <w:t xml:space="preserve">Psicólogo .........................................................................   </w:t>
            </w:r>
          </w:p>
          <w:p w:rsidR="0022160F" w:rsidRDefault="0022160F" w:rsidP="00030BD0">
            <w:r>
              <w:t xml:space="preserve">Revisor Legislativo  ........................................................ </w:t>
            </w:r>
          </w:p>
          <w:p w:rsidR="0022160F" w:rsidRDefault="0022160F" w:rsidP="00030BD0">
            <w:r>
              <w:t xml:space="preserve">Taquígrafo Legislativo ....................................................   </w:t>
            </w:r>
          </w:p>
          <w:p w:rsidR="0022160F" w:rsidRDefault="0022160F" w:rsidP="00030BD0">
            <w:r>
              <w:t xml:space="preserve">Técnico em Comunicação Social ....................................  </w:t>
            </w:r>
          </w:p>
          <w:p w:rsidR="0022160F" w:rsidRDefault="0022160F" w:rsidP="00030BD0">
            <w:r>
              <w:t>Técnico em Documentação e Informação Legislativa.....</w:t>
            </w:r>
          </w:p>
          <w:p w:rsidR="0022160F" w:rsidRDefault="0022160F" w:rsidP="00030BD0">
            <w:r>
              <w:t>Técnico em Material e Patrimônio ..................................</w:t>
            </w:r>
          </w:p>
          <w:p w:rsidR="0022160F" w:rsidRDefault="0022160F" w:rsidP="00030BD0">
            <w:r>
              <w:t>Técnico Legislativo .........................................................</w:t>
            </w:r>
          </w:p>
          <w:p w:rsidR="0022160F" w:rsidRDefault="0022160F" w:rsidP="00030BD0">
            <w:r>
              <w:t>Agente de Conservação e Restauração ............................</w:t>
            </w:r>
          </w:p>
          <w:p w:rsidR="0022160F" w:rsidRDefault="0022160F" w:rsidP="00030BD0">
            <w:r>
              <w:t>Agente de Encadernação e Douração ..............................</w:t>
            </w:r>
          </w:p>
          <w:p w:rsidR="0022160F" w:rsidRDefault="0022160F" w:rsidP="00030BD0">
            <w:r>
              <w:t>Agente de Segurança Legislativa ....................................</w:t>
            </w:r>
          </w:p>
          <w:p w:rsidR="0022160F" w:rsidRDefault="0022160F" w:rsidP="00030BD0">
            <w:r>
              <w:t>Agente de Serviços Legislativos / Arquitetura e Engenharia ......................................................................</w:t>
            </w:r>
          </w:p>
          <w:p w:rsidR="0022160F" w:rsidRDefault="0022160F" w:rsidP="00030BD0">
            <w:r>
              <w:t>Agente de Serviços Legislativos / Atendimento..............</w:t>
            </w:r>
          </w:p>
          <w:p w:rsidR="0022160F" w:rsidRDefault="0022160F" w:rsidP="00030BD0">
            <w:r>
              <w:t>Agente de Serviços Legislativos / Comunicação e Informação ......................................................................</w:t>
            </w:r>
          </w:p>
          <w:p w:rsidR="0022160F" w:rsidRDefault="0022160F" w:rsidP="00030BD0">
            <w:r>
              <w:t>Agente de Serviços Legislativos /  Especiais..................</w:t>
            </w:r>
          </w:p>
          <w:p w:rsidR="0022160F" w:rsidRDefault="0022160F" w:rsidP="00030BD0">
            <w:r>
              <w:t>Agente de Serviços Legislativos /  Paramédicos.............</w:t>
            </w:r>
          </w:p>
          <w:p w:rsidR="0022160F" w:rsidRDefault="0022160F" w:rsidP="00030BD0">
            <w:r>
              <w:t>Agente de Transporte Legislativo /  Condução de Veículos ..........................................................................</w:t>
            </w:r>
          </w:p>
          <w:p w:rsidR="0022160F" w:rsidRDefault="0022160F" w:rsidP="00030BD0">
            <w:r>
              <w:t>Agente de Transporte Legislativo /  Mecânica de Veículos............................................................................</w:t>
            </w:r>
          </w:p>
          <w:p w:rsidR="0022160F" w:rsidRDefault="0022160F" w:rsidP="00030BD0">
            <w:r>
              <w:t>Assistente Administrativo ...............................................</w:t>
            </w:r>
          </w:p>
          <w:p w:rsidR="0022160F" w:rsidRDefault="0022160F" w:rsidP="00030BD0">
            <w:r>
              <w:t>Auxiliar de Processamento de Dados ..............................</w:t>
            </w:r>
          </w:p>
          <w:p w:rsidR="0022160F" w:rsidRDefault="0022160F" w:rsidP="00030BD0">
            <w:r>
              <w:t>Fisioterapeuta ..................................................................</w:t>
            </w:r>
          </w:p>
          <w:p w:rsidR="0022160F" w:rsidRDefault="0022160F" w:rsidP="00030BD0">
            <w:r>
              <w:t>Operador de Audiovisual ................................................</w:t>
            </w:r>
          </w:p>
          <w:p w:rsidR="0022160F" w:rsidRDefault="0022160F" w:rsidP="00030BD0">
            <w:r>
              <w:t>Operador de Computador ................................................</w:t>
            </w:r>
          </w:p>
          <w:p w:rsidR="0022160F" w:rsidRDefault="0022160F" w:rsidP="00030BD0">
            <w:r>
              <w:t>Operador de Máquinas ....................................................</w:t>
            </w:r>
          </w:p>
          <w:p w:rsidR="0022160F" w:rsidRDefault="0022160F" w:rsidP="00030BD0">
            <w:r>
              <w:t>Programador ....................................................................</w:t>
            </w:r>
          </w:p>
        </w:tc>
        <w:tc>
          <w:tcPr>
            <w:tcW w:w="1293" w:type="dxa"/>
          </w:tcPr>
          <w:p w:rsidR="0022160F" w:rsidRDefault="0022160F" w:rsidP="00030BD0">
            <w:r>
              <w:t>24</w:t>
            </w:r>
          </w:p>
          <w:p w:rsidR="0022160F" w:rsidRDefault="0022160F" w:rsidP="00030BD0">
            <w:r>
              <w:t>11</w:t>
            </w:r>
          </w:p>
          <w:p w:rsidR="0022160F" w:rsidRDefault="0022160F" w:rsidP="00030BD0">
            <w:r>
              <w:t>30</w:t>
            </w:r>
          </w:p>
          <w:p w:rsidR="0022160F" w:rsidRDefault="0022160F" w:rsidP="00030BD0">
            <w:r>
              <w:t>11</w:t>
            </w:r>
          </w:p>
          <w:p w:rsidR="0022160F" w:rsidRDefault="0022160F" w:rsidP="00030BD0">
            <w:r>
              <w:t>05</w:t>
            </w:r>
          </w:p>
          <w:p w:rsidR="0022160F" w:rsidRDefault="0022160F" w:rsidP="00030BD0">
            <w:r>
              <w:t>208</w:t>
            </w:r>
          </w:p>
          <w:p w:rsidR="0022160F" w:rsidRDefault="0022160F" w:rsidP="00030BD0">
            <w:r>
              <w:t>53</w:t>
            </w:r>
          </w:p>
          <w:p w:rsidR="0022160F" w:rsidRDefault="0022160F" w:rsidP="00030BD0">
            <w:r>
              <w:t>07</w:t>
            </w:r>
          </w:p>
          <w:p w:rsidR="0022160F" w:rsidRDefault="0022160F" w:rsidP="00030BD0">
            <w:r>
              <w:t>13</w:t>
            </w:r>
          </w:p>
          <w:p w:rsidR="0022160F" w:rsidRDefault="0022160F" w:rsidP="00030BD0">
            <w:r>
              <w:t>02</w:t>
            </w:r>
          </w:p>
          <w:p w:rsidR="0022160F" w:rsidRDefault="0022160F" w:rsidP="00030BD0">
            <w:r>
              <w:t>61</w:t>
            </w:r>
          </w:p>
          <w:p w:rsidR="0022160F" w:rsidRDefault="0022160F" w:rsidP="00030BD0">
            <w:r>
              <w:t>70</w:t>
            </w:r>
          </w:p>
          <w:p w:rsidR="0022160F" w:rsidRDefault="0022160F" w:rsidP="00030BD0">
            <w:r>
              <w:t>02</w:t>
            </w:r>
          </w:p>
          <w:p w:rsidR="0022160F" w:rsidRDefault="0022160F" w:rsidP="00030BD0">
            <w:r>
              <w:t>07</w:t>
            </w:r>
          </w:p>
          <w:p w:rsidR="0022160F" w:rsidRDefault="0022160F" w:rsidP="00030BD0">
            <w:r>
              <w:t>15</w:t>
            </w:r>
          </w:p>
          <w:p w:rsidR="0022160F" w:rsidRDefault="0022160F" w:rsidP="00030BD0">
            <w:r>
              <w:t>154</w:t>
            </w:r>
          </w:p>
          <w:p w:rsidR="0022160F" w:rsidRDefault="0022160F" w:rsidP="00030BD0">
            <w:r>
              <w:t>63</w:t>
            </w:r>
          </w:p>
          <w:p w:rsidR="0022160F" w:rsidRDefault="0022160F" w:rsidP="00030BD0">
            <w:r>
              <w:t>142</w:t>
            </w:r>
          </w:p>
          <w:p w:rsidR="0022160F" w:rsidRDefault="0022160F" w:rsidP="00030BD0">
            <w:r>
              <w:t>62</w:t>
            </w:r>
          </w:p>
          <w:p w:rsidR="0022160F" w:rsidRDefault="0022160F" w:rsidP="00030BD0">
            <w:r>
              <w:t>802</w:t>
            </w:r>
          </w:p>
          <w:p w:rsidR="0022160F" w:rsidRDefault="0022160F" w:rsidP="00030BD0">
            <w:r>
              <w:t>22</w:t>
            </w:r>
          </w:p>
          <w:p w:rsidR="0022160F" w:rsidRDefault="0022160F" w:rsidP="00030BD0">
            <w:r>
              <w:t>23</w:t>
            </w:r>
          </w:p>
          <w:p w:rsidR="0022160F" w:rsidRDefault="0022160F" w:rsidP="00030BD0">
            <w:r>
              <w:t>300</w:t>
            </w:r>
          </w:p>
          <w:p w:rsidR="0022160F" w:rsidRDefault="0022160F" w:rsidP="00030BD0"/>
          <w:p w:rsidR="0022160F" w:rsidRDefault="0022160F" w:rsidP="00030BD0">
            <w:r>
              <w:t>113</w:t>
            </w:r>
          </w:p>
          <w:p w:rsidR="0022160F" w:rsidRDefault="0022160F" w:rsidP="00030BD0">
            <w:r>
              <w:t>761</w:t>
            </w:r>
          </w:p>
          <w:p w:rsidR="0022160F" w:rsidRDefault="0022160F" w:rsidP="00030BD0"/>
          <w:p w:rsidR="0022160F" w:rsidRDefault="0022160F" w:rsidP="00030BD0">
            <w:r>
              <w:t>45</w:t>
            </w:r>
          </w:p>
          <w:p w:rsidR="0022160F" w:rsidRDefault="0022160F" w:rsidP="00030BD0">
            <w:r>
              <w:t>08</w:t>
            </w:r>
          </w:p>
          <w:p w:rsidR="0022160F" w:rsidRDefault="0022160F" w:rsidP="00030BD0">
            <w:r>
              <w:t>69</w:t>
            </w:r>
          </w:p>
          <w:p w:rsidR="0022160F" w:rsidRDefault="0022160F" w:rsidP="00030BD0"/>
          <w:p w:rsidR="0022160F" w:rsidRDefault="0022160F" w:rsidP="00030BD0">
            <w:r>
              <w:t>253</w:t>
            </w:r>
          </w:p>
          <w:p w:rsidR="0022160F" w:rsidRDefault="0022160F" w:rsidP="00030BD0"/>
          <w:p w:rsidR="0022160F" w:rsidRDefault="0022160F" w:rsidP="00030BD0">
            <w:r>
              <w:t>33</w:t>
            </w:r>
          </w:p>
          <w:p w:rsidR="0022160F" w:rsidRDefault="0022160F" w:rsidP="00030BD0">
            <w:r>
              <w:t>424</w:t>
            </w:r>
          </w:p>
          <w:p w:rsidR="0022160F" w:rsidRDefault="0022160F" w:rsidP="00030BD0">
            <w:r>
              <w:t>15</w:t>
            </w:r>
          </w:p>
          <w:p w:rsidR="0022160F" w:rsidRDefault="0022160F" w:rsidP="00030BD0">
            <w:r>
              <w:t>03</w:t>
            </w:r>
          </w:p>
          <w:p w:rsidR="0022160F" w:rsidRDefault="0022160F" w:rsidP="00030BD0">
            <w:r>
              <w:t>43</w:t>
            </w:r>
          </w:p>
          <w:p w:rsidR="0022160F" w:rsidRDefault="0022160F" w:rsidP="00030BD0">
            <w:r>
              <w:t>10</w:t>
            </w:r>
          </w:p>
          <w:p w:rsidR="0022160F" w:rsidRDefault="0022160F" w:rsidP="00030BD0">
            <w:r>
              <w:t>104</w:t>
            </w:r>
          </w:p>
          <w:p w:rsidR="0022160F" w:rsidRDefault="0022160F" w:rsidP="00030BD0">
            <w:r>
              <w:t>30</w:t>
            </w:r>
          </w:p>
          <w:p w:rsidR="0022160F" w:rsidRDefault="0022160F" w:rsidP="00030BD0"/>
        </w:tc>
      </w:tr>
      <w:tr w:rsidR="0022160F" w:rsidTr="00030BD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60" w:type="dxa"/>
          </w:tcPr>
          <w:p w:rsidR="0022160F" w:rsidRDefault="0022160F" w:rsidP="00030BD0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t>Total     ............................</w:t>
            </w:r>
            <w:r>
              <w:t>.......................................</w:t>
            </w:r>
          </w:p>
        </w:tc>
        <w:tc>
          <w:tcPr>
            <w:tcW w:w="1293" w:type="dxa"/>
          </w:tcPr>
          <w:p w:rsidR="0022160F" w:rsidRDefault="0022160F" w:rsidP="00030BD0">
            <w:r>
              <w:t>3998</w:t>
            </w:r>
          </w:p>
        </w:tc>
      </w:tr>
    </w:tbl>
    <w:p w:rsidR="0022160F" w:rsidRDefault="0022160F" w:rsidP="0022160F"/>
    <w:p w:rsidR="00055283" w:rsidRDefault="00055283" w:rsidP="008851AB">
      <w:pPr>
        <w:pStyle w:val="Cabealho"/>
        <w:ind w:firstLine="1134"/>
        <w:jc w:val="both"/>
        <w:rPr>
          <w:sz w:val="24"/>
        </w:rPr>
      </w:pPr>
    </w:p>
    <w:p w:rsidR="0022160F" w:rsidRDefault="0022160F" w:rsidP="0022160F"/>
    <w:p w:rsidR="0022160F" w:rsidRDefault="0022160F" w:rsidP="0022160F">
      <w:pPr>
        <w:pStyle w:val="Ttulo2"/>
      </w:pPr>
      <w:r>
        <w:t>ANEXO II</w:t>
      </w:r>
    </w:p>
    <w:p w:rsidR="0022160F" w:rsidRDefault="0022160F" w:rsidP="0022160F"/>
    <w:p w:rsidR="0022160F" w:rsidRDefault="0022160F" w:rsidP="0022160F">
      <w:pPr>
        <w:jc w:val="center"/>
        <w:rPr>
          <w:sz w:val="24"/>
        </w:rPr>
      </w:pPr>
      <w:r>
        <w:rPr>
          <w:sz w:val="24"/>
        </w:rPr>
        <w:t>(Art. 2º do Ato da Mesa nº 19, de 1991)</w:t>
      </w:r>
    </w:p>
    <w:p w:rsidR="0022160F" w:rsidRDefault="0022160F" w:rsidP="0022160F"/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3827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22160F" w:rsidRPr="00030BD0" w:rsidRDefault="0022160F" w:rsidP="00030BD0">
            <w:pPr>
              <w:pStyle w:val="Ttulo3"/>
              <w:jc w:val="center"/>
            </w:pPr>
            <w:r w:rsidRPr="00030BD0">
              <w:lastRenderedPageBreak/>
              <w:t>Nº  de Cargos</w:t>
            </w:r>
          </w:p>
        </w:tc>
        <w:tc>
          <w:tcPr>
            <w:tcW w:w="2126" w:type="dxa"/>
          </w:tcPr>
          <w:p w:rsidR="0022160F" w:rsidRPr="00030BD0" w:rsidRDefault="0022160F" w:rsidP="00030BD0">
            <w:pPr>
              <w:pStyle w:val="Ttulo3"/>
              <w:jc w:val="center"/>
            </w:pPr>
            <w:r w:rsidRPr="00030BD0">
              <w:t>Nível</w:t>
            </w:r>
          </w:p>
        </w:tc>
        <w:tc>
          <w:tcPr>
            <w:tcW w:w="3827" w:type="dxa"/>
          </w:tcPr>
          <w:p w:rsidR="0022160F" w:rsidRPr="00030BD0" w:rsidRDefault="0022160F" w:rsidP="00030BD0">
            <w:pPr>
              <w:pStyle w:val="Ttulo3"/>
              <w:jc w:val="center"/>
            </w:pPr>
            <w:r w:rsidRPr="00030BD0">
              <w:t>Denominação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126" w:type="dxa"/>
          </w:tcPr>
          <w:p w:rsidR="0022160F" w:rsidRPr="00030BD0" w:rsidRDefault="0022160F" w:rsidP="00030BD0">
            <w:pPr>
              <w:pStyle w:val="Ttulo3"/>
              <w:jc w:val="center"/>
              <w:rPr>
                <w:rFonts w:ascii="Times New Roman" w:hAnsi="Times New Roman"/>
              </w:rPr>
            </w:pPr>
            <w:r w:rsidRPr="00030BD0">
              <w:rPr>
                <w:rFonts w:ascii="Times New Roman" w:hAnsi="Times New Roman"/>
              </w:rPr>
              <w:t>Superior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Superior</w:t>
            </w:r>
          </w:p>
        </w:tc>
        <w:tc>
          <w:tcPr>
            <w:tcW w:w="3827" w:type="dxa"/>
          </w:tcPr>
          <w:p w:rsidR="0022160F" w:rsidRPr="00030BD0" w:rsidRDefault="0022160F" w:rsidP="00030BD0">
            <w:pPr>
              <w:pStyle w:val="Ttulo3"/>
              <w:rPr>
                <w:rFonts w:ascii="Times New Roman" w:hAnsi="Times New Roman"/>
              </w:rPr>
            </w:pPr>
            <w:r w:rsidRPr="00030BD0">
              <w:rPr>
                <w:rFonts w:ascii="Times New Roman" w:hAnsi="Times New Roman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Inspetor de Segurança Legislativa</w:t>
            </w:r>
          </w:p>
        </w:tc>
      </w:tr>
    </w:tbl>
    <w:p w:rsidR="0022160F" w:rsidRDefault="0022160F" w:rsidP="0022160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Times New Roman" w:hAnsi="Times New Roman"/>
          <w:snapToGrid/>
        </w:rPr>
      </w:pPr>
    </w:p>
    <w:p w:rsidR="0022160F" w:rsidRDefault="0022160F" w:rsidP="008851AB">
      <w:pPr>
        <w:pStyle w:val="Cabealho"/>
        <w:ind w:firstLine="1134"/>
        <w:jc w:val="both"/>
        <w:rPr>
          <w:sz w:val="24"/>
        </w:rPr>
      </w:pPr>
    </w:p>
    <w:p w:rsidR="0022160F" w:rsidRPr="0022160F" w:rsidRDefault="0022160F" w:rsidP="0022160F">
      <w:pPr>
        <w:pStyle w:val="Ttulo3"/>
        <w:jc w:val="center"/>
        <w:rPr>
          <w:rFonts w:ascii="Times New Roman" w:hAnsi="Times New Roman"/>
          <w:sz w:val="24"/>
          <w:szCs w:val="24"/>
        </w:rPr>
      </w:pPr>
      <w:r w:rsidRPr="0022160F">
        <w:rPr>
          <w:rFonts w:ascii="Times New Roman" w:hAnsi="Times New Roman"/>
          <w:sz w:val="24"/>
          <w:szCs w:val="24"/>
        </w:rPr>
        <w:t>ANEXO III</w:t>
      </w:r>
    </w:p>
    <w:p w:rsidR="0022160F" w:rsidRPr="0022160F" w:rsidRDefault="0022160F" w:rsidP="0022160F">
      <w:pPr>
        <w:jc w:val="center"/>
        <w:rPr>
          <w:sz w:val="24"/>
          <w:szCs w:val="24"/>
        </w:rPr>
      </w:pPr>
    </w:p>
    <w:p w:rsidR="0022160F" w:rsidRPr="0022160F" w:rsidRDefault="0022160F" w:rsidP="0022160F">
      <w:pPr>
        <w:jc w:val="center"/>
        <w:rPr>
          <w:sz w:val="24"/>
          <w:szCs w:val="24"/>
        </w:rPr>
      </w:pPr>
      <w:r w:rsidRPr="0022160F">
        <w:rPr>
          <w:sz w:val="24"/>
          <w:szCs w:val="24"/>
        </w:rPr>
        <w:t>(Art. 3º do Ato da Mesa nº 19, de 1991)</w:t>
      </w:r>
    </w:p>
    <w:p w:rsidR="0022160F" w:rsidRPr="0022160F" w:rsidRDefault="0022160F" w:rsidP="0022160F">
      <w:pPr>
        <w:jc w:val="center"/>
        <w:rPr>
          <w:sz w:val="24"/>
          <w:szCs w:val="24"/>
        </w:rPr>
      </w:pPr>
    </w:p>
    <w:p w:rsidR="0022160F" w:rsidRPr="0022160F" w:rsidRDefault="0022160F" w:rsidP="0022160F">
      <w:pPr>
        <w:pStyle w:val="Ttulo2"/>
        <w:rPr>
          <w:szCs w:val="24"/>
        </w:rPr>
      </w:pPr>
      <w:r w:rsidRPr="0022160F">
        <w:rPr>
          <w:szCs w:val="24"/>
        </w:rPr>
        <w:t>LOTAÇÃO POR ÓRGÃO E CATEGORIAS FUNCIONAIS</w:t>
      </w:r>
    </w:p>
    <w:p w:rsidR="0022160F" w:rsidRPr="0022160F" w:rsidRDefault="0022160F" w:rsidP="0022160F">
      <w:pPr>
        <w:rPr>
          <w:sz w:val="24"/>
          <w:szCs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1. DIRETORIA-GERAL</w:t>
      </w:r>
    </w:p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b/>
          <w:sz w:val="28"/>
        </w:rPr>
      </w:pPr>
      <w:r>
        <w:rPr>
          <w:sz w:val="24"/>
        </w:rPr>
        <w:t>1.1 - Gabinete</w:t>
      </w:r>
    </w:p>
    <w:p w:rsidR="0022160F" w:rsidRDefault="0022160F" w:rsidP="0022160F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  <w:vAlign w:val="center"/>
          </w:tcPr>
          <w:p w:rsidR="0022160F" w:rsidRPr="00030BD0" w:rsidRDefault="0022160F" w:rsidP="00030BD0">
            <w:pPr>
              <w:pStyle w:val="Ttulo4"/>
            </w:pPr>
            <w:r w:rsidRPr="00030BD0">
              <w:t>Denominação</w:t>
            </w:r>
          </w:p>
        </w:tc>
        <w:tc>
          <w:tcPr>
            <w:tcW w:w="2104" w:type="dxa"/>
            <w:vAlign w:val="center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t xml:space="preserve"> </w:t>
            </w:r>
            <w:r>
              <w:rPr>
                <w:sz w:val="24"/>
              </w:rPr>
              <w:t>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  <w:jc w:val="left"/>
            </w:pPr>
            <w:r>
              <w:t>Técnico Legislativo</w:t>
            </w:r>
          </w:p>
          <w:p w:rsidR="0022160F" w:rsidRDefault="0022160F" w:rsidP="00030BD0">
            <w:pPr>
              <w:pStyle w:val="Ttulo2"/>
              <w:jc w:val="left"/>
            </w:pPr>
            <w:r>
              <w:t>Assistente Técnico</w:t>
            </w:r>
          </w:p>
          <w:p w:rsidR="0022160F" w:rsidRDefault="0022160F" w:rsidP="00030BD0">
            <w:pPr>
              <w:pStyle w:val="Ttulo2"/>
              <w:jc w:val="left"/>
            </w:pPr>
            <w:r>
              <w:t>Téncico em Comunicação Social</w:t>
            </w:r>
          </w:p>
          <w:p w:rsidR="0022160F" w:rsidRDefault="0022160F" w:rsidP="00030BD0">
            <w:pPr>
              <w:pStyle w:val="Ttulo2"/>
              <w:jc w:val="left"/>
            </w:pPr>
            <w:r>
              <w:t>Assistente Administrativo</w:t>
            </w:r>
          </w:p>
          <w:p w:rsidR="0022160F" w:rsidRDefault="0022160F" w:rsidP="00030BD0">
            <w:pPr>
              <w:pStyle w:val="Corpodetexto"/>
              <w:rPr>
                <w:sz w:val="28"/>
              </w:rPr>
            </w:pPr>
            <w:r>
              <w:t>Agente de Transporte Legislativo/Condução de Veículos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Legislativos/Atendimento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 w:rsidR="0022160F" w:rsidRDefault="0022160F" w:rsidP="0022160F">
      <w:pPr>
        <w:rPr>
          <w:b/>
          <w:sz w:val="16"/>
        </w:rPr>
      </w:pPr>
    </w:p>
    <w:p w:rsidR="0022160F" w:rsidRDefault="0022160F" w:rsidP="0022160F">
      <w:pPr>
        <w:rPr>
          <w:sz w:val="28"/>
        </w:rPr>
      </w:pPr>
      <w:r>
        <w:rPr>
          <w:sz w:val="24"/>
        </w:rPr>
        <w:t>1.2 - Assessoria Técnica</w:t>
      </w:r>
    </w:p>
    <w:p w:rsidR="0022160F" w:rsidRDefault="0022160F" w:rsidP="0022160F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Pr="00030BD0" w:rsidRDefault="0022160F" w:rsidP="00030BD0">
            <w:pPr>
              <w:pStyle w:val="Ttulo4"/>
            </w:pPr>
            <w:r w:rsidRPr="00030BD0"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pStyle w:val="Ttulo1"/>
              <w:jc w:val="center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  <w:jc w:val="left"/>
            </w:pPr>
            <w: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Técnico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Legislativos/ 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 w:rsidR="0022160F" w:rsidRDefault="0022160F" w:rsidP="0022160F">
      <w:pPr>
        <w:rPr>
          <w:b/>
          <w:sz w:val="16"/>
        </w:rPr>
      </w:pPr>
    </w:p>
    <w:p w:rsidR="0022160F" w:rsidRDefault="0022160F" w:rsidP="0022160F">
      <w:pPr>
        <w:rPr>
          <w:b/>
          <w:sz w:val="16"/>
        </w:rPr>
      </w:pPr>
    </w:p>
    <w:p w:rsidR="0022160F" w:rsidRDefault="0022160F" w:rsidP="0022160F">
      <w:pPr>
        <w:rPr>
          <w:b/>
          <w:sz w:val="28"/>
        </w:rPr>
      </w:pPr>
      <w:r>
        <w:rPr>
          <w:sz w:val="24"/>
        </w:rPr>
        <w:t>1.3 - Comissão de Pecúlio dos Servidores da Câmara dos Deputados</w:t>
      </w:r>
    </w:p>
    <w:p w:rsidR="0022160F" w:rsidRDefault="0022160F" w:rsidP="0022160F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22160F">
            <w:pPr>
              <w:pStyle w:val="Ttulo2"/>
            </w:pPr>
            <w: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pStyle w:val="Ttulo1"/>
              <w:jc w:val="center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  <w:jc w:val="left"/>
            </w:pPr>
            <w: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8"/>
              </w:rPr>
            </w:pPr>
            <w:r>
              <w:rPr>
                <w:sz w:val="24"/>
              </w:rPr>
              <w:t>3</w:t>
            </w:r>
          </w:p>
        </w:tc>
      </w:tr>
    </w:tbl>
    <w:p w:rsidR="0022160F" w:rsidRDefault="0022160F" w:rsidP="0022160F">
      <w:pPr>
        <w:rPr>
          <w:b/>
          <w:sz w:val="16"/>
        </w:rPr>
      </w:pPr>
    </w:p>
    <w:p w:rsidR="0022160F" w:rsidRDefault="0022160F" w:rsidP="0022160F">
      <w:pPr>
        <w:rPr>
          <w:sz w:val="28"/>
        </w:rPr>
      </w:pPr>
      <w:r>
        <w:rPr>
          <w:sz w:val="24"/>
        </w:rPr>
        <w:lastRenderedPageBreak/>
        <w:t xml:space="preserve"> 1.4 - Auditoria Interna</w:t>
      </w:r>
    </w:p>
    <w:p w:rsidR="0022160F" w:rsidRDefault="0022160F" w:rsidP="0022160F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22160F">
            <w:pPr>
              <w:pStyle w:val="Ttulo2"/>
            </w:pPr>
            <w: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pStyle w:val="Ttulo1"/>
              <w:jc w:val="center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 xml:space="preserve">Contador 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  <w:rPr>
                <w:sz w:val="28"/>
              </w:rPr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pStyle w:val="Ttulo2"/>
              <w:rPr>
                <w:sz w:val="28"/>
              </w:rPr>
            </w:pPr>
            <w:r>
              <w:t>12</w:t>
            </w:r>
          </w:p>
        </w:tc>
      </w:tr>
    </w:tbl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28"/>
        </w:rPr>
      </w:pPr>
      <w:r>
        <w:rPr>
          <w:sz w:val="24"/>
        </w:rPr>
        <w:t>1.5 - Coordenação de Segurança Legislativa</w:t>
      </w:r>
    </w:p>
    <w:p w:rsidR="0022160F" w:rsidRDefault="0022160F" w:rsidP="0022160F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  <w:rPr>
                <w:b/>
              </w:rPr>
            </w:pPr>
            <w: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rPr>
                <w:sz w:val="28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Inspetor de Segurança Legislativa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Segurança Legislativa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Serviços Especiais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</w:tr>
    </w:tbl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b/>
          <w:sz w:val="16"/>
        </w:rPr>
      </w:pPr>
    </w:p>
    <w:p w:rsidR="0022160F" w:rsidRDefault="0022160F" w:rsidP="0022160F">
      <w:pPr>
        <w:rPr>
          <w:sz w:val="28"/>
        </w:rPr>
      </w:pPr>
      <w:r>
        <w:rPr>
          <w:sz w:val="24"/>
        </w:rPr>
        <w:t>1.6 - Coordenação de Apoio Parlamentar</w:t>
      </w:r>
    </w:p>
    <w:p w:rsidR="0022160F" w:rsidRDefault="0022160F" w:rsidP="0022160F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</w:t>
            </w:r>
          </w:p>
        </w:tc>
      </w:tr>
    </w:tbl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1.7 - Coordenação de Habitação</w:t>
      </w:r>
    </w:p>
    <w:p w:rsidR="0022160F" w:rsidRDefault="0022160F" w:rsidP="0022160F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Técnico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</w:tbl>
    <w:p w:rsidR="0022160F" w:rsidRDefault="0022160F" w:rsidP="0022160F">
      <w:pPr>
        <w:rPr>
          <w:b/>
          <w:sz w:val="16"/>
        </w:rPr>
      </w:pPr>
    </w:p>
    <w:p w:rsidR="0022160F" w:rsidRDefault="0022160F" w:rsidP="0022160F">
      <w:pPr>
        <w:rPr>
          <w:sz w:val="28"/>
        </w:rPr>
      </w:pPr>
      <w:r>
        <w:rPr>
          <w:sz w:val="24"/>
        </w:rPr>
        <w:t>1.8 - Departamento Médico</w:t>
      </w:r>
    </w:p>
    <w:p w:rsidR="0022160F" w:rsidRDefault="0022160F" w:rsidP="0022160F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Médico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Social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Farmacêutico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Enfermeiro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Fisioterapeuta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Paramédicos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2 -  Secretaria-Geral da Mesa</w:t>
      </w:r>
    </w:p>
    <w:p w:rsidR="0022160F" w:rsidRDefault="0022160F" w:rsidP="0022160F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1962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016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962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016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Técnico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Documentação e Informação Legislativa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Transportes Legislativos / Condução de Veículos</w:t>
            </w:r>
          </w:p>
        </w:tc>
        <w:tc>
          <w:tcPr>
            <w:tcW w:w="1962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016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962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3 - Assessoria de Divulgação e Relações Públicas</w:t>
      </w:r>
    </w:p>
    <w:p w:rsidR="0022160F" w:rsidRDefault="0022160F" w:rsidP="0022160F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Comunicação Social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Documentação e Informação Legislativa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Comunicação e Informação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</w:tbl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4 - Diretoria Administrativa</w:t>
      </w:r>
    </w:p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4.1 - Gabinete</w:t>
      </w:r>
    </w:p>
    <w:p w:rsidR="0022160F" w:rsidRDefault="0022160F" w:rsidP="0022160F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16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lastRenderedPageBreak/>
        <w:t>4.2 - Departamento de Pessoal</w:t>
      </w:r>
    </w:p>
    <w:p w:rsidR="0022160F" w:rsidRDefault="0022160F" w:rsidP="0022160F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Contador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Psicólogo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Analista de O&amp;M&amp;S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Pedagogo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Audiovisual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Analista de Sistema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Analista de O&amp;M&amp;S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Programador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Computador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Auxiliar de Processamento de Dados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(Servidores a que se refere o art. 8º)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278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4.3 - Departamento de Material e Patrimônio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Material e Patrimônio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Audiovisual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4.4 - Departamento de Administração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Engenheiro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Arquiteto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Contador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Transporte Legislativo / Condução de Veículos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Transporte Legislativo / Mecânica de Veículos e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Serviços Auxiliares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Serviços Especiais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Agente de Serviços Legislativos / Comunicação e Informação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Arquitetura e Engenharia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lastRenderedPageBreak/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4.5 - Departamento de Finanças e de Controle Interno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Contador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pStyle w:val="Ttulo1"/>
            </w:pPr>
            <w: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22160F" w:rsidRDefault="0022160F" w:rsidP="00030BD0">
            <w:pPr>
              <w:rPr>
                <w:sz w:val="24"/>
              </w:rPr>
            </w:pP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5 - Diretoria Legislativa</w:t>
      </w: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5.1 - Gabinete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5.2 - Assessoria de Orçamento e Fiscalização Financeira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Técnico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Informação e Documentação Legislativa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5.3 - Assessoria Legislativa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Técnico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Informação e Documentação Legislativa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Material e Patrimônio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Técnico em Comunicação Social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lastRenderedPageBreak/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5.4 - Centro de Documentação e Informação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Documentação e Informação Legislativa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Revisor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Encadernação e Douração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Conservação e Restauração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Comunicação e Informação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Serviços Especiais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382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5.5 - Departamento de Taquigrafia, Revisão e Redação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Taquígrafo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em Informação e Documentação Legislativa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Audiovisual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 xml:space="preserve">Agente de Serviços Legislativos / Atendimento 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Comunicação e Informação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303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5.6 - Departamento de  Comissões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Operador de Máquinas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 xml:space="preserve">Agente de Serviços Legislativos / Atendimento 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lastRenderedPageBreak/>
        <w:t>5.6.1 - Coordenação de Comissões Permanentes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5.6.2 - Coordenação de Comissões Temporárias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5.6.3 - Serviço de Comissões Parlamentares de Inquérito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5.6.4 - Serviço de Comissões Especiais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5.6.5 - Comissões Permanentes</w:t>
      </w:r>
    </w:p>
    <w:p w:rsidR="0022160F" w:rsidRDefault="0022160F" w:rsidP="0022160F">
      <w:pPr>
        <w:rPr>
          <w:sz w:val="24"/>
        </w:rPr>
      </w:pPr>
      <w:r>
        <w:rPr>
          <w:sz w:val="24"/>
        </w:rPr>
        <w:t>5.6.5.1 - Comissão de Agricultura e Política Rural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lastRenderedPageBreak/>
        <w:t>5.6.5.2 - Comissão C &amp; T, Comunicação e Informática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5.6.5.3 - Comissão de Constituição e Justiça e de Redação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820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1820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7158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1820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5.6.5.4 - Comissão de Defesa do Consumidor / Meio Ambiente / Minorias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5.6.5.5 - Comissão de Economia, Indústria e Comércio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5.6.5.6 - Comissão de Educação, Cultura e Desperto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245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245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lastRenderedPageBreak/>
        <w:t>5.6.5.7 - Comissão de Finanças e Tributação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04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104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874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104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5.6.5.8 - Comissão de Minas e Energia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245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245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5.6.5.9. Comissão de Seguridade Social e Família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245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245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5.6.5.10 - Comissão de Relações Exteriores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245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245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5.6.5.11 - Comissão de Defesa Nacional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245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245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733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245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lastRenderedPageBreak/>
        <w:t>5.6.5.12 - Comissão de Trabalho, Administração e Serviço Público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671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671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671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671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5.6.5.13 - Comissão de Viação, Transporte, Desenvolvimento Urbano e  Interior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671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671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671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671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  <w:r>
        <w:rPr>
          <w:sz w:val="24"/>
        </w:rPr>
        <w:t>5.6.6 - Comissão Mista de Orçamento</w:t>
      </w:r>
    </w:p>
    <w:p w:rsidR="0022160F" w:rsidRDefault="0022160F" w:rsidP="0022160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2671"/>
      </w:tblGrid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2216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Denominação</w:t>
            </w:r>
          </w:p>
        </w:tc>
        <w:tc>
          <w:tcPr>
            <w:tcW w:w="2671" w:type="dxa"/>
          </w:tcPr>
          <w:p w:rsidR="0022160F" w:rsidRDefault="0022160F" w:rsidP="00030BD0">
            <w:pPr>
              <w:pStyle w:val="Ttulo2"/>
            </w:pPr>
            <w:r>
              <w:t>Nº de Cargos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Técnico Legislativo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Assistente Administrativo</w:t>
            </w:r>
          </w:p>
          <w:p w:rsidR="0022160F" w:rsidRDefault="0022160F" w:rsidP="00030BD0">
            <w:pPr>
              <w:rPr>
                <w:sz w:val="24"/>
              </w:rPr>
            </w:pPr>
            <w:r>
              <w:rPr>
                <w:sz w:val="24"/>
              </w:rPr>
              <w:t>Agente de Serviços Legislativos / Atendimento</w:t>
            </w:r>
          </w:p>
        </w:tc>
        <w:tc>
          <w:tcPr>
            <w:tcW w:w="2671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22160F" w:rsidTr="00030BD0">
        <w:tblPrEx>
          <w:tblCellMar>
            <w:top w:w="0" w:type="dxa"/>
            <w:bottom w:w="0" w:type="dxa"/>
          </w:tblCellMar>
        </w:tblPrEx>
        <w:tc>
          <w:tcPr>
            <w:tcW w:w="6307" w:type="dxa"/>
          </w:tcPr>
          <w:p w:rsidR="0022160F" w:rsidRDefault="0022160F" w:rsidP="00030BD0">
            <w:pPr>
              <w:pStyle w:val="Ttulo2"/>
            </w:pPr>
            <w:r>
              <w:t>Total</w:t>
            </w:r>
          </w:p>
        </w:tc>
        <w:tc>
          <w:tcPr>
            <w:tcW w:w="2671" w:type="dxa"/>
          </w:tcPr>
          <w:p w:rsidR="0022160F" w:rsidRDefault="0022160F" w:rsidP="00030B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22160F">
      <w:pPr>
        <w:rPr>
          <w:sz w:val="24"/>
        </w:rPr>
      </w:pPr>
    </w:p>
    <w:p w:rsidR="0022160F" w:rsidRDefault="0022160F" w:rsidP="008851AB">
      <w:pPr>
        <w:pStyle w:val="Cabealho"/>
        <w:ind w:firstLine="1134"/>
        <w:jc w:val="both"/>
        <w:rPr>
          <w:sz w:val="24"/>
        </w:rPr>
      </w:pPr>
    </w:p>
    <w:sectPr w:rsidR="0022160F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382BE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892B7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72"/>
    <w:rsid w:val="00030BD0"/>
    <w:rsid w:val="00054A21"/>
    <w:rsid w:val="00055283"/>
    <w:rsid w:val="000C7335"/>
    <w:rsid w:val="0022160F"/>
    <w:rsid w:val="002963ED"/>
    <w:rsid w:val="002B6DA8"/>
    <w:rsid w:val="003019AE"/>
    <w:rsid w:val="00341B6A"/>
    <w:rsid w:val="00446FCB"/>
    <w:rsid w:val="00464D6A"/>
    <w:rsid w:val="00466E62"/>
    <w:rsid w:val="004B119D"/>
    <w:rsid w:val="004C3FC5"/>
    <w:rsid w:val="00573572"/>
    <w:rsid w:val="00595C4B"/>
    <w:rsid w:val="005B155E"/>
    <w:rsid w:val="00600D86"/>
    <w:rsid w:val="00661F21"/>
    <w:rsid w:val="00671378"/>
    <w:rsid w:val="0069573C"/>
    <w:rsid w:val="0069620E"/>
    <w:rsid w:val="007E2A45"/>
    <w:rsid w:val="008630D8"/>
    <w:rsid w:val="008639CA"/>
    <w:rsid w:val="008851AB"/>
    <w:rsid w:val="008A19BA"/>
    <w:rsid w:val="008F337C"/>
    <w:rsid w:val="00941BB2"/>
    <w:rsid w:val="00990557"/>
    <w:rsid w:val="00A976CC"/>
    <w:rsid w:val="00AB3949"/>
    <w:rsid w:val="00B05737"/>
    <w:rsid w:val="00B321B9"/>
    <w:rsid w:val="00BA6CDC"/>
    <w:rsid w:val="00BF243C"/>
    <w:rsid w:val="00C04482"/>
    <w:rsid w:val="00C403C4"/>
    <w:rsid w:val="00C643CC"/>
    <w:rsid w:val="00CB3CCC"/>
    <w:rsid w:val="00CC4B4C"/>
    <w:rsid w:val="00CF5CC7"/>
    <w:rsid w:val="00D70134"/>
    <w:rsid w:val="00D77B53"/>
    <w:rsid w:val="00DE6E41"/>
    <w:rsid w:val="00E23BC7"/>
    <w:rsid w:val="00E355F3"/>
    <w:rsid w:val="00EC6483"/>
    <w:rsid w:val="00F27762"/>
    <w:rsid w:val="00F315B2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2BC448-14CE-4DF5-9D69-3B574C7C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1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16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Ttulo3Char">
    <w:name w:val="Título 3 Char"/>
    <w:link w:val="Ttulo3"/>
    <w:uiPriority w:val="9"/>
    <w:semiHidden/>
    <w:rsid w:val="0022160F"/>
    <w:rPr>
      <w:rFonts w:ascii="Cambria" w:eastAsia="Times New Roman" w:hAnsi="Cambria" w:cs="Times New Roman"/>
      <w:b/>
      <w:bCs/>
      <w:sz w:val="26"/>
      <w:szCs w:val="26"/>
      <w:lang/>
    </w:rPr>
  </w:style>
  <w:style w:type="paragraph" w:customStyle="1" w:styleId="Preformatted">
    <w:name w:val="Preformatted"/>
    <w:basedOn w:val="Normal"/>
    <w:rsid w:val="0022160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lang w:eastAsia="pt-BR"/>
    </w:rPr>
  </w:style>
  <w:style w:type="character" w:customStyle="1" w:styleId="Ttulo4Char">
    <w:name w:val="Título 4 Char"/>
    <w:link w:val="Ttulo4"/>
    <w:uiPriority w:val="9"/>
    <w:semiHidden/>
    <w:rsid w:val="0022160F"/>
    <w:rPr>
      <w:rFonts w:ascii="Calibri" w:eastAsia="Times New Roman" w:hAnsi="Calibri" w:cs="Times New Roman"/>
      <w:b/>
      <w:bCs/>
      <w:sz w:val="28"/>
      <w:szCs w:val="2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3/atodamesa-9-1-abril-2003-321487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2641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16872</CharactersWithSpaces>
  <SharedDoc>false</SharedDoc>
  <HLinks>
    <vt:vector size="6" baseType="variant">
      <vt:variant>
        <vt:i4>7667752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http://www2.camara.leg.br/legin/int/atomes/2003/atodamesa-9-1-abril-2003-321487-norma-cd-mesa.html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2025-11-20T18:09:00Z</dcterms:created>
  <dcterms:modified xsi:type="dcterms:W3CDTF">2025-11-20T18:09:00Z</dcterms:modified>
</cp:coreProperties>
</file>