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51" w:rsidRDefault="00841851">
      <w:pPr>
        <w:pStyle w:val="Cabealho"/>
        <w:ind w:firstLine="1134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808" r:id="rId5"/>
        </w:objec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jc w:val="both"/>
        <w:rPr>
          <w:sz w:val="24"/>
        </w:rPr>
      </w:pP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2B2B78" w:rsidRDefault="002B2B78">
      <w:pPr>
        <w:pStyle w:val="Cabealho"/>
        <w:ind w:firstLine="1134"/>
        <w:jc w:val="both"/>
        <w:rPr>
          <w:sz w:val="24"/>
        </w:rPr>
      </w:pPr>
    </w:p>
    <w:p w:rsidR="00840468" w:rsidRPr="002F1ED4" w:rsidRDefault="00840468" w:rsidP="00840468">
      <w:pPr>
        <w:pStyle w:val="Cabealho"/>
        <w:jc w:val="center"/>
        <w:rPr>
          <w:b/>
          <w:sz w:val="28"/>
          <w:szCs w:val="28"/>
        </w:rPr>
      </w:pPr>
      <w:r w:rsidRPr="002F1ED4">
        <w:rPr>
          <w:b/>
          <w:sz w:val="28"/>
          <w:szCs w:val="28"/>
        </w:rPr>
        <w:t>ATO Nº 9, DE 26/09/1975</w:t>
      </w:r>
    </w:p>
    <w:p w:rsidR="00840468" w:rsidRPr="00840468" w:rsidRDefault="00840468" w:rsidP="00840468">
      <w:pPr>
        <w:pStyle w:val="Cabealho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left="4536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Disciplina o processamento especial para preenchimento das vagas ocorridas até 1º de julho de 1975 no Quadro Permanente da Câmara dos Deputados. </w:t>
      </w:r>
    </w:p>
    <w:p w:rsidR="00840468" w:rsidRPr="00840468" w:rsidRDefault="00840468" w:rsidP="00840468">
      <w:pPr>
        <w:pStyle w:val="Cabealho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 </w:t>
      </w:r>
    </w:p>
    <w:p w:rsidR="00840468" w:rsidRPr="00840468" w:rsidRDefault="00840468" w:rsidP="00840468">
      <w:pPr>
        <w:pStyle w:val="Cabealho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76C85">
        <w:rPr>
          <w:b/>
          <w:sz w:val="24"/>
          <w:szCs w:val="24"/>
        </w:rPr>
        <w:t>O PRIMEIRO SECRETÁRIO DA CÂMARA DOS DEPUTADOS</w:t>
      </w:r>
      <w:r w:rsidRPr="00840468">
        <w:rPr>
          <w:sz w:val="24"/>
          <w:szCs w:val="24"/>
        </w:rPr>
        <w:t>, no uso das atribuições que lhe conf</w:t>
      </w:r>
      <w:r w:rsidR="00C173F9">
        <w:rPr>
          <w:sz w:val="24"/>
          <w:szCs w:val="24"/>
        </w:rPr>
        <w:t>ere o art. 15 da Resolução nº 8</w:t>
      </w:r>
      <w:r w:rsidRPr="00840468">
        <w:rPr>
          <w:sz w:val="24"/>
          <w:szCs w:val="24"/>
        </w:rPr>
        <w:t xml:space="preserve">, de 27 de junho de 1975,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RESOLVE: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Art. 1º O processamento especial previsto no art. 14 da Resolução nº 8 , de 27 de junho de 1975, obedecerá, com observância da referida resolução, às instruções do presente ato.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Art. 2º Os testes, de caráter classificatório, e consideradas as áreas de especialização, versarão sobre: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I - Teste 1: Atribuições da classe;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II - Teste 2: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1) Estrutura e funcionamento do Poder Legislativo;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2) </w:t>
      </w:r>
      <w:r w:rsidR="00FF7556" w:rsidRPr="00840468">
        <w:rPr>
          <w:sz w:val="24"/>
          <w:szCs w:val="24"/>
        </w:rPr>
        <w:t>Estrutura</w:t>
      </w:r>
      <w:r w:rsidRPr="00840468">
        <w:rPr>
          <w:sz w:val="24"/>
          <w:szCs w:val="24"/>
        </w:rPr>
        <w:t xml:space="preserve"> administrativa e legislação do pessoal da Câmara dos Deputados; 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III - Teste 3: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1) Estrutura dos Poderes Executivo e Judiciário;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2) Funcionamento dos órgãos do Poder Executivo. 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§ 1º Na elaboração dos testes se observarão gradações de nível de complexidade, conforme a classe ao preenchimento de cujas vagas se destinem. </w:t>
      </w:r>
    </w:p>
    <w:p w:rsid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>§ 2º A nota de classificação será a média ponderada das notas dos Testes 1, 2 e 3, atribuídos os p</w:t>
      </w:r>
      <w:r w:rsidR="00341C02">
        <w:rPr>
          <w:sz w:val="24"/>
          <w:szCs w:val="24"/>
        </w:rPr>
        <w:t>esos 7, 2 e 1, respectivamente.</w:t>
      </w:r>
    </w:p>
    <w:p w:rsidR="00341C02" w:rsidRPr="00FE0C61" w:rsidRDefault="00341C02" w:rsidP="00341C02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341C02">
        <w:rPr>
          <w:sz w:val="24"/>
          <w:szCs w:val="24"/>
        </w:rPr>
        <w:t>§ 3º No Teste 1 de que trata este artigo, exigir-se-á a nota mínima de 50 (cinquenta) pontos, e média global de igual valor, para ascensão e progressão às classes iniciais das Categorias Funcionais dos Grupos criados e estruturados na Câmara dos Deputados.</w:t>
      </w:r>
      <w:r>
        <w:rPr>
          <w:sz w:val="24"/>
          <w:szCs w:val="24"/>
        </w:rPr>
        <w:t xml:space="preserve"> </w:t>
      </w:r>
      <w:hyperlink r:id="rId6" w:history="1">
        <w:r w:rsidRPr="00FE0C61">
          <w:rPr>
            <w:rStyle w:val="Hyperlink"/>
            <w:i/>
            <w:sz w:val="24"/>
            <w:szCs w:val="24"/>
          </w:rPr>
          <w:t>(Parágrafo acrescido pelo Ato nº 10, de 3/12/1975)</w:t>
        </w:r>
      </w:hyperlink>
    </w:p>
    <w:p w:rsidR="00341C02" w:rsidRPr="00840468" w:rsidRDefault="00341C02" w:rsidP="00341C02">
      <w:pPr>
        <w:pStyle w:val="Cabealho"/>
        <w:ind w:firstLine="1134"/>
        <w:jc w:val="both"/>
        <w:rPr>
          <w:sz w:val="24"/>
          <w:szCs w:val="24"/>
        </w:rPr>
      </w:pPr>
      <w:r w:rsidRPr="00341C02">
        <w:rPr>
          <w:sz w:val="24"/>
          <w:szCs w:val="24"/>
        </w:rPr>
        <w:t xml:space="preserve">§ 4º </w:t>
      </w:r>
      <w:r w:rsidR="00C97303" w:rsidRPr="00C97303">
        <w:rPr>
          <w:sz w:val="24"/>
          <w:szCs w:val="24"/>
        </w:rPr>
        <w:t xml:space="preserve">O disposto no parágrafo anterior será aplicado, igualmente, para progressão às classes final e intermediária da Categoria Funcional de Taquígrafo Legislativo e progressão de </w:t>
      </w:r>
      <w:r w:rsidR="00C97303" w:rsidRPr="00C97303">
        <w:rPr>
          <w:sz w:val="24"/>
          <w:szCs w:val="24"/>
        </w:rPr>
        <w:lastRenderedPageBreak/>
        <w:t>Assistente de Plenários à classe final de Assistente de Taquigrafia Legislativa</w:t>
      </w:r>
      <w:r>
        <w:rPr>
          <w:sz w:val="24"/>
          <w:szCs w:val="24"/>
        </w:rPr>
        <w:t xml:space="preserve">. </w:t>
      </w:r>
      <w:hyperlink r:id="rId7" w:history="1">
        <w:r w:rsidRPr="00FE0C61">
          <w:rPr>
            <w:rStyle w:val="Hyperlink"/>
            <w:i/>
            <w:sz w:val="24"/>
            <w:szCs w:val="24"/>
          </w:rPr>
          <w:t>(Parágrafo acrescido pelo Ato nº 10, de 3/12/1975</w:t>
        </w:r>
      </w:hyperlink>
      <w:r w:rsidR="00C97303" w:rsidRPr="00FE0C61">
        <w:rPr>
          <w:i/>
          <w:color w:val="FF0000"/>
          <w:sz w:val="24"/>
          <w:szCs w:val="24"/>
        </w:rPr>
        <w:t xml:space="preserve"> </w:t>
      </w:r>
      <w:hyperlink r:id="rId8" w:history="1">
        <w:r w:rsidR="00C97303" w:rsidRPr="00FE0C61">
          <w:rPr>
            <w:rStyle w:val="Hyperlink"/>
            <w:i/>
            <w:sz w:val="24"/>
            <w:szCs w:val="24"/>
          </w:rPr>
          <w:t>e com nova redação dada pela Portaria nº 24, de 13/12/1978)</w:t>
        </w:r>
      </w:hyperlink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Art. 3º Em caso de empate na classificação terá preferência, sucessivamente, o funcionário que tenha obtido: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I - a maior nota no Teste 1;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II - a maior nota no Teste 2;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III - a maior nota no Teste 3.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Parágrafo único. Persistindo o empate, os funcionários nessa situação serão submetidos a novos Testes 1, tantos quantos necessários.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Art. 4º Cada Banca Examinadora constituída por 3 (três) funcionários da Câmara dos Deputados que não concorram à ascensão ou à progressão.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Art. 5º Na hipótese de realização de novos testes (art. 14, § 2º, da Resolução nº 8, de 27 de junho de 1975), adotar-se-á o procedimento previsto neste ato.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Art. 6º Os órgãos administrativos da Câmara dos Deputados, quando solicitados, deverão prestar assistência às Bancas Examinadoras.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Art. 7º Este ato entrará em vigor na data de sua publicação.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Câmara dos Deputados, 26 de setembro de 1975.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ODULFO DOMINGUES </w:t>
      </w:r>
    </w:p>
    <w:p w:rsidR="00840468" w:rsidRPr="00840468" w:rsidRDefault="00840468" w:rsidP="00840468">
      <w:pPr>
        <w:pStyle w:val="Cabealho"/>
        <w:ind w:firstLine="1134"/>
        <w:jc w:val="both"/>
        <w:rPr>
          <w:sz w:val="24"/>
          <w:szCs w:val="24"/>
        </w:rPr>
      </w:pPr>
      <w:r w:rsidRPr="00840468">
        <w:rPr>
          <w:sz w:val="24"/>
          <w:szCs w:val="24"/>
        </w:rPr>
        <w:t xml:space="preserve">Primeiro Secretário </w:t>
      </w:r>
    </w:p>
    <w:sectPr w:rsidR="00840468" w:rsidRPr="0084046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A35"/>
    <w:rsid w:val="0013247B"/>
    <w:rsid w:val="00210B24"/>
    <w:rsid w:val="002A1545"/>
    <w:rsid w:val="002B1E2B"/>
    <w:rsid w:val="002B2B78"/>
    <w:rsid w:val="002F1ED4"/>
    <w:rsid w:val="00341C02"/>
    <w:rsid w:val="00353A48"/>
    <w:rsid w:val="005E1537"/>
    <w:rsid w:val="00726153"/>
    <w:rsid w:val="007E6031"/>
    <w:rsid w:val="00800080"/>
    <w:rsid w:val="00840468"/>
    <w:rsid w:val="00841851"/>
    <w:rsid w:val="00876C85"/>
    <w:rsid w:val="008C03E2"/>
    <w:rsid w:val="00A52A35"/>
    <w:rsid w:val="00B12987"/>
    <w:rsid w:val="00B83B51"/>
    <w:rsid w:val="00C173F9"/>
    <w:rsid w:val="00C97303"/>
    <w:rsid w:val="00CA17F2"/>
    <w:rsid w:val="00CB4E56"/>
    <w:rsid w:val="00DE05F7"/>
    <w:rsid w:val="00E2326A"/>
    <w:rsid w:val="00F02CB4"/>
    <w:rsid w:val="00FE0C6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7ECA38-C7C5-4759-B406-2B84329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portar/1970-1979/portaria-24-13-dezembro-1978-535501-publicacaooriginal-24063-cd-1sec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gov.br/legin/int/ato/1970-1979/ato-10-3-dezembro-1975-608323-publicacaooriginal-129413-cd-1sec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gov.br/legin/int/ato/1970-1979/ato-10-3-dezembro-1975-608323-publicacaooriginal-129413-cd-1secm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3266</CharactersWithSpaces>
  <SharedDoc>false</SharedDoc>
  <HLinks>
    <vt:vector size="18" baseType="variant">
      <vt:variant>
        <vt:i4>2687097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http://www2.camara.gov.br/legin/int/portar/1970-1979/portaria-24-13-dezembro-1978-535501-publicacaooriginal-24063-cd-1secm.html</vt:lpwstr>
      </vt:variant>
      <vt:variant>
        <vt:lpwstr/>
      </vt:variant>
      <vt:variant>
        <vt:i4>6750256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http://www2.camara.gov.br/legin/int/ato/1970-1979/ato-10-3-dezembro-1975-608323-publicacaooriginal-129413-cd-1secm.html</vt:lpwstr>
      </vt:variant>
      <vt:variant>
        <vt:lpwstr/>
      </vt:variant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http://www2.camara.gov.br/legin/int/ato/1970-1979/ato-10-3-dezembro-1975-608323-publicacaooriginal-129413-cd-1secm.html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2025-11-20T17:40:00Z</dcterms:created>
  <dcterms:modified xsi:type="dcterms:W3CDTF">2025-11-20T17:40:00Z</dcterms:modified>
</cp:coreProperties>
</file>