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F2" w:rsidRDefault="00715AF2">
      <w:pPr>
        <w:pStyle w:val="Cabealho"/>
        <w:jc w:val="both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5204" r:id="rId5"/>
        </w:object>
      </w:r>
    </w:p>
    <w:p w:rsidR="00715AF2" w:rsidRDefault="00715AF2">
      <w:pPr>
        <w:pStyle w:val="Cabealho"/>
        <w:jc w:val="both"/>
      </w:pPr>
    </w:p>
    <w:p w:rsidR="00715AF2" w:rsidRDefault="00715AF2">
      <w:pPr>
        <w:pStyle w:val="Cabealho"/>
        <w:jc w:val="both"/>
      </w:pPr>
    </w:p>
    <w:p w:rsidR="00715AF2" w:rsidRDefault="00715AF2">
      <w:pPr>
        <w:pStyle w:val="Cabealho"/>
        <w:jc w:val="both"/>
      </w:pPr>
    </w:p>
    <w:p w:rsidR="00715AF2" w:rsidRDefault="00715AF2">
      <w:pPr>
        <w:pStyle w:val="Cabealho"/>
        <w:jc w:val="both"/>
      </w:pPr>
    </w:p>
    <w:p w:rsidR="00715AF2" w:rsidRDefault="00715AF2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715AF2" w:rsidRDefault="00715AF2">
      <w:pPr>
        <w:pStyle w:val="Cabealho"/>
        <w:jc w:val="center"/>
      </w:pPr>
      <w:r>
        <w:t>Centro de Documentação e Informação</w:t>
      </w:r>
    </w:p>
    <w:p w:rsidR="002E4A2B" w:rsidRDefault="002E4A2B">
      <w:pPr>
        <w:pStyle w:val="Cabealho"/>
        <w:jc w:val="center"/>
      </w:pPr>
    </w:p>
    <w:p w:rsidR="00715AF2" w:rsidRDefault="00715AF2">
      <w:pPr>
        <w:jc w:val="both"/>
      </w:pPr>
    </w:p>
    <w:p w:rsidR="00391414" w:rsidRPr="000C5FC0" w:rsidRDefault="00391414" w:rsidP="00391414">
      <w:pPr>
        <w:pStyle w:val="Cabealho"/>
        <w:jc w:val="center"/>
        <w:rPr>
          <w:b/>
          <w:sz w:val="28"/>
          <w:szCs w:val="28"/>
        </w:rPr>
      </w:pPr>
      <w:r w:rsidRPr="000C5FC0">
        <w:rPr>
          <w:b/>
          <w:sz w:val="28"/>
          <w:szCs w:val="28"/>
        </w:rPr>
        <w:t xml:space="preserve">RESOLUÇÃO DA CÂMARA DOS DEPUTADOS Nº </w:t>
      </w:r>
      <w:r w:rsidR="002A5509">
        <w:rPr>
          <w:b/>
          <w:sz w:val="28"/>
          <w:szCs w:val="28"/>
        </w:rPr>
        <w:t>21</w:t>
      </w:r>
      <w:r w:rsidRPr="000C5FC0">
        <w:rPr>
          <w:b/>
          <w:sz w:val="28"/>
          <w:szCs w:val="28"/>
        </w:rPr>
        <w:t xml:space="preserve">, DE </w:t>
      </w:r>
      <w:r w:rsidR="002A5509">
        <w:rPr>
          <w:b/>
          <w:sz w:val="28"/>
          <w:szCs w:val="28"/>
        </w:rPr>
        <w:t>2013</w:t>
      </w:r>
    </w:p>
    <w:p w:rsidR="002A5509" w:rsidRDefault="002A5509" w:rsidP="00173DCB">
      <w:pPr>
        <w:pStyle w:val="Cabealho"/>
        <w:jc w:val="both"/>
        <w:rPr>
          <w:sz w:val="24"/>
        </w:rPr>
      </w:pPr>
    </w:p>
    <w:p w:rsidR="002A5509" w:rsidRDefault="002A5509" w:rsidP="00173DCB">
      <w:pPr>
        <w:pStyle w:val="Cabealho"/>
        <w:jc w:val="both"/>
        <w:rPr>
          <w:sz w:val="24"/>
        </w:rPr>
      </w:pPr>
    </w:p>
    <w:p w:rsidR="002A5509" w:rsidRPr="002A5509" w:rsidRDefault="002A5509" w:rsidP="002A5509">
      <w:pPr>
        <w:pStyle w:val="Cabealho"/>
        <w:ind w:left="4536"/>
        <w:jc w:val="both"/>
        <w:rPr>
          <w:sz w:val="24"/>
        </w:rPr>
      </w:pPr>
      <w:r w:rsidRPr="002A5509">
        <w:rPr>
          <w:sz w:val="24"/>
        </w:rPr>
        <w:t xml:space="preserve">Altera o inciso IX e acrescenta inciso XXI ao art. 32 do Regimento Interno da Câmara dos Deputados, para desmembrar as competências da atual Comissão de Educação e Cultura. </w:t>
      </w:r>
    </w:p>
    <w:p w:rsidR="002A5509" w:rsidRPr="002A5509" w:rsidRDefault="002A5509" w:rsidP="00173DCB">
      <w:pPr>
        <w:pStyle w:val="Cabealho"/>
        <w:ind w:left="4536"/>
        <w:rPr>
          <w:sz w:val="24"/>
        </w:rPr>
      </w:pPr>
      <w:r w:rsidRPr="002A5509">
        <w:rPr>
          <w:sz w:val="24"/>
        </w:rPr>
        <w:t xml:space="preserve"> </w:t>
      </w:r>
    </w:p>
    <w:p w:rsidR="002A5509" w:rsidRPr="002A5509" w:rsidRDefault="002A5509" w:rsidP="00173DCB">
      <w:pPr>
        <w:pStyle w:val="Cabealho"/>
        <w:rPr>
          <w:sz w:val="24"/>
        </w:rPr>
      </w:pPr>
    </w:p>
    <w:p w:rsidR="002A5509" w:rsidRPr="002A5509" w:rsidRDefault="002A5509" w:rsidP="002A5509">
      <w:pPr>
        <w:pStyle w:val="Cabealho"/>
        <w:ind w:firstLine="1134"/>
        <w:jc w:val="both"/>
        <w:rPr>
          <w:sz w:val="24"/>
        </w:rPr>
      </w:pPr>
      <w:r w:rsidRPr="002A5509">
        <w:rPr>
          <w:sz w:val="24"/>
        </w:rPr>
        <w:t xml:space="preserve">Faço saber que a Câmara dos Deputados aprovou e eu promulgo a seguinte Resolução: </w:t>
      </w:r>
    </w:p>
    <w:p w:rsidR="002A5509" w:rsidRPr="002A5509" w:rsidRDefault="002A5509" w:rsidP="002A5509">
      <w:pPr>
        <w:pStyle w:val="Cabealho"/>
        <w:jc w:val="both"/>
        <w:rPr>
          <w:sz w:val="24"/>
        </w:rPr>
      </w:pPr>
    </w:p>
    <w:p w:rsidR="002A5509" w:rsidRPr="002A5509" w:rsidRDefault="002A5509" w:rsidP="002A5509">
      <w:pPr>
        <w:pStyle w:val="Cabealho"/>
        <w:ind w:firstLine="1134"/>
        <w:jc w:val="both"/>
        <w:rPr>
          <w:sz w:val="24"/>
        </w:rPr>
      </w:pPr>
      <w:r w:rsidRPr="002A5509">
        <w:rPr>
          <w:sz w:val="24"/>
        </w:rPr>
        <w:t xml:space="preserve">Art. 1º Esta Resolução altera o inciso IX e acrescenta o inciso XXI ao art. 32 do Regimento Interno da Câmara dos Deputados, para desmembrar as competências da atual Comissão de Educação e Cultura para compor a Comissão de Educação e a Comissão de Cultura. </w:t>
      </w:r>
    </w:p>
    <w:p w:rsidR="002A5509" w:rsidRPr="002A5509" w:rsidRDefault="002A5509" w:rsidP="002A5509">
      <w:pPr>
        <w:pStyle w:val="Cabealho"/>
        <w:jc w:val="both"/>
        <w:rPr>
          <w:sz w:val="24"/>
        </w:rPr>
      </w:pPr>
    </w:p>
    <w:p w:rsidR="002A5509" w:rsidRPr="002A5509" w:rsidRDefault="002A5509" w:rsidP="002A5509">
      <w:pPr>
        <w:pStyle w:val="Cabealho"/>
        <w:ind w:firstLine="1134"/>
        <w:jc w:val="both"/>
        <w:rPr>
          <w:sz w:val="24"/>
        </w:rPr>
      </w:pPr>
      <w:r w:rsidRPr="002A5509">
        <w:rPr>
          <w:sz w:val="24"/>
        </w:rPr>
        <w:t xml:space="preserve">Art. 2º O inciso IX do art. 32 do Regimento Interno da Câmara dos Deputados passa a vigorar com a seguinte redação: </w:t>
      </w:r>
    </w:p>
    <w:p w:rsidR="002A5509" w:rsidRPr="002A5509" w:rsidRDefault="002A5509" w:rsidP="002A5509">
      <w:pPr>
        <w:pStyle w:val="Cabealho"/>
        <w:jc w:val="both"/>
        <w:rPr>
          <w:sz w:val="24"/>
        </w:rPr>
      </w:pPr>
    </w:p>
    <w:p w:rsidR="002A5509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>"Art.32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2A5509" w:rsidRDefault="002A5509" w:rsidP="002A5509">
      <w:pPr>
        <w:pStyle w:val="Cabealho"/>
        <w:ind w:left="1701"/>
        <w:jc w:val="both"/>
        <w:rPr>
          <w:sz w:val="24"/>
        </w:rPr>
      </w:pPr>
    </w:p>
    <w:p w:rsidR="002A5509" w:rsidRPr="002A5509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 xml:space="preserve">IX - Comissão de Educação: </w:t>
      </w:r>
    </w:p>
    <w:p w:rsidR="002A5509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>a) assuntos atinentes à educação em geral;</w:t>
      </w:r>
    </w:p>
    <w:p w:rsidR="002A5509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>b) política e sistema educacional, em seus aspectos institucionais, estruturais, funcionais e legais;</w:t>
      </w:r>
    </w:p>
    <w:p w:rsidR="002A5509" w:rsidRDefault="002A5509" w:rsidP="002A5509">
      <w:pPr>
        <w:pStyle w:val="Cabealho"/>
        <w:ind w:left="1701"/>
        <w:jc w:val="both"/>
        <w:rPr>
          <w:sz w:val="24"/>
        </w:rPr>
      </w:pPr>
      <w:r>
        <w:rPr>
          <w:sz w:val="24"/>
        </w:rPr>
        <w:t>c</w:t>
      </w:r>
      <w:r w:rsidRPr="002A5509">
        <w:rPr>
          <w:sz w:val="24"/>
        </w:rPr>
        <w:t>) direito da educação;</w:t>
      </w:r>
    </w:p>
    <w:p w:rsidR="002A5509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>d) recursos humanos e financeiros para a educação;</w:t>
      </w:r>
    </w:p>
    <w:p w:rsidR="002A5509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>e) (revogada);</w:t>
      </w:r>
    </w:p>
    <w:p w:rsidR="002A5509" w:rsidRDefault="002A5509" w:rsidP="002A5509">
      <w:pPr>
        <w:pStyle w:val="Cabealho"/>
        <w:ind w:left="1701"/>
        <w:jc w:val="both"/>
        <w:rPr>
          <w:sz w:val="24"/>
        </w:rPr>
      </w:pPr>
      <w:r>
        <w:rPr>
          <w:sz w:val="24"/>
        </w:rPr>
        <w:t>f) (revogada);</w:t>
      </w:r>
    </w:p>
    <w:p w:rsidR="002A5509" w:rsidRPr="002A5509" w:rsidRDefault="002A5509" w:rsidP="002A5509">
      <w:pPr>
        <w:pStyle w:val="Cabealho"/>
        <w:ind w:left="1701"/>
        <w:jc w:val="both"/>
        <w:rPr>
          <w:sz w:val="24"/>
        </w:rPr>
      </w:pPr>
      <w:r>
        <w:rPr>
          <w:sz w:val="24"/>
        </w:rPr>
        <w:t>.</w:t>
      </w:r>
      <w:r w:rsidRPr="002A5509">
        <w:rPr>
          <w:sz w:val="24"/>
        </w:rPr>
        <w:t>......................................................................................</w:t>
      </w:r>
      <w:r>
        <w:rPr>
          <w:sz w:val="24"/>
        </w:rPr>
        <w:t>.....................</w:t>
      </w:r>
      <w:r w:rsidRPr="002A5509">
        <w:rPr>
          <w:sz w:val="24"/>
        </w:rPr>
        <w:t>" (NR)</w:t>
      </w:r>
    </w:p>
    <w:p w:rsidR="002A5509" w:rsidRPr="002A5509" w:rsidRDefault="002A5509" w:rsidP="002A5509">
      <w:pPr>
        <w:pStyle w:val="Cabealho"/>
        <w:ind w:left="1701"/>
        <w:jc w:val="both"/>
        <w:rPr>
          <w:sz w:val="24"/>
        </w:rPr>
      </w:pPr>
    </w:p>
    <w:p w:rsidR="002A5509" w:rsidRPr="002A5509" w:rsidRDefault="002A5509" w:rsidP="002A5509">
      <w:pPr>
        <w:pStyle w:val="Cabealho"/>
        <w:jc w:val="both"/>
        <w:rPr>
          <w:sz w:val="24"/>
        </w:rPr>
      </w:pPr>
    </w:p>
    <w:p w:rsidR="002A5509" w:rsidRPr="002A5509" w:rsidRDefault="002A5509" w:rsidP="002A5509">
      <w:pPr>
        <w:pStyle w:val="Cabealho"/>
        <w:ind w:firstLine="1134"/>
        <w:jc w:val="both"/>
        <w:rPr>
          <w:sz w:val="24"/>
        </w:rPr>
      </w:pPr>
      <w:r w:rsidRPr="002A5509">
        <w:rPr>
          <w:sz w:val="24"/>
        </w:rPr>
        <w:t xml:space="preserve">Art. 3º O art. 32 do Regimento Interno da Câmara dos Deputados passa a vigorar acrescido do seguinte inciso: </w:t>
      </w:r>
    </w:p>
    <w:p w:rsidR="002A5509" w:rsidRPr="002A5509" w:rsidRDefault="002A5509" w:rsidP="002A5509">
      <w:pPr>
        <w:pStyle w:val="Cabealho"/>
        <w:jc w:val="both"/>
        <w:rPr>
          <w:sz w:val="24"/>
        </w:rPr>
      </w:pPr>
    </w:p>
    <w:p w:rsidR="002A5509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 xml:space="preserve"> "Art.</w:t>
      </w:r>
      <w:r w:rsidR="00E47DC8">
        <w:rPr>
          <w:sz w:val="24"/>
        </w:rPr>
        <w:t xml:space="preserve"> </w:t>
      </w:r>
      <w:r w:rsidRPr="002A5509">
        <w:rPr>
          <w:sz w:val="24"/>
        </w:rPr>
        <w:t>32</w:t>
      </w:r>
      <w:r>
        <w:rPr>
          <w:sz w:val="24"/>
        </w:rPr>
        <w:t xml:space="preserve">  ..........................................................................................</w:t>
      </w:r>
      <w:r w:rsidR="00E47DC8">
        <w:rPr>
          <w:sz w:val="24"/>
        </w:rPr>
        <w:t>........</w:t>
      </w:r>
    </w:p>
    <w:p w:rsidR="002A5509" w:rsidRPr="002A5509" w:rsidRDefault="002A5509" w:rsidP="002A5509">
      <w:pPr>
        <w:pStyle w:val="Cabealho"/>
        <w:ind w:left="1701"/>
        <w:jc w:val="both"/>
        <w:rPr>
          <w:sz w:val="24"/>
        </w:rPr>
      </w:pPr>
      <w:r>
        <w:rPr>
          <w:sz w:val="24"/>
        </w:rPr>
        <w:lastRenderedPageBreak/>
        <w:t>...........................................................................................</w:t>
      </w:r>
      <w:r w:rsidR="00E47DC8">
        <w:rPr>
          <w:sz w:val="24"/>
        </w:rPr>
        <w:t>...........................</w:t>
      </w:r>
      <w:r w:rsidRPr="002A5509">
        <w:rPr>
          <w:sz w:val="24"/>
        </w:rPr>
        <w:t xml:space="preserve"> </w:t>
      </w:r>
    </w:p>
    <w:p w:rsidR="002A5509" w:rsidRPr="002A5509" w:rsidRDefault="002A5509" w:rsidP="002A5509">
      <w:pPr>
        <w:pStyle w:val="Cabealho"/>
        <w:ind w:left="1701"/>
        <w:jc w:val="both"/>
        <w:rPr>
          <w:sz w:val="24"/>
        </w:rPr>
      </w:pPr>
    </w:p>
    <w:p w:rsidR="002A5509" w:rsidRPr="002A5509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 xml:space="preserve"> XXI - Comissão de Cultura:</w:t>
      </w:r>
    </w:p>
    <w:p w:rsidR="00E47DC8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>a) desenvolvimento cultural, inclusive patrimônio histórico, geográfico, arqueológico, cultural, artístico e científico, acordos culturais com outros países;</w:t>
      </w:r>
    </w:p>
    <w:p w:rsidR="00E47DC8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>b) direito de imprensa, informação e manifestação do pensamento e expressão da atividade intelectual, artística, científica e de comunicação;</w:t>
      </w:r>
    </w:p>
    <w:p w:rsidR="00E47DC8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>c) produção intelectual e sua proteção, direitos autorais e conexos;</w:t>
      </w:r>
    </w:p>
    <w:p w:rsidR="00E47DC8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>d) gestão da documentação governamental e patrimônio arquivístico nacional;</w:t>
      </w:r>
    </w:p>
    <w:p w:rsidR="00E47DC8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>e) diversões e espetáculos públicos;</w:t>
      </w:r>
    </w:p>
    <w:p w:rsidR="00E47DC8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>f) datas comemorativas;</w:t>
      </w:r>
    </w:p>
    <w:p w:rsidR="002A5509" w:rsidRPr="002A5509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 xml:space="preserve">g) homenagens cívicas. </w:t>
      </w:r>
    </w:p>
    <w:p w:rsidR="002A5509" w:rsidRPr="002A5509" w:rsidRDefault="002A5509" w:rsidP="002A5509">
      <w:pPr>
        <w:pStyle w:val="Cabealho"/>
        <w:ind w:left="1701"/>
        <w:jc w:val="both"/>
        <w:rPr>
          <w:sz w:val="24"/>
        </w:rPr>
      </w:pPr>
    </w:p>
    <w:p w:rsidR="002A5509" w:rsidRPr="002A5509" w:rsidRDefault="002A5509" w:rsidP="002A5509">
      <w:pPr>
        <w:pStyle w:val="Cabealho"/>
        <w:ind w:left="1701"/>
        <w:jc w:val="both"/>
        <w:rPr>
          <w:sz w:val="24"/>
        </w:rPr>
      </w:pPr>
      <w:r w:rsidRPr="002A5509">
        <w:rPr>
          <w:sz w:val="24"/>
        </w:rPr>
        <w:t>......................................................................................</w:t>
      </w:r>
      <w:r w:rsidR="00E47DC8">
        <w:rPr>
          <w:sz w:val="24"/>
        </w:rPr>
        <w:t>.....................</w:t>
      </w:r>
      <w:r w:rsidRPr="002A5509">
        <w:rPr>
          <w:sz w:val="24"/>
        </w:rPr>
        <w:t xml:space="preserve">" (NR) </w:t>
      </w:r>
    </w:p>
    <w:p w:rsidR="002A5509" w:rsidRPr="002A5509" w:rsidRDefault="002A5509" w:rsidP="002A5509">
      <w:pPr>
        <w:pStyle w:val="Cabealho"/>
        <w:jc w:val="both"/>
        <w:rPr>
          <w:sz w:val="24"/>
        </w:rPr>
      </w:pPr>
      <w:r w:rsidRPr="002A5509">
        <w:rPr>
          <w:sz w:val="24"/>
        </w:rPr>
        <w:t xml:space="preserve"> </w:t>
      </w:r>
    </w:p>
    <w:p w:rsidR="009B01D9" w:rsidRPr="009B01D9" w:rsidRDefault="009B01D9" w:rsidP="006220D0">
      <w:pPr>
        <w:pStyle w:val="Cabealho"/>
        <w:ind w:firstLine="1134"/>
        <w:jc w:val="both"/>
        <w:rPr>
          <w:i/>
          <w:color w:val="FF0000"/>
          <w:sz w:val="24"/>
        </w:rPr>
      </w:pPr>
      <w:r>
        <w:rPr>
          <w:sz w:val="24"/>
        </w:rPr>
        <w:t xml:space="preserve">Art. 3º-A </w:t>
      </w:r>
      <w:r w:rsidRPr="009B01D9">
        <w:rPr>
          <w:sz w:val="24"/>
        </w:rPr>
        <w:t>Até o dia 31 de janeiro de 2015, aplica-se aos Deputados integrantes como titulares da Comissão de Cultura a ressalva constante da parte final do § 2º do art. 26 do Regimento I</w:t>
      </w:r>
      <w:r w:rsidR="006E3A87">
        <w:rPr>
          <w:sz w:val="24"/>
        </w:rPr>
        <w:t xml:space="preserve">nterno da Câmara dos Deputados. </w:t>
      </w:r>
      <w:hyperlink r:id="rId6" w:history="1">
        <w:r w:rsidRPr="006E3A87">
          <w:rPr>
            <w:rStyle w:val="Hyperlink"/>
            <w:i/>
            <w:sz w:val="24"/>
          </w:rPr>
          <w:t>(Artigo acrescido pela Resolução da Câmara dos Deputados nº 22, de 2013)</w:t>
        </w:r>
      </w:hyperlink>
    </w:p>
    <w:p w:rsidR="009B01D9" w:rsidRDefault="009B01D9" w:rsidP="006220D0">
      <w:pPr>
        <w:pStyle w:val="Cabealho"/>
        <w:ind w:firstLine="1134"/>
        <w:jc w:val="both"/>
        <w:rPr>
          <w:sz w:val="24"/>
        </w:rPr>
      </w:pPr>
    </w:p>
    <w:p w:rsidR="002A5509" w:rsidRPr="002A5509" w:rsidRDefault="002A5509" w:rsidP="006220D0">
      <w:pPr>
        <w:pStyle w:val="Cabealho"/>
        <w:ind w:firstLine="1134"/>
        <w:jc w:val="both"/>
        <w:rPr>
          <w:sz w:val="24"/>
        </w:rPr>
      </w:pPr>
      <w:r w:rsidRPr="002A5509">
        <w:rPr>
          <w:sz w:val="24"/>
        </w:rPr>
        <w:t>Art. 4º</w:t>
      </w:r>
      <w:r w:rsidR="006220D0">
        <w:rPr>
          <w:sz w:val="24"/>
        </w:rPr>
        <w:t xml:space="preserve"> </w:t>
      </w:r>
      <w:r w:rsidRPr="002A5509">
        <w:rPr>
          <w:sz w:val="24"/>
        </w:rPr>
        <w:t>Ficam criadas as funções comissionadas e os cargos de na</w:t>
      </w:r>
      <w:r w:rsidR="00EA2998">
        <w:rPr>
          <w:sz w:val="24"/>
        </w:rPr>
        <w:t>t</w:t>
      </w:r>
      <w:r w:rsidRPr="002A5509">
        <w:rPr>
          <w:sz w:val="24"/>
        </w:rPr>
        <w:t xml:space="preserve">ureza especial constantes do Anexo I. </w:t>
      </w:r>
    </w:p>
    <w:p w:rsidR="002A5509" w:rsidRPr="002A5509" w:rsidRDefault="002A5509" w:rsidP="006220D0">
      <w:pPr>
        <w:pStyle w:val="Cabealho"/>
        <w:ind w:firstLine="1134"/>
        <w:jc w:val="both"/>
        <w:rPr>
          <w:sz w:val="24"/>
        </w:rPr>
      </w:pPr>
    </w:p>
    <w:p w:rsidR="002A5509" w:rsidRPr="002A5509" w:rsidRDefault="002A5509" w:rsidP="006220D0">
      <w:pPr>
        <w:pStyle w:val="Cabealho"/>
        <w:ind w:firstLine="1134"/>
        <w:jc w:val="both"/>
        <w:rPr>
          <w:sz w:val="24"/>
        </w:rPr>
      </w:pPr>
      <w:r w:rsidRPr="002A5509">
        <w:rPr>
          <w:sz w:val="24"/>
        </w:rPr>
        <w:t xml:space="preserve">Art. 5º Ficam extintos os cargos de natureza especial constantes do Anexo II. </w:t>
      </w:r>
    </w:p>
    <w:p w:rsidR="002A5509" w:rsidRPr="002A5509" w:rsidRDefault="002A5509" w:rsidP="006220D0">
      <w:pPr>
        <w:pStyle w:val="Cabealho"/>
        <w:ind w:firstLine="1134"/>
        <w:jc w:val="both"/>
        <w:rPr>
          <w:sz w:val="24"/>
        </w:rPr>
      </w:pPr>
    </w:p>
    <w:p w:rsidR="002A5509" w:rsidRPr="002A5509" w:rsidRDefault="002A5509" w:rsidP="006220D0">
      <w:pPr>
        <w:pStyle w:val="Cabealho"/>
        <w:ind w:firstLine="1134"/>
        <w:jc w:val="both"/>
        <w:rPr>
          <w:sz w:val="24"/>
        </w:rPr>
      </w:pPr>
      <w:r w:rsidRPr="002A5509">
        <w:rPr>
          <w:sz w:val="24"/>
        </w:rPr>
        <w:t xml:space="preserve">Art. 6º Ficam remanejadas as funções comissionadas e os cargos de natureza especial constantes do Anexo III. </w:t>
      </w:r>
    </w:p>
    <w:p w:rsidR="002A5509" w:rsidRPr="002A5509" w:rsidRDefault="002A5509" w:rsidP="006220D0">
      <w:pPr>
        <w:pStyle w:val="Cabealho"/>
        <w:ind w:firstLine="1134"/>
        <w:jc w:val="both"/>
        <w:rPr>
          <w:sz w:val="24"/>
        </w:rPr>
      </w:pPr>
    </w:p>
    <w:p w:rsidR="002A5509" w:rsidRPr="002A5509" w:rsidRDefault="002A5509" w:rsidP="006220D0">
      <w:pPr>
        <w:pStyle w:val="Cabealho"/>
        <w:ind w:firstLine="1134"/>
        <w:jc w:val="both"/>
        <w:rPr>
          <w:sz w:val="24"/>
        </w:rPr>
      </w:pPr>
      <w:r w:rsidRPr="002A5509">
        <w:rPr>
          <w:sz w:val="24"/>
        </w:rPr>
        <w:t xml:space="preserve">Art. 7º Fica alterado o Anexo III da Resolução nº 1, de 2007, em razão dos cargos de natureza especial destinados às Comissões de que trata esta Resolução. </w:t>
      </w:r>
    </w:p>
    <w:p w:rsidR="002A5509" w:rsidRPr="002A5509" w:rsidRDefault="002A5509" w:rsidP="006220D0">
      <w:pPr>
        <w:pStyle w:val="Cabealho"/>
        <w:ind w:firstLine="1134"/>
        <w:jc w:val="both"/>
        <w:rPr>
          <w:sz w:val="24"/>
        </w:rPr>
      </w:pPr>
    </w:p>
    <w:p w:rsidR="002A5509" w:rsidRPr="002A5509" w:rsidRDefault="002A5509" w:rsidP="006220D0">
      <w:pPr>
        <w:pStyle w:val="Cabealho"/>
        <w:ind w:firstLine="1134"/>
        <w:jc w:val="both"/>
        <w:rPr>
          <w:sz w:val="24"/>
        </w:rPr>
      </w:pPr>
      <w:r w:rsidRPr="002A5509">
        <w:rPr>
          <w:sz w:val="24"/>
        </w:rPr>
        <w:t xml:space="preserve">Art. 8º Esta Resolução não acarretará aumento de despesa. </w:t>
      </w:r>
    </w:p>
    <w:p w:rsidR="002A5509" w:rsidRPr="002A5509" w:rsidRDefault="002A5509" w:rsidP="006220D0">
      <w:pPr>
        <w:pStyle w:val="Cabealho"/>
        <w:ind w:firstLine="1134"/>
        <w:jc w:val="both"/>
        <w:rPr>
          <w:sz w:val="24"/>
        </w:rPr>
      </w:pPr>
    </w:p>
    <w:p w:rsidR="002A5509" w:rsidRPr="002A5509" w:rsidRDefault="002A5509" w:rsidP="006220D0">
      <w:pPr>
        <w:pStyle w:val="Cabealho"/>
        <w:ind w:firstLine="1134"/>
        <w:jc w:val="both"/>
        <w:rPr>
          <w:sz w:val="24"/>
        </w:rPr>
      </w:pPr>
      <w:r w:rsidRPr="002A5509">
        <w:rPr>
          <w:sz w:val="24"/>
        </w:rPr>
        <w:t>Art. 9º Esta Resolução entra em vigor na data de sua publicação.</w:t>
      </w:r>
    </w:p>
    <w:p w:rsidR="002A5509" w:rsidRPr="002A5509" w:rsidRDefault="002A5509" w:rsidP="006220D0">
      <w:pPr>
        <w:pStyle w:val="Cabealho"/>
        <w:ind w:firstLine="1134"/>
        <w:jc w:val="both"/>
        <w:rPr>
          <w:sz w:val="24"/>
        </w:rPr>
      </w:pPr>
    </w:p>
    <w:p w:rsidR="002A5509" w:rsidRPr="002A5509" w:rsidRDefault="002A5509" w:rsidP="006220D0">
      <w:pPr>
        <w:pStyle w:val="Cabealho"/>
        <w:ind w:firstLine="1134"/>
        <w:jc w:val="both"/>
        <w:rPr>
          <w:sz w:val="24"/>
        </w:rPr>
      </w:pPr>
      <w:r w:rsidRPr="002A5509">
        <w:rPr>
          <w:sz w:val="24"/>
        </w:rPr>
        <w:t xml:space="preserve">CÂMARA DOS DEPUTADOS, 27 de fevereiro de 2013. </w:t>
      </w:r>
    </w:p>
    <w:p w:rsidR="002A5509" w:rsidRPr="002A5509" w:rsidRDefault="002A5509" w:rsidP="006220D0">
      <w:pPr>
        <w:pStyle w:val="Cabealho"/>
        <w:ind w:firstLine="1134"/>
        <w:jc w:val="both"/>
        <w:rPr>
          <w:sz w:val="24"/>
        </w:rPr>
      </w:pPr>
    </w:p>
    <w:p w:rsidR="002A5509" w:rsidRPr="002A5509" w:rsidRDefault="002A5509" w:rsidP="006220D0">
      <w:pPr>
        <w:pStyle w:val="Cabealho"/>
        <w:ind w:firstLine="1134"/>
        <w:jc w:val="both"/>
        <w:rPr>
          <w:sz w:val="24"/>
        </w:rPr>
      </w:pPr>
      <w:r w:rsidRPr="002A5509">
        <w:rPr>
          <w:sz w:val="24"/>
        </w:rPr>
        <w:t>HENRIQUE EDUARDO ALVES</w:t>
      </w:r>
    </w:p>
    <w:p w:rsidR="002A5509" w:rsidRDefault="002A5509" w:rsidP="006220D0">
      <w:pPr>
        <w:pStyle w:val="Cabealho"/>
        <w:ind w:firstLine="1134"/>
        <w:jc w:val="both"/>
        <w:rPr>
          <w:sz w:val="24"/>
        </w:rPr>
      </w:pPr>
      <w:r w:rsidRPr="002A5509">
        <w:rPr>
          <w:sz w:val="24"/>
        </w:rPr>
        <w:t>Presidente</w:t>
      </w:r>
    </w:p>
    <w:p w:rsidR="00D75E74" w:rsidRDefault="00D75E74" w:rsidP="006220D0">
      <w:pPr>
        <w:pStyle w:val="Cabealho"/>
        <w:ind w:firstLine="1134"/>
        <w:jc w:val="both"/>
        <w:rPr>
          <w:sz w:val="24"/>
        </w:rPr>
      </w:pPr>
    </w:p>
    <w:p w:rsidR="00D75E74" w:rsidRDefault="00D75E74" w:rsidP="006220D0">
      <w:pPr>
        <w:pStyle w:val="Cabealho"/>
        <w:ind w:firstLine="1134"/>
        <w:jc w:val="both"/>
        <w:rPr>
          <w:sz w:val="24"/>
        </w:rPr>
      </w:pPr>
    </w:p>
    <w:p w:rsidR="00D75E74" w:rsidRDefault="00D75E74" w:rsidP="006220D0">
      <w:pPr>
        <w:pStyle w:val="Cabealho"/>
        <w:ind w:firstLine="1134"/>
        <w:jc w:val="both"/>
        <w:rPr>
          <w:sz w:val="24"/>
        </w:rPr>
      </w:pPr>
    </w:p>
    <w:p w:rsidR="00D75E74" w:rsidRDefault="00D75E74" w:rsidP="006220D0">
      <w:pPr>
        <w:pStyle w:val="Cabealho"/>
        <w:ind w:firstLine="1134"/>
        <w:jc w:val="both"/>
        <w:rPr>
          <w:sz w:val="24"/>
        </w:rPr>
      </w:pPr>
    </w:p>
    <w:p w:rsidR="00D75E74" w:rsidRPr="002A5509" w:rsidRDefault="00D75E74" w:rsidP="006220D0">
      <w:pPr>
        <w:pStyle w:val="Cabealho"/>
        <w:ind w:firstLine="1134"/>
        <w:jc w:val="both"/>
        <w:rPr>
          <w:sz w:val="24"/>
        </w:rPr>
      </w:pPr>
    </w:p>
    <w:p w:rsidR="00D75E74" w:rsidRPr="00D269DD" w:rsidRDefault="00D269DD" w:rsidP="00D75E74">
      <w:pPr>
        <w:spacing w:before="480" w:after="240"/>
        <w:outlineLvl w:val="1"/>
        <w:rPr>
          <w:b/>
          <w:bCs/>
          <w:i/>
          <w:kern w:val="36"/>
          <w:sz w:val="48"/>
          <w:szCs w:val="48"/>
        </w:rPr>
      </w:pPr>
      <w:hyperlink r:id="rId7" w:history="1">
        <w:r w:rsidR="00D75E74" w:rsidRPr="00D269DD">
          <w:rPr>
            <w:rStyle w:val="Hyperlink"/>
            <w:i/>
            <w:sz w:val="24"/>
            <w:szCs w:val="24"/>
          </w:rPr>
          <w:t>(Vide A</w:t>
        </w:r>
        <w:r w:rsidR="00D75E74" w:rsidRPr="00D269DD">
          <w:rPr>
            <w:rStyle w:val="Hyperlink"/>
            <w:bCs/>
            <w:i/>
            <w:kern w:val="36"/>
            <w:sz w:val="24"/>
            <w:szCs w:val="24"/>
          </w:rPr>
          <w:t>to da Mesa nº 126, de 19/12/2013)</w:t>
        </w:r>
      </w:hyperlink>
    </w:p>
    <w:p w:rsidR="00403DEE" w:rsidRDefault="00403DEE" w:rsidP="00403DEE">
      <w:pPr>
        <w:spacing w:before="100" w:beforeAutospacing="1" w:after="100" w:afterAutospacing="1"/>
        <w:rPr>
          <w:sz w:val="24"/>
          <w:szCs w:val="24"/>
        </w:rPr>
      </w:pPr>
      <w:r w:rsidRPr="00403DEE">
        <w:rPr>
          <w:sz w:val="24"/>
          <w:szCs w:val="24"/>
        </w:rPr>
        <w:t>ANEXO I</w:t>
      </w:r>
    </w:p>
    <w:p w:rsidR="00D75E74" w:rsidRPr="00403DEE" w:rsidRDefault="00D75E74" w:rsidP="00403DEE">
      <w:pPr>
        <w:spacing w:before="100" w:beforeAutospacing="1" w:after="100" w:afterAutospacing="1"/>
        <w:rPr>
          <w:sz w:val="24"/>
          <w:szCs w:val="24"/>
        </w:rPr>
      </w:pPr>
    </w:p>
    <w:p w:rsidR="00403DEE" w:rsidRPr="00403DEE" w:rsidRDefault="00403DEE" w:rsidP="00403DEE">
      <w:pPr>
        <w:spacing w:before="100" w:beforeAutospacing="1" w:after="100" w:afterAutospacing="1"/>
        <w:rPr>
          <w:sz w:val="24"/>
          <w:szCs w:val="24"/>
        </w:rPr>
      </w:pPr>
      <w:r w:rsidRPr="00403DEE">
        <w:rPr>
          <w:sz w:val="24"/>
          <w:szCs w:val="24"/>
        </w:rPr>
        <w:t xml:space="preserve">Funções comissionadas e cargos de natureza especial criados (art. 4º)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6"/>
        <w:gridCol w:w="1276"/>
        <w:gridCol w:w="2440"/>
      </w:tblGrid>
      <w:tr w:rsidR="00403DEE" w:rsidRPr="00403DEE" w:rsidTr="00403DE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Quant.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Denominação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Nível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Lotação</w:t>
            </w:r>
          </w:p>
        </w:tc>
      </w:tr>
      <w:tr w:rsidR="00403DEE" w:rsidRPr="00403DEE" w:rsidTr="00403DE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Secretário de Comissão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FC-3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Cultura</w:t>
            </w:r>
          </w:p>
        </w:tc>
      </w:tr>
      <w:tr w:rsidR="00403DEE" w:rsidRPr="00403DEE" w:rsidTr="00403DE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Assistente Técnico de Comissão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CNE-09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Cultura</w:t>
            </w:r>
          </w:p>
        </w:tc>
      </w:tr>
      <w:tr w:rsidR="00403DEE" w:rsidRPr="00403DEE" w:rsidTr="00403DE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Assessor Técnico Adjunto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CNE-12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Cultura</w:t>
            </w:r>
          </w:p>
        </w:tc>
      </w:tr>
      <w:tr w:rsidR="00403DEE" w:rsidRPr="00403DEE" w:rsidTr="00403DE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Assistente de Comissão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FC-1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Cultura</w:t>
            </w:r>
          </w:p>
        </w:tc>
      </w:tr>
    </w:tbl>
    <w:p w:rsidR="00403DEE" w:rsidRPr="00403DEE" w:rsidRDefault="00403DEE" w:rsidP="00403DEE">
      <w:pPr>
        <w:spacing w:before="100" w:beforeAutospacing="1" w:after="100" w:afterAutospacing="1"/>
      </w:pPr>
    </w:p>
    <w:p w:rsidR="00403DEE" w:rsidRPr="00403DEE" w:rsidRDefault="00403DEE" w:rsidP="00403DEE">
      <w:pPr>
        <w:spacing w:before="100" w:beforeAutospacing="1" w:after="100" w:afterAutospacing="1"/>
        <w:rPr>
          <w:sz w:val="24"/>
          <w:szCs w:val="24"/>
        </w:rPr>
      </w:pPr>
      <w:r w:rsidRPr="00403DEE">
        <w:rPr>
          <w:sz w:val="24"/>
          <w:szCs w:val="24"/>
        </w:rPr>
        <w:t>ANEXO II</w:t>
      </w:r>
    </w:p>
    <w:p w:rsidR="00403DEE" w:rsidRPr="00403DEE" w:rsidRDefault="00403DEE" w:rsidP="00403DEE">
      <w:pPr>
        <w:spacing w:before="100" w:beforeAutospacing="1" w:after="100" w:afterAutospacing="1"/>
        <w:rPr>
          <w:sz w:val="24"/>
          <w:szCs w:val="24"/>
        </w:rPr>
      </w:pPr>
      <w:r w:rsidRPr="00403DEE">
        <w:rPr>
          <w:sz w:val="24"/>
          <w:szCs w:val="24"/>
        </w:rPr>
        <w:t>Cargos de natureza especial extintos (art. 5°)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  <w:gridCol w:w="1134"/>
        <w:gridCol w:w="3261"/>
        <w:gridCol w:w="1306"/>
      </w:tblGrid>
      <w:tr w:rsidR="00403DEE" w:rsidRPr="00403DEE" w:rsidTr="00403D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Quant.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Denominação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Nível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Lotação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Código</w:t>
            </w:r>
          </w:p>
        </w:tc>
      </w:tr>
      <w:tr w:rsidR="00403DEE" w:rsidRPr="00403DEE" w:rsidTr="00403D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Assessor Técnico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CNE-07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da Amazônia, Integração Nacional e de Desenvolvimento Regional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N071161</w:t>
            </w:r>
          </w:p>
        </w:tc>
      </w:tr>
      <w:tr w:rsidR="00403DEE" w:rsidRPr="00403DEE" w:rsidTr="00403D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Assessor Técnico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CNE-07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Constituição e Justiça e de Cidadania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N071163</w:t>
            </w:r>
          </w:p>
        </w:tc>
      </w:tr>
    </w:tbl>
    <w:p w:rsidR="00403DEE" w:rsidRPr="00403DEE" w:rsidRDefault="00403DEE" w:rsidP="00403DEE">
      <w:pPr>
        <w:spacing w:before="100" w:beforeAutospacing="1" w:after="100" w:afterAutospacing="1"/>
      </w:pPr>
    </w:p>
    <w:p w:rsidR="00403DEE" w:rsidRPr="00403DEE" w:rsidRDefault="00403DEE" w:rsidP="00403DEE">
      <w:pPr>
        <w:spacing w:before="100" w:beforeAutospacing="1" w:after="100" w:afterAutospacing="1"/>
        <w:rPr>
          <w:sz w:val="24"/>
          <w:szCs w:val="24"/>
        </w:rPr>
      </w:pPr>
      <w:r w:rsidRPr="00403DEE">
        <w:rPr>
          <w:sz w:val="24"/>
          <w:szCs w:val="24"/>
        </w:rPr>
        <w:t xml:space="preserve">ANEXO III </w:t>
      </w:r>
    </w:p>
    <w:p w:rsidR="00403DEE" w:rsidRPr="00403DEE" w:rsidRDefault="00403DEE" w:rsidP="00403DEE">
      <w:pPr>
        <w:spacing w:before="100" w:beforeAutospacing="1" w:after="100" w:afterAutospacing="1"/>
        <w:rPr>
          <w:sz w:val="24"/>
          <w:szCs w:val="24"/>
        </w:rPr>
      </w:pPr>
      <w:r w:rsidRPr="00403DEE">
        <w:rPr>
          <w:sz w:val="24"/>
          <w:szCs w:val="24"/>
        </w:rPr>
        <w:t xml:space="preserve">Funções comissionadas e cargos de natureza especial remanejados (art. 6º)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1049"/>
        <w:gridCol w:w="1434"/>
        <w:gridCol w:w="1627"/>
        <w:gridCol w:w="1241"/>
      </w:tblGrid>
      <w:tr w:rsidR="00403DEE" w:rsidRPr="00403DEE" w:rsidTr="00403D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Quant.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Denominação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Nível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Código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Lotação Anterior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Lotação Atual</w:t>
            </w:r>
          </w:p>
        </w:tc>
      </w:tr>
      <w:tr w:rsidR="00403DEE" w:rsidRPr="00403DEE" w:rsidTr="00403D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Secretário de Comissão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FC-3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C2430023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Educação e Cultura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Educação</w:t>
            </w:r>
          </w:p>
        </w:tc>
      </w:tr>
      <w:tr w:rsidR="00403DEE" w:rsidRPr="00403DEE" w:rsidTr="00403D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Assistente de Comissão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FC-1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C2250014</w:t>
            </w:r>
            <w:r w:rsidRPr="00403DEE">
              <w:rPr>
                <w:sz w:val="24"/>
                <w:szCs w:val="24"/>
              </w:rPr>
              <w:br/>
              <w:t>C2250031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Educação e Cultura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Educação</w:t>
            </w:r>
          </w:p>
        </w:tc>
      </w:tr>
      <w:tr w:rsidR="00403DEE" w:rsidRPr="00403DEE" w:rsidTr="00403D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Assessor Técnico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CNE-07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N071179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Educação e Cultura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Educação</w:t>
            </w:r>
          </w:p>
        </w:tc>
      </w:tr>
      <w:tr w:rsidR="00403DEE" w:rsidRPr="00403DEE" w:rsidTr="00403D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Assistente Técnico de Comissão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CNE-09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N095010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Educação e Cultura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Educação</w:t>
            </w:r>
          </w:p>
        </w:tc>
      </w:tr>
      <w:tr w:rsidR="00403DEE" w:rsidRPr="00403DEE" w:rsidTr="00403D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Assessor Técnico Adjunto 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CNE-12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N121046</w:t>
            </w:r>
            <w:r w:rsidRPr="00403DEE">
              <w:rPr>
                <w:sz w:val="24"/>
                <w:szCs w:val="24"/>
              </w:rPr>
              <w:br/>
              <w:t>N121047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Educação e Cultura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Educação</w:t>
            </w:r>
          </w:p>
        </w:tc>
      </w:tr>
      <w:tr w:rsidR="00403DEE" w:rsidRPr="00403DEE" w:rsidTr="00403D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Assessor Técnico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CNE-07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N071180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Educação e Cultura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 xml:space="preserve">Comissão de Cultura </w:t>
            </w:r>
          </w:p>
        </w:tc>
      </w:tr>
      <w:tr w:rsidR="00403DEE" w:rsidRPr="00403DEE" w:rsidTr="00403D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Assistente de Comissão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FC-1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C2250086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>Comissão de Educação e Cultura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DEE" w:rsidRPr="00403DEE" w:rsidRDefault="00403DEE" w:rsidP="00403DEE">
            <w:pPr>
              <w:spacing w:before="48" w:after="48"/>
              <w:rPr>
                <w:sz w:val="24"/>
                <w:szCs w:val="24"/>
              </w:rPr>
            </w:pPr>
            <w:r w:rsidRPr="00403DEE">
              <w:rPr>
                <w:sz w:val="24"/>
                <w:szCs w:val="24"/>
              </w:rPr>
              <w:t xml:space="preserve">Comissão de Cultura </w:t>
            </w:r>
          </w:p>
        </w:tc>
      </w:tr>
    </w:tbl>
    <w:p w:rsidR="00391414" w:rsidRPr="000C5FC0" w:rsidRDefault="00391414" w:rsidP="00403DEE">
      <w:pPr>
        <w:pStyle w:val="Cabealho"/>
        <w:jc w:val="both"/>
        <w:rPr>
          <w:sz w:val="24"/>
        </w:rPr>
      </w:pPr>
    </w:p>
    <w:sectPr w:rsidR="00391414" w:rsidRPr="000C5FC0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345"/>
    <w:rsid w:val="000B7FBC"/>
    <w:rsid w:val="00173DCB"/>
    <w:rsid w:val="002A5509"/>
    <w:rsid w:val="002E2153"/>
    <w:rsid w:val="002E4A2B"/>
    <w:rsid w:val="00391414"/>
    <w:rsid w:val="003C534A"/>
    <w:rsid w:val="00403DEE"/>
    <w:rsid w:val="006220D0"/>
    <w:rsid w:val="00670345"/>
    <w:rsid w:val="006E3A87"/>
    <w:rsid w:val="00715AF2"/>
    <w:rsid w:val="00773F4E"/>
    <w:rsid w:val="008A5A3D"/>
    <w:rsid w:val="00902B55"/>
    <w:rsid w:val="00954D36"/>
    <w:rsid w:val="009B01D9"/>
    <w:rsid w:val="00A0283C"/>
    <w:rsid w:val="00AA45DB"/>
    <w:rsid w:val="00AB7123"/>
    <w:rsid w:val="00B418D8"/>
    <w:rsid w:val="00D269DD"/>
    <w:rsid w:val="00D75E74"/>
    <w:rsid w:val="00E433E4"/>
    <w:rsid w:val="00E47DC8"/>
    <w:rsid w:val="00EA2998"/>
    <w:rsid w:val="00E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3CAB8D-6C99-4A55-91C2-D7FE5491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ap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napToGrid w:val="0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</w:p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qFormat/>
    <w:rPr>
      <w:i/>
    </w:rPr>
  </w:style>
  <w:style w:type="character" w:customStyle="1" w:styleId="Hiperlink">
    <w:name w:val="Hiperlink"/>
    <w:rPr>
      <w:color w:val="0000FF"/>
      <w:u w:val="single"/>
    </w:rPr>
  </w:style>
  <w:style w:type="paragraph" w:styleId="Recuodecorpodetexto3">
    <w:name w:val="Body Text Indent 3"/>
    <w:basedOn w:val="Normal"/>
    <w:semiHidden/>
    <w:pPr>
      <w:ind w:left="4536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rPr>
      <w:snapToGrid w:val="0"/>
      <w:sz w:val="24"/>
    </w:rPr>
  </w:style>
  <w:style w:type="table" w:styleId="Tabelacomgrade">
    <w:name w:val="Table Grid"/>
    <w:basedOn w:val="Tabelanormal"/>
    <w:uiPriority w:val="59"/>
    <w:rsid w:val="0039141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3D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3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039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1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6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2013/atodamesa-126-19-dezembro-2013-777757-norma-cd-mes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fed/rescad/2013/resolucaodacamaradosdeputados-22-28-fevereiro-2013-775454-publicacaooriginal-139153-pl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10, DE 1984</vt:lpstr>
    </vt:vector>
  </TitlesOfParts>
  <Company>CÂMARA DOS DEPUTADOS</Company>
  <LinksUpToDate>false</LinksUpToDate>
  <CharactersWithSpaces>5109</CharactersWithSpaces>
  <SharedDoc>false</SharedDoc>
  <HLinks>
    <vt:vector size="12" baseType="variant">
      <vt:variant>
        <vt:i4>5701710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http://www2.camara.leg.br/legin/int/atomes/2013/atodamesa-126-19-dezembro-2013-777757-norma-cd-mesa.html</vt:lpwstr>
      </vt:variant>
      <vt:variant>
        <vt:lpwstr/>
      </vt:variant>
      <vt:variant>
        <vt:i4>3211372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http://www2.camara.leg.br/legin/fed/rescad/2013/resolucaodacamaradosdeputados-22-28-fevereiro-2013-775454-publicacaooriginal-139153-pl.html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10, DE 1984</dc:title>
  <dc:subject/>
  <dc:creator>p_6140</dc:creator>
  <cp:keywords/>
  <cp:lastModifiedBy>Autor</cp:lastModifiedBy>
  <cp:revision>2</cp:revision>
  <dcterms:created xsi:type="dcterms:W3CDTF">2025-11-20T17:47:00Z</dcterms:created>
  <dcterms:modified xsi:type="dcterms:W3CDTF">2025-11-20T17:47:00Z</dcterms:modified>
</cp:coreProperties>
</file>