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425" w:rsidRDefault="00C20425">
      <w:pPr>
        <w:pStyle w:val="Cabealho"/>
        <w:jc w:val="center"/>
      </w:pPr>
      <w:bookmarkStart w:id="0" w:name="_GoBack"/>
      <w:bookmarkEnd w:id="0"/>
      <w:r>
        <w:object w:dxaOrig="0" w:dyaOrig="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5" o:title=""/>
            <w10:wrap type="square"/>
          </v:shape>
          <o:OLEObject Type="Embed" ProgID="PBrush" ShapeID="_x0000_s1026" DrawAspect="Content" ObjectID="_1825155222" r:id="rId6"/>
        </w:object>
      </w: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C20425" w:rsidRDefault="00C20425">
      <w:pPr>
        <w:pStyle w:val="Cabealho"/>
        <w:jc w:val="center"/>
      </w:pPr>
      <w:r>
        <w:t>Centro de Documentação e Informação</w:t>
      </w:r>
    </w:p>
    <w:p w:rsidR="00512928" w:rsidRDefault="00512928" w:rsidP="00512928">
      <w:pPr>
        <w:pStyle w:val="Cabealho"/>
        <w:jc w:val="both"/>
        <w:rPr>
          <w:sz w:val="24"/>
          <w:szCs w:val="24"/>
        </w:rPr>
      </w:pPr>
    </w:p>
    <w:p w:rsidR="00512928" w:rsidRPr="003F51A0" w:rsidRDefault="00512928" w:rsidP="003F51A0">
      <w:pPr>
        <w:pStyle w:val="Cabealho"/>
        <w:jc w:val="center"/>
        <w:rPr>
          <w:b/>
          <w:sz w:val="28"/>
          <w:szCs w:val="28"/>
        </w:rPr>
      </w:pPr>
      <w:r w:rsidRPr="003F51A0">
        <w:rPr>
          <w:b/>
          <w:sz w:val="28"/>
          <w:szCs w:val="28"/>
        </w:rPr>
        <w:t>RESOLUÇÃO DA CÂMARA DOS DEPUTADOS Nº 27, DE 1998</w:t>
      </w:r>
    </w:p>
    <w:p w:rsidR="00512928" w:rsidRDefault="00512928" w:rsidP="00512928">
      <w:pPr>
        <w:pStyle w:val="Cabealho"/>
        <w:jc w:val="both"/>
        <w:rPr>
          <w:sz w:val="24"/>
          <w:szCs w:val="24"/>
        </w:rPr>
      </w:pPr>
    </w:p>
    <w:p w:rsidR="00512928" w:rsidRDefault="00512928" w:rsidP="00512928">
      <w:pPr>
        <w:pStyle w:val="Cabealho"/>
        <w:jc w:val="both"/>
        <w:rPr>
          <w:sz w:val="24"/>
          <w:szCs w:val="24"/>
        </w:rPr>
      </w:pPr>
    </w:p>
    <w:p w:rsidR="00512928" w:rsidRPr="00512928" w:rsidRDefault="00512928" w:rsidP="003F51A0">
      <w:pPr>
        <w:pStyle w:val="Cabealho"/>
        <w:ind w:left="4536"/>
        <w:jc w:val="both"/>
        <w:rPr>
          <w:sz w:val="24"/>
          <w:szCs w:val="24"/>
        </w:rPr>
      </w:pPr>
      <w:r w:rsidRPr="00512928">
        <w:rPr>
          <w:sz w:val="24"/>
          <w:szCs w:val="24"/>
        </w:rPr>
        <w:t>Dispõe sobre a extinção de categoria funcional do Quadro de Pessoal da Câmara dos Deputados e dá outras providências.</w:t>
      </w:r>
    </w:p>
    <w:p w:rsidR="00512928" w:rsidRDefault="00512928" w:rsidP="00512928">
      <w:pPr>
        <w:pStyle w:val="Cabealho"/>
        <w:jc w:val="both"/>
        <w:rPr>
          <w:sz w:val="24"/>
          <w:szCs w:val="24"/>
        </w:rPr>
      </w:pPr>
    </w:p>
    <w:p w:rsidR="003F51A0" w:rsidRPr="00512928" w:rsidRDefault="003F51A0" w:rsidP="00512928">
      <w:pPr>
        <w:pStyle w:val="Cabealho"/>
        <w:jc w:val="both"/>
        <w:rPr>
          <w:sz w:val="24"/>
          <w:szCs w:val="24"/>
        </w:rPr>
      </w:pPr>
    </w:p>
    <w:p w:rsidR="00512928" w:rsidRPr="00512928" w:rsidRDefault="00512928" w:rsidP="003F51A0">
      <w:pPr>
        <w:pStyle w:val="Cabealho"/>
        <w:ind w:firstLine="1134"/>
        <w:jc w:val="both"/>
        <w:rPr>
          <w:sz w:val="24"/>
          <w:szCs w:val="24"/>
        </w:rPr>
      </w:pPr>
      <w:r w:rsidRPr="00512928">
        <w:rPr>
          <w:sz w:val="24"/>
          <w:szCs w:val="24"/>
        </w:rPr>
        <w:t>Faço saber que a Câmara dos Deputados aprovou e eu promulgo a seguinte resolução:</w:t>
      </w:r>
    </w:p>
    <w:p w:rsidR="00512928" w:rsidRPr="00512928" w:rsidRDefault="00512928" w:rsidP="003F51A0">
      <w:pPr>
        <w:pStyle w:val="Cabealho"/>
        <w:ind w:firstLine="1134"/>
        <w:jc w:val="both"/>
        <w:rPr>
          <w:sz w:val="24"/>
          <w:szCs w:val="24"/>
        </w:rPr>
      </w:pPr>
    </w:p>
    <w:p w:rsidR="00512928" w:rsidRPr="00512928" w:rsidRDefault="00512928" w:rsidP="003F51A0">
      <w:pPr>
        <w:pStyle w:val="Cabealho"/>
        <w:ind w:firstLine="1134"/>
        <w:jc w:val="both"/>
        <w:rPr>
          <w:sz w:val="24"/>
          <w:szCs w:val="24"/>
        </w:rPr>
      </w:pPr>
      <w:r w:rsidRPr="00512928">
        <w:rPr>
          <w:sz w:val="24"/>
          <w:szCs w:val="24"/>
        </w:rPr>
        <w:t>Art. 1º Fica extinta, no Quadro de Pessoal da Câmara dos Deputados, a Categoria Funcional de Técnico Legislativo - atribuição Agente de Transporte Legislativo, área: Condução de Veículos.</w:t>
      </w:r>
    </w:p>
    <w:p w:rsidR="00512928" w:rsidRPr="00512928" w:rsidRDefault="00512928" w:rsidP="003F51A0">
      <w:pPr>
        <w:pStyle w:val="Cabealho"/>
        <w:ind w:firstLine="1134"/>
        <w:jc w:val="both"/>
        <w:rPr>
          <w:sz w:val="24"/>
          <w:szCs w:val="24"/>
        </w:rPr>
      </w:pPr>
      <w:r w:rsidRPr="00512928">
        <w:rPr>
          <w:sz w:val="24"/>
          <w:szCs w:val="24"/>
        </w:rPr>
        <w:t>§ 1º Os cargos atualmente ocupados por servidores integrantes da Categoria Funcional de Técnico Legislativo - atribuição Agente de Transporte Legislativo, área: Condução de Veículos serão automaticamente transformados, à medida que vagarem, em cargos de Técnico Legislativo - atribuição Assistente Administrativo (CD-AL-026), até o limite de cem cargos.</w:t>
      </w:r>
    </w:p>
    <w:p w:rsidR="00512928" w:rsidRPr="00613235" w:rsidRDefault="00512928" w:rsidP="003F51A0">
      <w:pPr>
        <w:pStyle w:val="Cabealho"/>
        <w:ind w:firstLine="1134"/>
        <w:jc w:val="both"/>
        <w:rPr>
          <w:i/>
          <w:sz w:val="24"/>
          <w:szCs w:val="24"/>
        </w:rPr>
      </w:pPr>
      <w:r w:rsidRPr="00512928">
        <w:rPr>
          <w:sz w:val="24"/>
          <w:szCs w:val="24"/>
        </w:rPr>
        <w:t xml:space="preserve">§ 2º </w:t>
      </w:r>
      <w:hyperlink r:id="rId7" w:history="1">
        <w:r w:rsidR="00613235" w:rsidRPr="00FA2B29">
          <w:rPr>
            <w:rStyle w:val="Hyperlink"/>
            <w:i/>
            <w:sz w:val="24"/>
            <w:szCs w:val="24"/>
          </w:rPr>
          <w:t>(Revogado pela Resolução nº 8, de 2023)</w:t>
        </w:r>
      </w:hyperlink>
    </w:p>
    <w:p w:rsidR="00512928" w:rsidRPr="00512928" w:rsidRDefault="00512928" w:rsidP="003F51A0">
      <w:pPr>
        <w:pStyle w:val="Cabealho"/>
        <w:ind w:firstLine="1134"/>
        <w:jc w:val="both"/>
        <w:rPr>
          <w:sz w:val="24"/>
          <w:szCs w:val="24"/>
        </w:rPr>
      </w:pPr>
    </w:p>
    <w:p w:rsidR="00512928" w:rsidRPr="00512928" w:rsidRDefault="00512928" w:rsidP="003F51A0">
      <w:pPr>
        <w:pStyle w:val="Cabealho"/>
        <w:ind w:firstLine="1134"/>
        <w:jc w:val="both"/>
        <w:rPr>
          <w:sz w:val="24"/>
          <w:szCs w:val="24"/>
        </w:rPr>
      </w:pPr>
      <w:r w:rsidRPr="00512928">
        <w:rPr>
          <w:sz w:val="24"/>
          <w:szCs w:val="24"/>
        </w:rPr>
        <w:t>Art. 2º Ficam transformados em Analista Legislativo - atribuição Técnica Legislativa - os cargos integrantes da Categoria Funcional de Técnico Legislativo - atribuição Agente de Transporte Legislativo, área: Condução de Veículos, vagos nesta data.</w:t>
      </w:r>
    </w:p>
    <w:p w:rsidR="00512928" w:rsidRPr="00512928" w:rsidRDefault="00512928" w:rsidP="003F51A0">
      <w:pPr>
        <w:pStyle w:val="Cabealho"/>
        <w:ind w:firstLine="1134"/>
        <w:jc w:val="both"/>
        <w:rPr>
          <w:sz w:val="24"/>
          <w:szCs w:val="24"/>
        </w:rPr>
      </w:pPr>
    </w:p>
    <w:p w:rsidR="00512928" w:rsidRPr="00512928" w:rsidRDefault="00512928" w:rsidP="003F51A0">
      <w:pPr>
        <w:pStyle w:val="Cabealho"/>
        <w:ind w:firstLine="1134"/>
        <w:jc w:val="both"/>
        <w:rPr>
          <w:sz w:val="24"/>
          <w:szCs w:val="24"/>
        </w:rPr>
      </w:pPr>
      <w:r w:rsidRPr="00512928">
        <w:rPr>
          <w:sz w:val="24"/>
          <w:szCs w:val="24"/>
        </w:rPr>
        <w:t>Art. 3º Ficam criados trinta e oito cargos na Categoria Funcional de Analista Legislativo - atribuição Técnico em Comunicação Social (CD-NS-931).</w:t>
      </w:r>
    </w:p>
    <w:p w:rsidR="00512928" w:rsidRPr="00512928" w:rsidRDefault="00512928" w:rsidP="003F51A0">
      <w:pPr>
        <w:pStyle w:val="Cabealho"/>
        <w:ind w:firstLine="1134"/>
        <w:jc w:val="both"/>
        <w:rPr>
          <w:sz w:val="24"/>
          <w:szCs w:val="24"/>
        </w:rPr>
      </w:pPr>
      <w:r w:rsidRPr="00512928">
        <w:rPr>
          <w:sz w:val="24"/>
          <w:szCs w:val="24"/>
        </w:rPr>
        <w:t>§ 1º Os cargos de que trata este artigo, bem como as vagas atualmente existentes na Categoria Funcional de Analista Legislativo - atribuição Técnico em Comunicação Social, são distribuídos na forma do Anexo, obedecidas as especializações exigidas para as atividades mencionadas.</w:t>
      </w:r>
    </w:p>
    <w:p w:rsidR="00512928" w:rsidRPr="00512928" w:rsidRDefault="00512928" w:rsidP="003F51A0">
      <w:pPr>
        <w:pStyle w:val="Cabealho"/>
        <w:ind w:firstLine="1134"/>
        <w:jc w:val="both"/>
        <w:rPr>
          <w:sz w:val="24"/>
          <w:szCs w:val="24"/>
        </w:rPr>
      </w:pPr>
      <w:r w:rsidRPr="00512928">
        <w:rPr>
          <w:sz w:val="24"/>
          <w:szCs w:val="24"/>
        </w:rPr>
        <w:t>§ 2º O provimento dos cargos de que trata este artigo far-se-á por meio de concurso público.</w:t>
      </w:r>
    </w:p>
    <w:p w:rsidR="00512928" w:rsidRPr="00512928" w:rsidRDefault="00512928" w:rsidP="003F51A0">
      <w:pPr>
        <w:pStyle w:val="Cabealho"/>
        <w:ind w:firstLine="1134"/>
        <w:jc w:val="both"/>
        <w:rPr>
          <w:sz w:val="24"/>
          <w:szCs w:val="24"/>
        </w:rPr>
      </w:pPr>
      <w:r w:rsidRPr="00512928">
        <w:rPr>
          <w:sz w:val="24"/>
          <w:szCs w:val="24"/>
        </w:rPr>
        <w:t xml:space="preserve">§ 3º </w:t>
      </w:r>
      <w:hyperlink r:id="rId8" w:history="1">
        <w:r w:rsidR="00FA2B29" w:rsidRPr="00FA2B29">
          <w:rPr>
            <w:rStyle w:val="Hyperlink"/>
            <w:i/>
            <w:sz w:val="24"/>
            <w:szCs w:val="24"/>
          </w:rPr>
          <w:t>(Revogado pela Resolução nº 8, de 2023)</w:t>
        </w:r>
      </w:hyperlink>
    </w:p>
    <w:p w:rsidR="00512928" w:rsidRPr="00512928" w:rsidRDefault="00512928" w:rsidP="003F51A0">
      <w:pPr>
        <w:pStyle w:val="Cabealho"/>
        <w:ind w:firstLine="1134"/>
        <w:jc w:val="both"/>
        <w:rPr>
          <w:sz w:val="24"/>
          <w:szCs w:val="24"/>
        </w:rPr>
      </w:pPr>
    </w:p>
    <w:p w:rsidR="00512928" w:rsidRPr="00512928" w:rsidRDefault="00512928" w:rsidP="003F51A0">
      <w:pPr>
        <w:pStyle w:val="Cabealho"/>
        <w:ind w:firstLine="1134"/>
        <w:jc w:val="both"/>
        <w:rPr>
          <w:sz w:val="24"/>
          <w:szCs w:val="24"/>
        </w:rPr>
      </w:pPr>
      <w:r w:rsidRPr="00512928">
        <w:rPr>
          <w:sz w:val="24"/>
          <w:szCs w:val="24"/>
        </w:rPr>
        <w:t>Art. 4º As despesas decorrentes da aplicação do disposto nesta Resolução serão atendidas pelos recursos orçamentários próprios da Câmara dos Deputados.</w:t>
      </w:r>
    </w:p>
    <w:p w:rsidR="00512928" w:rsidRPr="00512928" w:rsidRDefault="00512928" w:rsidP="003F51A0">
      <w:pPr>
        <w:pStyle w:val="Cabealho"/>
        <w:ind w:firstLine="1134"/>
        <w:jc w:val="both"/>
        <w:rPr>
          <w:sz w:val="24"/>
          <w:szCs w:val="24"/>
        </w:rPr>
      </w:pPr>
    </w:p>
    <w:p w:rsidR="00512928" w:rsidRPr="00512928" w:rsidRDefault="00512928" w:rsidP="003F51A0">
      <w:pPr>
        <w:pStyle w:val="Cabealho"/>
        <w:ind w:firstLine="1134"/>
        <w:jc w:val="both"/>
        <w:rPr>
          <w:sz w:val="24"/>
          <w:szCs w:val="24"/>
        </w:rPr>
      </w:pPr>
      <w:r w:rsidRPr="00512928">
        <w:rPr>
          <w:sz w:val="24"/>
          <w:szCs w:val="24"/>
        </w:rPr>
        <w:t>Art. 5º Esta Resolução entra em vigor na data de sua publicação.</w:t>
      </w:r>
    </w:p>
    <w:p w:rsidR="00512928" w:rsidRPr="00512928" w:rsidRDefault="00512928" w:rsidP="003F51A0">
      <w:pPr>
        <w:pStyle w:val="Cabealho"/>
        <w:ind w:firstLine="1134"/>
        <w:jc w:val="both"/>
        <w:rPr>
          <w:sz w:val="24"/>
          <w:szCs w:val="24"/>
        </w:rPr>
      </w:pPr>
    </w:p>
    <w:p w:rsidR="00512928" w:rsidRPr="00512928" w:rsidRDefault="00512928" w:rsidP="003F51A0">
      <w:pPr>
        <w:pStyle w:val="Cabealho"/>
        <w:ind w:firstLine="1134"/>
        <w:jc w:val="both"/>
        <w:rPr>
          <w:sz w:val="24"/>
          <w:szCs w:val="24"/>
        </w:rPr>
      </w:pPr>
      <w:r w:rsidRPr="00512928">
        <w:rPr>
          <w:sz w:val="24"/>
          <w:szCs w:val="24"/>
        </w:rPr>
        <w:t>Art. 6º Revogam-se as disposições em contrário.</w:t>
      </w:r>
    </w:p>
    <w:p w:rsidR="00512928" w:rsidRPr="00512928" w:rsidRDefault="00512928" w:rsidP="003F51A0">
      <w:pPr>
        <w:pStyle w:val="Cabealho"/>
        <w:ind w:firstLine="1134"/>
        <w:jc w:val="both"/>
        <w:rPr>
          <w:sz w:val="24"/>
          <w:szCs w:val="24"/>
        </w:rPr>
      </w:pPr>
    </w:p>
    <w:p w:rsidR="00512928" w:rsidRPr="00512928" w:rsidRDefault="00512928" w:rsidP="003F51A0">
      <w:pPr>
        <w:pStyle w:val="Cabealho"/>
        <w:ind w:firstLine="1134"/>
        <w:jc w:val="both"/>
        <w:rPr>
          <w:sz w:val="24"/>
          <w:szCs w:val="24"/>
        </w:rPr>
      </w:pPr>
      <w:r w:rsidRPr="00512928">
        <w:rPr>
          <w:sz w:val="24"/>
          <w:szCs w:val="24"/>
        </w:rPr>
        <w:lastRenderedPageBreak/>
        <w:t>CÂMARA DOS DEPUTADOS, em 12 de maio de 1998.</w:t>
      </w:r>
    </w:p>
    <w:p w:rsidR="00512928" w:rsidRPr="00512928" w:rsidRDefault="00512928" w:rsidP="003F51A0">
      <w:pPr>
        <w:pStyle w:val="Cabealho"/>
        <w:ind w:firstLine="1134"/>
        <w:jc w:val="both"/>
        <w:rPr>
          <w:sz w:val="24"/>
          <w:szCs w:val="24"/>
        </w:rPr>
      </w:pPr>
    </w:p>
    <w:p w:rsidR="00512928" w:rsidRPr="00512928" w:rsidRDefault="00512928" w:rsidP="003F51A0">
      <w:pPr>
        <w:pStyle w:val="Cabealho"/>
        <w:ind w:firstLine="1134"/>
        <w:jc w:val="both"/>
        <w:rPr>
          <w:sz w:val="24"/>
          <w:szCs w:val="24"/>
        </w:rPr>
      </w:pPr>
      <w:r w:rsidRPr="00512928">
        <w:rPr>
          <w:sz w:val="24"/>
          <w:szCs w:val="24"/>
        </w:rPr>
        <w:t>MICHEL TEMER,</w:t>
      </w:r>
    </w:p>
    <w:p w:rsidR="00512928" w:rsidRPr="00512928" w:rsidRDefault="00512928" w:rsidP="003F51A0">
      <w:pPr>
        <w:pStyle w:val="Cabealho"/>
        <w:ind w:firstLine="1134"/>
        <w:jc w:val="both"/>
        <w:rPr>
          <w:sz w:val="24"/>
          <w:szCs w:val="24"/>
        </w:rPr>
      </w:pPr>
      <w:r w:rsidRPr="00512928">
        <w:rPr>
          <w:sz w:val="24"/>
          <w:szCs w:val="24"/>
        </w:rPr>
        <w:t>Presidente.</w:t>
      </w:r>
    </w:p>
    <w:p w:rsidR="00ED4307" w:rsidRDefault="00ED4307" w:rsidP="00ED4307">
      <w:pPr>
        <w:pStyle w:val="Cabealho"/>
        <w:jc w:val="both"/>
        <w:rPr>
          <w:sz w:val="24"/>
          <w:szCs w:val="24"/>
        </w:rPr>
      </w:pPr>
    </w:p>
    <w:p w:rsidR="00BF1670" w:rsidRDefault="00BF1670" w:rsidP="00BF1670">
      <w:pPr>
        <w:pStyle w:val="Cabealho"/>
        <w:jc w:val="center"/>
        <w:rPr>
          <w:sz w:val="24"/>
          <w:szCs w:val="24"/>
        </w:rPr>
      </w:pPr>
      <w:r>
        <w:rPr>
          <w:sz w:val="24"/>
          <w:szCs w:val="24"/>
        </w:rPr>
        <w:t>Anexo à Resolução nº 27, de 1998</w:t>
      </w:r>
    </w:p>
    <w:p w:rsidR="00BF1670" w:rsidRDefault="00BF1670" w:rsidP="00BF1670">
      <w:pPr>
        <w:pStyle w:val="Cabealho"/>
        <w:jc w:val="center"/>
        <w:rPr>
          <w:sz w:val="24"/>
          <w:szCs w:val="24"/>
        </w:rPr>
      </w:pP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836"/>
        <w:gridCol w:w="3700"/>
        <w:gridCol w:w="708"/>
      </w:tblGrid>
      <w:tr w:rsidR="00BF1670" w:rsidRPr="003F0071" w:rsidTr="003F0071">
        <w:tc>
          <w:tcPr>
            <w:tcW w:w="7796" w:type="dxa"/>
            <w:gridSpan w:val="4"/>
            <w:shd w:val="clear" w:color="auto" w:fill="auto"/>
          </w:tcPr>
          <w:p w:rsidR="00BF1670" w:rsidRPr="003F0071" w:rsidRDefault="00BF1670" w:rsidP="003F0071">
            <w:pPr>
              <w:pStyle w:val="Cabealho"/>
              <w:jc w:val="center"/>
              <w:rPr>
                <w:sz w:val="24"/>
                <w:szCs w:val="24"/>
              </w:rPr>
            </w:pPr>
            <w:r w:rsidRPr="003F0071">
              <w:rPr>
                <w:sz w:val="24"/>
                <w:szCs w:val="24"/>
              </w:rPr>
              <w:t>Categoria Funcional: Analista Legislativo</w:t>
            </w:r>
          </w:p>
          <w:p w:rsidR="00BF1670" w:rsidRPr="003F0071" w:rsidRDefault="00BF1670" w:rsidP="003F0071">
            <w:pPr>
              <w:pStyle w:val="Cabealho"/>
              <w:jc w:val="center"/>
              <w:rPr>
                <w:sz w:val="24"/>
                <w:szCs w:val="24"/>
              </w:rPr>
            </w:pPr>
            <w:r w:rsidRPr="003F0071">
              <w:rPr>
                <w:sz w:val="24"/>
                <w:szCs w:val="24"/>
              </w:rPr>
              <w:t>Atribuição: Técnico em Comunicação Social</w:t>
            </w:r>
          </w:p>
        </w:tc>
      </w:tr>
      <w:tr w:rsidR="00BF1670" w:rsidRPr="003F0071" w:rsidTr="003F0071">
        <w:tc>
          <w:tcPr>
            <w:tcW w:w="2552" w:type="dxa"/>
            <w:shd w:val="clear" w:color="auto" w:fill="auto"/>
          </w:tcPr>
          <w:p w:rsidR="00BF1670" w:rsidRPr="003F0071" w:rsidRDefault="00BF1670" w:rsidP="003F0071">
            <w:pPr>
              <w:pStyle w:val="Cabealho"/>
              <w:jc w:val="both"/>
              <w:rPr>
                <w:sz w:val="24"/>
                <w:szCs w:val="24"/>
              </w:rPr>
            </w:pPr>
            <w:r w:rsidRPr="003F0071">
              <w:rPr>
                <w:sz w:val="24"/>
                <w:szCs w:val="24"/>
              </w:rPr>
              <w:t>Situação</w:t>
            </w:r>
          </w:p>
        </w:tc>
        <w:tc>
          <w:tcPr>
            <w:tcW w:w="836" w:type="dxa"/>
            <w:shd w:val="clear" w:color="auto" w:fill="auto"/>
          </w:tcPr>
          <w:p w:rsidR="00BF1670" w:rsidRPr="003F0071" w:rsidRDefault="00BF1670" w:rsidP="003F0071">
            <w:pPr>
              <w:pStyle w:val="Cabealho"/>
              <w:jc w:val="center"/>
              <w:rPr>
                <w:sz w:val="24"/>
                <w:szCs w:val="24"/>
              </w:rPr>
            </w:pPr>
            <w:r w:rsidRPr="003F0071">
              <w:rPr>
                <w:sz w:val="24"/>
                <w:szCs w:val="24"/>
              </w:rPr>
              <w:t>Nº</w:t>
            </w:r>
          </w:p>
        </w:tc>
        <w:tc>
          <w:tcPr>
            <w:tcW w:w="3700" w:type="dxa"/>
            <w:shd w:val="clear" w:color="auto" w:fill="auto"/>
          </w:tcPr>
          <w:p w:rsidR="00BF1670" w:rsidRPr="003F0071" w:rsidRDefault="00BF1670" w:rsidP="003F0071">
            <w:pPr>
              <w:pStyle w:val="Cabealho"/>
              <w:jc w:val="both"/>
              <w:rPr>
                <w:sz w:val="24"/>
                <w:szCs w:val="24"/>
              </w:rPr>
            </w:pPr>
            <w:r w:rsidRPr="003F0071">
              <w:rPr>
                <w:sz w:val="24"/>
                <w:szCs w:val="24"/>
              </w:rPr>
              <w:t>Distribuição na Área de</w:t>
            </w:r>
          </w:p>
          <w:p w:rsidR="00BF1670" w:rsidRPr="003F0071" w:rsidRDefault="00BF1670" w:rsidP="003F0071">
            <w:pPr>
              <w:pStyle w:val="Cabealho"/>
              <w:jc w:val="both"/>
              <w:rPr>
                <w:sz w:val="24"/>
                <w:szCs w:val="24"/>
              </w:rPr>
            </w:pPr>
            <w:r w:rsidRPr="003F0071">
              <w:rPr>
                <w:sz w:val="24"/>
                <w:szCs w:val="24"/>
              </w:rPr>
              <w:t xml:space="preserve"> Atividade</w:t>
            </w:r>
          </w:p>
        </w:tc>
        <w:tc>
          <w:tcPr>
            <w:tcW w:w="708" w:type="dxa"/>
            <w:shd w:val="clear" w:color="auto" w:fill="auto"/>
          </w:tcPr>
          <w:p w:rsidR="00BF1670" w:rsidRPr="003F0071" w:rsidRDefault="00BF1670" w:rsidP="003F0071">
            <w:pPr>
              <w:pStyle w:val="Cabealho"/>
              <w:jc w:val="center"/>
              <w:rPr>
                <w:sz w:val="24"/>
                <w:szCs w:val="24"/>
              </w:rPr>
            </w:pPr>
            <w:r w:rsidRPr="003F0071">
              <w:rPr>
                <w:sz w:val="24"/>
                <w:szCs w:val="24"/>
              </w:rPr>
              <w:t>Nº</w:t>
            </w:r>
          </w:p>
        </w:tc>
      </w:tr>
      <w:tr w:rsidR="00BF1670" w:rsidRPr="003F0071" w:rsidTr="003F0071">
        <w:tc>
          <w:tcPr>
            <w:tcW w:w="2552" w:type="dxa"/>
            <w:shd w:val="clear" w:color="auto" w:fill="auto"/>
          </w:tcPr>
          <w:p w:rsidR="00BF1670" w:rsidRPr="003F0071" w:rsidRDefault="00BF1670" w:rsidP="003F0071">
            <w:pPr>
              <w:pStyle w:val="Cabealho"/>
              <w:jc w:val="both"/>
              <w:rPr>
                <w:sz w:val="24"/>
                <w:szCs w:val="24"/>
              </w:rPr>
            </w:pPr>
            <w:r w:rsidRPr="003F0071">
              <w:rPr>
                <w:sz w:val="24"/>
                <w:szCs w:val="24"/>
              </w:rPr>
              <w:t>- Cargos Vagos</w:t>
            </w:r>
          </w:p>
        </w:tc>
        <w:tc>
          <w:tcPr>
            <w:tcW w:w="836" w:type="dxa"/>
            <w:shd w:val="clear" w:color="auto" w:fill="auto"/>
          </w:tcPr>
          <w:p w:rsidR="00BF1670" w:rsidRPr="003F0071" w:rsidRDefault="00BF1670" w:rsidP="003F0071">
            <w:pPr>
              <w:pStyle w:val="Cabealho"/>
              <w:jc w:val="center"/>
              <w:rPr>
                <w:sz w:val="24"/>
                <w:szCs w:val="24"/>
              </w:rPr>
            </w:pPr>
            <w:r w:rsidRPr="003F0071">
              <w:rPr>
                <w:sz w:val="24"/>
                <w:szCs w:val="24"/>
              </w:rPr>
              <w:t>22</w:t>
            </w:r>
          </w:p>
        </w:tc>
        <w:tc>
          <w:tcPr>
            <w:tcW w:w="3700" w:type="dxa"/>
            <w:shd w:val="clear" w:color="auto" w:fill="auto"/>
          </w:tcPr>
          <w:p w:rsidR="00BF1670" w:rsidRPr="003F0071" w:rsidRDefault="00BF1670" w:rsidP="003F0071">
            <w:pPr>
              <w:pStyle w:val="Cabealho"/>
              <w:jc w:val="both"/>
              <w:rPr>
                <w:sz w:val="24"/>
                <w:szCs w:val="24"/>
              </w:rPr>
            </w:pPr>
            <w:r w:rsidRPr="003F0071">
              <w:rPr>
                <w:sz w:val="24"/>
                <w:szCs w:val="24"/>
              </w:rPr>
              <w:t>- Televisão</w:t>
            </w:r>
          </w:p>
        </w:tc>
        <w:tc>
          <w:tcPr>
            <w:tcW w:w="708" w:type="dxa"/>
            <w:shd w:val="clear" w:color="auto" w:fill="auto"/>
          </w:tcPr>
          <w:p w:rsidR="00BF1670" w:rsidRPr="003F0071" w:rsidRDefault="00BF1670" w:rsidP="003F0071">
            <w:pPr>
              <w:pStyle w:val="Cabealho"/>
              <w:jc w:val="center"/>
              <w:rPr>
                <w:sz w:val="24"/>
                <w:szCs w:val="24"/>
              </w:rPr>
            </w:pPr>
            <w:r w:rsidRPr="003F0071">
              <w:rPr>
                <w:sz w:val="24"/>
                <w:szCs w:val="24"/>
              </w:rPr>
              <w:t>13</w:t>
            </w:r>
          </w:p>
        </w:tc>
      </w:tr>
      <w:tr w:rsidR="00BF1670" w:rsidRPr="003F0071" w:rsidTr="003F0071">
        <w:tc>
          <w:tcPr>
            <w:tcW w:w="2552" w:type="dxa"/>
            <w:shd w:val="clear" w:color="auto" w:fill="auto"/>
          </w:tcPr>
          <w:p w:rsidR="00BF1670" w:rsidRPr="003F0071" w:rsidRDefault="00BF1670" w:rsidP="003F0071">
            <w:pPr>
              <w:pStyle w:val="Cabealho"/>
              <w:jc w:val="both"/>
              <w:rPr>
                <w:sz w:val="24"/>
                <w:szCs w:val="24"/>
              </w:rPr>
            </w:pPr>
            <w:r w:rsidRPr="003F0071">
              <w:rPr>
                <w:sz w:val="24"/>
                <w:szCs w:val="24"/>
              </w:rPr>
              <w:t>- Cargos Criados</w:t>
            </w:r>
          </w:p>
        </w:tc>
        <w:tc>
          <w:tcPr>
            <w:tcW w:w="836" w:type="dxa"/>
            <w:shd w:val="clear" w:color="auto" w:fill="auto"/>
          </w:tcPr>
          <w:p w:rsidR="00BF1670" w:rsidRPr="003F0071" w:rsidRDefault="00BF1670" w:rsidP="003F0071">
            <w:pPr>
              <w:pStyle w:val="Cabealho"/>
              <w:jc w:val="center"/>
              <w:rPr>
                <w:sz w:val="24"/>
                <w:szCs w:val="24"/>
              </w:rPr>
            </w:pPr>
            <w:r w:rsidRPr="003F0071">
              <w:rPr>
                <w:sz w:val="24"/>
                <w:szCs w:val="24"/>
              </w:rPr>
              <w:t>38</w:t>
            </w:r>
          </w:p>
        </w:tc>
        <w:tc>
          <w:tcPr>
            <w:tcW w:w="3700" w:type="dxa"/>
            <w:shd w:val="clear" w:color="auto" w:fill="auto"/>
          </w:tcPr>
          <w:p w:rsidR="00BF1670" w:rsidRPr="003F0071" w:rsidRDefault="00BF1670" w:rsidP="003F0071">
            <w:pPr>
              <w:pStyle w:val="Cabealho"/>
              <w:jc w:val="both"/>
              <w:rPr>
                <w:sz w:val="24"/>
                <w:szCs w:val="24"/>
              </w:rPr>
            </w:pPr>
            <w:r w:rsidRPr="003F0071">
              <w:rPr>
                <w:sz w:val="24"/>
                <w:szCs w:val="24"/>
              </w:rPr>
              <w:t>- Rádio</w:t>
            </w:r>
          </w:p>
        </w:tc>
        <w:tc>
          <w:tcPr>
            <w:tcW w:w="708" w:type="dxa"/>
            <w:shd w:val="clear" w:color="auto" w:fill="auto"/>
          </w:tcPr>
          <w:p w:rsidR="00BF1670" w:rsidRPr="003F0071" w:rsidRDefault="00BF1670" w:rsidP="003F0071">
            <w:pPr>
              <w:pStyle w:val="Cabealho"/>
              <w:jc w:val="center"/>
              <w:rPr>
                <w:sz w:val="24"/>
                <w:szCs w:val="24"/>
              </w:rPr>
            </w:pPr>
            <w:r w:rsidRPr="003F0071">
              <w:rPr>
                <w:sz w:val="24"/>
                <w:szCs w:val="24"/>
              </w:rPr>
              <w:t>13</w:t>
            </w:r>
          </w:p>
        </w:tc>
      </w:tr>
      <w:tr w:rsidR="00BF1670" w:rsidRPr="003F0071" w:rsidTr="003F0071">
        <w:tc>
          <w:tcPr>
            <w:tcW w:w="2552" w:type="dxa"/>
            <w:shd w:val="clear" w:color="auto" w:fill="auto"/>
          </w:tcPr>
          <w:p w:rsidR="00BF1670" w:rsidRPr="003F0071" w:rsidRDefault="00BF1670" w:rsidP="003F0071">
            <w:pPr>
              <w:pStyle w:val="Cabealho"/>
              <w:jc w:val="both"/>
              <w:rPr>
                <w:sz w:val="24"/>
                <w:szCs w:val="24"/>
              </w:rPr>
            </w:pPr>
          </w:p>
        </w:tc>
        <w:tc>
          <w:tcPr>
            <w:tcW w:w="836" w:type="dxa"/>
            <w:shd w:val="clear" w:color="auto" w:fill="auto"/>
          </w:tcPr>
          <w:p w:rsidR="00BF1670" w:rsidRPr="003F0071" w:rsidRDefault="00BF1670" w:rsidP="003F0071">
            <w:pPr>
              <w:pStyle w:val="Cabealho"/>
              <w:jc w:val="both"/>
              <w:rPr>
                <w:sz w:val="24"/>
                <w:szCs w:val="24"/>
              </w:rPr>
            </w:pPr>
          </w:p>
        </w:tc>
        <w:tc>
          <w:tcPr>
            <w:tcW w:w="3700" w:type="dxa"/>
            <w:shd w:val="clear" w:color="auto" w:fill="auto"/>
          </w:tcPr>
          <w:p w:rsidR="00BF1670" w:rsidRPr="003F0071" w:rsidRDefault="00BF1670" w:rsidP="003F0071">
            <w:pPr>
              <w:pStyle w:val="Cabealho"/>
              <w:jc w:val="both"/>
              <w:rPr>
                <w:sz w:val="24"/>
                <w:szCs w:val="24"/>
              </w:rPr>
            </w:pPr>
            <w:r w:rsidRPr="003F0071">
              <w:rPr>
                <w:sz w:val="24"/>
                <w:szCs w:val="24"/>
              </w:rPr>
              <w:t>- Imprensa Escrita</w:t>
            </w:r>
          </w:p>
        </w:tc>
        <w:tc>
          <w:tcPr>
            <w:tcW w:w="708" w:type="dxa"/>
            <w:shd w:val="clear" w:color="auto" w:fill="auto"/>
          </w:tcPr>
          <w:p w:rsidR="00BF1670" w:rsidRPr="003F0071" w:rsidRDefault="00BF1670" w:rsidP="003F0071">
            <w:pPr>
              <w:pStyle w:val="Cabealho"/>
              <w:jc w:val="center"/>
              <w:rPr>
                <w:sz w:val="24"/>
                <w:szCs w:val="24"/>
              </w:rPr>
            </w:pPr>
            <w:r w:rsidRPr="003F0071">
              <w:rPr>
                <w:sz w:val="24"/>
                <w:szCs w:val="24"/>
              </w:rPr>
              <w:t>13</w:t>
            </w:r>
          </w:p>
        </w:tc>
      </w:tr>
      <w:tr w:rsidR="00BF1670" w:rsidRPr="003F0071" w:rsidTr="003F0071">
        <w:tc>
          <w:tcPr>
            <w:tcW w:w="2552" w:type="dxa"/>
            <w:shd w:val="clear" w:color="auto" w:fill="auto"/>
          </w:tcPr>
          <w:p w:rsidR="00BF1670" w:rsidRPr="003F0071" w:rsidRDefault="00BF1670" w:rsidP="003F0071">
            <w:pPr>
              <w:pStyle w:val="Cabealho"/>
              <w:jc w:val="both"/>
              <w:rPr>
                <w:sz w:val="24"/>
                <w:szCs w:val="24"/>
              </w:rPr>
            </w:pPr>
          </w:p>
        </w:tc>
        <w:tc>
          <w:tcPr>
            <w:tcW w:w="836" w:type="dxa"/>
            <w:shd w:val="clear" w:color="auto" w:fill="auto"/>
          </w:tcPr>
          <w:p w:rsidR="00BF1670" w:rsidRPr="003F0071" w:rsidRDefault="00BF1670" w:rsidP="003F0071">
            <w:pPr>
              <w:pStyle w:val="Cabealho"/>
              <w:jc w:val="both"/>
              <w:rPr>
                <w:sz w:val="24"/>
                <w:szCs w:val="24"/>
              </w:rPr>
            </w:pPr>
          </w:p>
        </w:tc>
        <w:tc>
          <w:tcPr>
            <w:tcW w:w="3700" w:type="dxa"/>
            <w:shd w:val="clear" w:color="auto" w:fill="auto"/>
          </w:tcPr>
          <w:p w:rsidR="00BF1670" w:rsidRPr="003F0071" w:rsidRDefault="00BF1670" w:rsidP="003F0071">
            <w:pPr>
              <w:pStyle w:val="Cabealho"/>
              <w:jc w:val="both"/>
              <w:rPr>
                <w:sz w:val="24"/>
                <w:szCs w:val="24"/>
              </w:rPr>
            </w:pPr>
            <w:r w:rsidRPr="003F0071">
              <w:rPr>
                <w:sz w:val="24"/>
                <w:szCs w:val="24"/>
              </w:rPr>
              <w:t>- Relações Públicas</w:t>
            </w:r>
          </w:p>
        </w:tc>
        <w:tc>
          <w:tcPr>
            <w:tcW w:w="708" w:type="dxa"/>
            <w:shd w:val="clear" w:color="auto" w:fill="auto"/>
          </w:tcPr>
          <w:p w:rsidR="00BF1670" w:rsidRPr="003F0071" w:rsidRDefault="00BF1670" w:rsidP="003F0071">
            <w:pPr>
              <w:pStyle w:val="Cabealho"/>
              <w:jc w:val="center"/>
              <w:rPr>
                <w:sz w:val="24"/>
                <w:szCs w:val="24"/>
              </w:rPr>
            </w:pPr>
            <w:r w:rsidRPr="003F0071">
              <w:rPr>
                <w:sz w:val="24"/>
                <w:szCs w:val="24"/>
              </w:rPr>
              <w:t>13</w:t>
            </w:r>
          </w:p>
        </w:tc>
      </w:tr>
      <w:tr w:rsidR="00BF1670" w:rsidRPr="003F0071" w:rsidTr="003F0071">
        <w:tc>
          <w:tcPr>
            <w:tcW w:w="2552" w:type="dxa"/>
            <w:shd w:val="clear" w:color="auto" w:fill="auto"/>
          </w:tcPr>
          <w:p w:rsidR="00BF1670" w:rsidRPr="003F0071" w:rsidRDefault="00BF1670" w:rsidP="003F0071">
            <w:pPr>
              <w:pStyle w:val="Cabealho"/>
              <w:jc w:val="both"/>
              <w:rPr>
                <w:sz w:val="24"/>
                <w:szCs w:val="24"/>
              </w:rPr>
            </w:pPr>
          </w:p>
        </w:tc>
        <w:tc>
          <w:tcPr>
            <w:tcW w:w="836" w:type="dxa"/>
            <w:shd w:val="clear" w:color="auto" w:fill="auto"/>
          </w:tcPr>
          <w:p w:rsidR="00BF1670" w:rsidRPr="003F0071" w:rsidRDefault="00BF1670" w:rsidP="003F0071">
            <w:pPr>
              <w:pStyle w:val="Cabealho"/>
              <w:jc w:val="both"/>
              <w:rPr>
                <w:sz w:val="24"/>
                <w:szCs w:val="24"/>
              </w:rPr>
            </w:pPr>
          </w:p>
        </w:tc>
        <w:tc>
          <w:tcPr>
            <w:tcW w:w="3700" w:type="dxa"/>
            <w:shd w:val="clear" w:color="auto" w:fill="auto"/>
          </w:tcPr>
          <w:p w:rsidR="00BF1670" w:rsidRPr="003F0071" w:rsidRDefault="00BF1670" w:rsidP="003F0071">
            <w:pPr>
              <w:pStyle w:val="Cabealho"/>
              <w:jc w:val="both"/>
              <w:rPr>
                <w:sz w:val="24"/>
                <w:szCs w:val="24"/>
              </w:rPr>
            </w:pPr>
            <w:r w:rsidRPr="003F0071">
              <w:rPr>
                <w:sz w:val="24"/>
                <w:szCs w:val="24"/>
              </w:rPr>
              <w:t>- Divulgação Institucional</w:t>
            </w:r>
          </w:p>
        </w:tc>
        <w:tc>
          <w:tcPr>
            <w:tcW w:w="708" w:type="dxa"/>
            <w:shd w:val="clear" w:color="auto" w:fill="auto"/>
          </w:tcPr>
          <w:p w:rsidR="00BF1670" w:rsidRPr="003F0071" w:rsidRDefault="00BF1670" w:rsidP="003F0071">
            <w:pPr>
              <w:pStyle w:val="Cabealho"/>
              <w:jc w:val="center"/>
              <w:rPr>
                <w:sz w:val="24"/>
                <w:szCs w:val="24"/>
              </w:rPr>
            </w:pPr>
            <w:r w:rsidRPr="003F0071">
              <w:rPr>
                <w:sz w:val="24"/>
                <w:szCs w:val="24"/>
              </w:rPr>
              <w:t>8</w:t>
            </w:r>
          </w:p>
        </w:tc>
      </w:tr>
    </w:tbl>
    <w:p w:rsidR="00BF1670" w:rsidRDefault="00BF1670" w:rsidP="00BF1670">
      <w:pPr>
        <w:pStyle w:val="Cabealho"/>
        <w:jc w:val="both"/>
        <w:rPr>
          <w:sz w:val="24"/>
          <w:szCs w:val="24"/>
        </w:rPr>
      </w:pPr>
    </w:p>
    <w:sectPr w:rsidR="00BF1670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5B05F8"/>
    <w:multiLevelType w:val="hybridMultilevel"/>
    <w:tmpl w:val="CE7615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grammar="clean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09BB"/>
    <w:rsid w:val="000134AC"/>
    <w:rsid w:val="00030AAD"/>
    <w:rsid w:val="00031082"/>
    <w:rsid w:val="00062499"/>
    <w:rsid w:val="00067CCE"/>
    <w:rsid w:val="000732D9"/>
    <w:rsid w:val="00090D5C"/>
    <w:rsid w:val="000B15B1"/>
    <w:rsid w:val="000B41DB"/>
    <w:rsid w:val="000B53F7"/>
    <w:rsid w:val="000C6F5F"/>
    <w:rsid w:val="001520DA"/>
    <w:rsid w:val="00163775"/>
    <w:rsid w:val="00175214"/>
    <w:rsid w:val="001874F8"/>
    <w:rsid w:val="001A4BC9"/>
    <w:rsid w:val="001B2C33"/>
    <w:rsid w:val="001E3039"/>
    <w:rsid w:val="001F0C74"/>
    <w:rsid w:val="001F11A7"/>
    <w:rsid w:val="00200BE4"/>
    <w:rsid w:val="002022C2"/>
    <w:rsid w:val="00202D1E"/>
    <w:rsid w:val="002055E6"/>
    <w:rsid w:val="00212338"/>
    <w:rsid w:val="00231AFC"/>
    <w:rsid w:val="00232766"/>
    <w:rsid w:val="00237EC3"/>
    <w:rsid w:val="00261397"/>
    <w:rsid w:val="0026340E"/>
    <w:rsid w:val="00263A93"/>
    <w:rsid w:val="00263EDC"/>
    <w:rsid w:val="00271313"/>
    <w:rsid w:val="0027187A"/>
    <w:rsid w:val="002751F9"/>
    <w:rsid w:val="002B0AB7"/>
    <w:rsid w:val="002B3BBA"/>
    <w:rsid w:val="002D3071"/>
    <w:rsid w:val="002E4728"/>
    <w:rsid w:val="002E70DF"/>
    <w:rsid w:val="00314125"/>
    <w:rsid w:val="003223A1"/>
    <w:rsid w:val="003614FD"/>
    <w:rsid w:val="0036719F"/>
    <w:rsid w:val="003674AE"/>
    <w:rsid w:val="00371520"/>
    <w:rsid w:val="00382451"/>
    <w:rsid w:val="003A65BE"/>
    <w:rsid w:val="003B058B"/>
    <w:rsid w:val="003B49E8"/>
    <w:rsid w:val="003D35BC"/>
    <w:rsid w:val="003F0071"/>
    <w:rsid w:val="003F3F69"/>
    <w:rsid w:val="003F51A0"/>
    <w:rsid w:val="0040208F"/>
    <w:rsid w:val="00435FBD"/>
    <w:rsid w:val="00440636"/>
    <w:rsid w:val="004460E4"/>
    <w:rsid w:val="004548EA"/>
    <w:rsid w:val="00465FB3"/>
    <w:rsid w:val="00470F5F"/>
    <w:rsid w:val="00475BE4"/>
    <w:rsid w:val="004762C7"/>
    <w:rsid w:val="004856EA"/>
    <w:rsid w:val="004A09BB"/>
    <w:rsid w:val="004A1EB1"/>
    <w:rsid w:val="004B4292"/>
    <w:rsid w:val="004C37B8"/>
    <w:rsid w:val="004D55FA"/>
    <w:rsid w:val="004E2F52"/>
    <w:rsid w:val="004E79A8"/>
    <w:rsid w:val="00506F9A"/>
    <w:rsid w:val="00512928"/>
    <w:rsid w:val="005166E5"/>
    <w:rsid w:val="00542216"/>
    <w:rsid w:val="00551B96"/>
    <w:rsid w:val="00577DFB"/>
    <w:rsid w:val="005D2392"/>
    <w:rsid w:val="005E1653"/>
    <w:rsid w:val="005E3259"/>
    <w:rsid w:val="005F5226"/>
    <w:rsid w:val="00602398"/>
    <w:rsid w:val="006024C4"/>
    <w:rsid w:val="00607D21"/>
    <w:rsid w:val="00613235"/>
    <w:rsid w:val="006216D2"/>
    <w:rsid w:val="00641CE8"/>
    <w:rsid w:val="00642F39"/>
    <w:rsid w:val="00644E1F"/>
    <w:rsid w:val="00651582"/>
    <w:rsid w:val="00660673"/>
    <w:rsid w:val="006637F4"/>
    <w:rsid w:val="006B7B72"/>
    <w:rsid w:val="006D2527"/>
    <w:rsid w:val="006D52C7"/>
    <w:rsid w:val="006D58DC"/>
    <w:rsid w:val="006D6829"/>
    <w:rsid w:val="006E202D"/>
    <w:rsid w:val="006E5D2D"/>
    <w:rsid w:val="006F3400"/>
    <w:rsid w:val="00700001"/>
    <w:rsid w:val="007234DC"/>
    <w:rsid w:val="00723BD5"/>
    <w:rsid w:val="0072460E"/>
    <w:rsid w:val="0074415D"/>
    <w:rsid w:val="00751906"/>
    <w:rsid w:val="0076324D"/>
    <w:rsid w:val="007709A6"/>
    <w:rsid w:val="00784616"/>
    <w:rsid w:val="00787EE7"/>
    <w:rsid w:val="007959C8"/>
    <w:rsid w:val="007A4576"/>
    <w:rsid w:val="007C66B0"/>
    <w:rsid w:val="007D7D15"/>
    <w:rsid w:val="007E0856"/>
    <w:rsid w:val="007E79C2"/>
    <w:rsid w:val="007F111E"/>
    <w:rsid w:val="008119B6"/>
    <w:rsid w:val="008233DA"/>
    <w:rsid w:val="00826941"/>
    <w:rsid w:val="008318D5"/>
    <w:rsid w:val="00833698"/>
    <w:rsid w:val="008528AE"/>
    <w:rsid w:val="0085706B"/>
    <w:rsid w:val="00863058"/>
    <w:rsid w:val="00866CA1"/>
    <w:rsid w:val="008732AA"/>
    <w:rsid w:val="00875CFE"/>
    <w:rsid w:val="00876610"/>
    <w:rsid w:val="00883AFE"/>
    <w:rsid w:val="008C5F6B"/>
    <w:rsid w:val="008D039C"/>
    <w:rsid w:val="008E37A9"/>
    <w:rsid w:val="008E4285"/>
    <w:rsid w:val="008F51DC"/>
    <w:rsid w:val="00951C6A"/>
    <w:rsid w:val="00967956"/>
    <w:rsid w:val="009728BF"/>
    <w:rsid w:val="009949A2"/>
    <w:rsid w:val="00997852"/>
    <w:rsid w:val="009D26E2"/>
    <w:rsid w:val="009D344F"/>
    <w:rsid w:val="009E2F21"/>
    <w:rsid w:val="009F1493"/>
    <w:rsid w:val="00A26D07"/>
    <w:rsid w:val="00A270C0"/>
    <w:rsid w:val="00A30B43"/>
    <w:rsid w:val="00A43BC9"/>
    <w:rsid w:val="00A43F13"/>
    <w:rsid w:val="00A54BF7"/>
    <w:rsid w:val="00A60C8A"/>
    <w:rsid w:val="00A81702"/>
    <w:rsid w:val="00A9003C"/>
    <w:rsid w:val="00A90A52"/>
    <w:rsid w:val="00AB04AF"/>
    <w:rsid w:val="00AB3F40"/>
    <w:rsid w:val="00AC6BCE"/>
    <w:rsid w:val="00AF529C"/>
    <w:rsid w:val="00AF6801"/>
    <w:rsid w:val="00B2523D"/>
    <w:rsid w:val="00B26368"/>
    <w:rsid w:val="00B40BA8"/>
    <w:rsid w:val="00B435AF"/>
    <w:rsid w:val="00B52DF8"/>
    <w:rsid w:val="00B56F21"/>
    <w:rsid w:val="00B72706"/>
    <w:rsid w:val="00B821AF"/>
    <w:rsid w:val="00B84B6F"/>
    <w:rsid w:val="00B9616D"/>
    <w:rsid w:val="00BB66B4"/>
    <w:rsid w:val="00BC59BB"/>
    <w:rsid w:val="00BD136A"/>
    <w:rsid w:val="00BD6ADA"/>
    <w:rsid w:val="00BE1A48"/>
    <w:rsid w:val="00BF1670"/>
    <w:rsid w:val="00BF2B45"/>
    <w:rsid w:val="00C038C8"/>
    <w:rsid w:val="00C0484C"/>
    <w:rsid w:val="00C1773A"/>
    <w:rsid w:val="00C20425"/>
    <w:rsid w:val="00C35CC0"/>
    <w:rsid w:val="00C428CC"/>
    <w:rsid w:val="00C51890"/>
    <w:rsid w:val="00C61832"/>
    <w:rsid w:val="00C66170"/>
    <w:rsid w:val="00C72B05"/>
    <w:rsid w:val="00C83F14"/>
    <w:rsid w:val="00CB7ABD"/>
    <w:rsid w:val="00CC0A60"/>
    <w:rsid w:val="00CD6B7A"/>
    <w:rsid w:val="00CF67BB"/>
    <w:rsid w:val="00CF7403"/>
    <w:rsid w:val="00CF7858"/>
    <w:rsid w:val="00D22EF6"/>
    <w:rsid w:val="00D34C5C"/>
    <w:rsid w:val="00D72970"/>
    <w:rsid w:val="00DA2508"/>
    <w:rsid w:val="00DB447A"/>
    <w:rsid w:val="00DD48D5"/>
    <w:rsid w:val="00DE6C2C"/>
    <w:rsid w:val="00DF7619"/>
    <w:rsid w:val="00E0062E"/>
    <w:rsid w:val="00E1527E"/>
    <w:rsid w:val="00E23F8E"/>
    <w:rsid w:val="00E25EA6"/>
    <w:rsid w:val="00E44486"/>
    <w:rsid w:val="00E471DE"/>
    <w:rsid w:val="00E8077F"/>
    <w:rsid w:val="00E874A7"/>
    <w:rsid w:val="00EB24A6"/>
    <w:rsid w:val="00EB4B02"/>
    <w:rsid w:val="00EC048A"/>
    <w:rsid w:val="00ED4307"/>
    <w:rsid w:val="00EE19B8"/>
    <w:rsid w:val="00F13A54"/>
    <w:rsid w:val="00F2130B"/>
    <w:rsid w:val="00F27DA1"/>
    <w:rsid w:val="00F372DB"/>
    <w:rsid w:val="00F44E2D"/>
    <w:rsid w:val="00F65D9F"/>
    <w:rsid w:val="00F830DA"/>
    <w:rsid w:val="00FA29E2"/>
    <w:rsid w:val="00FA2B29"/>
    <w:rsid w:val="00FC1891"/>
    <w:rsid w:val="00FE145A"/>
    <w:rsid w:val="00FE2BA0"/>
    <w:rsid w:val="00FF497A"/>
    <w:rsid w:val="00FF6AEB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B4457C5-7114-4352-9B4C-54DA48A2A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link w:val="CabealhoChar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  <w:style w:type="character" w:customStyle="1" w:styleId="CabealhoChar">
    <w:name w:val="Cabeçalho Char"/>
    <w:link w:val="Cabealho"/>
    <w:semiHidden/>
    <w:rsid w:val="00BC59BB"/>
  </w:style>
  <w:style w:type="table" w:styleId="Tabelacomgrade">
    <w:name w:val="Table Grid"/>
    <w:basedOn w:val="Tabelanormal"/>
    <w:uiPriority w:val="59"/>
    <w:rsid w:val="00BF16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2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12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55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8069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561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83304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03139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198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4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127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8787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9779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0751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3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camara.leg.br/legin/fed/rescad/2023/resolucaodacamaradosdeputados-8-20-dezembro-2023-795118-publicacaooriginal-170573-pl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2.camara.leg.br/legin/fed/rescad/2023/resolucaodacamaradosdeputados-8-20-dezembro-2023-795118-publicacaooriginal-170573-pl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420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2688</CharactersWithSpaces>
  <SharedDoc>false</SharedDoc>
  <HLinks>
    <vt:vector size="12" baseType="variant">
      <vt:variant>
        <vt:i4>7667824</vt:i4>
      </vt:variant>
      <vt:variant>
        <vt:i4>3</vt:i4>
      </vt:variant>
      <vt:variant>
        <vt:i4>0</vt:i4>
      </vt:variant>
      <vt:variant>
        <vt:i4>5</vt:i4>
      </vt:variant>
      <vt:variant>
        <vt:lpwstr>https://www2.camara.leg.br/legin/fed/rescad/2023/resolucaodacamaradosdeputados-8-20-dezembro-2023-795118-publicacaooriginal-170573-pl.html</vt:lpwstr>
      </vt:variant>
      <vt:variant>
        <vt:lpwstr/>
      </vt:variant>
      <vt:variant>
        <vt:i4>7667824</vt:i4>
      </vt:variant>
      <vt:variant>
        <vt:i4>0</vt:i4>
      </vt:variant>
      <vt:variant>
        <vt:i4>0</vt:i4>
      </vt:variant>
      <vt:variant>
        <vt:i4>5</vt:i4>
      </vt:variant>
      <vt:variant>
        <vt:lpwstr>https://www2.camara.leg.br/legin/fed/rescad/2023/resolucaodacamaradosdeputados-8-20-dezembro-2023-795118-publicacaooriginal-170573-pl.html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P_6140</dc:creator>
  <cp:keywords/>
  <cp:lastModifiedBy>Autor</cp:lastModifiedBy>
  <cp:revision>2</cp:revision>
  <cp:lastPrinted>2009-10-20T17:50:00Z</cp:lastPrinted>
  <dcterms:created xsi:type="dcterms:W3CDTF">2025-11-20T17:47:00Z</dcterms:created>
  <dcterms:modified xsi:type="dcterms:W3CDTF">2025-11-20T17:47:00Z</dcterms:modified>
</cp:coreProperties>
</file>