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4109A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73594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B49E8" w:rsidRDefault="003B49E8" w:rsidP="003B49E8">
      <w:pPr>
        <w:pStyle w:val="Cabealho"/>
        <w:jc w:val="both"/>
        <w:rPr>
          <w:sz w:val="24"/>
          <w:szCs w:val="24"/>
        </w:rPr>
      </w:pPr>
    </w:p>
    <w:p w:rsidR="00084138" w:rsidRPr="00C2549D" w:rsidRDefault="00084138" w:rsidP="00C2549D">
      <w:pPr>
        <w:pStyle w:val="Cabealho"/>
        <w:jc w:val="center"/>
        <w:rPr>
          <w:b/>
          <w:sz w:val="28"/>
          <w:szCs w:val="28"/>
        </w:rPr>
      </w:pPr>
      <w:r w:rsidRPr="00C2549D">
        <w:rPr>
          <w:b/>
          <w:sz w:val="28"/>
          <w:szCs w:val="28"/>
        </w:rPr>
        <w:t>LEI Nº 12.304, DE 2 DE AGOSTO DE 2010</w:t>
      </w:r>
    </w:p>
    <w:p w:rsidR="00084138" w:rsidRPr="00084138" w:rsidRDefault="00084138" w:rsidP="00084138">
      <w:pPr>
        <w:pStyle w:val="Cabealho"/>
        <w:jc w:val="both"/>
        <w:rPr>
          <w:sz w:val="24"/>
          <w:szCs w:val="24"/>
        </w:rPr>
      </w:pPr>
    </w:p>
    <w:p w:rsidR="00084138" w:rsidRPr="00084138" w:rsidRDefault="00084138" w:rsidP="00084138">
      <w:pPr>
        <w:pStyle w:val="Cabealho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left="4536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Autoriza o Poder Executivo a criar a empresa pública denominada Empresa Brasileira de Administração de Petróleo e Gás Natural S.A. - </w:t>
      </w:r>
      <w:proofErr w:type="spellStart"/>
      <w:r w:rsidRPr="00084138">
        <w:rPr>
          <w:sz w:val="24"/>
          <w:szCs w:val="24"/>
        </w:rPr>
        <w:t>Pré</w:t>
      </w:r>
      <w:proofErr w:type="spellEnd"/>
      <w:r w:rsidRPr="00084138">
        <w:rPr>
          <w:sz w:val="24"/>
          <w:szCs w:val="24"/>
        </w:rPr>
        <w:t xml:space="preserve">-Sal Petróleo S.A. (PPSA) e dá outras providências. </w:t>
      </w:r>
    </w:p>
    <w:p w:rsidR="00084138" w:rsidRPr="00084138" w:rsidRDefault="00084138" w:rsidP="00084138">
      <w:pPr>
        <w:pStyle w:val="Cabealho"/>
        <w:jc w:val="both"/>
        <w:rPr>
          <w:sz w:val="24"/>
          <w:szCs w:val="24"/>
        </w:rPr>
      </w:pPr>
    </w:p>
    <w:p w:rsidR="00084138" w:rsidRPr="00084138" w:rsidRDefault="00084138" w:rsidP="00084138">
      <w:pPr>
        <w:pStyle w:val="Cabealho"/>
        <w:jc w:val="both"/>
        <w:rPr>
          <w:sz w:val="24"/>
          <w:szCs w:val="24"/>
        </w:rPr>
      </w:pPr>
    </w:p>
    <w:p w:rsidR="00084138" w:rsidRPr="00C2549D" w:rsidRDefault="00084138" w:rsidP="00C2549D">
      <w:pPr>
        <w:pStyle w:val="Cabealho"/>
        <w:ind w:firstLine="1134"/>
        <w:jc w:val="both"/>
        <w:rPr>
          <w:b/>
          <w:sz w:val="24"/>
          <w:szCs w:val="24"/>
        </w:rPr>
      </w:pPr>
      <w:r w:rsidRPr="00C2549D">
        <w:rPr>
          <w:b/>
          <w:sz w:val="24"/>
          <w:szCs w:val="24"/>
        </w:rPr>
        <w:t>O PRESIDENTE DA REPÚBLICA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Faço saber que o Congresso Nacional decreta e eu sanciono a seguinte Lei: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1º É o Poder Executivo autorizado a criar empresa pública, sob a forma de sociedade anônima, denominada Empresa Brasileira de Administração de Petróleo e Gás Natural S.A. - </w:t>
      </w:r>
      <w:proofErr w:type="spellStart"/>
      <w:r w:rsidRPr="00084138">
        <w:rPr>
          <w:sz w:val="24"/>
          <w:szCs w:val="24"/>
        </w:rPr>
        <w:t>Pré</w:t>
      </w:r>
      <w:proofErr w:type="spellEnd"/>
      <w:r w:rsidRPr="00084138">
        <w:rPr>
          <w:sz w:val="24"/>
          <w:szCs w:val="24"/>
        </w:rPr>
        <w:t xml:space="preserve">-Sal Petróleo S.A. (PPSA), vinculada ao Ministério de Minas e Energia, com prazo de duração indeterminado.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Parágrafo único. A PPSA terá sede e foro em Brasília e escritório central no Rio de Janeiro.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2º A PPSA terá por objeto a gestão dos contratos de partilha de produção celebrados pelo Ministério de Minas e Energia e a gestão dos contratos para a comercialização de petróleo, de gás natural e de outros hidrocarbonetos fluidos da União. </w:t>
      </w:r>
    </w:p>
    <w:p w:rsidR="00084138" w:rsidRPr="00EF743C" w:rsidRDefault="00084138" w:rsidP="00A3415F">
      <w:pPr>
        <w:pStyle w:val="Cabealho"/>
        <w:ind w:firstLine="1134"/>
        <w:jc w:val="both"/>
        <w:rPr>
          <w:i/>
          <w:sz w:val="24"/>
          <w:szCs w:val="24"/>
        </w:rPr>
      </w:pPr>
      <w:r w:rsidRPr="00084138">
        <w:rPr>
          <w:sz w:val="24"/>
          <w:szCs w:val="24"/>
        </w:rPr>
        <w:t xml:space="preserve">Parágrafo único. </w:t>
      </w:r>
      <w:r w:rsidR="00A3415F" w:rsidRPr="00A3415F">
        <w:rPr>
          <w:sz w:val="24"/>
          <w:szCs w:val="24"/>
        </w:rPr>
        <w:t>PPSA não será responsável pela execução,</w:t>
      </w:r>
      <w:r w:rsidR="00A3415F">
        <w:rPr>
          <w:sz w:val="24"/>
          <w:szCs w:val="24"/>
        </w:rPr>
        <w:t xml:space="preserve"> </w:t>
      </w:r>
      <w:r w:rsidR="00A3415F" w:rsidRPr="00A3415F">
        <w:rPr>
          <w:sz w:val="24"/>
          <w:szCs w:val="24"/>
        </w:rPr>
        <w:t>direta ou indireta, das atividades de exploração, desenvolvimento e</w:t>
      </w:r>
      <w:r w:rsidR="00A3415F">
        <w:rPr>
          <w:sz w:val="24"/>
          <w:szCs w:val="24"/>
        </w:rPr>
        <w:t xml:space="preserve"> </w:t>
      </w:r>
      <w:r w:rsidR="00A3415F" w:rsidRPr="00A3415F">
        <w:rPr>
          <w:sz w:val="24"/>
          <w:szCs w:val="24"/>
        </w:rPr>
        <w:t>produção de petróleo, de gás natural e de outros hidrocarbonetos</w:t>
      </w:r>
      <w:r w:rsidR="00A3415F">
        <w:rPr>
          <w:sz w:val="24"/>
          <w:szCs w:val="24"/>
        </w:rPr>
        <w:t xml:space="preserve"> </w:t>
      </w:r>
      <w:r w:rsidR="00A3415F" w:rsidRPr="00A3415F">
        <w:rPr>
          <w:sz w:val="24"/>
          <w:szCs w:val="24"/>
        </w:rPr>
        <w:t>fluidos.</w:t>
      </w:r>
      <w:r w:rsidRPr="00084138">
        <w:rPr>
          <w:sz w:val="24"/>
          <w:szCs w:val="24"/>
        </w:rPr>
        <w:t xml:space="preserve"> </w:t>
      </w:r>
      <w:hyperlink r:id="rId8" w:history="1">
        <w:r w:rsidR="00EF743C" w:rsidRPr="00EF743C">
          <w:rPr>
            <w:rStyle w:val="Hyperlink"/>
            <w:i/>
            <w:sz w:val="24"/>
            <w:szCs w:val="24"/>
          </w:rPr>
          <w:t>(Parágrafo único com redação dada pela Medida Provisória nº 811, de 21/12/2017</w:t>
        </w:r>
        <w:r w:rsidR="00A3415F">
          <w:rPr>
            <w:rStyle w:val="Hyperlink"/>
            <w:i/>
            <w:sz w:val="24"/>
            <w:szCs w:val="24"/>
          </w:rPr>
          <w:t>,</w:t>
        </w:r>
      </w:hyperlink>
      <w:r w:rsidR="00A3415F">
        <w:rPr>
          <w:i/>
          <w:sz w:val="24"/>
          <w:szCs w:val="24"/>
        </w:rPr>
        <w:t xml:space="preserve"> </w:t>
      </w:r>
      <w:hyperlink r:id="rId9" w:history="1">
        <w:r w:rsidR="00A3415F" w:rsidRPr="00A3415F">
          <w:rPr>
            <w:rStyle w:val="Hyperlink"/>
            <w:i/>
            <w:sz w:val="24"/>
            <w:szCs w:val="24"/>
          </w:rPr>
          <w:t>convertida na Lei nº 13.679, de 14/6/2018)</w:t>
        </w:r>
      </w:hyperlink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3º A PPSA sujeitar-se-á ao regime jurídico próprio das empresas privadas, inclusive quanto aos direitos e obrigações civis, comerciais, trabalhistas e tributários.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4º Compete à PPSA: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>I - praticar todos os atos necessários à gestão dos contratos de partilha de produção celebrados pelo Ministério de Minas e Energia, especialmente: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>a) representar a União nos consórcios formados para a execução dos contratos de partilha de produção;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>b) defender os interesses da União nos comitês operacionais;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>c) avaliar, técnica e economicamente, planos de exploração, de avaliação, de desenvolvimento e de produção de petróleo, de gás natural e de outros hidrocarbonetos fluidos, bem como fazer cumprir as exigências contratuais referentes ao conteúdo local;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lastRenderedPageBreak/>
        <w:t>d) monitorar e auditar a execução de projetos de exploração, avaliação, desenvolvimento e produção de petróleo, de gás natural e de outros hidrocarbonetos fluidos;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>e) monitorar e auditar os custos e investimentos relacionados aos contratos de partilha de produção; e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>f) fornecer à Agência Nacional do Petróleo, Gás Natural e Biocombustíveis (ANP) as informações necessárias às suas funções regulatórias;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>II - praticar todos os atos necessários à gestão dos contratos para a comercialização de petróleo, de gás natural e de outros hidrocarbonetos fluidos da União, especialmente:</w:t>
      </w:r>
    </w:p>
    <w:p w:rsidR="00D672C2" w:rsidRPr="00D672C2" w:rsidRDefault="00D672C2" w:rsidP="00053980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t xml:space="preserve">a) </w:t>
      </w:r>
      <w:r w:rsidR="00053980" w:rsidRPr="00053980">
        <w:rPr>
          <w:sz w:val="24"/>
          <w:szCs w:val="24"/>
        </w:rPr>
        <w:t>celebrar os contratos, representando a União, com agentes</w:t>
      </w:r>
      <w:r w:rsidR="00053980">
        <w:rPr>
          <w:sz w:val="24"/>
          <w:szCs w:val="24"/>
        </w:rPr>
        <w:t xml:space="preserve"> </w:t>
      </w:r>
      <w:r w:rsidR="00053980" w:rsidRPr="00053980">
        <w:rPr>
          <w:sz w:val="24"/>
          <w:szCs w:val="24"/>
        </w:rPr>
        <w:t>comercializadores ou comercializar diretamente petróleo, gás natural e</w:t>
      </w:r>
      <w:r w:rsidR="00053980">
        <w:rPr>
          <w:sz w:val="24"/>
          <w:szCs w:val="24"/>
        </w:rPr>
        <w:t xml:space="preserve"> </w:t>
      </w:r>
      <w:r w:rsidR="00053980" w:rsidRPr="00053980">
        <w:rPr>
          <w:sz w:val="24"/>
          <w:szCs w:val="24"/>
        </w:rPr>
        <w:t>outros hidrocarbonetos fluidos da União, preferencialmente por leilão;</w:t>
      </w:r>
      <w:r>
        <w:rPr>
          <w:sz w:val="24"/>
          <w:szCs w:val="24"/>
        </w:rPr>
        <w:t xml:space="preserve"> </w:t>
      </w:r>
      <w:hyperlink r:id="rId10" w:history="1">
        <w:r w:rsidRPr="00EF743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</w:t>
        </w:r>
        <w:r w:rsidRPr="00EF743C">
          <w:rPr>
            <w:rStyle w:val="Hyperlink"/>
            <w:i/>
            <w:sz w:val="24"/>
            <w:szCs w:val="24"/>
          </w:rPr>
          <w:t xml:space="preserve"> com redação dada pela Medida Provisória nº 811, de 21/12/2017</w:t>
        </w:r>
        <w:r w:rsidR="00053980">
          <w:rPr>
            <w:rStyle w:val="Hyperlink"/>
            <w:i/>
            <w:sz w:val="24"/>
            <w:szCs w:val="24"/>
          </w:rPr>
          <w:t>,</w:t>
        </w:r>
      </w:hyperlink>
      <w:r w:rsidR="00053980">
        <w:rPr>
          <w:i/>
          <w:sz w:val="24"/>
          <w:szCs w:val="24"/>
        </w:rPr>
        <w:t xml:space="preserve"> </w:t>
      </w:r>
      <w:hyperlink r:id="rId11" w:history="1">
        <w:r w:rsidR="00053980" w:rsidRPr="00053980">
          <w:rPr>
            <w:rStyle w:val="Hyperlink"/>
            <w:i/>
            <w:sz w:val="24"/>
            <w:szCs w:val="24"/>
          </w:rPr>
          <w:t>convertida na Lei nº 13.679, de 14/6/2018)</w:t>
        </w:r>
      </w:hyperlink>
    </w:p>
    <w:p w:rsidR="00D672C2" w:rsidRPr="00D672C2" w:rsidRDefault="00D672C2" w:rsidP="00952C3D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t xml:space="preserve">b) </w:t>
      </w:r>
      <w:r w:rsidR="00952C3D" w:rsidRPr="00952C3D">
        <w:rPr>
          <w:sz w:val="24"/>
          <w:szCs w:val="24"/>
        </w:rPr>
        <w:t>cumprir e fazer com que os agentes comercializadores cumpram</w:t>
      </w:r>
      <w:r w:rsidR="00952C3D">
        <w:rPr>
          <w:sz w:val="24"/>
          <w:szCs w:val="24"/>
        </w:rPr>
        <w:t xml:space="preserve"> </w:t>
      </w:r>
      <w:r w:rsidR="00952C3D" w:rsidRPr="00952C3D">
        <w:rPr>
          <w:sz w:val="24"/>
          <w:szCs w:val="24"/>
        </w:rPr>
        <w:t>a política de comercialização de petróleo e de gás natural da União;</w:t>
      </w:r>
      <w:r>
        <w:rPr>
          <w:sz w:val="24"/>
          <w:szCs w:val="24"/>
        </w:rPr>
        <w:t xml:space="preserve"> </w:t>
      </w:r>
      <w:hyperlink r:id="rId12" w:history="1">
        <w:r w:rsidRPr="00EF743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</w:t>
        </w:r>
        <w:r w:rsidRPr="00EF743C">
          <w:rPr>
            <w:rStyle w:val="Hyperlink"/>
            <w:i/>
            <w:sz w:val="24"/>
            <w:szCs w:val="24"/>
          </w:rPr>
          <w:t xml:space="preserve"> com redação dada pela Medida Provisória nº 811, de 21/12/2017</w:t>
        </w:r>
        <w:r w:rsidR="00952C3D">
          <w:rPr>
            <w:rStyle w:val="Hyperlink"/>
            <w:i/>
            <w:sz w:val="24"/>
            <w:szCs w:val="24"/>
          </w:rPr>
          <w:t>,</w:t>
        </w:r>
      </w:hyperlink>
      <w:r w:rsidR="00952C3D">
        <w:rPr>
          <w:i/>
          <w:sz w:val="24"/>
          <w:szCs w:val="24"/>
        </w:rPr>
        <w:t xml:space="preserve"> </w:t>
      </w:r>
      <w:hyperlink r:id="rId13" w:history="1">
        <w:r w:rsidR="00952C3D" w:rsidRPr="00053980">
          <w:rPr>
            <w:rStyle w:val="Hyperlink"/>
            <w:i/>
            <w:sz w:val="24"/>
            <w:szCs w:val="24"/>
          </w:rPr>
          <w:t>convertida na Lei nº 13.679, de 14/6/2018)</w:t>
        </w:r>
      </w:hyperlink>
    </w:p>
    <w:p w:rsidR="00084138" w:rsidRPr="00084138" w:rsidRDefault="00D672C2" w:rsidP="00F151E4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t xml:space="preserve">c) </w:t>
      </w:r>
      <w:r w:rsidR="00F151E4" w:rsidRPr="00F151E4">
        <w:rPr>
          <w:sz w:val="24"/>
          <w:szCs w:val="24"/>
        </w:rPr>
        <w:t>monitorar e auditar operações, custos e preços de venda de</w:t>
      </w:r>
      <w:r w:rsidR="00F151E4">
        <w:rPr>
          <w:sz w:val="24"/>
          <w:szCs w:val="24"/>
        </w:rPr>
        <w:t xml:space="preserve"> </w:t>
      </w:r>
      <w:r w:rsidR="00F151E4" w:rsidRPr="00F151E4">
        <w:rPr>
          <w:sz w:val="24"/>
          <w:szCs w:val="24"/>
        </w:rPr>
        <w:t>petróleo, de gás natural e de outros hidrocarbonetos fluidos praticados</w:t>
      </w:r>
      <w:r w:rsidR="00F151E4">
        <w:rPr>
          <w:sz w:val="24"/>
          <w:szCs w:val="24"/>
        </w:rPr>
        <w:t xml:space="preserve"> </w:t>
      </w:r>
      <w:r w:rsidR="00F151E4" w:rsidRPr="00F151E4">
        <w:rPr>
          <w:sz w:val="24"/>
          <w:szCs w:val="24"/>
        </w:rPr>
        <w:t>pelo agente comercializador; e</w:t>
      </w:r>
      <w:r w:rsidR="00084138" w:rsidRPr="00084138">
        <w:rPr>
          <w:sz w:val="24"/>
          <w:szCs w:val="24"/>
        </w:rPr>
        <w:t xml:space="preserve"> </w:t>
      </w:r>
      <w:hyperlink r:id="rId14" w:history="1">
        <w:r w:rsidR="00CB6D47" w:rsidRPr="00EF743C">
          <w:rPr>
            <w:rStyle w:val="Hyperlink"/>
            <w:i/>
            <w:sz w:val="24"/>
            <w:szCs w:val="24"/>
          </w:rPr>
          <w:t>(</w:t>
        </w:r>
        <w:r w:rsidR="00CB6D47">
          <w:rPr>
            <w:rStyle w:val="Hyperlink"/>
            <w:i/>
            <w:sz w:val="24"/>
            <w:szCs w:val="24"/>
          </w:rPr>
          <w:t>Alínea</w:t>
        </w:r>
        <w:r w:rsidR="00CB6D47" w:rsidRPr="00EF743C">
          <w:rPr>
            <w:rStyle w:val="Hyperlink"/>
            <w:i/>
            <w:sz w:val="24"/>
            <w:szCs w:val="24"/>
          </w:rPr>
          <w:t xml:space="preserve"> com redação dada pela Medida Provisória nº 811, de 21/12/2017</w:t>
        </w:r>
        <w:r w:rsidR="00F151E4">
          <w:rPr>
            <w:rStyle w:val="Hyperlink"/>
            <w:i/>
            <w:sz w:val="24"/>
            <w:szCs w:val="24"/>
          </w:rPr>
          <w:t>,</w:t>
        </w:r>
      </w:hyperlink>
      <w:r w:rsidR="00F151E4">
        <w:rPr>
          <w:i/>
          <w:sz w:val="24"/>
          <w:szCs w:val="24"/>
        </w:rPr>
        <w:t xml:space="preserve"> </w:t>
      </w:r>
      <w:hyperlink r:id="rId15" w:history="1">
        <w:r w:rsidR="00F151E4" w:rsidRPr="00053980">
          <w:rPr>
            <w:rStyle w:val="Hyperlink"/>
            <w:i/>
            <w:sz w:val="24"/>
            <w:szCs w:val="24"/>
          </w:rPr>
          <w:t>convertida na Lei nº 13.679, de 14/6/2018)</w:t>
        </w:r>
      </w:hyperlink>
    </w:p>
    <w:p w:rsidR="00F151E4" w:rsidRPr="0024173E" w:rsidRDefault="00CD6FA0" w:rsidP="00CD6FA0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CD6FA0">
        <w:rPr>
          <w:sz w:val="24"/>
          <w:szCs w:val="24"/>
        </w:rPr>
        <w:t>d) celebrar contratos, representando a União, para escoamento, transporte,</w:t>
      </w:r>
      <w:r>
        <w:rPr>
          <w:sz w:val="24"/>
          <w:szCs w:val="24"/>
        </w:rPr>
        <w:t xml:space="preserve"> </w:t>
      </w:r>
      <w:r w:rsidRPr="00CD6FA0">
        <w:rPr>
          <w:sz w:val="24"/>
          <w:szCs w:val="24"/>
        </w:rPr>
        <w:t>processamento, tratamento, refino e beneficiamento de petróleo, de gás natural e de</w:t>
      </w:r>
      <w:r>
        <w:rPr>
          <w:sz w:val="24"/>
          <w:szCs w:val="24"/>
        </w:rPr>
        <w:t xml:space="preserve"> </w:t>
      </w:r>
      <w:r w:rsidRPr="00CD6FA0">
        <w:rPr>
          <w:sz w:val="24"/>
          <w:szCs w:val="24"/>
        </w:rPr>
        <w:t>outros hidrocarbonetos fluidos da União</w:t>
      </w:r>
      <w:r w:rsidR="0026306E" w:rsidRPr="0026306E">
        <w:rPr>
          <w:sz w:val="24"/>
          <w:szCs w:val="24"/>
        </w:rPr>
        <w:t>;</w:t>
      </w:r>
      <w:r w:rsidR="0026306E">
        <w:rPr>
          <w:sz w:val="24"/>
          <w:szCs w:val="24"/>
        </w:rPr>
        <w:t xml:space="preserve"> </w:t>
      </w:r>
      <w:hyperlink r:id="rId16" w:history="1">
        <w:r w:rsidR="0024173E" w:rsidRPr="0024173E">
          <w:rPr>
            <w:rStyle w:val="Hyperlink"/>
            <w:i/>
            <w:sz w:val="24"/>
            <w:szCs w:val="24"/>
          </w:rPr>
          <w:t>(Alínea acrescida pela Lei nº 13.679, de 14/6/2018</w:t>
        </w:r>
      </w:hyperlink>
      <w:r w:rsidR="000C4F3E">
        <w:rPr>
          <w:i/>
          <w:sz w:val="24"/>
          <w:szCs w:val="24"/>
          <w:u w:val="single"/>
        </w:rPr>
        <w:t>,</w:t>
      </w:r>
      <w:r w:rsidR="00D13D36" w:rsidRPr="000C4F3E">
        <w:rPr>
          <w:sz w:val="24"/>
          <w:szCs w:val="24"/>
        </w:rPr>
        <w:t xml:space="preserve"> </w:t>
      </w:r>
      <w:hyperlink r:id="rId17" w:history="1">
        <w:r w:rsidRPr="00CB1515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e com redação dada pela Lei nº 15.269, de 24/11/2025)</w:t>
        </w:r>
        <w:proofErr w:type="gramStart"/>
      </w:hyperlink>
      <w:proofErr w:type="gramEnd"/>
      <w:r w:rsidR="00D13D36">
        <w:rPr>
          <w:i/>
          <w:sz w:val="24"/>
          <w:szCs w:val="24"/>
          <w:u w:val="single"/>
        </w:rPr>
        <w:t xml:space="preserve">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III - analisar dados sísmicos fornecidos pela ANP e pelos contratados sob o regime de partilha de produção;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IV - representar a União nos procedimentos de individualização da produção e nos acordos decorrentes, nos casos em que as jazidas da área do </w:t>
      </w:r>
      <w:proofErr w:type="spellStart"/>
      <w:r w:rsidRPr="00084138">
        <w:rPr>
          <w:sz w:val="24"/>
          <w:szCs w:val="24"/>
        </w:rPr>
        <w:t>pré</w:t>
      </w:r>
      <w:proofErr w:type="spellEnd"/>
      <w:r w:rsidRPr="00084138">
        <w:rPr>
          <w:sz w:val="24"/>
          <w:szCs w:val="24"/>
        </w:rPr>
        <w:t xml:space="preserve">-sal e das áreas estratégicas se estendam por áreas não concedidas ou não contratadas sob o regime de partilha de produção; e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V - exercer outras atividades necessárias ao cumprimento de seu objeto social, conforme definido no seu estatuto. </w:t>
      </w:r>
    </w:p>
    <w:p w:rsidR="00D672C2" w:rsidRPr="00D672C2" w:rsidRDefault="00D672C2" w:rsidP="003F37C9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t xml:space="preserve">§ 1º </w:t>
      </w:r>
      <w:r w:rsidR="003F37C9" w:rsidRPr="003F37C9">
        <w:rPr>
          <w:sz w:val="24"/>
          <w:szCs w:val="24"/>
        </w:rPr>
        <w:t>No exercício das competências previstas no inciso I do</w:t>
      </w:r>
      <w:r w:rsidR="003F37C9">
        <w:rPr>
          <w:sz w:val="24"/>
          <w:szCs w:val="24"/>
        </w:rPr>
        <w:t xml:space="preserve"> </w:t>
      </w:r>
      <w:r w:rsidR="0064109A" w:rsidRPr="0064109A">
        <w:rPr>
          <w:i/>
          <w:sz w:val="24"/>
          <w:szCs w:val="24"/>
        </w:rPr>
        <w:t>caput</w:t>
      </w:r>
      <w:r w:rsidR="003F37C9" w:rsidRPr="003F37C9">
        <w:rPr>
          <w:sz w:val="24"/>
          <w:szCs w:val="24"/>
        </w:rPr>
        <w:t xml:space="preserve"> deste artigo, a PPSA deverá observar as melhores práticas</w:t>
      </w:r>
      <w:r w:rsidR="003F37C9">
        <w:rPr>
          <w:sz w:val="24"/>
          <w:szCs w:val="24"/>
        </w:rPr>
        <w:t xml:space="preserve"> </w:t>
      </w:r>
      <w:r w:rsidR="003F37C9" w:rsidRPr="003F37C9">
        <w:rPr>
          <w:sz w:val="24"/>
          <w:szCs w:val="24"/>
        </w:rPr>
        <w:t>da indústria do petróleo.</w:t>
      </w:r>
      <w:r>
        <w:rPr>
          <w:sz w:val="24"/>
          <w:szCs w:val="24"/>
        </w:rPr>
        <w:t xml:space="preserve"> </w:t>
      </w:r>
      <w:hyperlink r:id="rId18" w:history="1">
        <w:r w:rsidRPr="00EF743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único transformado em § 1º</w:t>
        </w:r>
        <w:r w:rsidRPr="00EF743C">
          <w:rPr>
            <w:rStyle w:val="Hyperlink"/>
            <w:i/>
            <w:sz w:val="24"/>
            <w:szCs w:val="24"/>
          </w:rPr>
          <w:t xml:space="preserve"> pela Medida Provisória nº 811, de 21/12/2017</w:t>
        </w:r>
        <w:r w:rsidR="00025278">
          <w:rPr>
            <w:rStyle w:val="Hyperlink"/>
            <w:i/>
            <w:sz w:val="24"/>
            <w:szCs w:val="24"/>
          </w:rPr>
          <w:t>,</w:t>
        </w:r>
      </w:hyperlink>
      <w:r w:rsidR="00025278">
        <w:rPr>
          <w:i/>
          <w:sz w:val="24"/>
          <w:szCs w:val="24"/>
        </w:rPr>
        <w:t xml:space="preserve"> </w:t>
      </w:r>
      <w:hyperlink r:id="rId19" w:history="1">
        <w:r w:rsidR="00025278" w:rsidRPr="00025278">
          <w:rPr>
            <w:rStyle w:val="Hyperlink"/>
            <w:i/>
            <w:sz w:val="24"/>
            <w:szCs w:val="24"/>
          </w:rPr>
          <w:t>convertida e com redação dada pela Lei nº 13.679, de 14/6/2018)</w:t>
        </w:r>
      </w:hyperlink>
    </w:p>
    <w:p w:rsidR="00D672C2" w:rsidRPr="00D27745" w:rsidRDefault="00D672C2" w:rsidP="00025278">
      <w:pPr>
        <w:pStyle w:val="Cabealho"/>
        <w:ind w:firstLine="1134"/>
        <w:jc w:val="both"/>
        <w:rPr>
          <w:i/>
          <w:color w:val="0000FF"/>
          <w:sz w:val="24"/>
          <w:szCs w:val="24"/>
          <w:u w:val="single"/>
        </w:rPr>
      </w:pPr>
      <w:r w:rsidRPr="00D672C2">
        <w:rPr>
          <w:sz w:val="24"/>
          <w:szCs w:val="24"/>
        </w:rPr>
        <w:t xml:space="preserve">§ 2º </w:t>
      </w:r>
      <w:r w:rsidR="00025278" w:rsidRPr="00025278">
        <w:rPr>
          <w:sz w:val="24"/>
          <w:szCs w:val="24"/>
        </w:rPr>
        <w:t xml:space="preserve">A receita a que se refere o inciso III do </w:t>
      </w:r>
      <w:r w:rsidR="0064109A" w:rsidRPr="0064109A">
        <w:rPr>
          <w:i/>
          <w:sz w:val="24"/>
          <w:szCs w:val="24"/>
        </w:rPr>
        <w:t>caput</w:t>
      </w:r>
      <w:r w:rsidR="00025278" w:rsidRPr="00025278">
        <w:rPr>
          <w:sz w:val="24"/>
          <w:szCs w:val="24"/>
        </w:rPr>
        <w:t xml:space="preserve"> do art. 49</w:t>
      </w:r>
      <w:r w:rsidR="00025278">
        <w:rPr>
          <w:sz w:val="24"/>
          <w:szCs w:val="24"/>
        </w:rPr>
        <w:t xml:space="preserve"> </w:t>
      </w:r>
      <w:r w:rsidR="00025278" w:rsidRPr="00025278">
        <w:rPr>
          <w:sz w:val="24"/>
          <w:szCs w:val="24"/>
        </w:rPr>
        <w:t>da Lei nº 12.351, de 22 de dezembro de 2010, será considerada:</w:t>
      </w:r>
      <w:r>
        <w:rPr>
          <w:sz w:val="24"/>
          <w:szCs w:val="24"/>
        </w:rPr>
        <w:t xml:space="preserve"> </w:t>
      </w:r>
      <w:hyperlink r:id="rId20" w:history="1">
        <w:r w:rsidRPr="00EF743C">
          <w:rPr>
            <w:rStyle w:val="Hyperlink"/>
            <w:i/>
            <w:sz w:val="24"/>
            <w:szCs w:val="24"/>
          </w:rPr>
          <w:t>(</w:t>
        </w:r>
        <w:r w:rsidR="0044660B">
          <w:rPr>
            <w:rStyle w:val="Hyperlink"/>
            <w:i/>
            <w:sz w:val="24"/>
            <w:szCs w:val="24"/>
          </w:rPr>
          <w:t>“</w:t>
        </w:r>
        <w:r w:rsidR="0064109A" w:rsidRPr="0064109A">
          <w:rPr>
            <w:rStyle w:val="Hyperlink"/>
            <w:i/>
            <w:sz w:val="24"/>
            <w:szCs w:val="24"/>
          </w:rPr>
          <w:t>Caput</w:t>
        </w:r>
        <w:r w:rsidR="0044660B">
          <w:rPr>
            <w:rStyle w:val="Hyperlink"/>
            <w:i/>
            <w:sz w:val="24"/>
            <w:szCs w:val="24"/>
          </w:rPr>
          <w:t>” do p</w:t>
        </w:r>
        <w:r>
          <w:rPr>
            <w:rStyle w:val="Hyperlink"/>
            <w:i/>
            <w:sz w:val="24"/>
            <w:szCs w:val="24"/>
          </w:rPr>
          <w:t>arágrafo</w:t>
        </w:r>
        <w:r w:rsidRPr="00EF743C">
          <w:rPr>
            <w:rStyle w:val="Hyperlink"/>
            <w:i/>
            <w:sz w:val="24"/>
            <w:szCs w:val="24"/>
          </w:rPr>
          <w:t xml:space="preserve"> </w:t>
        </w:r>
        <w:r w:rsidR="00D27745">
          <w:rPr>
            <w:rStyle w:val="Hyperlink"/>
            <w:i/>
            <w:sz w:val="24"/>
            <w:szCs w:val="24"/>
          </w:rPr>
          <w:t>acrescido</w:t>
        </w:r>
        <w:r w:rsidRPr="00EF743C">
          <w:rPr>
            <w:rStyle w:val="Hyperlink"/>
            <w:i/>
            <w:sz w:val="24"/>
            <w:szCs w:val="24"/>
          </w:rPr>
          <w:t xml:space="preserve"> pela Medida Provisória nº 811, de </w:t>
        </w:r>
        <w:proofErr w:type="gramStart"/>
        <w:r w:rsidRPr="00EF743C">
          <w:rPr>
            <w:rStyle w:val="Hyperlink"/>
            <w:i/>
            <w:sz w:val="24"/>
            <w:szCs w:val="24"/>
          </w:rPr>
          <w:t>21/12/2017</w:t>
        </w:r>
        <w:r w:rsidR="0044660B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44660B">
        <w:rPr>
          <w:i/>
          <w:sz w:val="24"/>
          <w:szCs w:val="24"/>
        </w:rPr>
        <w:t xml:space="preserve"> </w:t>
      </w:r>
      <w:hyperlink r:id="rId21" w:history="1">
        <w:r w:rsidR="0044660B" w:rsidRPr="00025278">
          <w:rPr>
            <w:rStyle w:val="Hyperlink"/>
            <w:i/>
            <w:sz w:val="24"/>
            <w:szCs w:val="24"/>
          </w:rPr>
          <w:t>convertida e com redação dada pela Lei nº 13.679, de 14/6/2018)</w:t>
        </w:r>
      </w:hyperlink>
    </w:p>
    <w:p w:rsidR="006B22FC" w:rsidRDefault="00222517" w:rsidP="002A3EB6">
      <w:pPr>
        <w:pStyle w:val="Cabealho"/>
        <w:ind w:firstLine="1134"/>
        <w:jc w:val="both"/>
        <w:rPr>
          <w:sz w:val="24"/>
          <w:szCs w:val="24"/>
        </w:rPr>
      </w:pPr>
      <w:r w:rsidRPr="00222517">
        <w:rPr>
          <w:sz w:val="24"/>
          <w:szCs w:val="24"/>
        </w:rPr>
        <w:t>I - após a dedução dos tributos, dos gastos diretamente relacionados à</w:t>
      </w:r>
      <w:r>
        <w:rPr>
          <w:sz w:val="24"/>
          <w:szCs w:val="24"/>
        </w:rPr>
        <w:t xml:space="preserve"> </w:t>
      </w:r>
      <w:r w:rsidRPr="00222517">
        <w:rPr>
          <w:sz w:val="24"/>
          <w:szCs w:val="24"/>
        </w:rPr>
        <w:t>operação de comercialização e da remuneração da PPSA, caso seja proveniente da</w:t>
      </w:r>
      <w:r>
        <w:rPr>
          <w:sz w:val="24"/>
          <w:szCs w:val="24"/>
        </w:rPr>
        <w:t xml:space="preserve"> </w:t>
      </w:r>
      <w:r w:rsidRPr="00222517">
        <w:rPr>
          <w:sz w:val="24"/>
          <w:szCs w:val="24"/>
        </w:rPr>
        <w:t>comercialização direta pela PPSA; ou</w:t>
      </w:r>
      <w:r>
        <w:rPr>
          <w:sz w:val="24"/>
          <w:szCs w:val="24"/>
        </w:rPr>
        <w:t xml:space="preserve"> </w:t>
      </w:r>
      <w:hyperlink r:id="rId22" w:history="1">
        <w:r w:rsidR="002A3EB6" w:rsidRPr="002A3EB6">
          <w:rPr>
            <w:rStyle w:val="Hyperlink"/>
            <w:i/>
            <w:sz w:val="24"/>
            <w:szCs w:val="24"/>
          </w:rPr>
          <w:t>(Inciso acrescido pela Lei nº 13.679, de 14/6/2018</w:t>
        </w:r>
      </w:hyperlink>
      <w:r w:rsidR="00D24699">
        <w:rPr>
          <w:i/>
          <w:sz w:val="24"/>
          <w:szCs w:val="24"/>
          <w:u w:val="single"/>
        </w:rPr>
        <w:t>,</w:t>
      </w:r>
      <w:r w:rsidR="00D24699">
        <w:rPr>
          <w:sz w:val="24"/>
          <w:szCs w:val="24"/>
        </w:rPr>
        <w:t xml:space="preserve">  </w:t>
      </w:r>
      <w:hyperlink r:id="rId23" w:history="1">
        <w:r w:rsidR="006B22FC">
          <w:rPr>
            <w:rStyle w:val="Hyperlink"/>
            <w:i/>
            <w:sz w:val="24"/>
          </w:rPr>
          <w:t xml:space="preserve">e com redação dada </w:t>
        </w:r>
        <w:r w:rsidR="006B22FC" w:rsidRPr="00F35605">
          <w:rPr>
            <w:rStyle w:val="Hyperlink"/>
            <w:i/>
            <w:sz w:val="24"/>
          </w:rPr>
          <w:t>pela Lei nº 15.075, de 26/12/2024)</w:t>
        </w:r>
      </w:hyperlink>
    </w:p>
    <w:p w:rsidR="002A3EB6" w:rsidRDefault="00D24699" w:rsidP="00D24699">
      <w:pPr>
        <w:pStyle w:val="Cabealho"/>
        <w:ind w:firstLine="1134"/>
        <w:jc w:val="both"/>
        <w:rPr>
          <w:sz w:val="24"/>
          <w:szCs w:val="24"/>
        </w:rPr>
      </w:pPr>
      <w:r w:rsidRPr="00D24699">
        <w:rPr>
          <w:sz w:val="24"/>
          <w:szCs w:val="24"/>
        </w:rPr>
        <w:t>II - após a dedução dos tributos, dos gastos diretamente relacionados à</w:t>
      </w:r>
      <w:r>
        <w:rPr>
          <w:sz w:val="24"/>
          <w:szCs w:val="24"/>
        </w:rPr>
        <w:t xml:space="preserve"> </w:t>
      </w:r>
      <w:r w:rsidRPr="00D24699">
        <w:rPr>
          <w:sz w:val="24"/>
          <w:szCs w:val="24"/>
        </w:rPr>
        <w:t>operação de comercialização, da remuneração da PPSA e da remuneração do</w:t>
      </w:r>
      <w:r>
        <w:rPr>
          <w:sz w:val="24"/>
          <w:szCs w:val="24"/>
        </w:rPr>
        <w:t xml:space="preserve"> </w:t>
      </w:r>
      <w:r w:rsidRPr="00D24699">
        <w:rPr>
          <w:sz w:val="24"/>
          <w:szCs w:val="24"/>
        </w:rPr>
        <w:t>agente comercializador, caso seja proveniente da comercialização a partir de</w:t>
      </w:r>
      <w:r>
        <w:rPr>
          <w:sz w:val="24"/>
          <w:szCs w:val="24"/>
        </w:rPr>
        <w:t xml:space="preserve"> </w:t>
      </w:r>
      <w:r w:rsidRPr="00D24699">
        <w:rPr>
          <w:sz w:val="24"/>
          <w:szCs w:val="24"/>
        </w:rPr>
        <w:t>contratos com agentes comercializadores.</w:t>
      </w:r>
      <w:r w:rsidR="007804CB">
        <w:rPr>
          <w:sz w:val="24"/>
          <w:szCs w:val="24"/>
        </w:rPr>
        <w:t xml:space="preserve"> </w:t>
      </w:r>
      <w:hyperlink r:id="rId24" w:history="1">
        <w:r w:rsidR="0043150F" w:rsidRPr="002A3EB6">
          <w:rPr>
            <w:rStyle w:val="Hyperlink"/>
            <w:i/>
            <w:sz w:val="24"/>
            <w:szCs w:val="24"/>
          </w:rPr>
          <w:t>(Inciso acrescido pela Lei nº 13.679, de 14/6/2018</w:t>
        </w:r>
      </w:hyperlink>
      <w:r w:rsidR="0043150F">
        <w:rPr>
          <w:i/>
          <w:sz w:val="24"/>
          <w:szCs w:val="24"/>
          <w:u w:val="single"/>
        </w:rPr>
        <w:t>,</w:t>
      </w:r>
      <w:r w:rsidR="0043150F">
        <w:rPr>
          <w:sz w:val="24"/>
          <w:szCs w:val="24"/>
        </w:rPr>
        <w:t xml:space="preserve">  </w:t>
      </w:r>
      <w:hyperlink r:id="rId25" w:history="1">
        <w:r w:rsidR="0043150F">
          <w:rPr>
            <w:rStyle w:val="Hyperlink"/>
            <w:i/>
            <w:sz w:val="24"/>
          </w:rPr>
          <w:t xml:space="preserve">e com redação dada </w:t>
        </w:r>
        <w:r w:rsidR="0043150F" w:rsidRPr="00F35605">
          <w:rPr>
            <w:rStyle w:val="Hyperlink"/>
            <w:i/>
            <w:sz w:val="24"/>
          </w:rPr>
          <w:t>pela Lei nº 15.075, de 26/12/2024)</w:t>
        </w:r>
      </w:hyperlink>
      <w:r>
        <w:rPr>
          <w:i/>
          <w:sz w:val="24"/>
          <w:szCs w:val="24"/>
          <w:u w:val="single"/>
        </w:rPr>
        <w:t xml:space="preserve"> </w:t>
      </w:r>
    </w:p>
    <w:p w:rsidR="00D672C2" w:rsidRPr="00D672C2" w:rsidRDefault="00D672C2" w:rsidP="007804CB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lastRenderedPageBreak/>
        <w:t xml:space="preserve">§ 3º </w:t>
      </w:r>
      <w:r w:rsidR="007804CB" w:rsidRPr="007804CB">
        <w:rPr>
          <w:sz w:val="24"/>
          <w:szCs w:val="24"/>
        </w:rPr>
        <w:t>Os gastos diretamente relacionados à comercialização</w:t>
      </w:r>
      <w:r w:rsidR="007804CB">
        <w:rPr>
          <w:sz w:val="24"/>
          <w:szCs w:val="24"/>
        </w:rPr>
        <w:t xml:space="preserve"> </w:t>
      </w:r>
      <w:r w:rsidR="007804CB" w:rsidRPr="007804CB">
        <w:rPr>
          <w:sz w:val="24"/>
          <w:szCs w:val="24"/>
        </w:rPr>
        <w:t>deverão ser previstos:</w:t>
      </w:r>
      <w:r>
        <w:rPr>
          <w:sz w:val="24"/>
          <w:szCs w:val="24"/>
        </w:rPr>
        <w:t xml:space="preserve"> </w:t>
      </w:r>
      <w:hyperlink r:id="rId26" w:history="1">
        <w:r w:rsidRPr="00EF743C">
          <w:rPr>
            <w:rStyle w:val="Hyperlink"/>
            <w:i/>
            <w:sz w:val="24"/>
            <w:szCs w:val="24"/>
          </w:rPr>
          <w:t>(</w:t>
        </w:r>
        <w:r w:rsidR="007804CB">
          <w:rPr>
            <w:rStyle w:val="Hyperlink"/>
            <w:i/>
            <w:sz w:val="24"/>
            <w:szCs w:val="24"/>
          </w:rPr>
          <w:t>“</w:t>
        </w:r>
        <w:r w:rsidR="0064109A" w:rsidRPr="0064109A">
          <w:rPr>
            <w:rStyle w:val="Hyperlink"/>
            <w:i/>
            <w:sz w:val="24"/>
            <w:szCs w:val="24"/>
          </w:rPr>
          <w:t>Caput</w:t>
        </w:r>
        <w:r w:rsidR="007804CB">
          <w:rPr>
            <w:rStyle w:val="Hyperlink"/>
            <w:i/>
            <w:sz w:val="24"/>
            <w:szCs w:val="24"/>
          </w:rPr>
          <w:t>” do p</w:t>
        </w:r>
        <w:r>
          <w:rPr>
            <w:rStyle w:val="Hyperlink"/>
            <w:i/>
            <w:sz w:val="24"/>
            <w:szCs w:val="24"/>
          </w:rPr>
          <w:t>arágrafo</w:t>
        </w:r>
        <w:r w:rsidRPr="00EF743C">
          <w:rPr>
            <w:rStyle w:val="Hyperlink"/>
            <w:i/>
            <w:sz w:val="24"/>
            <w:szCs w:val="24"/>
          </w:rPr>
          <w:t xml:space="preserve"> </w:t>
        </w:r>
        <w:r w:rsidR="00D27745">
          <w:rPr>
            <w:rStyle w:val="Hyperlink"/>
            <w:i/>
            <w:sz w:val="24"/>
            <w:szCs w:val="24"/>
          </w:rPr>
          <w:t>acrescido</w:t>
        </w:r>
        <w:r w:rsidRPr="00EF743C">
          <w:rPr>
            <w:rStyle w:val="Hyperlink"/>
            <w:i/>
            <w:sz w:val="24"/>
            <w:szCs w:val="24"/>
          </w:rPr>
          <w:t xml:space="preserve"> pela Medida Provisória nº 811, de </w:t>
        </w:r>
        <w:proofErr w:type="gramStart"/>
        <w:r w:rsidRPr="00EF743C">
          <w:rPr>
            <w:rStyle w:val="Hyperlink"/>
            <w:i/>
            <w:sz w:val="24"/>
            <w:szCs w:val="24"/>
          </w:rPr>
          <w:t>21/12/2017</w:t>
        </w:r>
        <w:r w:rsidR="007804CB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7804CB">
        <w:rPr>
          <w:i/>
          <w:sz w:val="24"/>
          <w:szCs w:val="24"/>
        </w:rPr>
        <w:t xml:space="preserve"> </w:t>
      </w:r>
      <w:hyperlink r:id="rId27" w:history="1">
        <w:r w:rsidR="007804CB" w:rsidRPr="00025278">
          <w:rPr>
            <w:rStyle w:val="Hyperlink"/>
            <w:i/>
            <w:sz w:val="24"/>
            <w:szCs w:val="24"/>
          </w:rPr>
          <w:t>convertida e com redação dada pela Lei nº 13.679, de 14/6/2018)</w:t>
        </w:r>
      </w:hyperlink>
    </w:p>
    <w:p w:rsidR="007804CB" w:rsidRPr="007804CB" w:rsidRDefault="007804CB" w:rsidP="007804CB">
      <w:pPr>
        <w:pStyle w:val="Cabealho"/>
        <w:ind w:firstLine="1134"/>
        <w:jc w:val="both"/>
        <w:rPr>
          <w:sz w:val="24"/>
          <w:szCs w:val="24"/>
        </w:rPr>
      </w:pPr>
      <w:r w:rsidRPr="007804CB">
        <w:rPr>
          <w:sz w:val="24"/>
          <w:szCs w:val="24"/>
        </w:rPr>
        <w:t>I - em contrato firmado entre a PPSA e o agente comercializador;</w:t>
      </w:r>
      <w:r w:rsidR="00746669">
        <w:rPr>
          <w:sz w:val="24"/>
          <w:szCs w:val="24"/>
        </w:rPr>
        <w:t xml:space="preserve"> </w:t>
      </w:r>
      <w:hyperlink r:id="rId28" w:history="1">
        <w:r w:rsidR="00746669" w:rsidRPr="002A3EB6">
          <w:rPr>
            <w:rStyle w:val="Hyperlink"/>
            <w:i/>
            <w:sz w:val="24"/>
            <w:szCs w:val="24"/>
          </w:rPr>
          <w:t>(Inciso acrescido pela Lei nº 13.679, de 14/6/2018)</w:t>
        </w:r>
      </w:hyperlink>
    </w:p>
    <w:p w:rsidR="007804CB" w:rsidRPr="007804CB" w:rsidRDefault="007804CB" w:rsidP="007804CB">
      <w:pPr>
        <w:pStyle w:val="Cabealho"/>
        <w:ind w:firstLine="1134"/>
        <w:jc w:val="both"/>
        <w:rPr>
          <w:sz w:val="24"/>
          <w:szCs w:val="24"/>
        </w:rPr>
      </w:pPr>
      <w:r w:rsidRPr="007804CB">
        <w:rPr>
          <w:sz w:val="24"/>
          <w:szCs w:val="24"/>
        </w:rPr>
        <w:t>II - em contrato firmado entre a PPSA e o comprador; e</w:t>
      </w:r>
      <w:r w:rsidR="00746669">
        <w:rPr>
          <w:sz w:val="24"/>
          <w:szCs w:val="24"/>
        </w:rPr>
        <w:t xml:space="preserve"> </w:t>
      </w:r>
      <w:hyperlink r:id="rId29" w:history="1">
        <w:r w:rsidR="00746669" w:rsidRPr="002A3EB6">
          <w:rPr>
            <w:rStyle w:val="Hyperlink"/>
            <w:i/>
            <w:sz w:val="24"/>
            <w:szCs w:val="24"/>
          </w:rPr>
          <w:t>(Inciso acrescido pela Lei nº 13.679, de 14/6/2018)</w:t>
        </w:r>
      </w:hyperlink>
    </w:p>
    <w:p w:rsidR="007804CB" w:rsidRDefault="007804CB" w:rsidP="007804CB">
      <w:pPr>
        <w:pStyle w:val="Cabealho"/>
        <w:ind w:firstLine="1134"/>
        <w:jc w:val="both"/>
        <w:rPr>
          <w:sz w:val="24"/>
          <w:szCs w:val="24"/>
        </w:rPr>
      </w:pPr>
      <w:r w:rsidRPr="007804CB">
        <w:rPr>
          <w:sz w:val="24"/>
          <w:szCs w:val="24"/>
        </w:rPr>
        <w:t>III - no edital de licitação.</w:t>
      </w:r>
      <w:r>
        <w:rPr>
          <w:sz w:val="24"/>
          <w:szCs w:val="24"/>
        </w:rPr>
        <w:t xml:space="preserve"> </w:t>
      </w:r>
      <w:hyperlink r:id="rId30" w:history="1">
        <w:r w:rsidR="00746669" w:rsidRPr="002A3EB6">
          <w:rPr>
            <w:rStyle w:val="Hyperlink"/>
            <w:i/>
            <w:sz w:val="24"/>
            <w:szCs w:val="24"/>
          </w:rPr>
          <w:t>(Inciso acrescido pela Lei nº 13.679, de 14/6/2018)</w:t>
        </w:r>
      </w:hyperlink>
    </w:p>
    <w:p w:rsidR="00D672C2" w:rsidRPr="00D672C2" w:rsidRDefault="0043150F" w:rsidP="0043150F">
      <w:pPr>
        <w:pStyle w:val="Cabealho"/>
        <w:ind w:firstLine="1134"/>
        <w:jc w:val="both"/>
        <w:rPr>
          <w:sz w:val="24"/>
          <w:szCs w:val="24"/>
        </w:rPr>
      </w:pPr>
      <w:r w:rsidRPr="0043150F">
        <w:rPr>
          <w:sz w:val="24"/>
          <w:szCs w:val="24"/>
        </w:rPr>
        <w:t>§ 4º Serão incluídos nas despesas de comercialização de que tratam os incisos I</w:t>
      </w:r>
      <w:r>
        <w:rPr>
          <w:sz w:val="24"/>
          <w:szCs w:val="24"/>
        </w:rPr>
        <w:t xml:space="preserve"> </w:t>
      </w:r>
      <w:r w:rsidRPr="0043150F">
        <w:rPr>
          <w:sz w:val="24"/>
          <w:szCs w:val="24"/>
        </w:rPr>
        <w:t>e II do § 2º deste artigo a remuneração e os gastos incorridos pela PPSA na execução</w:t>
      </w:r>
      <w:r>
        <w:rPr>
          <w:sz w:val="24"/>
          <w:szCs w:val="24"/>
        </w:rPr>
        <w:t xml:space="preserve"> </w:t>
      </w:r>
      <w:r w:rsidRPr="0043150F">
        <w:rPr>
          <w:sz w:val="24"/>
          <w:szCs w:val="24"/>
        </w:rPr>
        <w:t>de atividades relacionadas à gestão dos contratos de partilha de produção celebrados</w:t>
      </w:r>
      <w:r>
        <w:rPr>
          <w:sz w:val="24"/>
          <w:szCs w:val="24"/>
        </w:rPr>
        <w:t xml:space="preserve"> </w:t>
      </w:r>
      <w:r w:rsidRPr="0043150F">
        <w:rPr>
          <w:sz w:val="24"/>
          <w:szCs w:val="24"/>
        </w:rPr>
        <w:t>pelo Ministério de Minas e Energia e à gestão dos contratos para comercialização de</w:t>
      </w:r>
      <w:r>
        <w:rPr>
          <w:sz w:val="24"/>
          <w:szCs w:val="24"/>
        </w:rPr>
        <w:t xml:space="preserve"> </w:t>
      </w:r>
      <w:r w:rsidRPr="0043150F">
        <w:rPr>
          <w:sz w:val="24"/>
          <w:szCs w:val="24"/>
        </w:rPr>
        <w:t>petróleo, de gás natural e de outros hidrocarbonetos fluidos da União</w:t>
      </w:r>
      <w:r w:rsidR="001E1C8F" w:rsidRPr="001E1C8F">
        <w:rPr>
          <w:sz w:val="24"/>
          <w:szCs w:val="24"/>
        </w:rPr>
        <w:t>.</w:t>
      </w:r>
      <w:r w:rsidR="00D672C2">
        <w:rPr>
          <w:sz w:val="24"/>
          <w:szCs w:val="24"/>
        </w:rPr>
        <w:t xml:space="preserve"> </w:t>
      </w:r>
      <w:hyperlink r:id="rId31" w:history="1">
        <w:r w:rsidR="00D672C2" w:rsidRPr="00EF743C">
          <w:rPr>
            <w:rStyle w:val="Hyperlink"/>
            <w:i/>
            <w:sz w:val="24"/>
            <w:szCs w:val="24"/>
          </w:rPr>
          <w:t>(</w:t>
        </w:r>
        <w:r w:rsidR="00D672C2">
          <w:rPr>
            <w:rStyle w:val="Hyperlink"/>
            <w:i/>
            <w:sz w:val="24"/>
            <w:szCs w:val="24"/>
          </w:rPr>
          <w:t>Parágrafo</w:t>
        </w:r>
        <w:r w:rsidR="00D672C2" w:rsidRPr="00EF743C">
          <w:rPr>
            <w:rStyle w:val="Hyperlink"/>
            <w:i/>
            <w:sz w:val="24"/>
            <w:szCs w:val="24"/>
          </w:rPr>
          <w:t xml:space="preserve"> </w:t>
        </w:r>
        <w:r w:rsidR="00D27745">
          <w:rPr>
            <w:rStyle w:val="Hyperlink"/>
            <w:i/>
            <w:sz w:val="24"/>
            <w:szCs w:val="24"/>
          </w:rPr>
          <w:t>acrescido</w:t>
        </w:r>
        <w:r w:rsidR="00D672C2" w:rsidRPr="00EF743C">
          <w:rPr>
            <w:rStyle w:val="Hyperlink"/>
            <w:i/>
            <w:sz w:val="24"/>
            <w:szCs w:val="24"/>
          </w:rPr>
          <w:t xml:space="preserve"> pela Medida Provisória nº 811, de 21/12/2017</w:t>
        </w:r>
        <w:r w:rsidR="001E1C8F">
          <w:rPr>
            <w:rStyle w:val="Hyperlink"/>
            <w:i/>
            <w:sz w:val="24"/>
            <w:szCs w:val="24"/>
          </w:rPr>
          <w:t>,</w:t>
        </w:r>
      </w:hyperlink>
      <w:r w:rsidR="001E1C8F">
        <w:rPr>
          <w:i/>
          <w:sz w:val="24"/>
          <w:szCs w:val="24"/>
        </w:rPr>
        <w:t xml:space="preserve"> </w:t>
      </w:r>
      <w:hyperlink r:id="rId32" w:history="1">
        <w:r w:rsidR="001E1C8F">
          <w:rPr>
            <w:rStyle w:val="Hyperlink"/>
            <w:i/>
            <w:sz w:val="24"/>
            <w:szCs w:val="24"/>
          </w:rPr>
          <w:t>convertid</w:t>
        </w:r>
        <w:r w:rsidR="001E1C8F" w:rsidRPr="002A3EB6">
          <w:rPr>
            <w:rStyle w:val="Hyperlink"/>
            <w:i/>
            <w:sz w:val="24"/>
            <w:szCs w:val="24"/>
          </w:rPr>
          <w:t>a</w:t>
        </w:r>
        <w:r w:rsidR="001E1C8F">
          <w:rPr>
            <w:rStyle w:val="Hyperlink"/>
            <w:i/>
            <w:sz w:val="24"/>
            <w:szCs w:val="24"/>
          </w:rPr>
          <w:t xml:space="preserve"> na</w:t>
        </w:r>
        <w:r w:rsidR="001E1C8F" w:rsidRPr="002A3EB6">
          <w:rPr>
            <w:rStyle w:val="Hyperlink"/>
            <w:i/>
            <w:sz w:val="24"/>
            <w:szCs w:val="24"/>
          </w:rPr>
          <w:t xml:space="preserve"> Lei nº 13.679, de 14/6/2018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sz w:val="24"/>
          <w:szCs w:val="24"/>
        </w:rPr>
        <w:t xml:space="preserve">  </w:t>
      </w:r>
      <w:hyperlink r:id="rId33" w:history="1">
        <w:r>
          <w:rPr>
            <w:rStyle w:val="Hyperlink"/>
            <w:i/>
            <w:sz w:val="24"/>
          </w:rPr>
          <w:t xml:space="preserve">e com redação dada </w:t>
        </w:r>
        <w:r w:rsidRPr="00F35605">
          <w:rPr>
            <w:rStyle w:val="Hyperlink"/>
            <w:i/>
            <w:sz w:val="24"/>
          </w:rPr>
          <w:t>pela Lei nº 15.075, de 26/12/2024)</w:t>
        </w:r>
      </w:hyperlink>
    </w:p>
    <w:p w:rsidR="00D672C2" w:rsidRPr="00D672C2" w:rsidRDefault="00D672C2" w:rsidP="002F0472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t>§ 5º</w:t>
      </w:r>
      <w:r>
        <w:rPr>
          <w:sz w:val="24"/>
          <w:szCs w:val="24"/>
        </w:rPr>
        <w:t xml:space="preserve"> </w:t>
      </w:r>
      <w:hyperlink r:id="rId34" w:history="1">
        <w:r w:rsidR="00BA142E" w:rsidRPr="00EF743C">
          <w:rPr>
            <w:rStyle w:val="Hyperlink"/>
            <w:i/>
            <w:sz w:val="24"/>
            <w:szCs w:val="24"/>
          </w:rPr>
          <w:t>(</w:t>
        </w:r>
        <w:r w:rsidR="00BA142E">
          <w:rPr>
            <w:rStyle w:val="Hyperlink"/>
            <w:i/>
            <w:sz w:val="24"/>
            <w:szCs w:val="24"/>
          </w:rPr>
          <w:t>Parágrafo</w:t>
        </w:r>
        <w:r w:rsidR="00BA142E" w:rsidRPr="00EF743C">
          <w:rPr>
            <w:rStyle w:val="Hyperlink"/>
            <w:i/>
            <w:sz w:val="24"/>
            <w:szCs w:val="24"/>
          </w:rPr>
          <w:t xml:space="preserve"> </w:t>
        </w:r>
        <w:r w:rsidR="00BA142E">
          <w:rPr>
            <w:rStyle w:val="Hyperlink"/>
            <w:i/>
            <w:sz w:val="24"/>
            <w:szCs w:val="24"/>
          </w:rPr>
          <w:t>acrescido</w:t>
        </w:r>
        <w:r w:rsidR="00BA142E" w:rsidRPr="00EF743C">
          <w:rPr>
            <w:rStyle w:val="Hyperlink"/>
            <w:i/>
            <w:sz w:val="24"/>
            <w:szCs w:val="24"/>
          </w:rPr>
          <w:t xml:space="preserve"> pela Medida Provisória nº 811, de 21/12/2017</w:t>
        </w:r>
        <w:r w:rsidR="00BA142E">
          <w:rPr>
            <w:rStyle w:val="Hyperlink"/>
            <w:i/>
            <w:sz w:val="24"/>
            <w:szCs w:val="24"/>
          </w:rPr>
          <w:t>,</w:t>
        </w:r>
      </w:hyperlink>
      <w:r w:rsidR="00BA142E">
        <w:rPr>
          <w:i/>
          <w:sz w:val="24"/>
          <w:szCs w:val="24"/>
        </w:rPr>
        <w:t xml:space="preserve"> </w:t>
      </w:r>
      <w:hyperlink r:id="rId35" w:history="1">
        <w:r w:rsidR="00BA142E">
          <w:rPr>
            <w:rStyle w:val="Hyperlink"/>
            <w:i/>
            <w:sz w:val="24"/>
            <w:szCs w:val="24"/>
          </w:rPr>
          <w:t>convertid</w:t>
        </w:r>
        <w:r w:rsidR="00BA142E" w:rsidRPr="002A3EB6">
          <w:rPr>
            <w:rStyle w:val="Hyperlink"/>
            <w:i/>
            <w:sz w:val="24"/>
            <w:szCs w:val="24"/>
          </w:rPr>
          <w:t>a</w:t>
        </w:r>
        <w:r w:rsidR="00BA142E">
          <w:rPr>
            <w:rStyle w:val="Hyperlink"/>
            <w:i/>
            <w:sz w:val="24"/>
            <w:szCs w:val="24"/>
          </w:rPr>
          <w:t xml:space="preserve"> na</w:t>
        </w:r>
        <w:r w:rsidR="00BA142E" w:rsidRPr="002A3EB6">
          <w:rPr>
            <w:rStyle w:val="Hyperlink"/>
            <w:i/>
            <w:sz w:val="24"/>
            <w:szCs w:val="24"/>
          </w:rPr>
          <w:t xml:space="preserve"> Lei nº 13.679, de 14/6/2018</w:t>
        </w:r>
        <w:r w:rsidR="00BA142E">
          <w:rPr>
            <w:rStyle w:val="Hyperlink"/>
            <w:i/>
            <w:sz w:val="24"/>
            <w:szCs w:val="24"/>
          </w:rPr>
          <w:t>,</w:t>
        </w:r>
      </w:hyperlink>
      <w:r w:rsidR="00BA142E">
        <w:rPr>
          <w:sz w:val="24"/>
          <w:szCs w:val="24"/>
        </w:rPr>
        <w:t xml:space="preserve">  </w:t>
      </w:r>
      <w:hyperlink r:id="rId36" w:history="1">
        <w:r w:rsidR="00BA142E">
          <w:rPr>
            <w:rStyle w:val="Hyperlink"/>
            <w:i/>
            <w:sz w:val="24"/>
          </w:rPr>
          <w:t xml:space="preserve">e </w:t>
        </w:r>
        <w:r w:rsidR="0002604F">
          <w:rPr>
            <w:rStyle w:val="Hyperlink"/>
            <w:i/>
            <w:sz w:val="24"/>
          </w:rPr>
          <w:t>revogado</w:t>
        </w:r>
        <w:r w:rsidR="00BA142E">
          <w:rPr>
            <w:rStyle w:val="Hyperlink"/>
            <w:i/>
            <w:sz w:val="24"/>
          </w:rPr>
          <w:t xml:space="preserve"> </w:t>
        </w:r>
        <w:r w:rsidR="00BA142E" w:rsidRPr="00F35605">
          <w:rPr>
            <w:rStyle w:val="Hyperlink"/>
            <w:i/>
            <w:sz w:val="24"/>
          </w:rPr>
          <w:t>pela Lei nº 15.075, de 26/12/2024)</w:t>
        </w:r>
      </w:hyperlink>
    </w:p>
    <w:p w:rsidR="00D672C2" w:rsidRPr="00D672C2" w:rsidRDefault="00D672C2" w:rsidP="00965779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t xml:space="preserve">§ 6º </w:t>
      </w:r>
      <w:r w:rsidR="00965779" w:rsidRPr="00965779">
        <w:rPr>
          <w:sz w:val="24"/>
          <w:szCs w:val="24"/>
        </w:rPr>
        <w:t>A comercialização pela PPSA utilizará a política</w:t>
      </w:r>
      <w:r w:rsidR="00965779">
        <w:rPr>
          <w:sz w:val="24"/>
          <w:szCs w:val="24"/>
        </w:rPr>
        <w:t xml:space="preserve"> </w:t>
      </w:r>
      <w:r w:rsidR="00965779" w:rsidRPr="00965779">
        <w:rPr>
          <w:sz w:val="24"/>
          <w:szCs w:val="24"/>
        </w:rPr>
        <w:t>estabelecida pelo CNPE e o preço de referência fixado pela ANP.</w:t>
      </w:r>
      <w:r>
        <w:rPr>
          <w:sz w:val="24"/>
          <w:szCs w:val="24"/>
        </w:rPr>
        <w:t xml:space="preserve"> </w:t>
      </w:r>
      <w:hyperlink r:id="rId37" w:history="1">
        <w:r w:rsidRPr="00EF743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EF743C">
          <w:rPr>
            <w:rStyle w:val="Hyperlink"/>
            <w:i/>
            <w:sz w:val="24"/>
            <w:szCs w:val="24"/>
          </w:rPr>
          <w:t xml:space="preserve"> </w:t>
        </w:r>
        <w:r w:rsidR="00D27745">
          <w:rPr>
            <w:rStyle w:val="Hyperlink"/>
            <w:i/>
            <w:sz w:val="24"/>
            <w:szCs w:val="24"/>
          </w:rPr>
          <w:t>acrescido</w:t>
        </w:r>
        <w:r w:rsidRPr="00EF743C">
          <w:rPr>
            <w:rStyle w:val="Hyperlink"/>
            <w:i/>
            <w:sz w:val="24"/>
            <w:szCs w:val="24"/>
          </w:rPr>
          <w:t xml:space="preserve"> pela Medida Provisória nº 811, de 21/12/2017</w:t>
        </w:r>
        <w:r w:rsidR="00965779">
          <w:rPr>
            <w:rStyle w:val="Hyperlink"/>
            <w:i/>
            <w:sz w:val="24"/>
            <w:szCs w:val="24"/>
          </w:rPr>
          <w:t>,</w:t>
        </w:r>
      </w:hyperlink>
      <w:r w:rsidR="00965779">
        <w:rPr>
          <w:i/>
          <w:sz w:val="24"/>
          <w:szCs w:val="24"/>
        </w:rPr>
        <w:t xml:space="preserve"> </w:t>
      </w:r>
      <w:hyperlink r:id="rId38" w:history="1">
        <w:r w:rsidR="00965779" w:rsidRPr="00025278">
          <w:rPr>
            <w:rStyle w:val="Hyperlink"/>
            <w:i/>
            <w:sz w:val="24"/>
            <w:szCs w:val="24"/>
          </w:rPr>
          <w:t>convertida e com redação dada pela Lei nº 13.679, de 14/6/2018)</w:t>
        </w:r>
      </w:hyperlink>
    </w:p>
    <w:p w:rsidR="00D672C2" w:rsidRPr="00D672C2" w:rsidRDefault="00D672C2" w:rsidP="00361011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t xml:space="preserve">§ 7º </w:t>
      </w:r>
      <w:r w:rsidR="00361011" w:rsidRPr="00361011">
        <w:rPr>
          <w:sz w:val="24"/>
          <w:szCs w:val="24"/>
        </w:rPr>
        <w:t>Nos acordos de individualização da produção de que trata</w:t>
      </w:r>
      <w:r w:rsidR="00361011">
        <w:rPr>
          <w:sz w:val="24"/>
          <w:szCs w:val="24"/>
        </w:rPr>
        <w:t xml:space="preserve"> </w:t>
      </w:r>
      <w:r w:rsidR="00361011" w:rsidRPr="00361011">
        <w:rPr>
          <w:sz w:val="24"/>
          <w:szCs w:val="24"/>
        </w:rPr>
        <w:t xml:space="preserve">o inciso IV do </w:t>
      </w:r>
      <w:r w:rsidR="0064109A" w:rsidRPr="0064109A">
        <w:rPr>
          <w:i/>
          <w:sz w:val="24"/>
          <w:szCs w:val="24"/>
        </w:rPr>
        <w:t>caput</w:t>
      </w:r>
      <w:r w:rsidR="00361011" w:rsidRPr="00361011">
        <w:rPr>
          <w:sz w:val="24"/>
          <w:szCs w:val="24"/>
        </w:rPr>
        <w:t xml:space="preserve"> deste artigo, os gastos incorridos pelo titular</w:t>
      </w:r>
      <w:r w:rsidR="00361011">
        <w:rPr>
          <w:sz w:val="24"/>
          <w:szCs w:val="24"/>
        </w:rPr>
        <w:t xml:space="preserve"> </w:t>
      </w:r>
      <w:r w:rsidR="00361011" w:rsidRPr="00361011">
        <w:rPr>
          <w:sz w:val="24"/>
          <w:szCs w:val="24"/>
        </w:rPr>
        <w:t>de direitos da área adjacente na exploração e na produção do</w:t>
      </w:r>
      <w:r w:rsidR="00361011">
        <w:rPr>
          <w:sz w:val="24"/>
          <w:szCs w:val="24"/>
        </w:rPr>
        <w:t xml:space="preserve"> </w:t>
      </w:r>
      <w:r w:rsidR="00361011" w:rsidRPr="00361011">
        <w:rPr>
          <w:sz w:val="24"/>
          <w:szCs w:val="24"/>
        </w:rPr>
        <w:t>quinhão de hidrocarbonetos a que faz jus a União terão o</w:t>
      </w:r>
      <w:r w:rsidR="00361011">
        <w:rPr>
          <w:sz w:val="24"/>
          <w:szCs w:val="24"/>
        </w:rPr>
        <w:t xml:space="preserve"> </w:t>
      </w:r>
      <w:r w:rsidR="00361011" w:rsidRPr="00361011">
        <w:rPr>
          <w:sz w:val="24"/>
          <w:szCs w:val="24"/>
        </w:rPr>
        <w:t>tratamento dado ao custo em óleo a que se referem os incisos I e II</w:t>
      </w:r>
      <w:r w:rsidR="00361011">
        <w:rPr>
          <w:sz w:val="24"/>
          <w:szCs w:val="24"/>
        </w:rPr>
        <w:t xml:space="preserve"> </w:t>
      </w:r>
      <w:r w:rsidR="00361011" w:rsidRPr="00361011">
        <w:rPr>
          <w:sz w:val="24"/>
          <w:szCs w:val="24"/>
        </w:rPr>
        <w:t xml:space="preserve">do </w:t>
      </w:r>
      <w:r w:rsidR="0064109A" w:rsidRPr="0064109A">
        <w:rPr>
          <w:i/>
          <w:sz w:val="24"/>
          <w:szCs w:val="24"/>
        </w:rPr>
        <w:t>caput</w:t>
      </w:r>
      <w:r w:rsidR="00361011" w:rsidRPr="00361011">
        <w:rPr>
          <w:sz w:val="24"/>
          <w:szCs w:val="24"/>
        </w:rPr>
        <w:t xml:space="preserve"> do art. 2º da Lei nº 12.351, de 22 de dezembro de 2010.</w:t>
      </w:r>
      <w:r>
        <w:rPr>
          <w:sz w:val="24"/>
          <w:szCs w:val="24"/>
        </w:rPr>
        <w:t xml:space="preserve"> </w:t>
      </w:r>
      <w:hyperlink r:id="rId39" w:history="1">
        <w:r w:rsidRPr="00EF743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EF743C">
          <w:rPr>
            <w:rStyle w:val="Hyperlink"/>
            <w:i/>
            <w:sz w:val="24"/>
            <w:szCs w:val="24"/>
          </w:rPr>
          <w:t xml:space="preserve"> </w:t>
        </w:r>
        <w:r w:rsidR="00D27745">
          <w:rPr>
            <w:rStyle w:val="Hyperlink"/>
            <w:i/>
            <w:sz w:val="24"/>
            <w:szCs w:val="24"/>
          </w:rPr>
          <w:t>acrescido</w:t>
        </w:r>
        <w:r w:rsidRPr="00EF743C">
          <w:rPr>
            <w:rStyle w:val="Hyperlink"/>
            <w:i/>
            <w:sz w:val="24"/>
            <w:szCs w:val="24"/>
          </w:rPr>
          <w:t xml:space="preserve"> pela Medida Provisória nº 811, de 21/12/2017</w:t>
        </w:r>
        <w:r w:rsidR="00361011">
          <w:rPr>
            <w:rStyle w:val="Hyperlink"/>
            <w:i/>
            <w:sz w:val="24"/>
            <w:szCs w:val="24"/>
          </w:rPr>
          <w:t>,</w:t>
        </w:r>
      </w:hyperlink>
      <w:r w:rsidR="00361011">
        <w:rPr>
          <w:i/>
          <w:sz w:val="24"/>
          <w:szCs w:val="24"/>
        </w:rPr>
        <w:t xml:space="preserve"> </w:t>
      </w:r>
      <w:hyperlink r:id="rId40" w:history="1">
        <w:r w:rsidR="00361011">
          <w:rPr>
            <w:rStyle w:val="Hyperlink"/>
            <w:i/>
            <w:sz w:val="24"/>
            <w:szCs w:val="24"/>
          </w:rPr>
          <w:t>convertid</w:t>
        </w:r>
        <w:r w:rsidR="00361011" w:rsidRPr="002A3EB6">
          <w:rPr>
            <w:rStyle w:val="Hyperlink"/>
            <w:i/>
            <w:sz w:val="24"/>
            <w:szCs w:val="24"/>
          </w:rPr>
          <w:t>a</w:t>
        </w:r>
        <w:r w:rsidR="00361011">
          <w:rPr>
            <w:rStyle w:val="Hyperlink"/>
            <w:i/>
            <w:sz w:val="24"/>
            <w:szCs w:val="24"/>
          </w:rPr>
          <w:t xml:space="preserve"> na</w:t>
        </w:r>
        <w:r w:rsidR="00361011" w:rsidRPr="002A3EB6">
          <w:rPr>
            <w:rStyle w:val="Hyperlink"/>
            <w:i/>
            <w:sz w:val="24"/>
            <w:szCs w:val="24"/>
          </w:rPr>
          <w:t xml:space="preserve"> Lei nº 13.679, de 14/6/2018)</w:t>
        </w:r>
      </w:hyperlink>
    </w:p>
    <w:p w:rsidR="00D672C2" w:rsidRDefault="00D672C2" w:rsidP="00361011">
      <w:pPr>
        <w:pStyle w:val="Cabealho"/>
        <w:ind w:firstLine="1134"/>
        <w:jc w:val="both"/>
        <w:rPr>
          <w:sz w:val="24"/>
          <w:szCs w:val="24"/>
        </w:rPr>
      </w:pPr>
      <w:r w:rsidRPr="00D672C2">
        <w:rPr>
          <w:sz w:val="24"/>
          <w:szCs w:val="24"/>
        </w:rPr>
        <w:t xml:space="preserve">§ 8º </w:t>
      </w:r>
      <w:r w:rsidR="00361011" w:rsidRPr="00361011">
        <w:rPr>
          <w:sz w:val="24"/>
          <w:szCs w:val="24"/>
        </w:rPr>
        <w:t>O CNPE poderá fixar diretrizes para o cumprimento do</w:t>
      </w:r>
      <w:r w:rsidR="00361011">
        <w:rPr>
          <w:sz w:val="24"/>
          <w:szCs w:val="24"/>
        </w:rPr>
        <w:t xml:space="preserve"> </w:t>
      </w:r>
      <w:r w:rsidR="00361011" w:rsidRPr="00361011">
        <w:rPr>
          <w:sz w:val="24"/>
          <w:szCs w:val="24"/>
        </w:rPr>
        <w:t xml:space="preserve">disposto na alínea </w:t>
      </w:r>
      <w:r w:rsidR="00361011" w:rsidRPr="00DA1A3B">
        <w:rPr>
          <w:i/>
          <w:sz w:val="24"/>
          <w:szCs w:val="24"/>
        </w:rPr>
        <w:t>c</w:t>
      </w:r>
      <w:r w:rsidR="00361011" w:rsidRPr="00361011">
        <w:rPr>
          <w:sz w:val="24"/>
          <w:szCs w:val="24"/>
        </w:rPr>
        <w:t xml:space="preserve"> do inciso II do </w:t>
      </w:r>
      <w:r w:rsidR="0064109A" w:rsidRPr="0064109A">
        <w:rPr>
          <w:i/>
          <w:sz w:val="24"/>
          <w:szCs w:val="24"/>
        </w:rPr>
        <w:t>caput</w:t>
      </w:r>
      <w:r w:rsidR="00361011" w:rsidRPr="00361011">
        <w:rPr>
          <w:sz w:val="24"/>
          <w:szCs w:val="24"/>
        </w:rPr>
        <w:t xml:space="preserve"> deste artigo.</w:t>
      </w:r>
      <w:r>
        <w:rPr>
          <w:sz w:val="24"/>
          <w:szCs w:val="24"/>
        </w:rPr>
        <w:t xml:space="preserve"> </w:t>
      </w:r>
      <w:hyperlink r:id="rId41" w:history="1">
        <w:r w:rsidRPr="00EF743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EF743C">
          <w:rPr>
            <w:rStyle w:val="Hyperlink"/>
            <w:i/>
            <w:sz w:val="24"/>
            <w:szCs w:val="24"/>
          </w:rPr>
          <w:t xml:space="preserve"> </w:t>
        </w:r>
        <w:r w:rsidR="00D27745">
          <w:rPr>
            <w:rStyle w:val="Hyperlink"/>
            <w:i/>
            <w:sz w:val="24"/>
            <w:szCs w:val="24"/>
          </w:rPr>
          <w:t>acrescido</w:t>
        </w:r>
        <w:r w:rsidRPr="00EF743C">
          <w:rPr>
            <w:rStyle w:val="Hyperlink"/>
            <w:i/>
            <w:sz w:val="24"/>
            <w:szCs w:val="24"/>
          </w:rPr>
          <w:t xml:space="preserve"> pela Medida Provisória nº 811, de 21/12/2017</w:t>
        </w:r>
        <w:r w:rsidR="00361011">
          <w:rPr>
            <w:rStyle w:val="Hyperlink"/>
            <w:i/>
            <w:sz w:val="24"/>
            <w:szCs w:val="24"/>
          </w:rPr>
          <w:t>,</w:t>
        </w:r>
      </w:hyperlink>
      <w:r w:rsidR="00361011">
        <w:rPr>
          <w:i/>
          <w:sz w:val="24"/>
          <w:szCs w:val="24"/>
        </w:rPr>
        <w:t xml:space="preserve"> </w:t>
      </w:r>
      <w:hyperlink r:id="rId42" w:history="1">
        <w:r w:rsidR="00361011">
          <w:rPr>
            <w:rStyle w:val="Hyperlink"/>
            <w:i/>
            <w:sz w:val="24"/>
            <w:szCs w:val="24"/>
          </w:rPr>
          <w:t>convertid</w:t>
        </w:r>
        <w:r w:rsidR="00361011" w:rsidRPr="002A3EB6">
          <w:rPr>
            <w:rStyle w:val="Hyperlink"/>
            <w:i/>
            <w:sz w:val="24"/>
            <w:szCs w:val="24"/>
          </w:rPr>
          <w:t>a</w:t>
        </w:r>
        <w:r w:rsidR="00361011">
          <w:rPr>
            <w:rStyle w:val="Hyperlink"/>
            <w:i/>
            <w:sz w:val="24"/>
            <w:szCs w:val="24"/>
          </w:rPr>
          <w:t xml:space="preserve"> na</w:t>
        </w:r>
        <w:r w:rsidR="00361011" w:rsidRPr="002A3EB6">
          <w:rPr>
            <w:rStyle w:val="Hyperlink"/>
            <w:i/>
            <w:sz w:val="24"/>
            <w:szCs w:val="24"/>
          </w:rPr>
          <w:t xml:space="preserve"> Lei nº 13.679, de 14/6/2018)</w:t>
        </w:r>
      </w:hyperlink>
    </w:p>
    <w:p w:rsidR="0067119E" w:rsidRDefault="0002604F" w:rsidP="00C2549D">
      <w:pPr>
        <w:pStyle w:val="Cabealho"/>
        <w:ind w:firstLine="1134"/>
        <w:jc w:val="both"/>
        <w:rPr>
          <w:sz w:val="24"/>
          <w:szCs w:val="24"/>
        </w:rPr>
      </w:pPr>
      <w:r w:rsidRPr="0002604F">
        <w:rPr>
          <w:sz w:val="24"/>
          <w:szCs w:val="24"/>
        </w:rPr>
        <w:t>§ 9º Ato do Poder Executivo disciplinará o disposto no § 4º deste artigo</w:t>
      </w:r>
      <w:r>
        <w:rPr>
          <w:sz w:val="24"/>
          <w:szCs w:val="24"/>
        </w:rPr>
        <w:t xml:space="preserve">. </w:t>
      </w:r>
      <w:hyperlink r:id="rId43" w:history="1">
        <w:r>
          <w:rPr>
            <w:rStyle w:val="Hyperlink"/>
            <w:i/>
            <w:sz w:val="24"/>
          </w:rPr>
          <w:t xml:space="preserve">(Parágrafo acrescido </w:t>
        </w:r>
        <w:r w:rsidRPr="00F35605">
          <w:rPr>
            <w:rStyle w:val="Hyperlink"/>
            <w:i/>
            <w:sz w:val="24"/>
          </w:rPr>
          <w:t>pela Lei nº 15.075, de 26/12/2024)</w:t>
        </w:r>
      </w:hyperlink>
    </w:p>
    <w:p w:rsidR="0002604F" w:rsidRPr="00084138" w:rsidRDefault="0002604F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5º É dispensada a licitação para a contratação da PPSA pela administração pública para realizar atividades relacionadas ao seu objeto.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6º A PPSA terá seu capital social representado por ações ordinárias nominativas, integralmente sob a propriedade da União.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Parágrafo único. A integralização do capital social será realizada com recursos oriundos de dotações consignadas no orçamento da União, bem como pela incorporação de qualquer espécie de bens suscetíveis de avaliação em dinheiro.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7º Constituem recursos da PPSA: </w:t>
      </w:r>
    </w:p>
    <w:p w:rsidR="00084138" w:rsidRPr="00084138" w:rsidRDefault="00084138" w:rsidP="00EA12C7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 - </w:t>
      </w:r>
      <w:r w:rsidR="00EA12C7" w:rsidRPr="00EA12C7">
        <w:rPr>
          <w:sz w:val="24"/>
          <w:szCs w:val="24"/>
        </w:rPr>
        <w:t>remuneração pela gestão dos contratos de partilha de</w:t>
      </w:r>
      <w:r w:rsidR="00EA12C7">
        <w:rPr>
          <w:sz w:val="24"/>
          <w:szCs w:val="24"/>
        </w:rPr>
        <w:t xml:space="preserve"> </w:t>
      </w:r>
      <w:r w:rsidR="00EA12C7" w:rsidRPr="00EA12C7">
        <w:rPr>
          <w:sz w:val="24"/>
          <w:szCs w:val="24"/>
        </w:rPr>
        <w:t>produção, inclusive a parcela que lhe for destinada do bônus de</w:t>
      </w:r>
      <w:r w:rsidR="00EA12C7">
        <w:rPr>
          <w:sz w:val="24"/>
          <w:szCs w:val="24"/>
        </w:rPr>
        <w:t xml:space="preserve"> </w:t>
      </w:r>
      <w:r w:rsidR="00EA12C7" w:rsidRPr="00EA12C7">
        <w:rPr>
          <w:sz w:val="24"/>
          <w:szCs w:val="24"/>
        </w:rPr>
        <w:t>assinatura relativo aos contratos;</w:t>
      </w:r>
      <w:r w:rsidRPr="00084138">
        <w:rPr>
          <w:sz w:val="24"/>
          <w:szCs w:val="24"/>
        </w:rPr>
        <w:t xml:space="preserve"> </w:t>
      </w:r>
      <w:hyperlink r:id="rId44" w:history="1">
        <w:r w:rsidR="00FD318E" w:rsidRPr="00EF743C">
          <w:rPr>
            <w:rStyle w:val="Hyperlink"/>
            <w:i/>
            <w:sz w:val="24"/>
            <w:szCs w:val="24"/>
          </w:rPr>
          <w:t>(</w:t>
        </w:r>
        <w:r w:rsidR="00FD318E">
          <w:rPr>
            <w:rStyle w:val="Hyperlink"/>
            <w:i/>
            <w:sz w:val="24"/>
            <w:szCs w:val="24"/>
          </w:rPr>
          <w:t>Inciso</w:t>
        </w:r>
        <w:r w:rsidR="00FD318E" w:rsidRPr="00EF743C">
          <w:rPr>
            <w:rStyle w:val="Hyperlink"/>
            <w:i/>
            <w:sz w:val="24"/>
            <w:szCs w:val="24"/>
          </w:rPr>
          <w:t xml:space="preserve"> com redação dada pela Medida Provisória nº 811, de 21/12/2017</w:t>
        </w:r>
        <w:r w:rsidR="00EA12C7">
          <w:rPr>
            <w:rStyle w:val="Hyperlink"/>
            <w:i/>
            <w:sz w:val="24"/>
            <w:szCs w:val="24"/>
          </w:rPr>
          <w:t>,</w:t>
        </w:r>
      </w:hyperlink>
      <w:r w:rsidR="00EA12C7">
        <w:rPr>
          <w:i/>
          <w:sz w:val="24"/>
          <w:szCs w:val="24"/>
        </w:rPr>
        <w:t xml:space="preserve"> </w:t>
      </w:r>
      <w:hyperlink r:id="rId45" w:history="1">
        <w:r w:rsidR="00EA12C7" w:rsidRPr="00EA12C7">
          <w:rPr>
            <w:rStyle w:val="Hyperlink"/>
            <w:i/>
            <w:sz w:val="24"/>
            <w:szCs w:val="24"/>
          </w:rPr>
          <w:t>convertida na Lei nº 13.679, de 14/6/2018)</w:t>
        </w:r>
      </w:hyperlink>
    </w:p>
    <w:p w:rsidR="00084138" w:rsidRPr="00084138" w:rsidRDefault="00084138" w:rsidP="00EA12C7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 - </w:t>
      </w:r>
      <w:r w:rsidR="00EA12C7" w:rsidRPr="00EA12C7">
        <w:rPr>
          <w:sz w:val="24"/>
          <w:szCs w:val="24"/>
        </w:rPr>
        <w:t>remuneração pela gestão dos contratos que celebrar com</w:t>
      </w:r>
      <w:r w:rsidR="00EA12C7">
        <w:rPr>
          <w:sz w:val="24"/>
          <w:szCs w:val="24"/>
        </w:rPr>
        <w:t xml:space="preserve"> </w:t>
      </w:r>
      <w:r w:rsidR="00EA12C7" w:rsidRPr="00EA12C7">
        <w:rPr>
          <w:sz w:val="24"/>
          <w:szCs w:val="24"/>
        </w:rPr>
        <w:t>os agentes comercializadores e pela celebração dos contratos de</w:t>
      </w:r>
      <w:r w:rsidR="00EA12C7">
        <w:rPr>
          <w:sz w:val="24"/>
          <w:szCs w:val="24"/>
        </w:rPr>
        <w:t xml:space="preserve"> </w:t>
      </w:r>
      <w:r w:rsidR="00EA12C7" w:rsidRPr="00EA12C7">
        <w:rPr>
          <w:sz w:val="24"/>
          <w:szCs w:val="24"/>
        </w:rPr>
        <w:t xml:space="preserve">venda direta de petróleo e de gás natural da </w:t>
      </w:r>
      <w:r w:rsidR="00EA12C7" w:rsidRPr="00EA12C7">
        <w:rPr>
          <w:sz w:val="24"/>
          <w:szCs w:val="24"/>
        </w:rPr>
        <w:lastRenderedPageBreak/>
        <w:t>União;</w:t>
      </w:r>
      <w:r w:rsidRPr="00084138">
        <w:rPr>
          <w:sz w:val="24"/>
          <w:szCs w:val="24"/>
        </w:rPr>
        <w:t xml:space="preserve"> </w:t>
      </w:r>
      <w:hyperlink r:id="rId46" w:history="1">
        <w:r w:rsidR="00FD318E" w:rsidRPr="00EF743C">
          <w:rPr>
            <w:rStyle w:val="Hyperlink"/>
            <w:i/>
            <w:sz w:val="24"/>
            <w:szCs w:val="24"/>
          </w:rPr>
          <w:t>(</w:t>
        </w:r>
        <w:r w:rsidR="00FD318E">
          <w:rPr>
            <w:rStyle w:val="Hyperlink"/>
            <w:i/>
            <w:sz w:val="24"/>
            <w:szCs w:val="24"/>
          </w:rPr>
          <w:t>Inciso</w:t>
        </w:r>
        <w:r w:rsidR="00FD318E" w:rsidRPr="00EF743C">
          <w:rPr>
            <w:rStyle w:val="Hyperlink"/>
            <w:i/>
            <w:sz w:val="24"/>
            <w:szCs w:val="24"/>
          </w:rPr>
          <w:t xml:space="preserve"> com redação dada pela Medida Provisória nº 811, de 21/12/2017</w:t>
        </w:r>
        <w:r w:rsidR="00EA12C7">
          <w:rPr>
            <w:rStyle w:val="Hyperlink"/>
            <w:i/>
            <w:sz w:val="24"/>
            <w:szCs w:val="24"/>
          </w:rPr>
          <w:t>,</w:t>
        </w:r>
      </w:hyperlink>
      <w:r w:rsidR="00EA12C7">
        <w:rPr>
          <w:i/>
          <w:sz w:val="24"/>
          <w:szCs w:val="24"/>
        </w:rPr>
        <w:t xml:space="preserve"> </w:t>
      </w:r>
      <w:hyperlink r:id="rId47" w:history="1">
        <w:r w:rsidR="00EA12C7" w:rsidRPr="00EA12C7">
          <w:rPr>
            <w:rStyle w:val="Hyperlink"/>
            <w:i/>
            <w:sz w:val="24"/>
            <w:szCs w:val="24"/>
          </w:rPr>
          <w:t>convertida na Lei nº 13.679, de 14/6/2018)</w:t>
        </w:r>
      </w:hyperlink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III - recursos provenientes de acordos e convênios que realizar com entidades nacionais e internacionais;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IV - rendimentos de aplicações financeiras que realizar;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V - alienação de bens patrimoniais;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VI - doações, legados, subvenções e outros recursos que lhe forem destinados por pessoas físicas ou jurídicas de direito público ou privado; e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VII - rendas provenientes de outras fontes.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Parágrafo único. A remuneração da PPSA pela gestão dos contratos de partilha de produção será estipulada em função das fases de cada contrato e das dimensões dos blocos e campos, entre outros critérios, observados os princípios da eficiência e da economicidade.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8º Ato do Poder Executivo aprovará o estatuto da PPSA.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Parágrafo único. O estatuto fixará o número máximo de empregados e o de funções e cargos de livre provimento.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9º A PPSA será dirigida por um Conselho de Administração e uma Diretoria Executiva.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10. O Conselho de Administração, cujos membros serão nomeados pelo Presidente da República, será constituído: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 - por 1 (um) conselheiro indicado pelo Ministério de Minas e Energia, que o presidirá;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 - por 1 (um) conselheiro indicado pelo Ministério da Fazenda;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III - por 1 (um) conselheiro indicado pelo Ministério do Planejamento, Orçamento e Gestão;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IV - por 1 (um) conselheiro indicado pela Casa Civil da Presidência da República; e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V - pelo diretor-presidente da PPSA.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1º Os conselheiros terão um período de gestão de 4 (quatro) anos, admitida 1 (uma) recondução.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2º O funcionamento e as atribuições do Conselho de Administração serão definidos no estatuto.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11. Os membros da Diretoria Executiva serão nomeados pelo Presidente da República, por indicação do Ministério de Minas e Energia.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1º Os membros da Diretoria Executiva deverão ter reputação ilibada e comprovada experiência em assuntos compatíveis com o cargo.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2º O funcionamento e as atribuições da Diretoria Executiva, bem como o número de diretores e o respectivo prazo de gestão, serão definidos no estatuto.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3º As decisões colegiadas da Diretoria Executiva serão tomadas pela maioria absoluta de seus membros, presentes, no mínimo, 3/5 (três quintos) deles.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4º Os membros da Diretoria Executiva, depois de deixarem seus cargos, ficarão impedidos, por um período de 4 (quatro) meses, de prestar, direta ou indiretamente, qualquer tipo de serviço a empresa integrante da indústria do petróleo, gás natural, biocombustíveis ou de distribuição e comercialização, em operação no País.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lastRenderedPageBreak/>
        <w:t xml:space="preserve">§ 5º Durante o período previsto no § 4º, os </w:t>
      </w:r>
      <w:proofErr w:type="spellStart"/>
      <w:r w:rsidRPr="00084138">
        <w:rPr>
          <w:sz w:val="24"/>
          <w:szCs w:val="24"/>
        </w:rPr>
        <w:t>ex-membros</w:t>
      </w:r>
      <w:proofErr w:type="spellEnd"/>
      <w:r w:rsidRPr="00084138">
        <w:rPr>
          <w:sz w:val="24"/>
          <w:szCs w:val="24"/>
        </w:rPr>
        <w:t xml:space="preserve"> da Diretoria Executiva receberão remuneração idêntica à dos cargos por eles anteriormente ocupados.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6º A violação ao impedimento previsto neste artigo caracteriza prática de advocacia administrativa, sujeita às penas previstas em lei.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12. A PPSA terá um Conselho Fiscal, cujos membros serão eleitos pela Assembleia Geral, constituído por: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 - 2 (dois) conselheiros titulares, e respectivos suplentes, indicados pelo Ministério de Minas e Energia; e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 - 1 (um) conselheiro titular, e respectivo suplente, indicado pelo Ministério da Fazenda.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1º Os conselheiros terão um período de gestão de 4 (quatro) anos, admitida 1 (uma) recondução.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2º O funcionamento e as atribuições do Conselho Fiscal serão definidos no estatuto, que deverá prever expressamente a contratação de auditores independentes para realização de auditoria anual e das demonstrações contábeis da empresa pública criada por esta Lei.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13. O regime de pessoal da PPSA será o da Consolidação das Leis do Trabalho (CLT), aprovada pelo Decreto-Lei nº 5.452, de 1º de maio de 1943, condicionada a contratação à prévia aprovação em concurso público de provas ou de provas e títulos, observadas as normas específicas editadas pela Diretoria Executiva.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Parágrafo único. Nos concursos referidos no </w:t>
      </w:r>
      <w:r w:rsidR="0064109A" w:rsidRPr="0064109A">
        <w:rPr>
          <w:i/>
          <w:sz w:val="24"/>
          <w:szCs w:val="24"/>
        </w:rPr>
        <w:t>caput</w:t>
      </w:r>
      <w:r w:rsidRPr="00084138">
        <w:rPr>
          <w:sz w:val="24"/>
          <w:szCs w:val="24"/>
        </w:rPr>
        <w:t xml:space="preserve">, a PPSA poderá exigir, como critério de seleção, títulos acadêmicos e experiência profissional mínima, não superior a 10 (dez) anos, na área na qual o candidato pretende desempenhar suas atividades.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14. É a PPSA, para fins de implantação, equiparada às pessoas jurídicas referidas no art. 1º da Lei nº 8.745, de 9 de dezembro de 1993, para contratar pessoal técnico e administrativo por tempo determinado.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1º Considera-se como necessidade temporária de excepcional interesse público, para os efeitos da Lei nº 8.745, de 1993, a contratação de pessoal técnico e administrativo, por tempo determinado, imprescindível ao funcionamento inicial da PPSA.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2º As contratações a que se refere o § 1º observarão o disposto no </w:t>
      </w:r>
      <w:r w:rsidR="0064109A" w:rsidRPr="0064109A">
        <w:rPr>
          <w:i/>
          <w:sz w:val="24"/>
          <w:szCs w:val="24"/>
        </w:rPr>
        <w:t>caput</w:t>
      </w:r>
      <w:r w:rsidRPr="00084138">
        <w:rPr>
          <w:sz w:val="24"/>
          <w:szCs w:val="24"/>
        </w:rPr>
        <w:t xml:space="preserve"> do art. 3º, no art. 6º, no inciso II do art. 7º e nos </w:t>
      </w:r>
      <w:proofErr w:type="spellStart"/>
      <w:r w:rsidRPr="00084138">
        <w:rPr>
          <w:sz w:val="24"/>
          <w:szCs w:val="24"/>
        </w:rPr>
        <w:t>arts</w:t>
      </w:r>
      <w:proofErr w:type="spellEnd"/>
      <w:r w:rsidRPr="00084138">
        <w:rPr>
          <w:sz w:val="24"/>
          <w:szCs w:val="24"/>
        </w:rPr>
        <w:t xml:space="preserve">. 9º e 12 da Lei nº 8.745, de 1993, e não poderão exceder o prazo de 48 (quarenta e oito) meses, a contar da data de instalação da PPSA.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3º Nas contratações de que trata o </w:t>
      </w:r>
      <w:r w:rsidR="0064109A" w:rsidRPr="0064109A">
        <w:rPr>
          <w:i/>
          <w:sz w:val="24"/>
          <w:szCs w:val="24"/>
        </w:rPr>
        <w:t>caput</w:t>
      </w:r>
      <w:r w:rsidRPr="00084138">
        <w:rPr>
          <w:sz w:val="24"/>
          <w:szCs w:val="24"/>
        </w:rPr>
        <w:t xml:space="preserve">, a PPSA especificará, no edital de contratação, o tempo mínimo, como critério de seleção, títulos acadêmicos e experiência profissional na área na qual o candidato pretenda desempenhar suas atividades.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15. Sem prejuízo do disposto no art. 14 e observados os requisitos e as condições previstos na legislação trabalhista, a PPSA poderá efetuar contratação de pessoal por tempo determinado, cujos instrumentos terão a duração máxima de 2 (dois) anos, mediante processo seletivo simplificado.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1º A contratação por tempo determinado somente será admitida nos casos: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 - de serviço cuja natureza ou transitoriedade justifique a predeterminação do prazo; e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 - de atividades empresariais de caráter transitório.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lastRenderedPageBreak/>
        <w:t xml:space="preserve">§ 2º O contrato de trabalho por prazo determinado poderá ser prorrogado apenas 1 (uma) vez e desde que a soma dos 2 (dois) períodos não ultrapasse 2 (dois) anos.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3º O processo seletivo referido no </w:t>
      </w:r>
      <w:r w:rsidR="0064109A" w:rsidRPr="0064109A">
        <w:rPr>
          <w:i/>
          <w:sz w:val="24"/>
          <w:szCs w:val="24"/>
        </w:rPr>
        <w:t>caput</w:t>
      </w:r>
      <w:r w:rsidRPr="00084138">
        <w:rPr>
          <w:sz w:val="24"/>
          <w:szCs w:val="24"/>
        </w:rPr>
        <w:t xml:space="preserve"> deverá ser estabelecido no regimento interno da PPSA, conterá critérios objetivos e estará sujeito, em qualquer caso, a ampla divulgação.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4º O pessoal contratado nos termos deste artigo não poderá: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 - receber atribuições, funções ou encargos não previstos no respectivo contrato;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 - ser nomeado ou designado, ainda que a título precário ou em substituição, para o exercício de cargo em comissão ou função de confiança; e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III - ser novamente contratado pela PPSA, com fundamento neste artigo, antes de decorridos 6 (seis) meses do encerramento de seu contrato anterior.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§ 5º A inobservância do disposto neste artigo importará na resolução do contrato, nos casos dos incisos I e II do § 4º, ou na sua nulidade, nos demais casos, sem prejuízo da responsabilidade dos administradores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16. É a PPSA autorizada a patrocinar entidade fechada de previdência complementar, nos termos da legislação vigente.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Parágrafo único. O patrocínio de que trata o </w:t>
      </w:r>
      <w:r w:rsidR="0064109A" w:rsidRPr="0064109A">
        <w:rPr>
          <w:i/>
          <w:sz w:val="24"/>
          <w:szCs w:val="24"/>
        </w:rPr>
        <w:t>caput</w:t>
      </w:r>
      <w:r w:rsidRPr="00084138">
        <w:rPr>
          <w:sz w:val="24"/>
          <w:szCs w:val="24"/>
        </w:rPr>
        <w:t xml:space="preserve"> poderá ser feito mediante adesão a entidade fechada de previdência privada já existente.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17. A PPSA sujeitar-se-á à supervisão do Ministério de Minas e Energia e à fiscalização da Controladoria-Geral da União e do Tribunal de Contas da União.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18. Ao fim de cada exercício social, a PPSA deverá disponibilizar, na rede mundial de computadores, as demonstrações financeiras referidas no art. 176 da Lei nº 6.404, de 15 de dezembro de 1976.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Art. 19. Esta Lei entra em vigor na data de sua publicação.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Brasília, 2 de agosto de 2010; 189º da Independência e 122º da República.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>LUIZ INÁCIO LULA DA SILVA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Guido Mantega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Miguel Jorge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Márcio Pereira Zimmermann </w:t>
      </w:r>
    </w:p>
    <w:p w:rsidR="00084138" w:rsidRP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r w:rsidRPr="00084138">
        <w:rPr>
          <w:sz w:val="24"/>
          <w:szCs w:val="24"/>
        </w:rPr>
        <w:t xml:space="preserve">Paulo Bernardo Silva </w:t>
      </w:r>
    </w:p>
    <w:p w:rsidR="00084138" w:rsidRDefault="00084138" w:rsidP="00C2549D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084138">
        <w:rPr>
          <w:sz w:val="24"/>
          <w:szCs w:val="24"/>
        </w:rPr>
        <w:t>Erenice</w:t>
      </w:r>
      <w:proofErr w:type="spellEnd"/>
      <w:r w:rsidRPr="00084138">
        <w:rPr>
          <w:sz w:val="24"/>
          <w:szCs w:val="24"/>
        </w:rPr>
        <w:t xml:space="preserve"> Guerra</w:t>
      </w:r>
    </w:p>
    <w:sectPr w:rsidR="0008413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5278"/>
    <w:rsid w:val="0002604F"/>
    <w:rsid w:val="00031082"/>
    <w:rsid w:val="00032385"/>
    <w:rsid w:val="00053980"/>
    <w:rsid w:val="00062499"/>
    <w:rsid w:val="00084138"/>
    <w:rsid w:val="000C4F3E"/>
    <w:rsid w:val="000C6F5F"/>
    <w:rsid w:val="000E64A6"/>
    <w:rsid w:val="00175214"/>
    <w:rsid w:val="001A4BC9"/>
    <w:rsid w:val="001A4CEC"/>
    <w:rsid w:val="001B2C33"/>
    <w:rsid w:val="001D4E2F"/>
    <w:rsid w:val="001E1C8F"/>
    <w:rsid w:val="001E3039"/>
    <w:rsid w:val="002022C2"/>
    <w:rsid w:val="00202D1E"/>
    <w:rsid w:val="002055E6"/>
    <w:rsid w:val="00212338"/>
    <w:rsid w:val="00222517"/>
    <w:rsid w:val="00232766"/>
    <w:rsid w:val="00237EC3"/>
    <w:rsid w:val="0024173E"/>
    <w:rsid w:val="00261397"/>
    <w:rsid w:val="0026306E"/>
    <w:rsid w:val="00263A93"/>
    <w:rsid w:val="00263EDC"/>
    <w:rsid w:val="00271313"/>
    <w:rsid w:val="0027187A"/>
    <w:rsid w:val="002751F9"/>
    <w:rsid w:val="002A3EB6"/>
    <w:rsid w:val="002B0AB7"/>
    <w:rsid w:val="002B3BBA"/>
    <w:rsid w:val="002E70DF"/>
    <w:rsid w:val="002F0472"/>
    <w:rsid w:val="00314125"/>
    <w:rsid w:val="003223A1"/>
    <w:rsid w:val="00361011"/>
    <w:rsid w:val="003614FD"/>
    <w:rsid w:val="0036719F"/>
    <w:rsid w:val="003674AE"/>
    <w:rsid w:val="00371520"/>
    <w:rsid w:val="00382451"/>
    <w:rsid w:val="00385B76"/>
    <w:rsid w:val="003A65BE"/>
    <w:rsid w:val="003B058B"/>
    <w:rsid w:val="003B49E8"/>
    <w:rsid w:val="003D35BC"/>
    <w:rsid w:val="003E02DC"/>
    <w:rsid w:val="003F37C9"/>
    <w:rsid w:val="003F3F69"/>
    <w:rsid w:val="0040208F"/>
    <w:rsid w:val="0043150F"/>
    <w:rsid w:val="00435FBD"/>
    <w:rsid w:val="0044660B"/>
    <w:rsid w:val="0045144D"/>
    <w:rsid w:val="004548EA"/>
    <w:rsid w:val="00462F8A"/>
    <w:rsid w:val="00470F5F"/>
    <w:rsid w:val="00475BE4"/>
    <w:rsid w:val="004856EA"/>
    <w:rsid w:val="00486715"/>
    <w:rsid w:val="004A09BB"/>
    <w:rsid w:val="004B4292"/>
    <w:rsid w:val="004C37B8"/>
    <w:rsid w:val="004D55FA"/>
    <w:rsid w:val="004E2F52"/>
    <w:rsid w:val="004E79A8"/>
    <w:rsid w:val="004F497C"/>
    <w:rsid w:val="005166E5"/>
    <w:rsid w:val="00577DFB"/>
    <w:rsid w:val="005D2392"/>
    <w:rsid w:val="005E1653"/>
    <w:rsid w:val="005E3259"/>
    <w:rsid w:val="005F5226"/>
    <w:rsid w:val="00602398"/>
    <w:rsid w:val="006024C4"/>
    <w:rsid w:val="00607D21"/>
    <w:rsid w:val="00633405"/>
    <w:rsid w:val="0064109A"/>
    <w:rsid w:val="00642F39"/>
    <w:rsid w:val="00644E1F"/>
    <w:rsid w:val="006507E8"/>
    <w:rsid w:val="00651582"/>
    <w:rsid w:val="00660673"/>
    <w:rsid w:val="006637F4"/>
    <w:rsid w:val="0067119E"/>
    <w:rsid w:val="006B22FC"/>
    <w:rsid w:val="006D2527"/>
    <w:rsid w:val="006E202D"/>
    <w:rsid w:val="006E5D2D"/>
    <w:rsid w:val="00700001"/>
    <w:rsid w:val="007234DC"/>
    <w:rsid w:val="00723BD5"/>
    <w:rsid w:val="0074415D"/>
    <w:rsid w:val="00746669"/>
    <w:rsid w:val="00751906"/>
    <w:rsid w:val="0076324D"/>
    <w:rsid w:val="007709A6"/>
    <w:rsid w:val="007804CB"/>
    <w:rsid w:val="007833AF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2527A"/>
    <w:rsid w:val="00830771"/>
    <w:rsid w:val="008318D5"/>
    <w:rsid w:val="00833698"/>
    <w:rsid w:val="008528AE"/>
    <w:rsid w:val="0085706B"/>
    <w:rsid w:val="00876610"/>
    <w:rsid w:val="00883AFE"/>
    <w:rsid w:val="008C5F6B"/>
    <w:rsid w:val="008E4285"/>
    <w:rsid w:val="008F51DC"/>
    <w:rsid w:val="00935D53"/>
    <w:rsid w:val="00952C3D"/>
    <w:rsid w:val="00965779"/>
    <w:rsid w:val="00967956"/>
    <w:rsid w:val="0098608E"/>
    <w:rsid w:val="009E2F21"/>
    <w:rsid w:val="009F1493"/>
    <w:rsid w:val="00A26D07"/>
    <w:rsid w:val="00A270C0"/>
    <w:rsid w:val="00A3415F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64FF2"/>
    <w:rsid w:val="00B72706"/>
    <w:rsid w:val="00B821AF"/>
    <w:rsid w:val="00B84B6F"/>
    <w:rsid w:val="00B94C45"/>
    <w:rsid w:val="00BA142E"/>
    <w:rsid w:val="00BB66B4"/>
    <w:rsid w:val="00BD136A"/>
    <w:rsid w:val="00BD6ADA"/>
    <w:rsid w:val="00BE1A48"/>
    <w:rsid w:val="00C038C8"/>
    <w:rsid w:val="00C0484C"/>
    <w:rsid w:val="00C20425"/>
    <w:rsid w:val="00C2549D"/>
    <w:rsid w:val="00C35CC0"/>
    <w:rsid w:val="00C428CC"/>
    <w:rsid w:val="00C66170"/>
    <w:rsid w:val="00C72B05"/>
    <w:rsid w:val="00CA0E33"/>
    <w:rsid w:val="00CB6D47"/>
    <w:rsid w:val="00CB7ABD"/>
    <w:rsid w:val="00CD6FA0"/>
    <w:rsid w:val="00CF67BB"/>
    <w:rsid w:val="00CF7403"/>
    <w:rsid w:val="00CF7858"/>
    <w:rsid w:val="00D13D36"/>
    <w:rsid w:val="00D24699"/>
    <w:rsid w:val="00D27745"/>
    <w:rsid w:val="00D672C2"/>
    <w:rsid w:val="00D72970"/>
    <w:rsid w:val="00DA1A3B"/>
    <w:rsid w:val="00DA2508"/>
    <w:rsid w:val="00DE46D7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A12C7"/>
    <w:rsid w:val="00EB24A6"/>
    <w:rsid w:val="00EB4B02"/>
    <w:rsid w:val="00EC048A"/>
    <w:rsid w:val="00EF743C"/>
    <w:rsid w:val="00F13A54"/>
    <w:rsid w:val="00F151E4"/>
    <w:rsid w:val="00F2130B"/>
    <w:rsid w:val="00F372DB"/>
    <w:rsid w:val="00F44E2D"/>
    <w:rsid w:val="00F830DA"/>
    <w:rsid w:val="00FC1891"/>
    <w:rsid w:val="00FD318E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lei/2018/lei-13679-14-junho-2018-786860-publicacaooriginal-155847-pl.html" TargetMode="External"/><Relationship Id="rId18" Type="http://schemas.openxmlformats.org/officeDocument/2006/relationships/hyperlink" Target="http://www2.camara.leg.br/legin/fed/medpro/2017/medidaprovisoria-811-21-dezembro-2017-785996-publicacaooriginal-154604-pe.html" TargetMode="External"/><Relationship Id="rId26" Type="http://schemas.openxmlformats.org/officeDocument/2006/relationships/hyperlink" Target="http://www2.camara.leg.br/legin/fed/medpro/2017/medidaprovisoria-811-21-dezembro-2017-785996-publicacaooriginal-154604-pe.html" TargetMode="External"/><Relationship Id="rId39" Type="http://schemas.openxmlformats.org/officeDocument/2006/relationships/hyperlink" Target="http://www2.camara.leg.br/legin/fed/medpro/2017/medidaprovisoria-811-21-dezembro-2017-785996-publicacaooriginal-154604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2.camara.leg.br/legin/fed/lei/2018/lei-13679-14-junho-2018-786860-publicacaooriginal-155847-pl.html" TargetMode="External"/><Relationship Id="rId34" Type="http://schemas.openxmlformats.org/officeDocument/2006/relationships/hyperlink" Target="http://www2.camara.leg.br/legin/fed/medpro/2017/medidaprovisoria-811-21-dezembro-2017-785996-publicacaooriginal-154604-pe.html" TargetMode="External"/><Relationship Id="rId42" Type="http://schemas.openxmlformats.org/officeDocument/2006/relationships/hyperlink" Target="http://www2.camara.leg.br/legin/fed/lei/2018/lei-13679-14-junho-2018-786860-publicacaooriginal-155847-pl.html" TargetMode="External"/><Relationship Id="rId47" Type="http://schemas.openxmlformats.org/officeDocument/2006/relationships/hyperlink" Target="http://www2.camara.leg.br/legin/fed/lei/2018/lei-13679-14-junho-2018-786860-publicacaooriginal-155847-pl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2.camara.leg.br/legin/fed/medpro/2017/medidaprovisoria-811-21-dezembro-2017-785996-publicacaooriginal-154604-pe.html" TargetMode="External"/><Relationship Id="rId17" Type="http://schemas.openxmlformats.org/officeDocument/2006/relationships/hyperlink" Target="https://www2.camara.leg.br/legin/fed/lei/2025/lei-15269-24-novembro-2025-798346-publicacaooriginal-177095-pl.html" TargetMode="External"/><Relationship Id="rId25" Type="http://schemas.openxmlformats.org/officeDocument/2006/relationships/hyperlink" Target="https://www2.camara.leg.br/legin/fed/lei/2024/lei-15075-26-dezembro-2024-796827-publicacaooriginal-173957-pl.html" TargetMode="External"/><Relationship Id="rId33" Type="http://schemas.openxmlformats.org/officeDocument/2006/relationships/hyperlink" Target="https://www2.camara.leg.br/legin/fed/lei/2024/lei-15075-26-dezembro-2024-796827-publicacaooriginal-173957-pl.html" TargetMode="External"/><Relationship Id="rId38" Type="http://schemas.openxmlformats.org/officeDocument/2006/relationships/hyperlink" Target="http://www2.camara.leg.br/legin/fed/lei/2018/lei-13679-14-junho-2018-786860-publicacaooriginal-155847-pl.html" TargetMode="External"/><Relationship Id="rId46" Type="http://schemas.openxmlformats.org/officeDocument/2006/relationships/hyperlink" Target="http://www2.camara.leg.br/legin/fed/medpro/2017/medidaprovisoria-811-21-dezembro-2017-785996-publicacaooriginal-154604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fed/lei/2018/lei-13679-14-junho-2018-786860-publicacaooriginal-155847-pl.html" TargetMode="External"/><Relationship Id="rId20" Type="http://schemas.openxmlformats.org/officeDocument/2006/relationships/hyperlink" Target="http://www2.camara.leg.br/legin/fed/medpro/2017/medidaprovisoria-811-21-dezembro-2017-785996-publicacaooriginal-154604-pe.html" TargetMode="External"/><Relationship Id="rId29" Type="http://schemas.openxmlformats.org/officeDocument/2006/relationships/hyperlink" Target="http://www2.camara.leg.br/legin/fed/lei/2018/lei-13679-14-junho-2018-786860-publicacaooriginal-155847-pl.html" TargetMode="External"/><Relationship Id="rId41" Type="http://schemas.openxmlformats.org/officeDocument/2006/relationships/hyperlink" Target="http://www2.camara.leg.br/legin/fed/medpro/2017/medidaprovisoria-811-21-dezembro-2017-785996-publicacaooriginal-154604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2.camara.leg.br/legin/fed/lei/2018/lei-13679-14-junho-2018-786860-publicacaooriginal-155847-pl.html" TargetMode="External"/><Relationship Id="rId24" Type="http://schemas.openxmlformats.org/officeDocument/2006/relationships/hyperlink" Target="http://www2.camara.leg.br/legin/fed/lei/2018/lei-13679-14-junho-2018-786860-publicacaooriginal-155847-pl.html" TargetMode="External"/><Relationship Id="rId32" Type="http://schemas.openxmlformats.org/officeDocument/2006/relationships/hyperlink" Target="http://www2.camara.leg.br/legin/fed/lei/2018/lei-13679-14-junho-2018-786860-publicacaooriginal-155847-pl.html" TargetMode="External"/><Relationship Id="rId37" Type="http://schemas.openxmlformats.org/officeDocument/2006/relationships/hyperlink" Target="http://www2.camara.leg.br/legin/fed/medpro/2017/medidaprovisoria-811-21-dezembro-2017-785996-publicacaooriginal-154604-pe.html" TargetMode="External"/><Relationship Id="rId40" Type="http://schemas.openxmlformats.org/officeDocument/2006/relationships/hyperlink" Target="http://www2.camara.leg.br/legin/fed/lei/2018/lei-13679-14-junho-2018-786860-publicacaooriginal-155847-pl.html" TargetMode="External"/><Relationship Id="rId45" Type="http://schemas.openxmlformats.org/officeDocument/2006/relationships/hyperlink" Target="http://www2.camara.leg.br/legin/fed/lei/2018/lei-13679-14-junho-2018-786860-publicacaooriginal-155847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2.camara.leg.br/legin/fed/lei/2018/lei-13679-14-junho-2018-786860-publicacaooriginal-155847-pl.html" TargetMode="External"/><Relationship Id="rId23" Type="http://schemas.openxmlformats.org/officeDocument/2006/relationships/hyperlink" Target="https://www2.camara.leg.br/legin/fed/lei/2024/lei-15075-26-dezembro-2024-796827-publicacaooriginal-173957-pl.html" TargetMode="External"/><Relationship Id="rId28" Type="http://schemas.openxmlformats.org/officeDocument/2006/relationships/hyperlink" Target="http://www2.camara.leg.br/legin/fed/lei/2018/lei-13679-14-junho-2018-786860-publicacaooriginal-155847-pl.html" TargetMode="External"/><Relationship Id="rId36" Type="http://schemas.openxmlformats.org/officeDocument/2006/relationships/hyperlink" Target="https://www2.camara.leg.br/legin/fed/lei/2024/lei-15075-26-dezembro-2024-796827-publicacaooriginal-173957-pl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2.camara.leg.br/legin/fed/medpro/2017/medidaprovisoria-811-21-dezembro-2017-785996-publicacaooriginal-154604-pe.html" TargetMode="External"/><Relationship Id="rId19" Type="http://schemas.openxmlformats.org/officeDocument/2006/relationships/hyperlink" Target="http://www2.camara.leg.br/legin/fed/lei/2018/lei-13679-14-junho-2018-786860-publicacaooriginal-155847-pl.html" TargetMode="External"/><Relationship Id="rId31" Type="http://schemas.openxmlformats.org/officeDocument/2006/relationships/hyperlink" Target="http://www2.camara.leg.br/legin/fed/medpro/2017/medidaprovisoria-811-21-dezembro-2017-785996-publicacaooriginal-154604-pe.html" TargetMode="External"/><Relationship Id="rId44" Type="http://schemas.openxmlformats.org/officeDocument/2006/relationships/hyperlink" Target="http://www2.camara.leg.br/legin/fed/medpro/2017/medidaprovisoria-811-21-dezembro-2017-785996-publicacaooriginal-154604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fed/lei/2018/lei-13679-14-junho-2018-786860-publicacaooriginal-155847-pl.html" TargetMode="External"/><Relationship Id="rId14" Type="http://schemas.openxmlformats.org/officeDocument/2006/relationships/hyperlink" Target="http://www2.camara.leg.br/legin/fed/medpro/2017/medidaprovisoria-811-21-dezembro-2017-785996-publicacaooriginal-154604-pe.html" TargetMode="External"/><Relationship Id="rId22" Type="http://schemas.openxmlformats.org/officeDocument/2006/relationships/hyperlink" Target="http://www2.camara.leg.br/legin/fed/lei/2018/lei-13679-14-junho-2018-786860-publicacaooriginal-155847-pl.html" TargetMode="External"/><Relationship Id="rId27" Type="http://schemas.openxmlformats.org/officeDocument/2006/relationships/hyperlink" Target="http://www2.camara.leg.br/legin/fed/lei/2018/lei-13679-14-junho-2018-786860-publicacaooriginal-155847-pl.html" TargetMode="External"/><Relationship Id="rId30" Type="http://schemas.openxmlformats.org/officeDocument/2006/relationships/hyperlink" Target="http://www2.camara.leg.br/legin/fed/lei/2018/lei-13679-14-junho-2018-786860-publicacaooriginal-155847-pl.html" TargetMode="External"/><Relationship Id="rId35" Type="http://schemas.openxmlformats.org/officeDocument/2006/relationships/hyperlink" Target="http://www2.camara.leg.br/legin/fed/lei/2018/lei-13679-14-junho-2018-786860-publicacaooriginal-155847-pl.html" TargetMode="External"/><Relationship Id="rId43" Type="http://schemas.openxmlformats.org/officeDocument/2006/relationships/hyperlink" Target="https://www2.camara.leg.br/legin/fed/lei/2024/lei-15075-26-dezembro-2024-796827-publicacaooriginal-173957-pl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2.camara.leg.br/legin/fed/medpro/2017/medidaprovisoria-811-21-dezembro-2017-785996-publicacaooriginal-154604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3397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21703</CharactersWithSpaces>
  <SharedDoc>false</SharedDoc>
  <HLinks>
    <vt:vector size="240" baseType="variant">
      <vt:variant>
        <vt:i4>1638401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1638401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458781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https://www2.camara.leg.br/legin/fed/lei/2024/lei-15075-26-dezembro-2024-796827-publicacaooriginal-173957-pl.html</vt:lpwstr>
      </vt:variant>
      <vt:variant>
        <vt:lpwstr/>
      </vt:variant>
      <vt:variant>
        <vt:i4>1638401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1638401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1638401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458781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https://www2.camara.leg.br/legin/fed/lei/2024/lei-15075-26-dezembro-2024-796827-publicacaooriginal-173957-pl.html</vt:lpwstr>
      </vt:variant>
      <vt:variant>
        <vt:lpwstr/>
      </vt:variant>
      <vt:variant>
        <vt:i4>1638401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458781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https://www2.camara.leg.br/legin/fed/lei/2024/lei-15075-26-dezembro-2024-796827-publicacaooriginal-173957-pl.html</vt:lpwstr>
      </vt:variant>
      <vt:variant>
        <vt:lpwstr/>
      </vt:variant>
      <vt:variant>
        <vt:i4>1638401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1638401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1638401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1638401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1638401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458781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https://www2.camara.leg.br/legin/fed/lei/2024/lei-15075-26-dezembro-2024-796827-publicacaooriginal-173957-pl.html</vt:lpwstr>
      </vt:variant>
      <vt:variant>
        <vt:lpwstr/>
      </vt:variant>
      <vt:variant>
        <vt:i4>1638401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458781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https://www2.camara.leg.br/legin/fed/lei/2024/lei-15075-26-dezembro-2024-796827-publicacaooriginal-173957-pl.html</vt:lpwstr>
      </vt:variant>
      <vt:variant>
        <vt:lpwstr/>
      </vt:variant>
      <vt:variant>
        <vt:i4>1638401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1638401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1638401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https://www2.camara.leg.br/legin/fed/medpro/2025/medidaprovisoria-1304-11-julho-2025-797721-publicacaooriginal-175895-pe.html</vt:lpwstr>
      </vt:variant>
      <vt:variant>
        <vt:lpwstr/>
      </vt:variant>
      <vt:variant>
        <vt:i4>1638401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1638401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1638401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1638401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  <vt:variant>
        <vt:i4>1638401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http://www2.camara.leg.br/legin/fed/lei/2018/lei-13679-14-junho-2018-786860-publicacaooriginal-155847-pl.html</vt:lpwstr>
      </vt:variant>
      <vt:variant>
        <vt:lpwstr/>
      </vt:variant>
      <vt:variant>
        <vt:i4>4128810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http://www2.camara.leg.br/legin/fed/medpro/2017/medidaprovisoria-811-21-dezembro-2017-785996-publicacaooriginal-154604-pe.html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2009-10-20T17:50:00Z</cp:lastPrinted>
  <dcterms:created xsi:type="dcterms:W3CDTF">2025-11-21T18:30:00Z</dcterms:created>
  <dcterms:modified xsi:type="dcterms:W3CDTF">2025-11-27T11:06:00Z</dcterms:modified>
</cp:coreProperties>
</file>