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3D09D9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0070744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3B49E8" w:rsidRDefault="003B49E8" w:rsidP="003B49E8">
      <w:pPr>
        <w:pStyle w:val="Cabealho"/>
        <w:jc w:val="both"/>
        <w:rPr>
          <w:sz w:val="24"/>
          <w:szCs w:val="24"/>
        </w:rPr>
      </w:pPr>
    </w:p>
    <w:p w:rsidR="00E62713" w:rsidRDefault="00E62713" w:rsidP="003B49E8">
      <w:pPr>
        <w:pStyle w:val="Cabealho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jc w:val="center"/>
        <w:rPr>
          <w:b/>
          <w:sz w:val="28"/>
          <w:szCs w:val="24"/>
        </w:rPr>
      </w:pPr>
      <w:r w:rsidRPr="00E62713">
        <w:rPr>
          <w:b/>
          <w:sz w:val="28"/>
          <w:szCs w:val="24"/>
        </w:rPr>
        <w:t>LEI Nº 11.346, DE 15 DE SETEMBRO DE 2006</w:t>
      </w:r>
    </w:p>
    <w:p w:rsidR="00E62713" w:rsidRDefault="00E62713" w:rsidP="00E62713">
      <w:pPr>
        <w:pStyle w:val="Cabealho"/>
        <w:jc w:val="both"/>
        <w:rPr>
          <w:sz w:val="28"/>
          <w:szCs w:val="24"/>
        </w:rPr>
      </w:pPr>
    </w:p>
    <w:p w:rsidR="00E62713" w:rsidRDefault="00E62713" w:rsidP="00E62713">
      <w:pPr>
        <w:pStyle w:val="Cabealho"/>
        <w:jc w:val="both"/>
        <w:rPr>
          <w:sz w:val="28"/>
          <w:szCs w:val="24"/>
        </w:rPr>
      </w:pPr>
    </w:p>
    <w:p w:rsidR="00E62713" w:rsidRPr="00E62713" w:rsidRDefault="00E62713" w:rsidP="00E62713">
      <w:pPr>
        <w:pStyle w:val="Cabealho"/>
        <w:ind w:left="4536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Cria o Sistema Nacional de Segurança Alimentar e Nutricional - SISAN com vistas em assegurar o direito humano à alimentação adequada e dá outras providências. </w:t>
      </w:r>
    </w:p>
    <w:p w:rsidR="00E62713" w:rsidRPr="00E62713" w:rsidRDefault="00E62713" w:rsidP="00E62713">
      <w:pPr>
        <w:pStyle w:val="Cabealho"/>
        <w:jc w:val="both"/>
        <w:rPr>
          <w:sz w:val="28"/>
          <w:szCs w:val="24"/>
        </w:rPr>
      </w:pPr>
      <w:r w:rsidRPr="00E62713">
        <w:rPr>
          <w:sz w:val="28"/>
          <w:szCs w:val="24"/>
        </w:rPr>
        <w:t xml:space="preserve">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b/>
          <w:sz w:val="24"/>
          <w:szCs w:val="24"/>
        </w:rPr>
      </w:pPr>
      <w:r w:rsidRPr="00E62713">
        <w:rPr>
          <w:b/>
          <w:sz w:val="24"/>
          <w:szCs w:val="24"/>
        </w:rPr>
        <w:t xml:space="preserve">O PRESIDENTE DA REPÚBLICA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Faço saber que o Congresso Nacional decreta e eu sanciono a seguinte Lei: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center"/>
        <w:rPr>
          <w:sz w:val="24"/>
          <w:szCs w:val="24"/>
        </w:rPr>
      </w:pPr>
      <w:r w:rsidRPr="00E62713">
        <w:rPr>
          <w:sz w:val="24"/>
          <w:szCs w:val="24"/>
        </w:rPr>
        <w:t>CAPÍTULO I</w:t>
      </w:r>
    </w:p>
    <w:p w:rsidR="00E62713" w:rsidRPr="00E62713" w:rsidRDefault="00E62713" w:rsidP="00E62713">
      <w:pPr>
        <w:pStyle w:val="Cabealho"/>
        <w:ind w:firstLine="1134"/>
        <w:jc w:val="center"/>
        <w:rPr>
          <w:sz w:val="24"/>
          <w:szCs w:val="24"/>
        </w:rPr>
      </w:pPr>
      <w:r w:rsidRPr="00E62713">
        <w:rPr>
          <w:sz w:val="24"/>
          <w:szCs w:val="24"/>
        </w:rPr>
        <w:t>DISPOSIÇÕES GERAIS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Art. 1º Est</w:t>
      </w:r>
      <w:r w:rsidR="00A93861">
        <w:rPr>
          <w:sz w:val="24"/>
          <w:szCs w:val="24"/>
        </w:rPr>
        <w:t>a</w:t>
      </w:r>
      <w:r w:rsidRPr="00E62713">
        <w:rPr>
          <w:sz w:val="24"/>
          <w:szCs w:val="24"/>
        </w:rPr>
        <w:t xml:space="preserve"> Lei estabelece as definições, princípios, diretrizes, objetivos e composição do Sistema Nacional de Segurança Alimentar e Nutricional - SISAN, por meio do qual o poder público, com a participação da sociedade civil organizada, formulará e implementará políticas, planos, programas e ações com vistas em assegurar o direito humano à alimentação adequada.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2º A alimentação adequada é direito fundamental do ser humano, inerente à dignidade da pessoa humana e indispensável à realização dos direitos consagrados na Constituição Federal, devendo o poder público adotar as políticas e ações que se façam necessárias para promover e garantir a segurança alimentar e nutricional da população.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§ 1º A adoção dessas políticas e ações deverá levar em conta as dimensões ambientais, culturais, econômicas, regionais e sociais.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§ 2º É dever do poder público respeitar, proteger, promover, prover, informar, monitorar, fiscalizar e avaliar a realização do direito humano à alimentação adequada, bem como garantir os mecanismos para sua exigibilidade.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3º A segurança alimentar e nutricional consiste na realização do direito de todos ao acesso regular e permanente a alimentos de qualidade, em quantidade suficiente, sem comprometer o acesso a outras necessidades essenciais, tendo como base práticas alimentares promotoras de saúde que respeitem a diversidade cultural e que sejam ambiental, cultural, econômica e socialmente sustentáveis.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B416A5">
      <w:pPr>
        <w:pStyle w:val="Cabealho"/>
        <w:keepNext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Art. 4º </w:t>
      </w:r>
      <w:r w:rsidRPr="00E62713">
        <w:rPr>
          <w:sz w:val="24"/>
          <w:szCs w:val="24"/>
        </w:rPr>
        <w:t xml:space="preserve">A segurança alimentar e nutricional abrange: </w:t>
      </w:r>
    </w:p>
    <w:p w:rsidR="00E62713" w:rsidRPr="00B416A5" w:rsidRDefault="00B416A5" w:rsidP="00B416A5">
      <w:pPr>
        <w:pStyle w:val="Cabealho"/>
        <w:ind w:firstLine="1134"/>
        <w:jc w:val="both"/>
        <w:rPr>
          <w:i/>
          <w:sz w:val="24"/>
          <w:szCs w:val="24"/>
        </w:rPr>
      </w:pPr>
      <w:r w:rsidRPr="00B416A5">
        <w:rPr>
          <w:sz w:val="24"/>
          <w:szCs w:val="24"/>
        </w:rPr>
        <w:t>I - a ampliação das condições de acesso aos alimentos por meio da produção, em</w:t>
      </w:r>
      <w:r>
        <w:rPr>
          <w:sz w:val="24"/>
          <w:szCs w:val="24"/>
        </w:rPr>
        <w:t xml:space="preserve"> </w:t>
      </w:r>
      <w:r w:rsidRPr="00B416A5">
        <w:rPr>
          <w:sz w:val="24"/>
          <w:szCs w:val="24"/>
        </w:rPr>
        <w:t>especial da agricultura tradicional e familiar, do processamento, da industrialização, da</w:t>
      </w:r>
      <w:r>
        <w:rPr>
          <w:sz w:val="24"/>
          <w:szCs w:val="24"/>
        </w:rPr>
        <w:t xml:space="preserve"> </w:t>
      </w:r>
      <w:r w:rsidRPr="00B416A5">
        <w:rPr>
          <w:sz w:val="24"/>
          <w:szCs w:val="24"/>
        </w:rPr>
        <w:t>comercialização, incluindo-se os acordos internacionais, do abastecimento e da</w:t>
      </w:r>
      <w:r>
        <w:rPr>
          <w:sz w:val="24"/>
          <w:szCs w:val="24"/>
        </w:rPr>
        <w:t xml:space="preserve"> </w:t>
      </w:r>
      <w:r w:rsidRPr="00B416A5">
        <w:rPr>
          <w:sz w:val="24"/>
          <w:szCs w:val="24"/>
        </w:rPr>
        <w:t>distribuição de alimentos, incluindo-se a água, bem como das medidas que mitiguem o</w:t>
      </w:r>
      <w:r>
        <w:rPr>
          <w:sz w:val="24"/>
          <w:szCs w:val="24"/>
        </w:rPr>
        <w:t xml:space="preserve"> </w:t>
      </w:r>
      <w:r w:rsidRPr="00B416A5">
        <w:rPr>
          <w:sz w:val="24"/>
          <w:szCs w:val="24"/>
        </w:rPr>
        <w:t>risco de escassez de água potável, da geração de emprego e da redistribuição da renda;</w:t>
      </w:r>
      <w:r w:rsidR="00E62713" w:rsidRPr="00E62713">
        <w:rPr>
          <w:sz w:val="24"/>
          <w:szCs w:val="24"/>
        </w:rPr>
        <w:t xml:space="preserve"> </w:t>
      </w:r>
      <w:hyperlink r:id="rId8" w:history="1">
        <w:r w:rsidRPr="00B416A5">
          <w:rPr>
            <w:rStyle w:val="Hyperlink"/>
            <w:i/>
            <w:sz w:val="24"/>
            <w:szCs w:val="24"/>
          </w:rPr>
          <w:t>(Inciso com redação dada pela Lei nº 13.839, de 4/6/2019)</w:t>
        </w:r>
      </w:hyperlink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II - a conservação da biodiversidade e a utilização sustentável dos recursos;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III - a promoção da saúde, da nutrição e da alimentação da população, incluindo-se grupos populacionais específicos e populações em situação de vulnerabilidade social;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IV - a garantia da qualidade biológica, sanitária, nutricional e tecnológica dos alimentos, bem como seu aproveitamento, estimulando práticas alimentares e estilos de vida saudáveis que respeitem a diversidade étnica e racial e cultural da população;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V - a produção de conhecimento e o acesso à informação; e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VI - a implementação de políticas públicas e estratégias sustentáveis e participativas de produção, comercialização e consumo de alimentos, respeitando-se as múltiplas car</w:t>
      </w:r>
      <w:r w:rsidR="00B416A5">
        <w:rPr>
          <w:sz w:val="24"/>
          <w:szCs w:val="24"/>
        </w:rPr>
        <w:t>acterísticas culturais do País;</w:t>
      </w:r>
    </w:p>
    <w:p w:rsidR="00B416A5" w:rsidRDefault="00B416A5" w:rsidP="00E62713">
      <w:pPr>
        <w:pStyle w:val="Cabealho"/>
        <w:ind w:firstLine="1134"/>
        <w:jc w:val="both"/>
        <w:rPr>
          <w:sz w:val="24"/>
          <w:szCs w:val="24"/>
        </w:rPr>
      </w:pPr>
      <w:r w:rsidRPr="00B416A5">
        <w:rPr>
          <w:sz w:val="24"/>
          <w:szCs w:val="24"/>
        </w:rPr>
        <w:t>VII - a formação de estoques reguladores e estratégicos de alimentos.</w:t>
      </w:r>
      <w:r>
        <w:rPr>
          <w:sz w:val="24"/>
          <w:szCs w:val="24"/>
        </w:rPr>
        <w:t xml:space="preserve"> </w:t>
      </w:r>
      <w:hyperlink r:id="rId9" w:history="1">
        <w:r w:rsidRPr="00B416A5">
          <w:rPr>
            <w:rStyle w:val="Hyperlink"/>
            <w:i/>
            <w:sz w:val="24"/>
            <w:szCs w:val="24"/>
          </w:rPr>
          <w:t xml:space="preserve">(Inciso </w:t>
        </w:r>
        <w:r>
          <w:rPr>
            <w:rStyle w:val="Hyperlink"/>
            <w:i/>
            <w:sz w:val="24"/>
            <w:szCs w:val="24"/>
          </w:rPr>
          <w:t>acrescido</w:t>
        </w:r>
        <w:r w:rsidRPr="00B416A5">
          <w:rPr>
            <w:rStyle w:val="Hyperlink"/>
            <w:i/>
            <w:sz w:val="24"/>
            <w:szCs w:val="24"/>
          </w:rPr>
          <w:t xml:space="preserve"> pela Lei nº 13.839, de 4/6/2019)</w:t>
        </w:r>
      </w:hyperlink>
    </w:p>
    <w:p w:rsidR="003F58EA" w:rsidRDefault="003D09D9" w:rsidP="003F58EA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1º</w:t>
      </w:r>
      <w:bookmarkStart w:id="0" w:name="_GoBack"/>
      <w:bookmarkEnd w:id="0"/>
      <w:r w:rsidR="005F7A06" w:rsidRPr="009A015F">
        <w:rPr>
          <w:sz w:val="24"/>
          <w:szCs w:val="24"/>
        </w:rPr>
        <w:t xml:space="preserve"> As cestas básicas entregues no âmbito do </w:t>
      </w:r>
      <w:proofErr w:type="spellStart"/>
      <w:r w:rsidR="005F7A06" w:rsidRPr="009A015F">
        <w:rPr>
          <w:sz w:val="24"/>
          <w:szCs w:val="24"/>
        </w:rPr>
        <w:t>Sisan</w:t>
      </w:r>
      <w:proofErr w:type="spellEnd"/>
      <w:r w:rsidR="005F7A06" w:rsidRPr="009A015F">
        <w:rPr>
          <w:sz w:val="24"/>
          <w:szCs w:val="24"/>
        </w:rPr>
        <w:t xml:space="preserve"> deverão conter</w:t>
      </w:r>
      <w:r w:rsidR="005F7A06">
        <w:rPr>
          <w:sz w:val="24"/>
          <w:szCs w:val="24"/>
        </w:rPr>
        <w:t xml:space="preserve"> </w:t>
      </w:r>
      <w:r w:rsidR="005F7A06" w:rsidRPr="009A015F">
        <w:rPr>
          <w:sz w:val="24"/>
          <w:szCs w:val="24"/>
        </w:rPr>
        <w:t>como item essencial o absorvente higiênico feminino, conforme as determinações previstas</w:t>
      </w:r>
      <w:r w:rsidR="005F7A06">
        <w:rPr>
          <w:sz w:val="24"/>
          <w:szCs w:val="24"/>
        </w:rPr>
        <w:t xml:space="preserve"> </w:t>
      </w:r>
      <w:r w:rsidR="005F7A06" w:rsidRPr="009A015F">
        <w:rPr>
          <w:sz w:val="24"/>
          <w:szCs w:val="24"/>
        </w:rPr>
        <w:t>na lei que institui o Programa de Proteção e Promoção da Saúde Menstrual.</w:t>
      </w:r>
      <w:r w:rsidR="005F7A06">
        <w:rPr>
          <w:sz w:val="24"/>
          <w:szCs w:val="24"/>
        </w:rPr>
        <w:t xml:space="preserve"> </w:t>
      </w:r>
      <w:hyperlink r:id="rId10" w:history="1">
        <w:r w:rsidR="005F7A06" w:rsidRPr="00016272">
          <w:rPr>
            <w:rStyle w:val="Hyperlink"/>
            <w:i/>
            <w:sz w:val="24"/>
            <w:szCs w:val="24"/>
          </w:rPr>
          <w:t>(</w:t>
        </w:r>
        <w:r w:rsidR="005F7A06">
          <w:rPr>
            <w:rStyle w:val="Hyperlink"/>
            <w:i/>
            <w:sz w:val="24"/>
            <w:szCs w:val="24"/>
          </w:rPr>
          <w:t>Parágrafo único vetado na</w:t>
        </w:r>
        <w:r w:rsidR="005F7A06" w:rsidRPr="00016272">
          <w:rPr>
            <w:rStyle w:val="Hyperlink"/>
            <w:i/>
            <w:sz w:val="24"/>
            <w:szCs w:val="24"/>
          </w:rPr>
          <w:t xml:space="preserve"> Lei nº 14.214, de 6/10/2021</w:t>
        </w:r>
        <w:r w:rsidR="005F7A06">
          <w:rPr>
            <w:rStyle w:val="Hyperlink"/>
            <w:i/>
            <w:sz w:val="24"/>
            <w:szCs w:val="24"/>
          </w:rPr>
          <w:t>,</w:t>
        </w:r>
      </w:hyperlink>
      <w:r w:rsidR="005F7A06">
        <w:rPr>
          <w:i/>
          <w:sz w:val="24"/>
          <w:szCs w:val="24"/>
        </w:rPr>
        <w:t xml:space="preserve"> </w:t>
      </w:r>
      <w:hyperlink r:id="rId11" w:history="1">
        <w:r w:rsidR="005F7A06" w:rsidRPr="00812FA6">
          <w:rPr>
            <w:rStyle w:val="Hyperlink"/>
            <w:i/>
            <w:sz w:val="24"/>
            <w:szCs w:val="24"/>
          </w:rPr>
          <w:t>mantido pelo Congresso Nacional e publicado no DOU de 18/3/2022</w:t>
        </w:r>
        <w:r w:rsidR="005F7A06">
          <w:rPr>
            <w:rStyle w:val="Hyperlink"/>
            <w:i/>
            <w:sz w:val="24"/>
            <w:szCs w:val="24"/>
          </w:rPr>
          <w:t>, em vigor 120 dias após a publicação</w:t>
        </w:r>
      </w:hyperlink>
      <w:r w:rsidR="003F58EA">
        <w:rPr>
          <w:i/>
          <w:sz w:val="24"/>
          <w:szCs w:val="24"/>
        </w:rPr>
        <w:t xml:space="preserve">, </w:t>
      </w:r>
      <w:hyperlink r:id="rId12" w:history="1">
        <w:r w:rsidR="003F58EA">
          <w:rPr>
            <w:rStyle w:val="Hyperlink"/>
            <w:i/>
            <w:snapToGrid w:val="0"/>
            <w:sz w:val="24"/>
          </w:rPr>
          <w:t xml:space="preserve">e transformado em §1º </w:t>
        </w:r>
        <w:r w:rsidR="003F58EA" w:rsidRPr="00223F31">
          <w:rPr>
            <w:rStyle w:val="Hyperlink"/>
            <w:i/>
            <w:snapToGrid w:val="0"/>
            <w:sz w:val="24"/>
          </w:rPr>
          <w:t>pela Lei nº 15.22</w:t>
        </w:r>
        <w:r w:rsidR="003F58EA">
          <w:rPr>
            <w:rStyle w:val="Hyperlink"/>
            <w:i/>
            <w:snapToGrid w:val="0"/>
            <w:sz w:val="24"/>
          </w:rPr>
          <w:t>5, de 30</w:t>
        </w:r>
        <w:r w:rsidR="003F58EA" w:rsidRPr="00223F31">
          <w:rPr>
            <w:rStyle w:val="Hyperlink"/>
            <w:i/>
            <w:snapToGrid w:val="0"/>
            <w:sz w:val="24"/>
          </w:rPr>
          <w:t>/9/2025)</w:t>
        </w:r>
      </w:hyperlink>
    </w:p>
    <w:p w:rsidR="005F7A06" w:rsidRDefault="00764777" w:rsidP="00764777">
      <w:pPr>
        <w:pStyle w:val="Cabealho"/>
        <w:ind w:firstLine="1134"/>
        <w:jc w:val="both"/>
        <w:rPr>
          <w:sz w:val="24"/>
          <w:szCs w:val="24"/>
        </w:rPr>
      </w:pPr>
      <w:r w:rsidRPr="00764777">
        <w:rPr>
          <w:sz w:val="24"/>
          <w:szCs w:val="24"/>
        </w:rPr>
        <w:t>§ 2º Para os fins de que trata o inciso I deste artigo, serão utilizados indicadores</w:t>
      </w:r>
      <w:r>
        <w:rPr>
          <w:sz w:val="24"/>
          <w:szCs w:val="24"/>
        </w:rPr>
        <w:t xml:space="preserve"> </w:t>
      </w:r>
      <w:r w:rsidRPr="00764777">
        <w:rPr>
          <w:sz w:val="24"/>
          <w:szCs w:val="24"/>
        </w:rPr>
        <w:t>de segurança alimentar e nutricional aferidos com base em pesquisas oficiais realizadas</w:t>
      </w:r>
      <w:r>
        <w:rPr>
          <w:sz w:val="24"/>
          <w:szCs w:val="24"/>
        </w:rPr>
        <w:t xml:space="preserve"> </w:t>
      </w:r>
      <w:r w:rsidRPr="00764777">
        <w:rPr>
          <w:sz w:val="24"/>
          <w:szCs w:val="24"/>
        </w:rPr>
        <w:t>pelo Instituto Brasileiro de Geografia e Estatística (IBGE) e em dados dos cadastros</w:t>
      </w:r>
      <w:r>
        <w:rPr>
          <w:sz w:val="24"/>
          <w:szCs w:val="24"/>
        </w:rPr>
        <w:t xml:space="preserve"> </w:t>
      </w:r>
      <w:r w:rsidRPr="00764777">
        <w:rPr>
          <w:sz w:val="24"/>
          <w:szCs w:val="24"/>
        </w:rPr>
        <w:t>administrativos de políticas e programas sociais, sem prejuízo do uso complementar de</w:t>
      </w:r>
      <w:r>
        <w:rPr>
          <w:sz w:val="24"/>
          <w:szCs w:val="24"/>
        </w:rPr>
        <w:t xml:space="preserve"> </w:t>
      </w:r>
      <w:r w:rsidRPr="00764777">
        <w:rPr>
          <w:sz w:val="24"/>
          <w:szCs w:val="24"/>
        </w:rPr>
        <w:t>outras fontes de informação, tais como o Índice de Desenvolvimento Humano (IDH) e o</w:t>
      </w:r>
      <w:r>
        <w:rPr>
          <w:sz w:val="24"/>
          <w:szCs w:val="24"/>
        </w:rPr>
        <w:t xml:space="preserve"> </w:t>
      </w:r>
      <w:r w:rsidRPr="00764777">
        <w:rPr>
          <w:sz w:val="24"/>
          <w:szCs w:val="24"/>
        </w:rPr>
        <w:t>Índice de Desenvolvimento Humano Municipal (IDHM).</w:t>
      </w:r>
      <w:r>
        <w:rPr>
          <w:sz w:val="24"/>
          <w:szCs w:val="24"/>
        </w:rPr>
        <w:t xml:space="preserve"> </w:t>
      </w:r>
      <w:hyperlink r:id="rId13" w:history="1">
        <w:r w:rsidRPr="00223F31">
          <w:rPr>
            <w:rStyle w:val="Hyperlink"/>
            <w:i/>
            <w:snapToGrid w:val="0"/>
            <w:sz w:val="24"/>
          </w:rPr>
          <w:t>(Parágrafo acrescido pela Lei nº 15.22</w:t>
        </w:r>
        <w:r>
          <w:rPr>
            <w:rStyle w:val="Hyperlink"/>
            <w:i/>
            <w:snapToGrid w:val="0"/>
            <w:sz w:val="24"/>
          </w:rPr>
          <w:t>5, de 30</w:t>
        </w:r>
        <w:r w:rsidRPr="00223F31">
          <w:rPr>
            <w:rStyle w:val="Hyperlink"/>
            <w:i/>
            <w:snapToGrid w:val="0"/>
            <w:sz w:val="24"/>
          </w:rPr>
          <w:t>/9/2025)</w:t>
        </w:r>
      </w:hyperlink>
    </w:p>
    <w:p w:rsidR="00764777" w:rsidRPr="00E62713" w:rsidRDefault="00764777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5º A consecução do direito humano à alimentação adequada e da segurança alimentar e nutricional requer o respeito à soberania, que confere aos países a primazia de suas decisões sobre a produção e o consumo de alimentos.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6º O Estado brasileiro deve empenhar-se na promoção de cooperação técnica com países estrangeiros, contribuindo assim para a realização do direito humano à alimentação adequada no plano internacional.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center"/>
        <w:rPr>
          <w:sz w:val="24"/>
          <w:szCs w:val="24"/>
        </w:rPr>
      </w:pPr>
      <w:r w:rsidRPr="00E62713">
        <w:rPr>
          <w:sz w:val="24"/>
          <w:szCs w:val="24"/>
        </w:rPr>
        <w:t>CAPÍTULO II</w:t>
      </w:r>
    </w:p>
    <w:p w:rsidR="00E62713" w:rsidRPr="00E62713" w:rsidRDefault="00E62713" w:rsidP="00E62713">
      <w:pPr>
        <w:pStyle w:val="Cabealho"/>
        <w:ind w:firstLine="1134"/>
        <w:jc w:val="center"/>
        <w:rPr>
          <w:sz w:val="24"/>
          <w:szCs w:val="24"/>
        </w:rPr>
      </w:pPr>
      <w:r w:rsidRPr="00E62713">
        <w:rPr>
          <w:sz w:val="24"/>
          <w:szCs w:val="24"/>
        </w:rPr>
        <w:t>DO SISTEMA NACIONAL DE SEGURANÇA</w:t>
      </w:r>
    </w:p>
    <w:p w:rsidR="00E62713" w:rsidRPr="00E62713" w:rsidRDefault="00E62713" w:rsidP="00E62713">
      <w:pPr>
        <w:pStyle w:val="Cabealho"/>
        <w:ind w:firstLine="1134"/>
        <w:jc w:val="center"/>
        <w:rPr>
          <w:sz w:val="24"/>
          <w:szCs w:val="24"/>
        </w:rPr>
      </w:pPr>
      <w:r w:rsidRPr="00E62713">
        <w:rPr>
          <w:sz w:val="24"/>
          <w:szCs w:val="24"/>
        </w:rPr>
        <w:t>ALIMENTAR E NUTRICIONAL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7º A consecução do direito humano à alimentação adequada e da segurança alimentar e nutricional da população far-se-á por meio do SISAN, integrado por um conjunto de órgãos e entidades da União, dos Estados, do Distrito Federal e dos Municípios e pelas </w:t>
      </w:r>
      <w:r w:rsidRPr="00E62713">
        <w:rPr>
          <w:sz w:val="24"/>
          <w:szCs w:val="24"/>
        </w:rPr>
        <w:lastRenderedPageBreak/>
        <w:t xml:space="preserve">instituições privadas, com ou sem fins lucrativos, afetas à segurança alimentar e nutricional e que manifestem interesse em integrar o Sistema, respeitada a legislação aplicável.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§ 1º A participação no SISAN de que trata este artigo deverá obedecer aos princípios e diretrizes do Sistema e será definida a partir de critérios estabelecidos pelo Conselho Nacional de Segurança Alimentar e Nutricional - CONSEA e pela Câmara Interministerial de Segurança Alimentar e Nutricional, a ser criada em ato do Poder Executivo Federal.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§ 2º Os órgãos responsáveis pela definição dos critérios de que trata o § 1º deste artigo poderão estabelecer requisitos distintos e específicos para os setores público e privado.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§ 3º Os órgãos e entidades públicos ou privados que integram o SISAN o farão em caráter interdependente, assegurada a autonomia dos seus processos decisórios. </w:t>
      </w:r>
    </w:p>
    <w:p w:rsid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§ 4º O dever do poder público não exclui a responsabilidade das entidades da sociedade civil integrantes do SISAN. </w:t>
      </w:r>
    </w:p>
    <w:p w:rsidR="00CF4D76" w:rsidRPr="00E62713" w:rsidRDefault="00CF4D76" w:rsidP="00CF4D76">
      <w:pPr>
        <w:pStyle w:val="Cabealho"/>
        <w:ind w:firstLine="1134"/>
        <w:jc w:val="both"/>
        <w:rPr>
          <w:sz w:val="24"/>
          <w:szCs w:val="24"/>
        </w:rPr>
      </w:pPr>
      <w:r w:rsidRPr="00CF4D76">
        <w:rPr>
          <w:sz w:val="24"/>
          <w:szCs w:val="24"/>
        </w:rPr>
        <w:t>§ 5º Como forma de garantir o direito humano à alimentação adequada, os</w:t>
      </w:r>
      <w:r>
        <w:rPr>
          <w:sz w:val="24"/>
          <w:szCs w:val="24"/>
        </w:rPr>
        <w:t xml:space="preserve"> </w:t>
      </w:r>
      <w:r w:rsidRPr="00CF4D76">
        <w:rPr>
          <w:sz w:val="24"/>
          <w:szCs w:val="24"/>
        </w:rPr>
        <w:t>critérios referidos no § 1º deste artigo serão determinados a partir de indicadores de</w:t>
      </w:r>
      <w:r>
        <w:rPr>
          <w:sz w:val="24"/>
          <w:szCs w:val="24"/>
        </w:rPr>
        <w:t xml:space="preserve"> </w:t>
      </w:r>
      <w:r w:rsidRPr="00CF4D76">
        <w:rPr>
          <w:sz w:val="24"/>
          <w:szCs w:val="24"/>
        </w:rPr>
        <w:t>segurança alimentar e nutricional aferidos com base em pesquisas oficiais realizadas</w:t>
      </w:r>
      <w:r>
        <w:rPr>
          <w:sz w:val="24"/>
          <w:szCs w:val="24"/>
        </w:rPr>
        <w:t xml:space="preserve"> </w:t>
      </w:r>
      <w:r w:rsidRPr="00CF4D76">
        <w:rPr>
          <w:sz w:val="24"/>
          <w:szCs w:val="24"/>
        </w:rPr>
        <w:t>pelo IBGE e em dados dos cadastros administrativos de políticas e programas sociais,</w:t>
      </w:r>
      <w:r>
        <w:rPr>
          <w:sz w:val="24"/>
          <w:szCs w:val="24"/>
        </w:rPr>
        <w:t xml:space="preserve"> </w:t>
      </w:r>
      <w:r w:rsidRPr="00CF4D76">
        <w:rPr>
          <w:sz w:val="24"/>
          <w:szCs w:val="24"/>
        </w:rPr>
        <w:t>sem prejuízo do uso complementar de outras fontes de informação, tais como o Índice</w:t>
      </w:r>
      <w:r>
        <w:rPr>
          <w:sz w:val="24"/>
          <w:szCs w:val="24"/>
        </w:rPr>
        <w:t xml:space="preserve"> </w:t>
      </w:r>
      <w:r w:rsidRPr="00CF4D76">
        <w:rPr>
          <w:sz w:val="24"/>
          <w:szCs w:val="24"/>
        </w:rPr>
        <w:t>de Desenvolvimento Humano (IDH) e o Índice de Desenvolvimento Humano Municipal</w:t>
      </w:r>
      <w:r>
        <w:rPr>
          <w:sz w:val="24"/>
          <w:szCs w:val="24"/>
        </w:rPr>
        <w:t xml:space="preserve"> </w:t>
      </w:r>
      <w:r w:rsidRPr="00CF4D76">
        <w:rPr>
          <w:sz w:val="24"/>
          <w:szCs w:val="24"/>
        </w:rPr>
        <w:t>(IDHM).</w:t>
      </w:r>
      <w:r w:rsidR="00FF7370">
        <w:rPr>
          <w:sz w:val="24"/>
          <w:szCs w:val="24"/>
        </w:rPr>
        <w:t xml:space="preserve"> </w:t>
      </w:r>
      <w:hyperlink r:id="rId14" w:history="1">
        <w:r w:rsidR="00FF7370" w:rsidRPr="00223F31">
          <w:rPr>
            <w:rStyle w:val="Hyperlink"/>
            <w:i/>
            <w:snapToGrid w:val="0"/>
            <w:sz w:val="24"/>
          </w:rPr>
          <w:t>(Parágrafo acrescido pela Lei nº 15.22</w:t>
        </w:r>
        <w:r w:rsidR="00FF7370">
          <w:rPr>
            <w:rStyle w:val="Hyperlink"/>
            <w:i/>
            <w:snapToGrid w:val="0"/>
            <w:sz w:val="24"/>
          </w:rPr>
          <w:t>5, de 30</w:t>
        </w:r>
        <w:r w:rsidR="00FF7370" w:rsidRPr="00223F31">
          <w:rPr>
            <w:rStyle w:val="Hyperlink"/>
            <w:i/>
            <w:snapToGrid w:val="0"/>
            <w:sz w:val="24"/>
          </w:rPr>
          <w:t>/9/2025)</w:t>
        </w:r>
      </w:hyperlink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8º O SISAN reger-se-á pelos seguintes princípios: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I - universalidade e equidade no acesso à alimentação adequada, sem qualquer espécie de discriminação;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II - preservação da autonomia e respeito à dignidade das pessoas;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III - participação social na formulação, execução, acompanhamento, monitoramento e controle das políticas e dos planos de segurança alimentar e nutricional em todas as esferas de governo; e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IV - transparência dos programas, das ações e dos recursos públicos e privados e dos critérios para sua concessão.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9º O SISAN tem como base as seguintes diretrizes: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I - promoção da </w:t>
      </w:r>
      <w:proofErr w:type="spellStart"/>
      <w:r w:rsidRPr="00E62713">
        <w:rPr>
          <w:sz w:val="24"/>
          <w:szCs w:val="24"/>
        </w:rPr>
        <w:t>intersetorialidade</w:t>
      </w:r>
      <w:proofErr w:type="spellEnd"/>
      <w:r w:rsidRPr="00E62713">
        <w:rPr>
          <w:sz w:val="24"/>
          <w:szCs w:val="24"/>
        </w:rPr>
        <w:t xml:space="preserve"> das políticas, programas e ações governamentais e não-governamentais;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II - descentralização das ações e articulação, em regime de colaboração, entre as esferas de governo;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III - monitoramento da situação alimentar e nutricional, visando a subsidiar o ciclo de gestão das políticas para a área nas diferentes esferas de governo;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IV - conjugação de medidas diretas e imediatas de garantia de acesso à alimentação adequada, com ações que ampliem a capacidade de subsistência autônoma da população;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V - articulação entre orçamento e gestão; e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VI - estímulo ao desenvolvimento de pesquisas e à capacitação de recursos humanos.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10.  O SISAN tem por objetivos formular e implementar políticas e planos de segurança alimentar e nutricional, estimular a integração dos esforços entre governo e sociedade </w:t>
      </w:r>
      <w:r w:rsidRPr="00E62713">
        <w:rPr>
          <w:sz w:val="24"/>
          <w:szCs w:val="24"/>
        </w:rPr>
        <w:lastRenderedPageBreak/>
        <w:t xml:space="preserve">civil, bem como promover o acompanhamento, o monitoramento e a avaliação da segurança alimentar e nutricional do País.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11.  Integram o SISAN: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I - a Conferência Nacional de Segurança Alimentar e Nutricional, instância responsável pela indicação ao CONSEA das diretrizes e prioridades da Política e do Plano Nacional de Segurança Alimentar, bem como pela avaliação do SISAN;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>II - o CONSEA, órgão de assessoramento imediato ao Presidente da República, responsável pelas seguintes atribuições: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 xml:space="preserve">a) convocar a Conferência Nacional de Segurança Alimentar e Nutricional, com periodicidade não superior a 4 (quatro) anos, bem como definir seus parâmetros de composição, organização e funcionamento, por meio de regulamento próprio;  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 xml:space="preserve">b) propor ao Poder Executivo Federal, considerando as deliberações da Conferência Nacional de Segurança Alimentar e Nutricional, as diretrizes e prioridades da Política e do Plano Nacional de Segurança Alimentar e Nutricional, incluindo-se requisitos orçamentários para sua consecução;  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 xml:space="preserve">c) articular, acompanhar e monitorar, em regime de colaboração com os demais integrantes do Sistema, a implementação e a convergência de ações inerentes à Política e ao Plano Nacional de Segurança Alimentar e Nutricional;  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 xml:space="preserve">d) definir, em regime de colaboração com a Câmara Interministerial de Segurança Alimentar e Nutricional, os critérios e procedimentos de adesão ao SISAN;  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 xml:space="preserve">e) instituir mecanismos permanentes de articulação com órgãos e entidades congêneres de segurança alimentar e nutricional nos Estados, no Distrito Federal e nos Municípios, com a finalidade de promover o diálogo e a convergência das ações que integram o SISAN;  </w:t>
      </w:r>
    </w:p>
    <w:p w:rsidR="00E62713" w:rsidRPr="00CE7B9B" w:rsidRDefault="005505ED" w:rsidP="005505ED">
      <w:pPr>
        <w:pStyle w:val="Cabealho"/>
        <w:ind w:firstLine="1134"/>
        <w:jc w:val="both"/>
        <w:rPr>
          <w:i/>
          <w:color w:val="FF0000"/>
          <w:sz w:val="24"/>
          <w:szCs w:val="24"/>
        </w:rPr>
      </w:pPr>
      <w:r w:rsidRPr="00CE232A">
        <w:rPr>
          <w:sz w:val="24"/>
          <w:szCs w:val="24"/>
        </w:rPr>
        <w:t>f) mobilizar e apoiar entidades da sociedade civil na discussão e na implementação de ações públicas de segurança alimentar e nutricional;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III - a Câmara Interministerial de Segurança Alimentar e Nutricional, integrada por Ministros de Estado e Secretários Especiais responsáveis pelas pastas afetas à consecução da segurança alimentar e nutricional, com as seguintes atribuições, dentre outras: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 a) elaborar, a partir das diretrizes emanadas do CONSEA, a Política e o Plano Nacional de Segurança Alimentar e Nutricional, indicando diretrizes, metas, fontes de recursos e instrumentos de acompanhamento, monitoramento e avaliação de sua implementação; 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 b) coordenar a execução da Política e do Plano; 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 c) articular as políticas e planos de suas congêneres estaduais e do Distrito Federal;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IV - os órgãos e entidades de segurança alimentar e nutricional da União, dos Estados, do Distrito Federal e dos Municípios; e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V - as instituições privadas, com ou sem fins lucrativos, que manifestem interesse na adesão e que respeitem os critérios, princípios e diretrizes do SISAN.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§ 1º A Conferência Nacional de Segurança Alimentar e Nutricional será precedida de conferências estaduais, distrital e municipais, que deverão ser convocadas e organizadas pelos órgãos e entidades congêneres nos Estados, no Distrito Federal e nos Municípios, nas quais serão escolhidos os delegados à Conferência Nacional. 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§ 2º </w:t>
      </w:r>
      <w:r w:rsidRPr="00CE232A">
        <w:rPr>
          <w:sz w:val="24"/>
          <w:szCs w:val="24"/>
        </w:rPr>
        <w:t xml:space="preserve">O CONSEA será composto a partir dos seguintes critérios: 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 xml:space="preserve">I - 1/3 (um terço) de representantes governamentais constituído pelos Ministros de Estado e Secretários Especiais responsáveis pelas pastas afetas à consecução da segurança alimentar e nutricional; 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>II - 2/3 (dois terços) de representantes da sociedade civil escolhidos a partir de critérios de indicação aprovados na Conferência Nacional de Segurança Alimentar e Nutricional; e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 xml:space="preserve">III - observadores, incluindo-se representantes dos conselhos de âmbito federal afins, de organismos internacionais e do Ministério Público Federal. </w:t>
      </w:r>
    </w:p>
    <w:p w:rsidR="005505ED" w:rsidRPr="00CE232A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 xml:space="preserve">§ 3º O CONSEA será presidido por um de seus integrantes, representante da sociedade civil, indicado pelo plenário do colegiado, na forma do regulamento, e designado pelo Presidente da República. </w:t>
      </w:r>
    </w:p>
    <w:p w:rsidR="00E62713" w:rsidRPr="00E62713" w:rsidRDefault="005505ED" w:rsidP="005505ED">
      <w:pPr>
        <w:pStyle w:val="Cabealho"/>
        <w:ind w:firstLine="1134"/>
        <w:jc w:val="both"/>
        <w:rPr>
          <w:sz w:val="24"/>
          <w:szCs w:val="24"/>
        </w:rPr>
      </w:pPr>
      <w:r w:rsidRPr="00CE232A">
        <w:rPr>
          <w:sz w:val="24"/>
          <w:szCs w:val="24"/>
        </w:rPr>
        <w:t>§ 4º A atuação dos conselheiros, efetivos e suplentes, no CONSEA, será considerada serviço de relevante interesse público e não remunerada.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center"/>
        <w:rPr>
          <w:sz w:val="24"/>
          <w:szCs w:val="24"/>
        </w:rPr>
      </w:pPr>
      <w:r w:rsidRPr="00E62713">
        <w:rPr>
          <w:sz w:val="24"/>
          <w:szCs w:val="24"/>
        </w:rPr>
        <w:t>CAPÍTULO III</w:t>
      </w:r>
    </w:p>
    <w:p w:rsidR="00E62713" w:rsidRPr="00E62713" w:rsidRDefault="00E62713" w:rsidP="00E62713">
      <w:pPr>
        <w:pStyle w:val="Cabealho"/>
        <w:ind w:firstLine="1134"/>
        <w:jc w:val="center"/>
        <w:rPr>
          <w:sz w:val="24"/>
          <w:szCs w:val="24"/>
        </w:rPr>
      </w:pPr>
      <w:r w:rsidRPr="00E62713">
        <w:rPr>
          <w:sz w:val="24"/>
          <w:szCs w:val="24"/>
        </w:rPr>
        <w:t>DISPOSIÇÕES FINAIS E TRANSITÓRIAS</w:t>
      </w:r>
    </w:p>
    <w:p w:rsidR="00E62713" w:rsidRPr="00E62713" w:rsidRDefault="00E62713" w:rsidP="00E62713">
      <w:pPr>
        <w:pStyle w:val="Cabealho"/>
        <w:ind w:firstLine="1134"/>
        <w:jc w:val="center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12.  Ficam mantidas as atuais designações dos membros do CONSEA com seus respectivos mandatos.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Parágrafo único. O CONSEA deverá, no prazo do mandato de seus atuais membros, definir a realização da próxima Conferência Nacional de Segurança Alimentar e Nutricional, a composição dos delegados, bem como os procedimentos para sua indicação, conforme o disposto no § 2º do art. 11 desta Lei.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Art. 13.  Esta Lei entra em vigor na data de sua publicação.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 xml:space="preserve">Brasília, 15 de setembro de 2006; 185º da Independência e 118º da República. </w:t>
      </w: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</w:p>
    <w:p w:rsidR="00E62713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r w:rsidRPr="00E62713">
        <w:rPr>
          <w:sz w:val="24"/>
          <w:szCs w:val="24"/>
        </w:rPr>
        <w:t>LUIZ INÁCIO LULA DA SILVA</w:t>
      </w:r>
    </w:p>
    <w:p w:rsidR="0062672F" w:rsidRPr="00E62713" w:rsidRDefault="00E62713" w:rsidP="00E62713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E62713">
        <w:rPr>
          <w:sz w:val="24"/>
          <w:szCs w:val="24"/>
        </w:rPr>
        <w:t>Patrus</w:t>
      </w:r>
      <w:proofErr w:type="spellEnd"/>
      <w:r w:rsidRPr="00E62713">
        <w:rPr>
          <w:sz w:val="24"/>
          <w:szCs w:val="24"/>
        </w:rPr>
        <w:t xml:space="preserve"> Ananias</w:t>
      </w:r>
    </w:p>
    <w:sectPr w:rsidR="0062672F" w:rsidRPr="00E6271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04F8B"/>
    <w:rsid w:val="000134AC"/>
    <w:rsid w:val="00016272"/>
    <w:rsid w:val="00031082"/>
    <w:rsid w:val="00062499"/>
    <w:rsid w:val="000B15B1"/>
    <w:rsid w:val="000C6F5F"/>
    <w:rsid w:val="00175214"/>
    <w:rsid w:val="001A4BC9"/>
    <w:rsid w:val="001B2C33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09D9"/>
    <w:rsid w:val="003D35BC"/>
    <w:rsid w:val="003F3F69"/>
    <w:rsid w:val="003F58EA"/>
    <w:rsid w:val="0040208F"/>
    <w:rsid w:val="00415393"/>
    <w:rsid w:val="00435FBD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166E5"/>
    <w:rsid w:val="00542216"/>
    <w:rsid w:val="005505ED"/>
    <w:rsid w:val="00577DFB"/>
    <w:rsid w:val="005D2392"/>
    <w:rsid w:val="005E1653"/>
    <w:rsid w:val="005E3259"/>
    <w:rsid w:val="005F5226"/>
    <w:rsid w:val="005F7A06"/>
    <w:rsid w:val="00602398"/>
    <w:rsid w:val="006024C4"/>
    <w:rsid w:val="00607D21"/>
    <w:rsid w:val="0062672F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5BEC"/>
    <w:rsid w:val="00700001"/>
    <w:rsid w:val="007234DC"/>
    <w:rsid w:val="00723BD5"/>
    <w:rsid w:val="0074415D"/>
    <w:rsid w:val="00751906"/>
    <w:rsid w:val="0076324D"/>
    <w:rsid w:val="00764777"/>
    <w:rsid w:val="007709A6"/>
    <w:rsid w:val="00787EE7"/>
    <w:rsid w:val="007959C8"/>
    <w:rsid w:val="007A4576"/>
    <w:rsid w:val="007C66B0"/>
    <w:rsid w:val="007D7D15"/>
    <w:rsid w:val="007E0856"/>
    <w:rsid w:val="007F111E"/>
    <w:rsid w:val="008119B6"/>
    <w:rsid w:val="008233DA"/>
    <w:rsid w:val="008318D5"/>
    <w:rsid w:val="00833698"/>
    <w:rsid w:val="008528AE"/>
    <w:rsid w:val="0085706B"/>
    <w:rsid w:val="00863058"/>
    <w:rsid w:val="008656E2"/>
    <w:rsid w:val="00876610"/>
    <w:rsid w:val="00883AFE"/>
    <w:rsid w:val="008C5F6B"/>
    <w:rsid w:val="008E4285"/>
    <w:rsid w:val="008F51DC"/>
    <w:rsid w:val="00967956"/>
    <w:rsid w:val="009E2F21"/>
    <w:rsid w:val="009F1493"/>
    <w:rsid w:val="00A26D07"/>
    <w:rsid w:val="00A270C0"/>
    <w:rsid w:val="00A43F13"/>
    <w:rsid w:val="00A54BF7"/>
    <w:rsid w:val="00A60C8A"/>
    <w:rsid w:val="00A825BE"/>
    <w:rsid w:val="00A9003C"/>
    <w:rsid w:val="00A93861"/>
    <w:rsid w:val="00AB04AF"/>
    <w:rsid w:val="00AC6BCE"/>
    <w:rsid w:val="00AF529C"/>
    <w:rsid w:val="00AF6801"/>
    <w:rsid w:val="00B2523D"/>
    <w:rsid w:val="00B26368"/>
    <w:rsid w:val="00B40BA8"/>
    <w:rsid w:val="00B416A5"/>
    <w:rsid w:val="00B435AF"/>
    <w:rsid w:val="00B52DF8"/>
    <w:rsid w:val="00B62CAD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C0A60"/>
    <w:rsid w:val="00CE7B9B"/>
    <w:rsid w:val="00CF4D76"/>
    <w:rsid w:val="00CF67BB"/>
    <w:rsid w:val="00CF7403"/>
    <w:rsid w:val="00CF7858"/>
    <w:rsid w:val="00D0083C"/>
    <w:rsid w:val="00D61F21"/>
    <w:rsid w:val="00D72970"/>
    <w:rsid w:val="00DA2508"/>
    <w:rsid w:val="00DB186E"/>
    <w:rsid w:val="00DE6C2C"/>
    <w:rsid w:val="00DF7619"/>
    <w:rsid w:val="00E0062E"/>
    <w:rsid w:val="00E1527E"/>
    <w:rsid w:val="00E23F8E"/>
    <w:rsid w:val="00E25EA6"/>
    <w:rsid w:val="00E44486"/>
    <w:rsid w:val="00E471DE"/>
    <w:rsid w:val="00E62713"/>
    <w:rsid w:val="00E8077F"/>
    <w:rsid w:val="00E874A7"/>
    <w:rsid w:val="00EA4A47"/>
    <w:rsid w:val="00EB24A6"/>
    <w:rsid w:val="00EB4B02"/>
    <w:rsid w:val="00EC048A"/>
    <w:rsid w:val="00EE19B8"/>
    <w:rsid w:val="00F0554A"/>
    <w:rsid w:val="00F13A54"/>
    <w:rsid w:val="00F2130B"/>
    <w:rsid w:val="00F372DB"/>
    <w:rsid w:val="00F44E2D"/>
    <w:rsid w:val="00F830DA"/>
    <w:rsid w:val="00FC1891"/>
    <w:rsid w:val="00FE145A"/>
    <w:rsid w:val="00FF497A"/>
    <w:rsid w:val="00FF7370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lei/2019/lei-13839-4-junho-2019-788249-publicacaooriginal-158074-pl.html" TargetMode="External"/><Relationship Id="rId13" Type="http://schemas.openxmlformats.org/officeDocument/2006/relationships/hyperlink" Target="https://www2.camara.leg.br/legin/fed/lei/2025/lei-15225-30-setembro-2025-798049-publicacaooriginal-176572-pl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lei/2025/lei-15225-30-setembro-2025-798049-publicacaooriginal-176572-pl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lei/2021/lei-14214-6-outubro-2021-791824-publicacaooriginal-164779-p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2.camara.leg.br/legin/fed/lei/2021/lei-14214-6-outubro-2021-791824-veto-163552-p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2.camara.leg.br/legin/fed/lei/2019/lei-13839-4-junho-2019-788249-publicacaooriginal-158074-pl.html" TargetMode="External"/><Relationship Id="rId14" Type="http://schemas.openxmlformats.org/officeDocument/2006/relationships/hyperlink" Target="https://www2.camara.leg.br/legin/fed/lei/2025/lei-15225-30-setembro-2025-798049-publicacaooriginal-176572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2108</Words>
  <Characters>11387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13469</CharactersWithSpaces>
  <SharedDoc>false</SharedDoc>
  <HLinks>
    <vt:vector size="42" baseType="variant">
      <vt:variant>
        <vt:i4>1245200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https://www2.camara.leg.br/legin/fed/lei/2025/lei-15225-30-setembro-2025-798049-publicacaooriginal-176572-pl.html</vt:lpwstr>
      </vt:variant>
      <vt:variant>
        <vt:lpwstr/>
      </vt:variant>
      <vt:variant>
        <vt:i4>1245200</vt:i4>
      </vt:variant>
      <vt:variant>
        <vt:i4>15</vt:i4>
      </vt:variant>
      <vt:variant>
        <vt:i4>0</vt:i4>
      </vt:variant>
      <vt:variant>
        <vt:i4>5</vt:i4>
      </vt:variant>
      <vt:variant>
        <vt:lpwstr>https://www2.camara.leg.br/legin/fed/lei/2025/lei-15225-30-setembro-2025-798049-publicacaooriginal-176572-pl.html</vt:lpwstr>
      </vt:variant>
      <vt:variant>
        <vt:lpwstr/>
      </vt:variant>
      <vt:variant>
        <vt:i4>1245200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https://www2.camara.leg.br/legin/fed/lei/2025/lei-15225-30-setembro-2025-798049-publicacaooriginal-176572-pl.html</vt:lpwstr>
      </vt:variant>
      <vt:variant>
        <vt:lpwstr/>
      </vt:variant>
      <vt:variant>
        <vt:i4>7274539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https://www2.camara.leg.br/legin/fed/lei/2021/lei-14214-6-outubro-2021-791824-publicacaooriginal-164779-pl.html</vt:lpwstr>
      </vt:variant>
      <vt:variant>
        <vt:lpwstr/>
      </vt:variant>
      <vt:variant>
        <vt:i4>65621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https://www2.camara.leg.br/legin/fed/lei/2021/lei-14214-6-outubro-2021-791824-veto-163552-pl.html</vt:lpwstr>
      </vt:variant>
      <vt:variant>
        <vt:lpwstr/>
      </vt:variant>
      <vt:variant>
        <vt:i4>852055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https://www2.camara.leg.br/legin/fed/lei/2019/lei-13839-4-junho-2019-788249-publicacaooriginal-158074-pl.html</vt:lpwstr>
      </vt:variant>
      <vt:variant>
        <vt:lpwstr/>
      </vt:variant>
      <vt:variant>
        <vt:i4>852055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https://www2.camara.leg.br/legin/fed/lei/2019/lei-13839-4-junho-2019-788249-publicacaooriginal-158074-pl.html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Eneida Valarini Martins</cp:lastModifiedBy>
  <cp:revision>3</cp:revision>
  <cp:lastPrinted>2009-10-20T17:50:00Z</cp:lastPrinted>
  <dcterms:created xsi:type="dcterms:W3CDTF">2025-11-21T18:17:00Z</dcterms:created>
  <dcterms:modified xsi:type="dcterms:W3CDTF">2026-01-16T15:11:00Z</dcterms:modified>
</cp:coreProperties>
</file>