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5BC" w:rsidRDefault="001A14DE" w:rsidP="005C3F27">
      <w:pPr>
        <w:pStyle w:val="Cabealho"/>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9.05pt;margin-top:8.35pt;width:50.4pt;height:47.85pt;z-index:251657728" o:allowincell="f">
            <v:imagedata r:id="rId5" o:title=""/>
            <w10:wrap type="square"/>
          </v:shape>
          <o:OLEObject Type="Embed" ProgID="PBrush" ShapeID="_x0000_s1026" DrawAspect="Content" ObjectID="_1837078578" r:id="rId6"/>
        </w:pict>
      </w:r>
    </w:p>
    <w:p w:rsidR="003865BC" w:rsidRDefault="003865BC">
      <w:pPr>
        <w:pStyle w:val="Cabealho"/>
        <w:jc w:val="center"/>
      </w:pPr>
    </w:p>
    <w:p w:rsidR="003865BC" w:rsidRDefault="003865BC">
      <w:pPr>
        <w:pStyle w:val="Cabealho"/>
        <w:jc w:val="center"/>
      </w:pPr>
    </w:p>
    <w:p w:rsidR="003865BC" w:rsidRDefault="003865BC">
      <w:pPr>
        <w:pStyle w:val="Cabealho"/>
        <w:jc w:val="center"/>
      </w:pPr>
    </w:p>
    <w:p w:rsidR="003865BC" w:rsidRDefault="003865BC">
      <w:pPr>
        <w:pStyle w:val="Cabealho"/>
        <w:jc w:val="center"/>
      </w:pPr>
    </w:p>
    <w:p w:rsidR="003865BC" w:rsidRDefault="003865BC">
      <w:pPr>
        <w:pStyle w:val="Cabealho"/>
        <w:jc w:val="center"/>
        <w:rPr>
          <w:b/>
        </w:rPr>
      </w:pPr>
      <w:r>
        <w:rPr>
          <w:b/>
        </w:rPr>
        <w:t>CÂMARA DOS DEPUTADOS</w:t>
      </w:r>
    </w:p>
    <w:p w:rsidR="003865BC" w:rsidRDefault="003865BC">
      <w:pPr>
        <w:pStyle w:val="Cabealho"/>
        <w:jc w:val="center"/>
      </w:pPr>
      <w:r>
        <w:t>Centro de Documentação e Informação</w:t>
      </w:r>
    </w:p>
    <w:p w:rsidR="003865BC" w:rsidRDefault="003865BC">
      <w:pPr>
        <w:pStyle w:val="Cabealho"/>
        <w:jc w:val="both"/>
      </w:pPr>
    </w:p>
    <w:p w:rsidR="003865BC" w:rsidRDefault="003865BC">
      <w:pPr>
        <w:pStyle w:val="Cabealho"/>
        <w:jc w:val="center"/>
        <w:rPr>
          <w:b/>
          <w:sz w:val="28"/>
        </w:rPr>
      </w:pPr>
      <w:r>
        <w:rPr>
          <w:b/>
          <w:sz w:val="28"/>
        </w:rPr>
        <w:t>LEI Nº 11.233, DE 22 DE DEZEMBRO DE 2005</w:t>
      </w:r>
    </w:p>
    <w:p w:rsidR="003865BC" w:rsidRDefault="003865BC">
      <w:pPr>
        <w:pStyle w:val="Cabealho"/>
        <w:jc w:val="both"/>
      </w:pPr>
    </w:p>
    <w:p w:rsidR="003865BC" w:rsidRDefault="003865BC">
      <w:pPr>
        <w:pStyle w:val="Cabealho"/>
        <w:jc w:val="both"/>
      </w:pPr>
    </w:p>
    <w:p w:rsidR="003865BC" w:rsidRDefault="003865BC">
      <w:pPr>
        <w:pStyle w:val="Cabealho"/>
        <w:ind w:left="4536"/>
        <w:jc w:val="both"/>
        <w:rPr>
          <w:sz w:val="24"/>
        </w:rPr>
      </w:pPr>
      <w:r>
        <w:rPr>
          <w:sz w:val="24"/>
        </w:rPr>
        <w:t xml:space="preserve">Institui o Plano Especial de Cargos da Cultura e a Gratificação Específica de Atividade Cultural - GEAC; cria cargos de provimento efetivo; altera dispositivos das Leis </w:t>
      </w:r>
      <w:proofErr w:type="spellStart"/>
      <w:r>
        <w:rPr>
          <w:sz w:val="24"/>
        </w:rPr>
        <w:t>nºs</w:t>
      </w:r>
      <w:proofErr w:type="spellEnd"/>
      <w:r>
        <w:rPr>
          <w:sz w:val="24"/>
        </w:rPr>
        <w:t xml:space="preserve"> 10.862, de 20 de abril de 2004, 11.046, de 27 de dezembro de 2004, 11.094, de 13 de janeiro de 2005, 11.095, de 13 de janeiro de 2005, e 11.091, de 12 de janeiro de 2005; revoga dispositivos da Lei nº 10.862, de 20 de abril de 2004; e dá outras providências. </w:t>
      </w:r>
    </w:p>
    <w:p w:rsidR="003865BC" w:rsidRDefault="003865BC">
      <w:pPr>
        <w:pStyle w:val="Cabealho"/>
        <w:jc w:val="both"/>
      </w:pPr>
    </w:p>
    <w:p w:rsidR="00B068A5" w:rsidRDefault="00B068A5">
      <w:pPr>
        <w:pStyle w:val="Cabealho"/>
        <w:jc w:val="both"/>
      </w:pPr>
    </w:p>
    <w:p w:rsidR="003865BC" w:rsidRDefault="003865BC">
      <w:pPr>
        <w:pStyle w:val="Cabealho"/>
        <w:ind w:firstLine="1134"/>
        <w:jc w:val="both"/>
        <w:rPr>
          <w:b/>
          <w:sz w:val="24"/>
        </w:rPr>
      </w:pPr>
      <w:r>
        <w:rPr>
          <w:b/>
          <w:sz w:val="24"/>
        </w:rPr>
        <w:t xml:space="preserve">O PRESIDENTE DA REPÚBLICA </w:t>
      </w:r>
    </w:p>
    <w:p w:rsidR="003865BC" w:rsidRDefault="003865BC">
      <w:pPr>
        <w:pStyle w:val="Cabealho"/>
        <w:ind w:firstLine="1134"/>
        <w:jc w:val="both"/>
        <w:rPr>
          <w:sz w:val="24"/>
        </w:rPr>
      </w:pPr>
      <w:r>
        <w:rPr>
          <w:sz w:val="24"/>
        </w:rPr>
        <w:t xml:space="preserve">Faço saber que o Congresso Nacional decreta e eu sanciono a seguinte Lei: </w:t>
      </w:r>
    </w:p>
    <w:p w:rsidR="003865BC" w:rsidRDefault="003865BC">
      <w:pPr>
        <w:pStyle w:val="Cabealho"/>
        <w:ind w:firstLine="1134"/>
        <w:jc w:val="both"/>
        <w:rPr>
          <w:sz w:val="24"/>
        </w:rPr>
      </w:pPr>
    </w:p>
    <w:p w:rsidR="003865BC" w:rsidRDefault="003865BC">
      <w:pPr>
        <w:pStyle w:val="Cabealho"/>
        <w:jc w:val="center"/>
        <w:rPr>
          <w:sz w:val="24"/>
        </w:rPr>
      </w:pPr>
      <w:r>
        <w:rPr>
          <w:sz w:val="24"/>
        </w:rPr>
        <w:t>CAPÍTULO I</w:t>
      </w:r>
    </w:p>
    <w:p w:rsidR="003865BC" w:rsidRDefault="003865BC">
      <w:pPr>
        <w:pStyle w:val="Cabealho"/>
        <w:jc w:val="center"/>
        <w:rPr>
          <w:sz w:val="24"/>
        </w:rPr>
      </w:pPr>
      <w:r>
        <w:rPr>
          <w:sz w:val="24"/>
        </w:rPr>
        <w:t>DO PLANO ESPECIAL DE CARGOS DA CULTURA</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1º Fica estruturado o Plano Especial de Cargos da Cultura, composto pelos cargos de provimento efetivo, regidos pela Lei nº 8.112, de 11 de dezembro de 1990, que não estejam organizados em carreiras, pertencentes aos Quadros de Pessoal do Ministério da Cultura, do Instituto do Patrimônio Histórico e Artístico Nacional - IPHAN, da Fundação Nacional de Arte - FUNARTE, da Fundação Biblioteca Nacional - FBN e da Fundação Cultural Palmares - FCP, em 30 de julho de 2005, ou que venham a ser redistribuídos para esses Quadros, desde que as redistribuições tenham sido requeridas até 12 de julho de 2005, mediante enquadramento dos servidores, de acordo com as respectivas atribuições, requisitos de formação profissional e posição relativa na tabela, conforme o constante do Anexo I desta Lei. </w:t>
      </w:r>
    </w:p>
    <w:p w:rsidR="003865BC" w:rsidRDefault="003865BC">
      <w:pPr>
        <w:pStyle w:val="Cabealho"/>
        <w:ind w:firstLine="1134"/>
        <w:jc w:val="both"/>
        <w:rPr>
          <w:sz w:val="24"/>
        </w:rPr>
      </w:pPr>
      <w:r>
        <w:rPr>
          <w:sz w:val="24"/>
        </w:rPr>
        <w:t xml:space="preserve">§ 1º O enquadramento dos servidores de que trata o </w:t>
      </w:r>
      <w:r w:rsidR="0087349F" w:rsidRPr="0087349F">
        <w:rPr>
          <w:i/>
          <w:sz w:val="24"/>
        </w:rPr>
        <w:t>caput</w:t>
      </w:r>
      <w:r>
        <w:rPr>
          <w:sz w:val="24"/>
        </w:rPr>
        <w:t xml:space="preserve"> deste artigo na tabela de vencimento obedecerá à posição constante do Anexo II desta Lei. </w:t>
      </w:r>
    </w:p>
    <w:p w:rsidR="003865BC" w:rsidRDefault="003865BC">
      <w:pPr>
        <w:pStyle w:val="Cabealho"/>
        <w:ind w:firstLine="1134"/>
        <w:jc w:val="both"/>
        <w:rPr>
          <w:sz w:val="24"/>
        </w:rPr>
      </w:pPr>
      <w:r>
        <w:rPr>
          <w:sz w:val="24"/>
        </w:rPr>
        <w:t xml:space="preserve">§ 2º Na aplicação do disposto neste artigo, não poderá ocorrer mudança de nível. </w:t>
      </w:r>
    </w:p>
    <w:p w:rsidR="003865BC" w:rsidRDefault="003865BC">
      <w:pPr>
        <w:pStyle w:val="Cabealho"/>
        <w:ind w:firstLine="1134"/>
        <w:jc w:val="both"/>
        <w:rPr>
          <w:sz w:val="24"/>
        </w:rPr>
      </w:pPr>
      <w:r>
        <w:rPr>
          <w:sz w:val="24"/>
        </w:rPr>
        <w:t xml:space="preserve">§ 3º O enquadramento de que trata este artigo dar-se-á mediante opção irretratável do servidor, a ser formalizada no prazo de 90 (noventa) dias, a contar do início da vigência desta Lei, na forma do termo de opção constante do Anexo III desta Lei. </w:t>
      </w:r>
    </w:p>
    <w:p w:rsidR="003865BC" w:rsidRDefault="003865BC">
      <w:pPr>
        <w:pStyle w:val="Cabealho"/>
        <w:ind w:firstLine="1134"/>
        <w:jc w:val="both"/>
        <w:rPr>
          <w:sz w:val="24"/>
        </w:rPr>
      </w:pPr>
      <w:r>
        <w:rPr>
          <w:sz w:val="24"/>
        </w:rPr>
        <w:t xml:space="preserve">§ 4º Os servidores ocupantes dos cargos a que se refere o </w:t>
      </w:r>
      <w:r w:rsidR="0087349F" w:rsidRPr="0087349F">
        <w:rPr>
          <w:i/>
          <w:sz w:val="24"/>
        </w:rPr>
        <w:t>caput</w:t>
      </w:r>
      <w:r>
        <w:rPr>
          <w:sz w:val="24"/>
        </w:rPr>
        <w:t xml:space="preserve"> deste artigo que não formalizarem a opção referida no § 3º deste artigo permanecerão na situação em que se encontrarem na data da entrada em vigor desta Lei, não fazendo jus aos vencimentos e vantagens por ela estabelecidos. </w:t>
      </w:r>
    </w:p>
    <w:p w:rsidR="003865BC" w:rsidRDefault="003865BC">
      <w:pPr>
        <w:pStyle w:val="Cabealho"/>
        <w:ind w:firstLine="1134"/>
        <w:jc w:val="both"/>
        <w:rPr>
          <w:sz w:val="24"/>
        </w:rPr>
      </w:pPr>
      <w:r>
        <w:rPr>
          <w:sz w:val="24"/>
        </w:rPr>
        <w:lastRenderedPageBreak/>
        <w:t xml:space="preserve">§ 5º O prazo para exercer a opção referida no § 3º deste artigo poderá ser contado a partir do término do afastamento nos casos previstos nos </w:t>
      </w:r>
      <w:proofErr w:type="spellStart"/>
      <w:r>
        <w:rPr>
          <w:sz w:val="24"/>
        </w:rPr>
        <w:t>arts</w:t>
      </w:r>
      <w:proofErr w:type="spellEnd"/>
      <w:r>
        <w:rPr>
          <w:sz w:val="24"/>
        </w:rPr>
        <w:t xml:space="preserve">. 81 e 102 da Lei nº 8.112, de 11 de dezembro de 1990. </w:t>
      </w:r>
    </w:p>
    <w:p w:rsidR="003865BC" w:rsidRDefault="003865BC">
      <w:pPr>
        <w:pStyle w:val="Cabealho"/>
        <w:ind w:firstLine="1134"/>
        <w:jc w:val="both"/>
        <w:rPr>
          <w:sz w:val="24"/>
        </w:rPr>
      </w:pPr>
      <w:r>
        <w:rPr>
          <w:sz w:val="24"/>
        </w:rPr>
        <w:t xml:space="preserve">§ 6º Os cargos de nível superior e intermediário das categorias funcionais da sistemática de classificação de que trata a Lei nº 5.645, de 10 de dezembro de 1970, ou de planos correlatos das autarquias e fundações públicas dos Quadros de Pessoal do órgão e das entidades referidas no </w:t>
      </w:r>
      <w:r w:rsidR="0087349F" w:rsidRPr="0087349F">
        <w:rPr>
          <w:i/>
          <w:sz w:val="24"/>
        </w:rPr>
        <w:t>caput</w:t>
      </w:r>
      <w:r>
        <w:rPr>
          <w:sz w:val="24"/>
        </w:rPr>
        <w:t xml:space="preserve"> deste artigo que estejam vagos na data da publicação desta Lei e os que vierem a vagar serão transformados nos cargos correspondentes do Plano Especial de Cargos da Cultura. </w:t>
      </w:r>
    </w:p>
    <w:p w:rsidR="003865BC" w:rsidRDefault="003865BC">
      <w:pPr>
        <w:pStyle w:val="Cabealho"/>
        <w:ind w:firstLine="1134"/>
        <w:jc w:val="both"/>
        <w:rPr>
          <w:sz w:val="24"/>
        </w:rPr>
      </w:pPr>
      <w:r>
        <w:rPr>
          <w:sz w:val="24"/>
        </w:rPr>
        <w:t xml:space="preserve">§ 7º Os cargos de nível auxiliar integrantes do Plano Especial de Cargos da Cultura serão extintos quando vagos. </w:t>
      </w:r>
    </w:p>
    <w:p w:rsidR="003865BC" w:rsidRDefault="003865BC">
      <w:pPr>
        <w:pStyle w:val="Cabealho"/>
        <w:ind w:firstLine="1134"/>
        <w:jc w:val="both"/>
        <w:rPr>
          <w:sz w:val="24"/>
        </w:rPr>
      </w:pPr>
      <w:r>
        <w:rPr>
          <w:sz w:val="24"/>
        </w:rPr>
        <w:t xml:space="preserve">§ 8º O disposto neste artigo aplica-se aos aposentados e pensionistas, respeitada a respectiva situação na tabela remuneratória no momento da aposentadoria ou da instituição da pensão. </w:t>
      </w:r>
    </w:p>
    <w:p w:rsidR="003865BC" w:rsidRDefault="003865BC">
      <w:pPr>
        <w:pStyle w:val="Cabealho"/>
        <w:ind w:firstLine="1134"/>
        <w:jc w:val="both"/>
        <w:rPr>
          <w:sz w:val="24"/>
        </w:rPr>
      </w:pPr>
      <w:r>
        <w:rPr>
          <w:sz w:val="24"/>
        </w:rPr>
        <w:t xml:space="preserve">§ 9º É vedada a redistribuição dos servidores pertencentes ao Plano Especial de Cargos da Cultura para outros órgãos e entidades da administração pública federal, bem como a redistribuição de outros servidores para </w:t>
      </w:r>
      <w:proofErr w:type="gramStart"/>
      <w:r>
        <w:rPr>
          <w:sz w:val="24"/>
        </w:rPr>
        <w:t>os Quadros</w:t>
      </w:r>
      <w:proofErr w:type="gramEnd"/>
      <w:r>
        <w:rPr>
          <w:sz w:val="24"/>
        </w:rPr>
        <w:t xml:space="preserve"> de Pessoal do órgão e das entidades referidos no </w:t>
      </w:r>
      <w:r w:rsidR="0087349F" w:rsidRPr="0087349F">
        <w:rPr>
          <w:i/>
          <w:sz w:val="24"/>
        </w:rPr>
        <w:t>caput</w:t>
      </w:r>
      <w:r>
        <w:rPr>
          <w:sz w:val="24"/>
        </w:rPr>
        <w:t xml:space="preserve"> deste artigo. </w:t>
      </w:r>
    </w:p>
    <w:p w:rsidR="00953433" w:rsidRPr="00BE31DD" w:rsidRDefault="00953433" w:rsidP="00953433">
      <w:pPr>
        <w:pStyle w:val="Cabealho"/>
        <w:ind w:firstLine="1134"/>
        <w:jc w:val="both"/>
        <w:rPr>
          <w:sz w:val="24"/>
        </w:rPr>
      </w:pPr>
      <w:r w:rsidRPr="00953433">
        <w:rPr>
          <w:sz w:val="24"/>
        </w:rPr>
        <w:t xml:space="preserve">§ 10. Os cargos de nível superior e de nível intermediário do Plano Especial de Cargos da Cultura de que trata o caput deste artigo, vagos ou que vierem a vagar, ficam transformados, respectivamente, em cargos de Analista em Atividades Culturais e de Assistente </w:t>
      </w:r>
      <w:r w:rsidRPr="00BE31DD">
        <w:rPr>
          <w:sz w:val="24"/>
        </w:rPr>
        <w:t xml:space="preserve">Técnico-Administrativo. </w:t>
      </w:r>
      <w:hyperlink r:id="rId7" w:history="1">
        <w:r w:rsidRPr="00BE31DD">
          <w:rPr>
            <w:rStyle w:val="Hyperlink"/>
            <w:i/>
            <w:sz w:val="24"/>
            <w:szCs w:val="24"/>
          </w:rPr>
          <w:t>(Parágrafo acrescido pela Lei nº 15.367, de 30/3/2026)</w:t>
        </w:r>
        <w:proofErr w:type="gramStart"/>
      </w:hyperlink>
      <w:proofErr w:type="gramEnd"/>
    </w:p>
    <w:p w:rsidR="00953433" w:rsidRPr="00BE31DD" w:rsidRDefault="00953433" w:rsidP="00AF035D">
      <w:pPr>
        <w:pStyle w:val="Cabealho"/>
        <w:ind w:firstLine="1134"/>
        <w:jc w:val="both"/>
        <w:rPr>
          <w:i/>
          <w:sz w:val="24"/>
          <w:szCs w:val="24"/>
        </w:rPr>
      </w:pPr>
      <w:r w:rsidRPr="00BE31DD">
        <w:rPr>
          <w:sz w:val="24"/>
        </w:rPr>
        <w:t>§ 11. O disposto no § 10 deste artigo não se aplica ao cargo de Analista de Sistemas.</w:t>
      </w:r>
      <w:r w:rsidR="00AF035D">
        <w:rPr>
          <w:sz w:val="24"/>
        </w:rPr>
        <w:t xml:space="preserve"> </w:t>
      </w:r>
      <w:hyperlink r:id="rId8" w:history="1">
        <w:r w:rsidRPr="00BE31DD">
          <w:rPr>
            <w:rStyle w:val="Hyperlink"/>
            <w:i/>
            <w:sz w:val="24"/>
            <w:szCs w:val="24"/>
          </w:rPr>
          <w:t>(Parágrafo acrescido pela Lei nº 15.367, de 30/3/2026)</w:t>
        </w:r>
      </w:hyperlink>
    </w:p>
    <w:p w:rsidR="00953433" w:rsidRPr="00BE31DD" w:rsidRDefault="00953433" w:rsidP="00953433">
      <w:pPr>
        <w:spacing w:line="276" w:lineRule="auto"/>
        <w:ind w:firstLine="1134"/>
        <w:jc w:val="both"/>
        <w:rPr>
          <w:i/>
          <w:sz w:val="24"/>
          <w:szCs w:val="24"/>
        </w:rPr>
      </w:pPr>
      <w:r w:rsidRPr="00BE31DD">
        <w:rPr>
          <w:sz w:val="24"/>
        </w:rPr>
        <w:t xml:space="preserve">§ 12. A transformação de cargos a que se refere o § 10 deste artigo será realizada sem aumento de despesa, mediante compensação financeira entre os valores correspondentes à totalidade da remuneração dos cargos a serem criados e os valores correspondentes à totalidade da remuneração dos cargos a serem </w:t>
      </w:r>
      <w:proofErr w:type="gramStart"/>
      <w:r w:rsidRPr="00BE31DD">
        <w:rPr>
          <w:sz w:val="24"/>
        </w:rPr>
        <w:t>transformados, vedada</w:t>
      </w:r>
      <w:proofErr w:type="gramEnd"/>
      <w:r w:rsidRPr="00BE31DD">
        <w:rPr>
          <w:sz w:val="24"/>
        </w:rPr>
        <w:t xml:space="preserve"> a produção de efeitos retroativos. </w:t>
      </w:r>
      <w:hyperlink r:id="rId9" w:history="1">
        <w:r w:rsidRPr="00BE31DD">
          <w:rPr>
            <w:rStyle w:val="Hyperlink"/>
            <w:i/>
            <w:sz w:val="24"/>
            <w:szCs w:val="24"/>
          </w:rPr>
          <w:t>(Parágrafo acrescido pela Lei nº 15.367, de 30/3/2026)</w:t>
        </w:r>
        <w:proofErr w:type="gramStart"/>
      </w:hyperlink>
      <w:proofErr w:type="gramEnd"/>
    </w:p>
    <w:p w:rsidR="00953433" w:rsidRDefault="00953433" w:rsidP="00953433">
      <w:pPr>
        <w:spacing w:line="276" w:lineRule="auto"/>
        <w:ind w:firstLine="1134"/>
        <w:jc w:val="both"/>
        <w:rPr>
          <w:i/>
          <w:sz w:val="24"/>
          <w:szCs w:val="24"/>
        </w:rPr>
      </w:pPr>
      <w:r w:rsidRPr="00BE31DD">
        <w:rPr>
          <w:sz w:val="24"/>
        </w:rPr>
        <w:t xml:space="preserve">§ 13. O provimento dos cargos efetivos transformados de que trata o § 10 deste artigo será realizado nos termos do § 1º do art. 169 da Constituição Federal, conforme as necessidades do serviço. </w:t>
      </w:r>
      <w:hyperlink r:id="rId10" w:history="1">
        <w:r w:rsidRPr="00BE31DD">
          <w:rPr>
            <w:rStyle w:val="Hyperlink"/>
            <w:i/>
            <w:sz w:val="24"/>
            <w:szCs w:val="24"/>
          </w:rPr>
          <w:t>(Parágrafo acrescido pela Lei nº 15.367, de 30/3/2026)</w:t>
        </w:r>
        <w:proofErr w:type="gramStart"/>
      </w:hyperlink>
      <w:proofErr w:type="gramEnd"/>
    </w:p>
    <w:p w:rsidR="00953433" w:rsidRPr="00953433" w:rsidRDefault="00953433" w:rsidP="00953433">
      <w:pPr>
        <w:spacing w:line="276" w:lineRule="auto"/>
        <w:ind w:firstLine="1134"/>
        <w:jc w:val="both"/>
        <w:rPr>
          <w:sz w:val="24"/>
        </w:rPr>
      </w:pPr>
    </w:p>
    <w:p w:rsidR="003865BC" w:rsidRDefault="003865BC">
      <w:pPr>
        <w:pStyle w:val="Cabealho"/>
        <w:ind w:firstLine="1134"/>
        <w:jc w:val="both"/>
        <w:rPr>
          <w:sz w:val="24"/>
        </w:rPr>
      </w:pPr>
      <w:r>
        <w:rPr>
          <w:sz w:val="24"/>
        </w:rPr>
        <w:t xml:space="preserve">Art. 1º-A Ficam automaticamente transpostos para o Plano Especial de Cargos da Cultura os seguintes cargos vagos de provimento efetivo de nível superior e intermediário do Plano Geral de Cargos do Poder Executivo - PGPE, instituído pela Lei nº 11.357, de 19 de outubro de 2006, redistribuídos para o Quadro de Pessoal do Ministério da Cultura: </w:t>
      </w:r>
    </w:p>
    <w:p w:rsidR="003865BC" w:rsidRDefault="003865BC">
      <w:pPr>
        <w:pStyle w:val="Cabealho"/>
        <w:ind w:firstLine="1134"/>
        <w:jc w:val="both"/>
        <w:rPr>
          <w:sz w:val="24"/>
        </w:rPr>
      </w:pPr>
      <w:r>
        <w:rPr>
          <w:sz w:val="24"/>
        </w:rPr>
        <w:t xml:space="preserve">I - 40 (quarenta) cargos de nível superior de Analista Técnico- Administrativo; e </w:t>
      </w:r>
    </w:p>
    <w:p w:rsidR="003865BC" w:rsidRDefault="003865BC">
      <w:pPr>
        <w:pStyle w:val="Cabealho"/>
        <w:ind w:firstLine="1134"/>
        <w:jc w:val="both"/>
        <w:rPr>
          <w:sz w:val="24"/>
        </w:rPr>
      </w:pPr>
      <w:r>
        <w:rPr>
          <w:sz w:val="24"/>
        </w:rPr>
        <w:t xml:space="preserve">II - 243 (duzentos e quarenta três) cargos de nível intermediário de Agente Administrativo. </w:t>
      </w:r>
    </w:p>
    <w:p w:rsidR="003865BC" w:rsidRDefault="003865BC">
      <w:pPr>
        <w:pStyle w:val="Cabealho"/>
        <w:ind w:firstLine="1134"/>
        <w:jc w:val="both"/>
        <w:rPr>
          <w:sz w:val="24"/>
        </w:rPr>
      </w:pPr>
      <w:r>
        <w:rPr>
          <w:sz w:val="24"/>
        </w:rPr>
        <w:t xml:space="preserve">§ 1º Os concursos públicos realizados ou em andamento no exercício de 2009, para os cargos vagos do Plano Geral de Cargos do Poder Executivo - PGPE, instituído pela Lei nº 11.357, de 19 de outubro de 2006, redistribuídos para o Quadro de Pessoal do Ministério da Cultura, são válidos para o ingresso nos cargos do Plano Especial de Cargos da Cultura, mantidas as denominações, as atribuições e o nível de escolaridade dos respectivos cargos. </w:t>
      </w:r>
    </w:p>
    <w:p w:rsidR="003865BC" w:rsidRDefault="003865BC">
      <w:pPr>
        <w:pStyle w:val="Cabealho"/>
        <w:ind w:firstLine="1134"/>
        <w:jc w:val="both"/>
        <w:rPr>
          <w:sz w:val="24"/>
        </w:rPr>
      </w:pPr>
      <w:r>
        <w:rPr>
          <w:sz w:val="24"/>
        </w:rPr>
        <w:lastRenderedPageBreak/>
        <w:t xml:space="preserve">§ 2º O enquadramento no Plano Especial de Cargos da Cultura dos servidores ocupantes dos cargos de que tratam os incisos I e II do </w:t>
      </w:r>
      <w:r w:rsidR="0087349F" w:rsidRPr="0087349F">
        <w:rPr>
          <w:i/>
          <w:sz w:val="24"/>
        </w:rPr>
        <w:t>caput</w:t>
      </w:r>
      <w:r>
        <w:rPr>
          <w:sz w:val="24"/>
        </w:rPr>
        <w:t xml:space="preserve"> deste artigo dar-se-á automaticamente, salvo manifestação irretratável do servidor, a ser formalizada no prazo de trinta dias, a contar da data da posse. </w:t>
      </w:r>
    </w:p>
    <w:p w:rsidR="003865BC" w:rsidRDefault="003865BC">
      <w:pPr>
        <w:pStyle w:val="Cabealho"/>
        <w:ind w:firstLine="1134"/>
        <w:jc w:val="both"/>
        <w:rPr>
          <w:rStyle w:val="Hyperlink"/>
          <w:i/>
          <w:sz w:val="24"/>
        </w:rPr>
      </w:pPr>
      <w:r>
        <w:rPr>
          <w:sz w:val="24"/>
        </w:rPr>
        <w:t xml:space="preserve">§ 3º Os servidores que formalizarem a opção referida no § 2º deste artigo permanecerão no Plano Geral de Cargos do Poder Executivo, de que trata a Lei nº 11.357, de 19 de outubro de 2006, não fazendo jus aos vencimentos e às vantagens do Plano Especial de Cargos da Cultura. </w:t>
      </w:r>
      <w:hyperlink r:id="rId11" w:history="1">
        <w:r>
          <w:rPr>
            <w:rStyle w:val="Hyperlink"/>
            <w:i/>
            <w:sz w:val="24"/>
          </w:rPr>
          <w:t>(Artigo acrescido pela Medida Provisória nº 479, de 30/12/2009</w:t>
        </w:r>
      </w:hyperlink>
      <w:r>
        <w:rPr>
          <w:i/>
          <w:sz w:val="24"/>
        </w:rPr>
        <w:t xml:space="preserve">, </w:t>
      </w:r>
      <w:r>
        <w:rPr>
          <w:i/>
          <w:sz w:val="24"/>
        </w:rPr>
        <w:fldChar w:fldCharType="begin"/>
      </w:r>
      <w:r w:rsidR="00336B49">
        <w:rPr>
          <w:i/>
          <w:sz w:val="24"/>
        </w:rPr>
        <w:instrText>HYPERLINK "https://www2.camara.leg.br/legin/fed/lei/2010/lei-12269-21-junho-2010-606800-norma-pl.html"</w:instrText>
      </w:r>
      <w:r>
        <w:rPr>
          <w:i/>
          <w:sz w:val="24"/>
        </w:rPr>
        <w:fldChar w:fldCharType="separate"/>
      </w:r>
      <w:r>
        <w:rPr>
          <w:rStyle w:val="Hyperlink"/>
          <w:i/>
          <w:sz w:val="24"/>
        </w:rPr>
        <w:t>convertida na Lei nº 12.269, de 21/6/2010).</w:t>
      </w:r>
    </w:p>
    <w:p w:rsidR="003865BC" w:rsidRDefault="003865BC">
      <w:pPr>
        <w:pStyle w:val="Cabealho"/>
        <w:ind w:firstLine="1134"/>
        <w:jc w:val="both"/>
        <w:rPr>
          <w:i/>
          <w:sz w:val="24"/>
        </w:rPr>
      </w:pPr>
      <w:r>
        <w:rPr>
          <w:i/>
          <w:sz w:val="24"/>
        </w:rPr>
        <w:fldChar w:fldCharType="end"/>
      </w:r>
    </w:p>
    <w:p w:rsidR="00953433" w:rsidRPr="00BE31DD" w:rsidRDefault="00953433" w:rsidP="00953433">
      <w:pPr>
        <w:pStyle w:val="Cabealho"/>
        <w:ind w:firstLine="1134"/>
        <w:jc w:val="both"/>
        <w:rPr>
          <w:sz w:val="24"/>
        </w:rPr>
      </w:pPr>
      <w:r w:rsidRPr="00BE31DD">
        <w:rPr>
          <w:sz w:val="24"/>
        </w:rPr>
        <w:t xml:space="preserve">Art. 1º-B Fica criado o cargo de Analista em Atividades Culturais, de provimento efetivo, pertencente ao Plano Especial de Cargos da Cultura. </w:t>
      </w:r>
      <w:hyperlink r:id="rId12" w:history="1">
        <w:r w:rsidRPr="00BE31DD">
          <w:rPr>
            <w:rStyle w:val="Hyperlink"/>
            <w:i/>
            <w:sz w:val="24"/>
            <w:szCs w:val="24"/>
          </w:rPr>
          <w:t>(Artigo acrescido pela Lei nº 15.367, de 30/3/2026)</w:t>
        </w:r>
        <w:proofErr w:type="gramStart"/>
      </w:hyperlink>
      <w:proofErr w:type="gramEnd"/>
    </w:p>
    <w:p w:rsidR="00953433" w:rsidRPr="00BE31DD" w:rsidRDefault="00953433" w:rsidP="00953433">
      <w:pPr>
        <w:pStyle w:val="Cabealho"/>
        <w:ind w:firstLine="1134"/>
        <w:jc w:val="both"/>
        <w:rPr>
          <w:sz w:val="24"/>
        </w:rPr>
      </w:pPr>
    </w:p>
    <w:p w:rsidR="00953433" w:rsidRPr="00BE31DD" w:rsidRDefault="00953433" w:rsidP="00953433">
      <w:pPr>
        <w:pStyle w:val="Cabealho"/>
        <w:ind w:firstLine="1134"/>
        <w:jc w:val="both"/>
        <w:rPr>
          <w:sz w:val="24"/>
        </w:rPr>
      </w:pPr>
      <w:r w:rsidRPr="00BE31DD">
        <w:rPr>
          <w:sz w:val="24"/>
        </w:rPr>
        <w:t xml:space="preserve">Art. 1º-C São atribuições do cargo de Analista em Atividades Culturais, de nível superior, realizar atividades relacionadas ao planejamento, à coordenação, à supervisão e à execução de políticas, de programas e de projetos finalísticos na área da cultura relativas ao exercício das competências institucionais de seu órgão ou de sua entidade de lotação. </w:t>
      </w:r>
      <w:hyperlink r:id="rId13" w:history="1">
        <w:r w:rsidRPr="00BE31DD">
          <w:rPr>
            <w:rStyle w:val="Hyperlink"/>
            <w:i/>
            <w:sz w:val="24"/>
            <w:szCs w:val="24"/>
          </w:rPr>
          <w:t>(Artigo acrescido pela Lei nº 15.367, de 30/3/2026)</w:t>
        </w:r>
        <w:proofErr w:type="gramStart"/>
      </w:hyperlink>
      <w:proofErr w:type="gramEnd"/>
    </w:p>
    <w:p w:rsidR="00953433" w:rsidRPr="00BE31DD" w:rsidRDefault="00953433" w:rsidP="00953433">
      <w:pPr>
        <w:pStyle w:val="Cabealho"/>
        <w:ind w:firstLine="1134"/>
        <w:jc w:val="both"/>
        <w:rPr>
          <w:sz w:val="24"/>
        </w:rPr>
      </w:pPr>
    </w:p>
    <w:p w:rsidR="00953433" w:rsidRPr="00BE31DD" w:rsidRDefault="00953433" w:rsidP="00953433">
      <w:pPr>
        <w:pStyle w:val="Cabealho"/>
        <w:ind w:firstLine="1134"/>
        <w:jc w:val="both"/>
        <w:rPr>
          <w:sz w:val="24"/>
        </w:rPr>
      </w:pPr>
      <w:r w:rsidRPr="00BE31DD">
        <w:rPr>
          <w:sz w:val="24"/>
        </w:rPr>
        <w:t xml:space="preserve">Art. 1º-D O cargo de Analista em Atividades Culturais poderá ser classificado em áreas e em especialidades, quando for necessária formação especializada ou habilidade específica para o exercício de suas atribuições. </w:t>
      </w:r>
      <w:hyperlink r:id="rId14" w:history="1">
        <w:r w:rsidRPr="00BE31DD">
          <w:rPr>
            <w:rStyle w:val="Hyperlink"/>
            <w:i/>
            <w:sz w:val="24"/>
            <w:szCs w:val="24"/>
          </w:rPr>
          <w:t>(Artigo acrescido pela Lei nº 15.367, de 30/3/2026)</w:t>
        </w:r>
        <w:proofErr w:type="gramStart"/>
      </w:hyperlink>
      <w:proofErr w:type="gramEnd"/>
    </w:p>
    <w:p w:rsidR="00953433" w:rsidRPr="00BE31DD" w:rsidRDefault="00953433" w:rsidP="00953433">
      <w:pPr>
        <w:pStyle w:val="Cabealho"/>
        <w:ind w:firstLine="1134"/>
        <w:jc w:val="both"/>
        <w:rPr>
          <w:sz w:val="24"/>
        </w:rPr>
      </w:pPr>
    </w:p>
    <w:p w:rsidR="00953433" w:rsidRPr="00BE31DD" w:rsidRDefault="00953433" w:rsidP="00953433">
      <w:pPr>
        <w:pStyle w:val="Cabealho"/>
        <w:ind w:firstLine="1134"/>
        <w:jc w:val="both"/>
        <w:rPr>
          <w:sz w:val="24"/>
        </w:rPr>
      </w:pPr>
      <w:r w:rsidRPr="00BE31DD">
        <w:rPr>
          <w:sz w:val="24"/>
        </w:rPr>
        <w:t xml:space="preserve">Art. 1º-E São atribuições do cargo de Assistente Técnico-Administrativo, pertencente ao Plano Especial de Cargos da Cultura, realizar atividades de nível </w:t>
      </w:r>
      <w:proofErr w:type="gramStart"/>
      <w:r w:rsidRPr="00BE31DD">
        <w:rPr>
          <w:sz w:val="24"/>
        </w:rPr>
        <w:t>intermediário relacionadas</w:t>
      </w:r>
      <w:proofErr w:type="gramEnd"/>
      <w:r w:rsidRPr="00BE31DD">
        <w:rPr>
          <w:sz w:val="24"/>
        </w:rPr>
        <w:t xml:space="preserve"> à execução de atividades técnicas, administrativas, logísticas e de atendimento, relativas ao exercício das competências institucionais no âmbito do Ministério da Cultura e de suas entidades vinculadas. </w:t>
      </w:r>
      <w:hyperlink r:id="rId15" w:history="1">
        <w:r w:rsidRPr="00BE31DD">
          <w:rPr>
            <w:rStyle w:val="Hyperlink"/>
            <w:i/>
            <w:sz w:val="24"/>
            <w:szCs w:val="24"/>
          </w:rPr>
          <w:t>(Artigo acrescido pela Lei nº 15.367, de 30/3/2026)</w:t>
        </w:r>
        <w:proofErr w:type="gramStart"/>
      </w:hyperlink>
      <w:proofErr w:type="gramEnd"/>
    </w:p>
    <w:p w:rsidR="00953433" w:rsidRPr="00BE31DD" w:rsidRDefault="00953433" w:rsidP="00953433">
      <w:pPr>
        <w:pStyle w:val="Cabealho"/>
        <w:ind w:firstLine="1134"/>
        <w:jc w:val="both"/>
        <w:rPr>
          <w:sz w:val="24"/>
        </w:rPr>
      </w:pPr>
    </w:p>
    <w:p w:rsidR="00953433" w:rsidRPr="00BE31DD" w:rsidRDefault="00953433" w:rsidP="00953433">
      <w:pPr>
        <w:pStyle w:val="Cabealho"/>
        <w:ind w:firstLine="1134"/>
        <w:jc w:val="both"/>
        <w:rPr>
          <w:sz w:val="24"/>
        </w:rPr>
      </w:pPr>
      <w:r w:rsidRPr="00BE31DD">
        <w:rPr>
          <w:sz w:val="24"/>
        </w:rPr>
        <w:t xml:space="preserve">Art. 1º-F O cargo de Assistente Técnico-Administrativo será classificado em áreas e em especialidades, de acordo com a formação ou habilidade específica para o exercício de suas atribuições. </w:t>
      </w:r>
      <w:hyperlink r:id="rId16" w:history="1">
        <w:r w:rsidRPr="00BE31DD">
          <w:rPr>
            <w:rStyle w:val="Hyperlink"/>
            <w:i/>
            <w:sz w:val="24"/>
            <w:szCs w:val="24"/>
          </w:rPr>
          <w:t>(Artigo acrescido pela Lei nº 15.367, de 30/3/2026)</w:t>
        </w:r>
        <w:proofErr w:type="gramStart"/>
      </w:hyperlink>
      <w:proofErr w:type="gramEnd"/>
    </w:p>
    <w:p w:rsidR="00953433" w:rsidRPr="00BE31DD" w:rsidRDefault="00953433" w:rsidP="00953433">
      <w:pPr>
        <w:pStyle w:val="Cabealho"/>
        <w:ind w:firstLine="1134"/>
        <w:jc w:val="both"/>
        <w:rPr>
          <w:sz w:val="24"/>
        </w:rPr>
      </w:pPr>
    </w:p>
    <w:p w:rsidR="00953433" w:rsidRPr="00BE31DD" w:rsidRDefault="00953433" w:rsidP="00953433">
      <w:pPr>
        <w:pStyle w:val="Cabealho"/>
        <w:ind w:firstLine="1134"/>
        <w:jc w:val="both"/>
        <w:rPr>
          <w:sz w:val="24"/>
        </w:rPr>
      </w:pPr>
      <w:r w:rsidRPr="00BE31DD">
        <w:rPr>
          <w:sz w:val="24"/>
        </w:rPr>
        <w:t xml:space="preserve">Art. 1º-G As áreas e as especialidades para os cargos de Analista em Atividades Culturais e de Assistente Técnico-Administrativo serão definidas em regulamento. </w:t>
      </w:r>
      <w:hyperlink r:id="rId17" w:history="1">
        <w:r w:rsidRPr="00BE31DD">
          <w:rPr>
            <w:rStyle w:val="Hyperlink"/>
            <w:i/>
            <w:sz w:val="24"/>
            <w:szCs w:val="24"/>
          </w:rPr>
          <w:t>(Artigo acrescido pela Lei nº 15.367, de 30/3/2026)</w:t>
        </w:r>
        <w:proofErr w:type="gramStart"/>
      </w:hyperlink>
      <w:proofErr w:type="gramEnd"/>
    </w:p>
    <w:p w:rsidR="00953433" w:rsidRPr="00BE31DD" w:rsidRDefault="00953433" w:rsidP="00953433">
      <w:pPr>
        <w:pStyle w:val="Cabealho"/>
        <w:ind w:firstLine="1134"/>
        <w:jc w:val="both"/>
        <w:rPr>
          <w:sz w:val="24"/>
        </w:rPr>
      </w:pPr>
    </w:p>
    <w:p w:rsidR="00574026" w:rsidRPr="00BE31DD" w:rsidRDefault="00953433" w:rsidP="00953433">
      <w:pPr>
        <w:pStyle w:val="Cabealho"/>
        <w:ind w:firstLine="1134"/>
        <w:jc w:val="both"/>
        <w:rPr>
          <w:sz w:val="24"/>
        </w:rPr>
      </w:pPr>
      <w:r w:rsidRPr="00BE31DD">
        <w:rPr>
          <w:sz w:val="24"/>
        </w:rPr>
        <w:t xml:space="preserve">Art. 1º-H Os ocupantes dos cargos do Plano Especial de Cargos da Cultura serão lotados no Ministério da Cultura, na qualidade de órgão supervisor, e terão exercício descentralizado em órgãos da administração pública federal direta, autárquica e fundacional que atuem com políticas culturais. </w:t>
      </w:r>
    </w:p>
    <w:p w:rsidR="00953433" w:rsidRPr="00953433" w:rsidRDefault="00574026" w:rsidP="00953433">
      <w:pPr>
        <w:pStyle w:val="Cabealho"/>
        <w:ind w:firstLine="1134"/>
        <w:jc w:val="both"/>
        <w:rPr>
          <w:sz w:val="24"/>
        </w:rPr>
      </w:pPr>
      <w:r w:rsidRPr="00BE31DD">
        <w:rPr>
          <w:sz w:val="24"/>
        </w:rPr>
        <w:t xml:space="preserve">Parágrafo único. Compete ao Ministério da Cultura, observado o disposto no caput deste artigo, definir o órgão de exercício descentralizado dos ocupantes dos cargos do Plano Especial de Cargos da Cultura. </w:t>
      </w:r>
      <w:hyperlink r:id="rId18" w:history="1">
        <w:r w:rsidR="00953433" w:rsidRPr="00BE31DD">
          <w:rPr>
            <w:rStyle w:val="Hyperlink"/>
            <w:i/>
            <w:sz w:val="24"/>
            <w:szCs w:val="24"/>
          </w:rPr>
          <w:t>(Artigo acrescido pela Lei nº 15.367, de 30/3/2026)</w:t>
        </w:r>
        <w:proofErr w:type="gramStart"/>
      </w:hyperlink>
      <w:proofErr w:type="gramEnd"/>
    </w:p>
    <w:p w:rsidR="00953433" w:rsidRDefault="00953433">
      <w:pPr>
        <w:pStyle w:val="Cabealho"/>
        <w:ind w:firstLine="1134"/>
        <w:jc w:val="both"/>
        <w:rPr>
          <w:sz w:val="24"/>
        </w:rPr>
      </w:pPr>
    </w:p>
    <w:p w:rsidR="003865BC" w:rsidRDefault="003865BC">
      <w:pPr>
        <w:pStyle w:val="Cabealho"/>
        <w:ind w:firstLine="1134"/>
        <w:jc w:val="both"/>
        <w:rPr>
          <w:sz w:val="24"/>
        </w:rPr>
      </w:pPr>
      <w:r>
        <w:rPr>
          <w:sz w:val="24"/>
        </w:rPr>
        <w:lastRenderedPageBreak/>
        <w:t xml:space="preserve">Art. 2º Os valores do vencimento básico dos titulares dos cargos de provimento efetivo que compõem o Plano Especial de Cargos da Cultura são os fixados nos Anexos IV e IV-A desta Lei. </w:t>
      </w:r>
    </w:p>
    <w:p w:rsidR="003865BC" w:rsidRDefault="003865BC">
      <w:pPr>
        <w:pStyle w:val="Cabealho"/>
        <w:ind w:firstLine="1134"/>
        <w:jc w:val="both"/>
        <w:rPr>
          <w:sz w:val="24"/>
        </w:rPr>
      </w:pPr>
      <w:r>
        <w:rPr>
          <w:sz w:val="24"/>
        </w:rPr>
        <w:t xml:space="preserve">Parágrafo único. Os valores do vencimento a que se refere o Anexo IV-A desta Lei serão implementados, progressivamente, nos meses de março de 2008 e janeiro de 2009, conforme especificado no referido Anexo. </w:t>
      </w:r>
      <w:hyperlink r:id="rId19" w:history="1">
        <w:r>
          <w:rPr>
            <w:rStyle w:val="Hyperlink"/>
            <w:i/>
            <w:sz w:val="24"/>
          </w:rPr>
          <w:t>(Artigo com redação dada pela Lei nº 11.784, de 22/9/2008)</w:t>
        </w:r>
      </w:hyperlink>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2º-A A partir de 1º de março de 2008 e até 31 de dezembro de 2008, observado o nível do cargo, a estrutura remuneratória dos titulares dos cargos de provimento efetivo integrantes do Plano Especial de Cargos da Cultura será composta de: </w:t>
      </w:r>
    </w:p>
    <w:p w:rsidR="003865BC" w:rsidRDefault="003865BC">
      <w:pPr>
        <w:pStyle w:val="Cabealho"/>
        <w:ind w:firstLine="1134"/>
        <w:jc w:val="both"/>
        <w:rPr>
          <w:sz w:val="24"/>
        </w:rPr>
      </w:pPr>
      <w:r>
        <w:rPr>
          <w:sz w:val="24"/>
        </w:rPr>
        <w:t xml:space="preserve">I - Vencimento Básico; </w:t>
      </w:r>
    </w:p>
    <w:p w:rsidR="003865BC" w:rsidRDefault="003865BC">
      <w:pPr>
        <w:pStyle w:val="Cabealho"/>
        <w:ind w:firstLine="1134"/>
        <w:jc w:val="both"/>
        <w:rPr>
          <w:sz w:val="24"/>
        </w:rPr>
      </w:pPr>
      <w:r>
        <w:rPr>
          <w:sz w:val="24"/>
        </w:rPr>
        <w:t xml:space="preserve">II - Gratificação de Desempenho de Atividade Cultural - GDAC; </w:t>
      </w:r>
    </w:p>
    <w:p w:rsidR="003865BC" w:rsidRDefault="003865BC">
      <w:pPr>
        <w:pStyle w:val="Cabealho"/>
        <w:ind w:firstLine="1134"/>
        <w:jc w:val="both"/>
        <w:rPr>
          <w:sz w:val="24"/>
        </w:rPr>
      </w:pPr>
      <w:r>
        <w:rPr>
          <w:sz w:val="24"/>
        </w:rPr>
        <w:t xml:space="preserve">III - Gratificação Temporária de Atividade Cultural - GTEMPCUL, observado o disposto no art. 2º-C desta Lei; e </w:t>
      </w:r>
    </w:p>
    <w:p w:rsidR="003865BC" w:rsidRDefault="003865BC">
      <w:pPr>
        <w:pStyle w:val="Cabealho"/>
        <w:ind w:firstLine="1134"/>
        <w:jc w:val="both"/>
        <w:rPr>
          <w:sz w:val="24"/>
        </w:rPr>
      </w:pPr>
      <w:r>
        <w:rPr>
          <w:sz w:val="24"/>
        </w:rPr>
        <w:t xml:space="preserve">IV - Gratificação Específica de Atividades Auxiliares da Cultura - GEAAC, observado o disposto no art. 2º-D desta Lei. </w:t>
      </w:r>
      <w:hyperlink r:id="rId20" w:history="1">
        <w:r>
          <w:rPr>
            <w:rStyle w:val="Hyperlink"/>
            <w:i/>
            <w:sz w:val="24"/>
          </w:rPr>
          <w:t>(Artigo acrescido pela Medida Provisória nº 431, de 14/5/2008</w:t>
        </w:r>
      </w:hyperlink>
      <w:r>
        <w:rPr>
          <w:i/>
          <w:sz w:val="24"/>
        </w:rPr>
        <w:t xml:space="preserve">, </w:t>
      </w:r>
      <w:hyperlink r:id="rId21" w:history="1">
        <w:r>
          <w:rPr>
            <w:rStyle w:val="Hyperlink"/>
            <w:i/>
            <w:sz w:val="24"/>
          </w:rPr>
          <w:t>convertida na Lei nº 11.784, de 22/9/2008)</w:t>
        </w:r>
      </w:hyperlink>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2º-B A partir de 1º de março de 2008, os integrantes do Plano Especial de Cargos da Cultura não fazem jus à percepção das seguintes gratificações e vantagens: </w:t>
      </w:r>
    </w:p>
    <w:p w:rsidR="003865BC" w:rsidRDefault="003865BC">
      <w:pPr>
        <w:pStyle w:val="Cabealho"/>
        <w:ind w:firstLine="1134"/>
        <w:jc w:val="both"/>
        <w:rPr>
          <w:sz w:val="24"/>
        </w:rPr>
      </w:pPr>
      <w:r>
        <w:rPr>
          <w:sz w:val="24"/>
        </w:rPr>
        <w:t xml:space="preserve">I - Gratificação de Desempenho de Atividade Técnico-Administrativa - GDATA, de que trata a Lei nº 10.404, de 9 de janeiro de 2002; </w:t>
      </w:r>
    </w:p>
    <w:p w:rsidR="003865BC" w:rsidRDefault="003865BC">
      <w:pPr>
        <w:pStyle w:val="Cabealho"/>
        <w:ind w:firstLine="1134"/>
        <w:jc w:val="both"/>
        <w:rPr>
          <w:sz w:val="24"/>
        </w:rPr>
      </w:pPr>
      <w:r>
        <w:rPr>
          <w:sz w:val="24"/>
        </w:rPr>
        <w:t xml:space="preserve">II - Vantagem Pecuniária Individual - VPI, de que trata a Lei nº 10.698, de 2 de julho de 2003; e </w:t>
      </w:r>
    </w:p>
    <w:p w:rsidR="003865BC" w:rsidRDefault="003865BC">
      <w:pPr>
        <w:pStyle w:val="Cabealho"/>
        <w:ind w:firstLine="1134"/>
        <w:jc w:val="both"/>
        <w:rPr>
          <w:sz w:val="24"/>
        </w:rPr>
      </w:pPr>
      <w:r>
        <w:rPr>
          <w:sz w:val="24"/>
        </w:rPr>
        <w:t xml:space="preserve">III - Gratificação de Atividade Executiva - GAE, de que trata a Lei Delegada nº 13, de 27 de agosto de 1992. </w:t>
      </w:r>
    </w:p>
    <w:p w:rsidR="003865BC" w:rsidRDefault="003865BC">
      <w:pPr>
        <w:pStyle w:val="Cabealho"/>
        <w:ind w:firstLine="1134"/>
        <w:jc w:val="both"/>
        <w:rPr>
          <w:sz w:val="24"/>
        </w:rPr>
      </w:pPr>
      <w:r>
        <w:rPr>
          <w:sz w:val="24"/>
        </w:rPr>
        <w:t xml:space="preserve">§ 1º O valor da GAE, de que trata o inciso III do </w:t>
      </w:r>
      <w:r w:rsidR="0087349F" w:rsidRPr="0087349F">
        <w:rPr>
          <w:i/>
          <w:sz w:val="24"/>
        </w:rPr>
        <w:t>caput</w:t>
      </w:r>
      <w:r>
        <w:rPr>
          <w:sz w:val="24"/>
        </w:rPr>
        <w:t xml:space="preserve"> deste artigo, fica incorporado, a partir de 1º de março de 2008, ao vencimento básico dos servidores integrantes do Plano Especial de Cargos da Cultura, conforme valores estabelecidos no Anexo </w:t>
      </w:r>
    </w:p>
    <w:p w:rsidR="003865BC" w:rsidRDefault="003865BC">
      <w:pPr>
        <w:pStyle w:val="Cabealho"/>
        <w:ind w:firstLine="1134"/>
        <w:jc w:val="both"/>
        <w:rPr>
          <w:sz w:val="24"/>
        </w:rPr>
      </w:pPr>
      <w:r>
        <w:rPr>
          <w:sz w:val="24"/>
        </w:rPr>
        <w:t xml:space="preserve">IV-A desta Lei. </w:t>
      </w:r>
    </w:p>
    <w:p w:rsidR="003865BC" w:rsidRDefault="003865BC">
      <w:pPr>
        <w:pStyle w:val="Cabealho"/>
        <w:ind w:firstLine="1134"/>
        <w:jc w:val="both"/>
        <w:rPr>
          <w:sz w:val="24"/>
        </w:rPr>
      </w:pPr>
      <w:r>
        <w:rPr>
          <w:sz w:val="24"/>
        </w:rPr>
        <w:t xml:space="preserve">§ 2º Observado o disposto no </w:t>
      </w:r>
      <w:r w:rsidR="0087349F" w:rsidRPr="0087349F">
        <w:rPr>
          <w:i/>
          <w:sz w:val="24"/>
        </w:rPr>
        <w:t>caput</w:t>
      </w:r>
      <w:r>
        <w:rPr>
          <w:sz w:val="24"/>
        </w:rPr>
        <w:t xml:space="preserve"> e no inciso I deste artigo, os valores eventualmente percebidos pelo servidor a título de GDATA de 1º de março de 2008 até 14 de maio de 2008 deverão ser deduzidos dos valores devidos ao servidor a título de GDAC a partir de 1º de março de 2008. </w:t>
      </w:r>
      <w:hyperlink r:id="rId22" w:history="1">
        <w:r>
          <w:rPr>
            <w:rStyle w:val="Hyperlink"/>
            <w:i/>
            <w:sz w:val="24"/>
          </w:rPr>
          <w:t>(Artigo acrescido pela Medida Provisória nº 431, de 14/5/2008</w:t>
        </w:r>
      </w:hyperlink>
      <w:r>
        <w:rPr>
          <w:i/>
          <w:sz w:val="24"/>
        </w:rPr>
        <w:t xml:space="preserve">, </w:t>
      </w:r>
      <w:hyperlink r:id="rId23" w:history="1">
        <w:r>
          <w:rPr>
            <w:rStyle w:val="Hyperlink"/>
            <w:i/>
            <w:sz w:val="24"/>
          </w:rPr>
          <w:t>convertida na Lei nº 11.784, de 22/9/2008)</w:t>
        </w:r>
      </w:hyperlink>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2º-C </w:t>
      </w:r>
      <w:hyperlink r:id="rId24" w:history="1">
        <w:r>
          <w:rPr>
            <w:rStyle w:val="Hyperlink"/>
            <w:i/>
            <w:sz w:val="24"/>
          </w:rPr>
          <w:t>(Artigo acrescido pela Medida Provisória nº 431, de 14/5/2008</w:t>
        </w:r>
      </w:hyperlink>
      <w:r>
        <w:rPr>
          <w:i/>
          <w:sz w:val="24"/>
        </w:rPr>
        <w:t xml:space="preserve">, </w:t>
      </w:r>
      <w:hyperlink r:id="rId25" w:history="1">
        <w:r>
          <w:rPr>
            <w:rStyle w:val="Hyperlink"/>
            <w:i/>
            <w:sz w:val="24"/>
          </w:rPr>
          <w:t>convertida na Lei nº 11.784, de 22/9/2008</w:t>
        </w:r>
      </w:hyperlink>
      <w:r>
        <w:rPr>
          <w:i/>
          <w:sz w:val="24"/>
        </w:rPr>
        <w:t xml:space="preserve"> e </w:t>
      </w:r>
      <w:hyperlink r:id="rId26" w:history="1">
        <w:r>
          <w:rPr>
            <w:rStyle w:val="Hyperlink"/>
            <w:i/>
            <w:sz w:val="24"/>
          </w:rPr>
          <w:t>revogado a partir de 1/1/2009 pela Lei nº 11.784, de 22/9/2008, de acordo com a alínea c, inciso II do art. 176)</w:t>
        </w:r>
      </w:hyperlink>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2º-D Fica instituída a Gratificação Específica de Atividades Auxiliares da Cultura - GEAAC devida aos ocupantes dos cargos de provimento efetivo de nível auxiliar pertencentes ao Plano Especial de Cargos da Cultura. </w:t>
      </w:r>
      <w:hyperlink r:id="rId27" w:history="1">
        <w:r>
          <w:rPr>
            <w:rStyle w:val="Hyperlink"/>
            <w:i/>
            <w:sz w:val="24"/>
          </w:rPr>
          <w:t>("</w:t>
        </w:r>
        <w:r w:rsidR="0087349F" w:rsidRPr="0087349F">
          <w:rPr>
            <w:rStyle w:val="Hyperlink"/>
            <w:i/>
            <w:sz w:val="24"/>
          </w:rPr>
          <w:t>Caput</w:t>
        </w:r>
        <w:r>
          <w:rPr>
            <w:rStyle w:val="Hyperlink"/>
            <w:i/>
            <w:sz w:val="24"/>
          </w:rPr>
          <w:t>" do artigo acrescido pela Medida Provisória nº 431, de 14/5/2008</w:t>
        </w:r>
      </w:hyperlink>
      <w:r>
        <w:rPr>
          <w:i/>
          <w:sz w:val="24"/>
        </w:rPr>
        <w:t xml:space="preserve">, </w:t>
      </w:r>
      <w:hyperlink r:id="rId28" w:history="1">
        <w:r>
          <w:rPr>
            <w:rStyle w:val="Hyperlink"/>
            <w:i/>
            <w:sz w:val="24"/>
          </w:rPr>
          <w:t>convertida na Lei nº 11.784, de 22/9/2008)</w:t>
        </w:r>
      </w:hyperlink>
    </w:p>
    <w:p w:rsidR="003865BC" w:rsidRDefault="003865BC">
      <w:pPr>
        <w:pStyle w:val="Cabealho"/>
        <w:ind w:firstLine="1134"/>
        <w:jc w:val="both"/>
        <w:rPr>
          <w:sz w:val="24"/>
        </w:rPr>
      </w:pPr>
      <w:r>
        <w:rPr>
          <w:sz w:val="24"/>
        </w:rPr>
        <w:lastRenderedPageBreak/>
        <w:t xml:space="preserve">§ 1º Os valores da GEAAC são os estabelecidos no Anexo V-B desta Lei, gerando efeitos financeiros a partir das datas nele especificadas. </w:t>
      </w:r>
      <w:hyperlink r:id="rId29" w:history="1">
        <w:r>
          <w:rPr>
            <w:rStyle w:val="Hyperlink"/>
            <w:i/>
            <w:sz w:val="24"/>
          </w:rPr>
          <w:t>(Parágrafo acrescido pela Medida Provisória nº 431, de 14/5/2008</w:t>
        </w:r>
      </w:hyperlink>
      <w:r>
        <w:rPr>
          <w:i/>
          <w:sz w:val="24"/>
        </w:rPr>
        <w:t xml:space="preserve">, </w:t>
      </w:r>
      <w:hyperlink r:id="rId30" w:history="1">
        <w:r>
          <w:rPr>
            <w:rStyle w:val="Hyperlink"/>
            <w:i/>
            <w:sz w:val="24"/>
          </w:rPr>
          <w:t>convertida na Lei nº 11.784, de 22/9/2008)</w:t>
        </w:r>
      </w:hyperlink>
    </w:p>
    <w:p w:rsidR="003865BC" w:rsidRDefault="003865BC">
      <w:pPr>
        <w:pStyle w:val="Cabealho"/>
        <w:ind w:firstLine="1134"/>
        <w:jc w:val="both"/>
        <w:rPr>
          <w:sz w:val="24"/>
        </w:rPr>
      </w:pPr>
      <w:r>
        <w:rPr>
          <w:sz w:val="24"/>
        </w:rPr>
        <w:t xml:space="preserve">§ 2º A partir de 1º de janeiro de 2009, parte do valor da GEAAC fica incorporado ao vencimento básico dos servidores de nível auxiliar integrantes do Plano Especial de Cargos da Cultura, conforme valores estabelecidos no Anexo V-B desta Lei e na Tabela c do Anexo IV-A desta Lei. </w:t>
      </w:r>
      <w:hyperlink r:id="rId31" w:history="1">
        <w:r>
          <w:rPr>
            <w:rStyle w:val="Hyperlink"/>
            <w:i/>
            <w:sz w:val="24"/>
          </w:rPr>
          <w:t>(</w:t>
        </w:r>
        <w:bookmarkStart w:id="0" w:name="_Hlt225595737"/>
        <w:r>
          <w:rPr>
            <w:rStyle w:val="Hyperlink"/>
            <w:i/>
            <w:sz w:val="24"/>
          </w:rPr>
          <w:t xml:space="preserve">Parágrafo </w:t>
        </w:r>
        <w:bookmarkEnd w:id="0"/>
        <w:r>
          <w:rPr>
            <w:rStyle w:val="Hyperlink"/>
            <w:i/>
            <w:sz w:val="24"/>
          </w:rPr>
          <w:t>acrescido pela Medida Provisória nº 431, de 14/5/2008</w:t>
        </w:r>
      </w:hyperlink>
      <w:r>
        <w:rPr>
          <w:i/>
          <w:sz w:val="24"/>
        </w:rPr>
        <w:t xml:space="preserve">, </w:t>
      </w:r>
      <w:hyperlink r:id="rId32" w:history="1">
        <w:r>
          <w:rPr>
            <w:rStyle w:val="Hyperlink"/>
            <w:i/>
            <w:sz w:val="24"/>
          </w:rPr>
          <w:t>convertida na Lei nº 11.784, de 22/9/2008)</w:t>
        </w:r>
      </w:hyperlink>
    </w:p>
    <w:p w:rsidR="003865BC" w:rsidRDefault="003865BC">
      <w:pPr>
        <w:pStyle w:val="Cabealho"/>
        <w:ind w:firstLine="1134"/>
        <w:jc w:val="both"/>
        <w:rPr>
          <w:i/>
          <w:sz w:val="24"/>
        </w:rPr>
      </w:pPr>
      <w:r>
        <w:rPr>
          <w:sz w:val="24"/>
        </w:rPr>
        <w:t xml:space="preserve">§ 3º A GEAAC integrará os proventos da aposentadoria e as pensões. </w:t>
      </w:r>
      <w:hyperlink r:id="rId33" w:history="1">
        <w:r>
          <w:rPr>
            <w:rStyle w:val="Hyperlink"/>
            <w:i/>
            <w:sz w:val="24"/>
          </w:rPr>
          <w:t>(Parágrafo acrescido pela Medida Provisória nº 441, de 29/8/2008</w:t>
        </w:r>
      </w:hyperlink>
      <w:r>
        <w:rPr>
          <w:i/>
          <w:sz w:val="24"/>
        </w:rPr>
        <w:t xml:space="preserve">, </w:t>
      </w:r>
      <w:hyperlink r:id="rId34" w:history="1">
        <w:r>
          <w:rPr>
            <w:rStyle w:val="Hyperlink"/>
            <w:i/>
            <w:sz w:val="24"/>
          </w:rPr>
          <w:t>convertida na Lei nº 11.907, de 2/2/2009)</w:t>
        </w:r>
      </w:hyperlink>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2º-E Fica instituída a Gratificação de Desempenho de Atividade Cultural - GDAC, devida aos servidores ocupantes de cargos de provimento efetivo do Plano Especial de Cargos da Cultura, quando em exercício das atividades inerentes às atribuições do respectivo cargo no Ministério da Cultura ou nas entidades referidas no art. 1º desta Lei. </w:t>
      </w:r>
      <w:hyperlink r:id="rId35" w:history="1">
        <w:r w:rsidR="00333058">
          <w:rPr>
            <w:rStyle w:val="Hyperlink"/>
            <w:i/>
            <w:sz w:val="24"/>
          </w:rPr>
          <w:t>(“</w:t>
        </w:r>
        <w:r w:rsidR="0087349F" w:rsidRPr="0087349F">
          <w:rPr>
            <w:rStyle w:val="Hyperlink"/>
            <w:i/>
            <w:sz w:val="24"/>
          </w:rPr>
          <w:t>Caput</w:t>
        </w:r>
        <w:r w:rsidR="00333058">
          <w:rPr>
            <w:rStyle w:val="Hyperlink"/>
            <w:i/>
            <w:sz w:val="24"/>
          </w:rPr>
          <w:t>” do artigo acrescido pela Medida Provisória nº 431, de 14/5/2008</w:t>
        </w:r>
      </w:hyperlink>
      <w:r w:rsidR="00333058">
        <w:rPr>
          <w:i/>
          <w:sz w:val="24"/>
        </w:rPr>
        <w:t xml:space="preserve">, </w:t>
      </w:r>
      <w:hyperlink r:id="rId36" w:history="1">
        <w:r w:rsidR="00333058">
          <w:rPr>
            <w:rStyle w:val="Hyperlink"/>
            <w:i/>
            <w:sz w:val="24"/>
          </w:rPr>
          <w:t>convertida na Lei nº 11.784, de 22/9/2008)</w:t>
        </w:r>
      </w:hyperlink>
    </w:p>
    <w:p w:rsidR="003865BC" w:rsidRDefault="003865BC">
      <w:pPr>
        <w:pStyle w:val="Cabealho"/>
        <w:ind w:firstLine="1134"/>
        <w:jc w:val="both"/>
        <w:rPr>
          <w:sz w:val="24"/>
        </w:rPr>
      </w:pPr>
      <w:r>
        <w:rPr>
          <w:sz w:val="24"/>
        </w:rPr>
        <w:t xml:space="preserve">§ 1º A GDAC será paga observado o limite máximo de 100 (cem) pontos e o mínimo de 30 (trinta) pontos por servidor, correspondendo cada ponto, em seus respectivos níveis, classes e padrões, ao valor estabelecido no Anexo V-C desta Lei, produzindo efeitos financeiros a partir de 1º de março de 2008. </w:t>
      </w:r>
      <w:hyperlink r:id="rId37" w:history="1">
        <w:r w:rsidR="00333058">
          <w:rPr>
            <w:rStyle w:val="Hyperlink"/>
            <w:i/>
            <w:sz w:val="24"/>
          </w:rPr>
          <w:t>(Parágrafo acrescido pela Medida Provisória nº 431, de 14/5/2008</w:t>
        </w:r>
      </w:hyperlink>
      <w:r w:rsidR="00333058">
        <w:rPr>
          <w:i/>
          <w:sz w:val="24"/>
        </w:rPr>
        <w:t xml:space="preserve">, </w:t>
      </w:r>
      <w:hyperlink r:id="rId38" w:history="1">
        <w:r w:rsidR="00333058">
          <w:rPr>
            <w:rStyle w:val="Hyperlink"/>
            <w:i/>
            <w:sz w:val="24"/>
          </w:rPr>
          <w:t>convertida na Lei nº 11.784, de 22/9/2008)</w:t>
        </w:r>
      </w:hyperlink>
    </w:p>
    <w:p w:rsidR="003865BC" w:rsidRDefault="003865BC">
      <w:pPr>
        <w:pStyle w:val="Cabealho"/>
        <w:ind w:firstLine="1134"/>
        <w:jc w:val="both"/>
        <w:rPr>
          <w:sz w:val="24"/>
        </w:rPr>
      </w:pPr>
      <w:r>
        <w:rPr>
          <w:sz w:val="24"/>
        </w:rPr>
        <w:t xml:space="preserve">§ 2º A pontuação a que se refere a GDAC será assim distribuída: </w:t>
      </w:r>
    </w:p>
    <w:p w:rsidR="003865BC" w:rsidRDefault="003865BC">
      <w:pPr>
        <w:pStyle w:val="Cabealho"/>
        <w:ind w:firstLine="1134"/>
        <w:jc w:val="both"/>
        <w:rPr>
          <w:sz w:val="24"/>
        </w:rPr>
      </w:pPr>
      <w:r>
        <w:rPr>
          <w:sz w:val="24"/>
        </w:rPr>
        <w:t xml:space="preserve">I - até 20 (vinte) pontos em decorrência dos resultados da avaliação de desempenho individual; e </w:t>
      </w:r>
    </w:p>
    <w:p w:rsidR="003865BC" w:rsidRDefault="003865BC">
      <w:pPr>
        <w:pStyle w:val="Cabealho"/>
        <w:ind w:firstLine="1134"/>
        <w:jc w:val="both"/>
        <w:rPr>
          <w:sz w:val="24"/>
        </w:rPr>
      </w:pPr>
      <w:r>
        <w:rPr>
          <w:sz w:val="24"/>
        </w:rPr>
        <w:t xml:space="preserve">II - até 80 (oitenta) pontos em decorrência do resultado da avaliação de desempenho institucional. </w:t>
      </w:r>
      <w:hyperlink r:id="rId39" w:history="1">
        <w:r w:rsidR="00333058">
          <w:rPr>
            <w:rStyle w:val="Hyperlink"/>
            <w:i/>
            <w:sz w:val="24"/>
          </w:rPr>
          <w:t>(Parágrafo acrescido pela Medida Provisória nº 431, de 14/5/2008</w:t>
        </w:r>
      </w:hyperlink>
      <w:r w:rsidR="00333058">
        <w:rPr>
          <w:i/>
          <w:sz w:val="24"/>
        </w:rPr>
        <w:t xml:space="preserve">, </w:t>
      </w:r>
      <w:hyperlink r:id="rId40" w:history="1">
        <w:r w:rsidR="00333058">
          <w:rPr>
            <w:rStyle w:val="Hyperlink"/>
            <w:i/>
            <w:sz w:val="24"/>
          </w:rPr>
          <w:t>convertida na Lei nº 11.784, de 22/9/2008)</w:t>
        </w:r>
      </w:hyperlink>
    </w:p>
    <w:p w:rsidR="003865BC" w:rsidRDefault="003865BC">
      <w:pPr>
        <w:pStyle w:val="Cabealho"/>
        <w:ind w:firstLine="1134"/>
        <w:jc w:val="both"/>
        <w:rPr>
          <w:sz w:val="24"/>
        </w:rPr>
      </w:pPr>
      <w:r>
        <w:rPr>
          <w:sz w:val="24"/>
        </w:rPr>
        <w:t xml:space="preserve">§ 3º Os valores a serem pagos a título de GDAC serão calculados multiplicando-se o somatório dos pontos auferidos nas avaliações de desempenho institucional e individual pelo valor do ponto constante do Anexo V-C desta Lei de acordo com o respectivo nível, classe e padrão. </w:t>
      </w:r>
      <w:hyperlink r:id="rId41" w:history="1">
        <w:r w:rsidR="00333058">
          <w:rPr>
            <w:rStyle w:val="Hyperlink"/>
            <w:i/>
            <w:sz w:val="24"/>
          </w:rPr>
          <w:t>(Parágrafo acrescido pela Medida Provisória nº 431, de 14/5/2008</w:t>
        </w:r>
      </w:hyperlink>
      <w:r w:rsidR="00333058">
        <w:rPr>
          <w:i/>
          <w:sz w:val="24"/>
        </w:rPr>
        <w:t xml:space="preserve">, </w:t>
      </w:r>
      <w:hyperlink r:id="rId42" w:history="1">
        <w:r w:rsidR="00333058">
          <w:rPr>
            <w:rStyle w:val="Hyperlink"/>
            <w:i/>
            <w:sz w:val="24"/>
          </w:rPr>
          <w:t>convertida na Lei nº 11.784, de 22/9/2008)</w:t>
        </w:r>
      </w:hyperlink>
    </w:p>
    <w:p w:rsidR="003865BC" w:rsidRDefault="003865BC">
      <w:pPr>
        <w:pStyle w:val="Cabealho"/>
        <w:ind w:firstLine="1134"/>
        <w:jc w:val="both"/>
        <w:rPr>
          <w:sz w:val="24"/>
        </w:rPr>
      </w:pPr>
      <w:r>
        <w:rPr>
          <w:sz w:val="24"/>
        </w:rPr>
        <w:t>§ 4º</w:t>
      </w:r>
      <w:r w:rsidR="00700B17">
        <w:rPr>
          <w:sz w:val="24"/>
        </w:rPr>
        <w:t xml:space="preserve"> </w:t>
      </w:r>
      <w:hyperlink r:id="rId43" w:history="1">
        <w:r w:rsidR="00333058">
          <w:rPr>
            <w:rStyle w:val="Hyperlink"/>
            <w:i/>
            <w:sz w:val="24"/>
          </w:rPr>
          <w:t>(Parágrafo acrescido pela Medida Provisória nº 431, de 14/5/2008</w:t>
        </w:r>
      </w:hyperlink>
      <w:r w:rsidR="00333058">
        <w:rPr>
          <w:i/>
          <w:sz w:val="24"/>
        </w:rPr>
        <w:t xml:space="preserve">, </w:t>
      </w:r>
      <w:hyperlink r:id="rId44" w:history="1">
        <w:r w:rsidR="00333058">
          <w:rPr>
            <w:rStyle w:val="Hyperlink"/>
            <w:i/>
            <w:sz w:val="24"/>
          </w:rPr>
          <w:t>convertida na Lei nº 11.784, de 22/9/2008</w:t>
        </w:r>
      </w:hyperlink>
      <w:r w:rsidR="00333058">
        <w:rPr>
          <w:i/>
          <w:sz w:val="24"/>
        </w:rPr>
        <w:t xml:space="preserve">, </w:t>
      </w:r>
      <w:hyperlink r:id="rId45" w:history="1">
        <w:r w:rsidR="00DA3D00">
          <w:rPr>
            <w:rFonts w:eastAsia="Calibri"/>
            <w:i/>
            <w:color w:val="0000FF"/>
            <w:sz w:val="24"/>
            <w:u w:val="single"/>
          </w:rPr>
          <w:t xml:space="preserve">e revogado pela </w:t>
        </w:r>
        <w:r w:rsidR="00DA3D00" w:rsidRPr="00D104B8">
          <w:rPr>
            <w:rFonts w:eastAsia="Calibri"/>
            <w:i/>
            <w:color w:val="0000FF"/>
            <w:sz w:val="24"/>
            <w:u w:val="single"/>
          </w:rPr>
          <w:t>Lei nº 15.141, de 2/6/2025)</w:t>
        </w:r>
      </w:hyperlink>
      <w:r>
        <w:rPr>
          <w:sz w:val="24"/>
        </w:rPr>
        <w:t xml:space="preserve">  </w:t>
      </w:r>
    </w:p>
    <w:p w:rsidR="003865BC" w:rsidRDefault="003865BC">
      <w:pPr>
        <w:pStyle w:val="Cabealho"/>
        <w:ind w:firstLine="1134"/>
        <w:jc w:val="both"/>
        <w:rPr>
          <w:sz w:val="24"/>
        </w:rPr>
      </w:pPr>
      <w:r>
        <w:rPr>
          <w:sz w:val="24"/>
        </w:rPr>
        <w:t xml:space="preserve">§ 5º Os critérios e procedimentos específicos de avaliação de desempenho individual e institucional e de atribuição da Gratificação de Desempenho referida no </w:t>
      </w:r>
      <w:r w:rsidR="0087349F" w:rsidRPr="0087349F">
        <w:rPr>
          <w:i/>
          <w:sz w:val="24"/>
        </w:rPr>
        <w:t>caput</w:t>
      </w:r>
      <w:r>
        <w:rPr>
          <w:sz w:val="24"/>
        </w:rPr>
        <w:t xml:space="preserve"> deste artigo serão estabelecidos em atos dos dirigentes máximos dos órgãos ou entidades, observada a legislação vigente. </w:t>
      </w:r>
      <w:hyperlink r:id="rId46" w:history="1">
        <w:r w:rsidR="00333058">
          <w:rPr>
            <w:rStyle w:val="Hyperlink"/>
            <w:i/>
            <w:sz w:val="24"/>
          </w:rPr>
          <w:t>(Parágrafo acrescido pela Medida Provisória nº 431, de 14/5/2008</w:t>
        </w:r>
      </w:hyperlink>
      <w:r w:rsidR="00333058">
        <w:rPr>
          <w:i/>
          <w:sz w:val="24"/>
        </w:rPr>
        <w:t xml:space="preserve">, </w:t>
      </w:r>
      <w:hyperlink r:id="rId47" w:history="1">
        <w:r w:rsidR="00333058">
          <w:rPr>
            <w:rStyle w:val="Hyperlink"/>
            <w:i/>
            <w:sz w:val="24"/>
          </w:rPr>
          <w:t>convertida na Lei nº 11.784, de 22/9/2008)</w:t>
        </w:r>
      </w:hyperlink>
    </w:p>
    <w:p w:rsidR="003865BC" w:rsidRDefault="003865BC">
      <w:pPr>
        <w:pStyle w:val="Cabealho"/>
        <w:ind w:firstLine="1134"/>
        <w:jc w:val="both"/>
        <w:rPr>
          <w:sz w:val="24"/>
        </w:rPr>
      </w:pPr>
      <w:r>
        <w:rPr>
          <w:sz w:val="24"/>
        </w:rPr>
        <w:t xml:space="preserve">§ 6º O resultado da primeira avaliação gera efeitos financeiros a partir de 1º de janeiro de 2009, devendo ser compensadas eventuais diferenças pagas a maior ou a menor. </w:t>
      </w:r>
      <w:hyperlink r:id="rId48" w:history="1">
        <w:r w:rsidR="00333058">
          <w:rPr>
            <w:rStyle w:val="Hyperlink"/>
            <w:i/>
            <w:sz w:val="24"/>
          </w:rPr>
          <w:t>(Parágrafo acrescido pela Medida Provisória nº 431, de 14/5/2008</w:t>
        </w:r>
      </w:hyperlink>
      <w:r w:rsidR="00333058">
        <w:rPr>
          <w:i/>
          <w:sz w:val="24"/>
        </w:rPr>
        <w:t xml:space="preserve">, </w:t>
      </w:r>
      <w:hyperlink r:id="rId49" w:history="1">
        <w:r w:rsidR="00333058">
          <w:rPr>
            <w:rStyle w:val="Hyperlink"/>
            <w:i/>
            <w:sz w:val="24"/>
          </w:rPr>
          <w:t>convertida na Lei nº 11.784, de 22/9/2008)</w:t>
        </w:r>
      </w:hyperlink>
    </w:p>
    <w:p w:rsidR="003865BC" w:rsidRDefault="003865BC">
      <w:pPr>
        <w:pStyle w:val="Cabealho"/>
        <w:ind w:firstLine="1134"/>
        <w:jc w:val="both"/>
        <w:rPr>
          <w:sz w:val="24"/>
        </w:rPr>
      </w:pPr>
      <w:r>
        <w:rPr>
          <w:sz w:val="24"/>
        </w:rPr>
        <w:t xml:space="preserve">§ 7º Até que seja regulamentada a Gratificação de Desempenho referida no </w:t>
      </w:r>
      <w:r w:rsidR="0087349F" w:rsidRPr="0087349F">
        <w:rPr>
          <w:i/>
          <w:sz w:val="24"/>
        </w:rPr>
        <w:t>caput</w:t>
      </w:r>
      <w:r>
        <w:rPr>
          <w:sz w:val="24"/>
        </w:rPr>
        <w:t xml:space="preserve"> deste artigo e processados os resultados da primeira avaliação individual e institucional, os </w:t>
      </w:r>
      <w:r>
        <w:rPr>
          <w:sz w:val="24"/>
        </w:rPr>
        <w:lastRenderedPageBreak/>
        <w:t xml:space="preserve">servidores que integrarem o Plano Especial de Cargos da Cultura perceberão a GDAC em valor correspondente a 80% (oitenta por cento) de seu valor máximo, observada a classe e o padrão do servidor, conforme estabelecido no Anexo V-C desta Lei. </w:t>
      </w:r>
      <w:hyperlink r:id="rId50" w:history="1">
        <w:r w:rsidR="00333058">
          <w:rPr>
            <w:rStyle w:val="Hyperlink"/>
            <w:i/>
            <w:sz w:val="24"/>
          </w:rPr>
          <w:t>(Parágrafo acrescido pela Medida Provisória nº 431, de 14/5/2008</w:t>
        </w:r>
      </w:hyperlink>
      <w:r w:rsidR="00333058">
        <w:rPr>
          <w:i/>
          <w:sz w:val="24"/>
        </w:rPr>
        <w:t xml:space="preserve">, </w:t>
      </w:r>
      <w:hyperlink r:id="rId51" w:history="1">
        <w:r w:rsidR="00333058">
          <w:rPr>
            <w:rStyle w:val="Hyperlink"/>
            <w:i/>
            <w:sz w:val="24"/>
          </w:rPr>
          <w:t>convertida na Lei nº 11.784, de 22/9/2008)</w:t>
        </w:r>
      </w:hyperlink>
    </w:p>
    <w:p w:rsidR="003865BC" w:rsidRDefault="003865BC">
      <w:pPr>
        <w:pStyle w:val="Cabealho"/>
        <w:ind w:firstLine="1134"/>
        <w:jc w:val="both"/>
        <w:rPr>
          <w:sz w:val="24"/>
        </w:rPr>
      </w:pPr>
      <w:r>
        <w:rPr>
          <w:sz w:val="24"/>
        </w:rPr>
        <w:t xml:space="preserve">§ 8º O disposto no § 7º deste artigo aplica-se aos ocupantes de cargos comissionados que fazem jus à GDAC. </w:t>
      </w:r>
      <w:hyperlink r:id="rId52" w:history="1">
        <w:r w:rsidR="00333058">
          <w:rPr>
            <w:rStyle w:val="Hyperlink"/>
            <w:i/>
            <w:sz w:val="24"/>
          </w:rPr>
          <w:t>(Parágrafo acrescido pela Medida Provisória nº 431, de 14/5/2008</w:t>
        </w:r>
      </w:hyperlink>
      <w:r w:rsidR="00333058">
        <w:rPr>
          <w:i/>
          <w:sz w:val="24"/>
        </w:rPr>
        <w:t xml:space="preserve">, </w:t>
      </w:r>
      <w:hyperlink r:id="rId53" w:history="1">
        <w:r w:rsidR="00333058">
          <w:rPr>
            <w:rStyle w:val="Hyperlink"/>
            <w:i/>
            <w:sz w:val="24"/>
          </w:rPr>
          <w:t>convertida na Lei nº 11.784, de 22/9/2008)</w:t>
        </w:r>
      </w:hyperlink>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2º-F A partir de 1º de janeiro de 2009, a estrutura remuneratória dos cargos integrantes do Plano Especial de Cargos da Cultura será composta de: </w:t>
      </w:r>
    </w:p>
    <w:p w:rsidR="003865BC" w:rsidRDefault="003865BC">
      <w:pPr>
        <w:pStyle w:val="Cabealho"/>
        <w:ind w:firstLine="1134"/>
        <w:jc w:val="both"/>
        <w:rPr>
          <w:sz w:val="24"/>
        </w:rPr>
      </w:pPr>
      <w:r>
        <w:rPr>
          <w:sz w:val="24"/>
        </w:rPr>
        <w:t xml:space="preserve">I - Vencimento Básico; </w:t>
      </w:r>
    </w:p>
    <w:p w:rsidR="003865BC" w:rsidRDefault="003865BC">
      <w:pPr>
        <w:pStyle w:val="Cabealho"/>
        <w:ind w:firstLine="1134"/>
        <w:jc w:val="both"/>
        <w:rPr>
          <w:sz w:val="24"/>
        </w:rPr>
      </w:pPr>
      <w:r>
        <w:rPr>
          <w:sz w:val="24"/>
        </w:rPr>
        <w:t xml:space="preserve">II - Gratificação de Desempenho de Atividade Cultural - GDAC; e </w:t>
      </w:r>
    </w:p>
    <w:p w:rsidR="003865BC" w:rsidRDefault="003865BC">
      <w:pPr>
        <w:pStyle w:val="Cabealho"/>
        <w:ind w:firstLine="1134"/>
        <w:jc w:val="both"/>
        <w:rPr>
          <w:sz w:val="24"/>
        </w:rPr>
      </w:pPr>
      <w:r>
        <w:rPr>
          <w:sz w:val="24"/>
        </w:rPr>
        <w:t xml:space="preserve">III - Gratificação Específica de Atividades Auxiliares da Cultura - GEAAC, observado o disposto no art. 2º-D desta Lei. </w:t>
      </w:r>
      <w:hyperlink r:id="rId54" w:history="1">
        <w:r>
          <w:rPr>
            <w:rStyle w:val="Hyperlink"/>
            <w:i/>
            <w:sz w:val="24"/>
          </w:rPr>
          <w:t>(Artigo acrescido pela Medida Provisória nº 431, de 14/5/2008</w:t>
        </w:r>
      </w:hyperlink>
      <w:r>
        <w:rPr>
          <w:i/>
          <w:sz w:val="24"/>
        </w:rPr>
        <w:t xml:space="preserve">, </w:t>
      </w:r>
      <w:hyperlink r:id="rId55" w:history="1">
        <w:r>
          <w:rPr>
            <w:rStyle w:val="Hyperlink"/>
            <w:i/>
            <w:sz w:val="24"/>
          </w:rPr>
          <w:t>convertida na Lei nº 11.784, de 22/9/2008)</w:t>
        </w:r>
      </w:hyperlink>
    </w:p>
    <w:p w:rsidR="003865BC" w:rsidRDefault="003865BC">
      <w:pPr>
        <w:pStyle w:val="Cabealho"/>
        <w:ind w:firstLine="1134"/>
        <w:jc w:val="both"/>
        <w:rPr>
          <w:sz w:val="24"/>
        </w:rPr>
      </w:pPr>
    </w:p>
    <w:p w:rsidR="003865BC" w:rsidRDefault="003865BC">
      <w:pPr>
        <w:pStyle w:val="Cabealho"/>
        <w:ind w:firstLine="1134"/>
        <w:jc w:val="both"/>
        <w:rPr>
          <w:i/>
          <w:sz w:val="24"/>
        </w:rPr>
      </w:pPr>
      <w:r>
        <w:rPr>
          <w:sz w:val="24"/>
        </w:rPr>
        <w:t xml:space="preserve">Art. 2º-G É vedada a acumulação das vantagens pecuniárias devidas aos ocupantes do Plano Especial de Cargos da Cultura com outras vantagens de qualquer natureza a que o servidor faça jus em virtude de outros Planos de Cargos, Carreiras ou de Classificação de Cargos. </w:t>
      </w:r>
      <w:hyperlink r:id="rId56" w:history="1">
        <w:r>
          <w:rPr>
            <w:rStyle w:val="Hyperlink"/>
            <w:i/>
            <w:sz w:val="24"/>
          </w:rPr>
          <w:t>(Artigo acrescido pela Medida Provisória nº 431, de 14/5/2008</w:t>
        </w:r>
      </w:hyperlink>
      <w:r>
        <w:rPr>
          <w:i/>
          <w:sz w:val="24"/>
        </w:rPr>
        <w:t xml:space="preserve">, </w:t>
      </w:r>
      <w:hyperlink r:id="rId57" w:history="1">
        <w:r>
          <w:rPr>
            <w:rStyle w:val="Hyperlink"/>
            <w:i/>
            <w:sz w:val="24"/>
          </w:rPr>
          <w:t>convertida na Lei nº 11.784, de 22/9/2008)</w:t>
        </w:r>
      </w:hyperlink>
    </w:p>
    <w:p w:rsidR="0077000E" w:rsidRDefault="0077000E" w:rsidP="002C7502">
      <w:pPr>
        <w:pStyle w:val="Cabealho"/>
        <w:ind w:firstLine="1134"/>
        <w:jc w:val="both"/>
        <w:rPr>
          <w:sz w:val="24"/>
        </w:rPr>
      </w:pPr>
    </w:p>
    <w:p w:rsidR="0077000E" w:rsidRPr="0077000E" w:rsidRDefault="0077000E" w:rsidP="0077000E">
      <w:pPr>
        <w:pStyle w:val="Cabealho"/>
        <w:ind w:firstLine="1134"/>
        <w:jc w:val="both"/>
        <w:rPr>
          <w:sz w:val="24"/>
        </w:rPr>
      </w:pPr>
      <w:r w:rsidRPr="0077000E">
        <w:rPr>
          <w:sz w:val="24"/>
        </w:rPr>
        <w:t>Art. 2º-H. Para fins de incorporação da GDAC aos proventos de aposentadoria,</w:t>
      </w:r>
      <w:r w:rsidR="001E3E84">
        <w:rPr>
          <w:sz w:val="24"/>
        </w:rPr>
        <w:t xml:space="preserve"> </w:t>
      </w:r>
      <w:r w:rsidRPr="0077000E">
        <w:rPr>
          <w:sz w:val="24"/>
        </w:rPr>
        <w:t>serão adotados os seguintes critérios:</w:t>
      </w:r>
    </w:p>
    <w:p w:rsidR="0077000E" w:rsidRPr="0077000E" w:rsidRDefault="0077000E" w:rsidP="0077000E">
      <w:pPr>
        <w:pStyle w:val="Cabealho"/>
        <w:ind w:firstLine="1134"/>
        <w:jc w:val="both"/>
        <w:rPr>
          <w:sz w:val="24"/>
        </w:rPr>
      </w:pPr>
      <w:r w:rsidRPr="0077000E">
        <w:rPr>
          <w:sz w:val="24"/>
        </w:rPr>
        <w:t>I - quando o benefício de aposentadoria tiver como critérios a integralidade e a</w:t>
      </w:r>
      <w:r w:rsidR="001E3E84">
        <w:rPr>
          <w:sz w:val="24"/>
        </w:rPr>
        <w:t xml:space="preserve"> </w:t>
      </w:r>
      <w:r w:rsidRPr="0077000E">
        <w:rPr>
          <w:sz w:val="24"/>
        </w:rPr>
        <w:t>paridade de que tratam a Emenda Constitucional nº 41, de 19 de dezembro de 2003, e</w:t>
      </w:r>
      <w:r w:rsidR="001E3E84">
        <w:rPr>
          <w:sz w:val="24"/>
        </w:rPr>
        <w:t xml:space="preserve"> </w:t>
      </w:r>
      <w:r w:rsidRPr="0077000E">
        <w:rPr>
          <w:sz w:val="24"/>
        </w:rPr>
        <w:t>a Emenda Constitucional nº 47, de 5 de julho de 2005, a gratificação corresponderá:</w:t>
      </w:r>
    </w:p>
    <w:p w:rsidR="0077000E" w:rsidRPr="0077000E" w:rsidRDefault="0077000E" w:rsidP="0077000E">
      <w:pPr>
        <w:pStyle w:val="Cabealho"/>
        <w:ind w:firstLine="1134"/>
        <w:jc w:val="both"/>
        <w:rPr>
          <w:sz w:val="24"/>
        </w:rPr>
      </w:pPr>
      <w:r w:rsidRPr="0077000E">
        <w:rPr>
          <w:sz w:val="24"/>
        </w:rPr>
        <w:t>a) a cinquenta pontos, considerados o nível, a classe e o padrão do servidor; ou</w:t>
      </w:r>
    </w:p>
    <w:p w:rsidR="0077000E" w:rsidRPr="0077000E" w:rsidRDefault="0077000E" w:rsidP="0077000E">
      <w:pPr>
        <w:pStyle w:val="Cabealho"/>
        <w:ind w:firstLine="1134"/>
        <w:jc w:val="both"/>
        <w:rPr>
          <w:sz w:val="24"/>
        </w:rPr>
      </w:pPr>
      <w:r w:rsidRPr="0077000E">
        <w:rPr>
          <w:sz w:val="24"/>
        </w:rPr>
        <w:t>b) à média dos pontos da gratificação de desempenho recebidos nos últimos</w:t>
      </w:r>
      <w:r w:rsidR="001E3E84">
        <w:rPr>
          <w:sz w:val="24"/>
        </w:rPr>
        <w:t xml:space="preserve"> </w:t>
      </w:r>
      <w:r w:rsidRPr="0077000E">
        <w:rPr>
          <w:sz w:val="24"/>
        </w:rPr>
        <w:t>sessenta meses de atividade, para os servidores e os aposentados que tiverem feito a</w:t>
      </w:r>
      <w:r w:rsidR="001E3E84">
        <w:rPr>
          <w:sz w:val="24"/>
        </w:rPr>
        <w:t xml:space="preserve"> </w:t>
      </w:r>
      <w:r w:rsidRPr="0077000E">
        <w:rPr>
          <w:sz w:val="24"/>
        </w:rPr>
        <w:t>opção de que tratam os art. 28 a art. 32 da Lei nº 13.326, de 29 de julho de 2016; ou</w:t>
      </w:r>
      <w:r w:rsidR="001E3E84">
        <w:rPr>
          <w:sz w:val="24"/>
        </w:rPr>
        <w:t xml:space="preserve"> </w:t>
      </w:r>
    </w:p>
    <w:p w:rsidR="0077000E" w:rsidRPr="0077000E" w:rsidRDefault="0077000E" w:rsidP="0077000E">
      <w:pPr>
        <w:pStyle w:val="Cabealho"/>
        <w:ind w:firstLine="1134"/>
        <w:jc w:val="both"/>
        <w:rPr>
          <w:sz w:val="24"/>
        </w:rPr>
      </w:pPr>
      <w:r w:rsidRPr="0077000E">
        <w:rPr>
          <w:sz w:val="24"/>
        </w:rPr>
        <w:t>II - quando o benefício de aposentadoria tiver como critérios a integralidade e a</w:t>
      </w:r>
      <w:r w:rsidR="001E3E84">
        <w:rPr>
          <w:sz w:val="24"/>
        </w:rPr>
        <w:t xml:space="preserve"> </w:t>
      </w:r>
      <w:r w:rsidRPr="0077000E">
        <w:rPr>
          <w:sz w:val="24"/>
        </w:rPr>
        <w:t>paridade de que trata a Emenda Constitucional nº 103, de 12 de novembro de 2019,</w:t>
      </w:r>
      <w:r w:rsidR="001E3E84">
        <w:rPr>
          <w:sz w:val="24"/>
        </w:rPr>
        <w:t xml:space="preserve"> </w:t>
      </w:r>
      <w:r w:rsidRPr="0077000E">
        <w:rPr>
          <w:sz w:val="24"/>
        </w:rPr>
        <w:t>deverá ser observado o disposto no art. 4º, § 8º, inciso II, da referida Emenda</w:t>
      </w:r>
      <w:r w:rsidR="001E3E84">
        <w:rPr>
          <w:sz w:val="24"/>
        </w:rPr>
        <w:t xml:space="preserve"> </w:t>
      </w:r>
      <w:r w:rsidRPr="0077000E">
        <w:rPr>
          <w:sz w:val="24"/>
        </w:rPr>
        <w:t>Constitucional.</w:t>
      </w:r>
    </w:p>
    <w:p w:rsidR="0077000E" w:rsidRPr="0077000E" w:rsidRDefault="0077000E" w:rsidP="0077000E">
      <w:pPr>
        <w:pStyle w:val="Cabealho"/>
        <w:ind w:firstLine="1134"/>
        <w:jc w:val="both"/>
        <w:rPr>
          <w:sz w:val="24"/>
        </w:rPr>
      </w:pPr>
      <w:r w:rsidRPr="0077000E">
        <w:rPr>
          <w:sz w:val="24"/>
        </w:rPr>
        <w:t>§ 1º Para os benefícios de aposentadoria e de pensão instituídos até 19 de</w:t>
      </w:r>
      <w:r w:rsidR="001E3E84">
        <w:rPr>
          <w:sz w:val="24"/>
        </w:rPr>
        <w:t xml:space="preserve"> </w:t>
      </w:r>
      <w:r w:rsidRPr="0077000E">
        <w:rPr>
          <w:sz w:val="24"/>
        </w:rPr>
        <w:t>fevereiro de 2004, a GDAC corresponderá a cinquenta pontos, considerados o nível, a</w:t>
      </w:r>
      <w:r w:rsidR="001E3E84">
        <w:rPr>
          <w:sz w:val="24"/>
        </w:rPr>
        <w:t xml:space="preserve"> </w:t>
      </w:r>
      <w:r w:rsidRPr="0077000E">
        <w:rPr>
          <w:sz w:val="24"/>
        </w:rPr>
        <w:t>classe e o padrão do servidor.</w:t>
      </w:r>
    </w:p>
    <w:p w:rsidR="001E3E84" w:rsidRDefault="0077000E" w:rsidP="002C7502">
      <w:pPr>
        <w:pStyle w:val="Cabealho"/>
        <w:ind w:firstLine="1134"/>
        <w:jc w:val="both"/>
        <w:rPr>
          <w:sz w:val="24"/>
        </w:rPr>
      </w:pPr>
      <w:r w:rsidRPr="0077000E">
        <w:rPr>
          <w:sz w:val="24"/>
        </w:rPr>
        <w:t xml:space="preserve">§ 2º Aos benefícios não alcançados pelos incisos I e II do </w:t>
      </w:r>
      <w:r w:rsidRPr="00905AA3">
        <w:rPr>
          <w:i/>
          <w:sz w:val="24"/>
        </w:rPr>
        <w:t>caput</w:t>
      </w:r>
      <w:r w:rsidRPr="0077000E">
        <w:rPr>
          <w:sz w:val="24"/>
        </w:rPr>
        <w:t xml:space="preserve"> e pelo § 1º, será</w:t>
      </w:r>
      <w:r w:rsidR="001E3E84">
        <w:rPr>
          <w:sz w:val="24"/>
        </w:rPr>
        <w:t xml:space="preserve"> </w:t>
      </w:r>
      <w:r w:rsidRPr="0077000E">
        <w:rPr>
          <w:sz w:val="24"/>
        </w:rPr>
        <w:t>aplicado o disposto na Lei nº 10.887, de 18 de junho de 2004, ou no art. 26 da Emenda</w:t>
      </w:r>
      <w:r w:rsidR="001E3E84">
        <w:rPr>
          <w:sz w:val="24"/>
        </w:rPr>
        <w:t xml:space="preserve"> </w:t>
      </w:r>
      <w:r w:rsidRPr="0077000E">
        <w:rPr>
          <w:sz w:val="24"/>
        </w:rPr>
        <w:t>Constitucional nº 103, de 12 de novembro de 2019, conforme a data de cumprimento dos</w:t>
      </w:r>
      <w:r>
        <w:rPr>
          <w:sz w:val="24"/>
        </w:rPr>
        <w:t xml:space="preserve"> </w:t>
      </w:r>
      <w:r w:rsidRPr="0077000E">
        <w:rPr>
          <w:sz w:val="24"/>
        </w:rPr>
        <w:t>respectivos requisitos, observado o disposto na Lei nº 12.618, de 30 de abril de 2012</w:t>
      </w:r>
      <w:r w:rsidR="001E3E84">
        <w:rPr>
          <w:sz w:val="24"/>
        </w:rPr>
        <w:t xml:space="preserve">. </w:t>
      </w:r>
      <w:hyperlink r:id="rId58" w:history="1">
        <w:r w:rsidR="001E3E84">
          <w:rPr>
            <w:rFonts w:eastAsia="Calibri"/>
            <w:i/>
            <w:color w:val="0000FF"/>
            <w:sz w:val="24"/>
            <w:u w:val="single"/>
          </w:rPr>
          <w:t xml:space="preserve">(Artigo acrescido pela </w:t>
        </w:r>
        <w:r w:rsidR="001E3E84" w:rsidRPr="00D104B8">
          <w:rPr>
            <w:rFonts w:eastAsia="Calibri"/>
            <w:i/>
            <w:color w:val="0000FF"/>
            <w:sz w:val="24"/>
            <w:u w:val="single"/>
          </w:rPr>
          <w:t>Lei nº 15.141, de 2/6/2025)</w:t>
        </w:r>
      </w:hyperlink>
    </w:p>
    <w:p w:rsidR="0077000E" w:rsidRDefault="001E3E84" w:rsidP="002C7502">
      <w:pPr>
        <w:pStyle w:val="Cabealho"/>
        <w:ind w:firstLine="1134"/>
        <w:jc w:val="both"/>
        <w:rPr>
          <w:sz w:val="24"/>
        </w:rPr>
      </w:pPr>
      <w:r>
        <w:rPr>
          <w:sz w:val="24"/>
        </w:rPr>
        <w:t xml:space="preserve"> </w:t>
      </w:r>
    </w:p>
    <w:p w:rsidR="003865BC" w:rsidRDefault="003865BC">
      <w:pPr>
        <w:pStyle w:val="Cabealho"/>
        <w:ind w:firstLine="1134"/>
        <w:jc w:val="both"/>
        <w:rPr>
          <w:sz w:val="24"/>
        </w:rPr>
      </w:pPr>
      <w:r>
        <w:rPr>
          <w:sz w:val="24"/>
        </w:rPr>
        <w:t xml:space="preserve">Art. 3º </w:t>
      </w:r>
      <w:hyperlink r:id="rId59" w:history="1">
        <w:r>
          <w:rPr>
            <w:rStyle w:val="Hyperlink"/>
            <w:i/>
            <w:sz w:val="24"/>
          </w:rPr>
          <w:t>(Revogado a partir de 14/5/2008 pela Lei nº 11.784, de 22/9/2008, de acordo com a alínea j, inciso I do art. 176)</w:t>
        </w:r>
      </w:hyperlink>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lastRenderedPageBreak/>
        <w:t xml:space="preserve">Art. 4º </w:t>
      </w:r>
      <w:hyperlink r:id="rId60" w:history="1">
        <w:r>
          <w:rPr>
            <w:rStyle w:val="Hyperlink"/>
            <w:i/>
            <w:sz w:val="24"/>
          </w:rPr>
          <w:t>(Revogado a partir de 14/5/2008 pela Lei nº 11.784, de 22/9/2008, de acordo com a alínea j, inciso I do art. 176)</w:t>
        </w:r>
      </w:hyperlink>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5º </w:t>
      </w:r>
      <w:hyperlink r:id="rId61" w:history="1">
        <w:r>
          <w:rPr>
            <w:rStyle w:val="Hyperlink"/>
            <w:i/>
            <w:sz w:val="24"/>
          </w:rPr>
          <w:t>(Revogado a partir de 14/5/2008 pela Lei nº 11.784, de 22/9/2008, de acordo com a alínea j, inciso I do art. 176)</w:t>
        </w:r>
      </w:hyperlink>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6º </w:t>
      </w:r>
      <w:hyperlink r:id="rId62" w:history="1">
        <w:r>
          <w:rPr>
            <w:rStyle w:val="Hyperlink"/>
            <w:i/>
            <w:sz w:val="24"/>
          </w:rPr>
          <w:t>(Revogado a partir de 14/5/2008 pela Lei nº 11.784, de 22/9/2008, de acordo com a alínea j, inciso I do art. 176)</w:t>
        </w:r>
      </w:hyperlink>
    </w:p>
    <w:p w:rsidR="003865BC" w:rsidRDefault="003865BC">
      <w:pPr>
        <w:pStyle w:val="Cabealho"/>
        <w:ind w:firstLine="1134"/>
        <w:jc w:val="both"/>
        <w:rPr>
          <w:sz w:val="24"/>
        </w:rPr>
      </w:pPr>
    </w:p>
    <w:p w:rsidR="00574026" w:rsidRPr="005B1EAD" w:rsidRDefault="00574026" w:rsidP="00574026">
      <w:pPr>
        <w:pStyle w:val="Cabealho"/>
        <w:ind w:firstLine="1134"/>
        <w:jc w:val="both"/>
        <w:rPr>
          <w:sz w:val="24"/>
        </w:rPr>
      </w:pPr>
      <w:r w:rsidRPr="005B1EAD">
        <w:rPr>
          <w:sz w:val="24"/>
        </w:rPr>
        <w:t xml:space="preserve">Art. 7º O ingresso nos cargos pertencentes ao Plano Especial de Cargos da Cultura ocorrerá mediante aprovação prévia em concurso público de provas ou de provas e títulos, no padrão inicial de vencimento da classe inicial do respectivo cargo. </w:t>
      </w:r>
      <w:hyperlink r:id="rId63" w:history="1">
        <w:r w:rsidRPr="005B1EAD">
          <w:rPr>
            <w:rStyle w:val="Hyperlink"/>
            <w:i/>
            <w:sz w:val="24"/>
            <w:szCs w:val="24"/>
          </w:rPr>
          <w:t>(“Caput” do artigo com redação dada pela Lei nº 15.367, de 30/3/2026)</w:t>
        </w:r>
        <w:proofErr w:type="gramStart"/>
      </w:hyperlink>
      <w:proofErr w:type="gramEnd"/>
    </w:p>
    <w:p w:rsidR="00574026" w:rsidRPr="005B1EAD" w:rsidRDefault="00574026" w:rsidP="00574026">
      <w:pPr>
        <w:pStyle w:val="Cabealho"/>
        <w:ind w:firstLine="1134"/>
        <w:jc w:val="both"/>
        <w:rPr>
          <w:sz w:val="24"/>
        </w:rPr>
      </w:pPr>
      <w:r w:rsidRPr="005B1EAD">
        <w:rPr>
          <w:sz w:val="24"/>
        </w:rPr>
        <w:t xml:space="preserve">§ 1º São requisitos para ingresso nos cargos a que se refere o caput deste artigo: </w:t>
      </w:r>
      <w:hyperlink r:id="rId64" w:history="1">
        <w:r w:rsidRPr="005B1EAD">
          <w:rPr>
            <w:rStyle w:val="Hyperlink"/>
            <w:i/>
            <w:sz w:val="24"/>
            <w:szCs w:val="24"/>
          </w:rPr>
          <w:t>(Parágrafo único transformado em §1º pela Lei nº 15.367, de 30/3/2026)</w:t>
        </w:r>
        <w:proofErr w:type="gramStart"/>
      </w:hyperlink>
      <w:proofErr w:type="gramEnd"/>
    </w:p>
    <w:p w:rsidR="00574026" w:rsidRPr="005B1EAD" w:rsidRDefault="00574026" w:rsidP="00574026">
      <w:pPr>
        <w:pStyle w:val="Cabealho"/>
        <w:ind w:firstLine="1134"/>
        <w:jc w:val="both"/>
        <w:rPr>
          <w:sz w:val="24"/>
        </w:rPr>
      </w:pPr>
      <w:r w:rsidRPr="005B1EAD">
        <w:rPr>
          <w:sz w:val="24"/>
        </w:rPr>
        <w:t xml:space="preserve">I - diploma de conclusão de ensino superior, em nível de graduação, e, se for o caso, habilitação legal específica, para os cargos de nível superior; e </w:t>
      </w:r>
      <w:hyperlink r:id="rId65" w:history="1">
        <w:r w:rsidRPr="005B1EAD">
          <w:rPr>
            <w:rStyle w:val="Hyperlink"/>
            <w:i/>
            <w:sz w:val="24"/>
          </w:rPr>
          <w:t xml:space="preserve">(Inciso </w:t>
        </w:r>
        <w:r w:rsidRPr="005B1EAD">
          <w:rPr>
            <w:rStyle w:val="Hyperlink"/>
            <w:i/>
            <w:sz w:val="24"/>
            <w:szCs w:val="24"/>
          </w:rPr>
          <w:t>com redação dada pela Lei nº 15.367, de 30/3/2026)</w:t>
        </w:r>
        <w:proofErr w:type="gramStart"/>
      </w:hyperlink>
      <w:proofErr w:type="gramEnd"/>
    </w:p>
    <w:p w:rsidR="00574026" w:rsidRPr="005B1EAD" w:rsidRDefault="00574026" w:rsidP="00574026">
      <w:pPr>
        <w:pStyle w:val="Cabealho"/>
        <w:ind w:firstLine="1134"/>
        <w:jc w:val="both"/>
        <w:rPr>
          <w:sz w:val="24"/>
        </w:rPr>
      </w:pPr>
      <w:r w:rsidRPr="005B1EAD">
        <w:rPr>
          <w:sz w:val="24"/>
        </w:rPr>
        <w:t xml:space="preserve">II - certificado de conclusão de ensino médio ou equivalente e, se for o caso, habilitação legal específica, para os cargos de nível intermediário. </w:t>
      </w:r>
      <w:hyperlink r:id="rId66" w:history="1">
        <w:r w:rsidRPr="005B1EAD">
          <w:rPr>
            <w:rStyle w:val="Hyperlink"/>
            <w:i/>
            <w:sz w:val="24"/>
          </w:rPr>
          <w:t xml:space="preserve">(Inciso </w:t>
        </w:r>
        <w:r w:rsidRPr="005B1EAD">
          <w:rPr>
            <w:rStyle w:val="Hyperlink"/>
            <w:i/>
            <w:sz w:val="24"/>
            <w:szCs w:val="24"/>
          </w:rPr>
          <w:t>com redação dada pela Lei nº 15.367, de 30/3/2026)</w:t>
        </w:r>
        <w:proofErr w:type="gramStart"/>
      </w:hyperlink>
      <w:proofErr w:type="gramEnd"/>
    </w:p>
    <w:p w:rsidR="00574026" w:rsidRDefault="00574026" w:rsidP="00574026">
      <w:pPr>
        <w:pStyle w:val="Cabealho"/>
        <w:ind w:firstLine="1134"/>
        <w:jc w:val="both"/>
        <w:rPr>
          <w:sz w:val="24"/>
        </w:rPr>
      </w:pPr>
      <w:r w:rsidRPr="005B1EAD">
        <w:rPr>
          <w:sz w:val="24"/>
        </w:rPr>
        <w:t xml:space="preserve">§ 2º O concurso público para o cargo de Analista em Atividades Culturais poderá, quando couber, ser organizado em uma ou mais etapas, incluído, se for o caso, curso de formação, conforme dispuser o edital de abertura do certame, observada a legislação pertinente. </w:t>
      </w:r>
      <w:hyperlink r:id="rId67" w:history="1">
        <w:r w:rsidRPr="005B1EAD">
          <w:rPr>
            <w:rStyle w:val="Hyperlink"/>
            <w:i/>
            <w:sz w:val="24"/>
            <w:szCs w:val="24"/>
          </w:rPr>
          <w:t>(Parágrafo acrescido pela Lei nº 15.367, de 30/3/2026)</w:t>
        </w:r>
        <w:proofErr w:type="gramStart"/>
      </w:hyperlink>
      <w:proofErr w:type="gramEnd"/>
    </w:p>
    <w:p w:rsidR="00574026" w:rsidRDefault="00574026">
      <w:pPr>
        <w:pStyle w:val="Cabealho"/>
        <w:ind w:firstLine="1134"/>
        <w:jc w:val="both"/>
        <w:rPr>
          <w:sz w:val="24"/>
        </w:rPr>
      </w:pPr>
    </w:p>
    <w:p w:rsidR="003865BC" w:rsidRDefault="003865BC">
      <w:pPr>
        <w:pStyle w:val="Cabealho"/>
        <w:ind w:firstLine="1134"/>
        <w:jc w:val="both"/>
        <w:rPr>
          <w:sz w:val="24"/>
        </w:rPr>
      </w:pPr>
      <w:r>
        <w:rPr>
          <w:sz w:val="24"/>
        </w:rPr>
        <w:t xml:space="preserve">Art. 8º O desenvolvimento do servidor do Plano Especial de Cargos da Cultura ocorrerá mediante progressão funcional e promoção, na forma do Regulamento. </w:t>
      </w:r>
    </w:p>
    <w:p w:rsidR="003865BC" w:rsidRDefault="003865BC">
      <w:pPr>
        <w:pStyle w:val="Cabealho"/>
        <w:ind w:firstLine="1134"/>
        <w:jc w:val="both"/>
        <w:rPr>
          <w:sz w:val="24"/>
        </w:rPr>
      </w:pPr>
      <w:r>
        <w:rPr>
          <w:sz w:val="24"/>
        </w:rPr>
        <w:t xml:space="preserve">§ 1º Para fins desta Lei, progressão funcional é a passagem do servidor para o padrão de vencimento imediatamente superior, dentro de uma mesma classe, e promoção, a passagem do servidor do último padrão de uma classe para o primeiro padrão da classe imediatamente superior. </w:t>
      </w:r>
    </w:p>
    <w:p w:rsidR="003865BC" w:rsidRDefault="003865BC">
      <w:pPr>
        <w:pStyle w:val="Cabealho"/>
        <w:ind w:firstLine="1134"/>
        <w:jc w:val="both"/>
        <w:rPr>
          <w:sz w:val="24"/>
        </w:rPr>
      </w:pPr>
      <w:r>
        <w:rPr>
          <w:sz w:val="24"/>
        </w:rPr>
        <w:t xml:space="preserve">§ 2º Até a data de publicação do Regulamento a que se refere o </w:t>
      </w:r>
      <w:r w:rsidR="0087349F" w:rsidRPr="0087349F">
        <w:rPr>
          <w:i/>
          <w:sz w:val="24"/>
        </w:rPr>
        <w:t>caput</w:t>
      </w:r>
      <w:r>
        <w:rPr>
          <w:sz w:val="24"/>
        </w:rPr>
        <w:t xml:space="preserve"> deste artigo, as progressões funcionais e as promoções serão concedidas observando-se as normas aplicáveis aos servidores do Plano de Classificação de Cargos de que trata a Lei nº 5.645, de 10 de dezembro de 1970. </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9º É de 40 (quarenta) horas semanais a jornada de trabalho dos integrantes do Plano Especial de Cargos da Cultura, ressalvados os casos amparados em legislação específica. </w:t>
      </w:r>
    </w:p>
    <w:p w:rsidR="003865BC" w:rsidRDefault="003865BC">
      <w:pPr>
        <w:pStyle w:val="Cabealho"/>
        <w:ind w:firstLine="1134"/>
        <w:jc w:val="both"/>
        <w:rPr>
          <w:sz w:val="24"/>
        </w:rPr>
      </w:pPr>
    </w:p>
    <w:p w:rsidR="003865BC" w:rsidRDefault="003865BC">
      <w:pPr>
        <w:ind w:firstLine="1134"/>
        <w:jc w:val="both"/>
        <w:rPr>
          <w:sz w:val="24"/>
        </w:rPr>
      </w:pPr>
      <w:r>
        <w:rPr>
          <w:sz w:val="24"/>
        </w:rPr>
        <w:t xml:space="preserve">Art. 10. As Funções Comissionadas Técnicas remanejadas para o órgão e as entidades referidas no art. 1º desta Lei serão restituídas ao Ministério do Planejamento, Orçamento e Gestão, gradualmente, até 31 de dezembro de 2008, observado cronograma estabelecido em regulamento. </w:t>
      </w:r>
      <w:hyperlink r:id="rId68" w:history="1">
        <w:r>
          <w:rPr>
            <w:rStyle w:val="Hyperlink"/>
            <w:i/>
            <w:sz w:val="24"/>
          </w:rPr>
          <w:t>("</w:t>
        </w:r>
        <w:r w:rsidR="0087349F" w:rsidRPr="0087349F">
          <w:rPr>
            <w:rStyle w:val="Hyperlink"/>
            <w:i/>
            <w:sz w:val="24"/>
          </w:rPr>
          <w:t>Caput</w:t>
        </w:r>
        <w:r>
          <w:rPr>
            <w:rStyle w:val="Hyperlink"/>
            <w:i/>
            <w:sz w:val="24"/>
          </w:rPr>
          <w:t>" do artigo com redação dada pela Lei nº 11.661, de 24/4/2008)</w:t>
        </w:r>
      </w:hyperlink>
    </w:p>
    <w:p w:rsidR="003865BC" w:rsidRDefault="003865BC">
      <w:pPr>
        <w:ind w:firstLine="1134"/>
        <w:jc w:val="both"/>
        <w:rPr>
          <w:sz w:val="24"/>
        </w:rPr>
      </w:pPr>
      <w:r>
        <w:rPr>
          <w:sz w:val="24"/>
        </w:rPr>
        <w:t xml:space="preserve">Parágrafo único. Poderão ser retornadas ao órgão e às entidades as Funções Comissionadas Técnicas restituídas antes de 23 de fevereiro de 2006. </w:t>
      </w:r>
      <w:hyperlink r:id="rId69" w:history="1">
        <w:r>
          <w:rPr>
            <w:rStyle w:val="Hyperlink"/>
            <w:i/>
            <w:sz w:val="24"/>
          </w:rPr>
          <w:t>(Parágrafo único acrescido pela Medida Provisória nº 283, de 23/2/2006</w:t>
        </w:r>
      </w:hyperlink>
      <w:r>
        <w:rPr>
          <w:i/>
          <w:sz w:val="24"/>
        </w:rPr>
        <w:t xml:space="preserve">, </w:t>
      </w:r>
      <w:hyperlink r:id="rId70" w:history="1">
        <w:r>
          <w:rPr>
            <w:rStyle w:val="Hyperlink"/>
            <w:i/>
            <w:sz w:val="24"/>
          </w:rPr>
          <w:t>convertida na Lei nº 11.314, de 3/7/2006)</w:t>
        </w:r>
      </w:hyperlink>
      <w:r>
        <w:rPr>
          <w:sz w:val="24"/>
        </w:rPr>
        <w:t xml:space="preserve"> </w:t>
      </w:r>
    </w:p>
    <w:p w:rsidR="003865BC" w:rsidRDefault="003865BC">
      <w:pPr>
        <w:pStyle w:val="Cabealho"/>
        <w:ind w:firstLine="1134"/>
        <w:jc w:val="both"/>
        <w:rPr>
          <w:sz w:val="24"/>
        </w:rPr>
      </w:pPr>
    </w:p>
    <w:p w:rsidR="003865BC" w:rsidRDefault="003865BC">
      <w:pPr>
        <w:pStyle w:val="Cabealho"/>
        <w:jc w:val="center"/>
        <w:rPr>
          <w:sz w:val="24"/>
        </w:rPr>
      </w:pPr>
      <w:r>
        <w:rPr>
          <w:sz w:val="24"/>
        </w:rPr>
        <w:t>CAPÍTULO II</w:t>
      </w:r>
    </w:p>
    <w:p w:rsidR="003865BC" w:rsidRDefault="003865BC">
      <w:pPr>
        <w:pStyle w:val="Cabealho"/>
        <w:jc w:val="center"/>
        <w:rPr>
          <w:sz w:val="24"/>
        </w:rPr>
      </w:pPr>
      <w:r>
        <w:rPr>
          <w:sz w:val="24"/>
        </w:rPr>
        <w:t>DA CRIAÇÃO DE CARGOS NO QUADRO DE SERVIDORES</w:t>
      </w:r>
    </w:p>
    <w:p w:rsidR="003865BC" w:rsidRDefault="003865BC">
      <w:pPr>
        <w:pStyle w:val="Cabealho"/>
        <w:jc w:val="center"/>
        <w:rPr>
          <w:sz w:val="24"/>
        </w:rPr>
      </w:pPr>
      <w:r>
        <w:rPr>
          <w:sz w:val="24"/>
        </w:rPr>
        <w:t>DA ADVOCACIA-GERAL DA UNIÃO</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11. Ficam criados no Quadro de Pessoal da Advocacia- Geral da União, de que trata a Lei nº 10.480, de 2 de julho de 2002, no Plano de Classificação de Cargos de que trata a Lei nº 5.645, de 10 de dezembro de 1970, os cargos efetivos discriminados no Anexo VI desta Lei. </w:t>
      </w:r>
    </w:p>
    <w:p w:rsidR="003865BC" w:rsidRDefault="003865BC">
      <w:pPr>
        <w:pStyle w:val="Cabealho"/>
        <w:ind w:firstLine="1134"/>
        <w:jc w:val="both"/>
        <w:rPr>
          <w:sz w:val="24"/>
        </w:rPr>
      </w:pPr>
      <w:r>
        <w:rPr>
          <w:sz w:val="24"/>
        </w:rPr>
        <w:t xml:space="preserve">Parágrafo único. O provimento dos cargos a que se refere o </w:t>
      </w:r>
      <w:r w:rsidR="0087349F" w:rsidRPr="0087349F">
        <w:rPr>
          <w:i/>
          <w:sz w:val="24"/>
        </w:rPr>
        <w:t>caput</w:t>
      </w:r>
      <w:r>
        <w:rPr>
          <w:sz w:val="24"/>
        </w:rPr>
        <w:t xml:space="preserve"> deste artigo dar-se-á de forma gradual, de acordo com a disponibilidade orçamentária, em consonância com o disposto no § 1º do art. 169 da Constituição Federal. </w:t>
      </w:r>
    </w:p>
    <w:p w:rsidR="003865BC" w:rsidRDefault="003865BC">
      <w:pPr>
        <w:pStyle w:val="Cabealho"/>
        <w:ind w:firstLine="1134"/>
        <w:jc w:val="both"/>
        <w:rPr>
          <w:sz w:val="24"/>
        </w:rPr>
      </w:pPr>
    </w:p>
    <w:p w:rsidR="003865BC" w:rsidRDefault="003865BC">
      <w:pPr>
        <w:pStyle w:val="Cabealho"/>
        <w:jc w:val="center"/>
        <w:rPr>
          <w:sz w:val="24"/>
        </w:rPr>
      </w:pPr>
      <w:r>
        <w:rPr>
          <w:sz w:val="24"/>
        </w:rPr>
        <w:t>CAPÍTULO III</w:t>
      </w:r>
    </w:p>
    <w:p w:rsidR="003865BC" w:rsidRDefault="003865BC">
      <w:pPr>
        <w:pStyle w:val="Cabealho"/>
        <w:jc w:val="center"/>
        <w:rPr>
          <w:sz w:val="24"/>
        </w:rPr>
      </w:pPr>
      <w:r>
        <w:rPr>
          <w:sz w:val="24"/>
        </w:rPr>
        <w:t>DA ALTERAÇÃO DA LEGISLAÇÃO DE PESSOAL DA</w:t>
      </w:r>
    </w:p>
    <w:p w:rsidR="003865BC" w:rsidRDefault="003865BC">
      <w:pPr>
        <w:pStyle w:val="Cabealho"/>
        <w:jc w:val="center"/>
        <w:rPr>
          <w:sz w:val="24"/>
        </w:rPr>
      </w:pPr>
      <w:r>
        <w:rPr>
          <w:sz w:val="24"/>
        </w:rPr>
        <w:t>AGÊNCIA BRASILEIRA DE INTELIGÊNCIA - ABIN</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12. A Lei nº 10.862, de 20 de abril de 2004, passa a vigorar acrescida dos seguintes </w:t>
      </w:r>
      <w:proofErr w:type="spellStart"/>
      <w:r>
        <w:rPr>
          <w:sz w:val="24"/>
        </w:rPr>
        <w:t>arts</w:t>
      </w:r>
      <w:proofErr w:type="spellEnd"/>
      <w:r>
        <w:rPr>
          <w:sz w:val="24"/>
        </w:rPr>
        <w:t xml:space="preserve">. 9º-A e 9º-B: </w:t>
      </w:r>
    </w:p>
    <w:p w:rsidR="003865BC" w:rsidRDefault="003865BC">
      <w:pPr>
        <w:pStyle w:val="Cabealho"/>
        <w:ind w:firstLine="1134"/>
        <w:jc w:val="both"/>
        <w:rPr>
          <w:sz w:val="24"/>
        </w:rPr>
      </w:pPr>
    </w:p>
    <w:p w:rsidR="003865BC" w:rsidRDefault="003865BC">
      <w:pPr>
        <w:pStyle w:val="Cabealho"/>
        <w:ind w:left="1701"/>
        <w:jc w:val="both"/>
        <w:rPr>
          <w:sz w:val="24"/>
        </w:rPr>
      </w:pPr>
      <w:r>
        <w:rPr>
          <w:sz w:val="24"/>
        </w:rPr>
        <w:t xml:space="preserve">"Art. 9º-A. Exclusivamente para fins de concessão da Gratificação de Habilitação e Qualificação - GHQ aos servidores pertencentes ao Grupo Informações, ato do Poder Executivo estabelecerá critérios para definir a pertinência à atividade de inteligência dos cursos de pós-graduação em sentido amplo, de mestrado e de doutorado. </w:t>
      </w:r>
    </w:p>
    <w:p w:rsidR="003865BC" w:rsidRDefault="003865BC">
      <w:pPr>
        <w:pStyle w:val="Cabealho"/>
        <w:ind w:left="1701"/>
        <w:jc w:val="both"/>
        <w:rPr>
          <w:sz w:val="24"/>
        </w:rPr>
      </w:pPr>
      <w:r>
        <w:rPr>
          <w:sz w:val="24"/>
        </w:rPr>
        <w:t xml:space="preserve">§ 1º No tocante aos cursos a que se refere o </w:t>
      </w:r>
      <w:r w:rsidR="0087349F" w:rsidRPr="0087349F">
        <w:rPr>
          <w:i/>
          <w:sz w:val="24"/>
        </w:rPr>
        <w:t>caput</w:t>
      </w:r>
      <w:r>
        <w:rPr>
          <w:sz w:val="24"/>
        </w:rPr>
        <w:t xml:space="preserve"> deste artigo, a GHQ será paga nos percentuais, respectivamente, de 10% (dez por cento), 15% (quinze por cento) e 20% (vinte por cento), incidentes sobre o vencimento básico e não-cumulativos. </w:t>
      </w:r>
    </w:p>
    <w:p w:rsidR="003865BC" w:rsidRDefault="003865BC">
      <w:pPr>
        <w:pStyle w:val="Cabealho"/>
        <w:ind w:left="1701"/>
        <w:jc w:val="both"/>
        <w:rPr>
          <w:sz w:val="24"/>
        </w:rPr>
      </w:pPr>
      <w:r>
        <w:rPr>
          <w:sz w:val="24"/>
        </w:rPr>
        <w:t xml:space="preserve">§ 2º O disposto neste artigo não se aplica às aposentadorias e às pensões concedidas até o dia anterior à data de publicação da Medida Provisória nº 158, de 23 de dezembro de 2003."(NR) </w:t>
      </w:r>
    </w:p>
    <w:p w:rsidR="003865BC" w:rsidRDefault="003865BC">
      <w:pPr>
        <w:pStyle w:val="Cabealho"/>
        <w:ind w:left="1701"/>
        <w:jc w:val="both"/>
        <w:rPr>
          <w:sz w:val="24"/>
        </w:rPr>
      </w:pPr>
    </w:p>
    <w:p w:rsidR="003865BC" w:rsidRDefault="003865BC">
      <w:pPr>
        <w:pStyle w:val="Cabealho"/>
        <w:ind w:left="1701"/>
        <w:jc w:val="both"/>
        <w:rPr>
          <w:sz w:val="24"/>
        </w:rPr>
      </w:pPr>
      <w:r>
        <w:rPr>
          <w:sz w:val="24"/>
        </w:rPr>
        <w:t>"Art. 9º-B. Ato conjunto do Ministro de Estado do Planejamento, Orçamento e Gestão e do Ministro de Estado Chefe do Gabinete de Segurança Institucional da Presidência da República estabelecerá as equivalências dos cursos realizados pela extinta Escola Nacional de Informações, pelo extinto Centro de Formação e Aperfeiçoamento de Recursos Humanos e pela Escola de Inteligência com os cursos de que trata o art. 9º desta Lei, para fins de concessão da GHQ."</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13. O art. 25 da Lei nº 10.862, de 20 de abril de 2004, passa vigorar com a seguinte redação: </w:t>
      </w:r>
    </w:p>
    <w:p w:rsidR="003865BC" w:rsidRDefault="003865BC">
      <w:pPr>
        <w:pStyle w:val="Cabealho"/>
        <w:ind w:firstLine="1134"/>
        <w:jc w:val="both"/>
        <w:rPr>
          <w:sz w:val="24"/>
        </w:rPr>
      </w:pPr>
    </w:p>
    <w:p w:rsidR="003865BC" w:rsidRDefault="003865BC">
      <w:pPr>
        <w:pStyle w:val="Cabealho"/>
        <w:ind w:left="1701"/>
        <w:jc w:val="both"/>
        <w:rPr>
          <w:sz w:val="24"/>
        </w:rPr>
      </w:pPr>
      <w:r>
        <w:rPr>
          <w:sz w:val="24"/>
        </w:rPr>
        <w:t xml:space="preserve">"Art. 25. Fica vedada a cessão de servidores ocupantes de cargos do Plano Especial de Cargos da ABIN para outros órgãos ou entidades da administração pública federal de Estados, do Distrito Federal e de Municípios durante os primeiros 10 (dez) anos de atividades na ABIN ou nos órgãos que a </w:t>
      </w:r>
      <w:r>
        <w:rPr>
          <w:sz w:val="24"/>
        </w:rPr>
        <w:lastRenderedPageBreak/>
        <w:t>antecederam, excetuando-se os casos previstos em lei e aqueles que se configurarem como de excepcional interesse público, assim caracterizados pelo Presidente da República." (NR)</w:t>
      </w:r>
    </w:p>
    <w:p w:rsidR="003865BC" w:rsidRDefault="003865BC">
      <w:pPr>
        <w:pStyle w:val="Cabealho"/>
        <w:ind w:firstLine="1134"/>
        <w:jc w:val="both"/>
        <w:rPr>
          <w:sz w:val="24"/>
        </w:rPr>
      </w:pPr>
    </w:p>
    <w:p w:rsidR="003865BC" w:rsidRDefault="003865BC">
      <w:pPr>
        <w:pStyle w:val="Cabealho"/>
        <w:jc w:val="center"/>
        <w:rPr>
          <w:sz w:val="24"/>
        </w:rPr>
      </w:pPr>
      <w:r>
        <w:rPr>
          <w:sz w:val="24"/>
        </w:rPr>
        <w:t>CAPÍTULO IV</w:t>
      </w:r>
    </w:p>
    <w:p w:rsidR="003865BC" w:rsidRDefault="003865BC">
      <w:pPr>
        <w:pStyle w:val="Cabealho"/>
        <w:jc w:val="center"/>
        <w:rPr>
          <w:sz w:val="24"/>
        </w:rPr>
      </w:pPr>
      <w:r>
        <w:rPr>
          <w:sz w:val="24"/>
        </w:rPr>
        <w:t>DA ALTERAÇÃO DA LEGISLAÇÃO DE PESSOAL</w:t>
      </w:r>
    </w:p>
    <w:p w:rsidR="003865BC" w:rsidRDefault="003865BC">
      <w:pPr>
        <w:pStyle w:val="Cabealho"/>
        <w:jc w:val="center"/>
        <w:rPr>
          <w:sz w:val="24"/>
        </w:rPr>
      </w:pPr>
      <w:r>
        <w:rPr>
          <w:sz w:val="24"/>
        </w:rPr>
        <w:t>DO DEPARTAMENTO NACIONAL DE PRODUÇÃO MINERAL - DNPM</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14. Os </w:t>
      </w:r>
      <w:proofErr w:type="spellStart"/>
      <w:r>
        <w:rPr>
          <w:sz w:val="24"/>
        </w:rPr>
        <w:t>arts</w:t>
      </w:r>
      <w:proofErr w:type="spellEnd"/>
      <w:r>
        <w:rPr>
          <w:sz w:val="24"/>
        </w:rPr>
        <w:t xml:space="preserve">. 1º, 2º, 4º, 15, 19 e 25 da Lei nº 11.046, de 27 de dezembro de 2004, passam a vigorar com a seguinte redação: </w:t>
      </w:r>
    </w:p>
    <w:p w:rsidR="003865BC" w:rsidRDefault="003865BC">
      <w:pPr>
        <w:pStyle w:val="Cabealho"/>
        <w:ind w:firstLine="1134"/>
        <w:jc w:val="both"/>
        <w:rPr>
          <w:sz w:val="24"/>
        </w:rPr>
      </w:pPr>
    </w:p>
    <w:p w:rsidR="003865BC" w:rsidRDefault="003865BC">
      <w:pPr>
        <w:pStyle w:val="Cabealho"/>
        <w:ind w:left="1701"/>
        <w:jc w:val="both"/>
        <w:rPr>
          <w:sz w:val="24"/>
        </w:rPr>
      </w:pPr>
      <w:r>
        <w:rPr>
          <w:sz w:val="24"/>
        </w:rPr>
        <w:t>"Art. 1º .....................................................................................</w:t>
      </w:r>
    </w:p>
    <w:p w:rsidR="003865BC" w:rsidRDefault="003865BC">
      <w:pPr>
        <w:pStyle w:val="Cabealho"/>
        <w:ind w:left="1701"/>
        <w:jc w:val="both"/>
        <w:rPr>
          <w:sz w:val="24"/>
        </w:rPr>
      </w:pPr>
      <w:r>
        <w:rPr>
          <w:sz w:val="24"/>
        </w:rPr>
        <w:t xml:space="preserve">.................................................................................................. </w:t>
      </w:r>
    </w:p>
    <w:p w:rsidR="003865BC" w:rsidRDefault="003865BC">
      <w:pPr>
        <w:pStyle w:val="Cabealho"/>
        <w:ind w:left="1701"/>
        <w:jc w:val="both"/>
        <w:rPr>
          <w:sz w:val="24"/>
        </w:rPr>
      </w:pPr>
    </w:p>
    <w:p w:rsidR="003865BC" w:rsidRDefault="003865BC">
      <w:pPr>
        <w:pStyle w:val="Cabealho"/>
        <w:ind w:left="1701"/>
        <w:jc w:val="both"/>
        <w:rPr>
          <w:sz w:val="24"/>
        </w:rPr>
      </w:pPr>
      <w:r>
        <w:rPr>
          <w:sz w:val="24"/>
        </w:rPr>
        <w:t xml:space="preserve">III - Técnico em Atividades de Mineração, composta por cargos de Técnico em Atividades de Mineração, de nível intermediário, com atribuições voltadas ao suporte e ao apoio técnico especializado às atividades desenvolvidas pelos Especialistas em Recursos Minerais e ao exercício das competências a cargo do DNPM; e </w:t>
      </w:r>
    </w:p>
    <w:p w:rsidR="003865BC" w:rsidRDefault="003865BC">
      <w:pPr>
        <w:pStyle w:val="Cabealho"/>
        <w:ind w:left="1701"/>
        <w:jc w:val="both"/>
        <w:rPr>
          <w:sz w:val="24"/>
        </w:rPr>
      </w:pPr>
      <w:r>
        <w:rPr>
          <w:sz w:val="24"/>
        </w:rPr>
        <w:t xml:space="preserve">............................................................................................... "(NR) </w:t>
      </w:r>
    </w:p>
    <w:p w:rsidR="003865BC" w:rsidRDefault="003865BC">
      <w:pPr>
        <w:pStyle w:val="Cabealho"/>
        <w:ind w:left="1701"/>
        <w:jc w:val="both"/>
        <w:rPr>
          <w:sz w:val="24"/>
        </w:rPr>
      </w:pPr>
    </w:p>
    <w:p w:rsidR="003865BC" w:rsidRDefault="003865BC">
      <w:pPr>
        <w:pStyle w:val="Cabealho"/>
        <w:ind w:left="1701"/>
        <w:jc w:val="both"/>
        <w:rPr>
          <w:sz w:val="24"/>
        </w:rPr>
      </w:pPr>
      <w:r>
        <w:rPr>
          <w:sz w:val="24"/>
        </w:rPr>
        <w:t xml:space="preserve">"Art. 2º São criados 600 (seiscentos) cargos de Especialista em Recursos Minerais, 200 (duzentos) de Analista Administrativo, 200 (duzentos) de Técnico em Atividades de Mineração e 200 (duzentos) de Técnico-Administrativo, no Quadro de Pessoal do DNPM, para provimento gradual."(NR) </w:t>
      </w:r>
    </w:p>
    <w:p w:rsidR="003865BC" w:rsidRDefault="003865BC">
      <w:pPr>
        <w:pStyle w:val="Cabealho"/>
        <w:ind w:left="1701"/>
        <w:jc w:val="both"/>
        <w:rPr>
          <w:sz w:val="24"/>
        </w:rPr>
      </w:pPr>
    </w:p>
    <w:p w:rsidR="003865BC" w:rsidRDefault="003865BC">
      <w:pPr>
        <w:pStyle w:val="Cabealho"/>
        <w:ind w:left="1701"/>
        <w:jc w:val="both"/>
        <w:rPr>
          <w:sz w:val="24"/>
        </w:rPr>
      </w:pPr>
      <w:r>
        <w:rPr>
          <w:sz w:val="24"/>
        </w:rPr>
        <w:t xml:space="preserve">"Art. 4º Os cargos de nível superior e intermediário do Quadro de Pessoal do DNPM referidos no art. 3o desta Lei que estejam vagos na data da sua publicação e os que vierem a vagar serão transformados em cargos da carreira de Especialista em Recursos Minerais, de nível superior, e da carreira de Técnico em Atividades de Mineração, de nível intermediário, do Quadro de Pessoal do DNPM. </w:t>
      </w:r>
    </w:p>
    <w:p w:rsidR="003865BC" w:rsidRDefault="003865BC">
      <w:pPr>
        <w:pStyle w:val="Cabealho"/>
        <w:ind w:left="1701"/>
        <w:jc w:val="both"/>
        <w:rPr>
          <w:sz w:val="24"/>
        </w:rPr>
      </w:pPr>
      <w:r>
        <w:rPr>
          <w:sz w:val="24"/>
        </w:rPr>
        <w:t>............................................................................................." (NR)</w:t>
      </w:r>
    </w:p>
    <w:p w:rsidR="003865BC" w:rsidRDefault="003865BC">
      <w:pPr>
        <w:pStyle w:val="Cabealho"/>
        <w:ind w:left="1701"/>
        <w:jc w:val="both"/>
        <w:rPr>
          <w:sz w:val="24"/>
        </w:rPr>
      </w:pPr>
    </w:p>
    <w:p w:rsidR="003865BC" w:rsidRDefault="003865BC">
      <w:pPr>
        <w:pStyle w:val="Cabealho"/>
        <w:ind w:left="1701"/>
        <w:jc w:val="both"/>
        <w:rPr>
          <w:sz w:val="24"/>
        </w:rPr>
      </w:pPr>
      <w:r>
        <w:rPr>
          <w:sz w:val="24"/>
        </w:rPr>
        <w:t>"Art. 15. Ficam instituídas a Gratificação de Desempenho de Atividades de Recursos Minerais - GDARM, devida aos ocupantes dos cargos das Carreiras referidas nos incisos I e III do art. 1º desta Lei, e a Gratificação de Desempenho de Atividades de Produção Mineral - GDAPM, devida aos servidores do Plano Especial de Cargos do DNPM ocupantes dos cargos de nível superior de Economista, Engenheiro, Geógrafo, Geólogo, Pesquisador em Ciências Exatas e da Natureza e Químico e dos de nível intermediário de Desenhista, Técnico em Cartografia e Técnico em Recursos Minerais.</w:t>
      </w:r>
    </w:p>
    <w:p w:rsidR="003865BC" w:rsidRDefault="003865BC">
      <w:pPr>
        <w:pStyle w:val="Cabealho"/>
        <w:ind w:left="1701"/>
        <w:jc w:val="both"/>
        <w:rPr>
          <w:sz w:val="24"/>
        </w:rPr>
      </w:pPr>
      <w:r>
        <w:rPr>
          <w:sz w:val="24"/>
        </w:rPr>
        <w:t>..............................................................................................." (NR)</w:t>
      </w:r>
    </w:p>
    <w:p w:rsidR="003865BC" w:rsidRDefault="003865BC">
      <w:pPr>
        <w:pStyle w:val="Cabealho"/>
        <w:ind w:left="1701"/>
        <w:jc w:val="both"/>
        <w:rPr>
          <w:sz w:val="24"/>
        </w:rPr>
      </w:pPr>
    </w:p>
    <w:p w:rsidR="003865BC" w:rsidRDefault="003865BC">
      <w:pPr>
        <w:pStyle w:val="Cabealho"/>
        <w:ind w:left="1701"/>
        <w:jc w:val="both"/>
        <w:rPr>
          <w:sz w:val="24"/>
        </w:rPr>
      </w:pPr>
      <w:r>
        <w:rPr>
          <w:sz w:val="24"/>
        </w:rPr>
        <w:t xml:space="preserve">"Art. 19. ................................................................................. </w:t>
      </w:r>
    </w:p>
    <w:p w:rsidR="003865BC" w:rsidRDefault="003865BC">
      <w:pPr>
        <w:pStyle w:val="Cabealho"/>
        <w:ind w:left="1701"/>
        <w:jc w:val="both"/>
        <w:rPr>
          <w:sz w:val="24"/>
        </w:rPr>
      </w:pPr>
    </w:p>
    <w:p w:rsidR="003865BC" w:rsidRDefault="003865BC">
      <w:pPr>
        <w:pStyle w:val="Cabealho"/>
        <w:ind w:left="1701"/>
        <w:jc w:val="both"/>
        <w:rPr>
          <w:sz w:val="24"/>
        </w:rPr>
      </w:pPr>
      <w:r>
        <w:rPr>
          <w:sz w:val="24"/>
        </w:rPr>
        <w:lastRenderedPageBreak/>
        <w:t>I - no caso da GDARM, 20% (vinte por cento) incidentes sobre o vencimento básico do servidor integrante das Carreiras a que se referem os incisos I e III do art. 1º desta Lei; e</w:t>
      </w:r>
    </w:p>
    <w:p w:rsidR="003865BC" w:rsidRDefault="003865BC">
      <w:pPr>
        <w:pStyle w:val="Cabealho"/>
        <w:ind w:left="1701"/>
        <w:jc w:val="both"/>
        <w:rPr>
          <w:sz w:val="24"/>
        </w:rPr>
      </w:pPr>
      <w:r>
        <w:rPr>
          <w:sz w:val="24"/>
        </w:rPr>
        <w:t xml:space="preserve">............................................................................................... </w:t>
      </w:r>
    </w:p>
    <w:p w:rsidR="003865BC" w:rsidRDefault="003865BC">
      <w:pPr>
        <w:pStyle w:val="Cabealho"/>
        <w:ind w:left="1701"/>
        <w:jc w:val="both"/>
        <w:rPr>
          <w:sz w:val="24"/>
        </w:rPr>
      </w:pPr>
    </w:p>
    <w:p w:rsidR="003865BC" w:rsidRDefault="003865BC">
      <w:pPr>
        <w:pStyle w:val="Cabealho"/>
        <w:ind w:left="1701"/>
        <w:jc w:val="both"/>
        <w:rPr>
          <w:sz w:val="24"/>
        </w:rPr>
      </w:pPr>
      <w:r>
        <w:rPr>
          <w:sz w:val="24"/>
        </w:rPr>
        <w:t>"Art. 25. O titular de cargo de provimento efetivo das Carreiras de que trata o art. 1º desta Lei ou do Plano Especial de Cargos do DNPM referido no art. 3º desta Lei não faz jus à percepção das seguintes gratificações:</w:t>
      </w:r>
    </w:p>
    <w:p w:rsidR="003865BC" w:rsidRDefault="003865BC">
      <w:pPr>
        <w:pStyle w:val="Cabealho"/>
        <w:ind w:left="1701"/>
        <w:jc w:val="both"/>
        <w:rPr>
          <w:sz w:val="24"/>
        </w:rPr>
      </w:pPr>
      <w:r>
        <w:rPr>
          <w:sz w:val="24"/>
        </w:rPr>
        <w:t>..............................................................................................." (NR)</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15. O Anexo I da Lei nº 11.046, de 27 de dezembro de 2004, passa a vigorar na forma do Anexo VII desta Lei. </w:t>
      </w:r>
    </w:p>
    <w:p w:rsidR="003865BC" w:rsidRDefault="003865BC">
      <w:pPr>
        <w:pStyle w:val="Cabealho"/>
        <w:ind w:firstLine="1134"/>
        <w:jc w:val="both"/>
        <w:rPr>
          <w:sz w:val="24"/>
        </w:rPr>
      </w:pPr>
    </w:p>
    <w:p w:rsidR="003865BC" w:rsidRDefault="003865BC">
      <w:pPr>
        <w:pStyle w:val="Cabealho"/>
        <w:jc w:val="center"/>
        <w:rPr>
          <w:sz w:val="24"/>
        </w:rPr>
      </w:pPr>
      <w:r>
        <w:rPr>
          <w:sz w:val="24"/>
        </w:rPr>
        <w:t>CAPÍTULO V</w:t>
      </w:r>
    </w:p>
    <w:p w:rsidR="003865BC" w:rsidRDefault="003865BC">
      <w:pPr>
        <w:pStyle w:val="Cabealho"/>
        <w:jc w:val="center"/>
        <w:rPr>
          <w:sz w:val="24"/>
        </w:rPr>
      </w:pPr>
      <w:r>
        <w:rPr>
          <w:sz w:val="24"/>
        </w:rPr>
        <w:t>DA RETIFICAÇÃO DA TABELA REMUNERATÓRIA</w:t>
      </w:r>
    </w:p>
    <w:p w:rsidR="003865BC" w:rsidRDefault="003865BC">
      <w:pPr>
        <w:pStyle w:val="Cabealho"/>
        <w:jc w:val="center"/>
        <w:rPr>
          <w:sz w:val="24"/>
        </w:rPr>
      </w:pPr>
      <w:r>
        <w:rPr>
          <w:sz w:val="24"/>
        </w:rPr>
        <w:t>DOS SERVIDORES DA COMISSÃO DE VALORES MOBILIÁRIOS - CVM</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16. O Anexo IV da Lei nº 11.094, de 13 de janeiro de 2005, passa a vigorar na forma do Anexo VIII desta Lei. </w:t>
      </w:r>
    </w:p>
    <w:p w:rsidR="003865BC" w:rsidRDefault="003865BC">
      <w:pPr>
        <w:pStyle w:val="Cabealho"/>
        <w:ind w:firstLine="1134"/>
        <w:jc w:val="both"/>
        <w:rPr>
          <w:sz w:val="24"/>
        </w:rPr>
      </w:pPr>
    </w:p>
    <w:p w:rsidR="003865BC" w:rsidRDefault="003865BC">
      <w:pPr>
        <w:pStyle w:val="Cabealho"/>
        <w:jc w:val="center"/>
        <w:rPr>
          <w:sz w:val="24"/>
        </w:rPr>
      </w:pPr>
      <w:r>
        <w:rPr>
          <w:sz w:val="24"/>
        </w:rPr>
        <w:t>CAPÍTULO VI</w:t>
      </w:r>
    </w:p>
    <w:p w:rsidR="003865BC" w:rsidRDefault="003865BC">
      <w:pPr>
        <w:pStyle w:val="Cabealho"/>
        <w:jc w:val="center"/>
        <w:rPr>
          <w:sz w:val="24"/>
        </w:rPr>
      </w:pPr>
      <w:r>
        <w:rPr>
          <w:sz w:val="24"/>
        </w:rPr>
        <w:t>DA RETIFICAÇÃO DA TABELA REMUNERATÓRIA</w:t>
      </w:r>
    </w:p>
    <w:p w:rsidR="003865BC" w:rsidRDefault="003865BC">
      <w:pPr>
        <w:pStyle w:val="Cabealho"/>
        <w:jc w:val="center"/>
        <w:rPr>
          <w:sz w:val="24"/>
        </w:rPr>
      </w:pPr>
      <w:r>
        <w:rPr>
          <w:sz w:val="24"/>
        </w:rPr>
        <w:t>DA POLÍCIA RODOVIÁRIA FEDERAL</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17. O Anexo V da Lei nº 11.095, de 13 de janeiro de 2005, passa a vigorar na forma do Anexo IX desta Lei. </w:t>
      </w:r>
    </w:p>
    <w:p w:rsidR="003865BC" w:rsidRDefault="003865BC">
      <w:pPr>
        <w:pStyle w:val="Cabealho"/>
        <w:ind w:firstLine="1134"/>
        <w:jc w:val="both"/>
        <w:rPr>
          <w:sz w:val="24"/>
        </w:rPr>
      </w:pPr>
    </w:p>
    <w:p w:rsidR="003865BC" w:rsidRDefault="003865BC">
      <w:pPr>
        <w:pStyle w:val="Cabealho"/>
        <w:jc w:val="center"/>
        <w:rPr>
          <w:sz w:val="24"/>
        </w:rPr>
      </w:pPr>
      <w:r>
        <w:rPr>
          <w:sz w:val="24"/>
        </w:rPr>
        <w:t>CAPÍTULO VII</w:t>
      </w:r>
    </w:p>
    <w:p w:rsidR="003865BC" w:rsidRDefault="003865BC">
      <w:pPr>
        <w:pStyle w:val="Cabealho"/>
        <w:jc w:val="center"/>
        <w:rPr>
          <w:sz w:val="24"/>
        </w:rPr>
      </w:pPr>
      <w:r>
        <w:rPr>
          <w:sz w:val="24"/>
        </w:rPr>
        <w:t>DA REABERTURA DE PRAZO DE OPÇÃO PARA</w:t>
      </w:r>
    </w:p>
    <w:p w:rsidR="003865BC" w:rsidRDefault="003865BC">
      <w:pPr>
        <w:pStyle w:val="Cabealho"/>
        <w:jc w:val="center"/>
        <w:rPr>
          <w:sz w:val="24"/>
        </w:rPr>
      </w:pPr>
      <w:r>
        <w:rPr>
          <w:sz w:val="24"/>
        </w:rPr>
        <w:t>SERVIDORES DE INSTITUIÇÕES FEDERAIS DE ENSINO - IFE</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18. Fica reaberto por 30 (trinta) dias, a partir da vigência desta Lei, o prazo de opção para integrar o Plano de Carreira dos Cargos Técnico-Administrativos em Educação de que trata o art. 16 da Lei nº 11.091, de 12 de janeiro de 2005, aos servidores ativos e inativos das Instituições Federais de Ensino - IFE vinculadas ao Ministério da Educação. </w:t>
      </w:r>
    </w:p>
    <w:p w:rsidR="003865BC" w:rsidRDefault="003865BC">
      <w:pPr>
        <w:pStyle w:val="Cabealho"/>
        <w:ind w:firstLine="1134"/>
        <w:jc w:val="both"/>
        <w:rPr>
          <w:sz w:val="24"/>
        </w:rPr>
      </w:pPr>
      <w:r>
        <w:rPr>
          <w:sz w:val="24"/>
        </w:rPr>
        <w:t xml:space="preserve">§ 1º O enquadramento do servidor será efetuado no prazo máximo de 90 (noventa) dias a partir da publicação desta Lei. </w:t>
      </w:r>
    </w:p>
    <w:p w:rsidR="003865BC" w:rsidRDefault="003865BC">
      <w:pPr>
        <w:pStyle w:val="Cabealho"/>
        <w:ind w:firstLine="1134"/>
        <w:jc w:val="both"/>
        <w:rPr>
          <w:sz w:val="24"/>
        </w:rPr>
      </w:pPr>
      <w:r>
        <w:rPr>
          <w:sz w:val="24"/>
        </w:rPr>
        <w:t xml:space="preserve">§ 2º Os efeitos financeiros decorrentes do enquadramento de que trata o § 1º deste artigo retroagirão à data de publicação desta Lei. </w:t>
      </w:r>
    </w:p>
    <w:p w:rsidR="003865BC" w:rsidRDefault="003865BC">
      <w:pPr>
        <w:pStyle w:val="Cabealho"/>
        <w:ind w:firstLine="1134"/>
        <w:jc w:val="both"/>
        <w:rPr>
          <w:sz w:val="24"/>
        </w:rPr>
      </w:pPr>
    </w:p>
    <w:p w:rsidR="003865BC" w:rsidRDefault="003865BC">
      <w:pPr>
        <w:pStyle w:val="Cabealho"/>
        <w:jc w:val="center"/>
        <w:rPr>
          <w:sz w:val="24"/>
        </w:rPr>
      </w:pPr>
      <w:r>
        <w:rPr>
          <w:sz w:val="24"/>
        </w:rPr>
        <w:t>CAPÍTULO VIII</w:t>
      </w:r>
    </w:p>
    <w:p w:rsidR="003865BC" w:rsidRDefault="003865BC">
      <w:pPr>
        <w:pStyle w:val="Cabealho"/>
        <w:jc w:val="center"/>
        <w:rPr>
          <w:sz w:val="24"/>
        </w:rPr>
      </w:pPr>
      <w:r>
        <w:rPr>
          <w:sz w:val="24"/>
        </w:rPr>
        <w:t>DAS DISPOSIÇÕES SOBRE SERVIDORES</w:t>
      </w:r>
    </w:p>
    <w:p w:rsidR="003865BC" w:rsidRDefault="003865BC">
      <w:pPr>
        <w:pStyle w:val="Cabealho"/>
        <w:jc w:val="center"/>
        <w:rPr>
          <w:sz w:val="24"/>
        </w:rPr>
      </w:pPr>
      <w:r>
        <w:rPr>
          <w:sz w:val="24"/>
        </w:rPr>
        <w:t>TÉCNICO-ADMINISTRATIVOS DAS INSTITUIÇÕES FEDERAIS DE ENSINO - IFE</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19. O art. 12 da Lei nº 11.091, de 12 de janeiro de 2005, passa a vigorar com a seguinte redação: </w:t>
      </w:r>
    </w:p>
    <w:p w:rsidR="003865BC" w:rsidRDefault="003865BC">
      <w:pPr>
        <w:pStyle w:val="Cabealho"/>
        <w:ind w:firstLine="1134"/>
        <w:jc w:val="both"/>
        <w:rPr>
          <w:sz w:val="24"/>
        </w:rPr>
      </w:pPr>
    </w:p>
    <w:p w:rsidR="003865BC" w:rsidRDefault="003865BC">
      <w:pPr>
        <w:pStyle w:val="Cabealho"/>
        <w:ind w:left="1701"/>
        <w:jc w:val="both"/>
        <w:rPr>
          <w:sz w:val="24"/>
        </w:rPr>
      </w:pPr>
      <w:r>
        <w:rPr>
          <w:sz w:val="24"/>
        </w:rPr>
        <w:lastRenderedPageBreak/>
        <w:t>"Art. 12. ...................................................................................</w:t>
      </w:r>
    </w:p>
    <w:p w:rsidR="003865BC" w:rsidRDefault="003865BC">
      <w:pPr>
        <w:pStyle w:val="Cabealho"/>
        <w:ind w:left="1701"/>
        <w:jc w:val="both"/>
        <w:rPr>
          <w:sz w:val="24"/>
        </w:rPr>
      </w:pPr>
      <w:r>
        <w:rPr>
          <w:sz w:val="24"/>
        </w:rPr>
        <w:t xml:space="preserve">................................................................................................. </w:t>
      </w:r>
    </w:p>
    <w:p w:rsidR="003865BC" w:rsidRDefault="003865BC">
      <w:pPr>
        <w:pStyle w:val="Cabealho"/>
        <w:ind w:left="1701"/>
        <w:jc w:val="both"/>
        <w:rPr>
          <w:sz w:val="24"/>
        </w:rPr>
      </w:pPr>
    </w:p>
    <w:p w:rsidR="003865BC" w:rsidRDefault="003865BC">
      <w:pPr>
        <w:pStyle w:val="Cabealho"/>
        <w:ind w:left="1701"/>
        <w:jc w:val="both"/>
        <w:rPr>
          <w:sz w:val="24"/>
        </w:rPr>
      </w:pPr>
      <w:r>
        <w:rPr>
          <w:sz w:val="24"/>
        </w:rPr>
        <w:t xml:space="preserve">§ 2º O Incentivo à Qualificação somente integrará os proventos de aposentadorias e as pensões quando os certificados considerados para a sua concessão tiverem sido obtidos até a data em que se deu a aposentadoria ou a instituição da pensão. </w:t>
      </w:r>
    </w:p>
    <w:p w:rsidR="003865BC" w:rsidRDefault="003865BC">
      <w:pPr>
        <w:pStyle w:val="Cabealho"/>
        <w:ind w:left="1701"/>
        <w:jc w:val="both"/>
        <w:rPr>
          <w:sz w:val="24"/>
        </w:rPr>
      </w:pPr>
      <w:r>
        <w:rPr>
          <w:sz w:val="24"/>
        </w:rPr>
        <w:t>..............................................................................................." (NR)</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20. A Lei nº 11.091, de 12 de janeiro de 2005, passa a vigorar acrescida do seguinte art. 26-A: </w:t>
      </w:r>
    </w:p>
    <w:p w:rsidR="003865BC" w:rsidRDefault="003865BC">
      <w:pPr>
        <w:pStyle w:val="Cabealho"/>
        <w:ind w:firstLine="1134"/>
        <w:jc w:val="both"/>
        <w:rPr>
          <w:sz w:val="24"/>
        </w:rPr>
      </w:pPr>
    </w:p>
    <w:p w:rsidR="003865BC" w:rsidRDefault="003865BC">
      <w:pPr>
        <w:pStyle w:val="Cabealho"/>
        <w:ind w:left="1701"/>
        <w:jc w:val="both"/>
        <w:rPr>
          <w:sz w:val="24"/>
        </w:rPr>
      </w:pPr>
      <w:r>
        <w:rPr>
          <w:sz w:val="24"/>
        </w:rPr>
        <w:t xml:space="preserve">"Art. 26-A. Além dos casos previstos na legislação vigente, o ocupante de cargo do Plano de Carreira dos Cargos Técnico- Administrativos em Educação poderá afastar-se de suas funções para prestar colaboração a outra instituição federal de ensino ou de pesquisa e ao Ministério da Educação, com ônus para a instituição de origem, não podendo o afastamento exceder a 4 (quatro) anos. </w:t>
      </w:r>
    </w:p>
    <w:p w:rsidR="003865BC" w:rsidRDefault="003865BC">
      <w:pPr>
        <w:pStyle w:val="Cabealho"/>
        <w:ind w:left="1701"/>
        <w:jc w:val="both"/>
        <w:rPr>
          <w:sz w:val="24"/>
        </w:rPr>
      </w:pPr>
      <w:r>
        <w:rPr>
          <w:sz w:val="24"/>
        </w:rPr>
        <w:t xml:space="preserve">Parágrafo único. O afastamento de que trata o </w:t>
      </w:r>
      <w:r w:rsidR="0087349F" w:rsidRPr="0087349F">
        <w:rPr>
          <w:i/>
          <w:sz w:val="24"/>
        </w:rPr>
        <w:t>caput</w:t>
      </w:r>
      <w:r>
        <w:rPr>
          <w:sz w:val="24"/>
        </w:rPr>
        <w:t xml:space="preserve"> deste artigo será autorizado pelo dirigente máximo da IFE e deverá estar vinculado a projeto ou convênio com prazos e finalidades objetivamente definidos."(NR)</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21. Os Anexos II, III, VI e VII da Lei nº 11.091, de 12 de janeiro de 2005, passam a vigorar na forma dos Anexos X, XI, XII e XIII desta Lei, com efeitos retroativos à data de publicação da Lei nº 11.091, de 12 de janeiro de 2005, no que se refere à nova redação dos Anexos II e VII da citada Lei. </w:t>
      </w:r>
    </w:p>
    <w:p w:rsidR="003865BC" w:rsidRDefault="003865BC">
      <w:pPr>
        <w:pStyle w:val="Cabealho"/>
        <w:ind w:firstLine="1134"/>
        <w:jc w:val="both"/>
        <w:rPr>
          <w:sz w:val="24"/>
        </w:rPr>
      </w:pPr>
    </w:p>
    <w:p w:rsidR="003865BC" w:rsidRDefault="003865BC">
      <w:pPr>
        <w:pStyle w:val="Cabealho"/>
        <w:jc w:val="center"/>
        <w:rPr>
          <w:sz w:val="24"/>
        </w:rPr>
      </w:pPr>
      <w:r>
        <w:rPr>
          <w:sz w:val="24"/>
        </w:rPr>
        <w:t>CAPÍTULO IX</w:t>
      </w:r>
    </w:p>
    <w:p w:rsidR="003865BC" w:rsidRDefault="003865BC">
      <w:pPr>
        <w:pStyle w:val="Cabealho"/>
        <w:jc w:val="center"/>
        <w:rPr>
          <w:sz w:val="24"/>
        </w:rPr>
      </w:pPr>
      <w:r>
        <w:rPr>
          <w:sz w:val="24"/>
        </w:rPr>
        <w:t>DA VANTAGEM PESSOAL NOMINALMENTE IDENTIFICADA - VPNI</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22. A aplicação do disposto nos </w:t>
      </w:r>
      <w:proofErr w:type="spellStart"/>
      <w:r>
        <w:rPr>
          <w:sz w:val="24"/>
        </w:rPr>
        <w:t>arts</w:t>
      </w:r>
      <w:proofErr w:type="spellEnd"/>
      <w:r>
        <w:rPr>
          <w:sz w:val="24"/>
        </w:rPr>
        <w:t xml:space="preserve">. 1º ao 6º e 16 desta Lei aos servidores ativos, inativos e pensionistas não poderá implicar redução de remuneração, proventos ou pensões. </w:t>
      </w:r>
    </w:p>
    <w:p w:rsidR="003865BC" w:rsidRDefault="003865BC">
      <w:pPr>
        <w:pStyle w:val="Cabealho"/>
        <w:ind w:firstLine="1134"/>
        <w:jc w:val="both"/>
        <w:rPr>
          <w:sz w:val="24"/>
        </w:rPr>
      </w:pPr>
      <w:r>
        <w:rPr>
          <w:sz w:val="24"/>
        </w:rPr>
        <w:t xml:space="preserve">§ 1º Constatada a redução de remuneração, provento ou pensão decorrente da aplicação do disposto nesta Lei, a diferença será paga a título de vantagem pessoal nominalmente identificada, sujeita exclusivamente à atualização decorrente de revisão geral da remuneração dos servidores públicos federais. </w:t>
      </w:r>
    </w:p>
    <w:p w:rsidR="003865BC" w:rsidRDefault="003865BC">
      <w:pPr>
        <w:pStyle w:val="Cabealho"/>
        <w:ind w:firstLine="1134"/>
        <w:jc w:val="both"/>
        <w:rPr>
          <w:sz w:val="24"/>
        </w:rPr>
      </w:pPr>
      <w:r>
        <w:rPr>
          <w:sz w:val="24"/>
        </w:rPr>
        <w:t xml:space="preserve">§ 2º Na hipótese prevista no § 1º deste artigo, a vantagem pessoal nominalmente identificada será absorvida por ocasião da reorganização ou da reestruturação da tabela remuneratória, da concessão de reajustes, adicionais, gratificações ou vantagens de qualquer natureza ou do desenvolvimento no cargo, conforme o caso. </w:t>
      </w:r>
    </w:p>
    <w:p w:rsidR="003865BC" w:rsidRDefault="003865BC">
      <w:pPr>
        <w:pStyle w:val="Cabealho"/>
        <w:ind w:firstLine="1134"/>
        <w:jc w:val="both"/>
        <w:rPr>
          <w:sz w:val="24"/>
        </w:rPr>
      </w:pPr>
    </w:p>
    <w:p w:rsidR="003865BC" w:rsidRDefault="003865BC">
      <w:pPr>
        <w:pStyle w:val="Cabealho"/>
        <w:jc w:val="center"/>
        <w:rPr>
          <w:sz w:val="24"/>
        </w:rPr>
      </w:pPr>
      <w:r>
        <w:rPr>
          <w:sz w:val="24"/>
        </w:rPr>
        <w:t>CAPÍTULO X</w:t>
      </w:r>
    </w:p>
    <w:p w:rsidR="003865BC" w:rsidRDefault="003865BC">
      <w:pPr>
        <w:pStyle w:val="Cabealho"/>
        <w:jc w:val="center"/>
        <w:rPr>
          <w:sz w:val="24"/>
        </w:rPr>
      </w:pPr>
      <w:r>
        <w:rPr>
          <w:sz w:val="24"/>
        </w:rPr>
        <w:t>DA VIGÊNCIA</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23. Esta Lei entra em vigor na data de sua publicação, com efeitos financeiros relativamente ao disposto no art. 3º desta Lei a partir de 1º de janeiro de 2006. </w:t>
      </w:r>
    </w:p>
    <w:p w:rsidR="003865BC" w:rsidRDefault="003865BC">
      <w:pPr>
        <w:pStyle w:val="Cabealho"/>
        <w:ind w:firstLine="1134"/>
        <w:jc w:val="both"/>
        <w:rPr>
          <w:sz w:val="24"/>
        </w:rPr>
      </w:pPr>
    </w:p>
    <w:p w:rsidR="003865BC" w:rsidRDefault="003865BC">
      <w:pPr>
        <w:pStyle w:val="Cabealho"/>
        <w:jc w:val="center"/>
        <w:rPr>
          <w:sz w:val="24"/>
        </w:rPr>
      </w:pPr>
      <w:r>
        <w:rPr>
          <w:sz w:val="24"/>
        </w:rPr>
        <w:lastRenderedPageBreak/>
        <w:t>CAPÍTULO XI</w:t>
      </w:r>
    </w:p>
    <w:p w:rsidR="003865BC" w:rsidRDefault="003865BC">
      <w:pPr>
        <w:pStyle w:val="Cabealho"/>
        <w:jc w:val="center"/>
        <w:rPr>
          <w:sz w:val="24"/>
        </w:rPr>
      </w:pPr>
      <w:r>
        <w:rPr>
          <w:sz w:val="24"/>
        </w:rPr>
        <w:t>DA CLÁUSULA REVOCATÓRIA</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Art. 24. Ficam revogados o § 1º do art. 9º e os </w:t>
      </w:r>
      <w:proofErr w:type="spellStart"/>
      <w:r>
        <w:rPr>
          <w:sz w:val="24"/>
        </w:rPr>
        <w:t>arts</w:t>
      </w:r>
      <w:proofErr w:type="spellEnd"/>
      <w:r>
        <w:rPr>
          <w:sz w:val="24"/>
        </w:rPr>
        <w:t xml:space="preserve">. 20 e 21 da Lei nº 10.862, de 20 de abril de 2004. </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Brasília, 22 de dezembro de 2005; 184º da Independência e 117º da República. </w:t>
      </w:r>
    </w:p>
    <w:p w:rsidR="003865BC" w:rsidRDefault="003865BC">
      <w:pPr>
        <w:pStyle w:val="Cabealho"/>
        <w:ind w:firstLine="1134"/>
        <w:jc w:val="both"/>
        <w:rPr>
          <w:sz w:val="24"/>
        </w:rPr>
      </w:pPr>
    </w:p>
    <w:p w:rsidR="003865BC" w:rsidRDefault="003865BC">
      <w:pPr>
        <w:pStyle w:val="Cabealho"/>
        <w:ind w:firstLine="1134"/>
        <w:jc w:val="both"/>
        <w:rPr>
          <w:sz w:val="24"/>
        </w:rPr>
      </w:pPr>
      <w:r>
        <w:rPr>
          <w:sz w:val="24"/>
        </w:rPr>
        <w:t xml:space="preserve">LUIZ INÁCIO LULA DA SILVA </w:t>
      </w:r>
    </w:p>
    <w:p w:rsidR="003865BC" w:rsidRDefault="003865BC">
      <w:pPr>
        <w:pStyle w:val="Cabealho"/>
        <w:ind w:firstLine="1134"/>
        <w:jc w:val="both"/>
        <w:rPr>
          <w:sz w:val="24"/>
        </w:rPr>
      </w:pPr>
      <w:r>
        <w:rPr>
          <w:sz w:val="24"/>
        </w:rPr>
        <w:t xml:space="preserve">Fernando Haddad </w:t>
      </w:r>
    </w:p>
    <w:p w:rsidR="003865BC" w:rsidRDefault="003865BC">
      <w:pPr>
        <w:pStyle w:val="Cabealho"/>
        <w:ind w:firstLine="1134"/>
        <w:jc w:val="both"/>
        <w:rPr>
          <w:sz w:val="24"/>
        </w:rPr>
      </w:pPr>
      <w:r>
        <w:rPr>
          <w:sz w:val="24"/>
        </w:rPr>
        <w:t xml:space="preserve">Paulo Bernardo Silva </w:t>
      </w:r>
    </w:p>
    <w:p w:rsidR="003865BC" w:rsidRDefault="003865BC">
      <w:pPr>
        <w:pStyle w:val="Cabealho"/>
        <w:ind w:firstLine="1134"/>
        <w:jc w:val="both"/>
        <w:rPr>
          <w:sz w:val="24"/>
        </w:rPr>
      </w:pPr>
      <w:r>
        <w:rPr>
          <w:sz w:val="24"/>
        </w:rPr>
        <w:t xml:space="preserve">Gilberto Gil </w:t>
      </w:r>
    </w:p>
    <w:p w:rsidR="003865BC" w:rsidRDefault="003865BC">
      <w:pPr>
        <w:pStyle w:val="Cabealho"/>
        <w:ind w:firstLine="1134"/>
        <w:jc w:val="both"/>
        <w:rPr>
          <w:sz w:val="24"/>
        </w:rPr>
      </w:pPr>
      <w:r>
        <w:rPr>
          <w:sz w:val="24"/>
        </w:rPr>
        <w:t xml:space="preserve">Jorge Armando Felix </w:t>
      </w:r>
    </w:p>
    <w:p w:rsidR="003865BC" w:rsidRDefault="003865BC">
      <w:pPr>
        <w:pStyle w:val="Cabealho"/>
        <w:ind w:firstLine="1134"/>
        <w:jc w:val="both"/>
        <w:rPr>
          <w:sz w:val="24"/>
        </w:rPr>
      </w:pPr>
    </w:p>
    <w:p w:rsidR="003865BC" w:rsidRDefault="003865BC" w:rsidP="00905AA3">
      <w:pPr>
        <w:keepNext/>
        <w:jc w:val="center"/>
        <w:rPr>
          <w:sz w:val="24"/>
        </w:rPr>
      </w:pPr>
      <w:r>
        <w:rPr>
          <w:sz w:val="24"/>
        </w:rPr>
        <w:t>ANEXO I</w:t>
      </w:r>
    </w:p>
    <w:p w:rsidR="003865BC" w:rsidRDefault="001A14DE">
      <w:pPr>
        <w:jc w:val="center"/>
        <w:rPr>
          <w:b/>
          <w:sz w:val="24"/>
        </w:rPr>
      </w:pPr>
      <w:hyperlink r:id="rId71" w:history="1">
        <w:r w:rsidR="003865BC">
          <w:rPr>
            <w:rStyle w:val="Hyperlink"/>
            <w:i/>
            <w:sz w:val="24"/>
          </w:rPr>
          <w:t>(Anexo com redação dada pela Lei nº 11.784, de 22/9/2008</w:t>
        </w:r>
      </w:hyperlink>
      <w:r w:rsidR="00442303">
        <w:rPr>
          <w:i/>
          <w:sz w:val="24"/>
        </w:rPr>
        <w:t xml:space="preserve">, </w:t>
      </w:r>
      <w:hyperlink r:id="rId72" w:history="1">
        <w:r w:rsidR="00442303" w:rsidRPr="00905AA3">
          <w:rPr>
            <w:rStyle w:val="Hyperlink"/>
            <w:i/>
            <w:sz w:val="24"/>
          </w:rPr>
          <w:t xml:space="preserve">e </w:t>
        </w:r>
        <w:r w:rsidR="0011541F" w:rsidRPr="00905AA3">
          <w:rPr>
            <w:rStyle w:val="Hyperlink"/>
            <w:rFonts w:eastAsia="Calibri"/>
            <w:i/>
            <w:sz w:val="24"/>
          </w:rPr>
          <w:t>alterações do Anexo XII à Lei nº 15.141, de 2/6/2025)</w:t>
        </w:r>
      </w:hyperlink>
    </w:p>
    <w:p w:rsidR="003865BC" w:rsidRPr="00501703" w:rsidRDefault="001A14DE">
      <w:pPr>
        <w:jc w:val="center"/>
        <w:rPr>
          <w:i/>
          <w:sz w:val="24"/>
        </w:rPr>
      </w:pPr>
      <w:hyperlink r:id="rId73" w:history="1">
        <w:r w:rsidR="00501703" w:rsidRPr="00501703">
          <w:rPr>
            <w:rStyle w:val="Hyperlink"/>
            <w:i/>
            <w:sz w:val="24"/>
          </w:rPr>
          <w:t>(Vide Lei nº 12.935, de 27/12/2013)</w:t>
        </w:r>
      </w:hyperlink>
    </w:p>
    <w:p w:rsidR="008F5F95" w:rsidRDefault="008F5F95">
      <w:pPr>
        <w:jc w:val="center"/>
        <w:rPr>
          <w:sz w:val="24"/>
        </w:rPr>
      </w:pPr>
    </w:p>
    <w:p w:rsidR="008F5F95" w:rsidRDefault="0011541F" w:rsidP="008F5F95">
      <w:pPr>
        <w:jc w:val="center"/>
        <w:rPr>
          <w:sz w:val="24"/>
        </w:rPr>
      </w:pPr>
      <w:r w:rsidRPr="0011541F">
        <w:rPr>
          <w:sz w:val="24"/>
        </w:rPr>
        <w:t>ESTRUTURA DE CLASSES E PADRÕES DOS CARGOS DO PLANO ESPECIAL DE CARGOS DA CULTURA</w:t>
      </w:r>
    </w:p>
    <w:p w:rsidR="008F5F95" w:rsidRDefault="008F5F95" w:rsidP="008F5F95">
      <w:pPr>
        <w:jc w:val="center"/>
        <w:rPr>
          <w:sz w:val="24"/>
        </w:rPr>
      </w:pPr>
    </w:p>
    <w:p w:rsidR="003865BC" w:rsidRDefault="005041FC">
      <w:pPr>
        <w:jc w:val="center"/>
        <w:rPr>
          <w:sz w:val="24"/>
        </w:rPr>
      </w:pPr>
      <w:r>
        <w:rPr>
          <w:sz w:val="24"/>
        </w:rPr>
        <w:t>T</w:t>
      </w:r>
      <w:r w:rsidR="00E335BF">
        <w:rPr>
          <w:sz w:val="24"/>
        </w:rPr>
        <w:t>abela</w:t>
      </w:r>
      <w:r>
        <w:rPr>
          <w:sz w:val="24"/>
        </w:rPr>
        <w:t xml:space="preserve"> 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01"/>
        <w:gridCol w:w="1701"/>
        <w:gridCol w:w="1047"/>
      </w:tblGrid>
      <w:tr w:rsidR="003865BC">
        <w:trPr>
          <w:jc w:val="center"/>
        </w:trPr>
        <w:tc>
          <w:tcPr>
            <w:tcW w:w="6101" w:type="dxa"/>
            <w:vAlign w:val="center"/>
          </w:tcPr>
          <w:p w:rsidR="003865BC" w:rsidRDefault="003865BC">
            <w:pPr>
              <w:jc w:val="center"/>
              <w:rPr>
                <w:sz w:val="24"/>
              </w:rPr>
            </w:pPr>
            <w:r>
              <w:rPr>
                <w:sz w:val="24"/>
              </w:rPr>
              <w:t>CARGOS</w:t>
            </w:r>
          </w:p>
        </w:tc>
        <w:tc>
          <w:tcPr>
            <w:tcW w:w="1701" w:type="dxa"/>
            <w:vAlign w:val="center"/>
          </w:tcPr>
          <w:p w:rsidR="003865BC" w:rsidRDefault="003865BC">
            <w:pPr>
              <w:jc w:val="center"/>
              <w:rPr>
                <w:sz w:val="24"/>
              </w:rPr>
            </w:pPr>
            <w:r>
              <w:rPr>
                <w:sz w:val="24"/>
              </w:rPr>
              <w:t>CLASSE</w:t>
            </w:r>
          </w:p>
        </w:tc>
        <w:tc>
          <w:tcPr>
            <w:tcW w:w="1047" w:type="dxa"/>
            <w:vAlign w:val="center"/>
          </w:tcPr>
          <w:p w:rsidR="003865BC" w:rsidRDefault="003865BC">
            <w:pPr>
              <w:jc w:val="center"/>
              <w:rPr>
                <w:sz w:val="24"/>
              </w:rPr>
            </w:pPr>
            <w:r>
              <w:rPr>
                <w:sz w:val="24"/>
              </w:rPr>
              <w:t>PADRÃO</w:t>
            </w:r>
          </w:p>
        </w:tc>
      </w:tr>
      <w:tr w:rsidR="003865BC">
        <w:trPr>
          <w:cantSplit/>
          <w:jc w:val="center"/>
        </w:trPr>
        <w:tc>
          <w:tcPr>
            <w:tcW w:w="6101" w:type="dxa"/>
            <w:vMerge w:val="restart"/>
            <w:vAlign w:val="center"/>
          </w:tcPr>
          <w:p w:rsidR="003865BC" w:rsidRDefault="003865BC">
            <w:pPr>
              <w:rPr>
                <w:sz w:val="24"/>
              </w:rPr>
            </w:pPr>
            <w:r>
              <w:rPr>
                <w:sz w:val="24"/>
              </w:rPr>
              <w:t>Cargos de nível superior, intermediário e auxiliar do</w:t>
            </w:r>
          </w:p>
          <w:p w:rsidR="003865BC" w:rsidRDefault="003865BC">
            <w:pPr>
              <w:rPr>
                <w:sz w:val="24"/>
              </w:rPr>
            </w:pPr>
            <w:r>
              <w:rPr>
                <w:sz w:val="24"/>
              </w:rPr>
              <w:t xml:space="preserve">Plano Especial de Cargos da Cultura </w:t>
            </w:r>
            <w:r>
              <w:rPr>
                <w:sz w:val="24"/>
                <w:vertAlign w:val="superscript"/>
              </w:rPr>
              <w:t>(1)</w:t>
            </w:r>
          </w:p>
        </w:tc>
        <w:tc>
          <w:tcPr>
            <w:tcW w:w="1701" w:type="dxa"/>
            <w:vMerge w:val="restart"/>
            <w:vAlign w:val="center"/>
          </w:tcPr>
          <w:p w:rsidR="003865BC" w:rsidRDefault="003865BC">
            <w:pPr>
              <w:jc w:val="center"/>
              <w:rPr>
                <w:sz w:val="24"/>
              </w:rPr>
            </w:pPr>
            <w:r>
              <w:rPr>
                <w:sz w:val="24"/>
              </w:rPr>
              <w:t>ESPECIAL</w:t>
            </w:r>
          </w:p>
        </w:tc>
        <w:tc>
          <w:tcPr>
            <w:tcW w:w="1047" w:type="dxa"/>
            <w:vAlign w:val="center"/>
          </w:tcPr>
          <w:p w:rsidR="003865BC" w:rsidRDefault="003865BC">
            <w:pPr>
              <w:jc w:val="center"/>
              <w:rPr>
                <w:sz w:val="24"/>
              </w:rPr>
            </w:pPr>
            <w:r>
              <w:rPr>
                <w:sz w:val="24"/>
              </w:rPr>
              <w:t>III</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jc w:val="center"/>
              <w:rPr>
                <w:sz w:val="24"/>
              </w:rPr>
            </w:pPr>
          </w:p>
        </w:tc>
        <w:tc>
          <w:tcPr>
            <w:tcW w:w="1047" w:type="dxa"/>
            <w:vAlign w:val="center"/>
          </w:tcPr>
          <w:p w:rsidR="003865BC" w:rsidRDefault="003865BC">
            <w:pPr>
              <w:jc w:val="center"/>
              <w:rPr>
                <w:sz w:val="24"/>
              </w:rPr>
            </w:pPr>
            <w:r>
              <w:rPr>
                <w:sz w:val="24"/>
              </w:rPr>
              <w:t>II</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jc w:val="center"/>
              <w:rPr>
                <w:sz w:val="24"/>
              </w:rPr>
            </w:pPr>
          </w:p>
        </w:tc>
        <w:tc>
          <w:tcPr>
            <w:tcW w:w="1047" w:type="dxa"/>
            <w:vAlign w:val="center"/>
          </w:tcPr>
          <w:p w:rsidR="003865BC" w:rsidRDefault="003865BC">
            <w:pPr>
              <w:jc w:val="center"/>
              <w:rPr>
                <w:sz w:val="24"/>
              </w:rPr>
            </w:pPr>
            <w:r>
              <w:rPr>
                <w:sz w:val="24"/>
              </w:rPr>
              <w:t>I</w:t>
            </w:r>
          </w:p>
        </w:tc>
      </w:tr>
      <w:tr w:rsidR="003865BC">
        <w:trPr>
          <w:cantSplit/>
          <w:jc w:val="center"/>
        </w:trPr>
        <w:tc>
          <w:tcPr>
            <w:tcW w:w="6101" w:type="dxa"/>
            <w:vMerge/>
            <w:vAlign w:val="center"/>
          </w:tcPr>
          <w:p w:rsidR="003865BC" w:rsidRDefault="003865BC">
            <w:pPr>
              <w:rPr>
                <w:sz w:val="24"/>
              </w:rPr>
            </w:pPr>
          </w:p>
        </w:tc>
        <w:tc>
          <w:tcPr>
            <w:tcW w:w="1701" w:type="dxa"/>
            <w:vMerge w:val="restart"/>
            <w:vAlign w:val="center"/>
          </w:tcPr>
          <w:p w:rsidR="003865BC" w:rsidRDefault="003865BC">
            <w:pPr>
              <w:jc w:val="center"/>
              <w:rPr>
                <w:sz w:val="24"/>
              </w:rPr>
            </w:pPr>
            <w:r>
              <w:rPr>
                <w:sz w:val="24"/>
              </w:rPr>
              <w:t>C</w:t>
            </w:r>
          </w:p>
        </w:tc>
        <w:tc>
          <w:tcPr>
            <w:tcW w:w="1047" w:type="dxa"/>
            <w:vAlign w:val="center"/>
          </w:tcPr>
          <w:p w:rsidR="003865BC" w:rsidRDefault="003865BC">
            <w:pPr>
              <w:jc w:val="center"/>
              <w:rPr>
                <w:sz w:val="24"/>
              </w:rPr>
            </w:pPr>
            <w:r>
              <w:rPr>
                <w:sz w:val="24"/>
              </w:rPr>
              <w:t>VI</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jc w:val="center"/>
              <w:rPr>
                <w:sz w:val="24"/>
              </w:rPr>
            </w:pPr>
          </w:p>
        </w:tc>
        <w:tc>
          <w:tcPr>
            <w:tcW w:w="1047" w:type="dxa"/>
            <w:vAlign w:val="center"/>
          </w:tcPr>
          <w:p w:rsidR="003865BC" w:rsidRDefault="003865BC">
            <w:pPr>
              <w:jc w:val="center"/>
              <w:rPr>
                <w:sz w:val="24"/>
              </w:rPr>
            </w:pPr>
            <w:r>
              <w:rPr>
                <w:sz w:val="24"/>
              </w:rPr>
              <w:t>V</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jc w:val="center"/>
              <w:rPr>
                <w:sz w:val="24"/>
              </w:rPr>
            </w:pPr>
          </w:p>
        </w:tc>
        <w:tc>
          <w:tcPr>
            <w:tcW w:w="1047" w:type="dxa"/>
            <w:vAlign w:val="center"/>
          </w:tcPr>
          <w:p w:rsidR="003865BC" w:rsidRDefault="003865BC">
            <w:pPr>
              <w:jc w:val="center"/>
              <w:rPr>
                <w:sz w:val="24"/>
              </w:rPr>
            </w:pPr>
            <w:r>
              <w:rPr>
                <w:sz w:val="24"/>
              </w:rPr>
              <w:t>IV</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jc w:val="center"/>
              <w:rPr>
                <w:sz w:val="24"/>
              </w:rPr>
            </w:pPr>
          </w:p>
        </w:tc>
        <w:tc>
          <w:tcPr>
            <w:tcW w:w="1047" w:type="dxa"/>
            <w:vAlign w:val="center"/>
          </w:tcPr>
          <w:p w:rsidR="003865BC" w:rsidRDefault="003865BC">
            <w:pPr>
              <w:jc w:val="center"/>
              <w:rPr>
                <w:sz w:val="24"/>
              </w:rPr>
            </w:pPr>
            <w:r>
              <w:rPr>
                <w:sz w:val="24"/>
              </w:rPr>
              <w:t>III</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jc w:val="center"/>
              <w:rPr>
                <w:sz w:val="24"/>
              </w:rPr>
            </w:pPr>
          </w:p>
        </w:tc>
        <w:tc>
          <w:tcPr>
            <w:tcW w:w="1047" w:type="dxa"/>
            <w:vAlign w:val="center"/>
          </w:tcPr>
          <w:p w:rsidR="003865BC" w:rsidRDefault="003865BC">
            <w:pPr>
              <w:jc w:val="center"/>
              <w:rPr>
                <w:sz w:val="24"/>
              </w:rPr>
            </w:pPr>
            <w:r>
              <w:rPr>
                <w:sz w:val="24"/>
              </w:rPr>
              <w:t>II</w:t>
            </w:r>
          </w:p>
        </w:tc>
      </w:tr>
      <w:tr w:rsidR="003865BC">
        <w:trPr>
          <w:cantSplit/>
          <w:jc w:val="center"/>
        </w:trPr>
        <w:tc>
          <w:tcPr>
            <w:tcW w:w="6101" w:type="dxa"/>
            <w:vMerge/>
            <w:vAlign w:val="center"/>
          </w:tcPr>
          <w:p w:rsidR="003865BC" w:rsidRDefault="003865BC">
            <w:pPr>
              <w:jc w:val="center"/>
              <w:rPr>
                <w:sz w:val="24"/>
              </w:rPr>
            </w:pPr>
          </w:p>
        </w:tc>
        <w:tc>
          <w:tcPr>
            <w:tcW w:w="1701" w:type="dxa"/>
            <w:vMerge/>
            <w:vAlign w:val="center"/>
          </w:tcPr>
          <w:p w:rsidR="003865BC" w:rsidRDefault="003865BC">
            <w:pPr>
              <w:jc w:val="center"/>
              <w:rPr>
                <w:sz w:val="24"/>
              </w:rPr>
            </w:pPr>
          </w:p>
        </w:tc>
        <w:tc>
          <w:tcPr>
            <w:tcW w:w="1047" w:type="dxa"/>
            <w:vAlign w:val="center"/>
          </w:tcPr>
          <w:p w:rsidR="003865BC" w:rsidRDefault="003865BC">
            <w:pPr>
              <w:jc w:val="center"/>
              <w:rPr>
                <w:sz w:val="24"/>
              </w:rPr>
            </w:pPr>
            <w:r>
              <w:rPr>
                <w:sz w:val="24"/>
              </w:rPr>
              <w:t>I</w:t>
            </w:r>
          </w:p>
        </w:tc>
      </w:tr>
      <w:tr w:rsidR="003865BC">
        <w:trPr>
          <w:cantSplit/>
          <w:jc w:val="center"/>
        </w:trPr>
        <w:tc>
          <w:tcPr>
            <w:tcW w:w="6101" w:type="dxa"/>
            <w:vMerge/>
            <w:vAlign w:val="center"/>
          </w:tcPr>
          <w:p w:rsidR="003865BC" w:rsidRDefault="003865BC">
            <w:pPr>
              <w:jc w:val="center"/>
              <w:rPr>
                <w:sz w:val="24"/>
              </w:rPr>
            </w:pPr>
          </w:p>
        </w:tc>
        <w:tc>
          <w:tcPr>
            <w:tcW w:w="1701" w:type="dxa"/>
            <w:vMerge w:val="restart"/>
            <w:vAlign w:val="center"/>
          </w:tcPr>
          <w:p w:rsidR="003865BC" w:rsidRDefault="003865BC">
            <w:pPr>
              <w:jc w:val="center"/>
              <w:rPr>
                <w:sz w:val="24"/>
              </w:rPr>
            </w:pPr>
            <w:r>
              <w:rPr>
                <w:sz w:val="24"/>
              </w:rPr>
              <w:t>B</w:t>
            </w:r>
          </w:p>
        </w:tc>
        <w:tc>
          <w:tcPr>
            <w:tcW w:w="1047" w:type="dxa"/>
            <w:vAlign w:val="center"/>
          </w:tcPr>
          <w:p w:rsidR="003865BC" w:rsidRDefault="003865BC">
            <w:pPr>
              <w:jc w:val="center"/>
              <w:rPr>
                <w:sz w:val="24"/>
              </w:rPr>
            </w:pPr>
            <w:r>
              <w:rPr>
                <w:sz w:val="24"/>
              </w:rPr>
              <w:t>VI</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jc w:val="center"/>
              <w:rPr>
                <w:sz w:val="24"/>
              </w:rPr>
            </w:pPr>
          </w:p>
        </w:tc>
        <w:tc>
          <w:tcPr>
            <w:tcW w:w="1047" w:type="dxa"/>
            <w:vAlign w:val="center"/>
          </w:tcPr>
          <w:p w:rsidR="003865BC" w:rsidRDefault="003865BC">
            <w:pPr>
              <w:jc w:val="center"/>
              <w:rPr>
                <w:sz w:val="24"/>
              </w:rPr>
            </w:pPr>
            <w:r>
              <w:rPr>
                <w:sz w:val="24"/>
              </w:rPr>
              <w:t>V</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jc w:val="center"/>
              <w:rPr>
                <w:sz w:val="24"/>
              </w:rPr>
            </w:pPr>
          </w:p>
        </w:tc>
        <w:tc>
          <w:tcPr>
            <w:tcW w:w="1047" w:type="dxa"/>
            <w:vAlign w:val="center"/>
          </w:tcPr>
          <w:p w:rsidR="003865BC" w:rsidRDefault="003865BC">
            <w:pPr>
              <w:jc w:val="center"/>
              <w:rPr>
                <w:sz w:val="24"/>
              </w:rPr>
            </w:pPr>
            <w:r>
              <w:rPr>
                <w:sz w:val="24"/>
              </w:rPr>
              <w:t>IV</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jc w:val="center"/>
              <w:rPr>
                <w:sz w:val="24"/>
              </w:rPr>
            </w:pPr>
          </w:p>
        </w:tc>
        <w:tc>
          <w:tcPr>
            <w:tcW w:w="1047" w:type="dxa"/>
            <w:vAlign w:val="center"/>
          </w:tcPr>
          <w:p w:rsidR="003865BC" w:rsidRDefault="003865BC">
            <w:pPr>
              <w:jc w:val="center"/>
              <w:rPr>
                <w:sz w:val="24"/>
              </w:rPr>
            </w:pPr>
            <w:r>
              <w:rPr>
                <w:sz w:val="24"/>
              </w:rPr>
              <w:t>III</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jc w:val="center"/>
              <w:rPr>
                <w:sz w:val="24"/>
              </w:rPr>
            </w:pPr>
          </w:p>
        </w:tc>
        <w:tc>
          <w:tcPr>
            <w:tcW w:w="1047" w:type="dxa"/>
            <w:vAlign w:val="center"/>
          </w:tcPr>
          <w:p w:rsidR="003865BC" w:rsidRDefault="003865BC">
            <w:pPr>
              <w:jc w:val="center"/>
              <w:rPr>
                <w:sz w:val="24"/>
              </w:rPr>
            </w:pPr>
            <w:r>
              <w:rPr>
                <w:sz w:val="24"/>
              </w:rPr>
              <w:t>II</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jc w:val="center"/>
              <w:rPr>
                <w:sz w:val="24"/>
              </w:rPr>
            </w:pPr>
          </w:p>
        </w:tc>
        <w:tc>
          <w:tcPr>
            <w:tcW w:w="1047" w:type="dxa"/>
            <w:vAlign w:val="center"/>
          </w:tcPr>
          <w:p w:rsidR="003865BC" w:rsidRDefault="003865BC">
            <w:pPr>
              <w:jc w:val="center"/>
              <w:rPr>
                <w:sz w:val="24"/>
              </w:rPr>
            </w:pPr>
            <w:r>
              <w:rPr>
                <w:sz w:val="24"/>
              </w:rPr>
              <w:t>I</w:t>
            </w:r>
          </w:p>
        </w:tc>
      </w:tr>
      <w:tr w:rsidR="003865BC">
        <w:trPr>
          <w:cantSplit/>
          <w:jc w:val="center"/>
        </w:trPr>
        <w:tc>
          <w:tcPr>
            <w:tcW w:w="6101" w:type="dxa"/>
            <w:vMerge/>
            <w:vAlign w:val="center"/>
          </w:tcPr>
          <w:p w:rsidR="003865BC" w:rsidRDefault="003865BC">
            <w:pPr>
              <w:rPr>
                <w:sz w:val="24"/>
              </w:rPr>
            </w:pPr>
          </w:p>
        </w:tc>
        <w:tc>
          <w:tcPr>
            <w:tcW w:w="1701" w:type="dxa"/>
            <w:vMerge w:val="restart"/>
            <w:vAlign w:val="center"/>
          </w:tcPr>
          <w:p w:rsidR="003865BC" w:rsidRDefault="003865BC">
            <w:pPr>
              <w:jc w:val="center"/>
              <w:rPr>
                <w:sz w:val="24"/>
              </w:rPr>
            </w:pPr>
            <w:r>
              <w:rPr>
                <w:sz w:val="24"/>
              </w:rPr>
              <w:t>A</w:t>
            </w:r>
          </w:p>
        </w:tc>
        <w:tc>
          <w:tcPr>
            <w:tcW w:w="1047" w:type="dxa"/>
            <w:vAlign w:val="center"/>
          </w:tcPr>
          <w:p w:rsidR="003865BC" w:rsidRDefault="003865BC">
            <w:pPr>
              <w:jc w:val="center"/>
              <w:rPr>
                <w:sz w:val="24"/>
              </w:rPr>
            </w:pPr>
            <w:r>
              <w:rPr>
                <w:sz w:val="24"/>
              </w:rPr>
              <w:t>V</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rPr>
                <w:sz w:val="24"/>
              </w:rPr>
            </w:pPr>
          </w:p>
        </w:tc>
        <w:tc>
          <w:tcPr>
            <w:tcW w:w="1047" w:type="dxa"/>
            <w:vAlign w:val="center"/>
          </w:tcPr>
          <w:p w:rsidR="003865BC" w:rsidRDefault="003865BC">
            <w:pPr>
              <w:jc w:val="center"/>
              <w:rPr>
                <w:sz w:val="24"/>
              </w:rPr>
            </w:pPr>
            <w:r>
              <w:rPr>
                <w:sz w:val="24"/>
              </w:rPr>
              <w:t>IV</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rPr>
                <w:sz w:val="24"/>
              </w:rPr>
            </w:pPr>
          </w:p>
        </w:tc>
        <w:tc>
          <w:tcPr>
            <w:tcW w:w="1047" w:type="dxa"/>
            <w:vAlign w:val="center"/>
          </w:tcPr>
          <w:p w:rsidR="003865BC" w:rsidRDefault="003865BC">
            <w:pPr>
              <w:jc w:val="center"/>
              <w:rPr>
                <w:sz w:val="24"/>
              </w:rPr>
            </w:pPr>
            <w:r>
              <w:rPr>
                <w:sz w:val="24"/>
              </w:rPr>
              <w:t>III</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rPr>
                <w:sz w:val="24"/>
              </w:rPr>
            </w:pPr>
          </w:p>
        </w:tc>
        <w:tc>
          <w:tcPr>
            <w:tcW w:w="1047" w:type="dxa"/>
            <w:vAlign w:val="center"/>
          </w:tcPr>
          <w:p w:rsidR="003865BC" w:rsidRDefault="003865BC">
            <w:pPr>
              <w:jc w:val="center"/>
              <w:rPr>
                <w:sz w:val="24"/>
              </w:rPr>
            </w:pPr>
            <w:r>
              <w:rPr>
                <w:sz w:val="24"/>
              </w:rPr>
              <w:t>II</w:t>
            </w:r>
          </w:p>
        </w:tc>
      </w:tr>
      <w:tr w:rsidR="003865BC">
        <w:trPr>
          <w:cantSplit/>
          <w:jc w:val="center"/>
        </w:trPr>
        <w:tc>
          <w:tcPr>
            <w:tcW w:w="6101" w:type="dxa"/>
            <w:vMerge/>
            <w:vAlign w:val="center"/>
          </w:tcPr>
          <w:p w:rsidR="003865BC" w:rsidRDefault="003865BC">
            <w:pPr>
              <w:rPr>
                <w:sz w:val="24"/>
              </w:rPr>
            </w:pPr>
          </w:p>
        </w:tc>
        <w:tc>
          <w:tcPr>
            <w:tcW w:w="1701" w:type="dxa"/>
            <w:vMerge/>
            <w:vAlign w:val="center"/>
          </w:tcPr>
          <w:p w:rsidR="003865BC" w:rsidRDefault="003865BC">
            <w:pPr>
              <w:rPr>
                <w:sz w:val="24"/>
              </w:rPr>
            </w:pPr>
          </w:p>
        </w:tc>
        <w:tc>
          <w:tcPr>
            <w:tcW w:w="1047" w:type="dxa"/>
            <w:vAlign w:val="center"/>
          </w:tcPr>
          <w:p w:rsidR="003865BC" w:rsidRDefault="003865BC">
            <w:pPr>
              <w:jc w:val="center"/>
              <w:rPr>
                <w:sz w:val="24"/>
              </w:rPr>
            </w:pPr>
            <w:r>
              <w:rPr>
                <w:sz w:val="24"/>
              </w:rPr>
              <w:t>I</w:t>
            </w:r>
          </w:p>
        </w:tc>
      </w:tr>
    </w:tbl>
    <w:p w:rsidR="003865BC" w:rsidRDefault="003865BC">
      <w:pPr>
        <w:jc w:val="both"/>
        <w:rPr>
          <w:sz w:val="24"/>
        </w:rPr>
      </w:pPr>
      <w:r>
        <w:rPr>
          <w:sz w:val="24"/>
          <w:vertAlign w:val="superscript"/>
        </w:rPr>
        <w:t>(1)</w:t>
      </w:r>
      <w:r>
        <w:rPr>
          <w:sz w:val="24"/>
        </w:rPr>
        <w:t xml:space="preserve"> A partir de 1</w:t>
      </w:r>
      <w:r>
        <w:rPr>
          <w:sz w:val="24"/>
          <w:u w:val="single"/>
          <w:vertAlign w:val="superscript"/>
        </w:rPr>
        <w:t>o</w:t>
      </w:r>
      <w:r>
        <w:rPr>
          <w:sz w:val="24"/>
        </w:rPr>
        <w:t xml:space="preserve"> de março de 2008, a estrutura de classes e padrões dos cargos de nível auxiliar do Plano Especial de Cargos da Cultura passa a ser a estabelecida pela Tabela II deste Anexo.</w:t>
      </w:r>
    </w:p>
    <w:p w:rsidR="003865BC" w:rsidRDefault="003865BC">
      <w:pPr>
        <w:jc w:val="center"/>
        <w:rPr>
          <w:sz w:val="24"/>
        </w:rPr>
      </w:pPr>
    </w:p>
    <w:p w:rsidR="003865BC" w:rsidRDefault="005041FC">
      <w:pPr>
        <w:jc w:val="center"/>
        <w:rPr>
          <w:sz w:val="24"/>
        </w:rPr>
      </w:pPr>
      <w:r>
        <w:rPr>
          <w:sz w:val="24"/>
        </w:rPr>
        <w:t>T</w:t>
      </w:r>
      <w:r w:rsidR="00E335BF">
        <w:rPr>
          <w:sz w:val="24"/>
        </w:rPr>
        <w:t>abela</w:t>
      </w:r>
      <w:r>
        <w:rPr>
          <w:sz w:val="24"/>
        </w:rPr>
        <w:t xml:space="preserve"> II</w:t>
      </w:r>
    </w:p>
    <w:p w:rsidR="003865BC" w:rsidRDefault="003865BC">
      <w:pPr>
        <w:jc w:val="center"/>
        <w:rPr>
          <w:sz w:val="24"/>
        </w:rPr>
      </w:pPr>
      <w:r>
        <w:rPr>
          <w:sz w:val="24"/>
        </w:rPr>
        <w:t>ESTRUTURA DE CLASSES E PADRÕES DOS CARGOS DE NÍVEL AUXILIAR DO PLANO ESPECIAL DE CARGOS DA CULTURA A PARTIR DE 1</w:t>
      </w:r>
      <w:r>
        <w:rPr>
          <w:sz w:val="24"/>
          <w:u w:val="single"/>
          <w:vertAlign w:val="superscript"/>
        </w:rPr>
        <w:t>o</w:t>
      </w:r>
      <w:r>
        <w:rPr>
          <w:sz w:val="24"/>
        </w:rPr>
        <w:t xml:space="preserve"> DE MARÇO DE 2008</w:t>
      </w:r>
    </w:p>
    <w:p w:rsidR="003865BC" w:rsidRDefault="003865BC">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2"/>
        <w:gridCol w:w="2278"/>
        <w:gridCol w:w="1990"/>
      </w:tblGrid>
      <w:tr w:rsidR="003865BC">
        <w:trPr>
          <w:jc w:val="center"/>
        </w:trPr>
        <w:tc>
          <w:tcPr>
            <w:tcW w:w="4582" w:type="dxa"/>
            <w:vAlign w:val="center"/>
          </w:tcPr>
          <w:p w:rsidR="003865BC" w:rsidRDefault="003865BC">
            <w:pPr>
              <w:jc w:val="center"/>
              <w:rPr>
                <w:sz w:val="24"/>
              </w:rPr>
            </w:pPr>
            <w:r>
              <w:rPr>
                <w:sz w:val="24"/>
              </w:rPr>
              <w:t>CARGO</w:t>
            </w:r>
          </w:p>
        </w:tc>
        <w:tc>
          <w:tcPr>
            <w:tcW w:w="2278" w:type="dxa"/>
            <w:vAlign w:val="center"/>
          </w:tcPr>
          <w:p w:rsidR="003865BC" w:rsidRDefault="003865BC">
            <w:pPr>
              <w:jc w:val="center"/>
              <w:rPr>
                <w:sz w:val="24"/>
              </w:rPr>
            </w:pPr>
            <w:r>
              <w:rPr>
                <w:sz w:val="24"/>
              </w:rPr>
              <w:t>CLASSE</w:t>
            </w:r>
          </w:p>
        </w:tc>
        <w:tc>
          <w:tcPr>
            <w:tcW w:w="1990" w:type="dxa"/>
            <w:vAlign w:val="center"/>
          </w:tcPr>
          <w:p w:rsidR="003865BC" w:rsidRDefault="003865BC">
            <w:pPr>
              <w:jc w:val="center"/>
              <w:rPr>
                <w:sz w:val="24"/>
              </w:rPr>
            </w:pPr>
            <w:r>
              <w:rPr>
                <w:sz w:val="24"/>
              </w:rPr>
              <w:t>PADRÃO</w:t>
            </w:r>
          </w:p>
        </w:tc>
      </w:tr>
      <w:tr w:rsidR="003865BC">
        <w:trPr>
          <w:cantSplit/>
          <w:jc w:val="center"/>
        </w:trPr>
        <w:tc>
          <w:tcPr>
            <w:tcW w:w="4582" w:type="dxa"/>
            <w:vMerge w:val="restart"/>
            <w:vAlign w:val="center"/>
          </w:tcPr>
          <w:p w:rsidR="003865BC" w:rsidRDefault="003865BC">
            <w:pPr>
              <w:jc w:val="center"/>
              <w:rPr>
                <w:sz w:val="24"/>
              </w:rPr>
            </w:pPr>
            <w:r>
              <w:rPr>
                <w:sz w:val="24"/>
              </w:rPr>
              <w:t>Cargos de nível auxiliar</w:t>
            </w:r>
          </w:p>
        </w:tc>
        <w:tc>
          <w:tcPr>
            <w:tcW w:w="2278" w:type="dxa"/>
            <w:vMerge w:val="restart"/>
            <w:vAlign w:val="center"/>
          </w:tcPr>
          <w:p w:rsidR="003865BC" w:rsidRDefault="003865BC">
            <w:pPr>
              <w:jc w:val="center"/>
              <w:rPr>
                <w:sz w:val="24"/>
              </w:rPr>
            </w:pPr>
            <w:r>
              <w:rPr>
                <w:sz w:val="24"/>
              </w:rPr>
              <w:t>ESPECIAL</w:t>
            </w:r>
          </w:p>
        </w:tc>
        <w:tc>
          <w:tcPr>
            <w:tcW w:w="1990" w:type="dxa"/>
            <w:vAlign w:val="bottom"/>
          </w:tcPr>
          <w:p w:rsidR="003865BC" w:rsidRDefault="003865BC">
            <w:pPr>
              <w:jc w:val="center"/>
              <w:rPr>
                <w:sz w:val="24"/>
              </w:rPr>
            </w:pPr>
            <w:r>
              <w:rPr>
                <w:sz w:val="24"/>
              </w:rPr>
              <w:t>III</w:t>
            </w:r>
          </w:p>
        </w:tc>
      </w:tr>
      <w:tr w:rsidR="003865BC">
        <w:trPr>
          <w:cantSplit/>
          <w:jc w:val="center"/>
        </w:trPr>
        <w:tc>
          <w:tcPr>
            <w:tcW w:w="4582" w:type="dxa"/>
            <w:vMerge/>
            <w:vAlign w:val="center"/>
          </w:tcPr>
          <w:p w:rsidR="003865BC" w:rsidRDefault="003865BC">
            <w:pPr>
              <w:jc w:val="center"/>
              <w:rPr>
                <w:sz w:val="24"/>
              </w:rPr>
            </w:pPr>
          </w:p>
        </w:tc>
        <w:tc>
          <w:tcPr>
            <w:tcW w:w="2278" w:type="dxa"/>
            <w:vMerge/>
            <w:vAlign w:val="center"/>
          </w:tcPr>
          <w:p w:rsidR="003865BC" w:rsidRDefault="003865BC">
            <w:pPr>
              <w:jc w:val="center"/>
              <w:rPr>
                <w:sz w:val="24"/>
              </w:rPr>
            </w:pPr>
          </w:p>
        </w:tc>
        <w:tc>
          <w:tcPr>
            <w:tcW w:w="1990" w:type="dxa"/>
            <w:vAlign w:val="bottom"/>
          </w:tcPr>
          <w:p w:rsidR="003865BC" w:rsidRDefault="003865BC">
            <w:pPr>
              <w:jc w:val="center"/>
              <w:rPr>
                <w:sz w:val="24"/>
              </w:rPr>
            </w:pPr>
            <w:r>
              <w:rPr>
                <w:sz w:val="24"/>
              </w:rPr>
              <w:t>II</w:t>
            </w:r>
          </w:p>
        </w:tc>
      </w:tr>
      <w:tr w:rsidR="003865BC">
        <w:trPr>
          <w:cantSplit/>
          <w:jc w:val="center"/>
        </w:trPr>
        <w:tc>
          <w:tcPr>
            <w:tcW w:w="4582" w:type="dxa"/>
            <w:vMerge/>
            <w:vAlign w:val="center"/>
          </w:tcPr>
          <w:p w:rsidR="003865BC" w:rsidRDefault="003865BC">
            <w:pPr>
              <w:rPr>
                <w:sz w:val="24"/>
              </w:rPr>
            </w:pPr>
          </w:p>
        </w:tc>
        <w:tc>
          <w:tcPr>
            <w:tcW w:w="2278" w:type="dxa"/>
            <w:vMerge/>
            <w:vAlign w:val="center"/>
          </w:tcPr>
          <w:p w:rsidR="003865BC" w:rsidRDefault="003865BC">
            <w:pPr>
              <w:rPr>
                <w:sz w:val="24"/>
              </w:rPr>
            </w:pPr>
          </w:p>
        </w:tc>
        <w:tc>
          <w:tcPr>
            <w:tcW w:w="1990" w:type="dxa"/>
            <w:vAlign w:val="bottom"/>
          </w:tcPr>
          <w:p w:rsidR="003865BC" w:rsidRDefault="003865BC">
            <w:pPr>
              <w:jc w:val="center"/>
              <w:rPr>
                <w:sz w:val="24"/>
              </w:rPr>
            </w:pPr>
            <w:r>
              <w:rPr>
                <w:sz w:val="24"/>
              </w:rPr>
              <w:t>I</w:t>
            </w:r>
          </w:p>
        </w:tc>
      </w:tr>
    </w:tbl>
    <w:p w:rsidR="003865BC" w:rsidRDefault="003865BC">
      <w:pPr>
        <w:jc w:val="center"/>
        <w:rPr>
          <w:b/>
          <w:sz w:val="24"/>
        </w:rPr>
      </w:pPr>
    </w:p>
    <w:p w:rsidR="0011541F" w:rsidRDefault="0011541F" w:rsidP="00905AA3">
      <w:pPr>
        <w:jc w:val="center"/>
        <w:rPr>
          <w:color w:val="000000"/>
          <w:sz w:val="24"/>
          <w:szCs w:val="24"/>
        </w:rPr>
      </w:pPr>
      <w:r w:rsidRPr="0011541F">
        <w:rPr>
          <w:color w:val="000000"/>
          <w:sz w:val="24"/>
          <w:szCs w:val="24"/>
        </w:rPr>
        <w:t>TABELA III</w:t>
      </w:r>
    </w:p>
    <w:p w:rsidR="006A7838" w:rsidRDefault="001A14DE" w:rsidP="00905AA3">
      <w:pPr>
        <w:jc w:val="center"/>
        <w:rPr>
          <w:color w:val="000000"/>
          <w:sz w:val="24"/>
          <w:szCs w:val="24"/>
        </w:rPr>
      </w:pPr>
      <w:hyperlink r:id="rId74" w:history="1">
        <w:r w:rsidR="006A7838" w:rsidRPr="00905AA3">
          <w:rPr>
            <w:rStyle w:val="Hyperlink"/>
            <w:i/>
            <w:sz w:val="24"/>
          </w:rPr>
          <w:t xml:space="preserve">(Tabela acrescida pelo </w:t>
        </w:r>
        <w:r w:rsidR="006A7838" w:rsidRPr="00905AA3">
          <w:rPr>
            <w:rStyle w:val="Hyperlink"/>
            <w:rFonts w:eastAsia="Calibri"/>
            <w:i/>
            <w:sz w:val="24"/>
          </w:rPr>
          <w:t>Anexo XII à Lei nº 15.141, de 2/6/2025)</w:t>
        </w:r>
      </w:hyperlink>
    </w:p>
    <w:p w:rsidR="006A7838" w:rsidRPr="0011541F" w:rsidRDefault="006A7838" w:rsidP="0011541F">
      <w:pPr>
        <w:spacing w:before="100" w:beforeAutospacing="1"/>
        <w:jc w:val="center"/>
        <w:rPr>
          <w:color w:val="000000"/>
          <w:sz w:val="24"/>
          <w:szCs w:val="24"/>
        </w:rPr>
      </w:pPr>
    </w:p>
    <w:p w:rsidR="0011541F" w:rsidRPr="0011541F" w:rsidRDefault="0011541F" w:rsidP="0011541F">
      <w:pPr>
        <w:spacing w:before="100" w:beforeAutospacing="1" w:after="100" w:afterAutospacing="1"/>
        <w:jc w:val="center"/>
        <w:rPr>
          <w:color w:val="000000"/>
          <w:sz w:val="24"/>
          <w:szCs w:val="24"/>
        </w:rPr>
      </w:pPr>
      <w:r w:rsidRPr="0011541F">
        <w:rPr>
          <w:color w:val="000000"/>
          <w:sz w:val="24"/>
          <w:szCs w:val="24"/>
        </w:rPr>
        <w:t>ESTRUTURA DE CLASSES E PADRÕES DOS CARGOS DE NÍVEL SUPERIOR E INTERMEDIÁRIO DO PLANO ESPECIAL DE CARGOS DA CULTURA A PARTIR DE 1º DE JANEIRO DE 2025</w:t>
      </w:r>
    </w:p>
    <w:tbl>
      <w:tblPr>
        <w:tblW w:w="0" w:type="auto"/>
        <w:jc w:val="center"/>
        <w:tblCellMar>
          <w:left w:w="0" w:type="dxa"/>
          <w:right w:w="0" w:type="dxa"/>
        </w:tblCellMar>
        <w:tblLook w:val="04A0" w:firstRow="1" w:lastRow="0" w:firstColumn="1" w:lastColumn="0" w:noHBand="0" w:noVBand="1"/>
      </w:tblPr>
      <w:tblGrid>
        <w:gridCol w:w="3181"/>
        <w:gridCol w:w="3182"/>
        <w:gridCol w:w="3182"/>
      </w:tblGrid>
      <w:tr w:rsidR="0011541F" w:rsidRPr="0011541F" w:rsidTr="006A7838">
        <w:trPr>
          <w:trHeight w:val="596"/>
          <w:jc w:val="center"/>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CARGOS</w:t>
            </w:r>
          </w:p>
        </w:tc>
        <w:tc>
          <w:tcPr>
            <w:tcW w:w="1650"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CLASSE</w:t>
            </w:r>
          </w:p>
        </w:tc>
        <w:tc>
          <w:tcPr>
            <w:tcW w:w="16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PADRÃO</w:t>
            </w:r>
          </w:p>
        </w:tc>
      </w:tr>
      <w:tr w:rsidR="0011541F" w:rsidRPr="0011541F" w:rsidTr="006A7838">
        <w:trPr>
          <w:trHeight w:val="283"/>
          <w:jc w:val="center"/>
        </w:trPr>
        <w:tc>
          <w:tcPr>
            <w:tcW w:w="165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Cargos de nível superior e intermediário do </w:t>
            </w:r>
            <w:r w:rsidRPr="0011541F">
              <w:rPr>
                <w:color w:val="000000"/>
                <w:sz w:val="24"/>
                <w:szCs w:val="24"/>
              </w:rPr>
              <w:t>Plano Especial de Cargos da Cultura</w:t>
            </w: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ESPECIAL</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V</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IV</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III</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II</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C</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V</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IV</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III</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II</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B</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V</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IV</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III</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II</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A</w:t>
            </w: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V</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IV</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III</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II</w:t>
            </w:r>
          </w:p>
        </w:tc>
      </w:tr>
      <w:tr w:rsidR="0011541F" w:rsidRPr="0011541F" w:rsidTr="006A7838">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11541F" w:rsidRPr="0011541F" w:rsidRDefault="0011541F" w:rsidP="0011541F">
            <w:pPr>
              <w:rPr>
                <w:sz w:val="24"/>
                <w:szCs w:val="24"/>
              </w:rPr>
            </w:pPr>
          </w:p>
        </w:tc>
        <w:tc>
          <w:tcPr>
            <w:tcW w:w="0" w:type="auto"/>
            <w:vMerge/>
            <w:tcBorders>
              <w:top w:val="nil"/>
              <w:left w:val="nil"/>
              <w:bottom w:val="single" w:sz="8" w:space="0" w:color="auto"/>
              <w:right w:val="single" w:sz="8" w:space="0" w:color="auto"/>
            </w:tcBorders>
            <w:vAlign w:val="center"/>
            <w:hideMark/>
          </w:tcPr>
          <w:p w:rsidR="0011541F" w:rsidRPr="0011541F" w:rsidRDefault="0011541F" w:rsidP="0011541F">
            <w:pPr>
              <w:rPr>
                <w:sz w:val="24"/>
                <w:szCs w:val="24"/>
              </w:rPr>
            </w:pPr>
          </w:p>
        </w:tc>
        <w:tc>
          <w:tcPr>
            <w:tcW w:w="16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11541F" w:rsidRPr="0011541F" w:rsidRDefault="0011541F" w:rsidP="0011541F">
            <w:pPr>
              <w:spacing w:before="100" w:beforeAutospacing="1"/>
              <w:jc w:val="center"/>
              <w:rPr>
                <w:sz w:val="24"/>
                <w:szCs w:val="24"/>
              </w:rPr>
            </w:pPr>
            <w:r w:rsidRPr="0011541F">
              <w:rPr>
                <w:sz w:val="24"/>
                <w:szCs w:val="24"/>
              </w:rPr>
              <w:t>I</w:t>
            </w:r>
          </w:p>
        </w:tc>
      </w:tr>
    </w:tbl>
    <w:p w:rsidR="008F5F95" w:rsidRDefault="008F5F95">
      <w:pPr>
        <w:jc w:val="center"/>
        <w:rPr>
          <w:b/>
          <w:sz w:val="24"/>
        </w:rPr>
      </w:pPr>
    </w:p>
    <w:p w:rsidR="003865BC" w:rsidRDefault="003865BC">
      <w:pPr>
        <w:jc w:val="center"/>
        <w:rPr>
          <w:sz w:val="24"/>
        </w:rPr>
      </w:pPr>
      <w:r>
        <w:rPr>
          <w:sz w:val="24"/>
        </w:rPr>
        <w:t>ANEXO II</w:t>
      </w:r>
    </w:p>
    <w:p w:rsidR="003865BC" w:rsidRDefault="003865BC">
      <w:pPr>
        <w:jc w:val="center"/>
        <w:rPr>
          <w:sz w:val="24"/>
        </w:rPr>
      </w:pPr>
      <w:r>
        <w:rPr>
          <w:sz w:val="24"/>
        </w:rPr>
        <w:t xml:space="preserve">TABELA DE CORRELAÇÃO </w:t>
      </w:r>
      <w:r w:rsidR="00B97FFE">
        <w:rPr>
          <w:sz w:val="24"/>
        </w:rPr>
        <w:t>DO</w:t>
      </w:r>
    </w:p>
    <w:p w:rsidR="003865BC" w:rsidRDefault="003865BC">
      <w:pPr>
        <w:jc w:val="center"/>
        <w:rPr>
          <w:sz w:val="24"/>
        </w:rPr>
      </w:pPr>
      <w:r>
        <w:rPr>
          <w:sz w:val="24"/>
        </w:rPr>
        <w:t xml:space="preserve">PLANO ESPECIAL DE CARGOS DA CULTURA </w:t>
      </w:r>
    </w:p>
    <w:p w:rsidR="003865BC" w:rsidRDefault="001A14DE">
      <w:pPr>
        <w:jc w:val="center"/>
        <w:rPr>
          <w:i/>
          <w:sz w:val="24"/>
        </w:rPr>
      </w:pPr>
      <w:hyperlink r:id="rId75" w:history="1">
        <w:r w:rsidR="003865BC">
          <w:rPr>
            <w:rStyle w:val="Hyperlink"/>
            <w:i/>
            <w:sz w:val="24"/>
          </w:rPr>
          <w:t>(Anexo com redação dada pela Lei nº 11.784, de 22/9/2008</w:t>
        </w:r>
      </w:hyperlink>
      <w:r w:rsidR="00332370">
        <w:rPr>
          <w:i/>
          <w:sz w:val="24"/>
        </w:rPr>
        <w:t xml:space="preserve">, </w:t>
      </w:r>
      <w:hyperlink r:id="rId76" w:history="1">
        <w:r w:rsidR="00FC3FCE" w:rsidRPr="002F7D16">
          <w:rPr>
            <w:rStyle w:val="Hyperlink"/>
            <w:i/>
            <w:sz w:val="24"/>
          </w:rPr>
          <w:t xml:space="preserve">e </w:t>
        </w:r>
        <w:r w:rsidR="00FC3FCE" w:rsidRPr="002F7D16">
          <w:rPr>
            <w:rStyle w:val="Hyperlink"/>
            <w:rFonts w:eastAsia="Calibri"/>
            <w:i/>
            <w:sz w:val="24"/>
          </w:rPr>
          <w:t>alterações do Anexo XIII à Lei nº 15.141, de 2/6/2025)</w:t>
        </w:r>
      </w:hyperlink>
    </w:p>
    <w:p w:rsidR="003865BC" w:rsidRDefault="003865BC">
      <w:pPr>
        <w:jc w:val="center"/>
        <w:rPr>
          <w:sz w:val="24"/>
        </w:rPr>
      </w:pPr>
    </w:p>
    <w:p w:rsidR="003865BC" w:rsidRDefault="003865BC">
      <w:pPr>
        <w:jc w:val="center"/>
        <w:rPr>
          <w:sz w:val="24"/>
        </w:rPr>
      </w:pPr>
      <w:r>
        <w:rPr>
          <w:sz w:val="24"/>
        </w:rPr>
        <w:t>Quadro I</w:t>
      </w:r>
    </w:p>
    <w:p w:rsidR="003865BC" w:rsidRDefault="003865BC">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5"/>
        <w:gridCol w:w="1134"/>
        <w:gridCol w:w="1073"/>
        <w:gridCol w:w="1053"/>
        <w:gridCol w:w="1134"/>
        <w:gridCol w:w="2038"/>
      </w:tblGrid>
      <w:tr w:rsidR="003865BC" w:rsidTr="003865BC">
        <w:trPr>
          <w:jc w:val="center"/>
        </w:trPr>
        <w:tc>
          <w:tcPr>
            <w:tcW w:w="4622" w:type="dxa"/>
            <w:gridSpan w:val="3"/>
            <w:vAlign w:val="center"/>
          </w:tcPr>
          <w:p w:rsidR="003865BC" w:rsidRDefault="003865BC">
            <w:pPr>
              <w:jc w:val="center"/>
              <w:rPr>
                <w:sz w:val="24"/>
              </w:rPr>
            </w:pPr>
            <w:r>
              <w:rPr>
                <w:sz w:val="24"/>
              </w:rPr>
              <w:t>SITUAÇÃO ATUAL</w:t>
            </w:r>
          </w:p>
        </w:tc>
        <w:tc>
          <w:tcPr>
            <w:tcW w:w="4225" w:type="dxa"/>
            <w:gridSpan w:val="3"/>
            <w:vAlign w:val="center"/>
          </w:tcPr>
          <w:p w:rsidR="003865BC" w:rsidRDefault="003865BC">
            <w:pPr>
              <w:jc w:val="center"/>
              <w:rPr>
                <w:sz w:val="24"/>
              </w:rPr>
            </w:pPr>
            <w:r>
              <w:rPr>
                <w:sz w:val="24"/>
              </w:rPr>
              <w:t>SITUAÇÃO NOVA</w:t>
            </w:r>
          </w:p>
        </w:tc>
      </w:tr>
      <w:tr w:rsidR="003865BC">
        <w:trPr>
          <w:jc w:val="center"/>
        </w:trPr>
        <w:tc>
          <w:tcPr>
            <w:tcW w:w="2415" w:type="dxa"/>
            <w:vAlign w:val="center"/>
          </w:tcPr>
          <w:p w:rsidR="003865BC" w:rsidRDefault="003865BC">
            <w:pPr>
              <w:jc w:val="center"/>
              <w:rPr>
                <w:sz w:val="24"/>
              </w:rPr>
            </w:pPr>
            <w:r>
              <w:rPr>
                <w:sz w:val="24"/>
              </w:rPr>
              <w:t>CARGOS</w:t>
            </w:r>
          </w:p>
        </w:tc>
        <w:tc>
          <w:tcPr>
            <w:tcW w:w="1134" w:type="dxa"/>
            <w:vAlign w:val="center"/>
          </w:tcPr>
          <w:p w:rsidR="003865BC" w:rsidRDefault="003865BC">
            <w:pPr>
              <w:jc w:val="center"/>
              <w:rPr>
                <w:sz w:val="24"/>
              </w:rPr>
            </w:pPr>
            <w:r>
              <w:rPr>
                <w:sz w:val="24"/>
              </w:rPr>
              <w:t>CLASSE</w:t>
            </w:r>
          </w:p>
        </w:tc>
        <w:tc>
          <w:tcPr>
            <w:tcW w:w="1073" w:type="dxa"/>
            <w:vAlign w:val="center"/>
          </w:tcPr>
          <w:p w:rsidR="003865BC" w:rsidRDefault="003865BC">
            <w:pPr>
              <w:jc w:val="center"/>
              <w:rPr>
                <w:sz w:val="24"/>
              </w:rPr>
            </w:pPr>
            <w:r>
              <w:rPr>
                <w:sz w:val="24"/>
              </w:rPr>
              <w:t>PADRÃO</w:t>
            </w:r>
          </w:p>
        </w:tc>
        <w:tc>
          <w:tcPr>
            <w:tcW w:w="1053" w:type="dxa"/>
            <w:vAlign w:val="center"/>
          </w:tcPr>
          <w:p w:rsidR="003865BC" w:rsidRDefault="003865BC">
            <w:pPr>
              <w:jc w:val="center"/>
              <w:rPr>
                <w:sz w:val="24"/>
              </w:rPr>
            </w:pPr>
            <w:r>
              <w:rPr>
                <w:sz w:val="24"/>
              </w:rPr>
              <w:t>PADRÃO</w:t>
            </w:r>
          </w:p>
        </w:tc>
        <w:tc>
          <w:tcPr>
            <w:tcW w:w="1134" w:type="dxa"/>
            <w:vAlign w:val="center"/>
          </w:tcPr>
          <w:p w:rsidR="003865BC" w:rsidRDefault="003865BC">
            <w:pPr>
              <w:jc w:val="center"/>
              <w:rPr>
                <w:sz w:val="24"/>
              </w:rPr>
            </w:pPr>
            <w:r>
              <w:rPr>
                <w:sz w:val="24"/>
              </w:rPr>
              <w:t>CLASSE</w:t>
            </w:r>
          </w:p>
        </w:tc>
        <w:tc>
          <w:tcPr>
            <w:tcW w:w="2038" w:type="dxa"/>
            <w:vAlign w:val="center"/>
          </w:tcPr>
          <w:p w:rsidR="003865BC" w:rsidRDefault="003865BC">
            <w:pPr>
              <w:jc w:val="center"/>
              <w:rPr>
                <w:sz w:val="24"/>
              </w:rPr>
            </w:pPr>
            <w:r>
              <w:rPr>
                <w:sz w:val="24"/>
              </w:rPr>
              <w:t>CARGOS</w:t>
            </w:r>
          </w:p>
        </w:tc>
      </w:tr>
      <w:tr w:rsidR="003865BC">
        <w:trPr>
          <w:cantSplit/>
          <w:jc w:val="center"/>
        </w:trPr>
        <w:tc>
          <w:tcPr>
            <w:tcW w:w="2415" w:type="dxa"/>
            <w:vMerge w:val="restart"/>
            <w:vAlign w:val="center"/>
          </w:tcPr>
          <w:p w:rsidR="003865BC" w:rsidRDefault="003865BC">
            <w:pPr>
              <w:jc w:val="center"/>
              <w:rPr>
                <w:sz w:val="24"/>
              </w:rPr>
            </w:pPr>
            <w:r>
              <w:rPr>
                <w:sz w:val="24"/>
              </w:rPr>
              <w:t>Cargos de Provimento</w:t>
            </w:r>
          </w:p>
          <w:p w:rsidR="003865BC" w:rsidRDefault="003865BC">
            <w:pPr>
              <w:jc w:val="center"/>
              <w:rPr>
                <w:sz w:val="24"/>
              </w:rPr>
            </w:pPr>
            <w:r>
              <w:rPr>
                <w:sz w:val="24"/>
              </w:rPr>
              <w:t>Efetivo de Nível</w:t>
            </w:r>
          </w:p>
          <w:p w:rsidR="003865BC" w:rsidRDefault="003865BC">
            <w:pPr>
              <w:jc w:val="center"/>
              <w:rPr>
                <w:sz w:val="24"/>
              </w:rPr>
            </w:pPr>
            <w:r>
              <w:rPr>
                <w:sz w:val="24"/>
              </w:rPr>
              <w:t>Superior,</w:t>
            </w:r>
          </w:p>
          <w:p w:rsidR="003865BC" w:rsidRDefault="003865BC">
            <w:pPr>
              <w:jc w:val="center"/>
              <w:rPr>
                <w:sz w:val="24"/>
              </w:rPr>
            </w:pPr>
            <w:r>
              <w:rPr>
                <w:sz w:val="24"/>
              </w:rPr>
              <w:t>Intermediário e</w:t>
            </w:r>
          </w:p>
          <w:p w:rsidR="003865BC" w:rsidRDefault="003865BC">
            <w:pPr>
              <w:jc w:val="center"/>
              <w:rPr>
                <w:sz w:val="24"/>
              </w:rPr>
            </w:pPr>
            <w:r>
              <w:rPr>
                <w:sz w:val="24"/>
              </w:rPr>
              <w:t>Auxiliar, regidos pela</w:t>
            </w:r>
          </w:p>
          <w:p w:rsidR="003865BC" w:rsidRDefault="003865BC">
            <w:pPr>
              <w:jc w:val="center"/>
              <w:rPr>
                <w:sz w:val="24"/>
              </w:rPr>
            </w:pPr>
            <w:r>
              <w:rPr>
                <w:sz w:val="24"/>
              </w:rPr>
              <w:t>Lei n</w:t>
            </w:r>
            <w:r>
              <w:rPr>
                <w:sz w:val="24"/>
                <w:u w:val="single"/>
                <w:vertAlign w:val="superscript"/>
              </w:rPr>
              <w:t>o</w:t>
            </w:r>
            <w:r>
              <w:rPr>
                <w:sz w:val="24"/>
              </w:rPr>
              <w:t xml:space="preserve"> 8.112, de 11 de</w:t>
            </w:r>
          </w:p>
          <w:p w:rsidR="003865BC" w:rsidRDefault="003865BC">
            <w:pPr>
              <w:jc w:val="center"/>
              <w:rPr>
                <w:sz w:val="24"/>
              </w:rPr>
            </w:pPr>
            <w:r>
              <w:rPr>
                <w:sz w:val="24"/>
              </w:rPr>
              <w:t>dezembro de 1990, que</w:t>
            </w:r>
          </w:p>
          <w:p w:rsidR="003865BC" w:rsidRDefault="003865BC">
            <w:pPr>
              <w:jc w:val="center"/>
              <w:rPr>
                <w:sz w:val="24"/>
              </w:rPr>
            </w:pPr>
            <w:r>
              <w:rPr>
                <w:sz w:val="24"/>
              </w:rPr>
              <w:t>estejam não</w:t>
            </w:r>
          </w:p>
          <w:p w:rsidR="003865BC" w:rsidRDefault="003865BC">
            <w:pPr>
              <w:jc w:val="center"/>
              <w:rPr>
                <w:sz w:val="24"/>
              </w:rPr>
            </w:pPr>
            <w:r>
              <w:rPr>
                <w:sz w:val="24"/>
              </w:rPr>
              <w:t>organizados em</w:t>
            </w:r>
          </w:p>
          <w:p w:rsidR="003865BC" w:rsidRDefault="003865BC">
            <w:pPr>
              <w:jc w:val="center"/>
              <w:rPr>
                <w:sz w:val="24"/>
              </w:rPr>
            </w:pPr>
            <w:r>
              <w:rPr>
                <w:sz w:val="24"/>
              </w:rPr>
              <w:t>carreiras, pertencentes</w:t>
            </w:r>
          </w:p>
          <w:p w:rsidR="003865BC" w:rsidRDefault="003865BC">
            <w:pPr>
              <w:jc w:val="center"/>
              <w:rPr>
                <w:sz w:val="24"/>
              </w:rPr>
            </w:pPr>
            <w:r>
              <w:rPr>
                <w:sz w:val="24"/>
              </w:rPr>
              <w:t>ao Quadro de Pessoal</w:t>
            </w:r>
          </w:p>
          <w:p w:rsidR="003865BC" w:rsidRDefault="003865BC">
            <w:pPr>
              <w:jc w:val="center"/>
              <w:rPr>
                <w:sz w:val="24"/>
              </w:rPr>
            </w:pPr>
            <w:r>
              <w:rPr>
                <w:sz w:val="24"/>
              </w:rPr>
              <w:t>Do Pessoal do</w:t>
            </w:r>
          </w:p>
          <w:p w:rsidR="003865BC" w:rsidRDefault="003865BC">
            <w:pPr>
              <w:jc w:val="center"/>
              <w:rPr>
                <w:sz w:val="24"/>
              </w:rPr>
            </w:pPr>
            <w:r>
              <w:rPr>
                <w:sz w:val="24"/>
              </w:rPr>
              <w:t>Ministério da Cultura,</w:t>
            </w:r>
          </w:p>
          <w:p w:rsidR="003865BC" w:rsidRDefault="003865BC">
            <w:pPr>
              <w:jc w:val="center"/>
              <w:rPr>
                <w:sz w:val="24"/>
              </w:rPr>
            </w:pPr>
            <w:r>
              <w:rPr>
                <w:sz w:val="24"/>
              </w:rPr>
              <w:t>do IPHAN, da</w:t>
            </w:r>
          </w:p>
          <w:p w:rsidR="003865BC" w:rsidRDefault="003865BC">
            <w:pPr>
              <w:jc w:val="center"/>
              <w:rPr>
                <w:sz w:val="24"/>
              </w:rPr>
            </w:pPr>
            <w:r>
              <w:rPr>
                <w:sz w:val="24"/>
              </w:rPr>
              <w:t>FUNARTE, da FBN e</w:t>
            </w:r>
          </w:p>
          <w:p w:rsidR="003865BC" w:rsidRDefault="003865BC">
            <w:pPr>
              <w:jc w:val="center"/>
              <w:rPr>
                <w:sz w:val="24"/>
              </w:rPr>
            </w:pPr>
            <w:r>
              <w:rPr>
                <w:sz w:val="24"/>
              </w:rPr>
              <w:t>da FCP</w:t>
            </w:r>
          </w:p>
        </w:tc>
        <w:tc>
          <w:tcPr>
            <w:tcW w:w="1134" w:type="dxa"/>
            <w:vMerge w:val="restart"/>
            <w:vAlign w:val="center"/>
          </w:tcPr>
          <w:p w:rsidR="003865BC" w:rsidRDefault="003865BC">
            <w:pPr>
              <w:jc w:val="center"/>
              <w:rPr>
                <w:sz w:val="24"/>
              </w:rPr>
            </w:pPr>
            <w:r>
              <w:rPr>
                <w:sz w:val="24"/>
              </w:rPr>
              <w:t>A</w:t>
            </w:r>
          </w:p>
        </w:tc>
        <w:tc>
          <w:tcPr>
            <w:tcW w:w="1073" w:type="dxa"/>
            <w:vAlign w:val="center"/>
          </w:tcPr>
          <w:p w:rsidR="003865BC" w:rsidRDefault="003865BC">
            <w:pPr>
              <w:jc w:val="center"/>
              <w:rPr>
                <w:sz w:val="24"/>
              </w:rPr>
            </w:pPr>
            <w:r>
              <w:rPr>
                <w:sz w:val="24"/>
              </w:rPr>
              <w:t>III</w:t>
            </w:r>
          </w:p>
        </w:tc>
        <w:tc>
          <w:tcPr>
            <w:tcW w:w="1053" w:type="dxa"/>
            <w:vAlign w:val="center"/>
          </w:tcPr>
          <w:p w:rsidR="003865BC" w:rsidRDefault="003865BC">
            <w:pPr>
              <w:jc w:val="center"/>
              <w:rPr>
                <w:sz w:val="24"/>
              </w:rPr>
            </w:pPr>
            <w:r>
              <w:rPr>
                <w:sz w:val="24"/>
              </w:rPr>
              <w:t>III</w:t>
            </w:r>
          </w:p>
        </w:tc>
        <w:tc>
          <w:tcPr>
            <w:tcW w:w="1134" w:type="dxa"/>
            <w:vMerge w:val="restart"/>
            <w:vAlign w:val="center"/>
          </w:tcPr>
          <w:p w:rsidR="003865BC" w:rsidRDefault="003865BC">
            <w:pPr>
              <w:jc w:val="center"/>
              <w:rPr>
                <w:sz w:val="24"/>
              </w:rPr>
            </w:pPr>
            <w:r>
              <w:rPr>
                <w:sz w:val="24"/>
              </w:rPr>
              <w:t>ESPECIAL</w:t>
            </w:r>
          </w:p>
        </w:tc>
        <w:tc>
          <w:tcPr>
            <w:tcW w:w="2038" w:type="dxa"/>
            <w:vMerge w:val="restart"/>
            <w:vAlign w:val="center"/>
          </w:tcPr>
          <w:p w:rsidR="003865BC" w:rsidRDefault="003865BC">
            <w:pPr>
              <w:jc w:val="center"/>
              <w:rPr>
                <w:sz w:val="24"/>
              </w:rPr>
            </w:pPr>
            <w:r>
              <w:rPr>
                <w:sz w:val="24"/>
              </w:rPr>
              <w:t>Cargos de nível</w:t>
            </w:r>
          </w:p>
          <w:p w:rsidR="003865BC" w:rsidRDefault="003865BC">
            <w:pPr>
              <w:jc w:val="center"/>
              <w:rPr>
                <w:sz w:val="24"/>
              </w:rPr>
            </w:pPr>
            <w:r>
              <w:rPr>
                <w:sz w:val="24"/>
              </w:rPr>
              <w:t>superior,</w:t>
            </w:r>
          </w:p>
          <w:p w:rsidR="003865BC" w:rsidRDefault="003865BC">
            <w:pPr>
              <w:jc w:val="center"/>
              <w:rPr>
                <w:sz w:val="24"/>
              </w:rPr>
            </w:pPr>
            <w:r>
              <w:rPr>
                <w:sz w:val="24"/>
              </w:rPr>
              <w:t>intermediário e</w:t>
            </w:r>
          </w:p>
          <w:p w:rsidR="003865BC" w:rsidRDefault="003865BC">
            <w:pPr>
              <w:jc w:val="center"/>
              <w:rPr>
                <w:sz w:val="24"/>
              </w:rPr>
            </w:pPr>
            <w:r>
              <w:rPr>
                <w:sz w:val="24"/>
              </w:rPr>
              <w:t>auxiliar do Plano</w:t>
            </w:r>
          </w:p>
          <w:p w:rsidR="003865BC" w:rsidRDefault="003865BC">
            <w:pPr>
              <w:jc w:val="center"/>
              <w:rPr>
                <w:sz w:val="24"/>
              </w:rPr>
            </w:pPr>
            <w:r>
              <w:rPr>
                <w:sz w:val="24"/>
              </w:rPr>
              <w:t>Especial de Cargos</w:t>
            </w:r>
          </w:p>
          <w:p w:rsidR="003865BC" w:rsidRDefault="003865BC">
            <w:pPr>
              <w:jc w:val="center"/>
              <w:rPr>
                <w:sz w:val="24"/>
              </w:rPr>
            </w:pPr>
            <w:r>
              <w:rPr>
                <w:sz w:val="24"/>
              </w:rPr>
              <w:t xml:space="preserve">da Cultura </w:t>
            </w:r>
            <w:r>
              <w:rPr>
                <w:sz w:val="24"/>
                <w:vertAlign w:val="superscript"/>
              </w:rPr>
              <w:t>(1)</w:t>
            </w: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jc w:val="center"/>
              <w:rPr>
                <w:sz w:val="24"/>
              </w:rPr>
            </w:pPr>
          </w:p>
        </w:tc>
        <w:tc>
          <w:tcPr>
            <w:tcW w:w="1073" w:type="dxa"/>
            <w:vAlign w:val="center"/>
          </w:tcPr>
          <w:p w:rsidR="003865BC" w:rsidRDefault="003865BC">
            <w:pPr>
              <w:jc w:val="center"/>
              <w:rPr>
                <w:sz w:val="24"/>
              </w:rPr>
            </w:pPr>
            <w:r>
              <w:rPr>
                <w:sz w:val="24"/>
              </w:rPr>
              <w:t>II</w:t>
            </w:r>
          </w:p>
        </w:tc>
        <w:tc>
          <w:tcPr>
            <w:tcW w:w="1053" w:type="dxa"/>
            <w:vAlign w:val="center"/>
          </w:tcPr>
          <w:p w:rsidR="003865BC" w:rsidRDefault="003865BC">
            <w:pPr>
              <w:jc w:val="center"/>
              <w:rPr>
                <w:sz w:val="24"/>
              </w:rPr>
            </w:pPr>
            <w:r>
              <w:rPr>
                <w:sz w:val="24"/>
              </w:rPr>
              <w:t>II</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jc w:val="center"/>
              <w:rPr>
                <w:sz w:val="24"/>
              </w:rPr>
            </w:pPr>
          </w:p>
        </w:tc>
        <w:tc>
          <w:tcPr>
            <w:tcW w:w="1073" w:type="dxa"/>
            <w:vAlign w:val="center"/>
          </w:tcPr>
          <w:p w:rsidR="003865BC" w:rsidRDefault="003865BC">
            <w:pPr>
              <w:jc w:val="center"/>
              <w:rPr>
                <w:sz w:val="24"/>
              </w:rPr>
            </w:pPr>
            <w:r>
              <w:rPr>
                <w:sz w:val="24"/>
              </w:rPr>
              <w:t>I</w:t>
            </w:r>
          </w:p>
        </w:tc>
        <w:tc>
          <w:tcPr>
            <w:tcW w:w="1053" w:type="dxa"/>
            <w:vAlign w:val="center"/>
          </w:tcPr>
          <w:p w:rsidR="003865BC" w:rsidRDefault="003865BC">
            <w:pPr>
              <w:jc w:val="center"/>
              <w:rPr>
                <w:sz w:val="24"/>
              </w:rPr>
            </w:pPr>
            <w:r>
              <w:rPr>
                <w:sz w:val="24"/>
              </w:rPr>
              <w:t>I</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restart"/>
            <w:vAlign w:val="center"/>
          </w:tcPr>
          <w:p w:rsidR="003865BC" w:rsidRDefault="003865BC">
            <w:pPr>
              <w:jc w:val="center"/>
              <w:rPr>
                <w:sz w:val="24"/>
              </w:rPr>
            </w:pPr>
            <w:r>
              <w:rPr>
                <w:sz w:val="24"/>
              </w:rPr>
              <w:t>B</w:t>
            </w:r>
          </w:p>
        </w:tc>
        <w:tc>
          <w:tcPr>
            <w:tcW w:w="1073" w:type="dxa"/>
            <w:vAlign w:val="center"/>
          </w:tcPr>
          <w:p w:rsidR="003865BC" w:rsidRDefault="003865BC">
            <w:pPr>
              <w:jc w:val="center"/>
              <w:rPr>
                <w:sz w:val="24"/>
              </w:rPr>
            </w:pPr>
            <w:r>
              <w:rPr>
                <w:sz w:val="24"/>
              </w:rPr>
              <w:t>VI</w:t>
            </w:r>
          </w:p>
        </w:tc>
        <w:tc>
          <w:tcPr>
            <w:tcW w:w="1053" w:type="dxa"/>
            <w:vAlign w:val="center"/>
          </w:tcPr>
          <w:p w:rsidR="003865BC" w:rsidRDefault="003865BC">
            <w:pPr>
              <w:jc w:val="center"/>
              <w:rPr>
                <w:sz w:val="24"/>
              </w:rPr>
            </w:pPr>
            <w:r>
              <w:rPr>
                <w:sz w:val="24"/>
              </w:rPr>
              <w:t>VI</w:t>
            </w:r>
          </w:p>
        </w:tc>
        <w:tc>
          <w:tcPr>
            <w:tcW w:w="1134" w:type="dxa"/>
            <w:vMerge w:val="restart"/>
            <w:vAlign w:val="center"/>
          </w:tcPr>
          <w:p w:rsidR="003865BC" w:rsidRDefault="003865BC">
            <w:pPr>
              <w:jc w:val="center"/>
              <w:rPr>
                <w:sz w:val="24"/>
              </w:rPr>
            </w:pPr>
            <w:r>
              <w:rPr>
                <w:sz w:val="24"/>
              </w:rPr>
              <w:t>C</w:t>
            </w: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jc w:val="center"/>
              <w:rPr>
                <w:sz w:val="24"/>
              </w:rPr>
            </w:pPr>
          </w:p>
        </w:tc>
        <w:tc>
          <w:tcPr>
            <w:tcW w:w="1073" w:type="dxa"/>
            <w:vAlign w:val="center"/>
          </w:tcPr>
          <w:p w:rsidR="003865BC" w:rsidRDefault="003865BC">
            <w:pPr>
              <w:jc w:val="center"/>
              <w:rPr>
                <w:sz w:val="24"/>
              </w:rPr>
            </w:pPr>
            <w:r>
              <w:rPr>
                <w:sz w:val="24"/>
              </w:rPr>
              <w:t>V</w:t>
            </w:r>
          </w:p>
        </w:tc>
        <w:tc>
          <w:tcPr>
            <w:tcW w:w="1053" w:type="dxa"/>
            <w:vAlign w:val="center"/>
          </w:tcPr>
          <w:p w:rsidR="003865BC" w:rsidRDefault="003865BC">
            <w:pPr>
              <w:jc w:val="center"/>
              <w:rPr>
                <w:sz w:val="24"/>
              </w:rPr>
            </w:pPr>
            <w:r>
              <w:rPr>
                <w:sz w:val="24"/>
              </w:rPr>
              <w:t>V</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jc w:val="center"/>
              <w:rPr>
                <w:sz w:val="24"/>
              </w:rPr>
            </w:pPr>
          </w:p>
        </w:tc>
        <w:tc>
          <w:tcPr>
            <w:tcW w:w="1073" w:type="dxa"/>
            <w:vAlign w:val="center"/>
          </w:tcPr>
          <w:p w:rsidR="003865BC" w:rsidRDefault="003865BC">
            <w:pPr>
              <w:jc w:val="center"/>
              <w:rPr>
                <w:sz w:val="24"/>
              </w:rPr>
            </w:pPr>
            <w:r>
              <w:rPr>
                <w:sz w:val="24"/>
              </w:rPr>
              <w:t>IV</w:t>
            </w:r>
          </w:p>
        </w:tc>
        <w:tc>
          <w:tcPr>
            <w:tcW w:w="1053" w:type="dxa"/>
            <w:vAlign w:val="center"/>
          </w:tcPr>
          <w:p w:rsidR="003865BC" w:rsidRDefault="003865BC">
            <w:pPr>
              <w:jc w:val="center"/>
              <w:rPr>
                <w:sz w:val="24"/>
              </w:rPr>
            </w:pPr>
            <w:r>
              <w:rPr>
                <w:sz w:val="24"/>
              </w:rPr>
              <w:t>IV</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jc w:val="center"/>
              <w:rPr>
                <w:sz w:val="24"/>
              </w:rPr>
            </w:pPr>
          </w:p>
        </w:tc>
        <w:tc>
          <w:tcPr>
            <w:tcW w:w="1073" w:type="dxa"/>
            <w:vAlign w:val="center"/>
          </w:tcPr>
          <w:p w:rsidR="003865BC" w:rsidRDefault="003865BC">
            <w:pPr>
              <w:jc w:val="center"/>
              <w:rPr>
                <w:sz w:val="24"/>
              </w:rPr>
            </w:pPr>
            <w:r>
              <w:rPr>
                <w:sz w:val="24"/>
              </w:rPr>
              <w:t>III</w:t>
            </w:r>
          </w:p>
        </w:tc>
        <w:tc>
          <w:tcPr>
            <w:tcW w:w="1053" w:type="dxa"/>
            <w:vAlign w:val="center"/>
          </w:tcPr>
          <w:p w:rsidR="003865BC" w:rsidRDefault="003865BC">
            <w:pPr>
              <w:jc w:val="center"/>
              <w:rPr>
                <w:sz w:val="24"/>
              </w:rPr>
            </w:pPr>
            <w:r>
              <w:rPr>
                <w:sz w:val="24"/>
              </w:rPr>
              <w:t>III</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jc w:val="center"/>
              <w:rPr>
                <w:sz w:val="24"/>
              </w:rPr>
            </w:pPr>
          </w:p>
        </w:tc>
        <w:tc>
          <w:tcPr>
            <w:tcW w:w="1073" w:type="dxa"/>
            <w:vAlign w:val="center"/>
          </w:tcPr>
          <w:p w:rsidR="003865BC" w:rsidRDefault="003865BC">
            <w:pPr>
              <w:jc w:val="center"/>
              <w:rPr>
                <w:sz w:val="24"/>
              </w:rPr>
            </w:pPr>
            <w:r>
              <w:rPr>
                <w:sz w:val="24"/>
              </w:rPr>
              <w:t>II</w:t>
            </w:r>
          </w:p>
        </w:tc>
        <w:tc>
          <w:tcPr>
            <w:tcW w:w="1053" w:type="dxa"/>
            <w:vAlign w:val="center"/>
          </w:tcPr>
          <w:p w:rsidR="003865BC" w:rsidRDefault="003865BC">
            <w:pPr>
              <w:jc w:val="center"/>
              <w:rPr>
                <w:sz w:val="24"/>
              </w:rPr>
            </w:pPr>
            <w:r>
              <w:rPr>
                <w:sz w:val="24"/>
              </w:rPr>
              <w:t>II</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jc w:val="center"/>
              <w:rPr>
                <w:sz w:val="24"/>
              </w:rPr>
            </w:pPr>
          </w:p>
        </w:tc>
        <w:tc>
          <w:tcPr>
            <w:tcW w:w="1073" w:type="dxa"/>
            <w:vAlign w:val="center"/>
          </w:tcPr>
          <w:p w:rsidR="003865BC" w:rsidRDefault="003865BC">
            <w:pPr>
              <w:jc w:val="center"/>
              <w:rPr>
                <w:sz w:val="24"/>
              </w:rPr>
            </w:pPr>
            <w:r>
              <w:rPr>
                <w:sz w:val="24"/>
              </w:rPr>
              <w:t>I</w:t>
            </w:r>
          </w:p>
        </w:tc>
        <w:tc>
          <w:tcPr>
            <w:tcW w:w="1053" w:type="dxa"/>
            <w:vAlign w:val="center"/>
          </w:tcPr>
          <w:p w:rsidR="003865BC" w:rsidRDefault="003865BC">
            <w:pPr>
              <w:jc w:val="center"/>
              <w:rPr>
                <w:sz w:val="24"/>
              </w:rPr>
            </w:pPr>
            <w:r>
              <w:rPr>
                <w:sz w:val="24"/>
              </w:rPr>
              <w:t>I</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restart"/>
            <w:vAlign w:val="center"/>
          </w:tcPr>
          <w:p w:rsidR="003865BC" w:rsidRDefault="003865BC">
            <w:pPr>
              <w:jc w:val="center"/>
              <w:rPr>
                <w:sz w:val="24"/>
              </w:rPr>
            </w:pPr>
            <w:r>
              <w:rPr>
                <w:sz w:val="24"/>
              </w:rPr>
              <w:t>C</w:t>
            </w:r>
          </w:p>
        </w:tc>
        <w:tc>
          <w:tcPr>
            <w:tcW w:w="1073" w:type="dxa"/>
            <w:vAlign w:val="center"/>
          </w:tcPr>
          <w:p w:rsidR="003865BC" w:rsidRDefault="003865BC">
            <w:pPr>
              <w:jc w:val="center"/>
              <w:rPr>
                <w:sz w:val="24"/>
              </w:rPr>
            </w:pPr>
            <w:r>
              <w:rPr>
                <w:sz w:val="24"/>
              </w:rPr>
              <w:t>VI</w:t>
            </w:r>
          </w:p>
        </w:tc>
        <w:tc>
          <w:tcPr>
            <w:tcW w:w="1053" w:type="dxa"/>
            <w:vAlign w:val="center"/>
          </w:tcPr>
          <w:p w:rsidR="003865BC" w:rsidRDefault="003865BC">
            <w:pPr>
              <w:jc w:val="center"/>
              <w:rPr>
                <w:sz w:val="24"/>
              </w:rPr>
            </w:pPr>
            <w:r>
              <w:rPr>
                <w:sz w:val="24"/>
              </w:rPr>
              <w:t>VI</w:t>
            </w:r>
          </w:p>
        </w:tc>
        <w:tc>
          <w:tcPr>
            <w:tcW w:w="1134" w:type="dxa"/>
            <w:vMerge w:val="restart"/>
            <w:vAlign w:val="center"/>
          </w:tcPr>
          <w:p w:rsidR="003865BC" w:rsidRDefault="003865BC">
            <w:pPr>
              <w:jc w:val="center"/>
              <w:rPr>
                <w:sz w:val="24"/>
              </w:rPr>
            </w:pPr>
            <w:r>
              <w:rPr>
                <w:sz w:val="24"/>
              </w:rPr>
              <w:t>B</w:t>
            </w: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jc w:val="center"/>
              <w:rPr>
                <w:sz w:val="24"/>
              </w:rPr>
            </w:pPr>
          </w:p>
        </w:tc>
        <w:tc>
          <w:tcPr>
            <w:tcW w:w="1073" w:type="dxa"/>
            <w:vAlign w:val="center"/>
          </w:tcPr>
          <w:p w:rsidR="003865BC" w:rsidRDefault="003865BC">
            <w:pPr>
              <w:jc w:val="center"/>
              <w:rPr>
                <w:sz w:val="24"/>
              </w:rPr>
            </w:pPr>
            <w:r>
              <w:rPr>
                <w:sz w:val="24"/>
              </w:rPr>
              <w:t>V</w:t>
            </w:r>
          </w:p>
        </w:tc>
        <w:tc>
          <w:tcPr>
            <w:tcW w:w="1053" w:type="dxa"/>
            <w:vAlign w:val="center"/>
          </w:tcPr>
          <w:p w:rsidR="003865BC" w:rsidRDefault="003865BC">
            <w:pPr>
              <w:jc w:val="center"/>
              <w:rPr>
                <w:sz w:val="24"/>
              </w:rPr>
            </w:pPr>
            <w:r>
              <w:rPr>
                <w:sz w:val="24"/>
              </w:rPr>
              <w:t>V</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jc w:val="center"/>
              <w:rPr>
                <w:sz w:val="24"/>
              </w:rPr>
            </w:pPr>
          </w:p>
        </w:tc>
        <w:tc>
          <w:tcPr>
            <w:tcW w:w="1073" w:type="dxa"/>
            <w:vAlign w:val="center"/>
          </w:tcPr>
          <w:p w:rsidR="003865BC" w:rsidRDefault="003865BC">
            <w:pPr>
              <w:jc w:val="center"/>
              <w:rPr>
                <w:sz w:val="24"/>
              </w:rPr>
            </w:pPr>
            <w:r>
              <w:rPr>
                <w:sz w:val="24"/>
              </w:rPr>
              <w:t>IV</w:t>
            </w:r>
          </w:p>
        </w:tc>
        <w:tc>
          <w:tcPr>
            <w:tcW w:w="1053" w:type="dxa"/>
            <w:vAlign w:val="center"/>
          </w:tcPr>
          <w:p w:rsidR="003865BC" w:rsidRDefault="003865BC">
            <w:pPr>
              <w:jc w:val="center"/>
              <w:rPr>
                <w:sz w:val="24"/>
              </w:rPr>
            </w:pPr>
            <w:r>
              <w:rPr>
                <w:sz w:val="24"/>
              </w:rPr>
              <w:t>IV</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jc w:val="center"/>
              <w:rPr>
                <w:sz w:val="24"/>
              </w:rPr>
            </w:pPr>
          </w:p>
        </w:tc>
        <w:tc>
          <w:tcPr>
            <w:tcW w:w="1073" w:type="dxa"/>
            <w:vAlign w:val="center"/>
          </w:tcPr>
          <w:p w:rsidR="003865BC" w:rsidRDefault="003865BC">
            <w:pPr>
              <w:jc w:val="center"/>
              <w:rPr>
                <w:sz w:val="24"/>
              </w:rPr>
            </w:pPr>
            <w:r>
              <w:rPr>
                <w:sz w:val="24"/>
              </w:rPr>
              <w:t>III</w:t>
            </w:r>
          </w:p>
        </w:tc>
        <w:tc>
          <w:tcPr>
            <w:tcW w:w="1053" w:type="dxa"/>
            <w:vAlign w:val="center"/>
          </w:tcPr>
          <w:p w:rsidR="003865BC" w:rsidRDefault="003865BC">
            <w:pPr>
              <w:jc w:val="center"/>
              <w:rPr>
                <w:sz w:val="24"/>
              </w:rPr>
            </w:pPr>
            <w:r>
              <w:rPr>
                <w:sz w:val="24"/>
              </w:rPr>
              <w:t>III</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jc w:val="center"/>
              <w:rPr>
                <w:sz w:val="24"/>
              </w:rPr>
            </w:pPr>
          </w:p>
        </w:tc>
        <w:tc>
          <w:tcPr>
            <w:tcW w:w="1073" w:type="dxa"/>
            <w:vAlign w:val="center"/>
          </w:tcPr>
          <w:p w:rsidR="003865BC" w:rsidRDefault="003865BC">
            <w:pPr>
              <w:jc w:val="center"/>
              <w:rPr>
                <w:sz w:val="24"/>
              </w:rPr>
            </w:pPr>
            <w:r>
              <w:rPr>
                <w:sz w:val="24"/>
              </w:rPr>
              <w:t>II</w:t>
            </w:r>
          </w:p>
        </w:tc>
        <w:tc>
          <w:tcPr>
            <w:tcW w:w="1053" w:type="dxa"/>
            <w:vAlign w:val="center"/>
          </w:tcPr>
          <w:p w:rsidR="003865BC" w:rsidRDefault="003865BC">
            <w:pPr>
              <w:jc w:val="center"/>
              <w:rPr>
                <w:sz w:val="24"/>
              </w:rPr>
            </w:pPr>
            <w:r>
              <w:rPr>
                <w:sz w:val="24"/>
              </w:rPr>
              <w:t>II</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jc w:val="center"/>
              <w:rPr>
                <w:sz w:val="24"/>
              </w:rPr>
            </w:pPr>
          </w:p>
        </w:tc>
        <w:tc>
          <w:tcPr>
            <w:tcW w:w="1073" w:type="dxa"/>
            <w:vAlign w:val="center"/>
          </w:tcPr>
          <w:p w:rsidR="003865BC" w:rsidRDefault="003865BC">
            <w:pPr>
              <w:jc w:val="center"/>
              <w:rPr>
                <w:sz w:val="24"/>
              </w:rPr>
            </w:pPr>
            <w:r>
              <w:rPr>
                <w:sz w:val="24"/>
              </w:rPr>
              <w:t>I</w:t>
            </w:r>
          </w:p>
        </w:tc>
        <w:tc>
          <w:tcPr>
            <w:tcW w:w="1053" w:type="dxa"/>
            <w:vAlign w:val="center"/>
          </w:tcPr>
          <w:p w:rsidR="003865BC" w:rsidRDefault="003865BC">
            <w:pPr>
              <w:jc w:val="center"/>
              <w:rPr>
                <w:sz w:val="24"/>
              </w:rPr>
            </w:pPr>
            <w:r>
              <w:rPr>
                <w:sz w:val="24"/>
              </w:rPr>
              <w:t>I</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restart"/>
            <w:vAlign w:val="center"/>
          </w:tcPr>
          <w:p w:rsidR="003865BC" w:rsidRDefault="003865BC">
            <w:pPr>
              <w:jc w:val="center"/>
              <w:rPr>
                <w:sz w:val="24"/>
              </w:rPr>
            </w:pPr>
            <w:r>
              <w:rPr>
                <w:sz w:val="24"/>
              </w:rPr>
              <w:t>D</w:t>
            </w:r>
          </w:p>
        </w:tc>
        <w:tc>
          <w:tcPr>
            <w:tcW w:w="1073" w:type="dxa"/>
            <w:vAlign w:val="center"/>
          </w:tcPr>
          <w:p w:rsidR="003865BC" w:rsidRDefault="003865BC">
            <w:pPr>
              <w:jc w:val="center"/>
              <w:rPr>
                <w:sz w:val="24"/>
              </w:rPr>
            </w:pPr>
            <w:r>
              <w:rPr>
                <w:sz w:val="24"/>
              </w:rPr>
              <w:t>V</w:t>
            </w:r>
          </w:p>
        </w:tc>
        <w:tc>
          <w:tcPr>
            <w:tcW w:w="1053" w:type="dxa"/>
            <w:vAlign w:val="center"/>
          </w:tcPr>
          <w:p w:rsidR="003865BC" w:rsidRDefault="003865BC">
            <w:pPr>
              <w:jc w:val="center"/>
              <w:rPr>
                <w:sz w:val="24"/>
              </w:rPr>
            </w:pPr>
            <w:r>
              <w:rPr>
                <w:sz w:val="24"/>
              </w:rPr>
              <w:t>V</w:t>
            </w:r>
          </w:p>
        </w:tc>
        <w:tc>
          <w:tcPr>
            <w:tcW w:w="1134" w:type="dxa"/>
            <w:vMerge w:val="restart"/>
            <w:vAlign w:val="center"/>
          </w:tcPr>
          <w:p w:rsidR="003865BC" w:rsidRDefault="003865BC">
            <w:pPr>
              <w:jc w:val="center"/>
              <w:rPr>
                <w:sz w:val="24"/>
              </w:rPr>
            </w:pPr>
            <w:r>
              <w:rPr>
                <w:sz w:val="24"/>
              </w:rPr>
              <w:t>A</w:t>
            </w: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jc w:val="center"/>
              <w:rPr>
                <w:sz w:val="24"/>
              </w:rPr>
            </w:pPr>
          </w:p>
        </w:tc>
        <w:tc>
          <w:tcPr>
            <w:tcW w:w="1073" w:type="dxa"/>
            <w:vAlign w:val="center"/>
          </w:tcPr>
          <w:p w:rsidR="003865BC" w:rsidRDefault="003865BC">
            <w:pPr>
              <w:jc w:val="center"/>
              <w:rPr>
                <w:sz w:val="24"/>
              </w:rPr>
            </w:pPr>
            <w:r>
              <w:rPr>
                <w:sz w:val="24"/>
              </w:rPr>
              <w:t>IV</w:t>
            </w:r>
          </w:p>
        </w:tc>
        <w:tc>
          <w:tcPr>
            <w:tcW w:w="1053" w:type="dxa"/>
            <w:vAlign w:val="center"/>
          </w:tcPr>
          <w:p w:rsidR="003865BC" w:rsidRDefault="003865BC">
            <w:pPr>
              <w:jc w:val="center"/>
              <w:rPr>
                <w:sz w:val="24"/>
              </w:rPr>
            </w:pPr>
            <w:r>
              <w:rPr>
                <w:sz w:val="24"/>
              </w:rPr>
              <w:t>IV</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jc w:val="center"/>
              <w:rPr>
                <w:sz w:val="24"/>
              </w:rPr>
            </w:pPr>
          </w:p>
        </w:tc>
        <w:tc>
          <w:tcPr>
            <w:tcW w:w="1073" w:type="dxa"/>
            <w:vAlign w:val="center"/>
          </w:tcPr>
          <w:p w:rsidR="003865BC" w:rsidRDefault="003865BC">
            <w:pPr>
              <w:jc w:val="center"/>
              <w:rPr>
                <w:sz w:val="24"/>
              </w:rPr>
            </w:pPr>
            <w:r>
              <w:rPr>
                <w:sz w:val="24"/>
              </w:rPr>
              <w:t>III</w:t>
            </w:r>
          </w:p>
        </w:tc>
        <w:tc>
          <w:tcPr>
            <w:tcW w:w="1053" w:type="dxa"/>
            <w:vAlign w:val="center"/>
          </w:tcPr>
          <w:p w:rsidR="003865BC" w:rsidRDefault="003865BC">
            <w:pPr>
              <w:jc w:val="center"/>
              <w:rPr>
                <w:sz w:val="24"/>
              </w:rPr>
            </w:pPr>
            <w:r>
              <w:rPr>
                <w:sz w:val="24"/>
              </w:rPr>
              <w:t>III</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rPr>
                <w:sz w:val="24"/>
              </w:rPr>
            </w:pPr>
          </w:p>
        </w:tc>
        <w:tc>
          <w:tcPr>
            <w:tcW w:w="1073" w:type="dxa"/>
            <w:vAlign w:val="center"/>
          </w:tcPr>
          <w:p w:rsidR="003865BC" w:rsidRDefault="003865BC">
            <w:pPr>
              <w:jc w:val="center"/>
              <w:rPr>
                <w:sz w:val="24"/>
              </w:rPr>
            </w:pPr>
            <w:r>
              <w:rPr>
                <w:sz w:val="24"/>
              </w:rPr>
              <w:t>II</w:t>
            </w:r>
          </w:p>
        </w:tc>
        <w:tc>
          <w:tcPr>
            <w:tcW w:w="1053" w:type="dxa"/>
            <w:vAlign w:val="center"/>
          </w:tcPr>
          <w:p w:rsidR="003865BC" w:rsidRDefault="003865BC">
            <w:pPr>
              <w:jc w:val="center"/>
              <w:rPr>
                <w:sz w:val="24"/>
              </w:rPr>
            </w:pPr>
            <w:r>
              <w:rPr>
                <w:sz w:val="24"/>
              </w:rPr>
              <w:t>II</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r w:rsidR="003865BC">
        <w:trPr>
          <w:cantSplit/>
          <w:jc w:val="center"/>
        </w:trPr>
        <w:tc>
          <w:tcPr>
            <w:tcW w:w="2415" w:type="dxa"/>
            <w:vMerge/>
            <w:vAlign w:val="center"/>
          </w:tcPr>
          <w:p w:rsidR="003865BC" w:rsidRDefault="003865BC">
            <w:pPr>
              <w:jc w:val="center"/>
              <w:rPr>
                <w:sz w:val="24"/>
              </w:rPr>
            </w:pPr>
          </w:p>
        </w:tc>
        <w:tc>
          <w:tcPr>
            <w:tcW w:w="1134" w:type="dxa"/>
            <w:vMerge/>
            <w:vAlign w:val="center"/>
          </w:tcPr>
          <w:p w:rsidR="003865BC" w:rsidRDefault="003865BC">
            <w:pPr>
              <w:rPr>
                <w:sz w:val="24"/>
              </w:rPr>
            </w:pPr>
          </w:p>
        </w:tc>
        <w:tc>
          <w:tcPr>
            <w:tcW w:w="1073" w:type="dxa"/>
            <w:vAlign w:val="center"/>
          </w:tcPr>
          <w:p w:rsidR="003865BC" w:rsidRDefault="003865BC">
            <w:pPr>
              <w:jc w:val="center"/>
              <w:rPr>
                <w:sz w:val="24"/>
              </w:rPr>
            </w:pPr>
            <w:r>
              <w:rPr>
                <w:sz w:val="24"/>
              </w:rPr>
              <w:t>I</w:t>
            </w:r>
          </w:p>
        </w:tc>
        <w:tc>
          <w:tcPr>
            <w:tcW w:w="1053" w:type="dxa"/>
            <w:vAlign w:val="center"/>
          </w:tcPr>
          <w:p w:rsidR="003865BC" w:rsidRDefault="003865BC">
            <w:pPr>
              <w:jc w:val="center"/>
              <w:rPr>
                <w:sz w:val="24"/>
              </w:rPr>
            </w:pPr>
            <w:r>
              <w:rPr>
                <w:sz w:val="24"/>
              </w:rPr>
              <w:t>I</w:t>
            </w:r>
          </w:p>
        </w:tc>
        <w:tc>
          <w:tcPr>
            <w:tcW w:w="1134" w:type="dxa"/>
            <w:vMerge/>
            <w:vAlign w:val="center"/>
          </w:tcPr>
          <w:p w:rsidR="003865BC" w:rsidRDefault="003865BC">
            <w:pPr>
              <w:jc w:val="center"/>
              <w:rPr>
                <w:sz w:val="24"/>
              </w:rPr>
            </w:pPr>
          </w:p>
        </w:tc>
        <w:tc>
          <w:tcPr>
            <w:tcW w:w="2038" w:type="dxa"/>
            <w:vMerge/>
            <w:vAlign w:val="center"/>
          </w:tcPr>
          <w:p w:rsidR="003865BC" w:rsidRDefault="003865BC">
            <w:pPr>
              <w:jc w:val="center"/>
              <w:rPr>
                <w:sz w:val="24"/>
              </w:rPr>
            </w:pPr>
          </w:p>
        </w:tc>
      </w:tr>
    </w:tbl>
    <w:p w:rsidR="003865BC" w:rsidRDefault="003865BC">
      <w:pPr>
        <w:jc w:val="both"/>
        <w:rPr>
          <w:sz w:val="24"/>
        </w:rPr>
      </w:pPr>
      <w:r>
        <w:rPr>
          <w:sz w:val="24"/>
          <w:vertAlign w:val="superscript"/>
        </w:rPr>
        <w:t>(1)</w:t>
      </w:r>
      <w:r>
        <w:rPr>
          <w:sz w:val="24"/>
        </w:rPr>
        <w:t xml:space="preserve"> A partir de 1</w:t>
      </w:r>
      <w:r>
        <w:rPr>
          <w:sz w:val="24"/>
          <w:u w:val="single"/>
          <w:vertAlign w:val="superscript"/>
        </w:rPr>
        <w:t>o</w:t>
      </w:r>
      <w:r>
        <w:rPr>
          <w:sz w:val="24"/>
        </w:rPr>
        <w:t xml:space="preserve"> de março de 2008, a Tabela de Correlação das classes e padrões dos cargos de nível auxiliar do Plano Especial de Cargos da Cultura passa a ser a estabelecida pelo Quadro II deste Anexo.</w:t>
      </w:r>
    </w:p>
    <w:p w:rsidR="003865BC" w:rsidRDefault="003865BC">
      <w:pPr>
        <w:jc w:val="center"/>
        <w:rPr>
          <w:sz w:val="24"/>
        </w:rPr>
      </w:pPr>
    </w:p>
    <w:p w:rsidR="003865BC" w:rsidRDefault="003865BC">
      <w:pPr>
        <w:jc w:val="center"/>
        <w:rPr>
          <w:sz w:val="24"/>
        </w:rPr>
      </w:pPr>
      <w:r>
        <w:rPr>
          <w:sz w:val="24"/>
        </w:rPr>
        <w:t>Quadro II</w:t>
      </w:r>
    </w:p>
    <w:p w:rsidR="003865BC" w:rsidRDefault="003865BC">
      <w:pPr>
        <w:jc w:val="center"/>
        <w:rPr>
          <w:sz w:val="24"/>
        </w:rPr>
      </w:pPr>
      <w:r>
        <w:rPr>
          <w:sz w:val="24"/>
        </w:rPr>
        <w:t xml:space="preserve">Correlação dos cargos de nível auxiliar do Plano Especial de Cargos da Cultura, </w:t>
      </w:r>
    </w:p>
    <w:p w:rsidR="003865BC" w:rsidRDefault="003865BC">
      <w:pPr>
        <w:jc w:val="center"/>
        <w:rPr>
          <w:sz w:val="24"/>
        </w:rPr>
      </w:pPr>
      <w:r>
        <w:rPr>
          <w:sz w:val="24"/>
        </w:rPr>
        <w:t>a partir de 1</w:t>
      </w:r>
      <w:r>
        <w:rPr>
          <w:sz w:val="24"/>
          <w:u w:val="single"/>
          <w:vertAlign w:val="superscript"/>
        </w:rPr>
        <w:t>o</w:t>
      </w:r>
      <w:r>
        <w:rPr>
          <w:sz w:val="24"/>
        </w:rPr>
        <w:t xml:space="preserve"> de março de 2008 </w:t>
      </w:r>
    </w:p>
    <w:p w:rsidR="003865BC" w:rsidRDefault="003865BC">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3"/>
        <w:gridCol w:w="1276"/>
        <w:gridCol w:w="1134"/>
        <w:gridCol w:w="1134"/>
        <w:gridCol w:w="1134"/>
        <w:gridCol w:w="1895"/>
      </w:tblGrid>
      <w:tr w:rsidR="003865BC" w:rsidTr="003865BC">
        <w:trPr>
          <w:jc w:val="center"/>
        </w:trPr>
        <w:tc>
          <w:tcPr>
            <w:tcW w:w="4683" w:type="dxa"/>
            <w:gridSpan w:val="3"/>
            <w:vAlign w:val="center"/>
          </w:tcPr>
          <w:p w:rsidR="003865BC" w:rsidRDefault="003865BC">
            <w:pPr>
              <w:jc w:val="center"/>
              <w:rPr>
                <w:sz w:val="24"/>
              </w:rPr>
            </w:pPr>
            <w:r>
              <w:rPr>
                <w:sz w:val="24"/>
              </w:rPr>
              <w:t>SITUAÇÃO ATUAL</w:t>
            </w:r>
          </w:p>
        </w:tc>
        <w:tc>
          <w:tcPr>
            <w:tcW w:w="4163" w:type="dxa"/>
            <w:gridSpan w:val="3"/>
            <w:vAlign w:val="center"/>
          </w:tcPr>
          <w:p w:rsidR="003865BC" w:rsidRDefault="003865BC">
            <w:pPr>
              <w:jc w:val="center"/>
              <w:rPr>
                <w:sz w:val="24"/>
              </w:rPr>
            </w:pPr>
            <w:r>
              <w:rPr>
                <w:sz w:val="24"/>
              </w:rPr>
              <w:t>SITUAÇÃO NOVA</w:t>
            </w:r>
          </w:p>
        </w:tc>
      </w:tr>
      <w:tr w:rsidR="003865BC">
        <w:trPr>
          <w:jc w:val="center"/>
        </w:trPr>
        <w:tc>
          <w:tcPr>
            <w:tcW w:w="2273" w:type="dxa"/>
            <w:vAlign w:val="center"/>
          </w:tcPr>
          <w:p w:rsidR="003865BC" w:rsidRDefault="003865BC">
            <w:pPr>
              <w:jc w:val="center"/>
              <w:rPr>
                <w:sz w:val="24"/>
              </w:rPr>
            </w:pPr>
            <w:r>
              <w:rPr>
                <w:sz w:val="24"/>
              </w:rPr>
              <w:t>CARGOS</w:t>
            </w:r>
          </w:p>
        </w:tc>
        <w:tc>
          <w:tcPr>
            <w:tcW w:w="1276" w:type="dxa"/>
            <w:vAlign w:val="center"/>
          </w:tcPr>
          <w:p w:rsidR="003865BC" w:rsidRDefault="003865BC">
            <w:pPr>
              <w:jc w:val="center"/>
              <w:rPr>
                <w:sz w:val="24"/>
              </w:rPr>
            </w:pPr>
            <w:r>
              <w:rPr>
                <w:sz w:val="24"/>
              </w:rPr>
              <w:t>CLASSE</w:t>
            </w:r>
          </w:p>
        </w:tc>
        <w:tc>
          <w:tcPr>
            <w:tcW w:w="1134" w:type="dxa"/>
            <w:vAlign w:val="center"/>
          </w:tcPr>
          <w:p w:rsidR="003865BC" w:rsidRDefault="003865BC">
            <w:pPr>
              <w:jc w:val="center"/>
              <w:rPr>
                <w:sz w:val="24"/>
              </w:rPr>
            </w:pPr>
            <w:r>
              <w:rPr>
                <w:sz w:val="24"/>
              </w:rPr>
              <w:t>PADRÃO</w:t>
            </w:r>
          </w:p>
        </w:tc>
        <w:tc>
          <w:tcPr>
            <w:tcW w:w="1134" w:type="dxa"/>
            <w:vAlign w:val="center"/>
          </w:tcPr>
          <w:p w:rsidR="003865BC" w:rsidRDefault="003865BC">
            <w:pPr>
              <w:jc w:val="center"/>
              <w:rPr>
                <w:sz w:val="24"/>
              </w:rPr>
            </w:pPr>
            <w:r>
              <w:rPr>
                <w:sz w:val="24"/>
              </w:rPr>
              <w:t>PADRÃO</w:t>
            </w:r>
          </w:p>
        </w:tc>
        <w:tc>
          <w:tcPr>
            <w:tcW w:w="1134" w:type="dxa"/>
            <w:vAlign w:val="center"/>
          </w:tcPr>
          <w:p w:rsidR="003865BC" w:rsidRDefault="003865BC">
            <w:pPr>
              <w:jc w:val="center"/>
              <w:rPr>
                <w:sz w:val="24"/>
              </w:rPr>
            </w:pPr>
            <w:r>
              <w:rPr>
                <w:sz w:val="24"/>
              </w:rPr>
              <w:t>CLASSE</w:t>
            </w:r>
          </w:p>
        </w:tc>
        <w:tc>
          <w:tcPr>
            <w:tcW w:w="1895" w:type="dxa"/>
            <w:vAlign w:val="center"/>
          </w:tcPr>
          <w:p w:rsidR="003865BC" w:rsidRDefault="003865BC">
            <w:pPr>
              <w:jc w:val="center"/>
              <w:rPr>
                <w:sz w:val="24"/>
              </w:rPr>
            </w:pPr>
            <w:r>
              <w:rPr>
                <w:sz w:val="24"/>
              </w:rPr>
              <w:t>CARGOS</w:t>
            </w:r>
          </w:p>
        </w:tc>
      </w:tr>
      <w:tr w:rsidR="003865BC">
        <w:trPr>
          <w:cantSplit/>
          <w:jc w:val="center"/>
        </w:trPr>
        <w:tc>
          <w:tcPr>
            <w:tcW w:w="2273" w:type="dxa"/>
            <w:vMerge w:val="restart"/>
            <w:vAlign w:val="center"/>
          </w:tcPr>
          <w:p w:rsidR="003865BC" w:rsidRDefault="003865BC">
            <w:pPr>
              <w:jc w:val="center"/>
              <w:rPr>
                <w:sz w:val="24"/>
              </w:rPr>
            </w:pPr>
            <w:r>
              <w:rPr>
                <w:sz w:val="24"/>
              </w:rPr>
              <w:t>Cargos de</w:t>
            </w:r>
          </w:p>
          <w:p w:rsidR="003865BC" w:rsidRDefault="003865BC">
            <w:pPr>
              <w:jc w:val="center"/>
              <w:rPr>
                <w:sz w:val="24"/>
              </w:rPr>
            </w:pPr>
            <w:r>
              <w:rPr>
                <w:sz w:val="24"/>
              </w:rPr>
              <w:t>provimento efetivo</w:t>
            </w:r>
          </w:p>
          <w:p w:rsidR="003865BC" w:rsidRDefault="003865BC">
            <w:pPr>
              <w:jc w:val="center"/>
              <w:rPr>
                <w:sz w:val="24"/>
              </w:rPr>
            </w:pPr>
            <w:r>
              <w:rPr>
                <w:sz w:val="24"/>
              </w:rPr>
              <w:t>de nível auxiliar do</w:t>
            </w:r>
          </w:p>
          <w:p w:rsidR="003865BC" w:rsidRDefault="003865BC">
            <w:pPr>
              <w:jc w:val="center"/>
              <w:rPr>
                <w:sz w:val="24"/>
              </w:rPr>
            </w:pPr>
            <w:r>
              <w:rPr>
                <w:sz w:val="24"/>
              </w:rPr>
              <w:lastRenderedPageBreak/>
              <w:t>Plano Especial de</w:t>
            </w:r>
          </w:p>
          <w:p w:rsidR="003865BC" w:rsidRDefault="003865BC">
            <w:pPr>
              <w:jc w:val="center"/>
              <w:rPr>
                <w:sz w:val="24"/>
              </w:rPr>
            </w:pPr>
            <w:r>
              <w:rPr>
                <w:sz w:val="24"/>
              </w:rPr>
              <w:t>Cargos da Cultura</w:t>
            </w:r>
          </w:p>
        </w:tc>
        <w:tc>
          <w:tcPr>
            <w:tcW w:w="1276" w:type="dxa"/>
            <w:vMerge w:val="restart"/>
            <w:vAlign w:val="center"/>
          </w:tcPr>
          <w:p w:rsidR="003865BC" w:rsidRDefault="003865BC">
            <w:pPr>
              <w:jc w:val="center"/>
              <w:rPr>
                <w:sz w:val="24"/>
              </w:rPr>
            </w:pPr>
            <w:r>
              <w:rPr>
                <w:sz w:val="24"/>
              </w:rPr>
              <w:lastRenderedPageBreak/>
              <w:t>ESPECIAL</w:t>
            </w:r>
          </w:p>
        </w:tc>
        <w:tc>
          <w:tcPr>
            <w:tcW w:w="1134" w:type="dxa"/>
            <w:vAlign w:val="center"/>
          </w:tcPr>
          <w:p w:rsidR="003865BC" w:rsidRDefault="003865BC">
            <w:pPr>
              <w:jc w:val="center"/>
              <w:rPr>
                <w:sz w:val="24"/>
              </w:rPr>
            </w:pPr>
            <w:r>
              <w:rPr>
                <w:sz w:val="24"/>
              </w:rPr>
              <w:t>III</w:t>
            </w:r>
          </w:p>
        </w:tc>
        <w:tc>
          <w:tcPr>
            <w:tcW w:w="1134" w:type="dxa"/>
            <w:vAlign w:val="center"/>
          </w:tcPr>
          <w:p w:rsidR="003865BC" w:rsidRDefault="003865BC">
            <w:pPr>
              <w:jc w:val="center"/>
              <w:rPr>
                <w:sz w:val="24"/>
              </w:rPr>
            </w:pPr>
            <w:r>
              <w:rPr>
                <w:sz w:val="24"/>
              </w:rPr>
              <w:t>III</w:t>
            </w:r>
          </w:p>
        </w:tc>
        <w:tc>
          <w:tcPr>
            <w:tcW w:w="1134" w:type="dxa"/>
            <w:vMerge w:val="restart"/>
            <w:vAlign w:val="center"/>
          </w:tcPr>
          <w:p w:rsidR="003865BC" w:rsidRDefault="003865BC">
            <w:pPr>
              <w:rPr>
                <w:sz w:val="24"/>
              </w:rPr>
            </w:pPr>
            <w:r>
              <w:rPr>
                <w:sz w:val="24"/>
              </w:rPr>
              <w:t>ESPECIAL</w:t>
            </w:r>
          </w:p>
        </w:tc>
        <w:tc>
          <w:tcPr>
            <w:tcW w:w="1895" w:type="dxa"/>
            <w:vMerge w:val="restart"/>
            <w:vAlign w:val="center"/>
          </w:tcPr>
          <w:p w:rsidR="003865BC" w:rsidRDefault="003865BC">
            <w:pPr>
              <w:jc w:val="center"/>
              <w:rPr>
                <w:sz w:val="24"/>
              </w:rPr>
            </w:pPr>
            <w:r>
              <w:rPr>
                <w:sz w:val="24"/>
              </w:rPr>
              <w:t>Cargos de</w:t>
            </w:r>
          </w:p>
          <w:p w:rsidR="003865BC" w:rsidRDefault="003865BC">
            <w:pPr>
              <w:jc w:val="center"/>
              <w:rPr>
                <w:sz w:val="24"/>
              </w:rPr>
            </w:pPr>
            <w:r>
              <w:rPr>
                <w:sz w:val="24"/>
              </w:rPr>
              <w:t>provimento</w:t>
            </w:r>
          </w:p>
          <w:p w:rsidR="003865BC" w:rsidRDefault="003865BC">
            <w:pPr>
              <w:jc w:val="center"/>
              <w:rPr>
                <w:sz w:val="24"/>
              </w:rPr>
            </w:pPr>
            <w:r>
              <w:rPr>
                <w:sz w:val="24"/>
              </w:rPr>
              <w:t>efetivo de nível</w:t>
            </w:r>
          </w:p>
          <w:p w:rsidR="003865BC" w:rsidRDefault="003865BC">
            <w:pPr>
              <w:jc w:val="center"/>
              <w:rPr>
                <w:sz w:val="24"/>
              </w:rPr>
            </w:pPr>
            <w:r>
              <w:rPr>
                <w:sz w:val="24"/>
              </w:rPr>
              <w:lastRenderedPageBreak/>
              <w:t>auxiliar</w:t>
            </w:r>
          </w:p>
          <w:p w:rsidR="003865BC" w:rsidRDefault="003865BC">
            <w:pPr>
              <w:jc w:val="center"/>
              <w:rPr>
                <w:sz w:val="24"/>
              </w:rPr>
            </w:pPr>
            <w:r>
              <w:rPr>
                <w:sz w:val="24"/>
              </w:rPr>
              <w:t>do Plano Especial de</w:t>
            </w:r>
          </w:p>
          <w:p w:rsidR="003865BC" w:rsidRDefault="003865BC">
            <w:pPr>
              <w:jc w:val="center"/>
              <w:rPr>
                <w:sz w:val="24"/>
              </w:rPr>
            </w:pPr>
            <w:r>
              <w:rPr>
                <w:sz w:val="24"/>
              </w:rPr>
              <w:t>Cargos da Cultura</w:t>
            </w:r>
          </w:p>
        </w:tc>
      </w:tr>
      <w:tr w:rsidR="003865BC">
        <w:trPr>
          <w:cantSplit/>
          <w:jc w:val="center"/>
        </w:trPr>
        <w:tc>
          <w:tcPr>
            <w:tcW w:w="2273" w:type="dxa"/>
            <w:vMerge/>
            <w:vAlign w:val="center"/>
          </w:tcPr>
          <w:p w:rsidR="003865BC" w:rsidRDefault="003865BC">
            <w:pPr>
              <w:jc w:val="center"/>
              <w:rPr>
                <w:sz w:val="24"/>
              </w:rPr>
            </w:pPr>
          </w:p>
        </w:tc>
        <w:tc>
          <w:tcPr>
            <w:tcW w:w="1276" w:type="dxa"/>
            <w:vMerge/>
            <w:vAlign w:val="center"/>
          </w:tcPr>
          <w:p w:rsidR="003865BC" w:rsidRDefault="003865BC">
            <w:pPr>
              <w:jc w:val="center"/>
              <w:rPr>
                <w:sz w:val="24"/>
              </w:rPr>
            </w:pPr>
          </w:p>
        </w:tc>
        <w:tc>
          <w:tcPr>
            <w:tcW w:w="1134" w:type="dxa"/>
            <w:vAlign w:val="center"/>
          </w:tcPr>
          <w:p w:rsidR="003865BC" w:rsidRDefault="003865BC">
            <w:pPr>
              <w:jc w:val="center"/>
              <w:rPr>
                <w:sz w:val="24"/>
              </w:rPr>
            </w:pPr>
            <w:r>
              <w:rPr>
                <w:sz w:val="24"/>
              </w:rPr>
              <w:t>II</w:t>
            </w:r>
          </w:p>
        </w:tc>
        <w:tc>
          <w:tcPr>
            <w:tcW w:w="1134" w:type="dxa"/>
            <w:vAlign w:val="center"/>
          </w:tcPr>
          <w:p w:rsidR="003865BC" w:rsidRDefault="003865BC">
            <w:pPr>
              <w:jc w:val="center"/>
              <w:rPr>
                <w:sz w:val="24"/>
              </w:rPr>
            </w:pPr>
            <w:r>
              <w:rPr>
                <w:sz w:val="24"/>
              </w:rPr>
              <w:t>II</w:t>
            </w:r>
          </w:p>
        </w:tc>
        <w:tc>
          <w:tcPr>
            <w:tcW w:w="1134" w:type="dxa"/>
            <w:vMerge/>
            <w:vAlign w:val="center"/>
          </w:tcPr>
          <w:p w:rsidR="003865BC" w:rsidRDefault="003865BC">
            <w:pPr>
              <w:rPr>
                <w:sz w:val="24"/>
              </w:rPr>
            </w:pPr>
          </w:p>
        </w:tc>
        <w:tc>
          <w:tcPr>
            <w:tcW w:w="1895" w:type="dxa"/>
            <w:vMerge/>
            <w:vAlign w:val="center"/>
          </w:tcPr>
          <w:p w:rsidR="003865BC" w:rsidRDefault="003865BC">
            <w:pPr>
              <w:jc w:val="center"/>
              <w:rPr>
                <w:sz w:val="24"/>
              </w:rPr>
            </w:pPr>
          </w:p>
        </w:tc>
      </w:tr>
      <w:tr w:rsidR="003865BC">
        <w:trPr>
          <w:cantSplit/>
          <w:jc w:val="center"/>
        </w:trPr>
        <w:tc>
          <w:tcPr>
            <w:tcW w:w="2273" w:type="dxa"/>
            <w:vMerge/>
            <w:vAlign w:val="center"/>
          </w:tcPr>
          <w:p w:rsidR="003865BC" w:rsidRDefault="003865BC">
            <w:pPr>
              <w:jc w:val="center"/>
              <w:rPr>
                <w:sz w:val="24"/>
              </w:rPr>
            </w:pPr>
          </w:p>
        </w:tc>
        <w:tc>
          <w:tcPr>
            <w:tcW w:w="1276" w:type="dxa"/>
            <w:vMerge/>
            <w:vAlign w:val="center"/>
          </w:tcPr>
          <w:p w:rsidR="003865BC" w:rsidRDefault="003865BC">
            <w:pPr>
              <w:jc w:val="center"/>
              <w:rPr>
                <w:sz w:val="24"/>
              </w:rPr>
            </w:pPr>
          </w:p>
        </w:tc>
        <w:tc>
          <w:tcPr>
            <w:tcW w:w="1134" w:type="dxa"/>
            <w:vAlign w:val="center"/>
          </w:tcPr>
          <w:p w:rsidR="003865BC" w:rsidRDefault="003865BC">
            <w:pPr>
              <w:jc w:val="center"/>
              <w:rPr>
                <w:sz w:val="24"/>
              </w:rPr>
            </w:pPr>
            <w:r>
              <w:rPr>
                <w:sz w:val="24"/>
              </w:rPr>
              <w:t>I</w:t>
            </w:r>
          </w:p>
        </w:tc>
        <w:tc>
          <w:tcPr>
            <w:tcW w:w="1134" w:type="dxa"/>
            <w:vMerge w:val="restart"/>
            <w:vAlign w:val="center"/>
          </w:tcPr>
          <w:p w:rsidR="003865BC" w:rsidRDefault="003865BC">
            <w:pPr>
              <w:jc w:val="center"/>
              <w:rPr>
                <w:sz w:val="24"/>
              </w:rPr>
            </w:pPr>
            <w:r>
              <w:rPr>
                <w:sz w:val="24"/>
              </w:rPr>
              <w:t>I</w:t>
            </w:r>
          </w:p>
        </w:tc>
        <w:tc>
          <w:tcPr>
            <w:tcW w:w="1134" w:type="dxa"/>
            <w:vMerge/>
            <w:vAlign w:val="center"/>
          </w:tcPr>
          <w:p w:rsidR="003865BC" w:rsidRDefault="003865BC">
            <w:pPr>
              <w:rPr>
                <w:sz w:val="24"/>
              </w:rPr>
            </w:pPr>
          </w:p>
        </w:tc>
        <w:tc>
          <w:tcPr>
            <w:tcW w:w="1895" w:type="dxa"/>
            <w:vMerge/>
            <w:vAlign w:val="center"/>
          </w:tcPr>
          <w:p w:rsidR="003865BC" w:rsidRDefault="003865BC">
            <w:pPr>
              <w:jc w:val="center"/>
              <w:rPr>
                <w:sz w:val="24"/>
              </w:rPr>
            </w:pPr>
          </w:p>
        </w:tc>
      </w:tr>
      <w:tr w:rsidR="003865BC">
        <w:trPr>
          <w:cantSplit/>
          <w:jc w:val="center"/>
        </w:trPr>
        <w:tc>
          <w:tcPr>
            <w:tcW w:w="2273" w:type="dxa"/>
            <w:vMerge/>
            <w:vAlign w:val="center"/>
          </w:tcPr>
          <w:p w:rsidR="003865BC" w:rsidRDefault="003865BC">
            <w:pPr>
              <w:jc w:val="center"/>
              <w:rPr>
                <w:sz w:val="24"/>
              </w:rPr>
            </w:pPr>
          </w:p>
        </w:tc>
        <w:tc>
          <w:tcPr>
            <w:tcW w:w="1276" w:type="dxa"/>
            <w:vMerge w:val="restart"/>
            <w:vAlign w:val="center"/>
          </w:tcPr>
          <w:p w:rsidR="003865BC" w:rsidRDefault="003865BC">
            <w:pPr>
              <w:jc w:val="center"/>
              <w:rPr>
                <w:sz w:val="24"/>
              </w:rPr>
            </w:pPr>
            <w:r>
              <w:rPr>
                <w:sz w:val="24"/>
              </w:rPr>
              <w:t>C</w:t>
            </w:r>
          </w:p>
        </w:tc>
        <w:tc>
          <w:tcPr>
            <w:tcW w:w="1134" w:type="dxa"/>
            <w:vAlign w:val="center"/>
          </w:tcPr>
          <w:p w:rsidR="003865BC" w:rsidRDefault="003865BC">
            <w:pPr>
              <w:jc w:val="center"/>
              <w:rPr>
                <w:sz w:val="24"/>
              </w:rPr>
            </w:pPr>
            <w:r>
              <w:rPr>
                <w:sz w:val="24"/>
              </w:rPr>
              <w:t>VI</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jc w:val="center"/>
              <w:rPr>
                <w:sz w:val="24"/>
              </w:rPr>
            </w:pPr>
          </w:p>
        </w:tc>
      </w:tr>
      <w:tr w:rsidR="003865BC">
        <w:trPr>
          <w:cantSplit/>
          <w:jc w:val="center"/>
        </w:trPr>
        <w:tc>
          <w:tcPr>
            <w:tcW w:w="2273" w:type="dxa"/>
            <w:vMerge/>
            <w:vAlign w:val="center"/>
          </w:tcPr>
          <w:p w:rsidR="003865BC" w:rsidRDefault="003865BC">
            <w:pPr>
              <w:jc w:val="center"/>
              <w:rPr>
                <w:sz w:val="24"/>
              </w:rPr>
            </w:pPr>
          </w:p>
        </w:tc>
        <w:tc>
          <w:tcPr>
            <w:tcW w:w="1276" w:type="dxa"/>
            <w:vMerge/>
            <w:vAlign w:val="center"/>
          </w:tcPr>
          <w:p w:rsidR="003865BC" w:rsidRDefault="003865BC">
            <w:pPr>
              <w:jc w:val="center"/>
              <w:rPr>
                <w:sz w:val="24"/>
              </w:rPr>
            </w:pPr>
          </w:p>
        </w:tc>
        <w:tc>
          <w:tcPr>
            <w:tcW w:w="1134" w:type="dxa"/>
            <w:vAlign w:val="center"/>
          </w:tcPr>
          <w:p w:rsidR="003865BC" w:rsidRDefault="003865BC">
            <w:pPr>
              <w:jc w:val="center"/>
              <w:rPr>
                <w:sz w:val="24"/>
              </w:rPr>
            </w:pPr>
            <w:r>
              <w:rPr>
                <w:sz w:val="24"/>
              </w:rPr>
              <w:t>V</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jc w:val="center"/>
              <w:rPr>
                <w:sz w:val="24"/>
              </w:rPr>
            </w:pPr>
          </w:p>
        </w:tc>
      </w:tr>
      <w:tr w:rsidR="003865BC">
        <w:trPr>
          <w:cantSplit/>
          <w:jc w:val="center"/>
        </w:trPr>
        <w:tc>
          <w:tcPr>
            <w:tcW w:w="2273" w:type="dxa"/>
            <w:vMerge/>
            <w:vAlign w:val="center"/>
          </w:tcPr>
          <w:p w:rsidR="003865BC" w:rsidRDefault="003865BC">
            <w:pPr>
              <w:jc w:val="center"/>
              <w:rPr>
                <w:sz w:val="24"/>
              </w:rPr>
            </w:pPr>
          </w:p>
        </w:tc>
        <w:tc>
          <w:tcPr>
            <w:tcW w:w="1276" w:type="dxa"/>
            <w:vMerge/>
            <w:vAlign w:val="center"/>
          </w:tcPr>
          <w:p w:rsidR="003865BC" w:rsidRDefault="003865BC">
            <w:pPr>
              <w:jc w:val="center"/>
              <w:rPr>
                <w:sz w:val="24"/>
              </w:rPr>
            </w:pPr>
          </w:p>
        </w:tc>
        <w:tc>
          <w:tcPr>
            <w:tcW w:w="1134" w:type="dxa"/>
            <w:vAlign w:val="center"/>
          </w:tcPr>
          <w:p w:rsidR="003865BC" w:rsidRDefault="003865BC">
            <w:pPr>
              <w:jc w:val="center"/>
              <w:rPr>
                <w:sz w:val="24"/>
              </w:rPr>
            </w:pPr>
            <w:r>
              <w:rPr>
                <w:sz w:val="24"/>
              </w:rPr>
              <w:t>IV</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jc w:val="center"/>
              <w:rPr>
                <w:sz w:val="24"/>
              </w:rPr>
            </w:pPr>
          </w:p>
        </w:tc>
      </w:tr>
      <w:tr w:rsidR="003865BC">
        <w:trPr>
          <w:cantSplit/>
          <w:jc w:val="center"/>
        </w:trPr>
        <w:tc>
          <w:tcPr>
            <w:tcW w:w="2273" w:type="dxa"/>
            <w:vMerge/>
            <w:vAlign w:val="center"/>
          </w:tcPr>
          <w:p w:rsidR="003865BC" w:rsidRDefault="003865BC">
            <w:pPr>
              <w:jc w:val="center"/>
              <w:rPr>
                <w:sz w:val="24"/>
              </w:rPr>
            </w:pPr>
          </w:p>
        </w:tc>
        <w:tc>
          <w:tcPr>
            <w:tcW w:w="1276" w:type="dxa"/>
            <w:vMerge/>
            <w:vAlign w:val="center"/>
          </w:tcPr>
          <w:p w:rsidR="003865BC" w:rsidRDefault="003865BC">
            <w:pPr>
              <w:jc w:val="center"/>
              <w:rPr>
                <w:sz w:val="24"/>
              </w:rPr>
            </w:pPr>
          </w:p>
        </w:tc>
        <w:tc>
          <w:tcPr>
            <w:tcW w:w="1134" w:type="dxa"/>
            <w:vAlign w:val="center"/>
          </w:tcPr>
          <w:p w:rsidR="003865BC" w:rsidRDefault="003865BC">
            <w:pPr>
              <w:jc w:val="center"/>
              <w:rPr>
                <w:sz w:val="24"/>
              </w:rPr>
            </w:pPr>
            <w:r>
              <w:rPr>
                <w:sz w:val="24"/>
              </w:rPr>
              <w:t>III</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jc w:val="center"/>
              <w:rPr>
                <w:sz w:val="24"/>
              </w:rPr>
            </w:pPr>
          </w:p>
        </w:tc>
      </w:tr>
      <w:tr w:rsidR="003865BC">
        <w:trPr>
          <w:cantSplit/>
          <w:jc w:val="center"/>
        </w:trPr>
        <w:tc>
          <w:tcPr>
            <w:tcW w:w="2273" w:type="dxa"/>
            <w:vMerge/>
            <w:vAlign w:val="center"/>
          </w:tcPr>
          <w:p w:rsidR="003865BC" w:rsidRDefault="003865BC">
            <w:pPr>
              <w:jc w:val="center"/>
              <w:rPr>
                <w:sz w:val="24"/>
              </w:rPr>
            </w:pPr>
          </w:p>
        </w:tc>
        <w:tc>
          <w:tcPr>
            <w:tcW w:w="1276" w:type="dxa"/>
            <w:vMerge/>
            <w:vAlign w:val="center"/>
          </w:tcPr>
          <w:p w:rsidR="003865BC" w:rsidRDefault="003865BC">
            <w:pPr>
              <w:jc w:val="center"/>
              <w:rPr>
                <w:sz w:val="24"/>
              </w:rPr>
            </w:pPr>
          </w:p>
        </w:tc>
        <w:tc>
          <w:tcPr>
            <w:tcW w:w="1134" w:type="dxa"/>
            <w:vAlign w:val="center"/>
          </w:tcPr>
          <w:p w:rsidR="003865BC" w:rsidRDefault="003865BC">
            <w:pPr>
              <w:jc w:val="center"/>
              <w:rPr>
                <w:sz w:val="24"/>
              </w:rPr>
            </w:pPr>
            <w:r>
              <w:rPr>
                <w:sz w:val="24"/>
              </w:rPr>
              <w:t>II</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jc w:val="center"/>
              <w:rPr>
                <w:sz w:val="24"/>
              </w:rPr>
            </w:pPr>
          </w:p>
        </w:tc>
      </w:tr>
      <w:tr w:rsidR="003865BC">
        <w:trPr>
          <w:cantSplit/>
          <w:jc w:val="center"/>
        </w:trPr>
        <w:tc>
          <w:tcPr>
            <w:tcW w:w="2273" w:type="dxa"/>
            <w:vMerge/>
            <w:vAlign w:val="center"/>
          </w:tcPr>
          <w:p w:rsidR="003865BC" w:rsidRDefault="003865BC">
            <w:pPr>
              <w:jc w:val="center"/>
              <w:rPr>
                <w:sz w:val="24"/>
              </w:rPr>
            </w:pPr>
          </w:p>
        </w:tc>
        <w:tc>
          <w:tcPr>
            <w:tcW w:w="1276" w:type="dxa"/>
            <w:vMerge/>
            <w:vAlign w:val="center"/>
          </w:tcPr>
          <w:p w:rsidR="003865BC" w:rsidRDefault="003865BC">
            <w:pPr>
              <w:jc w:val="center"/>
              <w:rPr>
                <w:sz w:val="24"/>
              </w:rPr>
            </w:pPr>
          </w:p>
        </w:tc>
        <w:tc>
          <w:tcPr>
            <w:tcW w:w="1134" w:type="dxa"/>
            <w:vAlign w:val="center"/>
          </w:tcPr>
          <w:p w:rsidR="003865BC" w:rsidRDefault="003865BC">
            <w:pPr>
              <w:jc w:val="center"/>
              <w:rPr>
                <w:sz w:val="24"/>
              </w:rPr>
            </w:pPr>
            <w:r>
              <w:rPr>
                <w:sz w:val="24"/>
              </w:rPr>
              <w:t>I</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jc w:val="center"/>
              <w:rPr>
                <w:sz w:val="24"/>
              </w:rPr>
            </w:pPr>
          </w:p>
        </w:tc>
      </w:tr>
      <w:tr w:rsidR="003865BC">
        <w:trPr>
          <w:cantSplit/>
          <w:jc w:val="center"/>
        </w:trPr>
        <w:tc>
          <w:tcPr>
            <w:tcW w:w="2273" w:type="dxa"/>
            <w:vMerge/>
            <w:vAlign w:val="center"/>
          </w:tcPr>
          <w:p w:rsidR="003865BC" w:rsidRDefault="003865BC">
            <w:pPr>
              <w:jc w:val="center"/>
              <w:rPr>
                <w:sz w:val="24"/>
              </w:rPr>
            </w:pPr>
          </w:p>
        </w:tc>
        <w:tc>
          <w:tcPr>
            <w:tcW w:w="1276" w:type="dxa"/>
            <w:vMerge w:val="restart"/>
            <w:vAlign w:val="center"/>
          </w:tcPr>
          <w:p w:rsidR="003865BC" w:rsidRDefault="003865BC">
            <w:pPr>
              <w:jc w:val="center"/>
              <w:rPr>
                <w:sz w:val="24"/>
              </w:rPr>
            </w:pPr>
            <w:r>
              <w:rPr>
                <w:sz w:val="24"/>
              </w:rPr>
              <w:t>B</w:t>
            </w:r>
          </w:p>
        </w:tc>
        <w:tc>
          <w:tcPr>
            <w:tcW w:w="1134" w:type="dxa"/>
            <w:vAlign w:val="center"/>
          </w:tcPr>
          <w:p w:rsidR="003865BC" w:rsidRDefault="003865BC">
            <w:pPr>
              <w:jc w:val="center"/>
              <w:rPr>
                <w:sz w:val="24"/>
              </w:rPr>
            </w:pPr>
            <w:r>
              <w:rPr>
                <w:sz w:val="24"/>
              </w:rPr>
              <w:t>VI</w:t>
            </w:r>
          </w:p>
        </w:tc>
        <w:tc>
          <w:tcPr>
            <w:tcW w:w="1134" w:type="dxa"/>
            <w:vMerge/>
          </w:tcPr>
          <w:p w:rsidR="003865BC" w:rsidRDefault="003865BC">
            <w:pPr>
              <w:jc w:val="center"/>
              <w:rPr>
                <w:sz w:val="24"/>
              </w:rPr>
            </w:pPr>
          </w:p>
        </w:tc>
        <w:tc>
          <w:tcPr>
            <w:tcW w:w="1134" w:type="dxa"/>
            <w:vMerge/>
            <w:vAlign w:val="center"/>
          </w:tcPr>
          <w:p w:rsidR="003865BC" w:rsidRDefault="003865BC">
            <w:pPr>
              <w:jc w:val="center"/>
              <w:rPr>
                <w:sz w:val="24"/>
              </w:rPr>
            </w:pPr>
          </w:p>
        </w:tc>
        <w:tc>
          <w:tcPr>
            <w:tcW w:w="1895" w:type="dxa"/>
            <w:vMerge/>
            <w:vAlign w:val="center"/>
          </w:tcPr>
          <w:p w:rsidR="003865BC" w:rsidRDefault="003865BC">
            <w:pPr>
              <w:jc w:val="center"/>
              <w:rPr>
                <w:sz w:val="24"/>
              </w:rPr>
            </w:pPr>
          </w:p>
        </w:tc>
      </w:tr>
      <w:tr w:rsidR="003865BC">
        <w:trPr>
          <w:cantSplit/>
          <w:jc w:val="center"/>
        </w:trPr>
        <w:tc>
          <w:tcPr>
            <w:tcW w:w="2273" w:type="dxa"/>
            <w:vMerge/>
            <w:vAlign w:val="center"/>
          </w:tcPr>
          <w:p w:rsidR="003865BC" w:rsidRDefault="003865BC">
            <w:pPr>
              <w:jc w:val="center"/>
              <w:rPr>
                <w:sz w:val="24"/>
              </w:rPr>
            </w:pPr>
          </w:p>
        </w:tc>
        <w:tc>
          <w:tcPr>
            <w:tcW w:w="1276" w:type="dxa"/>
            <w:vMerge/>
            <w:vAlign w:val="center"/>
          </w:tcPr>
          <w:p w:rsidR="003865BC" w:rsidRDefault="003865BC">
            <w:pPr>
              <w:jc w:val="center"/>
              <w:rPr>
                <w:sz w:val="24"/>
              </w:rPr>
            </w:pPr>
          </w:p>
        </w:tc>
        <w:tc>
          <w:tcPr>
            <w:tcW w:w="1134" w:type="dxa"/>
            <w:vAlign w:val="center"/>
          </w:tcPr>
          <w:p w:rsidR="003865BC" w:rsidRDefault="003865BC">
            <w:pPr>
              <w:jc w:val="center"/>
              <w:rPr>
                <w:sz w:val="24"/>
              </w:rPr>
            </w:pPr>
            <w:r>
              <w:rPr>
                <w:sz w:val="24"/>
              </w:rPr>
              <w:t>V</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jc w:val="center"/>
              <w:rPr>
                <w:sz w:val="24"/>
              </w:rPr>
            </w:pPr>
          </w:p>
        </w:tc>
      </w:tr>
      <w:tr w:rsidR="003865BC">
        <w:trPr>
          <w:cantSplit/>
          <w:jc w:val="center"/>
        </w:trPr>
        <w:tc>
          <w:tcPr>
            <w:tcW w:w="2273" w:type="dxa"/>
            <w:vMerge/>
            <w:vAlign w:val="center"/>
          </w:tcPr>
          <w:p w:rsidR="003865BC" w:rsidRDefault="003865BC">
            <w:pPr>
              <w:jc w:val="center"/>
              <w:rPr>
                <w:sz w:val="24"/>
              </w:rPr>
            </w:pPr>
          </w:p>
        </w:tc>
        <w:tc>
          <w:tcPr>
            <w:tcW w:w="1276" w:type="dxa"/>
            <w:vMerge/>
            <w:vAlign w:val="center"/>
          </w:tcPr>
          <w:p w:rsidR="003865BC" w:rsidRDefault="003865BC">
            <w:pPr>
              <w:jc w:val="center"/>
              <w:rPr>
                <w:sz w:val="24"/>
              </w:rPr>
            </w:pPr>
          </w:p>
        </w:tc>
        <w:tc>
          <w:tcPr>
            <w:tcW w:w="1134" w:type="dxa"/>
            <w:vAlign w:val="center"/>
          </w:tcPr>
          <w:p w:rsidR="003865BC" w:rsidRDefault="003865BC">
            <w:pPr>
              <w:jc w:val="center"/>
              <w:rPr>
                <w:sz w:val="24"/>
              </w:rPr>
            </w:pPr>
            <w:r>
              <w:rPr>
                <w:sz w:val="24"/>
              </w:rPr>
              <w:t>IV</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jc w:val="center"/>
              <w:rPr>
                <w:sz w:val="24"/>
              </w:rPr>
            </w:pPr>
          </w:p>
        </w:tc>
      </w:tr>
      <w:tr w:rsidR="003865BC">
        <w:trPr>
          <w:cantSplit/>
          <w:jc w:val="center"/>
        </w:trPr>
        <w:tc>
          <w:tcPr>
            <w:tcW w:w="2273" w:type="dxa"/>
            <w:vMerge/>
            <w:vAlign w:val="center"/>
          </w:tcPr>
          <w:p w:rsidR="003865BC" w:rsidRDefault="003865BC">
            <w:pPr>
              <w:rPr>
                <w:sz w:val="24"/>
              </w:rPr>
            </w:pPr>
          </w:p>
        </w:tc>
        <w:tc>
          <w:tcPr>
            <w:tcW w:w="1276" w:type="dxa"/>
            <w:vMerge/>
            <w:vAlign w:val="center"/>
          </w:tcPr>
          <w:p w:rsidR="003865BC" w:rsidRDefault="003865BC">
            <w:pPr>
              <w:jc w:val="center"/>
              <w:rPr>
                <w:sz w:val="24"/>
              </w:rPr>
            </w:pPr>
          </w:p>
        </w:tc>
        <w:tc>
          <w:tcPr>
            <w:tcW w:w="1134" w:type="dxa"/>
            <w:vAlign w:val="center"/>
          </w:tcPr>
          <w:p w:rsidR="003865BC" w:rsidRDefault="003865BC">
            <w:pPr>
              <w:jc w:val="center"/>
              <w:rPr>
                <w:sz w:val="24"/>
              </w:rPr>
            </w:pPr>
            <w:r>
              <w:rPr>
                <w:sz w:val="24"/>
              </w:rPr>
              <w:t>III</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rPr>
                <w:sz w:val="24"/>
              </w:rPr>
            </w:pPr>
          </w:p>
        </w:tc>
      </w:tr>
      <w:tr w:rsidR="003865BC">
        <w:trPr>
          <w:cantSplit/>
          <w:jc w:val="center"/>
        </w:trPr>
        <w:tc>
          <w:tcPr>
            <w:tcW w:w="2273" w:type="dxa"/>
            <w:vMerge/>
            <w:vAlign w:val="center"/>
          </w:tcPr>
          <w:p w:rsidR="003865BC" w:rsidRDefault="003865BC">
            <w:pPr>
              <w:rPr>
                <w:sz w:val="24"/>
              </w:rPr>
            </w:pPr>
          </w:p>
        </w:tc>
        <w:tc>
          <w:tcPr>
            <w:tcW w:w="1276" w:type="dxa"/>
            <w:vMerge/>
            <w:vAlign w:val="center"/>
          </w:tcPr>
          <w:p w:rsidR="003865BC" w:rsidRDefault="003865BC">
            <w:pPr>
              <w:jc w:val="center"/>
              <w:rPr>
                <w:sz w:val="24"/>
              </w:rPr>
            </w:pPr>
          </w:p>
        </w:tc>
        <w:tc>
          <w:tcPr>
            <w:tcW w:w="1134" w:type="dxa"/>
            <w:vAlign w:val="center"/>
          </w:tcPr>
          <w:p w:rsidR="003865BC" w:rsidRDefault="003865BC">
            <w:pPr>
              <w:jc w:val="center"/>
              <w:rPr>
                <w:sz w:val="24"/>
              </w:rPr>
            </w:pPr>
            <w:r>
              <w:rPr>
                <w:sz w:val="24"/>
              </w:rPr>
              <w:t>II</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rPr>
                <w:sz w:val="24"/>
              </w:rPr>
            </w:pPr>
          </w:p>
        </w:tc>
      </w:tr>
      <w:tr w:rsidR="003865BC">
        <w:trPr>
          <w:cantSplit/>
          <w:jc w:val="center"/>
        </w:trPr>
        <w:tc>
          <w:tcPr>
            <w:tcW w:w="2273" w:type="dxa"/>
            <w:vMerge/>
            <w:vAlign w:val="center"/>
          </w:tcPr>
          <w:p w:rsidR="003865BC" w:rsidRDefault="003865BC">
            <w:pPr>
              <w:rPr>
                <w:sz w:val="24"/>
              </w:rPr>
            </w:pPr>
          </w:p>
        </w:tc>
        <w:tc>
          <w:tcPr>
            <w:tcW w:w="1276" w:type="dxa"/>
            <w:vMerge/>
            <w:vAlign w:val="center"/>
          </w:tcPr>
          <w:p w:rsidR="003865BC" w:rsidRDefault="003865BC">
            <w:pPr>
              <w:jc w:val="center"/>
              <w:rPr>
                <w:sz w:val="24"/>
              </w:rPr>
            </w:pPr>
          </w:p>
        </w:tc>
        <w:tc>
          <w:tcPr>
            <w:tcW w:w="1134" w:type="dxa"/>
            <w:vAlign w:val="center"/>
          </w:tcPr>
          <w:p w:rsidR="003865BC" w:rsidRDefault="003865BC">
            <w:pPr>
              <w:jc w:val="center"/>
              <w:rPr>
                <w:sz w:val="24"/>
              </w:rPr>
            </w:pPr>
            <w:r>
              <w:rPr>
                <w:sz w:val="24"/>
              </w:rPr>
              <w:t>I</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rPr>
                <w:sz w:val="24"/>
              </w:rPr>
            </w:pPr>
          </w:p>
        </w:tc>
      </w:tr>
      <w:tr w:rsidR="003865BC">
        <w:trPr>
          <w:cantSplit/>
          <w:jc w:val="center"/>
        </w:trPr>
        <w:tc>
          <w:tcPr>
            <w:tcW w:w="2273" w:type="dxa"/>
            <w:vMerge/>
            <w:vAlign w:val="center"/>
          </w:tcPr>
          <w:p w:rsidR="003865BC" w:rsidRDefault="003865BC">
            <w:pPr>
              <w:rPr>
                <w:sz w:val="24"/>
              </w:rPr>
            </w:pPr>
          </w:p>
        </w:tc>
        <w:tc>
          <w:tcPr>
            <w:tcW w:w="1276" w:type="dxa"/>
            <w:vMerge w:val="restart"/>
            <w:vAlign w:val="center"/>
          </w:tcPr>
          <w:p w:rsidR="003865BC" w:rsidRDefault="003865BC">
            <w:pPr>
              <w:jc w:val="center"/>
              <w:rPr>
                <w:sz w:val="24"/>
              </w:rPr>
            </w:pPr>
            <w:r>
              <w:rPr>
                <w:sz w:val="24"/>
              </w:rPr>
              <w:t>A</w:t>
            </w:r>
          </w:p>
        </w:tc>
        <w:tc>
          <w:tcPr>
            <w:tcW w:w="1134" w:type="dxa"/>
            <w:vAlign w:val="center"/>
          </w:tcPr>
          <w:p w:rsidR="003865BC" w:rsidRDefault="003865BC">
            <w:pPr>
              <w:jc w:val="center"/>
              <w:rPr>
                <w:sz w:val="24"/>
              </w:rPr>
            </w:pPr>
            <w:r>
              <w:rPr>
                <w:sz w:val="24"/>
              </w:rPr>
              <w:t>V</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rPr>
                <w:sz w:val="24"/>
              </w:rPr>
            </w:pPr>
          </w:p>
        </w:tc>
      </w:tr>
      <w:tr w:rsidR="003865BC">
        <w:trPr>
          <w:cantSplit/>
          <w:jc w:val="center"/>
        </w:trPr>
        <w:tc>
          <w:tcPr>
            <w:tcW w:w="2273" w:type="dxa"/>
            <w:vMerge/>
            <w:vAlign w:val="center"/>
          </w:tcPr>
          <w:p w:rsidR="003865BC" w:rsidRDefault="003865BC">
            <w:pPr>
              <w:rPr>
                <w:sz w:val="24"/>
              </w:rPr>
            </w:pPr>
          </w:p>
        </w:tc>
        <w:tc>
          <w:tcPr>
            <w:tcW w:w="1276" w:type="dxa"/>
            <w:vMerge/>
            <w:vAlign w:val="center"/>
          </w:tcPr>
          <w:p w:rsidR="003865BC" w:rsidRDefault="003865BC">
            <w:pPr>
              <w:rPr>
                <w:sz w:val="24"/>
              </w:rPr>
            </w:pPr>
          </w:p>
        </w:tc>
        <w:tc>
          <w:tcPr>
            <w:tcW w:w="1134" w:type="dxa"/>
            <w:vAlign w:val="center"/>
          </w:tcPr>
          <w:p w:rsidR="003865BC" w:rsidRDefault="003865BC">
            <w:pPr>
              <w:jc w:val="center"/>
              <w:rPr>
                <w:sz w:val="24"/>
              </w:rPr>
            </w:pPr>
            <w:r>
              <w:rPr>
                <w:sz w:val="24"/>
              </w:rPr>
              <w:t>IV</w:t>
            </w:r>
          </w:p>
        </w:tc>
        <w:tc>
          <w:tcPr>
            <w:tcW w:w="1134" w:type="dxa"/>
            <w:vMerge/>
          </w:tcPr>
          <w:p w:rsidR="003865BC" w:rsidRDefault="003865BC">
            <w:pP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rPr>
                <w:sz w:val="24"/>
              </w:rPr>
            </w:pPr>
          </w:p>
        </w:tc>
      </w:tr>
      <w:tr w:rsidR="003865BC">
        <w:trPr>
          <w:cantSplit/>
          <w:jc w:val="center"/>
        </w:trPr>
        <w:tc>
          <w:tcPr>
            <w:tcW w:w="2273" w:type="dxa"/>
            <w:vMerge/>
            <w:vAlign w:val="center"/>
          </w:tcPr>
          <w:p w:rsidR="003865BC" w:rsidRDefault="003865BC">
            <w:pPr>
              <w:rPr>
                <w:sz w:val="24"/>
              </w:rPr>
            </w:pPr>
          </w:p>
        </w:tc>
        <w:tc>
          <w:tcPr>
            <w:tcW w:w="1276" w:type="dxa"/>
            <w:vMerge/>
            <w:vAlign w:val="center"/>
          </w:tcPr>
          <w:p w:rsidR="003865BC" w:rsidRDefault="003865BC">
            <w:pPr>
              <w:rPr>
                <w:sz w:val="24"/>
              </w:rPr>
            </w:pPr>
          </w:p>
        </w:tc>
        <w:tc>
          <w:tcPr>
            <w:tcW w:w="1134" w:type="dxa"/>
            <w:vAlign w:val="center"/>
          </w:tcPr>
          <w:p w:rsidR="003865BC" w:rsidRDefault="003865BC">
            <w:pPr>
              <w:jc w:val="center"/>
              <w:rPr>
                <w:sz w:val="24"/>
              </w:rPr>
            </w:pPr>
            <w:r>
              <w:rPr>
                <w:sz w:val="24"/>
              </w:rPr>
              <w:t>III</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rPr>
                <w:sz w:val="24"/>
              </w:rPr>
            </w:pPr>
          </w:p>
        </w:tc>
      </w:tr>
      <w:tr w:rsidR="003865BC">
        <w:trPr>
          <w:cantSplit/>
          <w:jc w:val="center"/>
        </w:trPr>
        <w:tc>
          <w:tcPr>
            <w:tcW w:w="2273" w:type="dxa"/>
            <w:vMerge/>
            <w:vAlign w:val="center"/>
          </w:tcPr>
          <w:p w:rsidR="003865BC" w:rsidRDefault="003865BC">
            <w:pPr>
              <w:rPr>
                <w:sz w:val="24"/>
              </w:rPr>
            </w:pPr>
          </w:p>
        </w:tc>
        <w:tc>
          <w:tcPr>
            <w:tcW w:w="1276" w:type="dxa"/>
            <w:vMerge/>
            <w:vAlign w:val="center"/>
          </w:tcPr>
          <w:p w:rsidR="003865BC" w:rsidRDefault="003865BC">
            <w:pPr>
              <w:rPr>
                <w:sz w:val="24"/>
              </w:rPr>
            </w:pPr>
          </w:p>
        </w:tc>
        <w:tc>
          <w:tcPr>
            <w:tcW w:w="1134" w:type="dxa"/>
            <w:vAlign w:val="center"/>
          </w:tcPr>
          <w:p w:rsidR="003865BC" w:rsidRDefault="003865BC">
            <w:pPr>
              <w:jc w:val="center"/>
              <w:rPr>
                <w:sz w:val="24"/>
              </w:rPr>
            </w:pPr>
            <w:r>
              <w:rPr>
                <w:sz w:val="24"/>
              </w:rPr>
              <w:t>II</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rPr>
                <w:sz w:val="24"/>
              </w:rPr>
            </w:pPr>
          </w:p>
        </w:tc>
      </w:tr>
      <w:tr w:rsidR="003865BC">
        <w:trPr>
          <w:cantSplit/>
          <w:jc w:val="center"/>
        </w:trPr>
        <w:tc>
          <w:tcPr>
            <w:tcW w:w="2273" w:type="dxa"/>
            <w:vMerge/>
            <w:vAlign w:val="center"/>
          </w:tcPr>
          <w:p w:rsidR="003865BC" w:rsidRDefault="003865BC">
            <w:pPr>
              <w:rPr>
                <w:sz w:val="24"/>
              </w:rPr>
            </w:pPr>
          </w:p>
        </w:tc>
        <w:tc>
          <w:tcPr>
            <w:tcW w:w="1276" w:type="dxa"/>
            <w:vMerge/>
            <w:vAlign w:val="center"/>
          </w:tcPr>
          <w:p w:rsidR="003865BC" w:rsidRDefault="003865BC">
            <w:pPr>
              <w:rPr>
                <w:sz w:val="24"/>
              </w:rPr>
            </w:pPr>
          </w:p>
        </w:tc>
        <w:tc>
          <w:tcPr>
            <w:tcW w:w="1134" w:type="dxa"/>
            <w:vAlign w:val="center"/>
          </w:tcPr>
          <w:p w:rsidR="003865BC" w:rsidRDefault="003865BC">
            <w:pPr>
              <w:jc w:val="center"/>
              <w:rPr>
                <w:sz w:val="24"/>
              </w:rPr>
            </w:pPr>
            <w:r>
              <w:rPr>
                <w:sz w:val="24"/>
              </w:rPr>
              <w:t>I</w:t>
            </w:r>
          </w:p>
        </w:tc>
        <w:tc>
          <w:tcPr>
            <w:tcW w:w="1134" w:type="dxa"/>
            <w:vMerge/>
          </w:tcPr>
          <w:p w:rsidR="003865BC" w:rsidRDefault="003865BC">
            <w:pPr>
              <w:jc w:val="center"/>
              <w:rPr>
                <w:sz w:val="24"/>
              </w:rPr>
            </w:pPr>
          </w:p>
        </w:tc>
        <w:tc>
          <w:tcPr>
            <w:tcW w:w="1134" w:type="dxa"/>
            <w:vMerge/>
            <w:vAlign w:val="center"/>
          </w:tcPr>
          <w:p w:rsidR="003865BC" w:rsidRDefault="003865BC">
            <w:pPr>
              <w:rPr>
                <w:sz w:val="24"/>
              </w:rPr>
            </w:pPr>
          </w:p>
        </w:tc>
        <w:tc>
          <w:tcPr>
            <w:tcW w:w="1895" w:type="dxa"/>
            <w:vMerge/>
            <w:vAlign w:val="center"/>
          </w:tcPr>
          <w:p w:rsidR="003865BC" w:rsidRDefault="003865BC">
            <w:pPr>
              <w:rPr>
                <w:sz w:val="24"/>
              </w:rPr>
            </w:pPr>
          </w:p>
        </w:tc>
      </w:tr>
    </w:tbl>
    <w:p w:rsidR="00625B82" w:rsidRDefault="00625B82" w:rsidP="00FC3FCE">
      <w:pPr>
        <w:spacing w:before="100" w:beforeAutospacing="1"/>
        <w:jc w:val="center"/>
        <w:rPr>
          <w:color w:val="000000"/>
          <w:sz w:val="24"/>
          <w:szCs w:val="24"/>
        </w:rPr>
      </w:pPr>
    </w:p>
    <w:p w:rsidR="00FC3FCE" w:rsidRDefault="00FC3FCE" w:rsidP="002F7D16">
      <w:pPr>
        <w:jc w:val="center"/>
        <w:rPr>
          <w:color w:val="000000"/>
          <w:sz w:val="24"/>
          <w:szCs w:val="24"/>
        </w:rPr>
      </w:pPr>
      <w:r w:rsidRPr="00FC3FCE">
        <w:rPr>
          <w:color w:val="000000"/>
          <w:sz w:val="24"/>
          <w:szCs w:val="24"/>
        </w:rPr>
        <w:t>QUADRO III</w:t>
      </w:r>
    </w:p>
    <w:p w:rsidR="00FE70AB" w:rsidRDefault="001A14DE" w:rsidP="002F7D16">
      <w:pPr>
        <w:jc w:val="center"/>
        <w:rPr>
          <w:color w:val="000000"/>
          <w:sz w:val="24"/>
          <w:szCs w:val="24"/>
        </w:rPr>
      </w:pPr>
      <w:hyperlink r:id="rId77" w:history="1">
        <w:r w:rsidR="00FE70AB" w:rsidRPr="002F7D16">
          <w:rPr>
            <w:rStyle w:val="Hyperlink"/>
            <w:i/>
            <w:sz w:val="24"/>
          </w:rPr>
          <w:t xml:space="preserve">(Quadro acrescido pelo </w:t>
        </w:r>
        <w:r w:rsidR="00FE70AB" w:rsidRPr="002F7D16">
          <w:rPr>
            <w:rStyle w:val="Hyperlink"/>
            <w:rFonts w:eastAsia="Calibri"/>
            <w:i/>
            <w:sz w:val="24"/>
          </w:rPr>
          <w:t>Anexo XIII à Lei nº 15.141, de 2/6/2025)</w:t>
        </w:r>
      </w:hyperlink>
    </w:p>
    <w:p w:rsidR="00FE70AB" w:rsidRPr="00FC3FCE" w:rsidRDefault="00FE70AB" w:rsidP="002F7D16">
      <w:pPr>
        <w:jc w:val="center"/>
        <w:rPr>
          <w:color w:val="000000"/>
          <w:sz w:val="24"/>
          <w:szCs w:val="24"/>
        </w:rPr>
      </w:pPr>
    </w:p>
    <w:p w:rsidR="00FC3FCE" w:rsidRDefault="00FC3FCE" w:rsidP="002F7D16">
      <w:pPr>
        <w:jc w:val="center"/>
        <w:rPr>
          <w:color w:val="000000"/>
          <w:sz w:val="24"/>
          <w:szCs w:val="24"/>
        </w:rPr>
      </w:pPr>
      <w:r w:rsidRPr="00FC3FCE">
        <w:rPr>
          <w:color w:val="000000"/>
          <w:sz w:val="24"/>
          <w:szCs w:val="24"/>
        </w:rPr>
        <w:t>CORRELAÇÃO DOS CARGOS DE NÍVEL SUPERIOR E INTERMEDIÁRIO DO PLANO ESPECIAL DE CARGOS DA CULTURA A PARTIR DE 1º DE JANEIRO DE 2025</w:t>
      </w:r>
    </w:p>
    <w:p w:rsidR="00625B82" w:rsidRPr="00FC3FCE" w:rsidRDefault="00625B82" w:rsidP="00FC3FCE">
      <w:pPr>
        <w:spacing w:before="100" w:beforeAutospacing="1" w:after="100" w:afterAutospacing="1"/>
        <w:jc w:val="center"/>
        <w:rPr>
          <w:color w:val="000000"/>
          <w:sz w:val="24"/>
          <w:szCs w:val="24"/>
        </w:rPr>
      </w:pPr>
    </w:p>
    <w:tbl>
      <w:tblPr>
        <w:tblW w:w="0" w:type="auto"/>
        <w:jc w:val="center"/>
        <w:tblCellMar>
          <w:left w:w="0" w:type="dxa"/>
          <w:right w:w="0" w:type="dxa"/>
        </w:tblCellMar>
        <w:tblLook w:val="04A0" w:firstRow="1" w:lastRow="0" w:firstColumn="1" w:lastColumn="0" w:noHBand="0" w:noVBand="1"/>
      </w:tblPr>
      <w:tblGrid>
        <w:gridCol w:w="1543"/>
        <w:gridCol w:w="1543"/>
        <w:gridCol w:w="1735"/>
        <w:gridCol w:w="1542"/>
        <w:gridCol w:w="1542"/>
        <w:gridCol w:w="1640"/>
      </w:tblGrid>
      <w:tr w:rsidR="00FC3FCE" w:rsidRPr="00FC3FCE" w:rsidTr="00925C9D">
        <w:trPr>
          <w:trHeight w:val="596"/>
          <w:tblHeader/>
          <w:jc w:val="center"/>
        </w:trPr>
        <w:tc>
          <w:tcPr>
            <w:tcW w:w="2500" w:type="pct"/>
            <w:gridSpan w:val="3"/>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SITUAÇÃO ATUAL</w:t>
            </w:r>
          </w:p>
        </w:tc>
        <w:tc>
          <w:tcPr>
            <w:tcW w:w="2450" w:type="pct"/>
            <w:gridSpan w:val="3"/>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SITUAÇÃO A PARTIR DE 1º DE JANEIRO DE 2025</w:t>
            </w:r>
          </w:p>
        </w:tc>
      </w:tr>
      <w:tr w:rsidR="00FC3FCE" w:rsidRPr="00FC3FCE" w:rsidTr="00925C9D">
        <w:trPr>
          <w:trHeight w:val="596"/>
          <w:tblHeader/>
          <w:jc w:val="center"/>
        </w:trPr>
        <w:tc>
          <w:tcPr>
            <w:tcW w:w="800" w:type="pc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CARGOS</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CLASSE</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PADRÃO</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CLASSE</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CARGOS</w:t>
            </w:r>
          </w:p>
        </w:tc>
      </w:tr>
      <w:tr w:rsidR="00FC3FCE" w:rsidRPr="00FC3FCE" w:rsidTr="00FC3FCE">
        <w:trPr>
          <w:trHeight w:val="283"/>
          <w:jc w:val="center"/>
        </w:trPr>
        <w:tc>
          <w:tcPr>
            <w:tcW w:w="800" w:type="pct"/>
            <w:vMerge w:val="restart"/>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Cargos de nível superior e intermediário do </w:t>
            </w:r>
            <w:r w:rsidRPr="00FC3FCE">
              <w:rPr>
                <w:color w:val="000000"/>
                <w:sz w:val="24"/>
                <w:szCs w:val="24"/>
              </w:rPr>
              <w:t>Plano Especial de Cargos da Cultura</w:t>
            </w: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ESPECIAL</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ESPECIAL</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Cargos de nível superior e intermediário do </w:t>
            </w:r>
            <w:r w:rsidRPr="00FC3FCE">
              <w:rPr>
                <w:color w:val="000000"/>
                <w:sz w:val="24"/>
                <w:szCs w:val="24"/>
              </w:rPr>
              <w:t>Plano Especial de Cargos da Cultura</w:t>
            </w: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IV</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III</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C</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C</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IV</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III</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B</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VI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B</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IV</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III</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vMerge w:val="restar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A</w:t>
            </w: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V</w:t>
            </w:r>
          </w:p>
        </w:tc>
        <w:tc>
          <w:tcPr>
            <w:tcW w:w="800" w:type="pct"/>
            <w:vMerge w:val="restar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A</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IV</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IV</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III</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II</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r w:rsidR="00FC3FCE" w:rsidRPr="00FC3FCE" w:rsidTr="00FC3FCE">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8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w:t>
            </w:r>
          </w:p>
        </w:tc>
        <w:tc>
          <w:tcPr>
            <w:tcW w:w="8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FC3FCE" w:rsidRPr="00FC3FCE" w:rsidRDefault="00FC3FCE" w:rsidP="00FC3FCE">
            <w:pPr>
              <w:spacing w:before="100" w:beforeAutospacing="1"/>
              <w:jc w:val="center"/>
              <w:rPr>
                <w:sz w:val="24"/>
                <w:szCs w:val="24"/>
              </w:rPr>
            </w:pPr>
            <w:r w:rsidRPr="00FC3FCE">
              <w:rPr>
                <w:sz w:val="24"/>
                <w:szCs w:val="24"/>
              </w:rPr>
              <w:t>I</w:t>
            </w: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c>
          <w:tcPr>
            <w:tcW w:w="0" w:type="auto"/>
            <w:vMerge/>
            <w:tcBorders>
              <w:top w:val="nil"/>
              <w:left w:val="nil"/>
              <w:bottom w:val="single" w:sz="8" w:space="0" w:color="auto"/>
              <w:right w:val="single" w:sz="8" w:space="0" w:color="auto"/>
            </w:tcBorders>
            <w:vAlign w:val="center"/>
            <w:hideMark/>
          </w:tcPr>
          <w:p w:rsidR="00FC3FCE" w:rsidRPr="00FC3FCE" w:rsidRDefault="00FC3FCE" w:rsidP="00FC3FCE">
            <w:pPr>
              <w:rPr>
                <w:sz w:val="24"/>
                <w:szCs w:val="24"/>
              </w:rPr>
            </w:pPr>
          </w:p>
        </w:tc>
      </w:tr>
    </w:tbl>
    <w:p w:rsidR="00DB7146" w:rsidRDefault="00DB7146">
      <w:pPr>
        <w:jc w:val="center"/>
        <w:rPr>
          <w:b/>
          <w:sz w:val="24"/>
        </w:rPr>
      </w:pPr>
    </w:p>
    <w:p w:rsidR="003865BC" w:rsidRDefault="003865BC">
      <w:pPr>
        <w:jc w:val="center"/>
        <w:rPr>
          <w:sz w:val="24"/>
        </w:rPr>
      </w:pPr>
      <w:r>
        <w:rPr>
          <w:sz w:val="24"/>
        </w:rPr>
        <w:t>ANEXO III</w:t>
      </w:r>
    </w:p>
    <w:p w:rsidR="003865BC" w:rsidRDefault="003865BC">
      <w:pPr>
        <w:jc w:val="center"/>
        <w:rPr>
          <w:sz w:val="24"/>
        </w:rPr>
      </w:pPr>
      <w:r>
        <w:rPr>
          <w:sz w:val="24"/>
        </w:rPr>
        <w:t>TERMO DE OPÇÃO</w:t>
      </w:r>
    </w:p>
    <w:p w:rsidR="003865BC" w:rsidRDefault="003865BC">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20"/>
        <w:gridCol w:w="3274"/>
        <w:gridCol w:w="2743"/>
      </w:tblGrid>
      <w:tr w:rsidR="003865BC" w:rsidTr="003865BC">
        <w:trPr>
          <w:jc w:val="center"/>
        </w:trPr>
        <w:tc>
          <w:tcPr>
            <w:tcW w:w="6194" w:type="dxa"/>
            <w:gridSpan w:val="2"/>
          </w:tcPr>
          <w:p w:rsidR="003865BC" w:rsidRDefault="003865BC">
            <w:pPr>
              <w:rPr>
                <w:sz w:val="24"/>
              </w:rPr>
            </w:pPr>
            <w:r>
              <w:rPr>
                <w:sz w:val="24"/>
              </w:rPr>
              <w:t>Nome:</w:t>
            </w:r>
          </w:p>
        </w:tc>
        <w:tc>
          <w:tcPr>
            <w:tcW w:w="2743" w:type="dxa"/>
          </w:tcPr>
          <w:p w:rsidR="003865BC" w:rsidRDefault="003865BC">
            <w:pPr>
              <w:rPr>
                <w:sz w:val="24"/>
              </w:rPr>
            </w:pPr>
            <w:r>
              <w:rPr>
                <w:sz w:val="24"/>
              </w:rPr>
              <w:t>Cargo:</w:t>
            </w:r>
          </w:p>
        </w:tc>
      </w:tr>
      <w:tr w:rsidR="003865BC">
        <w:trPr>
          <w:trHeight w:val="180"/>
          <w:jc w:val="center"/>
        </w:trPr>
        <w:tc>
          <w:tcPr>
            <w:tcW w:w="2920" w:type="dxa"/>
          </w:tcPr>
          <w:p w:rsidR="003865BC" w:rsidRDefault="003865BC">
            <w:pPr>
              <w:rPr>
                <w:sz w:val="24"/>
              </w:rPr>
            </w:pPr>
            <w:r>
              <w:rPr>
                <w:sz w:val="24"/>
              </w:rPr>
              <w:t>Matrícula SIAPE:</w:t>
            </w:r>
          </w:p>
        </w:tc>
        <w:tc>
          <w:tcPr>
            <w:tcW w:w="3274" w:type="dxa"/>
          </w:tcPr>
          <w:p w:rsidR="003865BC" w:rsidRDefault="003865BC">
            <w:pPr>
              <w:rPr>
                <w:sz w:val="24"/>
              </w:rPr>
            </w:pPr>
            <w:r>
              <w:rPr>
                <w:sz w:val="24"/>
              </w:rPr>
              <w:t>Unidade de Lotação:</w:t>
            </w:r>
          </w:p>
        </w:tc>
        <w:tc>
          <w:tcPr>
            <w:tcW w:w="2743" w:type="dxa"/>
          </w:tcPr>
          <w:p w:rsidR="003865BC" w:rsidRDefault="003865BC">
            <w:pPr>
              <w:rPr>
                <w:sz w:val="24"/>
              </w:rPr>
            </w:pPr>
            <w:r>
              <w:rPr>
                <w:sz w:val="24"/>
              </w:rPr>
              <w:t>Unidade Pagadora:</w:t>
            </w:r>
          </w:p>
        </w:tc>
      </w:tr>
      <w:tr w:rsidR="003865BC">
        <w:trPr>
          <w:trHeight w:val="180"/>
          <w:jc w:val="center"/>
        </w:trPr>
        <w:tc>
          <w:tcPr>
            <w:tcW w:w="2920" w:type="dxa"/>
          </w:tcPr>
          <w:p w:rsidR="003865BC" w:rsidRDefault="003865BC">
            <w:pPr>
              <w:rPr>
                <w:sz w:val="24"/>
              </w:rPr>
            </w:pPr>
            <w:r>
              <w:rPr>
                <w:sz w:val="24"/>
              </w:rPr>
              <w:t>Cidade:</w:t>
            </w:r>
          </w:p>
        </w:tc>
        <w:tc>
          <w:tcPr>
            <w:tcW w:w="3274" w:type="dxa"/>
          </w:tcPr>
          <w:p w:rsidR="003865BC" w:rsidRDefault="003865BC">
            <w:pPr>
              <w:rPr>
                <w:sz w:val="24"/>
              </w:rPr>
            </w:pPr>
            <w:r>
              <w:rPr>
                <w:sz w:val="24"/>
              </w:rPr>
              <w:t>Estado:</w:t>
            </w:r>
          </w:p>
        </w:tc>
        <w:tc>
          <w:tcPr>
            <w:tcW w:w="2743" w:type="dxa"/>
          </w:tcPr>
          <w:p w:rsidR="003865BC" w:rsidRDefault="003865BC">
            <w:pPr>
              <w:rPr>
                <w:sz w:val="24"/>
              </w:rPr>
            </w:pPr>
          </w:p>
        </w:tc>
      </w:tr>
      <w:tr w:rsidR="003865BC" w:rsidTr="003865BC">
        <w:trPr>
          <w:trHeight w:val="405"/>
          <w:jc w:val="center"/>
        </w:trPr>
        <w:tc>
          <w:tcPr>
            <w:tcW w:w="8937" w:type="dxa"/>
            <w:gridSpan w:val="3"/>
          </w:tcPr>
          <w:p w:rsidR="003865BC" w:rsidRDefault="003865BC">
            <w:pPr>
              <w:rPr>
                <w:sz w:val="24"/>
              </w:rPr>
            </w:pPr>
            <w:r>
              <w:rPr>
                <w:sz w:val="24"/>
              </w:rPr>
              <w:t>Servidor: ( ) Ativo ( ) Aposentado ( ) Pensionista</w:t>
            </w:r>
          </w:p>
        </w:tc>
      </w:tr>
      <w:tr w:rsidR="003865BC" w:rsidTr="003865BC">
        <w:trPr>
          <w:trHeight w:val="870"/>
          <w:jc w:val="center"/>
        </w:trPr>
        <w:tc>
          <w:tcPr>
            <w:tcW w:w="8937" w:type="dxa"/>
            <w:gridSpan w:val="3"/>
          </w:tcPr>
          <w:p w:rsidR="003865BC" w:rsidRDefault="003865BC">
            <w:pPr>
              <w:rPr>
                <w:sz w:val="24"/>
              </w:rPr>
            </w:pPr>
            <w:r>
              <w:rPr>
                <w:sz w:val="24"/>
              </w:rPr>
              <w:t>Venho, nos termos da Lei n</w:t>
            </w:r>
            <w:r>
              <w:rPr>
                <w:sz w:val="24"/>
                <w:u w:val="single"/>
                <w:vertAlign w:val="superscript"/>
              </w:rPr>
              <w:t>o</w:t>
            </w:r>
            <w:r>
              <w:rPr>
                <w:sz w:val="24"/>
              </w:rPr>
              <w:t xml:space="preserve"> 11.233, de 22 de dezembro de 2005, e observado o disposto nos §§ 3</w:t>
            </w:r>
            <w:r>
              <w:rPr>
                <w:sz w:val="24"/>
                <w:u w:val="single"/>
                <w:vertAlign w:val="superscript"/>
              </w:rPr>
              <w:t>o</w:t>
            </w:r>
            <w:r>
              <w:rPr>
                <w:sz w:val="24"/>
              </w:rPr>
              <w:t>, 4</w:t>
            </w:r>
            <w:r>
              <w:rPr>
                <w:sz w:val="24"/>
                <w:u w:val="single"/>
                <w:vertAlign w:val="superscript"/>
              </w:rPr>
              <w:t>o</w:t>
            </w:r>
            <w:r>
              <w:rPr>
                <w:sz w:val="24"/>
              </w:rPr>
              <w:t xml:space="preserve"> e 5</w:t>
            </w:r>
            <w:r>
              <w:rPr>
                <w:sz w:val="24"/>
                <w:u w:val="single"/>
                <w:vertAlign w:val="superscript"/>
              </w:rPr>
              <w:t>o</w:t>
            </w:r>
            <w:r>
              <w:rPr>
                <w:sz w:val="24"/>
              </w:rPr>
              <w:t xml:space="preserve"> do seu art. 1</w:t>
            </w:r>
            <w:r>
              <w:rPr>
                <w:sz w:val="24"/>
                <w:u w:val="single"/>
                <w:vertAlign w:val="superscript"/>
              </w:rPr>
              <w:t>o</w:t>
            </w:r>
            <w:r>
              <w:rPr>
                <w:sz w:val="24"/>
              </w:rPr>
              <w:t>, optar pelo enquadramento no Plano Especial de Cargos da Cultura e pela percepção dos vencimentos e vantagens fixados pela mesma Lei.</w:t>
            </w:r>
          </w:p>
        </w:tc>
      </w:tr>
      <w:tr w:rsidR="003865BC" w:rsidTr="003865BC">
        <w:trPr>
          <w:trHeight w:val="870"/>
          <w:jc w:val="center"/>
        </w:trPr>
        <w:tc>
          <w:tcPr>
            <w:tcW w:w="8937" w:type="dxa"/>
            <w:gridSpan w:val="3"/>
            <w:vAlign w:val="center"/>
          </w:tcPr>
          <w:p w:rsidR="003865BC" w:rsidRDefault="003865BC">
            <w:pPr>
              <w:jc w:val="center"/>
              <w:rPr>
                <w:sz w:val="24"/>
              </w:rPr>
            </w:pPr>
            <w:r>
              <w:rPr>
                <w:sz w:val="24"/>
              </w:rPr>
              <w:t xml:space="preserve">Local e Data: , de </w:t>
            </w:r>
            <w:proofErr w:type="spellStart"/>
            <w:r>
              <w:rPr>
                <w:sz w:val="24"/>
              </w:rPr>
              <w:t>de</w:t>
            </w:r>
            <w:proofErr w:type="spellEnd"/>
            <w:r>
              <w:rPr>
                <w:sz w:val="24"/>
              </w:rPr>
              <w:t xml:space="preserve"> .</w:t>
            </w:r>
          </w:p>
        </w:tc>
      </w:tr>
      <w:tr w:rsidR="003865BC" w:rsidTr="003865BC">
        <w:trPr>
          <w:trHeight w:val="390"/>
          <w:jc w:val="center"/>
        </w:trPr>
        <w:tc>
          <w:tcPr>
            <w:tcW w:w="8937" w:type="dxa"/>
            <w:gridSpan w:val="3"/>
            <w:vAlign w:val="center"/>
          </w:tcPr>
          <w:p w:rsidR="003865BC" w:rsidRDefault="003865BC">
            <w:pPr>
              <w:rPr>
                <w:sz w:val="24"/>
              </w:rPr>
            </w:pPr>
            <w:r>
              <w:rPr>
                <w:sz w:val="24"/>
              </w:rPr>
              <w:t>Assinatura:</w:t>
            </w:r>
          </w:p>
        </w:tc>
      </w:tr>
      <w:tr w:rsidR="003865BC" w:rsidTr="003865BC">
        <w:trPr>
          <w:trHeight w:val="345"/>
          <w:jc w:val="center"/>
        </w:trPr>
        <w:tc>
          <w:tcPr>
            <w:tcW w:w="8937" w:type="dxa"/>
            <w:gridSpan w:val="3"/>
            <w:vAlign w:val="center"/>
          </w:tcPr>
          <w:p w:rsidR="003865BC" w:rsidRDefault="003865BC">
            <w:pPr>
              <w:rPr>
                <w:sz w:val="24"/>
              </w:rPr>
            </w:pPr>
            <w:r>
              <w:rPr>
                <w:sz w:val="24"/>
              </w:rPr>
              <w:t>Recebido em / / .</w:t>
            </w:r>
          </w:p>
        </w:tc>
      </w:tr>
      <w:tr w:rsidR="003865BC" w:rsidTr="003865BC">
        <w:trPr>
          <w:trHeight w:val="945"/>
          <w:jc w:val="center"/>
        </w:trPr>
        <w:tc>
          <w:tcPr>
            <w:tcW w:w="8937" w:type="dxa"/>
            <w:gridSpan w:val="3"/>
            <w:vAlign w:val="bottom"/>
          </w:tcPr>
          <w:p w:rsidR="003865BC" w:rsidRDefault="003865BC">
            <w:pPr>
              <w:jc w:val="center"/>
              <w:rPr>
                <w:sz w:val="24"/>
              </w:rPr>
            </w:pPr>
            <w:r>
              <w:rPr>
                <w:sz w:val="24"/>
              </w:rPr>
              <w:t>Assinatura/Matrícula ou carimbo do servidor do órgão ou entidade do Sistema de Pessoal Civil da Administração Pública Federal - SIPEC</w:t>
            </w:r>
          </w:p>
        </w:tc>
      </w:tr>
    </w:tbl>
    <w:p w:rsidR="003865BC" w:rsidRDefault="003865BC">
      <w:pPr>
        <w:jc w:val="center"/>
        <w:rPr>
          <w:b/>
          <w:sz w:val="24"/>
        </w:rPr>
      </w:pPr>
    </w:p>
    <w:p w:rsidR="003865BC" w:rsidRDefault="003865BC">
      <w:pPr>
        <w:jc w:val="center"/>
        <w:rPr>
          <w:sz w:val="24"/>
        </w:rPr>
      </w:pPr>
      <w:r>
        <w:rPr>
          <w:sz w:val="24"/>
        </w:rPr>
        <w:t>ANEXO IV</w:t>
      </w:r>
    </w:p>
    <w:p w:rsidR="003865BC" w:rsidRDefault="003865BC">
      <w:pPr>
        <w:jc w:val="center"/>
        <w:rPr>
          <w:sz w:val="24"/>
        </w:rPr>
      </w:pPr>
      <w:r>
        <w:rPr>
          <w:sz w:val="24"/>
        </w:rPr>
        <w:t>TABELA DE VENCIMENTO BÁSICO DOS CARGOS</w:t>
      </w:r>
    </w:p>
    <w:p w:rsidR="003865BC" w:rsidRDefault="003865BC">
      <w:pPr>
        <w:jc w:val="center"/>
        <w:rPr>
          <w:sz w:val="24"/>
        </w:rPr>
      </w:pPr>
      <w:r>
        <w:rPr>
          <w:sz w:val="24"/>
        </w:rPr>
        <w:t>DO PLANO ESPECIAL DE CARGOS DA CULTURA</w:t>
      </w:r>
    </w:p>
    <w:p w:rsidR="003865BC" w:rsidRDefault="003865BC">
      <w:pPr>
        <w:ind w:left="1080" w:right="1080"/>
        <w:jc w:val="right"/>
        <w:rPr>
          <w:sz w:val="24"/>
        </w:rPr>
      </w:pPr>
      <w:r>
        <w:rPr>
          <w:sz w:val="24"/>
        </w:rPr>
        <w:t>Em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7"/>
        <w:gridCol w:w="1416"/>
        <w:gridCol w:w="2035"/>
        <w:gridCol w:w="2035"/>
        <w:gridCol w:w="2035"/>
      </w:tblGrid>
      <w:tr w:rsidR="003865BC">
        <w:trPr>
          <w:cantSplit/>
          <w:trHeight w:val="550"/>
          <w:jc w:val="center"/>
        </w:trPr>
        <w:tc>
          <w:tcPr>
            <w:tcW w:w="1327" w:type="dxa"/>
            <w:vMerge w:val="restart"/>
            <w:vAlign w:val="center"/>
          </w:tcPr>
          <w:p w:rsidR="003865BC" w:rsidRDefault="003865BC">
            <w:pPr>
              <w:jc w:val="center"/>
              <w:rPr>
                <w:sz w:val="24"/>
              </w:rPr>
            </w:pPr>
            <w:r>
              <w:rPr>
                <w:sz w:val="24"/>
              </w:rPr>
              <w:t>CLASSE</w:t>
            </w:r>
          </w:p>
        </w:tc>
        <w:tc>
          <w:tcPr>
            <w:tcW w:w="1416" w:type="dxa"/>
            <w:vMerge w:val="restart"/>
            <w:vAlign w:val="center"/>
          </w:tcPr>
          <w:p w:rsidR="003865BC" w:rsidRDefault="003865BC">
            <w:pPr>
              <w:jc w:val="center"/>
              <w:rPr>
                <w:sz w:val="24"/>
              </w:rPr>
            </w:pPr>
            <w:r>
              <w:rPr>
                <w:sz w:val="24"/>
              </w:rPr>
              <w:t>PADRÃO</w:t>
            </w:r>
          </w:p>
        </w:tc>
        <w:tc>
          <w:tcPr>
            <w:tcW w:w="6105" w:type="dxa"/>
            <w:gridSpan w:val="3"/>
            <w:tcBorders>
              <w:bottom w:val="single" w:sz="4" w:space="0" w:color="auto"/>
            </w:tcBorders>
            <w:vAlign w:val="center"/>
          </w:tcPr>
          <w:p w:rsidR="003865BC" w:rsidRDefault="003865BC">
            <w:pPr>
              <w:jc w:val="center"/>
              <w:rPr>
                <w:sz w:val="24"/>
              </w:rPr>
            </w:pPr>
            <w:r>
              <w:rPr>
                <w:sz w:val="24"/>
              </w:rPr>
              <w:t>NÍVEL DO CARGO</w:t>
            </w:r>
          </w:p>
        </w:tc>
      </w:tr>
      <w:tr w:rsidR="003865BC">
        <w:trPr>
          <w:cantSplit/>
          <w:jc w:val="center"/>
        </w:trPr>
        <w:tc>
          <w:tcPr>
            <w:tcW w:w="1327" w:type="dxa"/>
            <w:vMerge/>
            <w:vAlign w:val="center"/>
          </w:tcPr>
          <w:p w:rsidR="003865BC" w:rsidRDefault="003865BC">
            <w:pPr>
              <w:rPr>
                <w:sz w:val="24"/>
              </w:rPr>
            </w:pPr>
          </w:p>
        </w:tc>
        <w:tc>
          <w:tcPr>
            <w:tcW w:w="1416" w:type="dxa"/>
            <w:vMerge/>
            <w:vAlign w:val="center"/>
          </w:tcPr>
          <w:p w:rsidR="003865BC" w:rsidRDefault="003865BC">
            <w:pPr>
              <w:rPr>
                <w:sz w:val="24"/>
              </w:rPr>
            </w:pPr>
          </w:p>
        </w:tc>
        <w:tc>
          <w:tcPr>
            <w:tcW w:w="2035" w:type="dxa"/>
            <w:vAlign w:val="center"/>
          </w:tcPr>
          <w:p w:rsidR="003865BC" w:rsidRDefault="003865BC">
            <w:pPr>
              <w:jc w:val="center"/>
              <w:rPr>
                <w:sz w:val="24"/>
              </w:rPr>
            </w:pPr>
            <w:r>
              <w:rPr>
                <w:sz w:val="24"/>
              </w:rPr>
              <w:t>SUPERIOR</w:t>
            </w:r>
          </w:p>
        </w:tc>
        <w:tc>
          <w:tcPr>
            <w:tcW w:w="2035" w:type="dxa"/>
            <w:vAlign w:val="center"/>
          </w:tcPr>
          <w:p w:rsidR="003865BC" w:rsidRDefault="003865BC">
            <w:pPr>
              <w:jc w:val="center"/>
              <w:rPr>
                <w:sz w:val="24"/>
              </w:rPr>
            </w:pPr>
            <w:r>
              <w:rPr>
                <w:sz w:val="24"/>
              </w:rPr>
              <w:t>INTERMEDIÁRIO</w:t>
            </w:r>
          </w:p>
        </w:tc>
        <w:tc>
          <w:tcPr>
            <w:tcW w:w="2035" w:type="dxa"/>
            <w:vAlign w:val="center"/>
          </w:tcPr>
          <w:p w:rsidR="003865BC" w:rsidRDefault="003865BC">
            <w:pPr>
              <w:jc w:val="center"/>
              <w:rPr>
                <w:sz w:val="24"/>
              </w:rPr>
            </w:pPr>
            <w:r>
              <w:rPr>
                <w:sz w:val="24"/>
              </w:rPr>
              <w:t>AUXILIAR</w:t>
            </w:r>
          </w:p>
        </w:tc>
      </w:tr>
      <w:tr w:rsidR="003865BC">
        <w:trPr>
          <w:cantSplit/>
          <w:jc w:val="center"/>
        </w:trPr>
        <w:tc>
          <w:tcPr>
            <w:tcW w:w="1327" w:type="dxa"/>
            <w:vMerge w:val="restart"/>
            <w:vAlign w:val="center"/>
          </w:tcPr>
          <w:p w:rsidR="003865BC" w:rsidRDefault="003865BC">
            <w:pPr>
              <w:jc w:val="center"/>
              <w:rPr>
                <w:sz w:val="24"/>
              </w:rPr>
            </w:pPr>
            <w:r>
              <w:rPr>
                <w:sz w:val="24"/>
              </w:rPr>
              <w:lastRenderedPageBreak/>
              <w:t>ESPECIAL</w:t>
            </w:r>
          </w:p>
        </w:tc>
        <w:tc>
          <w:tcPr>
            <w:tcW w:w="1416" w:type="dxa"/>
            <w:vAlign w:val="center"/>
          </w:tcPr>
          <w:p w:rsidR="003865BC" w:rsidRDefault="003865BC">
            <w:pPr>
              <w:jc w:val="center"/>
              <w:rPr>
                <w:sz w:val="24"/>
              </w:rPr>
            </w:pPr>
            <w:r>
              <w:rPr>
                <w:sz w:val="24"/>
              </w:rPr>
              <w:t>III</w:t>
            </w:r>
          </w:p>
        </w:tc>
        <w:tc>
          <w:tcPr>
            <w:tcW w:w="2035" w:type="dxa"/>
            <w:vAlign w:val="center"/>
          </w:tcPr>
          <w:p w:rsidR="003865BC" w:rsidRDefault="003865BC">
            <w:pPr>
              <w:jc w:val="center"/>
              <w:rPr>
                <w:sz w:val="24"/>
              </w:rPr>
            </w:pPr>
            <w:r>
              <w:rPr>
                <w:sz w:val="24"/>
              </w:rPr>
              <w:t>565,45</w:t>
            </w:r>
          </w:p>
        </w:tc>
        <w:tc>
          <w:tcPr>
            <w:tcW w:w="2035" w:type="dxa"/>
            <w:vAlign w:val="center"/>
          </w:tcPr>
          <w:p w:rsidR="003865BC" w:rsidRDefault="003865BC">
            <w:pPr>
              <w:jc w:val="center"/>
              <w:rPr>
                <w:sz w:val="24"/>
              </w:rPr>
            </w:pPr>
            <w:r>
              <w:rPr>
                <w:sz w:val="24"/>
              </w:rPr>
              <w:t>387,13</w:t>
            </w:r>
          </w:p>
        </w:tc>
        <w:tc>
          <w:tcPr>
            <w:tcW w:w="2035" w:type="dxa"/>
            <w:vAlign w:val="center"/>
          </w:tcPr>
          <w:p w:rsidR="003865BC" w:rsidRDefault="003865BC">
            <w:pPr>
              <w:jc w:val="center"/>
              <w:rPr>
                <w:sz w:val="24"/>
              </w:rPr>
            </w:pPr>
            <w:r>
              <w:rPr>
                <w:sz w:val="24"/>
              </w:rPr>
              <w:t>221,89</w:t>
            </w:r>
          </w:p>
        </w:tc>
      </w:tr>
      <w:tr w:rsidR="003865BC">
        <w:trPr>
          <w:cantSplit/>
          <w:jc w:val="center"/>
        </w:trPr>
        <w:tc>
          <w:tcPr>
            <w:tcW w:w="1327" w:type="dxa"/>
            <w:vMerge/>
            <w:vAlign w:val="center"/>
          </w:tcPr>
          <w:p w:rsidR="003865BC" w:rsidRDefault="003865BC">
            <w:pPr>
              <w:jc w:val="center"/>
              <w:rPr>
                <w:sz w:val="24"/>
              </w:rPr>
            </w:pPr>
          </w:p>
        </w:tc>
        <w:tc>
          <w:tcPr>
            <w:tcW w:w="1416" w:type="dxa"/>
            <w:vAlign w:val="center"/>
          </w:tcPr>
          <w:p w:rsidR="003865BC" w:rsidRDefault="003865BC">
            <w:pPr>
              <w:jc w:val="center"/>
              <w:rPr>
                <w:sz w:val="24"/>
              </w:rPr>
            </w:pPr>
            <w:r>
              <w:rPr>
                <w:sz w:val="24"/>
              </w:rPr>
              <w:t>II</w:t>
            </w:r>
          </w:p>
        </w:tc>
        <w:tc>
          <w:tcPr>
            <w:tcW w:w="2035" w:type="dxa"/>
            <w:vAlign w:val="center"/>
          </w:tcPr>
          <w:p w:rsidR="003865BC" w:rsidRDefault="003865BC">
            <w:pPr>
              <w:jc w:val="center"/>
              <w:rPr>
                <w:sz w:val="24"/>
              </w:rPr>
            </w:pPr>
            <w:r>
              <w:rPr>
                <w:sz w:val="24"/>
              </w:rPr>
              <w:t>529,07</w:t>
            </w:r>
          </w:p>
        </w:tc>
        <w:tc>
          <w:tcPr>
            <w:tcW w:w="2035" w:type="dxa"/>
            <w:vAlign w:val="center"/>
          </w:tcPr>
          <w:p w:rsidR="003865BC" w:rsidRDefault="003865BC">
            <w:pPr>
              <w:jc w:val="center"/>
              <w:rPr>
                <w:sz w:val="24"/>
              </w:rPr>
            </w:pPr>
            <w:r>
              <w:rPr>
                <w:sz w:val="24"/>
              </w:rPr>
              <w:t>358,07</w:t>
            </w:r>
          </w:p>
        </w:tc>
        <w:tc>
          <w:tcPr>
            <w:tcW w:w="2035" w:type="dxa"/>
            <w:vAlign w:val="center"/>
          </w:tcPr>
          <w:p w:rsidR="003865BC" w:rsidRDefault="003865BC">
            <w:pPr>
              <w:jc w:val="center"/>
              <w:rPr>
                <w:sz w:val="24"/>
              </w:rPr>
            </w:pPr>
            <w:r>
              <w:rPr>
                <w:sz w:val="24"/>
              </w:rPr>
              <w:t>211,32</w:t>
            </w:r>
          </w:p>
        </w:tc>
      </w:tr>
      <w:tr w:rsidR="003865BC">
        <w:trPr>
          <w:cantSplit/>
          <w:jc w:val="center"/>
        </w:trPr>
        <w:tc>
          <w:tcPr>
            <w:tcW w:w="1327" w:type="dxa"/>
            <w:vMerge/>
            <w:vAlign w:val="center"/>
          </w:tcPr>
          <w:p w:rsidR="003865BC" w:rsidRDefault="003865BC">
            <w:pPr>
              <w:rPr>
                <w:sz w:val="24"/>
              </w:rPr>
            </w:pPr>
          </w:p>
        </w:tc>
        <w:tc>
          <w:tcPr>
            <w:tcW w:w="1416" w:type="dxa"/>
            <w:vAlign w:val="center"/>
          </w:tcPr>
          <w:p w:rsidR="003865BC" w:rsidRDefault="003865BC">
            <w:pPr>
              <w:jc w:val="center"/>
              <w:rPr>
                <w:sz w:val="24"/>
              </w:rPr>
            </w:pPr>
            <w:r>
              <w:rPr>
                <w:sz w:val="24"/>
              </w:rPr>
              <w:t>I</w:t>
            </w:r>
          </w:p>
        </w:tc>
        <w:tc>
          <w:tcPr>
            <w:tcW w:w="2035" w:type="dxa"/>
            <w:vAlign w:val="center"/>
          </w:tcPr>
          <w:p w:rsidR="003865BC" w:rsidRDefault="003865BC">
            <w:pPr>
              <w:jc w:val="center"/>
              <w:rPr>
                <w:sz w:val="24"/>
              </w:rPr>
            </w:pPr>
            <w:r>
              <w:rPr>
                <w:sz w:val="24"/>
              </w:rPr>
              <w:t>494,41</w:t>
            </w:r>
          </w:p>
        </w:tc>
        <w:tc>
          <w:tcPr>
            <w:tcW w:w="2035" w:type="dxa"/>
            <w:vAlign w:val="center"/>
          </w:tcPr>
          <w:p w:rsidR="003865BC" w:rsidRDefault="003865BC">
            <w:pPr>
              <w:jc w:val="center"/>
              <w:rPr>
                <w:sz w:val="24"/>
              </w:rPr>
            </w:pPr>
            <w:r>
              <w:rPr>
                <w:sz w:val="24"/>
              </w:rPr>
              <w:t>343,15</w:t>
            </w:r>
          </w:p>
        </w:tc>
        <w:tc>
          <w:tcPr>
            <w:tcW w:w="2035" w:type="dxa"/>
            <w:vAlign w:val="center"/>
          </w:tcPr>
          <w:p w:rsidR="003865BC" w:rsidRDefault="003865BC">
            <w:pPr>
              <w:jc w:val="center"/>
              <w:rPr>
                <w:sz w:val="24"/>
              </w:rPr>
            </w:pPr>
            <w:r>
              <w:rPr>
                <w:sz w:val="24"/>
              </w:rPr>
              <w:t>201,27</w:t>
            </w:r>
          </w:p>
        </w:tc>
      </w:tr>
      <w:tr w:rsidR="003865BC">
        <w:trPr>
          <w:cantSplit/>
          <w:jc w:val="center"/>
        </w:trPr>
        <w:tc>
          <w:tcPr>
            <w:tcW w:w="1327" w:type="dxa"/>
            <w:vMerge w:val="restart"/>
            <w:vAlign w:val="center"/>
          </w:tcPr>
          <w:p w:rsidR="003865BC" w:rsidRDefault="003865BC">
            <w:pPr>
              <w:jc w:val="center"/>
              <w:rPr>
                <w:sz w:val="24"/>
              </w:rPr>
            </w:pPr>
            <w:r>
              <w:rPr>
                <w:sz w:val="24"/>
              </w:rPr>
              <w:t>C</w:t>
            </w:r>
          </w:p>
        </w:tc>
        <w:tc>
          <w:tcPr>
            <w:tcW w:w="1416" w:type="dxa"/>
            <w:vAlign w:val="center"/>
          </w:tcPr>
          <w:p w:rsidR="003865BC" w:rsidRDefault="003865BC">
            <w:pPr>
              <w:jc w:val="center"/>
              <w:rPr>
                <w:sz w:val="24"/>
              </w:rPr>
            </w:pPr>
            <w:r>
              <w:rPr>
                <w:sz w:val="24"/>
              </w:rPr>
              <w:t>VI</w:t>
            </w:r>
          </w:p>
        </w:tc>
        <w:tc>
          <w:tcPr>
            <w:tcW w:w="2035" w:type="dxa"/>
            <w:vAlign w:val="center"/>
          </w:tcPr>
          <w:p w:rsidR="003865BC" w:rsidRDefault="003865BC">
            <w:pPr>
              <w:jc w:val="center"/>
              <w:rPr>
                <w:sz w:val="24"/>
              </w:rPr>
            </w:pPr>
            <w:r>
              <w:rPr>
                <w:sz w:val="24"/>
              </w:rPr>
              <w:t>487,08</w:t>
            </w:r>
          </w:p>
        </w:tc>
        <w:tc>
          <w:tcPr>
            <w:tcW w:w="2035" w:type="dxa"/>
            <w:vAlign w:val="center"/>
          </w:tcPr>
          <w:p w:rsidR="003865BC" w:rsidRDefault="003865BC">
            <w:pPr>
              <w:jc w:val="center"/>
              <w:rPr>
                <w:sz w:val="24"/>
              </w:rPr>
            </w:pPr>
            <w:r>
              <w:rPr>
                <w:sz w:val="24"/>
              </w:rPr>
              <w:t>328,84</w:t>
            </w:r>
          </w:p>
        </w:tc>
        <w:tc>
          <w:tcPr>
            <w:tcW w:w="2035" w:type="dxa"/>
            <w:vAlign w:val="center"/>
          </w:tcPr>
          <w:p w:rsidR="003865BC" w:rsidRDefault="003865BC">
            <w:pPr>
              <w:jc w:val="center"/>
              <w:rPr>
                <w:sz w:val="24"/>
              </w:rPr>
            </w:pPr>
            <w:r>
              <w:rPr>
                <w:sz w:val="24"/>
              </w:rPr>
              <w:t>191,75</w:t>
            </w:r>
          </w:p>
        </w:tc>
      </w:tr>
      <w:tr w:rsidR="003865BC">
        <w:trPr>
          <w:cantSplit/>
          <w:jc w:val="center"/>
        </w:trPr>
        <w:tc>
          <w:tcPr>
            <w:tcW w:w="1327" w:type="dxa"/>
            <w:vMerge/>
            <w:vAlign w:val="center"/>
          </w:tcPr>
          <w:p w:rsidR="003865BC" w:rsidRDefault="003865BC">
            <w:pPr>
              <w:jc w:val="center"/>
              <w:rPr>
                <w:sz w:val="24"/>
              </w:rPr>
            </w:pPr>
          </w:p>
        </w:tc>
        <w:tc>
          <w:tcPr>
            <w:tcW w:w="1416" w:type="dxa"/>
            <w:vAlign w:val="center"/>
          </w:tcPr>
          <w:p w:rsidR="003865BC" w:rsidRDefault="003865BC">
            <w:pPr>
              <w:jc w:val="center"/>
              <w:rPr>
                <w:sz w:val="24"/>
              </w:rPr>
            </w:pPr>
            <w:r>
              <w:rPr>
                <w:sz w:val="24"/>
              </w:rPr>
              <w:t>V</w:t>
            </w:r>
          </w:p>
        </w:tc>
        <w:tc>
          <w:tcPr>
            <w:tcW w:w="2035" w:type="dxa"/>
            <w:vAlign w:val="center"/>
          </w:tcPr>
          <w:p w:rsidR="003865BC" w:rsidRDefault="003865BC">
            <w:pPr>
              <w:jc w:val="center"/>
              <w:rPr>
                <w:sz w:val="24"/>
              </w:rPr>
            </w:pPr>
            <w:r>
              <w:rPr>
                <w:sz w:val="24"/>
              </w:rPr>
              <w:t>473,00</w:t>
            </w:r>
          </w:p>
        </w:tc>
        <w:tc>
          <w:tcPr>
            <w:tcW w:w="2035" w:type="dxa"/>
            <w:vAlign w:val="center"/>
          </w:tcPr>
          <w:p w:rsidR="003865BC" w:rsidRDefault="003865BC">
            <w:pPr>
              <w:jc w:val="center"/>
              <w:rPr>
                <w:sz w:val="24"/>
              </w:rPr>
            </w:pPr>
            <w:r>
              <w:rPr>
                <w:sz w:val="24"/>
              </w:rPr>
              <w:t>326,49</w:t>
            </w:r>
          </w:p>
        </w:tc>
        <w:tc>
          <w:tcPr>
            <w:tcW w:w="2035" w:type="dxa"/>
            <w:vAlign w:val="center"/>
          </w:tcPr>
          <w:p w:rsidR="003865BC" w:rsidRDefault="003865BC">
            <w:pPr>
              <w:jc w:val="center"/>
              <w:rPr>
                <w:sz w:val="24"/>
              </w:rPr>
            </w:pPr>
            <w:r>
              <w:rPr>
                <w:sz w:val="24"/>
              </w:rPr>
              <w:t>182,66</w:t>
            </w:r>
          </w:p>
        </w:tc>
      </w:tr>
      <w:tr w:rsidR="003865BC">
        <w:trPr>
          <w:cantSplit/>
          <w:jc w:val="center"/>
        </w:trPr>
        <w:tc>
          <w:tcPr>
            <w:tcW w:w="1327" w:type="dxa"/>
            <w:vMerge/>
            <w:vAlign w:val="center"/>
          </w:tcPr>
          <w:p w:rsidR="003865BC" w:rsidRDefault="003865BC">
            <w:pPr>
              <w:jc w:val="center"/>
              <w:rPr>
                <w:sz w:val="24"/>
              </w:rPr>
            </w:pPr>
          </w:p>
        </w:tc>
        <w:tc>
          <w:tcPr>
            <w:tcW w:w="1416" w:type="dxa"/>
            <w:vAlign w:val="center"/>
          </w:tcPr>
          <w:p w:rsidR="003865BC" w:rsidRDefault="003865BC">
            <w:pPr>
              <w:jc w:val="center"/>
              <w:rPr>
                <w:sz w:val="24"/>
              </w:rPr>
            </w:pPr>
            <w:r>
              <w:rPr>
                <w:sz w:val="24"/>
              </w:rPr>
              <w:t>IV</w:t>
            </w:r>
          </w:p>
        </w:tc>
        <w:tc>
          <w:tcPr>
            <w:tcW w:w="2035" w:type="dxa"/>
            <w:vAlign w:val="center"/>
          </w:tcPr>
          <w:p w:rsidR="003865BC" w:rsidRDefault="003865BC">
            <w:pPr>
              <w:jc w:val="center"/>
              <w:rPr>
                <w:sz w:val="24"/>
              </w:rPr>
            </w:pPr>
            <w:r>
              <w:rPr>
                <w:sz w:val="24"/>
              </w:rPr>
              <w:t>459,39</w:t>
            </w:r>
          </w:p>
        </w:tc>
        <w:tc>
          <w:tcPr>
            <w:tcW w:w="2035" w:type="dxa"/>
            <w:vAlign w:val="center"/>
          </w:tcPr>
          <w:p w:rsidR="003865BC" w:rsidRDefault="003865BC">
            <w:pPr>
              <w:jc w:val="center"/>
              <w:rPr>
                <w:sz w:val="24"/>
              </w:rPr>
            </w:pPr>
            <w:r>
              <w:rPr>
                <w:sz w:val="24"/>
              </w:rPr>
              <w:t>312,93</w:t>
            </w:r>
          </w:p>
        </w:tc>
        <w:tc>
          <w:tcPr>
            <w:tcW w:w="2035" w:type="dxa"/>
            <w:vAlign w:val="center"/>
          </w:tcPr>
          <w:p w:rsidR="003865BC" w:rsidRDefault="003865BC">
            <w:pPr>
              <w:jc w:val="center"/>
              <w:rPr>
                <w:sz w:val="24"/>
              </w:rPr>
            </w:pPr>
            <w:r>
              <w:rPr>
                <w:sz w:val="24"/>
              </w:rPr>
              <w:t>174,04</w:t>
            </w:r>
          </w:p>
        </w:tc>
      </w:tr>
      <w:tr w:rsidR="003865BC">
        <w:trPr>
          <w:cantSplit/>
          <w:jc w:val="center"/>
        </w:trPr>
        <w:tc>
          <w:tcPr>
            <w:tcW w:w="1327" w:type="dxa"/>
            <w:vMerge/>
            <w:vAlign w:val="center"/>
          </w:tcPr>
          <w:p w:rsidR="003865BC" w:rsidRDefault="003865BC">
            <w:pPr>
              <w:rPr>
                <w:sz w:val="24"/>
              </w:rPr>
            </w:pPr>
          </w:p>
        </w:tc>
        <w:tc>
          <w:tcPr>
            <w:tcW w:w="1416" w:type="dxa"/>
            <w:vAlign w:val="center"/>
          </w:tcPr>
          <w:p w:rsidR="003865BC" w:rsidRDefault="003865BC">
            <w:pPr>
              <w:jc w:val="center"/>
              <w:rPr>
                <w:sz w:val="24"/>
              </w:rPr>
            </w:pPr>
            <w:r>
              <w:rPr>
                <w:sz w:val="24"/>
              </w:rPr>
              <w:t>III</w:t>
            </w:r>
          </w:p>
        </w:tc>
        <w:tc>
          <w:tcPr>
            <w:tcW w:w="2035" w:type="dxa"/>
            <w:vAlign w:val="center"/>
          </w:tcPr>
          <w:p w:rsidR="003865BC" w:rsidRDefault="003865BC">
            <w:pPr>
              <w:jc w:val="center"/>
              <w:rPr>
                <w:sz w:val="24"/>
              </w:rPr>
            </w:pPr>
            <w:r>
              <w:rPr>
                <w:sz w:val="24"/>
              </w:rPr>
              <w:t>446,17</w:t>
            </w:r>
          </w:p>
        </w:tc>
        <w:tc>
          <w:tcPr>
            <w:tcW w:w="2035" w:type="dxa"/>
            <w:vAlign w:val="center"/>
          </w:tcPr>
          <w:p w:rsidR="003865BC" w:rsidRDefault="003865BC">
            <w:pPr>
              <w:jc w:val="center"/>
              <w:rPr>
                <w:sz w:val="24"/>
              </w:rPr>
            </w:pPr>
            <w:r>
              <w:rPr>
                <w:sz w:val="24"/>
              </w:rPr>
              <w:t>299,92</w:t>
            </w:r>
          </w:p>
        </w:tc>
        <w:tc>
          <w:tcPr>
            <w:tcW w:w="2035" w:type="dxa"/>
            <w:vAlign w:val="center"/>
          </w:tcPr>
          <w:p w:rsidR="003865BC" w:rsidRDefault="003865BC">
            <w:pPr>
              <w:jc w:val="center"/>
              <w:rPr>
                <w:sz w:val="24"/>
              </w:rPr>
            </w:pPr>
            <w:r>
              <w:rPr>
                <w:sz w:val="24"/>
              </w:rPr>
              <w:t>165,81</w:t>
            </w:r>
          </w:p>
        </w:tc>
      </w:tr>
      <w:tr w:rsidR="003865BC">
        <w:trPr>
          <w:cantSplit/>
          <w:jc w:val="center"/>
        </w:trPr>
        <w:tc>
          <w:tcPr>
            <w:tcW w:w="1327" w:type="dxa"/>
            <w:vMerge/>
            <w:vAlign w:val="center"/>
          </w:tcPr>
          <w:p w:rsidR="003865BC" w:rsidRDefault="003865BC">
            <w:pPr>
              <w:rPr>
                <w:sz w:val="24"/>
              </w:rPr>
            </w:pPr>
          </w:p>
        </w:tc>
        <w:tc>
          <w:tcPr>
            <w:tcW w:w="1416" w:type="dxa"/>
            <w:vAlign w:val="center"/>
          </w:tcPr>
          <w:p w:rsidR="003865BC" w:rsidRDefault="003865BC">
            <w:pPr>
              <w:jc w:val="center"/>
              <w:rPr>
                <w:sz w:val="24"/>
              </w:rPr>
            </w:pPr>
            <w:r>
              <w:rPr>
                <w:sz w:val="24"/>
              </w:rPr>
              <w:t>II</w:t>
            </w:r>
          </w:p>
        </w:tc>
        <w:tc>
          <w:tcPr>
            <w:tcW w:w="2035" w:type="dxa"/>
            <w:vAlign w:val="center"/>
          </w:tcPr>
          <w:p w:rsidR="003865BC" w:rsidRDefault="003865BC">
            <w:pPr>
              <w:jc w:val="center"/>
              <w:rPr>
                <w:sz w:val="24"/>
              </w:rPr>
            </w:pPr>
            <w:r>
              <w:rPr>
                <w:sz w:val="24"/>
              </w:rPr>
              <w:t>433,34</w:t>
            </w:r>
          </w:p>
        </w:tc>
        <w:tc>
          <w:tcPr>
            <w:tcW w:w="2035" w:type="dxa"/>
            <w:vAlign w:val="center"/>
          </w:tcPr>
          <w:p w:rsidR="003865BC" w:rsidRDefault="003865BC">
            <w:pPr>
              <w:jc w:val="center"/>
              <w:rPr>
                <w:sz w:val="24"/>
              </w:rPr>
            </w:pPr>
            <w:r>
              <w:rPr>
                <w:sz w:val="24"/>
              </w:rPr>
              <w:t>287,44</w:t>
            </w:r>
          </w:p>
        </w:tc>
        <w:tc>
          <w:tcPr>
            <w:tcW w:w="2035" w:type="dxa"/>
            <w:vAlign w:val="center"/>
          </w:tcPr>
          <w:p w:rsidR="003865BC" w:rsidRDefault="003865BC">
            <w:pPr>
              <w:jc w:val="center"/>
              <w:rPr>
                <w:sz w:val="24"/>
              </w:rPr>
            </w:pPr>
            <w:r>
              <w:rPr>
                <w:sz w:val="24"/>
              </w:rPr>
              <w:t>158,00</w:t>
            </w:r>
          </w:p>
        </w:tc>
      </w:tr>
      <w:tr w:rsidR="003865BC">
        <w:trPr>
          <w:cantSplit/>
          <w:jc w:val="center"/>
        </w:trPr>
        <w:tc>
          <w:tcPr>
            <w:tcW w:w="1327" w:type="dxa"/>
            <w:vMerge/>
            <w:vAlign w:val="center"/>
          </w:tcPr>
          <w:p w:rsidR="003865BC" w:rsidRDefault="003865BC">
            <w:pPr>
              <w:rPr>
                <w:sz w:val="24"/>
              </w:rPr>
            </w:pPr>
          </w:p>
        </w:tc>
        <w:tc>
          <w:tcPr>
            <w:tcW w:w="1416" w:type="dxa"/>
            <w:vAlign w:val="center"/>
          </w:tcPr>
          <w:p w:rsidR="003865BC" w:rsidRDefault="003865BC">
            <w:pPr>
              <w:jc w:val="center"/>
              <w:rPr>
                <w:sz w:val="24"/>
              </w:rPr>
            </w:pPr>
            <w:r>
              <w:rPr>
                <w:sz w:val="24"/>
              </w:rPr>
              <w:t>I</w:t>
            </w:r>
          </w:p>
        </w:tc>
        <w:tc>
          <w:tcPr>
            <w:tcW w:w="2035" w:type="dxa"/>
            <w:vAlign w:val="center"/>
          </w:tcPr>
          <w:p w:rsidR="003865BC" w:rsidRDefault="003865BC">
            <w:pPr>
              <w:jc w:val="center"/>
              <w:rPr>
                <w:sz w:val="24"/>
              </w:rPr>
            </w:pPr>
            <w:r>
              <w:rPr>
                <w:sz w:val="24"/>
              </w:rPr>
              <w:t>420,88</w:t>
            </w:r>
          </w:p>
        </w:tc>
        <w:tc>
          <w:tcPr>
            <w:tcW w:w="2035" w:type="dxa"/>
            <w:vAlign w:val="center"/>
          </w:tcPr>
          <w:p w:rsidR="003865BC" w:rsidRDefault="003865BC">
            <w:pPr>
              <w:jc w:val="center"/>
              <w:rPr>
                <w:sz w:val="24"/>
              </w:rPr>
            </w:pPr>
            <w:r>
              <w:rPr>
                <w:sz w:val="24"/>
              </w:rPr>
              <w:t>275,55</w:t>
            </w:r>
          </w:p>
        </w:tc>
        <w:tc>
          <w:tcPr>
            <w:tcW w:w="2035" w:type="dxa"/>
            <w:vAlign w:val="center"/>
          </w:tcPr>
          <w:p w:rsidR="003865BC" w:rsidRDefault="003865BC">
            <w:pPr>
              <w:jc w:val="center"/>
              <w:rPr>
                <w:sz w:val="24"/>
              </w:rPr>
            </w:pPr>
            <w:r>
              <w:rPr>
                <w:sz w:val="24"/>
              </w:rPr>
              <w:t>150,61</w:t>
            </w:r>
          </w:p>
        </w:tc>
      </w:tr>
      <w:tr w:rsidR="003865BC">
        <w:trPr>
          <w:cantSplit/>
          <w:jc w:val="center"/>
        </w:trPr>
        <w:tc>
          <w:tcPr>
            <w:tcW w:w="1327" w:type="dxa"/>
            <w:vMerge w:val="restart"/>
            <w:vAlign w:val="center"/>
          </w:tcPr>
          <w:p w:rsidR="003865BC" w:rsidRDefault="003865BC">
            <w:pPr>
              <w:jc w:val="center"/>
              <w:rPr>
                <w:sz w:val="24"/>
              </w:rPr>
            </w:pPr>
            <w:r>
              <w:rPr>
                <w:sz w:val="24"/>
              </w:rPr>
              <w:t>B</w:t>
            </w:r>
          </w:p>
        </w:tc>
        <w:tc>
          <w:tcPr>
            <w:tcW w:w="1416" w:type="dxa"/>
            <w:vAlign w:val="center"/>
          </w:tcPr>
          <w:p w:rsidR="003865BC" w:rsidRDefault="003865BC">
            <w:pPr>
              <w:jc w:val="center"/>
              <w:rPr>
                <w:sz w:val="24"/>
              </w:rPr>
            </w:pPr>
            <w:r>
              <w:rPr>
                <w:sz w:val="24"/>
              </w:rPr>
              <w:t>VI</w:t>
            </w:r>
          </w:p>
        </w:tc>
        <w:tc>
          <w:tcPr>
            <w:tcW w:w="2035" w:type="dxa"/>
            <w:vAlign w:val="center"/>
          </w:tcPr>
          <w:p w:rsidR="003865BC" w:rsidRDefault="003865BC">
            <w:pPr>
              <w:jc w:val="center"/>
              <w:rPr>
                <w:sz w:val="24"/>
              </w:rPr>
            </w:pPr>
            <w:r>
              <w:rPr>
                <w:sz w:val="24"/>
              </w:rPr>
              <w:t>408,79</w:t>
            </w:r>
          </w:p>
        </w:tc>
        <w:tc>
          <w:tcPr>
            <w:tcW w:w="2035" w:type="dxa"/>
            <w:vAlign w:val="center"/>
          </w:tcPr>
          <w:p w:rsidR="003865BC" w:rsidRDefault="003865BC">
            <w:pPr>
              <w:jc w:val="center"/>
              <w:rPr>
                <w:sz w:val="24"/>
              </w:rPr>
            </w:pPr>
            <w:r>
              <w:rPr>
                <w:sz w:val="24"/>
              </w:rPr>
              <w:t>264,10</w:t>
            </w:r>
          </w:p>
        </w:tc>
        <w:tc>
          <w:tcPr>
            <w:tcW w:w="2035" w:type="dxa"/>
            <w:vAlign w:val="center"/>
          </w:tcPr>
          <w:p w:rsidR="003865BC" w:rsidRDefault="003865BC">
            <w:pPr>
              <w:jc w:val="center"/>
              <w:rPr>
                <w:sz w:val="24"/>
              </w:rPr>
            </w:pPr>
            <w:r>
              <w:rPr>
                <w:sz w:val="24"/>
              </w:rPr>
              <w:t>143,57</w:t>
            </w:r>
          </w:p>
        </w:tc>
      </w:tr>
      <w:tr w:rsidR="003865BC">
        <w:trPr>
          <w:cantSplit/>
          <w:jc w:val="center"/>
        </w:trPr>
        <w:tc>
          <w:tcPr>
            <w:tcW w:w="1327" w:type="dxa"/>
            <w:vMerge/>
            <w:vAlign w:val="center"/>
          </w:tcPr>
          <w:p w:rsidR="003865BC" w:rsidRDefault="003865BC">
            <w:pPr>
              <w:jc w:val="center"/>
              <w:rPr>
                <w:sz w:val="24"/>
              </w:rPr>
            </w:pPr>
          </w:p>
        </w:tc>
        <w:tc>
          <w:tcPr>
            <w:tcW w:w="1416" w:type="dxa"/>
            <w:vAlign w:val="center"/>
          </w:tcPr>
          <w:p w:rsidR="003865BC" w:rsidRDefault="003865BC">
            <w:pPr>
              <w:jc w:val="center"/>
              <w:rPr>
                <w:sz w:val="24"/>
              </w:rPr>
            </w:pPr>
            <w:r>
              <w:rPr>
                <w:sz w:val="24"/>
              </w:rPr>
              <w:t>V</w:t>
            </w:r>
          </w:p>
        </w:tc>
        <w:tc>
          <w:tcPr>
            <w:tcW w:w="2035" w:type="dxa"/>
            <w:vAlign w:val="center"/>
          </w:tcPr>
          <w:p w:rsidR="003865BC" w:rsidRDefault="003865BC">
            <w:pPr>
              <w:jc w:val="center"/>
              <w:rPr>
                <w:sz w:val="24"/>
              </w:rPr>
            </w:pPr>
            <w:r>
              <w:rPr>
                <w:sz w:val="24"/>
              </w:rPr>
              <w:t>397,05</w:t>
            </w:r>
          </w:p>
        </w:tc>
        <w:tc>
          <w:tcPr>
            <w:tcW w:w="2035" w:type="dxa"/>
            <w:vAlign w:val="center"/>
          </w:tcPr>
          <w:p w:rsidR="003865BC" w:rsidRDefault="003865BC">
            <w:pPr>
              <w:jc w:val="center"/>
              <w:rPr>
                <w:sz w:val="24"/>
              </w:rPr>
            </w:pPr>
            <w:r>
              <w:rPr>
                <w:sz w:val="24"/>
              </w:rPr>
              <w:t>253,20</w:t>
            </w:r>
          </w:p>
        </w:tc>
        <w:tc>
          <w:tcPr>
            <w:tcW w:w="2035" w:type="dxa"/>
            <w:vAlign w:val="center"/>
          </w:tcPr>
          <w:p w:rsidR="003865BC" w:rsidRDefault="003865BC">
            <w:pPr>
              <w:jc w:val="center"/>
              <w:rPr>
                <w:sz w:val="24"/>
              </w:rPr>
            </w:pPr>
            <w:r>
              <w:rPr>
                <w:sz w:val="24"/>
              </w:rPr>
              <w:t>136,86</w:t>
            </w:r>
          </w:p>
        </w:tc>
      </w:tr>
      <w:tr w:rsidR="003865BC">
        <w:trPr>
          <w:cantSplit/>
          <w:jc w:val="center"/>
        </w:trPr>
        <w:tc>
          <w:tcPr>
            <w:tcW w:w="1327" w:type="dxa"/>
            <w:vMerge/>
            <w:vAlign w:val="center"/>
          </w:tcPr>
          <w:p w:rsidR="003865BC" w:rsidRDefault="003865BC">
            <w:pPr>
              <w:jc w:val="center"/>
              <w:rPr>
                <w:sz w:val="24"/>
              </w:rPr>
            </w:pPr>
          </w:p>
        </w:tc>
        <w:tc>
          <w:tcPr>
            <w:tcW w:w="1416" w:type="dxa"/>
            <w:vAlign w:val="center"/>
          </w:tcPr>
          <w:p w:rsidR="003865BC" w:rsidRDefault="003865BC">
            <w:pPr>
              <w:jc w:val="center"/>
              <w:rPr>
                <w:sz w:val="24"/>
              </w:rPr>
            </w:pPr>
            <w:r>
              <w:rPr>
                <w:sz w:val="24"/>
              </w:rPr>
              <w:t>IV</w:t>
            </w:r>
          </w:p>
        </w:tc>
        <w:tc>
          <w:tcPr>
            <w:tcW w:w="2035" w:type="dxa"/>
            <w:vAlign w:val="center"/>
          </w:tcPr>
          <w:p w:rsidR="003865BC" w:rsidRDefault="003865BC">
            <w:pPr>
              <w:jc w:val="center"/>
              <w:rPr>
                <w:sz w:val="24"/>
              </w:rPr>
            </w:pPr>
            <w:r>
              <w:rPr>
                <w:sz w:val="24"/>
              </w:rPr>
              <w:t>385,65</w:t>
            </w:r>
          </w:p>
        </w:tc>
        <w:tc>
          <w:tcPr>
            <w:tcW w:w="2035" w:type="dxa"/>
            <w:vAlign w:val="center"/>
          </w:tcPr>
          <w:p w:rsidR="003865BC" w:rsidRDefault="003865BC">
            <w:pPr>
              <w:jc w:val="center"/>
              <w:rPr>
                <w:sz w:val="24"/>
              </w:rPr>
            </w:pPr>
            <w:r>
              <w:rPr>
                <w:sz w:val="24"/>
              </w:rPr>
              <w:t>242,73</w:t>
            </w:r>
          </w:p>
        </w:tc>
        <w:tc>
          <w:tcPr>
            <w:tcW w:w="2035" w:type="dxa"/>
            <w:vAlign w:val="center"/>
          </w:tcPr>
          <w:p w:rsidR="003865BC" w:rsidRDefault="003865BC">
            <w:pPr>
              <w:jc w:val="center"/>
              <w:rPr>
                <w:sz w:val="24"/>
              </w:rPr>
            </w:pPr>
            <w:r>
              <w:rPr>
                <w:sz w:val="24"/>
              </w:rPr>
              <w:t>130,49</w:t>
            </w:r>
          </w:p>
        </w:tc>
      </w:tr>
      <w:tr w:rsidR="003865BC">
        <w:trPr>
          <w:cantSplit/>
          <w:jc w:val="center"/>
        </w:trPr>
        <w:tc>
          <w:tcPr>
            <w:tcW w:w="1327" w:type="dxa"/>
            <w:vMerge/>
            <w:vAlign w:val="center"/>
          </w:tcPr>
          <w:p w:rsidR="003865BC" w:rsidRDefault="003865BC">
            <w:pPr>
              <w:rPr>
                <w:sz w:val="24"/>
              </w:rPr>
            </w:pPr>
          </w:p>
        </w:tc>
        <w:tc>
          <w:tcPr>
            <w:tcW w:w="1416" w:type="dxa"/>
            <w:vAlign w:val="center"/>
          </w:tcPr>
          <w:p w:rsidR="003865BC" w:rsidRDefault="003865BC">
            <w:pPr>
              <w:jc w:val="center"/>
              <w:rPr>
                <w:sz w:val="24"/>
              </w:rPr>
            </w:pPr>
            <w:r>
              <w:rPr>
                <w:sz w:val="24"/>
              </w:rPr>
              <w:t>III</w:t>
            </w:r>
          </w:p>
        </w:tc>
        <w:tc>
          <w:tcPr>
            <w:tcW w:w="2035" w:type="dxa"/>
            <w:vAlign w:val="center"/>
          </w:tcPr>
          <w:p w:rsidR="003865BC" w:rsidRDefault="003865BC">
            <w:pPr>
              <w:jc w:val="center"/>
              <w:rPr>
                <w:sz w:val="24"/>
              </w:rPr>
            </w:pPr>
            <w:r>
              <w:rPr>
                <w:sz w:val="24"/>
              </w:rPr>
              <w:t>374,58</w:t>
            </w:r>
          </w:p>
        </w:tc>
        <w:tc>
          <w:tcPr>
            <w:tcW w:w="2035" w:type="dxa"/>
            <w:vAlign w:val="center"/>
          </w:tcPr>
          <w:p w:rsidR="003865BC" w:rsidRDefault="003865BC">
            <w:pPr>
              <w:jc w:val="center"/>
              <w:rPr>
                <w:sz w:val="24"/>
              </w:rPr>
            </w:pPr>
            <w:r>
              <w:rPr>
                <w:sz w:val="24"/>
              </w:rPr>
              <w:t>232,72</w:t>
            </w:r>
          </w:p>
        </w:tc>
        <w:tc>
          <w:tcPr>
            <w:tcW w:w="2035" w:type="dxa"/>
            <w:vAlign w:val="center"/>
          </w:tcPr>
          <w:p w:rsidR="003865BC" w:rsidRDefault="003865BC">
            <w:pPr>
              <w:jc w:val="center"/>
              <w:rPr>
                <w:sz w:val="24"/>
              </w:rPr>
            </w:pPr>
            <w:r>
              <w:rPr>
                <w:sz w:val="24"/>
              </w:rPr>
              <w:t>124,46</w:t>
            </w:r>
          </w:p>
        </w:tc>
      </w:tr>
      <w:tr w:rsidR="003865BC">
        <w:trPr>
          <w:cantSplit/>
          <w:jc w:val="center"/>
        </w:trPr>
        <w:tc>
          <w:tcPr>
            <w:tcW w:w="1327" w:type="dxa"/>
            <w:vMerge/>
            <w:vAlign w:val="center"/>
          </w:tcPr>
          <w:p w:rsidR="003865BC" w:rsidRDefault="003865BC">
            <w:pPr>
              <w:rPr>
                <w:sz w:val="24"/>
              </w:rPr>
            </w:pPr>
          </w:p>
        </w:tc>
        <w:tc>
          <w:tcPr>
            <w:tcW w:w="1416" w:type="dxa"/>
            <w:vAlign w:val="center"/>
          </w:tcPr>
          <w:p w:rsidR="003865BC" w:rsidRDefault="003865BC">
            <w:pPr>
              <w:jc w:val="center"/>
              <w:rPr>
                <w:sz w:val="24"/>
              </w:rPr>
            </w:pPr>
            <w:r>
              <w:rPr>
                <w:sz w:val="24"/>
              </w:rPr>
              <w:t>II</w:t>
            </w:r>
          </w:p>
        </w:tc>
        <w:tc>
          <w:tcPr>
            <w:tcW w:w="2035" w:type="dxa"/>
            <w:vAlign w:val="center"/>
          </w:tcPr>
          <w:p w:rsidR="003865BC" w:rsidRDefault="003865BC">
            <w:pPr>
              <w:jc w:val="center"/>
              <w:rPr>
                <w:sz w:val="24"/>
              </w:rPr>
            </w:pPr>
            <w:r>
              <w:rPr>
                <w:sz w:val="24"/>
              </w:rPr>
              <w:t>363,82</w:t>
            </w:r>
          </w:p>
        </w:tc>
        <w:tc>
          <w:tcPr>
            <w:tcW w:w="2035" w:type="dxa"/>
            <w:vAlign w:val="center"/>
          </w:tcPr>
          <w:p w:rsidR="003865BC" w:rsidRDefault="003865BC">
            <w:pPr>
              <w:jc w:val="center"/>
              <w:rPr>
                <w:sz w:val="24"/>
              </w:rPr>
            </w:pPr>
            <w:r>
              <w:rPr>
                <w:sz w:val="24"/>
              </w:rPr>
              <w:t>223,13</w:t>
            </w:r>
          </w:p>
        </w:tc>
        <w:tc>
          <w:tcPr>
            <w:tcW w:w="2035" w:type="dxa"/>
            <w:vAlign w:val="center"/>
          </w:tcPr>
          <w:p w:rsidR="003865BC" w:rsidRDefault="003865BC">
            <w:pPr>
              <w:jc w:val="center"/>
              <w:rPr>
                <w:sz w:val="24"/>
              </w:rPr>
            </w:pPr>
            <w:r>
              <w:rPr>
                <w:sz w:val="24"/>
              </w:rPr>
              <w:t>118,70</w:t>
            </w:r>
          </w:p>
        </w:tc>
      </w:tr>
      <w:tr w:rsidR="003865BC">
        <w:trPr>
          <w:cantSplit/>
          <w:jc w:val="center"/>
        </w:trPr>
        <w:tc>
          <w:tcPr>
            <w:tcW w:w="1327" w:type="dxa"/>
            <w:vMerge/>
            <w:vAlign w:val="center"/>
          </w:tcPr>
          <w:p w:rsidR="003865BC" w:rsidRDefault="003865BC">
            <w:pPr>
              <w:rPr>
                <w:sz w:val="24"/>
              </w:rPr>
            </w:pPr>
          </w:p>
        </w:tc>
        <w:tc>
          <w:tcPr>
            <w:tcW w:w="1416" w:type="dxa"/>
            <w:vAlign w:val="center"/>
          </w:tcPr>
          <w:p w:rsidR="003865BC" w:rsidRDefault="003865BC">
            <w:pPr>
              <w:jc w:val="center"/>
              <w:rPr>
                <w:sz w:val="24"/>
              </w:rPr>
            </w:pPr>
            <w:r>
              <w:rPr>
                <w:sz w:val="24"/>
              </w:rPr>
              <w:t>I</w:t>
            </w:r>
          </w:p>
        </w:tc>
        <w:tc>
          <w:tcPr>
            <w:tcW w:w="2035" w:type="dxa"/>
            <w:vAlign w:val="center"/>
          </w:tcPr>
          <w:p w:rsidR="003865BC" w:rsidRDefault="003865BC">
            <w:pPr>
              <w:jc w:val="center"/>
              <w:rPr>
                <w:sz w:val="24"/>
              </w:rPr>
            </w:pPr>
            <w:r>
              <w:rPr>
                <w:sz w:val="24"/>
              </w:rPr>
              <w:t>353,41</w:t>
            </w:r>
          </w:p>
        </w:tc>
        <w:tc>
          <w:tcPr>
            <w:tcW w:w="2035" w:type="dxa"/>
            <w:vAlign w:val="center"/>
          </w:tcPr>
          <w:p w:rsidR="003865BC" w:rsidRDefault="003865BC">
            <w:pPr>
              <w:jc w:val="center"/>
              <w:rPr>
                <w:sz w:val="24"/>
              </w:rPr>
            </w:pPr>
            <w:r>
              <w:rPr>
                <w:sz w:val="24"/>
              </w:rPr>
              <w:t>213,96</w:t>
            </w:r>
          </w:p>
        </w:tc>
        <w:tc>
          <w:tcPr>
            <w:tcW w:w="2035" w:type="dxa"/>
            <w:vAlign w:val="center"/>
          </w:tcPr>
          <w:p w:rsidR="003865BC" w:rsidRDefault="003865BC">
            <w:pPr>
              <w:jc w:val="center"/>
              <w:rPr>
                <w:sz w:val="24"/>
              </w:rPr>
            </w:pPr>
            <w:r>
              <w:rPr>
                <w:sz w:val="24"/>
              </w:rPr>
              <w:t>113,22</w:t>
            </w:r>
          </w:p>
        </w:tc>
      </w:tr>
      <w:tr w:rsidR="003865BC">
        <w:trPr>
          <w:cantSplit/>
          <w:jc w:val="center"/>
        </w:trPr>
        <w:tc>
          <w:tcPr>
            <w:tcW w:w="1327" w:type="dxa"/>
            <w:vMerge w:val="restart"/>
            <w:vAlign w:val="center"/>
          </w:tcPr>
          <w:p w:rsidR="003865BC" w:rsidRDefault="003865BC">
            <w:pPr>
              <w:jc w:val="center"/>
              <w:rPr>
                <w:sz w:val="24"/>
              </w:rPr>
            </w:pPr>
            <w:r>
              <w:rPr>
                <w:sz w:val="24"/>
              </w:rPr>
              <w:t>A</w:t>
            </w:r>
          </w:p>
        </w:tc>
        <w:tc>
          <w:tcPr>
            <w:tcW w:w="1416" w:type="dxa"/>
            <w:vAlign w:val="center"/>
          </w:tcPr>
          <w:p w:rsidR="003865BC" w:rsidRDefault="003865BC">
            <w:pPr>
              <w:jc w:val="center"/>
              <w:rPr>
                <w:sz w:val="24"/>
              </w:rPr>
            </w:pPr>
            <w:r>
              <w:rPr>
                <w:sz w:val="24"/>
              </w:rPr>
              <w:t>V</w:t>
            </w:r>
          </w:p>
        </w:tc>
        <w:tc>
          <w:tcPr>
            <w:tcW w:w="2035" w:type="dxa"/>
            <w:vAlign w:val="center"/>
          </w:tcPr>
          <w:p w:rsidR="003865BC" w:rsidRDefault="003865BC">
            <w:pPr>
              <w:jc w:val="center"/>
              <w:rPr>
                <w:sz w:val="24"/>
              </w:rPr>
            </w:pPr>
            <w:r>
              <w:rPr>
                <w:sz w:val="24"/>
              </w:rPr>
              <w:t>343,29</w:t>
            </w:r>
          </w:p>
        </w:tc>
        <w:tc>
          <w:tcPr>
            <w:tcW w:w="2035" w:type="dxa"/>
            <w:vAlign w:val="center"/>
          </w:tcPr>
          <w:p w:rsidR="003865BC" w:rsidRDefault="003865BC">
            <w:pPr>
              <w:jc w:val="center"/>
              <w:rPr>
                <w:sz w:val="24"/>
              </w:rPr>
            </w:pPr>
            <w:r>
              <w:rPr>
                <w:sz w:val="24"/>
              </w:rPr>
              <w:t>205,18</w:t>
            </w:r>
          </w:p>
        </w:tc>
        <w:tc>
          <w:tcPr>
            <w:tcW w:w="2035" w:type="dxa"/>
            <w:vAlign w:val="center"/>
          </w:tcPr>
          <w:p w:rsidR="003865BC" w:rsidRDefault="003865BC">
            <w:pPr>
              <w:jc w:val="center"/>
              <w:rPr>
                <w:sz w:val="24"/>
              </w:rPr>
            </w:pPr>
            <w:r>
              <w:rPr>
                <w:sz w:val="24"/>
              </w:rPr>
              <w:t>108,00</w:t>
            </w:r>
          </w:p>
        </w:tc>
      </w:tr>
      <w:tr w:rsidR="003865BC">
        <w:trPr>
          <w:cantSplit/>
          <w:jc w:val="center"/>
        </w:trPr>
        <w:tc>
          <w:tcPr>
            <w:tcW w:w="1327" w:type="dxa"/>
            <w:vMerge/>
            <w:vAlign w:val="center"/>
          </w:tcPr>
          <w:p w:rsidR="003865BC" w:rsidRDefault="003865BC">
            <w:pPr>
              <w:jc w:val="center"/>
              <w:rPr>
                <w:sz w:val="24"/>
              </w:rPr>
            </w:pPr>
          </w:p>
        </w:tc>
        <w:tc>
          <w:tcPr>
            <w:tcW w:w="1416" w:type="dxa"/>
            <w:vAlign w:val="center"/>
          </w:tcPr>
          <w:p w:rsidR="003865BC" w:rsidRDefault="003865BC">
            <w:pPr>
              <w:jc w:val="center"/>
              <w:rPr>
                <w:sz w:val="24"/>
              </w:rPr>
            </w:pPr>
            <w:r>
              <w:rPr>
                <w:sz w:val="24"/>
              </w:rPr>
              <w:t>IV</w:t>
            </w:r>
          </w:p>
        </w:tc>
        <w:tc>
          <w:tcPr>
            <w:tcW w:w="2035" w:type="dxa"/>
            <w:vAlign w:val="center"/>
          </w:tcPr>
          <w:p w:rsidR="003865BC" w:rsidRDefault="003865BC">
            <w:pPr>
              <w:jc w:val="center"/>
              <w:rPr>
                <w:sz w:val="24"/>
              </w:rPr>
            </w:pPr>
            <w:r>
              <w:rPr>
                <w:sz w:val="24"/>
              </w:rPr>
              <w:t>333,45</w:t>
            </w:r>
          </w:p>
        </w:tc>
        <w:tc>
          <w:tcPr>
            <w:tcW w:w="2035" w:type="dxa"/>
            <w:vAlign w:val="center"/>
          </w:tcPr>
          <w:p w:rsidR="003865BC" w:rsidRDefault="003865BC">
            <w:pPr>
              <w:jc w:val="center"/>
              <w:rPr>
                <w:sz w:val="24"/>
              </w:rPr>
            </w:pPr>
            <w:r>
              <w:rPr>
                <w:sz w:val="24"/>
              </w:rPr>
              <w:t>196,75</w:t>
            </w:r>
          </w:p>
        </w:tc>
        <w:tc>
          <w:tcPr>
            <w:tcW w:w="2035" w:type="dxa"/>
            <w:vAlign w:val="center"/>
          </w:tcPr>
          <w:p w:rsidR="003865BC" w:rsidRDefault="003865BC">
            <w:pPr>
              <w:jc w:val="center"/>
              <w:rPr>
                <w:sz w:val="24"/>
              </w:rPr>
            </w:pPr>
            <w:r>
              <w:rPr>
                <w:sz w:val="24"/>
              </w:rPr>
              <w:t>103,06</w:t>
            </w:r>
          </w:p>
        </w:tc>
      </w:tr>
      <w:tr w:rsidR="003865BC">
        <w:trPr>
          <w:cantSplit/>
          <w:jc w:val="center"/>
        </w:trPr>
        <w:tc>
          <w:tcPr>
            <w:tcW w:w="1327" w:type="dxa"/>
            <w:vMerge/>
            <w:vAlign w:val="center"/>
          </w:tcPr>
          <w:p w:rsidR="003865BC" w:rsidRDefault="003865BC">
            <w:pPr>
              <w:jc w:val="center"/>
              <w:rPr>
                <w:sz w:val="24"/>
              </w:rPr>
            </w:pPr>
          </w:p>
        </w:tc>
        <w:tc>
          <w:tcPr>
            <w:tcW w:w="1416" w:type="dxa"/>
            <w:vAlign w:val="center"/>
          </w:tcPr>
          <w:p w:rsidR="003865BC" w:rsidRDefault="003865BC">
            <w:pPr>
              <w:jc w:val="center"/>
              <w:rPr>
                <w:sz w:val="24"/>
              </w:rPr>
            </w:pPr>
            <w:r>
              <w:rPr>
                <w:sz w:val="24"/>
              </w:rPr>
              <w:t>III</w:t>
            </w:r>
          </w:p>
        </w:tc>
        <w:tc>
          <w:tcPr>
            <w:tcW w:w="2035" w:type="dxa"/>
            <w:vAlign w:val="center"/>
          </w:tcPr>
          <w:p w:rsidR="003865BC" w:rsidRDefault="003865BC">
            <w:pPr>
              <w:jc w:val="center"/>
              <w:rPr>
                <w:sz w:val="24"/>
              </w:rPr>
            </w:pPr>
            <w:r>
              <w:rPr>
                <w:sz w:val="24"/>
              </w:rPr>
              <w:t>279,61</w:t>
            </w:r>
          </w:p>
        </w:tc>
        <w:tc>
          <w:tcPr>
            <w:tcW w:w="2035" w:type="dxa"/>
            <w:vAlign w:val="center"/>
          </w:tcPr>
          <w:p w:rsidR="003865BC" w:rsidRDefault="003865BC">
            <w:pPr>
              <w:jc w:val="center"/>
              <w:rPr>
                <w:sz w:val="24"/>
              </w:rPr>
            </w:pPr>
            <w:r>
              <w:rPr>
                <w:sz w:val="24"/>
              </w:rPr>
              <w:t>162,54</w:t>
            </w:r>
          </w:p>
        </w:tc>
        <w:tc>
          <w:tcPr>
            <w:tcW w:w="2035" w:type="dxa"/>
            <w:vAlign w:val="center"/>
          </w:tcPr>
          <w:p w:rsidR="003865BC" w:rsidRDefault="003865BC">
            <w:pPr>
              <w:jc w:val="center"/>
              <w:rPr>
                <w:sz w:val="24"/>
              </w:rPr>
            </w:pPr>
            <w:r>
              <w:rPr>
                <w:sz w:val="24"/>
              </w:rPr>
              <w:t>87,19</w:t>
            </w:r>
          </w:p>
        </w:tc>
      </w:tr>
      <w:tr w:rsidR="003865BC">
        <w:trPr>
          <w:cantSplit/>
          <w:jc w:val="center"/>
        </w:trPr>
        <w:tc>
          <w:tcPr>
            <w:tcW w:w="1327" w:type="dxa"/>
            <w:vMerge/>
            <w:vAlign w:val="center"/>
          </w:tcPr>
          <w:p w:rsidR="003865BC" w:rsidRDefault="003865BC">
            <w:pPr>
              <w:rPr>
                <w:sz w:val="24"/>
              </w:rPr>
            </w:pPr>
          </w:p>
        </w:tc>
        <w:tc>
          <w:tcPr>
            <w:tcW w:w="1416" w:type="dxa"/>
            <w:vAlign w:val="center"/>
          </w:tcPr>
          <w:p w:rsidR="003865BC" w:rsidRDefault="003865BC">
            <w:pPr>
              <w:jc w:val="center"/>
              <w:rPr>
                <w:sz w:val="24"/>
              </w:rPr>
            </w:pPr>
            <w:r>
              <w:rPr>
                <w:sz w:val="24"/>
              </w:rPr>
              <w:t>II</w:t>
            </w:r>
          </w:p>
        </w:tc>
        <w:tc>
          <w:tcPr>
            <w:tcW w:w="2035" w:type="dxa"/>
            <w:vAlign w:val="center"/>
          </w:tcPr>
          <w:p w:rsidR="003865BC" w:rsidRDefault="003865BC">
            <w:pPr>
              <w:jc w:val="center"/>
              <w:rPr>
                <w:sz w:val="24"/>
              </w:rPr>
            </w:pPr>
            <w:r>
              <w:rPr>
                <w:sz w:val="24"/>
              </w:rPr>
              <w:t>271,59</w:t>
            </w:r>
          </w:p>
        </w:tc>
        <w:tc>
          <w:tcPr>
            <w:tcW w:w="2035" w:type="dxa"/>
            <w:vAlign w:val="center"/>
          </w:tcPr>
          <w:p w:rsidR="003865BC" w:rsidRDefault="003865BC">
            <w:pPr>
              <w:jc w:val="center"/>
              <w:rPr>
                <w:sz w:val="24"/>
              </w:rPr>
            </w:pPr>
            <w:r>
              <w:rPr>
                <w:sz w:val="24"/>
              </w:rPr>
              <w:t>155,87</w:t>
            </w:r>
          </w:p>
        </w:tc>
        <w:tc>
          <w:tcPr>
            <w:tcW w:w="2035" w:type="dxa"/>
            <w:vAlign w:val="center"/>
          </w:tcPr>
          <w:p w:rsidR="003865BC" w:rsidRDefault="003865BC">
            <w:pPr>
              <w:jc w:val="center"/>
              <w:rPr>
                <w:sz w:val="24"/>
              </w:rPr>
            </w:pPr>
            <w:r>
              <w:rPr>
                <w:sz w:val="24"/>
              </w:rPr>
              <w:t>83,20</w:t>
            </w:r>
          </w:p>
        </w:tc>
      </w:tr>
      <w:tr w:rsidR="003865BC">
        <w:trPr>
          <w:cantSplit/>
          <w:jc w:val="center"/>
        </w:trPr>
        <w:tc>
          <w:tcPr>
            <w:tcW w:w="1327" w:type="dxa"/>
            <w:vMerge/>
            <w:vAlign w:val="center"/>
          </w:tcPr>
          <w:p w:rsidR="003865BC" w:rsidRDefault="003865BC">
            <w:pPr>
              <w:rPr>
                <w:sz w:val="24"/>
              </w:rPr>
            </w:pPr>
          </w:p>
        </w:tc>
        <w:tc>
          <w:tcPr>
            <w:tcW w:w="1416" w:type="dxa"/>
            <w:vAlign w:val="center"/>
          </w:tcPr>
          <w:p w:rsidR="003865BC" w:rsidRDefault="003865BC">
            <w:pPr>
              <w:jc w:val="center"/>
              <w:rPr>
                <w:sz w:val="24"/>
              </w:rPr>
            </w:pPr>
            <w:r>
              <w:rPr>
                <w:sz w:val="24"/>
              </w:rPr>
              <w:t>I</w:t>
            </w:r>
          </w:p>
        </w:tc>
        <w:tc>
          <w:tcPr>
            <w:tcW w:w="2035" w:type="dxa"/>
            <w:vAlign w:val="center"/>
          </w:tcPr>
          <w:p w:rsidR="003865BC" w:rsidRDefault="003865BC">
            <w:pPr>
              <w:jc w:val="center"/>
              <w:rPr>
                <w:sz w:val="24"/>
              </w:rPr>
            </w:pPr>
            <w:r>
              <w:rPr>
                <w:sz w:val="24"/>
              </w:rPr>
              <w:t>263,80</w:t>
            </w:r>
          </w:p>
        </w:tc>
        <w:tc>
          <w:tcPr>
            <w:tcW w:w="2035" w:type="dxa"/>
            <w:vAlign w:val="center"/>
          </w:tcPr>
          <w:p w:rsidR="003865BC" w:rsidRDefault="003865BC">
            <w:pPr>
              <w:jc w:val="center"/>
              <w:rPr>
                <w:sz w:val="24"/>
              </w:rPr>
            </w:pPr>
            <w:r>
              <w:rPr>
                <w:sz w:val="24"/>
              </w:rPr>
              <w:t>149,49</w:t>
            </w:r>
          </w:p>
        </w:tc>
        <w:tc>
          <w:tcPr>
            <w:tcW w:w="2035" w:type="dxa"/>
            <w:vAlign w:val="center"/>
          </w:tcPr>
          <w:p w:rsidR="003865BC" w:rsidRDefault="003865BC">
            <w:pPr>
              <w:jc w:val="center"/>
              <w:rPr>
                <w:sz w:val="24"/>
              </w:rPr>
            </w:pPr>
            <w:r>
              <w:rPr>
                <w:sz w:val="24"/>
              </w:rPr>
              <w:t>79,40</w:t>
            </w:r>
          </w:p>
        </w:tc>
      </w:tr>
    </w:tbl>
    <w:p w:rsidR="003865BC" w:rsidRDefault="003865BC">
      <w:pPr>
        <w:jc w:val="center"/>
        <w:rPr>
          <w:sz w:val="24"/>
        </w:rPr>
      </w:pPr>
    </w:p>
    <w:p w:rsidR="00E34207" w:rsidRDefault="00E34207" w:rsidP="005F65E2">
      <w:pPr>
        <w:keepNext/>
        <w:jc w:val="center"/>
        <w:rPr>
          <w:sz w:val="24"/>
          <w:szCs w:val="24"/>
          <w:highlight w:val="cyan"/>
        </w:rPr>
      </w:pPr>
    </w:p>
    <w:p w:rsidR="003865BC" w:rsidRPr="00F852F0" w:rsidRDefault="003865BC" w:rsidP="005F65E2">
      <w:pPr>
        <w:keepNext/>
        <w:jc w:val="center"/>
        <w:rPr>
          <w:sz w:val="24"/>
          <w:szCs w:val="24"/>
        </w:rPr>
      </w:pPr>
      <w:r w:rsidRPr="00F852F0">
        <w:rPr>
          <w:sz w:val="24"/>
          <w:szCs w:val="24"/>
        </w:rPr>
        <w:t>ANEXO IV-A</w:t>
      </w:r>
    </w:p>
    <w:p w:rsidR="000C4476" w:rsidRPr="008935FB" w:rsidRDefault="001A14DE" w:rsidP="000C4476">
      <w:pPr>
        <w:jc w:val="center"/>
        <w:rPr>
          <w:i/>
          <w:sz w:val="24"/>
        </w:rPr>
      </w:pPr>
      <w:hyperlink r:id="rId78" w:history="1">
        <w:r w:rsidR="003865BC" w:rsidRPr="00F852F0">
          <w:rPr>
            <w:rStyle w:val="Hyperlink"/>
            <w:i/>
            <w:sz w:val="24"/>
          </w:rPr>
          <w:t>(Anexo acrescido pela Medida Provisória nº 431, de 14/5/2008</w:t>
        </w:r>
      </w:hyperlink>
      <w:r w:rsidR="003865BC" w:rsidRPr="00F852F0">
        <w:rPr>
          <w:i/>
          <w:sz w:val="24"/>
        </w:rPr>
        <w:t xml:space="preserve">, </w:t>
      </w:r>
      <w:hyperlink r:id="rId79" w:history="1">
        <w:r w:rsidR="003865BC" w:rsidRPr="00F852F0">
          <w:rPr>
            <w:rStyle w:val="Hyperlink"/>
            <w:i/>
            <w:sz w:val="24"/>
          </w:rPr>
          <w:t xml:space="preserve">convertida na Lei nº 11.784, de </w:t>
        </w:r>
        <w:proofErr w:type="gramStart"/>
        <w:r w:rsidR="003865BC" w:rsidRPr="00F852F0">
          <w:rPr>
            <w:rStyle w:val="Hyperlink"/>
            <w:i/>
            <w:sz w:val="24"/>
          </w:rPr>
          <w:t>22/9/2008</w:t>
        </w:r>
        <w:r w:rsidR="00BE13C0" w:rsidRPr="00F852F0">
          <w:rPr>
            <w:rStyle w:val="Hyperlink"/>
            <w:i/>
            <w:sz w:val="24"/>
          </w:rPr>
          <w:t>,</w:t>
        </w:r>
        <w:proofErr w:type="gramEnd"/>
      </w:hyperlink>
      <w:r w:rsidR="00BE13C0" w:rsidRPr="00F852F0">
        <w:rPr>
          <w:i/>
          <w:sz w:val="24"/>
        </w:rPr>
        <w:t xml:space="preserve"> </w:t>
      </w:r>
      <w:hyperlink r:id="rId80" w:history="1">
        <w:r w:rsidR="00365742" w:rsidRPr="00F852F0">
          <w:rPr>
            <w:rStyle w:val="Hyperlink"/>
            <w:i/>
            <w:sz w:val="24"/>
          </w:rPr>
          <w:t xml:space="preserve">com </w:t>
        </w:r>
        <w:r w:rsidR="005F65E2" w:rsidRPr="00F852F0">
          <w:rPr>
            <w:rStyle w:val="Hyperlink"/>
            <w:i/>
            <w:sz w:val="24"/>
          </w:rPr>
          <w:t xml:space="preserve">nova </w:t>
        </w:r>
        <w:r w:rsidR="00365742" w:rsidRPr="00F852F0">
          <w:rPr>
            <w:rStyle w:val="Hyperlink"/>
            <w:i/>
            <w:sz w:val="24"/>
          </w:rPr>
          <w:t xml:space="preserve">redação dada pelo Anexo I à </w:t>
        </w:r>
        <w:r w:rsidR="005F65E2" w:rsidRPr="00F852F0">
          <w:rPr>
            <w:rStyle w:val="Hyperlink"/>
            <w:i/>
            <w:sz w:val="24"/>
          </w:rPr>
          <w:t>Medida Provisória nº 1.170</w:t>
        </w:r>
        <w:r w:rsidR="00365742" w:rsidRPr="00F852F0">
          <w:rPr>
            <w:rStyle w:val="Hyperlink"/>
            <w:i/>
            <w:sz w:val="24"/>
          </w:rPr>
          <w:t>, de 2</w:t>
        </w:r>
        <w:r w:rsidR="005F65E2" w:rsidRPr="00F852F0">
          <w:rPr>
            <w:rStyle w:val="Hyperlink"/>
            <w:i/>
            <w:sz w:val="24"/>
          </w:rPr>
          <w:t>8</w:t>
        </w:r>
        <w:r w:rsidR="00365742" w:rsidRPr="00F852F0">
          <w:rPr>
            <w:rStyle w:val="Hyperlink"/>
            <w:i/>
            <w:sz w:val="24"/>
          </w:rPr>
          <w:t>/</w:t>
        </w:r>
        <w:r w:rsidR="005F65E2" w:rsidRPr="00F852F0">
          <w:rPr>
            <w:rStyle w:val="Hyperlink"/>
            <w:i/>
            <w:sz w:val="24"/>
          </w:rPr>
          <w:t>4</w:t>
        </w:r>
        <w:r w:rsidR="00365742" w:rsidRPr="00F852F0">
          <w:rPr>
            <w:rStyle w:val="Hyperlink"/>
            <w:i/>
            <w:sz w:val="24"/>
          </w:rPr>
          <w:t>/20</w:t>
        </w:r>
        <w:r w:rsidR="005F65E2" w:rsidRPr="00F852F0">
          <w:rPr>
            <w:rStyle w:val="Hyperlink"/>
            <w:i/>
            <w:sz w:val="24"/>
          </w:rPr>
          <w:t>23</w:t>
        </w:r>
        <w:r w:rsidR="00365742" w:rsidRPr="00F852F0">
          <w:rPr>
            <w:rStyle w:val="Hyperlink"/>
            <w:i/>
            <w:sz w:val="24"/>
          </w:rPr>
          <w:t>,</w:t>
        </w:r>
      </w:hyperlink>
      <w:r w:rsidR="0097792C" w:rsidRPr="00F852F0">
        <w:rPr>
          <w:i/>
          <w:sz w:val="24"/>
        </w:rPr>
        <w:t xml:space="preserve"> </w:t>
      </w:r>
      <w:hyperlink r:id="rId81" w:history="1">
        <w:r w:rsidR="0097792C" w:rsidRPr="00F852F0">
          <w:rPr>
            <w:rStyle w:val="Hyperlink"/>
            <w:i/>
            <w:sz w:val="24"/>
          </w:rPr>
          <w:t>convertida na Lei nº 14.673, de 14/9/2023</w:t>
        </w:r>
      </w:hyperlink>
      <w:r w:rsidR="00E44433" w:rsidRPr="00F852F0">
        <w:rPr>
          <w:i/>
          <w:sz w:val="24"/>
        </w:rPr>
        <w:t xml:space="preserve">, </w:t>
      </w:r>
      <w:hyperlink r:id="rId82" w:history="1">
        <w:r w:rsidR="00625B82" w:rsidRPr="00F852F0">
          <w:rPr>
            <w:rStyle w:val="Hyperlink"/>
            <w:i/>
            <w:sz w:val="24"/>
          </w:rPr>
          <w:t xml:space="preserve">e </w:t>
        </w:r>
        <w:r w:rsidR="00625B82" w:rsidRPr="00F852F0">
          <w:rPr>
            <w:rStyle w:val="Hyperlink"/>
            <w:rFonts w:eastAsia="Calibri"/>
            <w:i/>
            <w:sz w:val="24"/>
          </w:rPr>
          <w:t xml:space="preserve">alterações </w:t>
        </w:r>
        <w:r w:rsidR="00F852F0" w:rsidRPr="00F852F0">
          <w:rPr>
            <w:rStyle w:val="Hyperlink"/>
            <w:rFonts w:eastAsia="Calibri"/>
            <w:i/>
            <w:sz w:val="24"/>
          </w:rPr>
          <w:t>pelo</w:t>
        </w:r>
        <w:r w:rsidR="00625B82" w:rsidRPr="00F852F0">
          <w:rPr>
            <w:rStyle w:val="Hyperlink"/>
            <w:rFonts w:eastAsia="Calibri"/>
            <w:i/>
            <w:sz w:val="24"/>
          </w:rPr>
          <w:t xml:space="preserve"> Anexo XIV à Lei nº 15.141, de 2/6/2025</w:t>
        </w:r>
      </w:hyperlink>
      <w:r w:rsidR="00F852F0" w:rsidRPr="00F852F0">
        <w:rPr>
          <w:rStyle w:val="Hyperlink"/>
          <w:rFonts w:eastAsia="Calibri"/>
          <w:i/>
          <w:sz w:val="24"/>
        </w:rPr>
        <w:t>,</w:t>
      </w:r>
      <w:r w:rsidR="00F852F0" w:rsidRPr="00F852F0">
        <w:rPr>
          <w:rStyle w:val="Hyperlink"/>
          <w:rFonts w:eastAsia="Calibri"/>
          <w:sz w:val="24"/>
          <w:u w:val="none"/>
        </w:rPr>
        <w:t xml:space="preserve"> </w:t>
      </w:r>
      <w:hyperlink r:id="rId83" w:history="1">
        <w:r w:rsidR="000C4476" w:rsidRPr="00F852F0">
          <w:rPr>
            <w:rStyle w:val="Hyperlink"/>
            <w:i/>
            <w:sz w:val="24"/>
          </w:rPr>
          <w:t xml:space="preserve">e </w:t>
        </w:r>
        <w:r w:rsidR="00F852F0" w:rsidRPr="00F852F0">
          <w:rPr>
            <w:rStyle w:val="Hyperlink"/>
            <w:i/>
            <w:sz w:val="24"/>
          </w:rPr>
          <w:t>pelo</w:t>
        </w:r>
        <w:r w:rsidR="000C4476" w:rsidRPr="00F852F0">
          <w:rPr>
            <w:rStyle w:val="Hyperlink"/>
            <w:i/>
            <w:sz w:val="24"/>
          </w:rPr>
          <w:t xml:space="preserve"> Anexo X à Lei </w:t>
        </w:r>
        <w:r w:rsidR="006F449A">
          <w:rPr>
            <w:rStyle w:val="Hyperlink"/>
            <w:i/>
            <w:sz w:val="24"/>
          </w:rPr>
          <w:t xml:space="preserve">nº </w:t>
        </w:r>
        <w:r w:rsidR="000C4476" w:rsidRPr="00F852F0">
          <w:rPr>
            <w:rStyle w:val="Hyperlink"/>
            <w:i/>
            <w:sz w:val="24"/>
          </w:rPr>
          <w:t>15.367, de 30/3/2026</w:t>
        </w:r>
      </w:hyperlink>
    </w:p>
    <w:p w:rsidR="000C4476" w:rsidRPr="008A0711" w:rsidRDefault="000C4476">
      <w:pPr>
        <w:rPr>
          <w:sz w:val="24"/>
          <w:highlight w:val="cyan"/>
        </w:rPr>
      </w:pPr>
    </w:p>
    <w:p w:rsidR="00763662" w:rsidRPr="008A0711" w:rsidRDefault="00763662" w:rsidP="00763662">
      <w:pPr>
        <w:pStyle w:val="Ttulo7"/>
        <w:spacing w:before="0" w:after="0"/>
        <w:jc w:val="center"/>
        <w:rPr>
          <w:rFonts w:ascii="Times New Roman" w:hAnsi="Times New Roman"/>
          <w:color w:val="000000"/>
        </w:rPr>
      </w:pPr>
      <w:r w:rsidRPr="008A0711">
        <w:rPr>
          <w:rFonts w:ascii="Times New Roman" w:hAnsi="Times New Roman"/>
          <w:color w:val="000000"/>
        </w:rPr>
        <w:t>TABELAS DE VENCIMENTO BÁSICO DOS CARGOS DO PLANO ESPECIAL DE CARGOS DA CULTURA</w:t>
      </w:r>
    </w:p>
    <w:p w:rsidR="00763662" w:rsidRPr="008A0711" w:rsidRDefault="00763662">
      <w:pPr>
        <w:rPr>
          <w:sz w:val="24"/>
        </w:rPr>
      </w:pPr>
    </w:p>
    <w:p w:rsidR="005F65E2" w:rsidRPr="008A0711" w:rsidRDefault="005F65E2" w:rsidP="005F65E2">
      <w:pPr>
        <w:pStyle w:val="NormalWeb"/>
        <w:spacing w:before="0" w:beforeAutospacing="0" w:after="0" w:afterAutospacing="0"/>
        <w:jc w:val="both"/>
        <w:rPr>
          <w:color w:val="000000"/>
          <w:sz w:val="22"/>
          <w:szCs w:val="22"/>
        </w:rPr>
      </w:pPr>
      <w:r w:rsidRPr="008A0711">
        <w:rPr>
          <w:color w:val="000000"/>
          <w:sz w:val="22"/>
          <w:szCs w:val="22"/>
        </w:rPr>
        <w:t>a) Vencimento básico dos cargos de nível superior:</w:t>
      </w:r>
    </w:p>
    <w:p w:rsidR="005F65E2" w:rsidRPr="008A0711" w:rsidRDefault="005F65E2" w:rsidP="005F65E2">
      <w:pPr>
        <w:jc w:val="right"/>
        <w:rPr>
          <w:color w:val="000000"/>
          <w:sz w:val="22"/>
          <w:szCs w:val="22"/>
        </w:rPr>
      </w:pPr>
      <w:r w:rsidRPr="008A0711">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5F65E2" w:rsidRPr="008A0711" w:rsidTr="005F65E2">
        <w:trPr>
          <w:trHeight w:val="283"/>
          <w:jc w:val="center"/>
        </w:trPr>
        <w:tc>
          <w:tcPr>
            <w:tcW w:w="11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CLASSE</w:t>
            </w:r>
          </w:p>
        </w:tc>
        <w:tc>
          <w:tcPr>
            <w:tcW w:w="11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PADRÃO</w:t>
            </w:r>
          </w:p>
        </w:tc>
        <w:tc>
          <w:tcPr>
            <w:tcW w:w="27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VENCIMENTO BÁSICO</w:t>
            </w:r>
          </w:p>
          <w:p w:rsidR="005F65E2" w:rsidRPr="008A0711" w:rsidRDefault="005F65E2" w:rsidP="005F65E2">
            <w:pPr>
              <w:jc w:val="center"/>
              <w:rPr>
                <w:sz w:val="22"/>
                <w:szCs w:val="22"/>
              </w:rPr>
            </w:pPr>
            <w:r w:rsidRPr="008A0711">
              <w:rPr>
                <w:sz w:val="22"/>
                <w:szCs w:val="22"/>
              </w:rPr>
              <w:t>EFEITOS FINANCEIROS A PARTIR DE 1º DE MAIO DE 2023</w:t>
            </w:r>
          </w:p>
        </w:tc>
      </w:tr>
      <w:tr w:rsidR="005F65E2" w:rsidRPr="008A0711" w:rsidTr="005F65E2">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ESPECIAL</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4.113,38</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4.001,34</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3.892,36</w:t>
            </w:r>
          </w:p>
        </w:tc>
      </w:tr>
      <w:tr w:rsidR="005F65E2" w:rsidRPr="008A0711" w:rsidTr="005F65E2">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C</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VI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3.778,99</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3.676,07</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3.575,93</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3.478,54</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3.383,80</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3.291,64</w:t>
            </w:r>
          </w:p>
        </w:tc>
      </w:tr>
      <w:tr w:rsidR="005F65E2" w:rsidRPr="008A0711" w:rsidTr="005F65E2">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B</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VI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3.195,76</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3.108,71</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3.024,04</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2.941,67</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2.861,54</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2.783,61</w:t>
            </w:r>
          </w:p>
        </w:tc>
      </w:tr>
      <w:tr w:rsidR="005F65E2" w:rsidRPr="008A0711" w:rsidTr="005F65E2">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A</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2.702,54</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2.628,93</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2.557,31</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2.487,66</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2.419,90</w:t>
            </w:r>
          </w:p>
        </w:tc>
      </w:tr>
    </w:tbl>
    <w:p w:rsidR="005F65E2" w:rsidRPr="008A0711" w:rsidRDefault="005F65E2" w:rsidP="005F65E2">
      <w:pPr>
        <w:pStyle w:val="NormalWeb"/>
        <w:spacing w:before="0" w:beforeAutospacing="0" w:after="0" w:afterAutospacing="0"/>
        <w:jc w:val="both"/>
        <w:rPr>
          <w:color w:val="000000"/>
          <w:sz w:val="22"/>
          <w:szCs w:val="22"/>
        </w:rPr>
      </w:pPr>
    </w:p>
    <w:p w:rsidR="005F65E2" w:rsidRPr="008A0711" w:rsidRDefault="005F65E2" w:rsidP="005F65E2">
      <w:pPr>
        <w:pStyle w:val="NormalWeb"/>
        <w:spacing w:before="0" w:beforeAutospacing="0" w:after="0" w:afterAutospacing="0"/>
        <w:jc w:val="both"/>
        <w:rPr>
          <w:color w:val="000000"/>
          <w:sz w:val="22"/>
          <w:szCs w:val="22"/>
        </w:rPr>
      </w:pPr>
      <w:r w:rsidRPr="008A0711">
        <w:rPr>
          <w:color w:val="000000"/>
          <w:sz w:val="22"/>
          <w:szCs w:val="22"/>
        </w:rPr>
        <w:t>b) Vencimento básico dos cargos de nível intermediário:</w:t>
      </w:r>
    </w:p>
    <w:p w:rsidR="005F65E2" w:rsidRPr="008A0711" w:rsidRDefault="005F65E2" w:rsidP="005F65E2">
      <w:pPr>
        <w:jc w:val="right"/>
        <w:rPr>
          <w:color w:val="000000"/>
          <w:sz w:val="22"/>
          <w:szCs w:val="22"/>
        </w:rPr>
      </w:pPr>
      <w:r w:rsidRPr="008A0711">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1774"/>
        <w:gridCol w:w="1775"/>
        <w:gridCol w:w="5996"/>
      </w:tblGrid>
      <w:tr w:rsidR="005F65E2" w:rsidRPr="008A0711" w:rsidTr="005F65E2">
        <w:trPr>
          <w:trHeight w:val="283"/>
          <w:jc w:val="center"/>
        </w:trPr>
        <w:tc>
          <w:tcPr>
            <w:tcW w:w="1100" w:type="pc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CLASSE</w:t>
            </w:r>
          </w:p>
        </w:tc>
        <w:tc>
          <w:tcPr>
            <w:tcW w:w="110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PADRÃO</w:t>
            </w:r>
          </w:p>
        </w:tc>
        <w:tc>
          <w:tcPr>
            <w:tcW w:w="2750"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VENCIMENTO BÁSICO</w:t>
            </w:r>
          </w:p>
          <w:p w:rsidR="005F65E2" w:rsidRPr="008A0711" w:rsidRDefault="005F65E2" w:rsidP="005F65E2">
            <w:pPr>
              <w:jc w:val="center"/>
              <w:rPr>
                <w:sz w:val="22"/>
                <w:szCs w:val="22"/>
              </w:rPr>
            </w:pPr>
            <w:r w:rsidRPr="008A0711">
              <w:rPr>
                <w:sz w:val="22"/>
                <w:szCs w:val="22"/>
              </w:rPr>
              <w:t>EFEITOS FINANCEIROS A PARTIR DE 1º DE MAIO DE 2023</w:t>
            </w:r>
          </w:p>
        </w:tc>
      </w:tr>
      <w:tr w:rsidR="005F65E2" w:rsidRPr="008A0711" w:rsidTr="005F65E2">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ESPECIAL</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2.338,30</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2.315,15</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2.292,23</w:t>
            </w:r>
          </w:p>
        </w:tc>
      </w:tr>
      <w:tr w:rsidR="005F65E2" w:rsidRPr="008A0711" w:rsidTr="005F65E2">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C</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VI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2.258,35</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2.235,99</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2.213,86</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2.191,94</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2.170,22</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2.148,74</w:t>
            </w:r>
          </w:p>
        </w:tc>
      </w:tr>
      <w:tr w:rsidR="005F65E2" w:rsidRPr="008A0711" w:rsidTr="005F65E2">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B</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VI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2.116,99</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2.096,02</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2.075,26</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2.054,72</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2.034,38</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2.014,22</w:t>
            </w:r>
          </w:p>
        </w:tc>
      </w:tr>
      <w:tr w:rsidR="005F65E2" w:rsidRPr="008A0711" w:rsidTr="005F65E2">
        <w:trPr>
          <w:trHeight w:val="283"/>
          <w:jc w:val="center"/>
        </w:trPr>
        <w:tc>
          <w:tcPr>
            <w:tcW w:w="11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A</w:t>
            </w: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1.984,46</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IV</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1.964,81</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1.945,36</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1.926,10</w:t>
            </w:r>
          </w:p>
        </w:tc>
      </w:tr>
      <w:tr w:rsidR="005F65E2" w:rsidRPr="008A0711" w:rsidTr="005F65E2">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F65E2" w:rsidRPr="008A0711" w:rsidRDefault="005F65E2" w:rsidP="005F65E2">
            <w:pPr>
              <w:rPr>
                <w:sz w:val="22"/>
                <w:szCs w:val="22"/>
              </w:rPr>
            </w:pPr>
          </w:p>
        </w:tc>
        <w:tc>
          <w:tcPr>
            <w:tcW w:w="11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F65E2" w:rsidRPr="008A0711" w:rsidRDefault="005F65E2" w:rsidP="005F65E2">
            <w:pPr>
              <w:jc w:val="center"/>
              <w:rPr>
                <w:sz w:val="22"/>
                <w:szCs w:val="22"/>
              </w:rPr>
            </w:pPr>
            <w:r w:rsidRPr="008A0711">
              <w:rPr>
                <w:sz w:val="22"/>
                <w:szCs w:val="22"/>
              </w:rPr>
              <w:t>I</w:t>
            </w:r>
          </w:p>
        </w:tc>
        <w:tc>
          <w:tcPr>
            <w:tcW w:w="275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5F65E2" w:rsidRPr="008A0711" w:rsidRDefault="005F65E2" w:rsidP="005F65E2">
            <w:pPr>
              <w:jc w:val="center"/>
              <w:rPr>
                <w:sz w:val="22"/>
                <w:szCs w:val="22"/>
              </w:rPr>
            </w:pPr>
            <w:r w:rsidRPr="008A0711">
              <w:rPr>
                <w:sz w:val="22"/>
                <w:szCs w:val="22"/>
              </w:rPr>
              <w:t>1.907,03</w:t>
            </w:r>
          </w:p>
        </w:tc>
      </w:tr>
    </w:tbl>
    <w:p w:rsidR="005F65E2" w:rsidRPr="008A0711" w:rsidRDefault="005F65E2" w:rsidP="005F65E2">
      <w:pPr>
        <w:pStyle w:val="NormalWeb"/>
        <w:spacing w:before="0" w:beforeAutospacing="0" w:after="0" w:afterAutospacing="0"/>
        <w:jc w:val="both"/>
        <w:rPr>
          <w:color w:val="000000"/>
          <w:sz w:val="22"/>
          <w:szCs w:val="22"/>
          <w:highlight w:val="cyan"/>
        </w:rPr>
      </w:pPr>
    </w:p>
    <w:p w:rsidR="008A0711" w:rsidRDefault="008A0711">
      <w:pPr>
        <w:jc w:val="center"/>
        <w:rPr>
          <w:sz w:val="24"/>
        </w:rPr>
      </w:pPr>
    </w:p>
    <w:p w:rsidR="008A0711" w:rsidRPr="002D386A" w:rsidRDefault="008A0711" w:rsidP="008935FB">
      <w:pPr>
        <w:rPr>
          <w:color w:val="000000"/>
          <w:sz w:val="24"/>
          <w:szCs w:val="24"/>
        </w:rPr>
      </w:pPr>
      <w:proofErr w:type="gramStart"/>
      <w:r w:rsidRPr="002D386A">
        <w:rPr>
          <w:sz w:val="24"/>
          <w:szCs w:val="24"/>
          <w:u w:val="single"/>
        </w:rPr>
        <w:t>c)</w:t>
      </w:r>
      <w:proofErr w:type="gramEnd"/>
      <w:r w:rsidRPr="002D386A">
        <w:rPr>
          <w:sz w:val="24"/>
          <w:szCs w:val="24"/>
        </w:rPr>
        <w:t> Vencimento</w:t>
      </w:r>
      <w:r w:rsidRPr="002D386A">
        <w:rPr>
          <w:color w:val="000000"/>
          <w:sz w:val="24"/>
          <w:szCs w:val="24"/>
        </w:rPr>
        <w:t xml:space="preserve"> Básico dos Cargos de Nível Auxiliar:</w:t>
      </w:r>
    </w:p>
    <w:p w:rsidR="008935FB" w:rsidRPr="002D386A" w:rsidRDefault="00DE6C14" w:rsidP="008935FB">
      <w:pPr>
        <w:rPr>
          <w:rStyle w:val="Hyperlink"/>
          <w:i/>
          <w:sz w:val="24"/>
          <w:szCs w:val="24"/>
        </w:rPr>
      </w:pPr>
      <w:r w:rsidRPr="002D386A">
        <w:rPr>
          <w:i/>
          <w:sz w:val="24"/>
          <w:szCs w:val="24"/>
        </w:rPr>
        <w:fldChar w:fldCharType="begin"/>
      </w:r>
      <w:r w:rsidRPr="002D386A">
        <w:rPr>
          <w:i/>
          <w:sz w:val="24"/>
          <w:szCs w:val="24"/>
        </w:rPr>
        <w:instrText xml:space="preserve"> HYPERLINK "https://www2.camara.leg.br/legin/fed/lei/2026/lei-15367-30-marco-2026-798892-anexo-pl.pdf" </w:instrText>
      </w:r>
      <w:r w:rsidRPr="002D386A">
        <w:rPr>
          <w:i/>
          <w:sz w:val="24"/>
          <w:szCs w:val="24"/>
        </w:rPr>
        <w:fldChar w:fldCharType="separate"/>
      </w:r>
      <w:r w:rsidR="008935FB" w:rsidRPr="002D386A">
        <w:rPr>
          <w:rStyle w:val="Hyperlink"/>
          <w:i/>
          <w:sz w:val="24"/>
          <w:szCs w:val="24"/>
        </w:rPr>
        <w:t xml:space="preserve">(Tabela com redação dada pelo Anexo X à Lei </w:t>
      </w:r>
      <w:r w:rsidR="00F326D2">
        <w:rPr>
          <w:rStyle w:val="Hyperlink"/>
          <w:i/>
          <w:sz w:val="24"/>
          <w:szCs w:val="24"/>
        </w:rPr>
        <w:t xml:space="preserve">nº </w:t>
      </w:r>
      <w:r w:rsidR="008935FB" w:rsidRPr="002D386A">
        <w:rPr>
          <w:rStyle w:val="Hyperlink"/>
          <w:i/>
          <w:sz w:val="24"/>
          <w:szCs w:val="24"/>
        </w:rPr>
        <w:t>15.367, de 30/3/2026</w:t>
      </w:r>
      <w:proofErr w:type="gramStart"/>
      <w:r w:rsidR="008935FB" w:rsidRPr="002D386A">
        <w:rPr>
          <w:rStyle w:val="Hyperlink"/>
          <w:i/>
          <w:sz w:val="24"/>
          <w:szCs w:val="24"/>
        </w:rPr>
        <w:t>)</w:t>
      </w:r>
      <w:proofErr w:type="gramEnd"/>
    </w:p>
    <w:p w:rsidR="008935FB" w:rsidRPr="002D386A" w:rsidRDefault="00DE6C14" w:rsidP="008935FB">
      <w:pPr>
        <w:pStyle w:val="NormalWeb"/>
        <w:spacing w:before="0" w:beforeAutospacing="0" w:after="0" w:afterAutospacing="0"/>
        <w:rPr>
          <w:color w:val="000000"/>
          <w:highlight w:val="cyan"/>
        </w:rPr>
      </w:pPr>
      <w:r w:rsidRPr="002D386A">
        <w:rPr>
          <w:i/>
        </w:rPr>
        <w:fldChar w:fldCharType="end"/>
      </w:r>
    </w:p>
    <w:tbl>
      <w:tblPr>
        <w:tblW w:w="0" w:type="auto"/>
        <w:jc w:val="center"/>
        <w:tblCellMar>
          <w:left w:w="0" w:type="dxa"/>
          <w:right w:w="0" w:type="dxa"/>
        </w:tblCellMar>
        <w:tblLook w:val="04A0" w:firstRow="1" w:lastRow="0" w:firstColumn="1" w:lastColumn="0" w:noHBand="0" w:noVBand="1"/>
      </w:tblPr>
      <w:tblGrid>
        <w:gridCol w:w="2130"/>
        <w:gridCol w:w="2131"/>
        <w:gridCol w:w="2450"/>
        <w:gridCol w:w="2131"/>
      </w:tblGrid>
      <w:tr w:rsidR="008A0711" w:rsidRPr="002D386A" w:rsidTr="008A0711">
        <w:trPr>
          <w:trHeight w:val="295"/>
          <w:jc w:val="center"/>
        </w:trPr>
        <w:tc>
          <w:tcPr>
            <w:tcW w:w="213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2D386A" w:rsidRDefault="008A0711" w:rsidP="008A0711">
            <w:pPr>
              <w:spacing w:after="120"/>
              <w:jc w:val="center"/>
              <w:rPr>
                <w:sz w:val="24"/>
                <w:szCs w:val="24"/>
              </w:rPr>
            </w:pPr>
            <w:r w:rsidRPr="002D386A">
              <w:rPr>
                <w:color w:val="000000"/>
                <w:sz w:val="24"/>
                <w:szCs w:val="24"/>
              </w:rPr>
              <w:t>CLASSE</w:t>
            </w:r>
          </w:p>
        </w:tc>
        <w:tc>
          <w:tcPr>
            <w:tcW w:w="213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2D386A" w:rsidRDefault="008A0711" w:rsidP="008A0711">
            <w:pPr>
              <w:spacing w:after="120"/>
              <w:jc w:val="center"/>
              <w:rPr>
                <w:sz w:val="24"/>
                <w:szCs w:val="24"/>
              </w:rPr>
            </w:pPr>
            <w:r w:rsidRPr="002D386A">
              <w:rPr>
                <w:color w:val="000000"/>
                <w:sz w:val="24"/>
                <w:szCs w:val="24"/>
              </w:rPr>
              <w:t>PADRÃO</w:t>
            </w:r>
          </w:p>
        </w:tc>
        <w:tc>
          <w:tcPr>
            <w:tcW w:w="4581"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2D386A" w:rsidRDefault="008A0711" w:rsidP="008A0711">
            <w:pPr>
              <w:spacing w:after="120"/>
              <w:jc w:val="center"/>
              <w:rPr>
                <w:sz w:val="24"/>
                <w:szCs w:val="24"/>
              </w:rPr>
            </w:pPr>
            <w:r w:rsidRPr="002D386A">
              <w:rPr>
                <w:color w:val="000000"/>
                <w:sz w:val="24"/>
                <w:szCs w:val="24"/>
              </w:rPr>
              <w:t>VENCIMENTO BÁSICO</w:t>
            </w:r>
          </w:p>
          <w:p w:rsidR="008A0711" w:rsidRPr="002D386A" w:rsidRDefault="008A0711" w:rsidP="008A0711">
            <w:pPr>
              <w:spacing w:after="120"/>
              <w:jc w:val="center"/>
              <w:rPr>
                <w:sz w:val="24"/>
                <w:szCs w:val="24"/>
              </w:rPr>
            </w:pPr>
            <w:r w:rsidRPr="002D386A">
              <w:rPr>
                <w:color w:val="000000"/>
                <w:sz w:val="24"/>
                <w:szCs w:val="24"/>
              </w:rPr>
              <w:t>EFEITOS FINANCEIROS A PARTIR DE</w:t>
            </w:r>
          </w:p>
        </w:tc>
      </w:tr>
      <w:tr w:rsidR="008A0711" w:rsidRPr="008A0711" w:rsidTr="008A0711">
        <w:trPr>
          <w:trHeight w:val="2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0711" w:rsidRPr="008A0711" w:rsidRDefault="008A0711" w:rsidP="008A0711">
            <w:pPr>
              <w:rPr>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A0711" w:rsidRPr="008A0711" w:rsidRDefault="008A0711" w:rsidP="008A0711">
            <w:pPr>
              <w:rPr>
                <w:sz w:val="22"/>
                <w:szCs w:val="22"/>
              </w:rPr>
            </w:pPr>
          </w:p>
        </w:tc>
        <w:tc>
          <w:tcPr>
            <w:tcW w:w="245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8A0711" w:rsidRDefault="008A0711" w:rsidP="008A0711">
            <w:pPr>
              <w:spacing w:after="120"/>
              <w:jc w:val="center"/>
              <w:rPr>
                <w:sz w:val="22"/>
                <w:szCs w:val="22"/>
              </w:rPr>
            </w:pPr>
            <w:r w:rsidRPr="008A0711">
              <w:rPr>
                <w:color w:val="000000"/>
                <w:sz w:val="22"/>
                <w:szCs w:val="22"/>
              </w:rPr>
              <w:t>1º DE MAIO DE 2023</w:t>
            </w:r>
          </w:p>
        </w:tc>
        <w:tc>
          <w:tcPr>
            <w:tcW w:w="213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8A0711" w:rsidRDefault="008A0711" w:rsidP="008A0711">
            <w:pPr>
              <w:spacing w:after="120"/>
              <w:jc w:val="center"/>
              <w:rPr>
                <w:sz w:val="22"/>
                <w:szCs w:val="22"/>
              </w:rPr>
            </w:pPr>
            <w:r w:rsidRPr="008A0711">
              <w:rPr>
                <w:color w:val="000000"/>
                <w:sz w:val="22"/>
                <w:szCs w:val="22"/>
              </w:rPr>
              <w:t xml:space="preserve">1º DE JANEIRO DE </w:t>
            </w:r>
            <w:r w:rsidRPr="008A0711">
              <w:rPr>
                <w:color w:val="000000"/>
                <w:sz w:val="22"/>
                <w:szCs w:val="22"/>
              </w:rPr>
              <w:lastRenderedPageBreak/>
              <w:t>2025</w:t>
            </w:r>
          </w:p>
        </w:tc>
      </w:tr>
      <w:tr w:rsidR="008A0711" w:rsidRPr="008A0711" w:rsidTr="008A0711">
        <w:trPr>
          <w:trHeight w:val="295"/>
          <w:jc w:val="center"/>
        </w:trPr>
        <w:tc>
          <w:tcPr>
            <w:tcW w:w="213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8A0711" w:rsidRDefault="008A0711" w:rsidP="008A0711">
            <w:pPr>
              <w:spacing w:after="120"/>
              <w:jc w:val="center"/>
              <w:rPr>
                <w:sz w:val="22"/>
                <w:szCs w:val="22"/>
              </w:rPr>
            </w:pPr>
            <w:r w:rsidRPr="008A0711">
              <w:rPr>
                <w:color w:val="000000"/>
                <w:sz w:val="22"/>
                <w:szCs w:val="22"/>
              </w:rPr>
              <w:lastRenderedPageBreak/>
              <w:t>ESPECIAL</w:t>
            </w:r>
          </w:p>
        </w:tc>
        <w:tc>
          <w:tcPr>
            <w:tcW w:w="213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8A0711" w:rsidRDefault="008A0711" w:rsidP="008A0711">
            <w:pPr>
              <w:spacing w:after="120"/>
              <w:jc w:val="center"/>
              <w:rPr>
                <w:sz w:val="22"/>
                <w:szCs w:val="22"/>
              </w:rPr>
            </w:pPr>
            <w:r w:rsidRPr="008A0711">
              <w:rPr>
                <w:color w:val="000000"/>
                <w:sz w:val="22"/>
                <w:szCs w:val="22"/>
              </w:rPr>
              <w:t>III</w:t>
            </w:r>
          </w:p>
        </w:tc>
        <w:tc>
          <w:tcPr>
            <w:tcW w:w="245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8A0711" w:rsidRDefault="008A0711" w:rsidP="008A0711">
            <w:pPr>
              <w:spacing w:after="120"/>
              <w:jc w:val="center"/>
              <w:rPr>
                <w:sz w:val="22"/>
                <w:szCs w:val="22"/>
              </w:rPr>
            </w:pPr>
            <w:r w:rsidRPr="008A0711">
              <w:rPr>
                <w:color w:val="000000"/>
                <w:sz w:val="22"/>
                <w:szCs w:val="22"/>
              </w:rPr>
              <w:t>1.409,90</w:t>
            </w:r>
          </w:p>
        </w:tc>
        <w:tc>
          <w:tcPr>
            <w:tcW w:w="213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8A0711" w:rsidRDefault="008A0711" w:rsidP="008A0711">
            <w:pPr>
              <w:spacing w:after="120"/>
              <w:jc w:val="center"/>
              <w:rPr>
                <w:sz w:val="22"/>
                <w:szCs w:val="22"/>
              </w:rPr>
            </w:pPr>
            <w:r w:rsidRPr="008A0711">
              <w:rPr>
                <w:color w:val="000000"/>
                <w:sz w:val="22"/>
                <w:szCs w:val="22"/>
              </w:rPr>
              <w:t>1.536,79</w:t>
            </w:r>
          </w:p>
        </w:tc>
      </w:tr>
      <w:tr w:rsidR="008A0711" w:rsidRPr="008A0711" w:rsidTr="008A0711">
        <w:trPr>
          <w:trHeight w:val="2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0711" w:rsidRPr="008A0711" w:rsidRDefault="008A0711" w:rsidP="008A0711">
            <w:pPr>
              <w:rPr>
                <w:sz w:val="22"/>
                <w:szCs w:val="22"/>
              </w:rPr>
            </w:pPr>
          </w:p>
        </w:tc>
        <w:tc>
          <w:tcPr>
            <w:tcW w:w="213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8A0711" w:rsidRDefault="008A0711" w:rsidP="008A0711">
            <w:pPr>
              <w:spacing w:after="120"/>
              <w:jc w:val="center"/>
              <w:rPr>
                <w:sz w:val="22"/>
                <w:szCs w:val="22"/>
              </w:rPr>
            </w:pPr>
            <w:r w:rsidRPr="008A0711">
              <w:rPr>
                <w:color w:val="000000"/>
                <w:sz w:val="22"/>
                <w:szCs w:val="22"/>
              </w:rPr>
              <w:t>II</w:t>
            </w:r>
          </w:p>
        </w:tc>
        <w:tc>
          <w:tcPr>
            <w:tcW w:w="245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8A0711" w:rsidRDefault="008A0711" w:rsidP="008A0711">
            <w:pPr>
              <w:spacing w:after="120"/>
              <w:jc w:val="center"/>
              <w:rPr>
                <w:sz w:val="22"/>
                <w:szCs w:val="22"/>
              </w:rPr>
            </w:pPr>
            <w:r w:rsidRPr="008A0711">
              <w:rPr>
                <w:color w:val="000000"/>
                <w:sz w:val="22"/>
                <w:szCs w:val="22"/>
              </w:rPr>
              <w:t>1.408,56</w:t>
            </w:r>
          </w:p>
        </w:tc>
        <w:tc>
          <w:tcPr>
            <w:tcW w:w="213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8A0711" w:rsidRDefault="008A0711" w:rsidP="008A0711">
            <w:pPr>
              <w:spacing w:after="120"/>
              <w:jc w:val="center"/>
              <w:rPr>
                <w:sz w:val="22"/>
                <w:szCs w:val="22"/>
              </w:rPr>
            </w:pPr>
            <w:r w:rsidRPr="008A0711">
              <w:rPr>
                <w:color w:val="000000"/>
                <w:sz w:val="22"/>
                <w:szCs w:val="22"/>
              </w:rPr>
              <w:t> 1.535,33</w:t>
            </w:r>
          </w:p>
        </w:tc>
      </w:tr>
      <w:tr w:rsidR="008A0711" w:rsidRPr="008A0711" w:rsidTr="008A0711">
        <w:trPr>
          <w:trHeight w:val="2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0711" w:rsidRPr="008A0711" w:rsidRDefault="008A0711" w:rsidP="008A0711">
            <w:pPr>
              <w:rPr>
                <w:sz w:val="22"/>
                <w:szCs w:val="22"/>
              </w:rPr>
            </w:pPr>
          </w:p>
        </w:tc>
        <w:tc>
          <w:tcPr>
            <w:tcW w:w="213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8A0711" w:rsidRDefault="008A0711" w:rsidP="008A0711">
            <w:pPr>
              <w:spacing w:after="120"/>
              <w:jc w:val="center"/>
              <w:rPr>
                <w:sz w:val="22"/>
                <w:szCs w:val="22"/>
              </w:rPr>
            </w:pPr>
            <w:r w:rsidRPr="008A0711">
              <w:rPr>
                <w:color w:val="000000"/>
                <w:sz w:val="22"/>
                <w:szCs w:val="22"/>
              </w:rPr>
              <w:t>I</w:t>
            </w:r>
          </w:p>
        </w:tc>
        <w:tc>
          <w:tcPr>
            <w:tcW w:w="245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8A0711" w:rsidRDefault="008A0711" w:rsidP="008A0711">
            <w:pPr>
              <w:spacing w:after="120"/>
              <w:jc w:val="center"/>
              <w:rPr>
                <w:sz w:val="22"/>
                <w:szCs w:val="22"/>
              </w:rPr>
            </w:pPr>
            <w:r w:rsidRPr="008A0711">
              <w:rPr>
                <w:color w:val="000000"/>
                <w:sz w:val="22"/>
                <w:szCs w:val="22"/>
              </w:rPr>
              <w:t>1.407,23</w:t>
            </w:r>
          </w:p>
        </w:tc>
        <w:tc>
          <w:tcPr>
            <w:tcW w:w="2131"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8A0711" w:rsidRDefault="008A0711" w:rsidP="008A0711">
            <w:pPr>
              <w:spacing w:after="120"/>
              <w:jc w:val="center"/>
              <w:rPr>
                <w:sz w:val="22"/>
                <w:szCs w:val="22"/>
              </w:rPr>
            </w:pPr>
            <w:r w:rsidRPr="008A0711">
              <w:rPr>
                <w:color w:val="000000"/>
                <w:sz w:val="22"/>
                <w:szCs w:val="22"/>
              </w:rPr>
              <w:t>1.533,88</w:t>
            </w:r>
          </w:p>
        </w:tc>
      </w:tr>
    </w:tbl>
    <w:p w:rsidR="008A0711" w:rsidRDefault="008A0711" w:rsidP="008A0711">
      <w:pPr>
        <w:spacing w:before="100" w:beforeAutospacing="1" w:after="100" w:afterAutospacing="1"/>
        <w:rPr>
          <w:rFonts w:ascii="Arial" w:hAnsi="Arial" w:cs="Arial"/>
          <w:color w:val="000000"/>
        </w:rPr>
      </w:pPr>
    </w:p>
    <w:p w:rsidR="008A0711" w:rsidRPr="006A00C7" w:rsidRDefault="008A0711" w:rsidP="008935FB">
      <w:pPr>
        <w:rPr>
          <w:color w:val="000000"/>
          <w:sz w:val="24"/>
          <w:szCs w:val="24"/>
        </w:rPr>
      </w:pPr>
      <w:r w:rsidRPr="006A00C7">
        <w:rPr>
          <w:color w:val="000000"/>
          <w:sz w:val="24"/>
          <w:szCs w:val="24"/>
        </w:rPr>
        <w:t>d) Vencimento Básico dos Cargos de Nível Superior a partir de 1º de janeiro de 2025:</w:t>
      </w:r>
    </w:p>
    <w:p w:rsidR="008935FB" w:rsidRPr="006A00C7" w:rsidRDefault="001A14DE" w:rsidP="008935FB">
      <w:pPr>
        <w:rPr>
          <w:rStyle w:val="Hyperlink"/>
          <w:i/>
          <w:sz w:val="24"/>
          <w:szCs w:val="24"/>
        </w:rPr>
      </w:pPr>
      <w:hyperlink r:id="rId84" w:history="1">
        <w:r w:rsidR="002D386A" w:rsidRPr="006A00C7">
          <w:rPr>
            <w:rStyle w:val="Hyperlink"/>
            <w:i/>
            <w:sz w:val="24"/>
            <w:szCs w:val="24"/>
          </w:rPr>
          <w:t xml:space="preserve">(Tabela acrescida Anexo </w:t>
        </w:r>
        <w:r w:rsidR="002D386A" w:rsidRPr="006A00C7">
          <w:rPr>
            <w:rStyle w:val="Hyperlink"/>
            <w:rFonts w:eastAsia="Calibri"/>
            <w:i/>
            <w:sz w:val="24"/>
            <w:szCs w:val="24"/>
          </w:rPr>
          <w:t>XIV à Lei nº 15.141, de 2/6/2025</w:t>
        </w:r>
      </w:hyperlink>
      <w:r w:rsidR="006A00C7" w:rsidRPr="006A00C7">
        <w:rPr>
          <w:rStyle w:val="Hyperlink"/>
          <w:rFonts w:eastAsia="Calibri"/>
          <w:i/>
          <w:sz w:val="24"/>
          <w:szCs w:val="24"/>
        </w:rPr>
        <w:t>,</w:t>
      </w:r>
      <w:r w:rsidR="002D386A" w:rsidRPr="006A00C7">
        <w:rPr>
          <w:rStyle w:val="Hyperlink"/>
          <w:rFonts w:eastAsia="Calibri"/>
          <w:sz w:val="24"/>
          <w:szCs w:val="24"/>
          <w:u w:val="none"/>
        </w:rPr>
        <w:t xml:space="preserve"> </w:t>
      </w:r>
      <w:r w:rsidR="00DE6C14" w:rsidRPr="006A00C7">
        <w:rPr>
          <w:i/>
          <w:sz w:val="24"/>
          <w:szCs w:val="24"/>
        </w:rPr>
        <w:fldChar w:fldCharType="begin"/>
      </w:r>
      <w:r w:rsidR="00DE6C14" w:rsidRPr="006A00C7">
        <w:rPr>
          <w:i/>
          <w:sz w:val="24"/>
          <w:szCs w:val="24"/>
        </w:rPr>
        <w:instrText xml:space="preserve"> HYPERLINK "https://www2.camara.leg.br/legin/fed/lei/2026/lei-15367-30-marco-2026-798892-anexo-pl.pdf" </w:instrText>
      </w:r>
      <w:r w:rsidR="00DE6C14" w:rsidRPr="006A00C7">
        <w:rPr>
          <w:i/>
          <w:sz w:val="24"/>
          <w:szCs w:val="24"/>
        </w:rPr>
        <w:fldChar w:fldCharType="separate"/>
      </w:r>
      <w:r w:rsidR="006A00C7" w:rsidRPr="006A00C7">
        <w:rPr>
          <w:rStyle w:val="Hyperlink"/>
          <w:i/>
          <w:sz w:val="24"/>
          <w:szCs w:val="24"/>
        </w:rPr>
        <w:t>e</w:t>
      </w:r>
      <w:r w:rsidR="008935FB" w:rsidRPr="006A00C7">
        <w:rPr>
          <w:rStyle w:val="Hyperlink"/>
          <w:i/>
          <w:sz w:val="24"/>
          <w:szCs w:val="24"/>
        </w:rPr>
        <w:t xml:space="preserve"> com redação dada pelo Anexo X à Lei </w:t>
      </w:r>
      <w:r w:rsidR="00F326D2">
        <w:rPr>
          <w:rStyle w:val="Hyperlink"/>
          <w:i/>
          <w:sz w:val="24"/>
          <w:szCs w:val="24"/>
        </w:rPr>
        <w:t xml:space="preserve">nº </w:t>
      </w:r>
      <w:r w:rsidR="008935FB" w:rsidRPr="006A00C7">
        <w:rPr>
          <w:rStyle w:val="Hyperlink"/>
          <w:i/>
          <w:sz w:val="24"/>
          <w:szCs w:val="24"/>
        </w:rPr>
        <w:t>15.367, de 30/3/2026</w:t>
      </w:r>
      <w:proofErr w:type="gramStart"/>
      <w:r w:rsidR="008935FB" w:rsidRPr="006A00C7">
        <w:rPr>
          <w:rStyle w:val="Hyperlink"/>
          <w:i/>
          <w:sz w:val="24"/>
          <w:szCs w:val="24"/>
        </w:rPr>
        <w:t>)</w:t>
      </w:r>
      <w:proofErr w:type="gramEnd"/>
    </w:p>
    <w:p w:rsidR="008A0711" w:rsidRPr="008A0711" w:rsidRDefault="00DE6C14" w:rsidP="008A0711">
      <w:pPr>
        <w:spacing w:after="120"/>
        <w:jc w:val="right"/>
        <w:rPr>
          <w:color w:val="000000"/>
          <w:sz w:val="24"/>
          <w:szCs w:val="24"/>
        </w:rPr>
      </w:pPr>
      <w:r w:rsidRPr="006A00C7">
        <w:rPr>
          <w:i/>
          <w:sz w:val="24"/>
          <w:szCs w:val="24"/>
        </w:rPr>
        <w:fldChar w:fldCharType="end"/>
      </w:r>
      <w:r w:rsidR="008A0711" w:rsidRPr="008A0711">
        <w:rPr>
          <w:rFonts w:ascii="Arial" w:hAnsi="Arial" w:cs="Arial"/>
          <w:color w:val="000000"/>
        </w:rPr>
        <w:t>Em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1"/>
        <w:gridCol w:w="2969"/>
        <w:gridCol w:w="2965"/>
      </w:tblGrid>
      <w:tr w:rsidR="008A0711" w:rsidRPr="008A0711" w:rsidTr="008935FB">
        <w:trPr>
          <w:trHeight w:val="258"/>
          <w:tblHeader/>
          <w:jc w:val="center"/>
        </w:trPr>
        <w:tc>
          <w:tcPr>
            <w:tcW w:w="2971"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CLASSE</w:t>
            </w: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PADRÃO</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VENCIMENTO BÁSICO</w:t>
            </w:r>
          </w:p>
          <w:p w:rsidR="008A0711" w:rsidRPr="008935FB" w:rsidRDefault="008A0711" w:rsidP="008A0711">
            <w:pPr>
              <w:spacing w:after="120"/>
              <w:jc w:val="center"/>
              <w:rPr>
                <w:sz w:val="22"/>
                <w:szCs w:val="22"/>
              </w:rPr>
            </w:pPr>
            <w:r w:rsidRPr="008935FB">
              <w:rPr>
                <w:color w:val="000000"/>
                <w:sz w:val="22"/>
                <w:szCs w:val="22"/>
              </w:rPr>
              <w:t>EFEITOS FINANCEIROS A PARTIR DE 1º DE JANEIRO DE 2025</w:t>
            </w:r>
          </w:p>
        </w:tc>
      </w:tr>
      <w:tr w:rsidR="008A0711" w:rsidRPr="008A0711" w:rsidTr="008A0711">
        <w:trPr>
          <w:trHeight w:val="258"/>
          <w:jc w:val="center"/>
        </w:trPr>
        <w:tc>
          <w:tcPr>
            <w:tcW w:w="2971"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ESPECIAL</w:t>
            </w: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4.620,50</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4.490,28</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4.363,73</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4.240,75</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4.121,23</w:t>
            </w:r>
          </w:p>
        </w:tc>
      </w:tr>
      <w:tr w:rsidR="008A0711" w:rsidRPr="008A0711" w:rsidTr="008A0711">
        <w:trPr>
          <w:trHeight w:val="258"/>
          <w:jc w:val="center"/>
        </w:trPr>
        <w:tc>
          <w:tcPr>
            <w:tcW w:w="2971"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C</w:t>
            </w: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3.981,86</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3.869,64</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3.760,58</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3.654,60</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3.551,60</w:t>
            </w:r>
          </w:p>
        </w:tc>
      </w:tr>
      <w:tr w:rsidR="008A0711" w:rsidRPr="008A0711" w:rsidTr="008A0711">
        <w:trPr>
          <w:trHeight w:val="258"/>
          <w:jc w:val="center"/>
        </w:trPr>
        <w:tc>
          <w:tcPr>
            <w:tcW w:w="2971"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B</w:t>
            </w: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3.431,50</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3.334,79</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3.240,81</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3.149,48</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3.060,72</w:t>
            </w:r>
          </w:p>
        </w:tc>
      </w:tr>
      <w:tr w:rsidR="008A0711" w:rsidRPr="008A0711" w:rsidTr="008A0711">
        <w:trPr>
          <w:trHeight w:val="258"/>
          <w:jc w:val="center"/>
        </w:trPr>
        <w:tc>
          <w:tcPr>
            <w:tcW w:w="2971"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A</w:t>
            </w: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2.957,22</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2.873,88</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2.792,89</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2.714,18</w:t>
            </w:r>
          </w:p>
        </w:tc>
      </w:tr>
      <w:tr w:rsidR="008A0711" w:rsidRPr="008A0711" w:rsidTr="008A0711">
        <w:trPr>
          <w:trHeight w:val="258"/>
          <w:jc w:val="center"/>
        </w:trPr>
        <w:tc>
          <w:tcPr>
            <w:tcW w:w="0" w:type="auto"/>
            <w:vMerge/>
            <w:vAlign w:val="center"/>
            <w:hideMark/>
          </w:tcPr>
          <w:p w:rsidR="008A0711" w:rsidRPr="008935FB" w:rsidRDefault="008A0711" w:rsidP="008A0711">
            <w:pPr>
              <w:rPr>
                <w:sz w:val="22"/>
                <w:szCs w:val="22"/>
              </w:rPr>
            </w:pPr>
          </w:p>
        </w:tc>
        <w:tc>
          <w:tcPr>
            <w:tcW w:w="2969"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65"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2.637,69</w:t>
            </w:r>
          </w:p>
        </w:tc>
      </w:tr>
    </w:tbl>
    <w:p w:rsidR="008935FB" w:rsidRDefault="008935FB" w:rsidP="008A0711">
      <w:pPr>
        <w:spacing w:before="100" w:beforeAutospacing="1" w:after="100" w:afterAutospacing="1"/>
        <w:rPr>
          <w:color w:val="000000"/>
          <w:sz w:val="22"/>
          <w:szCs w:val="22"/>
        </w:rPr>
      </w:pPr>
    </w:p>
    <w:p w:rsidR="008A0711" w:rsidRPr="006A00C7" w:rsidRDefault="008A0711" w:rsidP="00AC21A8">
      <w:pPr>
        <w:rPr>
          <w:color w:val="000000"/>
          <w:sz w:val="24"/>
          <w:szCs w:val="24"/>
        </w:rPr>
      </w:pPr>
      <w:r w:rsidRPr="006A00C7">
        <w:rPr>
          <w:color w:val="000000"/>
          <w:sz w:val="24"/>
          <w:szCs w:val="24"/>
        </w:rPr>
        <w:t>e) Vencimento Básico dos Cargos de Nível Intermediário a partir de 1º de janeiro de 2025:</w:t>
      </w:r>
    </w:p>
    <w:p w:rsidR="00AC21A8" w:rsidRPr="006A00C7" w:rsidRDefault="001A14DE" w:rsidP="006A00C7">
      <w:pPr>
        <w:pStyle w:val="NormalWeb"/>
        <w:spacing w:before="0" w:beforeAutospacing="0" w:after="0" w:afterAutospacing="0"/>
        <w:rPr>
          <w:rStyle w:val="Hyperlink"/>
          <w:i/>
        </w:rPr>
      </w:pPr>
      <w:hyperlink r:id="rId85" w:history="1">
        <w:r w:rsidR="002D386A" w:rsidRPr="006A00C7">
          <w:rPr>
            <w:rStyle w:val="Hyperlink"/>
            <w:i/>
          </w:rPr>
          <w:t xml:space="preserve">(Tabela acrescida Anexo </w:t>
        </w:r>
        <w:r w:rsidR="002D386A" w:rsidRPr="006A00C7">
          <w:rPr>
            <w:rStyle w:val="Hyperlink"/>
            <w:rFonts w:eastAsia="Calibri"/>
            <w:i/>
          </w:rPr>
          <w:t xml:space="preserve">XIV à Lei nº 15.141, de </w:t>
        </w:r>
        <w:proofErr w:type="gramStart"/>
        <w:r w:rsidR="002D386A" w:rsidRPr="006A00C7">
          <w:rPr>
            <w:rStyle w:val="Hyperlink"/>
            <w:rFonts w:eastAsia="Calibri"/>
            <w:i/>
          </w:rPr>
          <w:t>2/6/2025</w:t>
        </w:r>
        <w:r w:rsidR="006A00C7" w:rsidRPr="006A00C7">
          <w:rPr>
            <w:rStyle w:val="Hyperlink"/>
            <w:rFonts w:eastAsia="Calibri"/>
            <w:i/>
          </w:rPr>
          <w:t>,</w:t>
        </w:r>
        <w:proofErr w:type="gramEnd"/>
      </w:hyperlink>
      <w:r w:rsidR="006A00C7" w:rsidRPr="006A00C7">
        <w:rPr>
          <w:rStyle w:val="Hyperlink"/>
          <w:rFonts w:eastAsia="Calibri"/>
          <w:u w:val="none"/>
        </w:rPr>
        <w:t xml:space="preserve"> </w:t>
      </w:r>
      <w:r w:rsidR="00DE6C14" w:rsidRPr="006A00C7">
        <w:rPr>
          <w:i/>
        </w:rPr>
        <w:fldChar w:fldCharType="begin"/>
      </w:r>
      <w:r w:rsidR="00DE6C14" w:rsidRPr="006A00C7">
        <w:rPr>
          <w:i/>
        </w:rPr>
        <w:instrText xml:space="preserve"> HYPERLINK "https://www2.camara.leg.br/legin/fed/lei/2026/lei-15367-30-marco-2026-798892-anexo-pl.pdf" </w:instrText>
      </w:r>
      <w:r w:rsidR="00DE6C14" w:rsidRPr="006A00C7">
        <w:rPr>
          <w:i/>
        </w:rPr>
        <w:fldChar w:fldCharType="separate"/>
      </w:r>
      <w:r w:rsidR="006A00C7" w:rsidRPr="006A00C7">
        <w:rPr>
          <w:rStyle w:val="Hyperlink"/>
          <w:i/>
        </w:rPr>
        <w:t>e</w:t>
      </w:r>
      <w:r w:rsidR="00AC21A8" w:rsidRPr="006A00C7">
        <w:rPr>
          <w:rStyle w:val="Hyperlink"/>
          <w:i/>
        </w:rPr>
        <w:t xml:space="preserve"> com redação dada pelo Anexo X à Lei</w:t>
      </w:r>
      <w:r w:rsidR="00F326D2">
        <w:rPr>
          <w:rStyle w:val="Hyperlink"/>
          <w:i/>
        </w:rPr>
        <w:t xml:space="preserve"> nº</w:t>
      </w:r>
      <w:r w:rsidR="00AC21A8" w:rsidRPr="006A00C7">
        <w:rPr>
          <w:rStyle w:val="Hyperlink"/>
          <w:i/>
        </w:rPr>
        <w:t xml:space="preserve"> 15.367, de 30/3/2026)</w:t>
      </w:r>
    </w:p>
    <w:p w:rsidR="008A0711" w:rsidRPr="008A0711" w:rsidRDefault="00DE6C14" w:rsidP="008A0711">
      <w:pPr>
        <w:spacing w:beforeAutospacing="1" w:afterAutospacing="1"/>
        <w:jc w:val="right"/>
        <w:rPr>
          <w:color w:val="000000"/>
          <w:sz w:val="24"/>
          <w:szCs w:val="24"/>
        </w:rPr>
      </w:pPr>
      <w:r w:rsidRPr="006A00C7">
        <w:rPr>
          <w:i/>
          <w:sz w:val="24"/>
          <w:szCs w:val="24"/>
        </w:rPr>
        <w:fldChar w:fldCharType="end"/>
      </w:r>
      <w:r w:rsidR="008A0711" w:rsidRPr="008A0711">
        <w:rPr>
          <w:rFonts w:ascii="Arial" w:hAnsi="Arial" w:cs="Arial"/>
          <w:color w:val="000000"/>
        </w:rPr>
        <w:t>Em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0"/>
        <w:gridCol w:w="2967"/>
        <w:gridCol w:w="2967"/>
      </w:tblGrid>
      <w:tr w:rsidR="008A0711" w:rsidRPr="008935FB" w:rsidTr="008935FB">
        <w:trPr>
          <w:trHeight w:val="260"/>
          <w:tblHeader/>
          <w:jc w:val="center"/>
        </w:trPr>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CLASSE</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PADRÃO</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VENCIMENTO BÁSICO</w:t>
            </w:r>
          </w:p>
          <w:p w:rsidR="008A0711" w:rsidRPr="008935FB" w:rsidRDefault="008A0711" w:rsidP="008A0711">
            <w:pPr>
              <w:spacing w:after="120"/>
              <w:jc w:val="center"/>
              <w:rPr>
                <w:sz w:val="22"/>
                <w:szCs w:val="22"/>
              </w:rPr>
            </w:pPr>
            <w:r w:rsidRPr="008935FB">
              <w:rPr>
                <w:color w:val="000000"/>
                <w:sz w:val="22"/>
                <w:szCs w:val="22"/>
              </w:rPr>
              <w:t>EFEITOS FINANCEIROS A PARTIR DE 1º DE JANEIRO DE 2025</w:t>
            </w:r>
          </w:p>
        </w:tc>
      </w:tr>
      <w:tr w:rsidR="008A0711" w:rsidRPr="008935FB" w:rsidTr="008935FB">
        <w:trPr>
          <w:trHeight w:val="260"/>
          <w:jc w:val="center"/>
        </w:trPr>
        <w:tc>
          <w:tcPr>
            <w:tcW w:w="2970"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ESPECIAL</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2.629,31</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2.599,42</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2.569,87</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2.540,65</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2.511,76</w:t>
            </w:r>
          </w:p>
        </w:tc>
      </w:tr>
      <w:tr w:rsidR="008A0711" w:rsidRPr="008935FB" w:rsidTr="008935FB">
        <w:trPr>
          <w:trHeight w:val="260"/>
          <w:jc w:val="center"/>
        </w:trPr>
        <w:tc>
          <w:tcPr>
            <w:tcW w:w="2970"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C</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2.468,56</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2.440,49</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2.412,74</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2.385,31</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2.358,19</w:t>
            </w:r>
          </w:p>
        </w:tc>
      </w:tr>
      <w:tr w:rsidR="008A0711" w:rsidRPr="008935FB" w:rsidTr="008935FB">
        <w:trPr>
          <w:trHeight w:val="260"/>
          <w:jc w:val="center"/>
        </w:trPr>
        <w:tc>
          <w:tcPr>
            <w:tcW w:w="2970"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B</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2.317,63</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2.291,28</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2.265,23</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2.239,48</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2.214,02</w:t>
            </w:r>
          </w:p>
        </w:tc>
      </w:tr>
      <w:tr w:rsidR="008A0711" w:rsidRPr="008935FB" w:rsidTr="008935FB">
        <w:trPr>
          <w:trHeight w:val="260"/>
          <w:jc w:val="center"/>
        </w:trPr>
        <w:tc>
          <w:tcPr>
            <w:tcW w:w="2970"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A</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2.175,94</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2.151,20</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2.126,74</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2.102,56</w:t>
            </w:r>
          </w:p>
        </w:tc>
      </w:tr>
      <w:tr w:rsidR="008A0711" w:rsidRPr="008935FB" w:rsidTr="008935FB">
        <w:trPr>
          <w:trHeight w:val="260"/>
          <w:jc w:val="center"/>
        </w:trPr>
        <w:tc>
          <w:tcPr>
            <w:tcW w:w="0" w:type="auto"/>
            <w:vMerge/>
            <w:vAlign w:val="center"/>
            <w:hideMark/>
          </w:tcPr>
          <w:p w:rsidR="008A0711" w:rsidRPr="008935FB" w:rsidRDefault="008A0711" w:rsidP="008A0711">
            <w:pPr>
              <w:rPr>
                <w:sz w:val="22"/>
                <w:szCs w:val="22"/>
              </w:rPr>
            </w:pP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67"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2.078,66</w:t>
            </w:r>
          </w:p>
        </w:tc>
      </w:tr>
    </w:tbl>
    <w:p w:rsidR="008935FB" w:rsidRPr="009801E8" w:rsidRDefault="008935FB" w:rsidP="008A0711">
      <w:pPr>
        <w:spacing w:before="100" w:beforeAutospacing="1" w:after="100" w:afterAutospacing="1"/>
        <w:rPr>
          <w:rFonts w:ascii="Arial" w:hAnsi="Arial" w:cs="Arial"/>
          <w:color w:val="000000"/>
          <w:sz w:val="24"/>
          <w:szCs w:val="24"/>
        </w:rPr>
      </w:pPr>
    </w:p>
    <w:p w:rsidR="008A0711" w:rsidRPr="009801E8" w:rsidRDefault="008A0711" w:rsidP="008935FB">
      <w:pPr>
        <w:rPr>
          <w:color w:val="000000"/>
          <w:sz w:val="24"/>
          <w:szCs w:val="24"/>
        </w:rPr>
      </w:pPr>
      <w:r w:rsidRPr="009801E8">
        <w:rPr>
          <w:color w:val="000000"/>
          <w:sz w:val="24"/>
          <w:szCs w:val="24"/>
        </w:rPr>
        <w:t>f) Vencimento Básico dos Cargos de Nível Auxiliar a partir de 1º de abril de 2026:</w:t>
      </w:r>
    </w:p>
    <w:p w:rsidR="008935FB" w:rsidRPr="009801E8" w:rsidRDefault="00DE6C14" w:rsidP="008935FB">
      <w:pPr>
        <w:rPr>
          <w:rStyle w:val="Hyperlink"/>
          <w:i/>
          <w:sz w:val="24"/>
          <w:szCs w:val="24"/>
        </w:rPr>
      </w:pPr>
      <w:r w:rsidRPr="009801E8">
        <w:rPr>
          <w:i/>
          <w:sz w:val="24"/>
          <w:szCs w:val="24"/>
        </w:rPr>
        <w:fldChar w:fldCharType="begin"/>
      </w:r>
      <w:r w:rsidRPr="009801E8">
        <w:rPr>
          <w:i/>
          <w:sz w:val="24"/>
          <w:szCs w:val="24"/>
        </w:rPr>
        <w:instrText xml:space="preserve"> HYPERLINK "https://www2.camara.leg.br/legin/fed/lei/2026/lei-15367-30-marco-2026-798892-anexo-pl.pdf" </w:instrText>
      </w:r>
      <w:r w:rsidRPr="009801E8">
        <w:rPr>
          <w:i/>
          <w:sz w:val="24"/>
          <w:szCs w:val="24"/>
        </w:rPr>
        <w:fldChar w:fldCharType="separate"/>
      </w:r>
      <w:r w:rsidR="008935FB" w:rsidRPr="009801E8">
        <w:rPr>
          <w:rStyle w:val="Hyperlink"/>
          <w:i/>
          <w:sz w:val="24"/>
          <w:szCs w:val="24"/>
        </w:rPr>
        <w:t>(Tabela acrescida pelo Anexo X à Lei</w:t>
      </w:r>
      <w:r w:rsidR="00F326D2">
        <w:rPr>
          <w:rStyle w:val="Hyperlink"/>
          <w:i/>
          <w:sz w:val="24"/>
          <w:szCs w:val="24"/>
        </w:rPr>
        <w:t xml:space="preserve"> nº</w:t>
      </w:r>
      <w:r w:rsidR="008935FB" w:rsidRPr="009801E8">
        <w:rPr>
          <w:rStyle w:val="Hyperlink"/>
          <w:i/>
          <w:sz w:val="24"/>
          <w:szCs w:val="24"/>
        </w:rPr>
        <w:t xml:space="preserve"> 15.367, de 30/3/2026</w:t>
      </w:r>
      <w:proofErr w:type="gramStart"/>
      <w:r w:rsidR="008935FB" w:rsidRPr="009801E8">
        <w:rPr>
          <w:rStyle w:val="Hyperlink"/>
          <w:i/>
          <w:sz w:val="24"/>
          <w:szCs w:val="24"/>
        </w:rPr>
        <w:t>)</w:t>
      </w:r>
      <w:proofErr w:type="gramEnd"/>
    </w:p>
    <w:p w:rsidR="008935FB" w:rsidRPr="008935FB" w:rsidRDefault="00DE6C14" w:rsidP="008A0711">
      <w:pPr>
        <w:spacing w:before="100" w:beforeAutospacing="1" w:after="100" w:afterAutospacing="1"/>
        <w:rPr>
          <w:color w:val="000000"/>
          <w:sz w:val="22"/>
          <w:szCs w:val="22"/>
        </w:rPr>
      </w:pPr>
      <w:r w:rsidRPr="009801E8">
        <w:rPr>
          <w:i/>
          <w:sz w:val="24"/>
          <w:szCs w:val="24"/>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4"/>
        <w:gridCol w:w="2964"/>
        <w:gridCol w:w="2963"/>
      </w:tblGrid>
      <w:tr w:rsidR="008A0711" w:rsidRPr="008935FB" w:rsidTr="008935FB">
        <w:trPr>
          <w:trHeight w:val="89"/>
          <w:jc w:val="center"/>
        </w:trPr>
        <w:tc>
          <w:tcPr>
            <w:tcW w:w="2964" w:type="dxa"/>
            <w:shd w:val="clear" w:color="auto" w:fill="FFFFFF"/>
            <w:tcMar>
              <w:top w:w="0" w:type="dxa"/>
              <w:left w:w="10" w:type="dxa"/>
              <w:bottom w:w="0" w:type="dxa"/>
              <w:right w:w="10" w:type="dxa"/>
            </w:tcMar>
            <w:vAlign w:val="center"/>
            <w:hideMark/>
          </w:tcPr>
          <w:p w:rsidR="008A0711" w:rsidRPr="008935FB" w:rsidRDefault="008A0711" w:rsidP="008A0711">
            <w:pPr>
              <w:spacing w:after="120" w:line="89" w:lineRule="atLeast"/>
              <w:jc w:val="center"/>
              <w:rPr>
                <w:sz w:val="22"/>
                <w:szCs w:val="22"/>
              </w:rPr>
            </w:pPr>
            <w:r w:rsidRPr="008935FB">
              <w:rPr>
                <w:color w:val="000000"/>
                <w:sz w:val="22"/>
                <w:szCs w:val="22"/>
              </w:rPr>
              <w:t>CLASSE</w:t>
            </w:r>
          </w:p>
        </w:tc>
        <w:tc>
          <w:tcPr>
            <w:tcW w:w="2964" w:type="dxa"/>
            <w:shd w:val="clear" w:color="auto" w:fill="FFFFFF"/>
            <w:tcMar>
              <w:top w:w="0" w:type="dxa"/>
              <w:left w:w="10" w:type="dxa"/>
              <w:bottom w:w="0" w:type="dxa"/>
              <w:right w:w="10" w:type="dxa"/>
            </w:tcMar>
            <w:vAlign w:val="center"/>
            <w:hideMark/>
          </w:tcPr>
          <w:p w:rsidR="008A0711" w:rsidRPr="008935FB" w:rsidRDefault="008A0711" w:rsidP="008A0711">
            <w:pPr>
              <w:spacing w:after="120" w:line="89" w:lineRule="atLeast"/>
              <w:jc w:val="center"/>
              <w:rPr>
                <w:sz w:val="22"/>
                <w:szCs w:val="22"/>
              </w:rPr>
            </w:pPr>
            <w:r w:rsidRPr="008935FB">
              <w:rPr>
                <w:color w:val="000000"/>
                <w:sz w:val="22"/>
                <w:szCs w:val="22"/>
              </w:rPr>
              <w:t>PADRÃO</w:t>
            </w: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VENCIMENTO BÁSICO</w:t>
            </w:r>
          </w:p>
          <w:p w:rsidR="008A0711" w:rsidRPr="008935FB" w:rsidRDefault="008A0711" w:rsidP="008A0711">
            <w:pPr>
              <w:spacing w:after="120" w:line="89" w:lineRule="atLeast"/>
              <w:jc w:val="center"/>
              <w:rPr>
                <w:sz w:val="22"/>
                <w:szCs w:val="22"/>
              </w:rPr>
            </w:pPr>
            <w:r w:rsidRPr="008935FB">
              <w:rPr>
                <w:color w:val="000000"/>
                <w:sz w:val="22"/>
                <w:szCs w:val="22"/>
              </w:rPr>
              <w:t>EFEITOS FINANCEIROS A PARTIR DE 1º DE ABRIL DE 2026</w:t>
            </w:r>
          </w:p>
        </w:tc>
      </w:tr>
      <w:tr w:rsidR="008A0711" w:rsidRPr="008935FB" w:rsidTr="008935FB">
        <w:trPr>
          <w:trHeight w:val="89"/>
          <w:jc w:val="center"/>
        </w:trPr>
        <w:tc>
          <w:tcPr>
            <w:tcW w:w="2964"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line="89" w:lineRule="atLeast"/>
              <w:jc w:val="center"/>
              <w:rPr>
                <w:sz w:val="22"/>
                <w:szCs w:val="22"/>
              </w:rPr>
            </w:pPr>
            <w:r w:rsidRPr="008935FB">
              <w:rPr>
                <w:color w:val="000000"/>
                <w:sz w:val="22"/>
                <w:szCs w:val="22"/>
              </w:rPr>
              <w:t>ESPECIAL</w:t>
            </w:r>
          </w:p>
        </w:tc>
        <w:tc>
          <w:tcPr>
            <w:tcW w:w="2964" w:type="dxa"/>
            <w:shd w:val="clear" w:color="auto" w:fill="FFFFFF"/>
            <w:tcMar>
              <w:top w:w="0" w:type="dxa"/>
              <w:left w:w="10" w:type="dxa"/>
              <w:bottom w:w="0" w:type="dxa"/>
              <w:right w:w="10" w:type="dxa"/>
            </w:tcMar>
            <w:vAlign w:val="center"/>
            <w:hideMark/>
          </w:tcPr>
          <w:p w:rsidR="008A0711" w:rsidRPr="008935FB" w:rsidRDefault="008A0711" w:rsidP="008A0711">
            <w:pPr>
              <w:spacing w:after="120" w:line="89" w:lineRule="atLeast"/>
              <w:jc w:val="center"/>
              <w:rPr>
                <w:sz w:val="22"/>
                <w:szCs w:val="22"/>
              </w:rPr>
            </w:pPr>
            <w:r w:rsidRPr="008935FB">
              <w:rPr>
                <w:color w:val="000000"/>
                <w:sz w:val="22"/>
                <w:szCs w:val="22"/>
              </w:rPr>
              <w:t>III</w:t>
            </w: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line="89" w:lineRule="atLeast"/>
              <w:jc w:val="center"/>
              <w:rPr>
                <w:sz w:val="22"/>
                <w:szCs w:val="22"/>
              </w:rPr>
            </w:pPr>
            <w:r w:rsidRPr="008935FB">
              <w:rPr>
                <w:color w:val="000000"/>
                <w:sz w:val="22"/>
                <w:szCs w:val="22"/>
              </w:rPr>
              <w:t>1.814,37</w:t>
            </w:r>
          </w:p>
        </w:tc>
      </w:tr>
      <w:tr w:rsidR="008A0711" w:rsidRPr="008935FB" w:rsidTr="008935FB">
        <w:trPr>
          <w:trHeight w:val="89"/>
          <w:jc w:val="center"/>
        </w:trPr>
        <w:tc>
          <w:tcPr>
            <w:tcW w:w="0" w:type="auto"/>
            <w:vMerge/>
            <w:vAlign w:val="center"/>
            <w:hideMark/>
          </w:tcPr>
          <w:p w:rsidR="008A0711" w:rsidRPr="008935FB" w:rsidRDefault="008A0711" w:rsidP="008A0711">
            <w:pPr>
              <w:rPr>
                <w:sz w:val="22"/>
                <w:szCs w:val="22"/>
              </w:rPr>
            </w:pPr>
          </w:p>
        </w:tc>
        <w:tc>
          <w:tcPr>
            <w:tcW w:w="2964" w:type="dxa"/>
            <w:shd w:val="clear" w:color="auto" w:fill="FFFFFF"/>
            <w:tcMar>
              <w:top w:w="0" w:type="dxa"/>
              <w:left w:w="10" w:type="dxa"/>
              <w:bottom w:w="0" w:type="dxa"/>
              <w:right w:w="10" w:type="dxa"/>
            </w:tcMar>
            <w:vAlign w:val="center"/>
            <w:hideMark/>
          </w:tcPr>
          <w:p w:rsidR="008A0711" w:rsidRPr="008935FB" w:rsidRDefault="008A0711" w:rsidP="008A0711">
            <w:pPr>
              <w:spacing w:after="120" w:line="89" w:lineRule="atLeast"/>
              <w:jc w:val="center"/>
              <w:rPr>
                <w:sz w:val="22"/>
                <w:szCs w:val="22"/>
              </w:rPr>
            </w:pPr>
            <w:r w:rsidRPr="008935FB">
              <w:rPr>
                <w:color w:val="000000"/>
                <w:sz w:val="22"/>
                <w:szCs w:val="22"/>
              </w:rPr>
              <w:t>II</w:t>
            </w: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line="89" w:lineRule="atLeast"/>
              <w:jc w:val="center"/>
              <w:rPr>
                <w:sz w:val="22"/>
                <w:szCs w:val="22"/>
              </w:rPr>
            </w:pPr>
            <w:r w:rsidRPr="008935FB">
              <w:rPr>
                <w:color w:val="000000"/>
                <w:sz w:val="22"/>
                <w:szCs w:val="22"/>
              </w:rPr>
              <w:t>1.612,10</w:t>
            </w:r>
          </w:p>
        </w:tc>
      </w:tr>
      <w:tr w:rsidR="008A0711" w:rsidRPr="008935FB" w:rsidTr="008935FB">
        <w:trPr>
          <w:trHeight w:val="89"/>
          <w:jc w:val="center"/>
        </w:trPr>
        <w:tc>
          <w:tcPr>
            <w:tcW w:w="0" w:type="auto"/>
            <w:vMerge/>
            <w:vAlign w:val="center"/>
            <w:hideMark/>
          </w:tcPr>
          <w:p w:rsidR="008A0711" w:rsidRPr="008935FB" w:rsidRDefault="008A0711" w:rsidP="008A0711">
            <w:pPr>
              <w:rPr>
                <w:sz w:val="22"/>
                <w:szCs w:val="22"/>
              </w:rPr>
            </w:pPr>
          </w:p>
        </w:tc>
        <w:tc>
          <w:tcPr>
            <w:tcW w:w="2964" w:type="dxa"/>
            <w:shd w:val="clear" w:color="auto" w:fill="FFFFFF"/>
            <w:tcMar>
              <w:top w:w="0" w:type="dxa"/>
              <w:left w:w="10" w:type="dxa"/>
              <w:bottom w:w="0" w:type="dxa"/>
              <w:right w:w="10" w:type="dxa"/>
            </w:tcMar>
            <w:vAlign w:val="center"/>
            <w:hideMark/>
          </w:tcPr>
          <w:p w:rsidR="008A0711" w:rsidRPr="008935FB" w:rsidRDefault="008A0711" w:rsidP="008A0711">
            <w:pPr>
              <w:spacing w:after="120" w:line="89" w:lineRule="atLeast"/>
              <w:jc w:val="center"/>
              <w:rPr>
                <w:sz w:val="22"/>
                <w:szCs w:val="22"/>
              </w:rPr>
            </w:pPr>
            <w:r w:rsidRPr="008935FB">
              <w:rPr>
                <w:color w:val="000000"/>
                <w:sz w:val="22"/>
                <w:szCs w:val="22"/>
              </w:rPr>
              <w:t>I</w:t>
            </w: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line="89" w:lineRule="atLeast"/>
              <w:jc w:val="center"/>
              <w:rPr>
                <w:sz w:val="22"/>
                <w:szCs w:val="22"/>
              </w:rPr>
            </w:pPr>
            <w:r w:rsidRPr="008935FB">
              <w:rPr>
                <w:color w:val="000000"/>
                <w:sz w:val="22"/>
                <w:szCs w:val="22"/>
              </w:rPr>
              <w:t>1.610,57</w:t>
            </w:r>
          </w:p>
        </w:tc>
      </w:tr>
    </w:tbl>
    <w:p w:rsidR="008935FB" w:rsidRDefault="008935FB" w:rsidP="008A0711">
      <w:pPr>
        <w:spacing w:before="100" w:beforeAutospacing="1" w:after="100" w:afterAutospacing="1"/>
        <w:rPr>
          <w:color w:val="000000"/>
          <w:sz w:val="22"/>
          <w:szCs w:val="22"/>
        </w:rPr>
      </w:pPr>
    </w:p>
    <w:p w:rsidR="008A0711" w:rsidRPr="009801E8" w:rsidRDefault="008A0711" w:rsidP="008935FB">
      <w:pPr>
        <w:rPr>
          <w:color w:val="000000"/>
          <w:sz w:val="24"/>
          <w:szCs w:val="24"/>
        </w:rPr>
      </w:pPr>
      <w:r w:rsidRPr="009801E8">
        <w:rPr>
          <w:color w:val="000000"/>
          <w:sz w:val="24"/>
          <w:szCs w:val="24"/>
        </w:rPr>
        <w:t>g) Vencimento Básico dos Cargos de Nível Superior a partir de 1º de abril de 2026:</w:t>
      </w:r>
    </w:p>
    <w:p w:rsidR="008935FB" w:rsidRPr="009801E8" w:rsidRDefault="00DE6C14" w:rsidP="008935FB">
      <w:pPr>
        <w:rPr>
          <w:rStyle w:val="Hyperlink"/>
          <w:i/>
          <w:sz w:val="24"/>
          <w:szCs w:val="24"/>
        </w:rPr>
      </w:pPr>
      <w:r w:rsidRPr="009801E8">
        <w:rPr>
          <w:i/>
          <w:sz w:val="24"/>
          <w:szCs w:val="24"/>
        </w:rPr>
        <w:fldChar w:fldCharType="begin"/>
      </w:r>
      <w:r w:rsidRPr="009801E8">
        <w:rPr>
          <w:i/>
          <w:sz w:val="24"/>
          <w:szCs w:val="24"/>
        </w:rPr>
        <w:instrText xml:space="preserve"> HYPERLINK "https://www2.camara.leg.br/legin/fed/lei/2026/lei-15367-30-marco-2026-798892-anexo-pl.pdf" </w:instrText>
      </w:r>
      <w:r w:rsidRPr="009801E8">
        <w:rPr>
          <w:i/>
          <w:sz w:val="24"/>
          <w:szCs w:val="24"/>
        </w:rPr>
        <w:fldChar w:fldCharType="separate"/>
      </w:r>
      <w:r w:rsidR="008935FB" w:rsidRPr="009801E8">
        <w:rPr>
          <w:rStyle w:val="Hyperlink"/>
          <w:i/>
          <w:sz w:val="24"/>
          <w:szCs w:val="24"/>
        </w:rPr>
        <w:t xml:space="preserve">(Tabela acrescida pelo Anexo X à Lei </w:t>
      </w:r>
      <w:r w:rsidR="00F326D2">
        <w:rPr>
          <w:rStyle w:val="Hyperlink"/>
          <w:i/>
          <w:sz w:val="24"/>
          <w:szCs w:val="24"/>
        </w:rPr>
        <w:t xml:space="preserve">nº </w:t>
      </w:r>
      <w:r w:rsidR="008935FB" w:rsidRPr="009801E8">
        <w:rPr>
          <w:rStyle w:val="Hyperlink"/>
          <w:i/>
          <w:sz w:val="24"/>
          <w:szCs w:val="24"/>
        </w:rPr>
        <w:t>15.367, de 30/3/2026</w:t>
      </w:r>
      <w:proofErr w:type="gramStart"/>
      <w:r w:rsidR="008935FB" w:rsidRPr="009801E8">
        <w:rPr>
          <w:rStyle w:val="Hyperlink"/>
          <w:i/>
          <w:sz w:val="24"/>
          <w:szCs w:val="24"/>
        </w:rPr>
        <w:t>)</w:t>
      </w:r>
      <w:proofErr w:type="gramEnd"/>
    </w:p>
    <w:p w:rsidR="008A0711" w:rsidRPr="008A0711" w:rsidRDefault="00DE6C14" w:rsidP="008A0711">
      <w:pPr>
        <w:spacing w:beforeAutospacing="1" w:afterAutospacing="1"/>
        <w:jc w:val="right"/>
        <w:rPr>
          <w:color w:val="000000"/>
          <w:sz w:val="24"/>
          <w:szCs w:val="24"/>
        </w:rPr>
      </w:pPr>
      <w:r w:rsidRPr="009801E8">
        <w:rPr>
          <w:i/>
          <w:sz w:val="24"/>
          <w:szCs w:val="24"/>
        </w:rPr>
        <w:fldChar w:fldCharType="end"/>
      </w:r>
      <w:r w:rsidR="008A0711" w:rsidRPr="008A0711">
        <w:rPr>
          <w:rFonts w:ascii="Arial" w:hAnsi="Arial" w:cs="Arial"/>
          <w:color w:val="000000"/>
        </w:rPr>
        <w:t>Em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4"/>
        <w:gridCol w:w="2970"/>
        <w:gridCol w:w="2970"/>
      </w:tblGrid>
      <w:tr w:rsidR="008A0711" w:rsidRPr="008935FB" w:rsidTr="00AC21A8">
        <w:trPr>
          <w:cantSplit/>
          <w:tblHeader/>
          <w:jc w:val="center"/>
        </w:trPr>
        <w:tc>
          <w:tcPr>
            <w:tcW w:w="2974"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CLASSE</w:t>
            </w: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PADRÃO</w:t>
            </w: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VENCIMENTO BÁSICO</w:t>
            </w:r>
          </w:p>
          <w:p w:rsidR="008A0711" w:rsidRPr="008935FB" w:rsidRDefault="008A0711" w:rsidP="008A0711">
            <w:pPr>
              <w:spacing w:after="120"/>
              <w:jc w:val="center"/>
              <w:rPr>
                <w:sz w:val="22"/>
                <w:szCs w:val="22"/>
              </w:rPr>
            </w:pPr>
            <w:r w:rsidRPr="008935FB">
              <w:rPr>
                <w:color w:val="000000"/>
                <w:sz w:val="22"/>
                <w:szCs w:val="22"/>
              </w:rPr>
              <w:t>EFEITOS FINANCEIROS A PARTIR DE 1º DE ABRIL DE 2026</w:t>
            </w:r>
          </w:p>
        </w:tc>
      </w:tr>
      <w:tr w:rsidR="008A0711" w:rsidRPr="008935FB" w:rsidTr="00AC21A8">
        <w:trPr>
          <w:cantSplit/>
          <w:trHeight w:val="257"/>
          <w:tblHeader/>
          <w:jc w:val="center"/>
        </w:trPr>
        <w:tc>
          <w:tcPr>
            <w:tcW w:w="2974"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ESPECIAL</w:t>
            </w: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70" w:type="dxa"/>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9.716,48</w:t>
            </w:r>
          </w:p>
        </w:tc>
      </w:tr>
      <w:tr w:rsidR="008A0711" w:rsidRPr="008935FB" w:rsidTr="00AC21A8">
        <w:trPr>
          <w:cantSplit/>
          <w:trHeight w:val="257"/>
          <w:tblHeader/>
          <w:jc w:val="center"/>
        </w:trPr>
        <w:tc>
          <w:tcPr>
            <w:tcW w:w="0" w:type="auto"/>
            <w:vMerge/>
            <w:vAlign w:val="center"/>
            <w:hideMark/>
          </w:tcPr>
          <w:p w:rsidR="008A0711" w:rsidRPr="008935FB" w:rsidRDefault="008A0711" w:rsidP="008A0711">
            <w:pPr>
              <w:rPr>
                <w:sz w:val="22"/>
                <w:szCs w:val="22"/>
              </w:rPr>
            </w:pP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70" w:type="dxa"/>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9.536,06</w:t>
            </w:r>
          </w:p>
        </w:tc>
      </w:tr>
      <w:tr w:rsidR="008A0711" w:rsidRPr="008935FB" w:rsidTr="00AC21A8">
        <w:trPr>
          <w:cantSplit/>
          <w:trHeight w:val="257"/>
          <w:tblHeader/>
          <w:jc w:val="center"/>
        </w:trPr>
        <w:tc>
          <w:tcPr>
            <w:tcW w:w="0" w:type="auto"/>
            <w:vMerge/>
            <w:vAlign w:val="center"/>
            <w:hideMark/>
          </w:tcPr>
          <w:p w:rsidR="008A0711" w:rsidRPr="008935FB" w:rsidRDefault="008A0711" w:rsidP="008A0711">
            <w:pPr>
              <w:rPr>
                <w:sz w:val="22"/>
                <w:szCs w:val="22"/>
              </w:rPr>
            </w:pP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70" w:type="dxa"/>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9.469,54</w:t>
            </w:r>
          </w:p>
        </w:tc>
      </w:tr>
      <w:tr w:rsidR="008A0711" w:rsidRPr="008935FB" w:rsidTr="00AC21A8">
        <w:trPr>
          <w:cantSplit/>
          <w:trHeight w:val="257"/>
          <w:tblHeader/>
          <w:jc w:val="center"/>
        </w:trPr>
        <w:tc>
          <w:tcPr>
            <w:tcW w:w="0" w:type="auto"/>
            <w:vMerge/>
            <w:vAlign w:val="center"/>
            <w:hideMark/>
          </w:tcPr>
          <w:p w:rsidR="008A0711" w:rsidRPr="008935FB" w:rsidRDefault="008A0711" w:rsidP="008A0711">
            <w:pPr>
              <w:rPr>
                <w:sz w:val="22"/>
                <w:szCs w:val="22"/>
              </w:rPr>
            </w:pP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70" w:type="dxa"/>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9.333,88</w:t>
            </w:r>
          </w:p>
        </w:tc>
      </w:tr>
      <w:tr w:rsidR="008A0711" w:rsidRPr="008935FB" w:rsidTr="00AC21A8">
        <w:trPr>
          <w:cantSplit/>
          <w:trHeight w:val="257"/>
          <w:tblHeader/>
          <w:jc w:val="center"/>
        </w:trPr>
        <w:tc>
          <w:tcPr>
            <w:tcW w:w="0" w:type="auto"/>
            <w:vMerge/>
            <w:tcBorders>
              <w:bottom w:val="single" w:sz="4" w:space="0" w:color="auto"/>
            </w:tcBorders>
            <w:vAlign w:val="center"/>
            <w:hideMark/>
          </w:tcPr>
          <w:p w:rsidR="008A0711" w:rsidRPr="008935FB" w:rsidRDefault="008A0711" w:rsidP="008A0711">
            <w:pPr>
              <w:rPr>
                <w:sz w:val="22"/>
                <w:szCs w:val="22"/>
              </w:rPr>
            </w:pPr>
          </w:p>
        </w:tc>
        <w:tc>
          <w:tcPr>
            <w:tcW w:w="2970" w:type="dxa"/>
            <w:tcBorders>
              <w:bottom w:val="single" w:sz="4" w:space="0" w:color="auto"/>
            </w:tcBorders>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70" w:type="dxa"/>
            <w:tcBorders>
              <w:bottom w:val="single" w:sz="4" w:space="0" w:color="auto"/>
            </w:tcBorders>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9.175,04</w:t>
            </w:r>
          </w:p>
        </w:tc>
      </w:tr>
      <w:tr w:rsidR="008A0711" w:rsidRPr="008935FB" w:rsidTr="00AC21A8">
        <w:trPr>
          <w:cantSplit/>
          <w:trHeight w:val="257"/>
          <w:tblHeader/>
          <w:jc w:val="center"/>
        </w:trPr>
        <w:tc>
          <w:tcPr>
            <w:tcW w:w="2974" w:type="dxa"/>
            <w:vMerge w:val="restart"/>
            <w:tcBorders>
              <w:top w:val="single" w:sz="4" w:space="0" w:color="auto"/>
              <w:left w:val="single" w:sz="4" w:space="0" w:color="auto"/>
            </w:tcBorders>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C</w:t>
            </w:r>
          </w:p>
        </w:tc>
        <w:tc>
          <w:tcPr>
            <w:tcW w:w="2970" w:type="dxa"/>
            <w:tcBorders>
              <w:top w:val="single" w:sz="4" w:space="0" w:color="auto"/>
            </w:tcBorders>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70" w:type="dxa"/>
            <w:tcBorders>
              <w:top w:val="single" w:sz="4" w:space="0" w:color="auto"/>
              <w:right w:val="single" w:sz="4" w:space="0" w:color="auto"/>
            </w:tcBorders>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9.021,41</w:t>
            </w:r>
          </w:p>
        </w:tc>
      </w:tr>
      <w:tr w:rsidR="008A0711" w:rsidRPr="008935FB" w:rsidTr="00AC21A8">
        <w:trPr>
          <w:cantSplit/>
          <w:trHeight w:val="257"/>
          <w:tblHeader/>
          <w:jc w:val="center"/>
        </w:trPr>
        <w:tc>
          <w:tcPr>
            <w:tcW w:w="0" w:type="auto"/>
            <w:vMerge/>
            <w:tcBorders>
              <w:left w:val="single" w:sz="4" w:space="0" w:color="auto"/>
              <w:bottom w:val="single" w:sz="4" w:space="0" w:color="auto"/>
            </w:tcBorders>
            <w:vAlign w:val="center"/>
            <w:hideMark/>
          </w:tcPr>
          <w:p w:rsidR="008A0711" w:rsidRPr="008935FB" w:rsidRDefault="008A0711" w:rsidP="008A0711">
            <w:pPr>
              <w:rPr>
                <w:sz w:val="22"/>
                <w:szCs w:val="22"/>
              </w:rPr>
            </w:pPr>
          </w:p>
        </w:tc>
        <w:tc>
          <w:tcPr>
            <w:tcW w:w="2970" w:type="dxa"/>
            <w:tcBorders>
              <w:bottom w:val="single" w:sz="4" w:space="0" w:color="auto"/>
            </w:tcBorders>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70" w:type="dxa"/>
            <w:tcBorders>
              <w:bottom w:val="single" w:sz="4" w:space="0" w:color="auto"/>
              <w:right w:val="single" w:sz="4" w:space="0" w:color="auto"/>
            </w:tcBorders>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8.869,69</w:t>
            </w:r>
          </w:p>
        </w:tc>
      </w:tr>
      <w:tr w:rsidR="008A0711" w:rsidRPr="008935FB" w:rsidTr="00AC21A8">
        <w:trPr>
          <w:cantSplit/>
          <w:trHeight w:val="25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A0711" w:rsidRPr="008935FB" w:rsidRDefault="008A0711" w:rsidP="008A0711">
            <w:pPr>
              <w:rPr>
                <w:sz w:val="22"/>
                <w:szCs w:val="22"/>
              </w:rPr>
            </w:pPr>
          </w:p>
        </w:tc>
        <w:tc>
          <w:tcPr>
            <w:tcW w:w="297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70" w:type="dxa"/>
            <w:tcBorders>
              <w:top w:val="single" w:sz="4" w:space="0" w:color="auto"/>
              <w:left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8.721,93</w:t>
            </w:r>
          </w:p>
        </w:tc>
      </w:tr>
      <w:tr w:rsidR="008A0711" w:rsidRPr="008935FB" w:rsidTr="00AC21A8">
        <w:trPr>
          <w:cantSplit/>
          <w:trHeight w:val="257"/>
          <w:tblHeader/>
          <w:jc w:val="center"/>
        </w:trPr>
        <w:tc>
          <w:tcPr>
            <w:tcW w:w="0" w:type="auto"/>
            <w:vMerge/>
            <w:tcBorders>
              <w:top w:val="single" w:sz="4" w:space="0" w:color="auto"/>
              <w:left w:val="single" w:sz="4" w:space="0" w:color="auto"/>
              <w:bottom w:val="single" w:sz="4" w:space="0" w:color="auto"/>
            </w:tcBorders>
            <w:vAlign w:val="center"/>
            <w:hideMark/>
          </w:tcPr>
          <w:p w:rsidR="008A0711" w:rsidRPr="008935FB" w:rsidRDefault="008A0711" w:rsidP="008A0711">
            <w:pPr>
              <w:rPr>
                <w:sz w:val="22"/>
                <w:szCs w:val="22"/>
              </w:rPr>
            </w:pPr>
          </w:p>
        </w:tc>
        <w:tc>
          <w:tcPr>
            <w:tcW w:w="2970" w:type="dxa"/>
            <w:tcBorders>
              <w:top w:val="single" w:sz="4" w:space="0" w:color="auto"/>
              <w:bottom w:val="single" w:sz="4" w:space="0" w:color="auto"/>
            </w:tcBorders>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70" w:type="dxa"/>
            <w:tcBorders>
              <w:top w:val="single" w:sz="4" w:space="0" w:color="auto"/>
              <w:bottom w:val="single" w:sz="4" w:space="0" w:color="auto"/>
              <w:right w:val="single" w:sz="4" w:space="0" w:color="auto"/>
            </w:tcBorders>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8.578,08</w:t>
            </w:r>
          </w:p>
        </w:tc>
      </w:tr>
      <w:tr w:rsidR="008A0711" w:rsidRPr="008935FB" w:rsidTr="00AC21A8">
        <w:trPr>
          <w:cantSplit/>
          <w:trHeight w:val="257"/>
          <w:tblHeader/>
          <w:jc w:val="center"/>
        </w:trPr>
        <w:tc>
          <w:tcPr>
            <w:tcW w:w="0" w:type="auto"/>
            <w:vMerge/>
            <w:tcBorders>
              <w:top w:val="single" w:sz="4" w:space="0" w:color="auto"/>
            </w:tcBorders>
            <w:vAlign w:val="center"/>
            <w:hideMark/>
          </w:tcPr>
          <w:p w:rsidR="008A0711" w:rsidRPr="008935FB" w:rsidRDefault="008A0711" w:rsidP="008A0711">
            <w:pPr>
              <w:rPr>
                <w:sz w:val="22"/>
                <w:szCs w:val="22"/>
              </w:rPr>
            </w:pPr>
          </w:p>
        </w:tc>
        <w:tc>
          <w:tcPr>
            <w:tcW w:w="2970" w:type="dxa"/>
            <w:tcBorders>
              <w:top w:val="single" w:sz="4" w:space="0" w:color="auto"/>
            </w:tcBorders>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70" w:type="dxa"/>
            <w:tcBorders>
              <w:top w:val="single" w:sz="4" w:space="0" w:color="auto"/>
            </w:tcBorders>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8.315,88</w:t>
            </w:r>
          </w:p>
        </w:tc>
      </w:tr>
      <w:tr w:rsidR="008A0711" w:rsidRPr="008935FB" w:rsidTr="00AC21A8">
        <w:trPr>
          <w:cantSplit/>
          <w:trHeight w:val="257"/>
          <w:tblHeader/>
          <w:jc w:val="center"/>
        </w:trPr>
        <w:tc>
          <w:tcPr>
            <w:tcW w:w="2974"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B</w:t>
            </w: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70" w:type="dxa"/>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8.179,76</w:t>
            </w:r>
          </w:p>
        </w:tc>
      </w:tr>
      <w:tr w:rsidR="008A0711" w:rsidRPr="008935FB" w:rsidTr="00AC21A8">
        <w:trPr>
          <w:cantSplit/>
          <w:trHeight w:val="257"/>
          <w:tblHeader/>
          <w:jc w:val="center"/>
        </w:trPr>
        <w:tc>
          <w:tcPr>
            <w:tcW w:w="0" w:type="auto"/>
            <w:vMerge/>
            <w:vAlign w:val="center"/>
            <w:hideMark/>
          </w:tcPr>
          <w:p w:rsidR="008A0711" w:rsidRPr="008935FB" w:rsidRDefault="008A0711" w:rsidP="008A0711">
            <w:pPr>
              <w:rPr>
                <w:sz w:val="22"/>
                <w:szCs w:val="22"/>
              </w:rPr>
            </w:pP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70" w:type="dxa"/>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8.047,32</w:t>
            </w:r>
          </w:p>
        </w:tc>
      </w:tr>
      <w:tr w:rsidR="008A0711" w:rsidRPr="008935FB" w:rsidTr="00AC21A8">
        <w:trPr>
          <w:cantSplit/>
          <w:trHeight w:val="257"/>
          <w:tblHeader/>
          <w:jc w:val="center"/>
        </w:trPr>
        <w:tc>
          <w:tcPr>
            <w:tcW w:w="0" w:type="auto"/>
            <w:vMerge/>
            <w:vAlign w:val="center"/>
            <w:hideMark/>
          </w:tcPr>
          <w:p w:rsidR="008A0711" w:rsidRPr="008935FB" w:rsidRDefault="008A0711" w:rsidP="008A0711">
            <w:pPr>
              <w:rPr>
                <w:sz w:val="22"/>
                <w:szCs w:val="22"/>
              </w:rPr>
            </w:pP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70" w:type="dxa"/>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7.817,39</w:t>
            </w:r>
          </w:p>
        </w:tc>
      </w:tr>
      <w:tr w:rsidR="008A0711" w:rsidRPr="008935FB" w:rsidTr="00AC21A8">
        <w:trPr>
          <w:cantSplit/>
          <w:trHeight w:val="257"/>
          <w:tblHeader/>
          <w:jc w:val="center"/>
        </w:trPr>
        <w:tc>
          <w:tcPr>
            <w:tcW w:w="0" w:type="auto"/>
            <w:vMerge/>
            <w:vAlign w:val="center"/>
            <w:hideMark/>
          </w:tcPr>
          <w:p w:rsidR="008A0711" w:rsidRPr="008935FB" w:rsidRDefault="008A0711" w:rsidP="008A0711">
            <w:pPr>
              <w:rPr>
                <w:sz w:val="22"/>
                <w:szCs w:val="22"/>
              </w:rPr>
            </w:pP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70" w:type="dxa"/>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7.507,60</w:t>
            </w:r>
          </w:p>
        </w:tc>
      </w:tr>
      <w:tr w:rsidR="008A0711" w:rsidRPr="008935FB" w:rsidTr="00AC21A8">
        <w:trPr>
          <w:cantSplit/>
          <w:trHeight w:val="257"/>
          <w:tblHeader/>
          <w:jc w:val="center"/>
        </w:trPr>
        <w:tc>
          <w:tcPr>
            <w:tcW w:w="0" w:type="auto"/>
            <w:vMerge/>
            <w:vAlign w:val="center"/>
            <w:hideMark/>
          </w:tcPr>
          <w:p w:rsidR="008A0711" w:rsidRPr="008935FB" w:rsidRDefault="008A0711" w:rsidP="008A0711">
            <w:pPr>
              <w:rPr>
                <w:sz w:val="22"/>
                <w:szCs w:val="22"/>
              </w:rPr>
            </w:pP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70" w:type="dxa"/>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7.189,53</w:t>
            </w:r>
          </w:p>
        </w:tc>
      </w:tr>
      <w:tr w:rsidR="008A0711" w:rsidRPr="008935FB" w:rsidTr="00AC21A8">
        <w:trPr>
          <w:cantSplit/>
          <w:trHeight w:val="257"/>
          <w:tblHeader/>
          <w:jc w:val="center"/>
        </w:trPr>
        <w:tc>
          <w:tcPr>
            <w:tcW w:w="2974"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A</w:t>
            </w: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70" w:type="dxa"/>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6.649,83</w:t>
            </w:r>
          </w:p>
        </w:tc>
      </w:tr>
      <w:tr w:rsidR="008A0711" w:rsidRPr="008935FB" w:rsidTr="00AC21A8">
        <w:trPr>
          <w:cantSplit/>
          <w:trHeight w:val="257"/>
          <w:tblHeader/>
          <w:jc w:val="center"/>
        </w:trPr>
        <w:tc>
          <w:tcPr>
            <w:tcW w:w="0" w:type="auto"/>
            <w:vMerge/>
            <w:vAlign w:val="center"/>
            <w:hideMark/>
          </w:tcPr>
          <w:p w:rsidR="008A0711" w:rsidRPr="008935FB" w:rsidRDefault="008A0711" w:rsidP="008A0711">
            <w:pPr>
              <w:rPr>
                <w:sz w:val="22"/>
                <w:szCs w:val="22"/>
              </w:rPr>
            </w:pP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70" w:type="dxa"/>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6.647,99</w:t>
            </w:r>
          </w:p>
        </w:tc>
      </w:tr>
      <w:tr w:rsidR="008A0711" w:rsidRPr="008935FB" w:rsidTr="00AC21A8">
        <w:trPr>
          <w:cantSplit/>
          <w:trHeight w:val="257"/>
          <w:tblHeader/>
          <w:jc w:val="center"/>
        </w:trPr>
        <w:tc>
          <w:tcPr>
            <w:tcW w:w="0" w:type="auto"/>
            <w:vMerge/>
            <w:vAlign w:val="center"/>
            <w:hideMark/>
          </w:tcPr>
          <w:p w:rsidR="008A0711" w:rsidRPr="008935FB" w:rsidRDefault="008A0711" w:rsidP="008A0711">
            <w:pPr>
              <w:rPr>
                <w:sz w:val="22"/>
                <w:szCs w:val="22"/>
              </w:rPr>
            </w:pP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70" w:type="dxa"/>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6.645,04</w:t>
            </w:r>
          </w:p>
        </w:tc>
      </w:tr>
      <w:tr w:rsidR="008A0711" w:rsidRPr="008935FB" w:rsidTr="00AC21A8">
        <w:trPr>
          <w:cantSplit/>
          <w:trHeight w:val="257"/>
          <w:tblHeader/>
          <w:jc w:val="center"/>
        </w:trPr>
        <w:tc>
          <w:tcPr>
            <w:tcW w:w="0" w:type="auto"/>
            <w:vMerge/>
            <w:vAlign w:val="center"/>
            <w:hideMark/>
          </w:tcPr>
          <w:p w:rsidR="008A0711" w:rsidRPr="008935FB" w:rsidRDefault="008A0711" w:rsidP="008A0711">
            <w:pPr>
              <w:rPr>
                <w:sz w:val="22"/>
                <w:szCs w:val="22"/>
              </w:rPr>
            </w:pP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70" w:type="dxa"/>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6.643,90</w:t>
            </w:r>
          </w:p>
        </w:tc>
      </w:tr>
      <w:tr w:rsidR="008A0711" w:rsidRPr="008935FB" w:rsidTr="00AC21A8">
        <w:trPr>
          <w:cantSplit/>
          <w:trHeight w:val="257"/>
          <w:tblHeader/>
          <w:jc w:val="center"/>
        </w:trPr>
        <w:tc>
          <w:tcPr>
            <w:tcW w:w="0" w:type="auto"/>
            <w:vMerge/>
            <w:vAlign w:val="center"/>
            <w:hideMark/>
          </w:tcPr>
          <w:p w:rsidR="008A0711" w:rsidRPr="008935FB" w:rsidRDefault="008A0711" w:rsidP="008A0711">
            <w:pPr>
              <w:rPr>
                <w:sz w:val="22"/>
                <w:szCs w:val="22"/>
              </w:rPr>
            </w:pPr>
          </w:p>
        </w:tc>
        <w:tc>
          <w:tcPr>
            <w:tcW w:w="2970"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70" w:type="dxa"/>
            <w:shd w:val="clear" w:color="auto" w:fill="FFFFFF"/>
            <w:tcMar>
              <w:top w:w="0" w:type="dxa"/>
              <w:left w:w="10" w:type="dxa"/>
              <w:bottom w:w="0" w:type="dxa"/>
              <w:right w:w="10" w:type="dxa"/>
            </w:tcMar>
            <w:hideMark/>
          </w:tcPr>
          <w:p w:rsidR="008A0711" w:rsidRPr="008935FB" w:rsidRDefault="008A0711" w:rsidP="008A0711">
            <w:pPr>
              <w:spacing w:after="120"/>
              <w:jc w:val="center"/>
              <w:rPr>
                <w:sz w:val="22"/>
                <w:szCs w:val="22"/>
              </w:rPr>
            </w:pPr>
            <w:r w:rsidRPr="008935FB">
              <w:rPr>
                <w:color w:val="000000"/>
                <w:sz w:val="22"/>
                <w:szCs w:val="22"/>
              </w:rPr>
              <w:t>6.550,00</w:t>
            </w:r>
          </w:p>
        </w:tc>
      </w:tr>
    </w:tbl>
    <w:p w:rsidR="008935FB" w:rsidRDefault="008935FB" w:rsidP="008A0711">
      <w:pPr>
        <w:spacing w:before="100" w:beforeAutospacing="1" w:after="100" w:afterAutospacing="1"/>
        <w:rPr>
          <w:rFonts w:ascii="Arial" w:hAnsi="Arial" w:cs="Arial"/>
          <w:color w:val="000000"/>
        </w:rPr>
      </w:pPr>
    </w:p>
    <w:p w:rsidR="008A0711" w:rsidRPr="009801E8" w:rsidRDefault="008A0711" w:rsidP="008935FB">
      <w:pPr>
        <w:rPr>
          <w:color w:val="000000"/>
          <w:sz w:val="24"/>
          <w:szCs w:val="24"/>
        </w:rPr>
      </w:pPr>
      <w:r w:rsidRPr="009801E8">
        <w:rPr>
          <w:color w:val="000000"/>
          <w:sz w:val="24"/>
          <w:szCs w:val="24"/>
        </w:rPr>
        <w:t>h) Vencimento Básico dos Cargos de Nível Intermediário a partir de 1º de abril de 2026:</w:t>
      </w:r>
    </w:p>
    <w:p w:rsidR="008935FB" w:rsidRPr="009801E8" w:rsidRDefault="00DE6C14" w:rsidP="008935FB">
      <w:pPr>
        <w:rPr>
          <w:rStyle w:val="Hyperlink"/>
          <w:i/>
          <w:sz w:val="24"/>
          <w:szCs w:val="24"/>
        </w:rPr>
      </w:pPr>
      <w:r w:rsidRPr="009801E8">
        <w:rPr>
          <w:i/>
          <w:sz w:val="24"/>
          <w:szCs w:val="24"/>
        </w:rPr>
        <w:fldChar w:fldCharType="begin"/>
      </w:r>
      <w:r w:rsidRPr="009801E8">
        <w:rPr>
          <w:i/>
          <w:sz w:val="24"/>
          <w:szCs w:val="24"/>
        </w:rPr>
        <w:instrText xml:space="preserve"> HYPERLINK "https://www2.camara.leg.br/legin/fed/lei/2026/lei-15367-30-marco-2026-798892-anexo-pl.pdf" </w:instrText>
      </w:r>
      <w:r w:rsidRPr="009801E8">
        <w:rPr>
          <w:i/>
          <w:sz w:val="24"/>
          <w:szCs w:val="24"/>
        </w:rPr>
        <w:fldChar w:fldCharType="separate"/>
      </w:r>
      <w:r w:rsidR="008935FB" w:rsidRPr="009801E8">
        <w:rPr>
          <w:rStyle w:val="Hyperlink"/>
          <w:i/>
          <w:sz w:val="24"/>
          <w:szCs w:val="24"/>
        </w:rPr>
        <w:t xml:space="preserve">(Tabela acrescida pelo Anexo X à Lei </w:t>
      </w:r>
      <w:r w:rsidR="00F326D2">
        <w:rPr>
          <w:rStyle w:val="Hyperlink"/>
          <w:i/>
          <w:sz w:val="24"/>
          <w:szCs w:val="24"/>
        </w:rPr>
        <w:t xml:space="preserve">nº </w:t>
      </w:r>
      <w:r w:rsidR="008935FB" w:rsidRPr="009801E8">
        <w:rPr>
          <w:rStyle w:val="Hyperlink"/>
          <w:i/>
          <w:sz w:val="24"/>
          <w:szCs w:val="24"/>
        </w:rPr>
        <w:t>15.367, de 30/3/2026</w:t>
      </w:r>
      <w:proofErr w:type="gramStart"/>
      <w:r w:rsidR="008935FB" w:rsidRPr="009801E8">
        <w:rPr>
          <w:rStyle w:val="Hyperlink"/>
          <w:i/>
          <w:sz w:val="24"/>
          <w:szCs w:val="24"/>
        </w:rPr>
        <w:t>)</w:t>
      </w:r>
      <w:proofErr w:type="gramEnd"/>
    </w:p>
    <w:p w:rsidR="008A0711" w:rsidRPr="008A0711" w:rsidRDefault="00DE6C14" w:rsidP="008A0711">
      <w:pPr>
        <w:spacing w:beforeAutospacing="1" w:afterAutospacing="1"/>
        <w:jc w:val="right"/>
        <w:rPr>
          <w:color w:val="000000"/>
          <w:sz w:val="24"/>
          <w:szCs w:val="24"/>
        </w:rPr>
      </w:pPr>
      <w:r w:rsidRPr="009801E8">
        <w:rPr>
          <w:i/>
          <w:sz w:val="24"/>
          <w:szCs w:val="24"/>
        </w:rPr>
        <w:fldChar w:fldCharType="end"/>
      </w:r>
      <w:r w:rsidR="008A0711" w:rsidRPr="008A0711">
        <w:rPr>
          <w:rFonts w:ascii="Arial" w:hAnsi="Arial" w:cs="Arial"/>
          <w:color w:val="000000"/>
        </w:rPr>
        <w:t>Em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6"/>
        <w:gridCol w:w="2963"/>
        <w:gridCol w:w="2963"/>
      </w:tblGrid>
      <w:tr w:rsidR="008A0711" w:rsidRPr="008935FB" w:rsidTr="008935FB">
        <w:trPr>
          <w:trHeight w:val="259"/>
          <w:tblHeader/>
          <w:jc w:val="center"/>
        </w:trPr>
        <w:tc>
          <w:tcPr>
            <w:tcW w:w="2966"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lastRenderedPageBreak/>
              <w:t>CLASSE</w:t>
            </w: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PADRÃO</w:t>
            </w: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VENCIMENTO BÁSICO</w:t>
            </w:r>
          </w:p>
          <w:p w:rsidR="008A0711" w:rsidRPr="008935FB" w:rsidRDefault="008A0711" w:rsidP="008A0711">
            <w:pPr>
              <w:spacing w:after="120"/>
              <w:jc w:val="center"/>
              <w:rPr>
                <w:sz w:val="22"/>
                <w:szCs w:val="22"/>
              </w:rPr>
            </w:pPr>
            <w:r w:rsidRPr="008935FB">
              <w:rPr>
                <w:color w:val="000000"/>
                <w:sz w:val="22"/>
                <w:szCs w:val="22"/>
              </w:rPr>
              <w:t>EFEITOS FINANCEIROS A PARTIR DE 1º DE ABRIL DE 2026</w:t>
            </w:r>
          </w:p>
        </w:tc>
      </w:tr>
      <w:tr w:rsidR="008A0711" w:rsidRPr="008935FB" w:rsidTr="008935FB">
        <w:trPr>
          <w:trHeight w:val="259"/>
          <w:jc w:val="center"/>
        </w:trPr>
        <w:tc>
          <w:tcPr>
            <w:tcW w:w="2966"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ESPECIAL</w:t>
            </w: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5.589,48</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5.321,87</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5.217,82</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5.114,68</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5.014,41</w:t>
            </w:r>
          </w:p>
        </w:tc>
      </w:tr>
      <w:tr w:rsidR="008A0711" w:rsidRPr="008935FB" w:rsidTr="008935FB">
        <w:trPr>
          <w:trHeight w:val="259"/>
          <w:jc w:val="center"/>
        </w:trPr>
        <w:tc>
          <w:tcPr>
            <w:tcW w:w="2966"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C</w:t>
            </w: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4.730,94</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4.638,43</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4.547,52</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4.458,16</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4.371,29</w:t>
            </w:r>
          </w:p>
        </w:tc>
      </w:tr>
      <w:tr w:rsidR="008A0711" w:rsidRPr="008935FB" w:rsidTr="008935FB">
        <w:trPr>
          <w:trHeight w:val="259"/>
          <w:jc w:val="center"/>
        </w:trPr>
        <w:tc>
          <w:tcPr>
            <w:tcW w:w="2966"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B</w:t>
            </w: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4.123,90</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4.042,41</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3.963,18</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3.885,18</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3.809,36</w:t>
            </w:r>
          </w:p>
        </w:tc>
      </w:tr>
      <w:tr w:rsidR="008A0711" w:rsidRPr="008935FB" w:rsidTr="008935FB">
        <w:trPr>
          <w:trHeight w:val="259"/>
          <w:jc w:val="center"/>
        </w:trPr>
        <w:tc>
          <w:tcPr>
            <w:tcW w:w="2966" w:type="dxa"/>
            <w:vMerge w:val="restart"/>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A</w:t>
            </w: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V</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3.628,24</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IV</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3.556,63</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III</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3.487,01</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II</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3.418,34</w:t>
            </w:r>
          </w:p>
        </w:tc>
      </w:tr>
      <w:tr w:rsidR="008A0711" w:rsidRPr="008935FB" w:rsidTr="008935FB">
        <w:trPr>
          <w:trHeight w:val="259"/>
          <w:jc w:val="center"/>
        </w:trPr>
        <w:tc>
          <w:tcPr>
            <w:tcW w:w="0" w:type="auto"/>
            <w:vMerge/>
            <w:vAlign w:val="center"/>
            <w:hideMark/>
          </w:tcPr>
          <w:p w:rsidR="008A0711" w:rsidRPr="008935FB" w:rsidRDefault="008A0711" w:rsidP="008A0711">
            <w:pPr>
              <w:rPr>
                <w:sz w:val="22"/>
                <w:szCs w:val="22"/>
              </w:rPr>
            </w:pPr>
          </w:p>
        </w:tc>
        <w:tc>
          <w:tcPr>
            <w:tcW w:w="2963" w:type="dxa"/>
            <w:shd w:val="clear" w:color="auto" w:fill="FFFFFF"/>
            <w:tcMar>
              <w:top w:w="0" w:type="dxa"/>
              <w:left w:w="10" w:type="dxa"/>
              <w:bottom w:w="0" w:type="dxa"/>
              <w:right w:w="10" w:type="dxa"/>
            </w:tcMar>
            <w:vAlign w:val="center"/>
            <w:hideMark/>
          </w:tcPr>
          <w:p w:rsidR="008A0711" w:rsidRPr="008935FB" w:rsidRDefault="008A0711" w:rsidP="008A0711">
            <w:pPr>
              <w:spacing w:after="120"/>
              <w:jc w:val="center"/>
              <w:rPr>
                <w:sz w:val="22"/>
                <w:szCs w:val="22"/>
              </w:rPr>
            </w:pPr>
            <w:r w:rsidRPr="008935FB">
              <w:rPr>
                <w:color w:val="000000"/>
                <w:sz w:val="22"/>
                <w:szCs w:val="22"/>
              </w:rPr>
              <w:t>I</w:t>
            </w:r>
          </w:p>
        </w:tc>
        <w:tc>
          <w:tcPr>
            <w:tcW w:w="2963" w:type="dxa"/>
            <w:shd w:val="clear" w:color="auto" w:fill="FFFFFF"/>
            <w:tcMar>
              <w:top w:w="0" w:type="dxa"/>
              <w:left w:w="10" w:type="dxa"/>
              <w:bottom w:w="0" w:type="dxa"/>
              <w:right w:w="10" w:type="dxa"/>
            </w:tcMar>
            <w:vAlign w:val="bottom"/>
            <w:hideMark/>
          </w:tcPr>
          <w:p w:rsidR="008A0711" w:rsidRPr="008935FB" w:rsidRDefault="008A0711" w:rsidP="008A0711">
            <w:pPr>
              <w:spacing w:after="120"/>
              <w:jc w:val="center"/>
              <w:rPr>
                <w:sz w:val="22"/>
                <w:szCs w:val="22"/>
              </w:rPr>
            </w:pPr>
            <w:r w:rsidRPr="008935FB">
              <w:rPr>
                <w:color w:val="000000"/>
                <w:sz w:val="22"/>
                <w:szCs w:val="22"/>
              </w:rPr>
              <w:t>3.351,59</w:t>
            </w:r>
          </w:p>
        </w:tc>
      </w:tr>
    </w:tbl>
    <w:p w:rsidR="008A0711" w:rsidRDefault="008A0711">
      <w:pPr>
        <w:jc w:val="center"/>
        <w:rPr>
          <w:sz w:val="24"/>
        </w:rPr>
      </w:pPr>
      <w:bookmarkStart w:id="1" w:name="anexo11"/>
      <w:bookmarkEnd w:id="1"/>
    </w:p>
    <w:p w:rsidR="008A0711" w:rsidRDefault="008A0711">
      <w:pPr>
        <w:jc w:val="center"/>
        <w:rPr>
          <w:sz w:val="24"/>
        </w:rPr>
      </w:pPr>
    </w:p>
    <w:p w:rsidR="00336B49" w:rsidRDefault="003865BC">
      <w:pPr>
        <w:jc w:val="center"/>
        <w:rPr>
          <w:sz w:val="24"/>
        </w:rPr>
      </w:pPr>
      <w:r>
        <w:rPr>
          <w:sz w:val="24"/>
        </w:rPr>
        <w:t>ANEXO V</w:t>
      </w:r>
    </w:p>
    <w:p w:rsidR="003865BC" w:rsidRDefault="001A14DE">
      <w:pPr>
        <w:jc w:val="center"/>
        <w:rPr>
          <w:b/>
          <w:sz w:val="24"/>
        </w:rPr>
      </w:pPr>
      <w:hyperlink r:id="rId86" w:history="1">
        <w:r w:rsidR="003865BC">
          <w:rPr>
            <w:rStyle w:val="Hyperlink"/>
            <w:i/>
            <w:sz w:val="24"/>
          </w:rPr>
          <w:t>(Revogado a partir de 14/5/2008 pela Lei nº 11.784, de 22/9/2008, de acordo com a alínea j, inciso I do art. 176)</w:t>
        </w:r>
      </w:hyperlink>
    </w:p>
    <w:p w:rsidR="003865BC" w:rsidRDefault="003865BC">
      <w:pPr>
        <w:jc w:val="center"/>
        <w:rPr>
          <w:b/>
          <w:sz w:val="24"/>
        </w:rPr>
      </w:pPr>
    </w:p>
    <w:p w:rsidR="003865BC" w:rsidRDefault="003865BC">
      <w:pPr>
        <w:jc w:val="center"/>
        <w:rPr>
          <w:sz w:val="24"/>
        </w:rPr>
      </w:pPr>
      <w:r>
        <w:rPr>
          <w:sz w:val="24"/>
        </w:rPr>
        <w:t>ANEXO V-A</w:t>
      </w:r>
    </w:p>
    <w:p w:rsidR="003865BC" w:rsidRDefault="003865BC">
      <w:pPr>
        <w:jc w:val="center"/>
        <w:rPr>
          <w:sz w:val="24"/>
        </w:rPr>
      </w:pPr>
      <w:r>
        <w:rPr>
          <w:sz w:val="24"/>
        </w:rPr>
        <w:t>GRATIFICAÇÃO TEMPORÁRIA DE ATIVIDADE CULTURAL - GTEMPCULT</w:t>
      </w:r>
    </w:p>
    <w:p w:rsidR="003865BC" w:rsidRDefault="003865BC">
      <w:pPr>
        <w:jc w:val="center"/>
        <w:rPr>
          <w:sz w:val="24"/>
        </w:rPr>
      </w:pPr>
      <w:r>
        <w:rPr>
          <w:sz w:val="24"/>
        </w:rPr>
        <w:t>EFEITOS FINANCEIROS: A PARTIR DE 1</w:t>
      </w:r>
      <w:r>
        <w:rPr>
          <w:sz w:val="24"/>
          <w:u w:val="single"/>
          <w:vertAlign w:val="superscript"/>
        </w:rPr>
        <w:t>o</w:t>
      </w:r>
      <w:r>
        <w:rPr>
          <w:sz w:val="24"/>
        </w:rPr>
        <w:t xml:space="preserve"> DE MARÇO DE 2008 ATÉ 31 DE DEZEMBRO DE 2008</w:t>
      </w:r>
    </w:p>
    <w:p w:rsidR="003865BC" w:rsidRDefault="001A14DE">
      <w:pPr>
        <w:jc w:val="center"/>
        <w:rPr>
          <w:b/>
          <w:sz w:val="24"/>
        </w:rPr>
      </w:pPr>
      <w:hyperlink r:id="rId87" w:history="1">
        <w:r w:rsidR="003865BC">
          <w:rPr>
            <w:rStyle w:val="Hyperlink"/>
            <w:i/>
            <w:sz w:val="24"/>
          </w:rPr>
          <w:t>(Anexo acrescido pela Medida Provisória nº 431, de 14/5/2008</w:t>
        </w:r>
      </w:hyperlink>
      <w:r w:rsidR="003865BC">
        <w:rPr>
          <w:i/>
          <w:sz w:val="24"/>
        </w:rPr>
        <w:t xml:space="preserve">, </w:t>
      </w:r>
      <w:hyperlink r:id="rId88" w:history="1">
        <w:r w:rsidR="003865BC">
          <w:rPr>
            <w:rStyle w:val="Hyperlink"/>
            <w:i/>
            <w:sz w:val="24"/>
          </w:rPr>
          <w:t>convertida na Lei nº 11.784, de 22/9/2008</w:t>
        </w:r>
      </w:hyperlink>
      <w:r w:rsidR="003865BC">
        <w:rPr>
          <w:i/>
          <w:sz w:val="24"/>
        </w:rPr>
        <w:t xml:space="preserve"> </w:t>
      </w:r>
      <w:r w:rsidR="003865BC" w:rsidRPr="00C95A9B">
        <w:rPr>
          <w:i/>
          <w:color w:val="0000FF"/>
          <w:sz w:val="24"/>
        </w:rPr>
        <w:t>e</w:t>
      </w:r>
      <w:r w:rsidR="003865BC">
        <w:rPr>
          <w:i/>
          <w:sz w:val="24"/>
        </w:rPr>
        <w:t xml:space="preserve"> </w:t>
      </w:r>
      <w:hyperlink r:id="rId89" w:history="1">
        <w:r w:rsidR="003865BC">
          <w:rPr>
            <w:rStyle w:val="Hyperlink"/>
            <w:i/>
            <w:sz w:val="24"/>
          </w:rPr>
          <w:t>revogado a partir de 1/1/2009 pela Lei nº 11.784, de 22/9/2008, de acordo com a alínea c, inciso II do art. 176)</w:t>
        </w:r>
      </w:hyperlink>
    </w:p>
    <w:p w:rsidR="003865BC" w:rsidRDefault="003865BC" w:rsidP="00276741">
      <w:pPr>
        <w:jc w:val="both"/>
        <w:rPr>
          <w:b/>
          <w:sz w:val="24"/>
        </w:rPr>
      </w:pPr>
    </w:p>
    <w:p w:rsidR="00276741" w:rsidRDefault="00276741" w:rsidP="00276741">
      <w:pPr>
        <w:jc w:val="both"/>
        <w:rPr>
          <w:b/>
          <w:sz w:val="24"/>
        </w:rPr>
      </w:pPr>
    </w:p>
    <w:p w:rsidR="003865BC" w:rsidRDefault="003865BC">
      <w:pPr>
        <w:jc w:val="center"/>
        <w:rPr>
          <w:sz w:val="24"/>
        </w:rPr>
      </w:pPr>
      <w:r>
        <w:rPr>
          <w:sz w:val="24"/>
        </w:rPr>
        <w:t>ANEXO V-B</w:t>
      </w:r>
    </w:p>
    <w:p w:rsidR="003865BC" w:rsidRDefault="001A14DE">
      <w:pPr>
        <w:jc w:val="center"/>
        <w:rPr>
          <w:i/>
          <w:sz w:val="24"/>
        </w:rPr>
      </w:pPr>
      <w:hyperlink r:id="rId90" w:history="1">
        <w:r w:rsidR="003865BC">
          <w:rPr>
            <w:rStyle w:val="Hyperlink"/>
            <w:i/>
            <w:sz w:val="24"/>
          </w:rPr>
          <w:t>(Anexo acrescido pela Medida Provisória nº 431, de 14/5/2008</w:t>
        </w:r>
      </w:hyperlink>
      <w:r w:rsidR="003865BC">
        <w:rPr>
          <w:i/>
          <w:sz w:val="24"/>
        </w:rPr>
        <w:t xml:space="preserve">, </w:t>
      </w:r>
    </w:p>
    <w:p w:rsidR="003865BC" w:rsidRDefault="001A14DE" w:rsidP="001779E0">
      <w:pPr>
        <w:jc w:val="center"/>
        <w:rPr>
          <w:sz w:val="24"/>
        </w:rPr>
      </w:pPr>
      <w:hyperlink r:id="rId91" w:history="1">
        <w:r w:rsidR="003865BC">
          <w:rPr>
            <w:rStyle w:val="Hyperlink"/>
            <w:i/>
            <w:sz w:val="24"/>
          </w:rPr>
          <w:t>convertida na Lei nº 11.784, de 22/9/2008</w:t>
        </w:r>
        <w:r w:rsidR="00365742">
          <w:rPr>
            <w:rStyle w:val="Hyperlink"/>
            <w:i/>
            <w:sz w:val="24"/>
          </w:rPr>
          <w:t>,</w:t>
        </w:r>
      </w:hyperlink>
      <w:r w:rsidR="00365742">
        <w:rPr>
          <w:i/>
          <w:sz w:val="24"/>
        </w:rPr>
        <w:t xml:space="preserve"> </w:t>
      </w:r>
      <w:hyperlink r:id="rId92" w:history="1">
        <w:r w:rsidR="00AE3245" w:rsidRPr="000B3FAF">
          <w:rPr>
            <w:rStyle w:val="Hyperlink"/>
            <w:i/>
            <w:sz w:val="24"/>
          </w:rPr>
          <w:t xml:space="preserve">e com nova redação dada pelo </w:t>
        </w:r>
        <w:r w:rsidR="00AE3245" w:rsidRPr="000B3FAF">
          <w:rPr>
            <w:rStyle w:val="Hyperlink"/>
            <w:rFonts w:eastAsia="Calibri"/>
            <w:i/>
            <w:sz w:val="24"/>
          </w:rPr>
          <w:t>Anexo XV à Lei nº 15.141, de 2/6/2025)</w:t>
        </w:r>
      </w:hyperlink>
    </w:p>
    <w:p w:rsidR="001779E0" w:rsidRDefault="001779E0" w:rsidP="000B3FAF">
      <w:pPr>
        <w:jc w:val="both"/>
        <w:rPr>
          <w:sz w:val="24"/>
        </w:rPr>
      </w:pPr>
    </w:p>
    <w:p w:rsidR="00AE3245" w:rsidRPr="00AE3245" w:rsidRDefault="00AE3245" w:rsidP="000B3FAF">
      <w:pPr>
        <w:jc w:val="center"/>
        <w:rPr>
          <w:color w:val="000000"/>
          <w:sz w:val="24"/>
          <w:szCs w:val="24"/>
        </w:rPr>
      </w:pPr>
      <w:r w:rsidRPr="00AE3245">
        <w:rPr>
          <w:color w:val="000000"/>
          <w:sz w:val="24"/>
          <w:szCs w:val="24"/>
        </w:rPr>
        <w:t>GRATIFICAÇÃO ESPECÍFICA DE ATIVIDADES AUXILIARES DA CULTURA – GEAAC</w:t>
      </w:r>
    </w:p>
    <w:p w:rsidR="00AE3245" w:rsidRPr="00AE3245" w:rsidRDefault="00AE3245" w:rsidP="000B3FAF">
      <w:pPr>
        <w:jc w:val="center"/>
        <w:rPr>
          <w:color w:val="000000"/>
          <w:sz w:val="24"/>
          <w:szCs w:val="24"/>
        </w:rPr>
      </w:pPr>
      <w:r w:rsidRPr="00AE3245">
        <w:rPr>
          <w:color w:val="000000"/>
          <w:sz w:val="24"/>
          <w:szCs w:val="24"/>
        </w:rPr>
        <w:t>Valor da GEAAC para Cargos de Nível Auxiliar:</w:t>
      </w:r>
    </w:p>
    <w:p w:rsidR="00AE3245" w:rsidRPr="00AE3245" w:rsidRDefault="00AE3245" w:rsidP="000B3FAF">
      <w:pPr>
        <w:jc w:val="right"/>
        <w:rPr>
          <w:color w:val="000000"/>
          <w:sz w:val="24"/>
          <w:szCs w:val="24"/>
        </w:rPr>
      </w:pPr>
      <w:r w:rsidRPr="00AE3245">
        <w:rPr>
          <w:color w:val="000000"/>
          <w:sz w:val="24"/>
          <w:szCs w:val="24"/>
        </w:rPr>
        <w:t>Em R$</w:t>
      </w:r>
    </w:p>
    <w:tbl>
      <w:tblPr>
        <w:tblW w:w="5000" w:type="pct"/>
        <w:jc w:val="center"/>
        <w:tblCellMar>
          <w:left w:w="0" w:type="dxa"/>
          <w:right w:w="0" w:type="dxa"/>
        </w:tblCellMar>
        <w:tblLook w:val="04A0" w:firstRow="1" w:lastRow="0" w:firstColumn="1" w:lastColumn="0" w:noHBand="0" w:noVBand="1"/>
      </w:tblPr>
      <w:tblGrid>
        <w:gridCol w:w="1802"/>
        <w:gridCol w:w="1802"/>
        <w:gridCol w:w="2335"/>
        <w:gridCol w:w="1803"/>
        <w:gridCol w:w="1803"/>
      </w:tblGrid>
      <w:tr w:rsidR="00AE3245" w:rsidRPr="00AE3245" w:rsidTr="00AE3245">
        <w:trPr>
          <w:trHeight w:val="283"/>
          <w:jc w:val="center"/>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CLASSE</w:t>
            </w:r>
          </w:p>
        </w:tc>
        <w:tc>
          <w:tcPr>
            <w:tcW w:w="10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PADRÃO</w:t>
            </w:r>
          </w:p>
        </w:tc>
        <w:tc>
          <w:tcPr>
            <w:tcW w:w="30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VALOR DA GEAAC</w:t>
            </w:r>
          </w:p>
          <w:p w:rsidR="00AE3245" w:rsidRPr="00AE3245" w:rsidRDefault="00AE3245" w:rsidP="00AE3245">
            <w:pPr>
              <w:spacing w:before="100" w:beforeAutospacing="1"/>
              <w:jc w:val="center"/>
              <w:rPr>
                <w:sz w:val="24"/>
                <w:szCs w:val="24"/>
              </w:rPr>
            </w:pPr>
            <w:r w:rsidRPr="00AE3245">
              <w:rPr>
                <w:sz w:val="24"/>
                <w:szCs w:val="24"/>
              </w:rPr>
              <w:t>EFEITOS FINANCEIROS A PARTIR DE</w:t>
            </w:r>
          </w:p>
        </w:tc>
      </w:tr>
      <w:tr w:rsidR="00AE3245" w:rsidRPr="00AE3245" w:rsidTr="00AE3245">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AE3245" w:rsidRPr="00AE3245" w:rsidRDefault="00AE3245" w:rsidP="00AE3245">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AE3245" w:rsidRPr="00AE3245" w:rsidRDefault="00AE3245" w:rsidP="00AE3245">
            <w:pPr>
              <w:rPr>
                <w:sz w:val="24"/>
                <w:szCs w:val="24"/>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1º DE MAIO DE 2023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1º DE JANEIRO DE 2025</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1º DE ABRIL DE 2026</w:t>
            </w:r>
          </w:p>
        </w:tc>
      </w:tr>
      <w:tr w:rsidR="00AE3245" w:rsidRPr="00AE3245" w:rsidTr="00AE3245">
        <w:trPr>
          <w:trHeight w:val="283"/>
          <w:jc w:val="center"/>
        </w:trPr>
        <w:tc>
          <w:tcPr>
            <w:tcW w:w="10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ESPECIAL</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III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E3245" w:rsidRPr="00AE3245" w:rsidRDefault="00AE3245" w:rsidP="00AE3245">
            <w:pPr>
              <w:spacing w:before="100" w:beforeAutospacing="1"/>
              <w:jc w:val="center"/>
              <w:rPr>
                <w:sz w:val="24"/>
                <w:szCs w:val="24"/>
              </w:rPr>
            </w:pPr>
            <w:r w:rsidRPr="00AE3245">
              <w:rPr>
                <w:sz w:val="24"/>
                <w:szCs w:val="24"/>
              </w:rPr>
              <w:t>867,26</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945,31</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992,58</w:t>
            </w:r>
          </w:p>
        </w:tc>
      </w:tr>
      <w:tr w:rsidR="00AE3245" w:rsidRPr="00AE3245" w:rsidTr="00AE324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E3245" w:rsidRPr="00AE3245" w:rsidRDefault="00AE3245" w:rsidP="00AE3245">
            <w:pPr>
              <w:rPr>
                <w:sz w:val="24"/>
                <w:szCs w:val="24"/>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E3245" w:rsidRPr="00AE3245" w:rsidRDefault="00AE3245" w:rsidP="00AE3245">
            <w:pPr>
              <w:spacing w:before="100" w:beforeAutospacing="1"/>
              <w:jc w:val="center"/>
              <w:rPr>
                <w:sz w:val="24"/>
                <w:szCs w:val="24"/>
              </w:rPr>
            </w:pPr>
            <w:r w:rsidRPr="00AE3245">
              <w:rPr>
                <w:sz w:val="24"/>
                <w:szCs w:val="24"/>
              </w:rPr>
              <w:t>790,18</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861,30</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904,37</w:t>
            </w:r>
          </w:p>
        </w:tc>
      </w:tr>
      <w:tr w:rsidR="00AE3245" w:rsidRPr="00AE3245" w:rsidTr="00AE324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AE3245" w:rsidRPr="00AE3245" w:rsidRDefault="00AE3245" w:rsidP="00AE3245">
            <w:pPr>
              <w:rPr>
                <w:sz w:val="24"/>
                <w:szCs w:val="24"/>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AE3245" w:rsidRPr="00AE3245" w:rsidRDefault="00AE3245" w:rsidP="00AE3245">
            <w:pPr>
              <w:spacing w:before="100" w:beforeAutospacing="1"/>
              <w:jc w:val="center"/>
              <w:rPr>
                <w:sz w:val="24"/>
                <w:szCs w:val="24"/>
              </w:rPr>
            </w:pPr>
            <w:r w:rsidRPr="00AE3245">
              <w:rPr>
                <w:sz w:val="24"/>
                <w:szCs w:val="24"/>
              </w:rPr>
              <w:t>715,86</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780,29</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AE3245" w:rsidRPr="00AE3245" w:rsidRDefault="00AE3245" w:rsidP="00AE3245">
            <w:pPr>
              <w:spacing w:before="100" w:beforeAutospacing="1"/>
              <w:jc w:val="center"/>
              <w:rPr>
                <w:sz w:val="24"/>
                <w:szCs w:val="24"/>
              </w:rPr>
            </w:pPr>
            <w:r w:rsidRPr="00AE3245">
              <w:rPr>
                <w:sz w:val="24"/>
                <w:szCs w:val="24"/>
              </w:rPr>
              <w:t>819,30</w:t>
            </w:r>
          </w:p>
        </w:tc>
      </w:tr>
    </w:tbl>
    <w:p w:rsidR="00B704B0" w:rsidRDefault="00B704B0">
      <w:pPr>
        <w:jc w:val="center"/>
        <w:rPr>
          <w:sz w:val="24"/>
        </w:rPr>
      </w:pPr>
    </w:p>
    <w:p w:rsidR="00C95A9B" w:rsidRDefault="00C95A9B">
      <w:pPr>
        <w:jc w:val="center"/>
        <w:rPr>
          <w:sz w:val="24"/>
        </w:rPr>
      </w:pPr>
    </w:p>
    <w:p w:rsidR="003865BC" w:rsidRDefault="003865BC">
      <w:pPr>
        <w:jc w:val="center"/>
        <w:rPr>
          <w:sz w:val="24"/>
        </w:rPr>
      </w:pPr>
      <w:r>
        <w:rPr>
          <w:sz w:val="24"/>
        </w:rPr>
        <w:t>ANEXO V-C</w:t>
      </w:r>
    </w:p>
    <w:p w:rsidR="003865BC" w:rsidRDefault="001A14DE">
      <w:pPr>
        <w:jc w:val="center"/>
        <w:rPr>
          <w:i/>
          <w:sz w:val="24"/>
        </w:rPr>
      </w:pPr>
      <w:hyperlink r:id="rId93" w:history="1">
        <w:r w:rsidR="003865BC">
          <w:rPr>
            <w:rStyle w:val="Hyperlink"/>
            <w:i/>
            <w:sz w:val="24"/>
          </w:rPr>
          <w:t>(Anexo acrescido pela Medida Provisória nº 431, de 14/5/2008</w:t>
        </w:r>
      </w:hyperlink>
      <w:r w:rsidR="003865BC">
        <w:rPr>
          <w:i/>
          <w:sz w:val="24"/>
        </w:rPr>
        <w:t>,</w:t>
      </w:r>
    </w:p>
    <w:p w:rsidR="00763662" w:rsidRDefault="003865BC" w:rsidP="00B4659F">
      <w:pPr>
        <w:jc w:val="center"/>
        <w:rPr>
          <w:color w:val="000000"/>
        </w:rPr>
      </w:pPr>
      <w:r>
        <w:rPr>
          <w:i/>
          <w:sz w:val="24"/>
        </w:rPr>
        <w:t xml:space="preserve"> </w:t>
      </w:r>
      <w:hyperlink r:id="rId94" w:history="1">
        <w:proofErr w:type="gramStart"/>
        <w:r w:rsidRPr="008E15FF">
          <w:rPr>
            <w:rStyle w:val="Hyperlink"/>
            <w:i/>
            <w:sz w:val="24"/>
          </w:rPr>
          <w:t>convertida</w:t>
        </w:r>
        <w:proofErr w:type="gramEnd"/>
        <w:r w:rsidRPr="008E15FF">
          <w:rPr>
            <w:rStyle w:val="Hyperlink"/>
            <w:i/>
            <w:sz w:val="24"/>
          </w:rPr>
          <w:t xml:space="preserve"> na Lei nº 11.784, de 22/9/200</w:t>
        </w:r>
        <w:r w:rsidR="003474C9">
          <w:rPr>
            <w:rStyle w:val="Hyperlink"/>
            <w:i/>
            <w:sz w:val="24"/>
          </w:rPr>
          <w:t>8,</w:t>
        </w:r>
      </w:hyperlink>
      <w:r w:rsidRPr="003865BC">
        <w:rPr>
          <w:i/>
          <w:sz w:val="24"/>
        </w:rPr>
        <w:t xml:space="preserve"> </w:t>
      </w:r>
      <w:hyperlink r:id="rId95" w:history="1">
        <w:r w:rsidR="003474C9" w:rsidRPr="005F65E2">
          <w:rPr>
            <w:rStyle w:val="Hyperlink"/>
            <w:i/>
            <w:sz w:val="24"/>
          </w:rPr>
          <w:t>com nova redação dada pelo Anexo I</w:t>
        </w:r>
        <w:r w:rsidR="003474C9">
          <w:rPr>
            <w:rStyle w:val="Hyperlink"/>
            <w:i/>
            <w:sz w:val="24"/>
          </w:rPr>
          <w:t>II</w:t>
        </w:r>
        <w:r w:rsidR="003474C9" w:rsidRPr="005F65E2">
          <w:rPr>
            <w:rStyle w:val="Hyperlink"/>
            <w:i/>
            <w:sz w:val="24"/>
          </w:rPr>
          <w:t xml:space="preserve"> à Medida Provisória nº 1.170, de 28/4/2023,</w:t>
        </w:r>
      </w:hyperlink>
      <w:r w:rsidR="00B4659F">
        <w:rPr>
          <w:i/>
          <w:sz w:val="24"/>
        </w:rPr>
        <w:t xml:space="preserve"> </w:t>
      </w:r>
      <w:hyperlink r:id="rId96" w:history="1">
        <w:r w:rsidR="00B4659F" w:rsidRPr="0097792C">
          <w:rPr>
            <w:rStyle w:val="Hyperlink"/>
            <w:i/>
            <w:sz w:val="24"/>
          </w:rPr>
          <w:t>convertida na Lei nº 14.673, de 14/9/2023</w:t>
        </w:r>
      </w:hyperlink>
      <w:r w:rsidR="00D50ED6">
        <w:rPr>
          <w:i/>
          <w:sz w:val="24"/>
        </w:rPr>
        <w:t xml:space="preserve">, </w:t>
      </w:r>
      <w:hyperlink r:id="rId97" w:history="1">
        <w:r w:rsidR="00520BE5" w:rsidRPr="00452FD6">
          <w:rPr>
            <w:rStyle w:val="Hyperlink"/>
            <w:i/>
            <w:sz w:val="24"/>
          </w:rPr>
          <w:t xml:space="preserve">e </w:t>
        </w:r>
        <w:r w:rsidR="00520BE5" w:rsidRPr="00452FD6">
          <w:rPr>
            <w:rStyle w:val="Hyperlink"/>
            <w:rFonts w:eastAsia="Calibri"/>
            <w:i/>
            <w:sz w:val="24"/>
          </w:rPr>
          <w:t>alterações do Anexo XVI à Lei nº 15.141, de 2/6/2025</w:t>
        </w:r>
      </w:hyperlink>
      <w:r w:rsidR="00AA0B78">
        <w:rPr>
          <w:rStyle w:val="Hyperlink"/>
          <w:rFonts w:eastAsia="Calibri"/>
          <w:i/>
          <w:sz w:val="24"/>
        </w:rPr>
        <w:t>,</w:t>
      </w:r>
      <w:r w:rsidR="00AA0B78" w:rsidRPr="00AA0B78">
        <w:rPr>
          <w:rStyle w:val="Hyperlink"/>
          <w:rFonts w:eastAsia="Calibri"/>
          <w:sz w:val="24"/>
          <w:u w:val="none"/>
        </w:rPr>
        <w:t xml:space="preserve"> </w:t>
      </w:r>
      <w:hyperlink r:id="rId98" w:history="1">
        <w:r w:rsidR="00AA0B78" w:rsidRPr="00F852F0">
          <w:rPr>
            <w:rStyle w:val="Hyperlink"/>
            <w:i/>
            <w:sz w:val="24"/>
          </w:rPr>
          <w:t>e pelo Anexo X</w:t>
        </w:r>
        <w:r w:rsidR="001A14DE">
          <w:rPr>
            <w:rStyle w:val="Hyperlink"/>
            <w:i/>
            <w:sz w:val="24"/>
          </w:rPr>
          <w:t>I</w:t>
        </w:r>
        <w:r w:rsidR="00AA0B78" w:rsidRPr="00F852F0">
          <w:rPr>
            <w:rStyle w:val="Hyperlink"/>
            <w:i/>
            <w:sz w:val="24"/>
          </w:rPr>
          <w:t xml:space="preserve"> à Lei </w:t>
        </w:r>
        <w:r w:rsidR="00AA0B78">
          <w:rPr>
            <w:rStyle w:val="Hyperlink"/>
            <w:i/>
            <w:sz w:val="24"/>
          </w:rPr>
          <w:t xml:space="preserve">nº </w:t>
        </w:r>
        <w:r w:rsidR="00AA0B78" w:rsidRPr="00F852F0">
          <w:rPr>
            <w:rStyle w:val="Hyperlink"/>
            <w:i/>
            <w:sz w:val="24"/>
          </w:rPr>
          <w:t>15.367, de 30/3/202</w:t>
        </w:r>
        <w:r w:rsidR="00AA0B78">
          <w:rPr>
            <w:rStyle w:val="Hyperlink"/>
            <w:i/>
            <w:sz w:val="24"/>
          </w:rPr>
          <w:t>6)</w:t>
        </w:r>
      </w:hyperlink>
    </w:p>
    <w:p w:rsidR="00B4659F" w:rsidRDefault="00B4659F" w:rsidP="00B4659F">
      <w:pPr>
        <w:pStyle w:val="NormalWeb"/>
        <w:spacing w:before="0" w:beforeAutospacing="0" w:after="0" w:afterAutospacing="0"/>
        <w:jc w:val="both"/>
        <w:rPr>
          <w:color w:val="000000"/>
        </w:rPr>
      </w:pPr>
    </w:p>
    <w:p w:rsidR="00763662" w:rsidRDefault="00763662" w:rsidP="00763662">
      <w:pPr>
        <w:jc w:val="center"/>
        <w:rPr>
          <w:sz w:val="24"/>
        </w:rPr>
      </w:pPr>
      <w:r>
        <w:rPr>
          <w:sz w:val="24"/>
        </w:rPr>
        <w:t>TABELA DE VALOR DO PONTO DA GRATIFICAÇÃO DE DESEMPENHO DE ATIVIDADE CULTURAL - GDAC</w:t>
      </w:r>
    </w:p>
    <w:p w:rsidR="006765BE" w:rsidRPr="003474C9" w:rsidRDefault="003865BC" w:rsidP="003865BC">
      <w:pPr>
        <w:pStyle w:val="NormalWeb"/>
        <w:spacing w:before="0" w:beforeAutospacing="0" w:after="0" w:afterAutospacing="0"/>
        <w:rPr>
          <w:sz w:val="22"/>
          <w:szCs w:val="22"/>
        </w:rPr>
      </w:pPr>
      <w:r w:rsidRPr="003474C9">
        <w:rPr>
          <w:color w:val="000000"/>
          <w:sz w:val="22"/>
          <w:szCs w:val="22"/>
        </w:rPr>
        <w:t> </w:t>
      </w:r>
    </w:p>
    <w:p w:rsidR="003474C9" w:rsidRPr="003474C9" w:rsidRDefault="003474C9" w:rsidP="003474C9">
      <w:pPr>
        <w:jc w:val="both"/>
        <w:rPr>
          <w:color w:val="000000"/>
          <w:sz w:val="22"/>
          <w:szCs w:val="22"/>
        </w:rPr>
      </w:pPr>
      <w:r w:rsidRPr="003474C9">
        <w:rPr>
          <w:color w:val="000000"/>
          <w:sz w:val="22"/>
          <w:szCs w:val="22"/>
        </w:rPr>
        <w:t>a) Valor do ponto da GDAC para os cargos de nível superior:</w:t>
      </w:r>
    </w:p>
    <w:p w:rsidR="003474C9" w:rsidRPr="003474C9" w:rsidRDefault="003474C9" w:rsidP="003474C9">
      <w:pPr>
        <w:jc w:val="right"/>
        <w:rPr>
          <w:color w:val="000000"/>
          <w:sz w:val="22"/>
          <w:szCs w:val="22"/>
        </w:rPr>
      </w:pPr>
      <w:r w:rsidRPr="003474C9">
        <w:rPr>
          <w:color w:val="000000"/>
          <w:sz w:val="22"/>
          <w:szCs w:val="22"/>
        </w:rPr>
        <w:t>Em R$</w:t>
      </w:r>
    </w:p>
    <w:tbl>
      <w:tblPr>
        <w:tblW w:w="5038" w:type="pct"/>
        <w:jc w:val="right"/>
        <w:tblCellMar>
          <w:left w:w="0" w:type="dxa"/>
          <w:right w:w="0" w:type="dxa"/>
        </w:tblCellMar>
        <w:tblLook w:val="04A0" w:firstRow="1" w:lastRow="0" w:firstColumn="1" w:lastColumn="0" w:noHBand="0" w:noVBand="1"/>
      </w:tblPr>
      <w:tblGrid>
        <w:gridCol w:w="71"/>
        <w:gridCol w:w="2222"/>
        <w:gridCol w:w="71"/>
        <w:gridCol w:w="2051"/>
        <w:gridCol w:w="71"/>
        <w:gridCol w:w="5132"/>
      </w:tblGrid>
      <w:tr w:rsidR="003474C9" w:rsidRPr="003474C9" w:rsidTr="00CE5E7C">
        <w:trPr>
          <w:trHeight w:val="283"/>
          <w:jc w:val="right"/>
        </w:trPr>
        <w:tc>
          <w:tcPr>
            <w:tcW w:w="1192" w:type="pct"/>
            <w:gridSpan w:val="2"/>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CLASSE</w:t>
            </w:r>
          </w:p>
        </w:tc>
        <w:tc>
          <w:tcPr>
            <w:tcW w:w="1103" w:type="pct"/>
            <w:gridSpan w:val="2"/>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PADRÃO</w:t>
            </w:r>
          </w:p>
        </w:tc>
        <w:tc>
          <w:tcPr>
            <w:tcW w:w="2705" w:type="pct"/>
            <w:gridSpan w:val="2"/>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VALOR DO PONTO DA GDAC</w:t>
            </w:r>
          </w:p>
          <w:p w:rsidR="003474C9" w:rsidRPr="003474C9" w:rsidRDefault="003474C9" w:rsidP="003474C9">
            <w:pPr>
              <w:jc w:val="center"/>
              <w:rPr>
                <w:sz w:val="22"/>
                <w:szCs w:val="22"/>
              </w:rPr>
            </w:pPr>
            <w:r w:rsidRPr="003474C9">
              <w:rPr>
                <w:sz w:val="22"/>
                <w:szCs w:val="22"/>
              </w:rPr>
              <w:t>EFEITOS FINANCEIROS A PARTIR DE 1º DE MAIO DE 2023</w:t>
            </w:r>
          </w:p>
        </w:tc>
      </w:tr>
      <w:tr w:rsidR="003474C9" w:rsidRPr="003474C9" w:rsidTr="00CE5E7C">
        <w:trPr>
          <w:trHeight w:val="283"/>
          <w:jc w:val="right"/>
        </w:trPr>
        <w:tc>
          <w:tcPr>
            <w:tcW w:w="1192" w:type="pct"/>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ESPECIAL</w:t>
            </w: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III</w:t>
            </w:r>
          </w:p>
        </w:tc>
        <w:tc>
          <w:tcPr>
            <w:tcW w:w="2705"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56,15</w:t>
            </w:r>
          </w:p>
        </w:tc>
      </w:tr>
      <w:tr w:rsidR="003474C9" w:rsidRPr="003474C9" w:rsidTr="00CE5E7C">
        <w:trPr>
          <w:gridBefore w:val="1"/>
          <w:wBefore w:w="37" w:type="pct"/>
          <w:trHeight w:val="283"/>
          <w:jc w:val="right"/>
        </w:trPr>
        <w:tc>
          <w:tcPr>
            <w:tcW w:w="1192" w:type="pct"/>
            <w:gridSpan w:val="2"/>
            <w:vMerge w:val="restart"/>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55,13</w:t>
            </w:r>
          </w:p>
        </w:tc>
      </w:tr>
      <w:tr w:rsidR="003474C9" w:rsidRPr="003474C9" w:rsidTr="00CE5E7C">
        <w:trPr>
          <w:gridBefore w:val="1"/>
          <w:wBefore w:w="37" w:type="pct"/>
          <w:trHeight w:val="283"/>
          <w:jc w:val="right"/>
        </w:trPr>
        <w:tc>
          <w:tcPr>
            <w:tcW w:w="1192" w:type="pct"/>
            <w:gridSpan w:val="2"/>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54,14</w:t>
            </w:r>
          </w:p>
        </w:tc>
      </w:tr>
      <w:tr w:rsidR="003474C9" w:rsidRPr="003474C9" w:rsidTr="00CE5E7C">
        <w:trPr>
          <w:trHeight w:val="283"/>
          <w:jc w:val="right"/>
        </w:trPr>
        <w:tc>
          <w:tcPr>
            <w:tcW w:w="1192" w:type="pct"/>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C</w:t>
            </w: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VI</w:t>
            </w:r>
          </w:p>
        </w:tc>
        <w:tc>
          <w:tcPr>
            <w:tcW w:w="2705"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52,15</w:t>
            </w:r>
          </w:p>
        </w:tc>
      </w:tr>
      <w:tr w:rsidR="003474C9" w:rsidRPr="003474C9" w:rsidTr="00CE5E7C">
        <w:trPr>
          <w:gridBefore w:val="1"/>
          <w:wBefore w:w="37" w:type="pct"/>
          <w:trHeight w:val="283"/>
          <w:jc w:val="right"/>
        </w:trPr>
        <w:tc>
          <w:tcPr>
            <w:tcW w:w="1192" w:type="pct"/>
            <w:gridSpan w:val="2"/>
            <w:vMerge w:val="restart"/>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V</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51,23</w:t>
            </w:r>
          </w:p>
        </w:tc>
      </w:tr>
      <w:tr w:rsidR="003474C9" w:rsidRPr="003474C9" w:rsidTr="00CE5E7C">
        <w:trPr>
          <w:gridBefore w:val="1"/>
          <w:wBefore w:w="37" w:type="pct"/>
          <w:trHeight w:val="283"/>
          <w:jc w:val="right"/>
        </w:trPr>
        <w:tc>
          <w:tcPr>
            <w:tcW w:w="1192" w:type="pct"/>
            <w:gridSpan w:val="2"/>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IV</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50,33</w:t>
            </w:r>
          </w:p>
        </w:tc>
      </w:tr>
      <w:tr w:rsidR="003474C9" w:rsidRPr="003474C9" w:rsidTr="00CE5E7C">
        <w:trPr>
          <w:gridBefore w:val="1"/>
          <w:wBefore w:w="37" w:type="pct"/>
          <w:trHeight w:val="283"/>
          <w:jc w:val="right"/>
        </w:trPr>
        <w:tc>
          <w:tcPr>
            <w:tcW w:w="1192" w:type="pct"/>
            <w:gridSpan w:val="2"/>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III</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49,45</w:t>
            </w:r>
          </w:p>
        </w:tc>
      </w:tr>
      <w:tr w:rsidR="003474C9" w:rsidRPr="003474C9" w:rsidTr="00CE5E7C">
        <w:trPr>
          <w:gridBefore w:val="1"/>
          <w:wBefore w:w="37" w:type="pct"/>
          <w:trHeight w:val="283"/>
          <w:jc w:val="right"/>
        </w:trPr>
        <w:tc>
          <w:tcPr>
            <w:tcW w:w="1192" w:type="pct"/>
            <w:gridSpan w:val="2"/>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48,60</w:t>
            </w:r>
          </w:p>
        </w:tc>
      </w:tr>
      <w:tr w:rsidR="003474C9" w:rsidRPr="003474C9" w:rsidTr="00CE5E7C">
        <w:trPr>
          <w:gridBefore w:val="1"/>
          <w:wBefore w:w="37" w:type="pct"/>
          <w:trHeight w:val="283"/>
          <w:jc w:val="right"/>
        </w:trPr>
        <w:tc>
          <w:tcPr>
            <w:tcW w:w="1192" w:type="pct"/>
            <w:gridSpan w:val="2"/>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47,76</w:t>
            </w:r>
          </w:p>
        </w:tc>
      </w:tr>
      <w:tr w:rsidR="003474C9" w:rsidRPr="003474C9" w:rsidTr="00CE5E7C">
        <w:trPr>
          <w:trHeight w:val="283"/>
          <w:jc w:val="right"/>
        </w:trPr>
        <w:tc>
          <w:tcPr>
            <w:tcW w:w="1192" w:type="pct"/>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B</w:t>
            </w: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VI</w:t>
            </w:r>
          </w:p>
        </w:tc>
        <w:tc>
          <w:tcPr>
            <w:tcW w:w="2705"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46,06</w:t>
            </w:r>
          </w:p>
        </w:tc>
      </w:tr>
      <w:tr w:rsidR="003474C9" w:rsidRPr="003474C9" w:rsidTr="00CE5E7C">
        <w:trPr>
          <w:gridBefore w:val="1"/>
          <w:wBefore w:w="37" w:type="pct"/>
          <w:trHeight w:val="283"/>
          <w:jc w:val="right"/>
        </w:trPr>
        <w:tc>
          <w:tcPr>
            <w:tcW w:w="1192" w:type="pct"/>
            <w:gridSpan w:val="2"/>
            <w:vMerge w:val="restart"/>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V</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45,29</w:t>
            </w:r>
          </w:p>
        </w:tc>
      </w:tr>
      <w:tr w:rsidR="003474C9" w:rsidRPr="003474C9" w:rsidTr="00CE5E7C">
        <w:trPr>
          <w:gridBefore w:val="1"/>
          <w:wBefore w:w="37" w:type="pct"/>
          <w:trHeight w:val="283"/>
          <w:jc w:val="right"/>
        </w:trPr>
        <w:tc>
          <w:tcPr>
            <w:tcW w:w="1192" w:type="pct"/>
            <w:gridSpan w:val="2"/>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IV</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44,53</w:t>
            </w:r>
          </w:p>
        </w:tc>
      </w:tr>
      <w:tr w:rsidR="003474C9" w:rsidRPr="003474C9" w:rsidTr="00CE5E7C">
        <w:trPr>
          <w:gridBefore w:val="1"/>
          <w:wBefore w:w="37" w:type="pct"/>
          <w:trHeight w:val="283"/>
          <w:jc w:val="right"/>
        </w:trPr>
        <w:tc>
          <w:tcPr>
            <w:tcW w:w="1192" w:type="pct"/>
            <w:gridSpan w:val="2"/>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III</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43,79</w:t>
            </w:r>
          </w:p>
        </w:tc>
      </w:tr>
      <w:tr w:rsidR="003474C9" w:rsidRPr="003474C9" w:rsidTr="00CE5E7C">
        <w:trPr>
          <w:gridBefore w:val="1"/>
          <w:wBefore w:w="37" w:type="pct"/>
          <w:trHeight w:val="283"/>
          <w:jc w:val="right"/>
        </w:trPr>
        <w:tc>
          <w:tcPr>
            <w:tcW w:w="1192" w:type="pct"/>
            <w:gridSpan w:val="2"/>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43,06</w:t>
            </w:r>
          </w:p>
        </w:tc>
      </w:tr>
      <w:tr w:rsidR="003474C9" w:rsidRPr="003474C9" w:rsidTr="00CE5E7C">
        <w:trPr>
          <w:gridBefore w:val="1"/>
          <w:wBefore w:w="37" w:type="pct"/>
          <w:trHeight w:val="283"/>
          <w:jc w:val="right"/>
        </w:trPr>
        <w:tc>
          <w:tcPr>
            <w:tcW w:w="1192" w:type="pct"/>
            <w:gridSpan w:val="2"/>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42,35</w:t>
            </w:r>
          </w:p>
        </w:tc>
      </w:tr>
      <w:tr w:rsidR="003474C9" w:rsidRPr="003474C9" w:rsidTr="00CE5E7C">
        <w:trPr>
          <w:trHeight w:val="283"/>
          <w:jc w:val="right"/>
        </w:trPr>
        <w:tc>
          <w:tcPr>
            <w:tcW w:w="1192" w:type="pct"/>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A</w:t>
            </w: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V</w:t>
            </w:r>
          </w:p>
        </w:tc>
        <w:tc>
          <w:tcPr>
            <w:tcW w:w="2705"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40,92</w:t>
            </w:r>
          </w:p>
        </w:tc>
      </w:tr>
      <w:tr w:rsidR="003474C9" w:rsidRPr="003474C9" w:rsidTr="00CE5E7C">
        <w:trPr>
          <w:gridBefore w:val="1"/>
          <w:wBefore w:w="37" w:type="pct"/>
          <w:trHeight w:val="283"/>
          <w:jc w:val="right"/>
        </w:trPr>
        <w:tc>
          <w:tcPr>
            <w:tcW w:w="1192" w:type="pct"/>
            <w:gridSpan w:val="2"/>
            <w:vMerge w:val="restart"/>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IV</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40,26</w:t>
            </w:r>
          </w:p>
        </w:tc>
      </w:tr>
      <w:tr w:rsidR="003474C9" w:rsidRPr="003474C9" w:rsidTr="00CE5E7C">
        <w:trPr>
          <w:gridBefore w:val="1"/>
          <w:wBefore w:w="37" w:type="pct"/>
          <w:trHeight w:val="283"/>
          <w:jc w:val="right"/>
        </w:trPr>
        <w:tc>
          <w:tcPr>
            <w:tcW w:w="1192" w:type="pct"/>
            <w:gridSpan w:val="2"/>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III</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39,62</w:t>
            </w:r>
          </w:p>
        </w:tc>
      </w:tr>
      <w:tr w:rsidR="003474C9" w:rsidRPr="003474C9" w:rsidTr="00CE5E7C">
        <w:trPr>
          <w:gridBefore w:val="1"/>
          <w:wBefore w:w="37" w:type="pct"/>
          <w:trHeight w:val="283"/>
          <w:jc w:val="right"/>
        </w:trPr>
        <w:tc>
          <w:tcPr>
            <w:tcW w:w="1192" w:type="pct"/>
            <w:gridSpan w:val="2"/>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38,98</w:t>
            </w:r>
          </w:p>
        </w:tc>
      </w:tr>
      <w:tr w:rsidR="003474C9" w:rsidRPr="003474C9" w:rsidTr="00CE5E7C">
        <w:trPr>
          <w:gridBefore w:val="1"/>
          <w:wBefore w:w="37" w:type="pct"/>
          <w:trHeight w:val="283"/>
          <w:jc w:val="right"/>
        </w:trPr>
        <w:tc>
          <w:tcPr>
            <w:tcW w:w="1192" w:type="pct"/>
            <w:gridSpan w:val="2"/>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03" w:type="pct"/>
            <w:gridSpan w:val="2"/>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w:t>
            </w:r>
          </w:p>
        </w:tc>
        <w:tc>
          <w:tcPr>
            <w:tcW w:w="2668"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38,36</w:t>
            </w:r>
          </w:p>
        </w:tc>
      </w:tr>
    </w:tbl>
    <w:p w:rsidR="003474C9" w:rsidRDefault="003474C9" w:rsidP="003474C9">
      <w:pPr>
        <w:jc w:val="both"/>
        <w:rPr>
          <w:color w:val="000000"/>
          <w:sz w:val="22"/>
          <w:szCs w:val="22"/>
        </w:rPr>
      </w:pPr>
    </w:p>
    <w:p w:rsidR="003474C9" w:rsidRPr="003474C9" w:rsidRDefault="003474C9" w:rsidP="003474C9">
      <w:pPr>
        <w:jc w:val="both"/>
        <w:rPr>
          <w:color w:val="000000"/>
          <w:sz w:val="22"/>
          <w:szCs w:val="22"/>
        </w:rPr>
      </w:pPr>
      <w:r w:rsidRPr="003474C9">
        <w:rPr>
          <w:color w:val="000000"/>
          <w:sz w:val="22"/>
          <w:szCs w:val="22"/>
        </w:rPr>
        <w:t>b) Valor do ponto da GDAC para os cargos de nível intermediário:</w:t>
      </w:r>
    </w:p>
    <w:p w:rsidR="003474C9" w:rsidRPr="003474C9" w:rsidRDefault="003474C9" w:rsidP="009E61A9">
      <w:pPr>
        <w:keepNext/>
        <w:jc w:val="right"/>
        <w:rPr>
          <w:color w:val="000000"/>
          <w:sz w:val="22"/>
          <w:szCs w:val="22"/>
        </w:rPr>
      </w:pPr>
      <w:r w:rsidRPr="003474C9">
        <w:rPr>
          <w:color w:val="000000"/>
          <w:sz w:val="22"/>
          <w:szCs w:val="22"/>
        </w:rPr>
        <w:t>Em R$</w:t>
      </w:r>
    </w:p>
    <w:tbl>
      <w:tblPr>
        <w:tblW w:w="0" w:type="auto"/>
        <w:jc w:val="right"/>
        <w:tblCellMar>
          <w:left w:w="0" w:type="dxa"/>
          <w:right w:w="0" w:type="dxa"/>
        </w:tblCellMar>
        <w:tblLook w:val="04A0" w:firstRow="1" w:lastRow="0" w:firstColumn="1" w:lastColumn="0" w:noHBand="0" w:noVBand="1"/>
      </w:tblPr>
      <w:tblGrid>
        <w:gridCol w:w="70"/>
        <w:gridCol w:w="2129"/>
        <w:gridCol w:w="2127"/>
        <w:gridCol w:w="5219"/>
      </w:tblGrid>
      <w:tr w:rsidR="003474C9" w:rsidRPr="003474C9" w:rsidTr="00AC21A8">
        <w:trPr>
          <w:trHeight w:val="283"/>
          <w:tblHeader/>
          <w:jc w:val="right"/>
        </w:trPr>
        <w:tc>
          <w:tcPr>
            <w:tcW w:w="1152" w:type="pct"/>
            <w:gridSpan w:val="2"/>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CLASSE</w:t>
            </w:r>
          </w:p>
        </w:tc>
        <w:tc>
          <w:tcPr>
            <w:tcW w:w="1114" w:type="pc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PADRÃO</w:t>
            </w:r>
          </w:p>
        </w:tc>
        <w:tc>
          <w:tcPr>
            <w:tcW w:w="2734" w:type="pct"/>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VALOR DO PONTO DA GDAC</w:t>
            </w:r>
          </w:p>
          <w:p w:rsidR="003474C9" w:rsidRPr="003474C9" w:rsidRDefault="003474C9" w:rsidP="003474C9">
            <w:pPr>
              <w:jc w:val="center"/>
              <w:rPr>
                <w:sz w:val="22"/>
                <w:szCs w:val="22"/>
              </w:rPr>
            </w:pPr>
            <w:r w:rsidRPr="003474C9">
              <w:rPr>
                <w:sz w:val="22"/>
                <w:szCs w:val="22"/>
              </w:rPr>
              <w:t>EFEITOS FINANCEIROS A PARTIR DE 1º DE MAIO DE 2023</w:t>
            </w:r>
          </w:p>
        </w:tc>
      </w:tr>
      <w:tr w:rsidR="003474C9" w:rsidRPr="003474C9" w:rsidTr="00AC21A8">
        <w:trPr>
          <w:trHeight w:val="283"/>
          <w:jc w:val="right"/>
        </w:trPr>
        <w:tc>
          <w:tcPr>
            <w:tcW w:w="1152" w:type="pct"/>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ESPECIAL</w:t>
            </w: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III</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25,82</w:t>
            </w:r>
          </w:p>
        </w:tc>
      </w:tr>
      <w:tr w:rsidR="003474C9" w:rsidRPr="003474C9" w:rsidTr="00AC21A8">
        <w:trPr>
          <w:gridBefore w:val="1"/>
          <w:wBefore w:w="37" w:type="pct"/>
          <w:trHeight w:val="283"/>
          <w:jc w:val="right"/>
        </w:trPr>
        <w:tc>
          <w:tcPr>
            <w:tcW w:w="0" w:type="auto"/>
            <w:vMerge w:val="restart"/>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25,65</w:t>
            </w:r>
          </w:p>
        </w:tc>
      </w:tr>
      <w:tr w:rsidR="003474C9" w:rsidRPr="003474C9" w:rsidTr="00AC21A8">
        <w:trPr>
          <w:gridBefore w:val="1"/>
          <w:wBefore w:w="37" w:type="pct"/>
          <w:trHeight w:val="283"/>
          <w:jc w:val="right"/>
        </w:trPr>
        <w:tc>
          <w:tcPr>
            <w:tcW w:w="0" w:type="auto"/>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25,47</w:t>
            </w:r>
          </w:p>
        </w:tc>
      </w:tr>
      <w:tr w:rsidR="003474C9" w:rsidRPr="003474C9" w:rsidTr="00AC21A8">
        <w:trPr>
          <w:trHeight w:val="283"/>
          <w:jc w:val="right"/>
        </w:trPr>
        <w:tc>
          <w:tcPr>
            <w:tcW w:w="1152" w:type="pct"/>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C</w:t>
            </w: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VI</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25,24</w:t>
            </w:r>
          </w:p>
        </w:tc>
      </w:tr>
      <w:tr w:rsidR="003474C9" w:rsidRPr="003474C9" w:rsidTr="00AC21A8">
        <w:trPr>
          <w:gridBefore w:val="1"/>
          <w:wBefore w:w="37" w:type="pct"/>
          <w:trHeight w:val="283"/>
          <w:jc w:val="right"/>
        </w:trPr>
        <w:tc>
          <w:tcPr>
            <w:tcW w:w="0" w:type="auto"/>
            <w:vMerge w:val="restart"/>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V</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25,07</w:t>
            </w:r>
          </w:p>
        </w:tc>
      </w:tr>
      <w:tr w:rsidR="003474C9" w:rsidRPr="003474C9" w:rsidTr="00AC21A8">
        <w:trPr>
          <w:gridBefore w:val="1"/>
          <w:wBefore w:w="37" w:type="pct"/>
          <w:trHeight w:val="283"/>
          <w:jc w:val="right"/>
        </w:trPr>
        <w:tc>
          <w:tcPr>
            <w:tcW w:w="0" w:type="auto"/>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IV</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24,90</w:t>
            </w:r>
          </w:p>
        </w:tc>
      </w:tr>
      <w:tr w:rsidR="003474C9" w:rsidRPr="003474C9" w:rsidTr="00AC21A8">
        <w:trPr>
          <w:gridBefore w:val="1"/>
          <w:wBefore w:w="37" w:type="pct"/>
          <w:trHeight w:val="283"/>
          <w:jc w:val="right"/>
        </w:trPr>
        <w:tc>
          <w:tcPr>
            <w:tcW w:w="0" w:type="auto"/>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III</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24,75</w:t>
            </w:r>
          </w:p>
        </w:tc>
      </w:tr>
      <w:tr w:rsidR="003474C9" w:rsidRPr="003474C9" w:rsidTr="00AC21A8">
        <w:trPr>
          <w:gridBefore w:val="1"/>
          <w:wBefore w:w="37" w:type="pct"/>
          <w:trHeight w:val="283"/>
          <w:jc w:val="right"/>
        </w:trPr>
        <w:tc>
          <w:tcPr>
            <w:tcW w:w="0" w:type="auto"/>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24,59</w:t>
            </w:r>
          </w:p>
        </w:tc>
      </w:tr>
      <w:tr w:rsidR="003474C9" w:rsidRPr="003474C9" w:rsidTr="00AC21A8">
        <w:trPr>
          <w:gridBefore w:val="1"/>
          <w:wBefore w:w="37" w:type="pct"/>
          <w:trHeight w:val="283"/>
          <w:jc w:val="right"/>
        </w:trPr>
        <w:tc>
          <w:tcPr>
            <w:tcW w:w="0" w:type="auto"/>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24,43</w:t>
            </w:r>
          </w:p>
        </w:tc>
      </w:tr>
      <w:tr w:rsidR="003474C9" w:rsidRPr="003474C9" w:rsidTr="00AC21A8">
        <w:trPr>
          <w:trHeight w:val="283"/>
          <w:jc w:val="right"/>
        </w:trPr>
        <w:tc>
          <w:tcPr>
            <w:tcW w:w="1152" w:type="pct"/>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B</w:t>
            </w: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VI</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24,22</w:t>
            </w:r>
          </w:p>
        </w:tc>
      </w:tr>
      <w:tr w:rsidR="003474C9" w:rsidRPr="003474C9" w:rsidTr="00AC21A8">
        <w:trPr>
          <w:gridBefore w:val="1"/>
          <w:wBefore w:w="37" w:type="pct"/>
          <w:trHeight w:val="283"/>
          <w:jc w:val="right"/>
        </w:trPr>
        <w:tc>
          <w:tcPr>
            <w:tcW w:w="0" w:type="auto"/>
            <w:vMerge w:val="restart"/>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V</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24,06</w:t>
            </w:r>
          </w:p>
        </w:tc>
      </w:tr>
      <w:tr w:rsidR="003474C9" w:rsidRPr="003474C9" w:rsidTr="00AC21A8">
        <w:trPr>
          <w:gridBefore w:val="1"/>
          <w:wBefore w:w="37" w:type="pct"/>
          <w:trHeight w:val="283"/>
          <w:jc w:val="right"/>
        </w:trPr>
        <w:tc>
          <w:tcPr>
            <w:tcW w:w="0" w:type="auto"/>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IV</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23,91</w:t>
            </w:r>
          </w:p>
        </w:tc>
      </w:tr>
      <w:tr w:rsidR="003474C9" w:rsidRPr="003474C9" w:rsidTr="00AC21A8">
        <w:trPr>
          <w:gridBefore w:val="1"/>
          <w:wBefore w:w="37" w:type="pct"/>
          <w:trHeight w:val="283"/>
          <w:jc w:val="right"/>
        </w:trPr>
        <w:tc>
          <w:tcPr>
            <w:tcW w:w="0" w:type="auto"/>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III</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23,77</w:t>
            </w:r>
          </w:p>
        </w:tc>
      </w:tr>
      <w:tr w:rsidR="003474C9" w:rsidRPr="003474C9" w:rsidTr="00AC21A8">
        <w:trPr>
          <w:gridBefore w:val="1"/>
          <w:wBefore w:w="37" w:type="pct"/>
          <w:trHeight w:val="283"/>
          <w:jc w:val="right"/>
        </w:trPr>
        <w:tc>
          <w:tcPr>
            <w:tcW w:w="0" w:type="auto"/>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23,62</w:t>
            </w:r>
          </w:p>
        </w:tc>
      </w:tr>
      <w:tr w:rsidR="003474C9" w:rsidRPr="003474C9" w:rsidTr="00AC21A8">
        <w:trPr>
          <w:gridBefore w:val="1"/>
          <w:wBefore w:w="37" w:type="pct"/>
          <w:trHeight w:val="283"/>
          <w:jc w:val="right"/>
        </w:trPr>
        <w:tc>
          <w:tcPr>
            <w:tcW w:w="0" w:type="auto"/>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23,48</w:t>
            </w:r>
          </w:p>
        </w:tc>
      </w:tr>
      <w:tr w:rsidR="003474C9" w:rsidRPr="003474C9" w:rsidTr="00AC21A8">
        <w:trPr>
          <w:trHeight w:val="283"/>
          <w:jc w:val="right"/>
        </w:trPr>
        <w:tc>
          <w:tcPr>
            <w:tcW w:w="1152" w:type="pct"/>
            <w:gridSpan w:val="2"/>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A</w:t>
            </w: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V</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23,29</w:t>
            </w:r>
          </w:p>
        </w:tc>
      </w:tr>
      <w:tr w:rsidR="003474C9" w:rsidRPr="003474C9" w:rsidTr="00AC21A8">
        <w:trPr>
          <w:gridBefore w:val="1"/>
          <w:wBefore w:w="37" w:type="pct"/>
          <w:trHeight w:val="283"/>
          <w:jc w:val="right"/>
        </w:trPr>
        <w:tc>
          <w:tcPr>
            <w:tcW w:w="0" w:type="auto"/>
            <w:vMerge w:val="restart"/>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IV</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23,16</w:t>
            </w:r>
          </w:p>
        </w:tc>
      </w:tr>
      <w:tr w:rsidR="003474C9" w:rsidRPr="003474C9" w:rsidTr="00AC21A8">
        <w:trPr>
          <w:gridBefore w:val="1"/>
          <w:wBefore w:w="37" w:type="pct"/>
          <w:trHeight w:val="283"/>
          <w:jc w:val="right"/>
        </w:trPr>
        <w:tc>
          <w:tcPr>
            <w:tcW w:w="0" w:type="auto"/>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III</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23,03</w:t>
            </w:r>
          </w:p>
        </w:tc>
      </w:tr>
      <w:tr w:rsidR="003474C9" w:rsidRPr="003474C9" w:rsidTr="00AC21A8">
        <w:trPr>
          <w:gridBefore w:val="1"/>
          <w:wBefore w:w="37" w:type="pct"/>
          <w:trHeight w:val="283"/>
          <w:jc w:val="right"/>
        </w:trPr>
        <w:tc>
          <w:tcPr>
            <w:tcW w:w="0" w:type="auto"/>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II</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22,89</w:t>
            </w:r>
          </w:p>
        </w:tc>
      </w:tr>
      <w:tr w:rsidR="003474C9" w:rsidRPr="003474C9" w:rsidTr="00AC21A8">
        <w:trPr>
          <w:gridBefore w:val="1"/>
          <w:wBefore w:w="37" w:type="pct"/>
          <w:trHeight w:val="283"/>
          <w:jc w:val="right"/>
        </w:trPr>
        <w:tc>
          <w:tcPr>
            <w:tcW w:w="0" w:type="auto"/>
            <w:vMerge/>
            <w:tcBorders>
              <w:top w:val="nil"/>
              <w:left w:val="single" w:sz="8" w:space="0" w:color="auto"/>
              <w:bottom w:val="single" w:sz="8" w:space="0" w:color="auto"/>
              <w:right w:val="single" w:sz="8" w:space="0" w:color="auto"/>
            </w:tcBorders>
            <w:vAlign w:val="center"/>
            <w:hideMark/>
          </w:tcPr>
          <w:p w:rsidR="003474C9" w:rsidRPr="003474C9" w:rsidRDefault="003474C9" w:rsidP="003474C9">
            <w:pPr>
              <w:rPr>
                <w:sz w:val="22"/>
                <w:szCs w:val="22"/>
              </w:rPr>
            </w:pPr>
          </w:p>
        </w:tc>
        <w:tc>
          <w:tcPr>
            <w:tcW w:w="111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3474C9" w:rsidRPr="003474C9" w:rsidRDefault="003474C9" w:rsidP="003474C9">
            <w:pPr>
              <w:jc w:val="center"/>
              <w:rPr>
                <w:sz w:val="22"/>
                <w:szCs w:val="22"/>
              </w:rPr>
            </w:pPr>
            <w:r w:rsidRPr="003474C9">
              <w:rPr>
                <w:sz w:val="22"/>
                <w:szCs w:val="22"/>
              </w:rPr>
              <w:t>I</w:t>
            </w:r>
          </w:p>
        </w:tc>
        <w:tc>
          <w:tcPr>
            <w:tcW w:w="2734"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hideMark/>
          </w:tcPr>
          <w:p w:rsidR="003474C9" w:rsidRPr="003474C9" w:rsidRDefault="003474C9" w:rsidP="003474C9">
            <w:pPr>
              <w:jc w:val="center"/>
              <w:rPr>
                <w:sz w:val="22"/>
                <w:szCs w:val="22"/>
              </w:rPr>
            </w:pPr>
            <w:r w:rsidRPr="003474C9">
              <w:rPr>
                <w:sz w:val="22"/>
                <w:szCs w:val="22"/>
              </w:rPr>
              <w:t>22,76</w:t>
            </w:r>
          </w:p>
        </w:tc>
      </w:tr>
    </w:tbl>
    <w:p w:rsidR="003474C9" w:rsidRPr="00F7635D" w:rsidRDefault="003474C9" w:rsidP="003474C9">
      <w:pPr>
        <w:jc w:val="both"/>
        <w:rPr>
          <w:color w:val="000000"/>
          <w:sz w:val="24"/>
          <w:szCs w:val="24"/>
        </w:rPr>
      </w:pPr>
    </w:p>
    <w:p w:rsidR="00520BE5" w:rsidRPr="00F7635D" w:rsidRDefault="00F7635D" w:rsidP="00452FD6">
      <w:pPr>
        <w:rPr>
          <w:color w:val="000000"/>
          <w:sz w:val="24"/>
          <w:szCs w:val="24"/>
        </w:rPr>
      </w:pPr>
      <w:r w:rsidRPr="00F7635D">
        <w:rPr>
          <w:color w:val="000000"/>
          <w:sz w:val="24"/>
          <w:szCs w:val="24"/>
        </w:rPr>
        <w:t xml:space="preserve">c) </w:t>
      </w:r>
      <w:r w:rsidR="00520BE5" w:rsidRPr="00F7635D">
        <w:rPr>
          <w:color w:val="000000"/>
          <w:sz w:val="24"/>
          <w:szCs w:val="24"/>
        </w:rPr>
        <w:t>Valor do ponto da GDAC para os cargos de nível auxiliar:</w:t>
      </w:r>
    </w:p>
    <w:p w:rsidR="00520BE5" w:rsidRPr="00F7635D" w:rsidRDefault="001A14DE" w:rsidP="00452FD6">
      <w:pPr>
        <w:rPr>
          <w:color w:val="000000"/>
          <w:sz w:val="24"/>
          <w:szCs w:val="24"/>
        </w:rPr>
      </w:pPr>
      <w:hyperlink r:id="rId99" w:history="1">
        <w:r w:rsidR="00520BE5" w:rsidRPr="00452FD6">
          <w:rPr>
            <w:rStyle w:val="Hyperlink"/>
            <w:i/>
            <w:sz w:val="24"/>
            <w:szCs w:val="24"/>
          </w:rPr>
          <w:t>(Tabela com redação dada pelo</w:t>
        </w:r>
        <w:r w:rsidR="00520BE5" w:rsidRPr="00452FD6">
          <w:rPr>
            <w:rStyle w:val="Hyperlink"/>
            <w:rFonts w:eastAsia="Calibri"/>
            <w:i/>
            <w:sz w:val="24"/>
            <w:szCs w:val="24"/>
          </w:rPr>
          <w:t xml:space="preserve"> Anexo XVI à Lei nº 15.141, de 2/6/2025)</w:t>
        </w:r>
      </w:hyperlink>
    </w:p>
    <w:p w:rsidR="00520BE5" w:rsidRPr="00F7635D" w:rsidRDefault="00520BE5" w:rsidP="00452FD6">
      <w:pPr>
        <w:jc w:val="right"/>
        <w:rPr>
          <w:color w:val="000000"/>
          <w:sz w:val="24"/>
          <w:szCs w:val="24"/>
        </w:rPr>
      </w:pPr>
      <w:r w:rsidRPr="00F7635D">
        <w:rPr>
          <w:color w:val="000000"/>
          <w:sz w:val="24"/>
          <w:szCs w:val="24"/>
        </w:rPr>
        <w:t>Em R$</w:t>
      </w:r>
    </w:p>
    <w:tbl>
      <w:tblPr>
        <w:tblW w:w="5000" w:type="pct"/>
        <w:jc w:val="center"/>
        <w:tblCellMar>
          <w:left w:w="0" w:type="dxa"/>
          <w:right w:w="0" w:type="dxa"/>
        </w:tblCellMar>
        <w:tblLook w:val="04A0" w:firstRow="1" w:lastRow="0" w:firstColumn="1" w:lastColumn="0" w:noHBand="0" w:noVBand="1"/>
      </w:tblPr>
      <w:tblGrid>
        <w:gridCol w:w="1802"/>
        <w:gridCol w:w="1802"/>
        <w:gridCol w:w="2335"/>
        <w:gridCol w:w="1803"/>
        <w:gridCol w:w="1803"/>
      </w:tblGrid>
      <w:tr w:rsidR="00520BE5" w:rsidRPr="00F7635D" w:rsidTr="00520BE5">
        <w:trPr>
          <w:trHeight w:val="283"/>
          <w:jc w:val="center"/>
        </w:trPr>
        <w:tc>
          <w:tcPr>
            <w:tcW w:w="1000" w:type="pct"/>
            <w:vMerge w:val="restart"/>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CLASSE</w:t>
            </w:r>
          </w:p>
        </w:tc>
        <w:tc>
          <w:tcPr>
            <w:tcW w:w="1000" w:type="pct"/>
            <w:vMerge w:val="restart"/>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PADRÃO</w:t>
            </w:r>
          </w:p>
        </w:tc>
        <w:tc>
          <w:tcPr>
            <w:tcW w:w="3000" w:type="pct"/>
            <w:gridSpan w:val="3"/>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VALOR DO PONTO DA GDAC</w:t>
            </w:r>
          </w:p>
          <w:p w:rsidR="00520BE5" w:rsidRPr="00F7635D" w:rsidRDefault="00520BE5">
            <w:pPr>
              <w:spacing w:before="100" w:beforeAutospacing="1"/>
              <w:jc w:val="center"/>
              <w:rPr>
                <w:sz w:val="24"/>
                <w:szCs w:val="24"/>
              </w:rPr>
            </w:pPr>
            <w:r w:rsidRPr="00F7635D">
              <w:rPr>
                <w:sz w:val="24"/>
                <w:szCs w:val="24"/>
              </w:rPr>
              <w:t>EFEITOS FINANCEIROS A PARTIR DE</w:t>
            </w:r>
          </w:p>
        </w:tc>
      </w:tr>
      <w:tr w:rsidR="00520BE5" w:rsidRPr="00F7635D" w:rsidTr="00520BE5">
        <w:trPr>
          <w:trHeight w:val="283"/>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520BE5" w:rsidRPr="00F7635D" w:rsidRDefault="00520BE5">
            <w:pPr>
              <w:rPr>
                <w:sz w:val="24"/>
                <w:szCs w:val="24"/>
              </w:rPr>
            </w:pPr>
          </w:p>
        </w:tc>
        <w:tc>
          <w:tcPr>
            <w:tcW w:w="0" w:type="auto"/>
            <w:vMerge/>
            <w:tcBorders>
              <w:top w:val="single" w:sz="8" w:space="0" w:color="auto"/>
              <w:left w:val="nil"/>
              <w:bottom w:val="single" w:sz="8" w:space="0" w:color="auto"/>
              <w:right w:val="single" w:sz="8" w:space="0" w:color="auto"/>
            </w:tcBorders>
            <w:vAlign w:val="center"/>
            <w:hideMark/>
          </w:tcPr>
          <w:p w:rsidR="00520BE5" w:rsidRPr="00F7635D" w:rsidRDefault="00520BE5">
            <w:pPr>
              <w:rPr>
                <w:sz w:val="24"/>
                <w:szCs w:val="24"/>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1º DE MAIO DE 2023</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1º DE JANEIRO DE 2025</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1º DE ABRIL DE 2026</w:t>
            </w:r>
          </w:p>
        </w:tc>
      </w:tr>
      <w:tr w:rsidR="00520BE5" w:rsidRPr="00F7635D" w:rsidTr="00520BE5">
        <w:trPr>
          <w:trHeight w:val="283"/>
          <w:jc w:val="center"/>
        </w:trPr>
        <w:tc>
          <w:tcPr>
            <w:tcW w:w="1000" w:type="pct"/>
            <w:vMerge w:val="restart"/>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lastRenderedPageBreak/>
              <w:t>ESPECIAL</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III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11,27</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12,28</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12,90</w:t>
            </w:r>
          </w:p>
        </w:tc>
      </w:tr>
      <w:tr w:rsidR="00520BE5" w:rsidRPr="00F7635D" w:rsidTr="00520B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20BE5" w:rsidRPr="00F7635D" w:rsidRDefault="00520BE5">
            <w:pPr>
              <w:rPr>
                <w:sz w:val="24"/>
                <w:szCs w:val="24"/>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II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11,19</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12,20</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12,81</w:t>
            </w:r>
          </w:p>
        </w:tc>
      </w:tr>
      <w:tr w:rsidR="00520BE5" w:rsidRPr="00F7635D" w:rsidTr="00520BE5">
        <w:trPr>
          <w:trHeight w:val="283"/>
          <w:jc w:val="center"/>
        </w:trPr>
        <w:tc>
          <w:tcPr>
            <w:tcW w:w="0" w:type="auto"/>
            <w:vMerge/>
            <w:tcBorders>
              <w:top w:val="nil"/>
              <w:left w:val="single" w:sz="8" w:space="0" w:color="auto"/>
              <w:bottom w:val="single" w:sz="8" w:space="0" w:color="auto"/>
              <w:right w:val="single" w:sz="8" w:space="0" w:color="auto"/>
            </w:tcBorders>
            <w:vAlign w:val="center"/>
            <w:hideMark/>
          </w:tcPr>
          <w:p w:rsidR="00520BE5" w:rsidRPr="00F7635D" w:rsidRDefault="00520BE5">
            <w:pPr>
              <w:rPr>
                <w:sz w:val="24"/>
                <w:szCs w:val="24"/>
              </w:rPr>
            </w:pP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I</w:t>
            </w:r>
          </w:p>
        </w:tc>
        <w:tc>
          <w:tcPr>
            <w:tcW w:w="1000" w:type="pct"/>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11,14</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12,14</w:t>
            </w:r>
          </w:p>
        </w:tc>
        <w:tc>
          <w:tcPr>
            <w:tcW w:w="1000" w:type="pct"/>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520BE5" w:rsidRPr="00F7635D" w:rsidRDefault="00520BE5">
            <w:pPr>
              <w:spacing w:before="100" w:beforeAutospacing="1"/>
              <w:jc w:val="center"/>
              <w:rPr>
                <w:sz w:val="24"/>
                <w:szCs w:val="24"/>
              </w:rPr>
            </w:pPr>
            <w:r w:rsidRPr="00F7635D">
              <w:rPr>
                <w:sz w:val="24"/>
                <w:szCs w:val="24"/>
              </w:rPr>
              <w:t>12,75</w:t>
            </w:r>
          </w:p>
        </w:tc>
      </w:tr>
    </w:tbl>
    <w:p w:rsidR="00F7635D" w:rsidRPr="00AC21A8" w:rsidRDefault="00F7635D" w:rsidP="00452FD6">
      <w:pPr>
        <w:rPr>
          <w:color w:val="000000"/>
          <w:sz w:val="24"/>
          <w:szCs w:val="24"/>
          <w:highlight w:val="cyan"/>
        </w:rPr>
      </w:pPr>
    </w:p>
    <w:p w:rsidR="00AC21A8" w:rsidRDefault="00AC21A8" w:rsidP="00F87186">
      <w:pPr>
        <w:ind w:right="49"/>
        <w:jc w:val="both"/>
        <w:rPr>
          <w:sz w:val="24"/>
          <w:szCs w:val="24"/>
        </w:rPr>
      </w:pPr>
    </w:p>
    <w:p w:rsidR="00AC21A8" w:rsidRPr="00EA5BF0" w:rsidRDefault="001A14DE" w:rsidP="00675830">
      <w:pPr>
        <w:rPr>
          <w:sz w:val="24"/>
          <w:szCs w:val="24"/>
        </w:rPr>
      </w:pPr>
      <w:hyperlink r:id="rId100" w:anchor="anexo5c.d.1" w:history="1">
        <w:proofErr w:type="gramStart"/>
        <w:r w:rsidR="00AC21A8" w:rsidRPr="00EA5BF0">
          <w:rPr>
            <w:sz w:val="24"/>
            <w:szCs w:val="24"/>
          </w:rPr>
          <w:t>d)</w:t>
        </w:r>
        <w:proofErr w:type="gramEnd"/>
        <w:r w:rsidR="00AC21A8" w:rsidRPr="00EA5BF0">
          <w:rPr>
            <w:sz w:val="24"/>
            <w:szCs w:val="24"/>
          </w:rPr>
          <w:t> </w:t>
        </w:r>
      </w:hyperlink>
      <w:r w:rsidR="00AC21A8" w:rsidRPr="00EA5BF0">
        <w:rPr>
          <w:sz w:val="24"/>
          <w:szCs w:val="24"/>
        </w:rPr>
        <w:t>Valor do ponto da GDAC para os cargos de nível superior a partir de 1º de janeiro de 2025:</w:t>
      </w:r>
    </w:p>
    <w:p w:rsidR="00AC21A8" w:rsidRPr="00EA5BF0" w:rsidRDefault="001A14DE" w:rsidP="00675830">
      <w:pPr>
        <w:rPr>
          <w:rStyle w:val="Hyperlink"/>
          <w:i/>
          <w:sz w:val="24"/>
          <w:szCs w:val="24"/>
        </w:rPr>
      </w:pPr>
      <w:hyperlink r:id="rId101" w:history="1">
        <w:r w:rsidR="00AA0B78" w:rsidRPr="00EA5BF0">
          <w:rPr>
            <w:rStyle w:val="Hyperlink"/>
            <w:i/>
            <w:sz w:val="24"/>
            <w:szCs w:val="24"/>
          </w:rPr>
          <w:t>(Tabela acrescida pelo</w:t>
        </w:r>
        <w:r w:rsidR="00AA0B78" w:rsidRPr="00EA5BF0">
          <w:rPr>
            <w:rStyle w:val="Hyperlink"/>
            <w:rFonts w:eastAsia="Calibri"/>
            <w:i/>
            <w:sz w:val="24"/>
            <w:szCs w:val="24"/>
          </w:rPr>
          <w:t xml:space="preserve"> Anexo XVI à Lei nº 15.141, de 2/6/2025</w:t>
        </w:r>
      </w:hyperlink>
      <w:r w:rsidR="00EA5BF0" w:rsidRPr="00EA5BF0">
        <w:rPr>
          <w:rStyle w:val="Hyperlink"/>
          <w:rFonts w:eastAsia="Calibri"/>
          <w:i/>
          <w:sz w:val="24"/>
          <w:szCs w:val="24"/>
        </w:rPr>
        <w:t xml:space="preserve">, </w:t>
      </w:r>
      <w:r w:rsidR="00AA0B78" w:rsidRPr="00EA5BF0">
        <w:rPr>
          <w:i/>
          <w:sz w:val="24"/>
          <w:szCs w:val="24"/>
        </w:rPr>
        <w:t xml:space="preserve"> </w:t>
      </w:r>
      <w:r w:rsidR="00675830" w:rsidRPr="00EA5BF0">
        <w:rPr>
          <w:i/>
          <w:sz w:val="24"/>
          <w:szCs w:val="24"/>
        </w:rPr>
        <w:fldChar w:fldCharType="begin"/>
      </w:r>
      <w:r w:rsidR="00675830" w:rsidRPr="00EA5BF0">
        <w:rPr>
          <w:i/>
          <w:sz w:val="24"/>
          <w:szCs w:val="24"/>
        </w:rPr>
        <w:instrText xml:space="preserve"> HYPERLINK "https://www2.camara.leg.br/legin/fed/lei/2026/lei-15367-30-marco-2026-798892-anexo-pl.pdf" </w:instrText>
      </w:r>
      <w:r w:rsidR="00675830" w:rsidRPr="00EA5BF0">
        <w:rPr>
          <w:i/>
          <w:sz w:val="24"/>
          <w:szCs w:val="24"/>
        </w:rPr>
        <w:fldChar w:fldCharType="separate"/>
      </w:r>
      <w:r w:rsidR="00EA5BF0" w:rsidRPr="00EA5BF0">
        <w:rPr>
          <w:rStyle w:val="Hyperlink"/>
          <w:i/>
          <w:sz w:val="24"/>
          <w:szCs w:val="24"/>
        </w:rPr>
        <w:t>e</w:t>
      </w:r>
      <w:r w:rsidR="00AC21A8" w:rsidRPr="00EA5BF0">
        <w:rPr>
          <w:rStyle w:val="Hyperlink"/>
          <w:i/>
          <w:sz w:val="24"/>
          <w:szCs w:val="24"/>
        </w:rPr>
        <w:t xml:space="preserve"> com redação dada pelo Anexo XI à Lei</w:t>
      </w:r>
      <w:r w:rsidR="00EA5BF0" w:rsidRPr="00EA5BF0">
        <w:rPr>
          <w:rStyle w:val="Hyperlink"/>
          <w:i/>
          <w:sz w:val="24"/>
          <w:szCs w:val="24"/>
        </w:rPr>
        <w:t xml:space="preserve"> nº</w:t>
      </w:r>
      <w:r w:rsidR="00AC21A8" w:rsidRPr="00EA5BF0">
        <w:rPr>
          <w:rStyle w:val="Hyperlink"/>
          <w:i/>
          <w:sz w:val="24"/>
          <w:szCs w:val="24"/>
        </w:rPr>
        <w:t xml:space="preserve"> 15.367, de 30/3/2026</w:t>
      </w:r>
      <w:proofErr w:type="gramStart"/>
      <w:r w:rsidR="00AC21A8" w:rsidRPr="00EA5BF0">
        <w:rPr>
          <w:rStyle w:val="Hyperlink"/>
          <w:i/>
          <w:sz w:val="24"/>
          <w:szCs w:val="24"/>
        </w:rPr>
        <w:t>)</w:t>
      </w:r>
      <w:proofErr w:type="gramEnd"/>
    </w:p>
    <w:p w:rsidR="00AC21A8" w:rsidRPr="00AC21A8" w:rsidRDefault="00675830" w:rsidP="00AC21A8">
      <w:pPr>
        <w:spacing w:beforeAutospacing="1" w:afterAutospacing="1"/>
        <w:jc w:val="right"/>
        <w:rPr>
          <w:color w:val="000000"/>
          <w:sz w:val="22"/>
          <w:szCs w:val="22"/>
        </w:rPr>
      </w:pPr>
      <w:r w:rsidRPr="00EA5BF0">
        <w:rPr>
          <w:i/>
          <w:sz w:val="24"/>
          <w:szCs w:val="24"/>
        </w:rPr>
        <w:fldChar w:fldCharType="end"/>
      </w:r>
      <w:r w:rsidR="00AC21A8" w:rsidRPr="00AC21A8">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39"/>
        <w:gridCol w:w="3143"/>
        <w:gridCol w:w="3143"/>
      </w:tblGrid>
      <w:tr w:rsidR="00AC21A8" w:rsidRPr="00AC21A8" w:rsidTr="00AC21A8">
        <w:trPr>
          <w:trHeight w:val="278"/>
          <w:tblHeader/>
          <w:jc w:val="center"/>
        </w:trPr>
        <w:tc>
          <w:tcPr>
            <w:tcW w:w="2958" w:type="dxa"/>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CLASSE</w:t>
            </w:r>
          </w:p>
        </w:tc>
        <w:tc>
          <w:tcPr>
            <w:tcW w:w="2961" w:type="dxa"/>
            <w:tcBorders>
              <w:top w:val="single" w:sz="8" w:space="0" w:color="836967"/>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PADRÃO</w:t>
            </w:r>
          </w:p>
        </w:tc>
        <w:tc>
          <w:tcPr>
            <w:tcW w:w="2961" w:type="dxa"/>
            <w:tcBorders>
              <w:top w:val="single" w:sz="8" w:space="0" w:color="836967"/>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VALOR DO PONTO DA GDAC</w:t>
            </w:r>
          </w:p>
          <w:p w:rsidR="00AC21A8" w:rsidRPr="00AC21A8" w:rsidRDefault="00AC21A8" w:rsidP="00AC21A8">
            <w:pPr>
              <w:spacing w:after="120"/>
              <w:jc w:val="center"/>
              <w:rPr>
                <w:sz w:val="22"/>
                <w:szCs w:val="22"/>
              </w:rPr>
            </w:pPr>
            <w:r w:rsidRPr="00AC21A8">
              <w:rPr>
                <w:color w:val="000000"/>
                <w:sz w:val="22"/>
                <w:szCs w:val="22"/>
              </w:rPr>
              <w:t>EFEITOS FINANCEIROS A PARTIR DE 1º DE JANEIRO DE 2025</w:t>
            </w:r>
          </w:p>
        </w:tc>
      </w:tr>
      <w:tr w:rsidR="00AC21A8" w:rsidRPr="00AC21A8" w:rsidTr="00AC21A8">
        <w:trPr>
          <w:trHeight w:val="278"/>
          <w:jc w:val="center"/>
        </w:trPr>
        <w:tc>
          <w:tcPr>
            <w:tcW w:w="2958"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ESPECIAL</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61,20</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60,09</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59,01</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56,84</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55,84</w:t>
            </w:r>
          </w:p>
        </w:tc>
      </w:tr>
      <w:tr w:rsidR="00AC21A8" w:rsidRPr="00AC21A8" w:rsidTr="00AC21A8">
        <w:trPr>
          <w:trHeight w:val="278"/>
          <w:jc w:val="center"/>
        </w:trPr>
        <w:tc>
          <w:tcPr>
            <w:tcW w:w="2958"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C</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54,86</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53,90</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52,97</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52,06</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50,21</w:t>
            </w:r>
          </w:p>
        </w:tc>
      </w:tr>
      <w:tr w:rsidR="00AC21A8" w:rsidRPr="00AC21A8" w:rsidTr="00AC21A8">
        <w:trPr>
          <w:trHeight w:val="278"/>
          <w:jc w:val="center"/>
        </w:trPr>
        <w:tc>
          <w:tcPr>
            <w:tcW w:w="2958"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B</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49,37</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48,54</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47,73</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46,94</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46,16</w:t>
            </w:r>
          </w:p>
        </w:tc>
      </w:tr>
      <w:tr w:rsidR="00AC21A8" w:rsidRPr="00AC21A8" w:rsidTr="00AC21A8">
        <w:trPr>
          <w:trHeight w:val="278"/>
          <w:jc w:val="center"/>
        </w:trPr>
        <w:tc>
          <w:tcPr>
            <w:tcW w:w="2958"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A</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44,60</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43,88</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43,19</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42,49</w:t>
            </w:r>
          </w:p>
        </w:tc>
      </w:tr>
      <w:tr w:rsidR="00AC21A8" w:rsidRPr="00AC21A8" w:rsidTr="00AC21A8">
        <w:trPr>
          <w:trHeight w:val="27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41,81</w:t>
            </w:r>
          </w:p>
        </w:tc>
      </w:tr>
    </w:tbl>
    <w:p w:rsidR="00AC21A8" w:rsidRDefault="00AC21A8" w:rsidP="00AC21A8">
      <w:pPr>
        <w:rPr>
          <w:color w:val="000000"/>
          <w:sz w:val="22"/>
          <w:szCs w:val="22"/>
        </w:rPr>
      </w:pPr>
    </w:p>
    <w:p w:rsidR="00AC21A8" w:rsidRPr="00EA5BF0" w:rsidRDefault="00AC21A8" w:rsidP="00AC21A8">
      <w:pPr>
        <w:rPr>
          <w:color w:val="000000"/>
          <w:sz w:val="24"/>
          <w:szCs w:val="24"/>
        </w:rPr>
      </w:pPr>
      <w:r w:rsidRPr="00EA5BF0">
        <w:rPr>
          <w:color w:val="000000"/>
          <w:sz w:val="24"/>
          <w:szCs w:val="24"/>
        </w:rPr>
        <w:t>e) Valor do ponto da GDAC para os cargos de nível intermediário a partir de 1º de janeiro de 2025:</w:t>
      </w:r>
    </w:p>
    <w:p w:rsidR="00675830" w:rsidRPr="00EA5BF0" w:rsidRDefault="001A14DE" w:rsidP="00675830">
      <w:pPr>
        <w:rPr>
          <w:rStyle w:val="Hyperlink"/>
          <w:i/>
          <w:sz w:val="24"/>
          <w:szCs w:val="24"/>
        </w:rPr>
      </w:pPr>
      <w:hyperlink r:id="rId102" w:history="1">
        <w:r w:rsidR="00AA0B78" w:rsidRPr="00EA5BF0">
          <w:rPr>
            <w:rStyle w:val="Hyperlink"/>
            <w:i/>
            <w:sz w:val="24"/>
            <w:szCs w:val="24"/>
          </w:rPr>
          <w:t>(Tabela acrescida pelo</w:t>
        </w:r>
        <w:r w:rsidR="00AA0B78" w:rsidRPr="00EA5BF0">
          <w:rPr>
            <w:rStyle w:val="Hyperlink"/>
            <w:rFonts w:eastAsia="Calibri"/>
            <w:i/>
            <w:sz w:val="24"/>
            <w:szCs w:val="24"/>
          </w:rPr>
          <w:t xml:space="preserve"> Anexo XVI à Lei nº 15.141, de 2/6/2025</w:t>
        </w:r>
      </w:hyperlink>
      <w:r w:rsidR="00EA5BF0" w:rsidRPr="00EA5BF0">
        <w:rPr>
          <w:rStyle w:val="Hyperlink"/>
          <w:rFonts w:eastAsia="Calibri"/>
          <w:i/>
          <w:sz w:val="24"/>
          <w:szCs w:val="24"/>
        </w:rPr>
        <w:t>,</w:t>
      </w:r>
      <w:r w:rsidR="00EA5BF0" w:rsidRPr="00EA5BF0">
        <w:rPr>
          <w:rStyle w:val="Hyperlink"/>
          <w:rFonts w:eastAsia="Calibri"/>
          <w:sz w:val="24"/>
          <w:szCs w:val="24"/>
          <w:u w:val="none"/>
        </w:rPr>
        <w:t xml:space="preserve"> </w:t>
      </w:r>
      <w:r w:rsidR="00675830" w:rsidRPr="00EA5BF0">
        <w:rPr>
          <w:i/>
          <w:sz w:val="24"/>
          <w:szCs w:val="24"/>
        </w:rPr>
        <w:fldChar w:fldCharType="begin"/>
      </w:r>
      <w:r w:rsidR="00675830" w:rsidRPr="00EA5BF0">
        <w:rPr>
          <w:i/>
          <w:sz w:val="24"/>
          <w:szCs w:val="24"/>
        </w:rPr>
        <w:instrText xml:space="preserve"> HYPERLINK "https://www2.camara.leg.br/legin/fed/lei/2026/lei-15367-30-marco-2026-798892-anexo-pl.pdf" </w:instrText>
      </w:r>
      <w:r w:rsidR="00675830" w:rsidRPr="00EA5BF0">
        <w:rPr>
          <w:i/>
          <w:sz w:val="24"/>
          <w:szCs w:val="24"/>
        </w:rPr>
        <w:fldChar w:fldCharType="separate"/>
      </w:r>
      <w:r w:rsidR="00EA5BF0" w:rsidRPr="00EA5BF0">
        <w:rPr>
          <w:rStyle w:val="Hyperlink"/>
          <w:i/>
          <w:sz w:val="24"/>
          <w:szCs w:val="24"/>
        </w:rPr>
        <w:t>e</w:t>
      </w:r>
      <w:r w:rsidR="00675830" w:rsidRPr="00EA5BF0">
        <w:rPr>
          <w:rStyle w:val="Hyperlink"/>
          <w:i/>
          <w:sz w:val="24"/>
          <w:szCs w:val="24"/>
        </w:rPr>
        <w:t xml:space="preserve"> com redação dada pelo Anexo XI à Lei </w:t>
      </w:r>
      <w:r w:rsidR="00EA5BF0" w:rsidRPr="00EA5BF0">
        <w:rPr>
          <w:rStyle w:val="Hyperlink"/>
          <w:i/>
          <w:sz w:val="24"/>
          <w:szCs w:val="24"/>
        </w:rPr>
        <w:t xml:space="preserve">nº </w:t>
      </w:r>
      <w:r w:rsidR="00675830" w:rsidRPr="00EA5BF0">
        <w:rPr>
          <w:rStyle w:val="Hyperlink"/>
          <w:i/>
          <w:sz w:val="24"/>
          <w:szCs w:val="24"/>
        </w:rPr>
        <w:t>15.367, de 30/3/2026</w:t>
      </w:r>
      <w:proofErr w:type="gramStart"/>
      <w:r w:rsidR="00675830" w:rsidRPr="00EA5BF0">
        <w:rPr>
          <w:rStyle w:val="Hyperlink"/>
          <w:i/>
          <w:sz w:val="24"/>
          <w:szCs w:val="24"/>
        </w:rPr>
        <w:t>)</w:t>
      </w:r>
      <w:proofErr w:type="gramEnd"/>
    </w:p>
    <w:p w:rsidR="00AC21A8" w:rsidRPr="00AC21A8" w:rsidRDefault="00675830" w:rsidP="00675830">
      <w:pPr>
        <w:spacing w:beforeAutospacing="1" w:afterAutospacing="1"/>
        <w:jc w:val="right"/>
        <w:rPr>
          <w:color w:val="000000"/>
          <w:sz w:val="22"/>
          <w:szCs w:val="22"/>
        </w:rPr>
      </w:pPr>
      <w:r w:rsidRPr="00EA5BF0">
        <w:rPr>
          <w:i/>
          <w:sz w:val="24"/>
          <w:szCs w:val="24"/>
        </w:rPr>
        <w:fldChar w:fldCharType="end"/>
      </w:r>
      <w:r w:rsidR="00AC21A8" w:rsidRPr="00AC21A8">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958"/>
        <w:gridCol w:w="2961"/>
        <w:gridCol w:w="2961"/>
      </w:tblGrid>
      <w:tr w:rsidR="00AC21A8" w:rsidRPr="00AC21A8" w:rsidTr="00AC21A8">
        <w:trPr>
          <w:trHeight w:val="532"/>
          <w:tblHeader/>
          <w:jc w:val="center"/>
        </w:trPr>
        <w:tc>
          <w:tcPr>
            <w:tcW w:w="2958" w:type="dxa"/>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CLASSE</w:t>
            </w:r>
          </w:p>
        </w:tc>
        <w:tc>
          <w:tcPr>
            <w:tcW w:w="2961" w:type="dxa"/>
            <w:tcBorders>
              <w:top w:val="single" w:sz="8" w:space="0" w:color="836967"/>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PADRÃO</w:t>
            </w:r>
          </w:p>
        </w:tc>
        <w:tc>
          <w:tcPr>
            <w:tcW w:w="2961" w:type="dxa"/>
            <w:tcBorders>
              <w:top w:val="single" w:sz="8" w:space="0" w:color="836967"/>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VALOR DO PONTO DA GDAC</w:t>
            </w:r>
          </w:p>
          <w:p w:rsidR="00AC21A8" w:rsidRPr="00AC21A8" w:rsidRDefault="00AC21A8" w:rsidP="00AC21A8">
            <w:pPr>
              <w:spacing w:after="120"/>
              <w:jc w:val="center"/>
              <w:rPr>
                <w:sz w:val="22"/>
                <w:szCs w:val="22"/>
              </w:rPr>
            </w:pPr>
            <w:r w:rsidRPr="00AC21A8">
              <w:rPr>
                <w:color w:val="000000"/>
                <w:sz w:val="22"/>
                <w:szCs w:val="22"/>
              </w:rPr>
              <w:t>EFEITOS FINANCEIROS A PARTIR DE 1º DE JANEIRO DE 2025</w:t>
            </w:r>
          </w:p>
        </w:tc>
      </w:tr>
      <w:tr w:rsidR="00AC21A8" w:rsidRPr="00AC21A8" w:rsidTr="00AC21A8">
        <w:trPr>
          <w:trHeight w:val="532"/>
          <w:jc w:val="center"/>
        </w:trPr>
        <w:tc>
          <w:tcPr>
            <w:tcW w:w="2958"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ESPECIAL</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28,14</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27,96</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27,76</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27,51</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27,33</w:t>
            </w:r>
          </w:p>
        </w:tc>
      </w:tr>
      <w:tr w:rsidR="00AC21A8" w:rsidRPr="00AC21A8" w:rsidTr="00AC21A8">
        <w:trPr>
          <w:trHeight w:val="532"/>
          <w:jc w:val="center"/>
        </w:trPr>
        <w:tc>
          <w:tcPr>
            <w:tcW w:w="2958"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C</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27,14</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26,98</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26,80</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26,63</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26,40</w:t>
            </w:r>
          </w:p>
        </w:tc>
      </w:tr>
      <w:tr w:rsidR="00AC21A8" w:rsidRPr="00AC21A8" w:rsidTr="00AC21A8">
        <w:trPr>
          <w:trHeight w:val="532"/>
          <w:jc w:val="center"/>
        </w:trPr>
        <w:tc>
          <w:tcPr>
            <w:tcW w:w="2958"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B</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26,23</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26,06</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25,91</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25,75</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25,59</w:t>
            </w:r>
          </w:p>
        </w:tc>
      </w:tr>
      <w:tr w:rsidR="00AC21A8" w:rsidRPr="00AC21A8" w:rsidTr="00AC21A8">
        <w:trPr>
          <w:trHeight w:val="532"/>
          <w:jc w:val="center"/>
        </w:trPr>
        <w:tc>
          <w:tcPr>
            <w:tcW w:w="2958"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A</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25,39</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25,24</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25,10</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24,95</w:t>
            </w:r>
          </w:p>
        </w:tc>
      </w:tr>
      <w:tr w:rsidR="00AC21A8" w:rsidRPr="00AC21A8" w:rsidTr="00AC21A8">
        <w:trPr>
          <w:trHeight w:val="532"/>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61"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24,81</w:t>
            </w:r>
          </w:p>
        </w:tc>
      </w:tr>
    </w:tbl>
    <w:p w:rsidR="00AC21A8" w:rsidRDefault="00AC21A8" w:rsidP="00AC21A8">
      <w:pPr>
        <w:spacing w:before="100" w:beforeAutospacing="1" w:after="100" w:afterAutospacing="1"/>
        <w:rPr>
          <w:color w:val="000000"/>
          <w:sz w:val="22"/>
          <w:szCs w:val="22"/>
        </w:rPr>
      </w:pPr>
    </w:p>
    <w:p w:rsidR="00AC21A8" w:rsidRPr="00466B81" w:rsidRDefault="00AC21A8" w:rsidP="00675830">
      <w:pPr>
        <w:rPr>
          <w:color w:val="000000"/>
          <w:sz w:val="24"/>
          <w:szCs w:val="24"/>
        </w:rPr>
      </w:pPr>
      <w:r w:rsidRPr="00466B81">
        <w:rPr>
          <w:color w:val="000000"/>
          <w:sz w:val="24"/>
          <w:szCs w:val="24"/>
        </w:rPr>
        <w:t> f) Valor do ponto da GDAC para os cargos de nível superior a partir de 1º de abril de 2026:</w:t>
      </w:r>
    </w:p>
    <w:p w:rsidR="00AC21A8" w:rsidRPr="00466B81" w:rsidRDefault="00675830" w:rsidP="00675830">
      <w:pPr>
        <w:rPr>
          <w:rStyle w:val="Hyperlink"/>
          <w:i/>
          <w:sz w:val="24"/>
          <w:szCs w:val="24"/>
        </w:rPr>
      </w:pPr>
      <w:r w:rsidRPr="00466B81">
        <w:rPr>
          <w:i/>
          <w:sz w:val="24"/>
          <w:szCs w:val="24"/>
        </w:rPr>
        <w:fldChar w:fldCharType="begin"/>
      </w:r>
      <w:r w:rsidRPr="00466B81">
        <w:rPr>
          <w:i/>
          <w:sz w:val="24"/>
          <w:szCs w:val="24"/>
        </w:rPr>
        <w:instrText xml:space="preserve"> HYPERLINK "https://www2.camara.leg.br/legin/fed/lei/2026/lei-15367-30-marco-2026-798892-anexo-pl.pdf" </w:instrText>
      </w:r>
      <w:r w:rsidRPr="00466B81">
        <w:rPr>
          <w:i/>
          <w:sz w:val="24"/>
          <w:szCs w:val="24"/>
        </w:rPr>
        <w:fldChar w:fldCharType="separate"/>
      </w:r>
      <w:r w:rsidR="00AC21A8" w:rsidRPr="00466B81">
        <w:rPr>
          <w:rStyle w:val="Hyperlink"/>
          <w:i/>
          <w:sz w:val="24"/>
          <w:szCs w:val="24"/>
        </w:rPr>
        <w:t xml:space="preserve">(Tabela acrescida pelo Anexo XI à Lei </w:t>
      </w:r>
      <w:r w:rsidR="00BF6125">
        <w:rPr>
          <w:rStyle w:val="Hyperlink"/>
          <w:i/>
          <w:sz w:val="24"/>
          <w:szCs w:val="24"/>
        </w:rPr>
        <w:t>n</w:t>
      </w:r>
      <w:r w:rsidR="00466B81" w:rsidRPr="00466B81">
        <w:rPr>
          <w:rStyle w:val="Hyperlink"/>
          <w:i/>
          <w:sz w:val="24"/>
          <w:szCs w:val="24"/>
        </w:rPr>
        <w:t xml:space="preserve">º </w:t>
      </w:r>
      <w:r w:rsidR="00AC21A8" w:rsidRPr="00466B81">
        <w:rPr>
          <w:rStyle w:val="Hyperlink"/>
          <w:i/>
          <w:sz w:val="24"/>
          <w:szCs w:val="24"/>
        </w:rPr>
        <w:t>15.367, de 30/3/2026</w:t>
      </w:r>
      <w:proofErr w:type="gramStart"/>
      <w:r w:rsidR="00AC21A8" w:rsidRPr="00466B81">
        <w:rPr>
          <w:rStyle w:val="Hyperlink"/>
          <w:i/>
          <w:sz w:val="24"/>
          <w:szCs w:val="24"/>
        </w:rPr>
        <w:t>)</w:t>
      </w:r>
      <w:proofErr w:type="gramEnd"/>
    </w:p>
    <w:p w:rsidR="00AC21A8" w:rsidRPr="00AC21A8" w:rsidRDefault="00675830" w:rsidP="00675830">
      <w:pPr>
        <w:jc w:val="right"/>
        <w:rPr>
          <w:color w:val="000000"/>
          <w:sz w:val="22"/>
          <w:szCs w:val="22"/>
        </w:rPr>
      </w:pPr>
      <w:r w:rsidRPr="00466B81">
        <w:rPr>
          <w:i/>
          <w:sz w:val="24"/>
          <w:szCs w:val="24"/>
        </w:rPr>
        <w:fldChar w:fldCharType="end"/>
      </w:r>
      <w:r w:rsidR="00AC21A8" w:rsidRPr="00AC21A8">
        <w:rPr>
          <w:color w:val="000000"/>
          <w:sz w:val="22"/>
          <w:szCs w:val="22"/>
        </w:rPr>
        <w:t>Em R$</w:t>
      </w:r>
    </w:p>
    <w:tbl>
      <w:tblPr>
        <w:tblW w:w="0" w:type="auto"/>
        <w:jc w:val="center"/>
        <w:tblCellMar>
          <w:left w:w="0" w:type="dxa"/>
          <w:right w:w="0" w:type="dxa"/>
        </w:tblCellMar>
        <w:tblLook w:val="04A0" w:firstRow="1" w:lastRow="0" w:firstColumn="1" w:lastColumn="0" w:noHBand="0" w:noVBand="1"/>
      </w:tblPr>
      <w:tblGrid>
        <w:gridCol w:w="2974"/>
        <w:gridCol w:w="2976"/>
        <w:gridCol w:w="2976"/>
      </w:tblGrid>
      <w:tr w:rsidR="00AC21A8" w:rsidRPr="00AC21A8" w:rsidTr="00AC21A8">
        <w:trPr>
          <w:trHeight w:val="293"/>
          <w:tblHeader/>
          <w:jc w:val="center"/>
        </w:trPr>
        <w:tc>
          <w:tcPr>
            <w:tcW w:w="2974" w:type="dxa"/>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CLASSE</w:t>
            </w:r>
          </w:p>
        </w:tc>
        <w:tc>
          <w:tcPr>
            <w:tcW w:w="2976" w:type="dxa"/>
            <w:tcBorders>
              <w:top w:val="single" w:sz="8" w:space="0" w:color="836967"/>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PADRÃO</w:t>
            </w:r>
          </w:p>
        </w:tc>
        <w:tc>
          <w:tcPr>
            <w:tcW w:w="2976" w:type="dxa"/>
            <w:tcBorders>
              <w:top w:val="single" w:sz="8" w:space="0" w:color="836967"/>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VALOR DO PONTO DA GDAC</w:t>
            </w:r>
          </w:p>
          <w:p w:rsidR="00AC21A8" w:rsidRPr="00AC21A8" w:rsidRDefault="00AC21A8" w:rsidP="00AC21A8">
            <w:pPr>
              <w:spacing w:after="120"/>
              <w:jc w:val="center"/>
              <w:rPr>
                <w:sz w:val="22"/>
                <w:szCs w:val="22"/>
              </w:rPr>
            </w:pPr>
            <w:r w:rsidRPr="00AC21A8">
              <w:rPr>
                <w:color w:val="000000"/>
                <w:sz w:val="22"/>
                <w:szCs w:val="22"/>
              </w:rPr>
              <w:t>EFEITOS FINANCEIROS A PARTIR DE 1º DE ABRIL DE 2026</w:t>
            </w:r>
          </w:p>
        </w:tc>
      </w:tr>
      <w:tr w:rsidR="00AC21A8" w:rsidRPr="00AC21A8" w:rsidTr="00AC21A8">
        <w:trPr>
          <w:trHeight w:val="293"/>
          <w:jc w:val="center"/>
        </w:trPr>
        <w:tc>
          <w:tcPr>
            <w:tcW w:w="2974"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ESPECIAL</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64,26</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58,00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55,50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53,00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52,00</w:t>
            </w:r>
          </w:p>
        </w:tc>
      </w:tr>
      <w:tr w:rsidR="00AC21A8" w:rsidRPr="00AC21A8" w:rsidTr="00AC21A8">
        <w:trPr>
          <w:trHeight w:val="293"/>
          <w:jc w:val="center"/>
        </w:trPr>
        <w:tc>
          <w:tcPr>
            <w:tcW w:w="2974"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C</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47,00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45,00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43,00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40,50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39,00</w:t>
            </w:r>
          </w:p>
        </w:tc>
      </w:tr>
      <w:tr w:rsidR="00AC21A8" w:rsidRPr="00AC21A8" w:rsidTr="00AC21A8">
        <w:trPr>
          <w:trHeight w:val="293"/>
          <w:jc w:val="center"/>
        </w:trPr>
        <w:tc>
          <w:tcPr>
            <w:tcW w:w="2974"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B</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34,00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31,00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30,50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30,00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29,00</w:t>
            </w:r>
          </w:p>
        </w:tc>
      </w:tr>
      <w:tr w:rsidR="00AC21A8" w:rsidRPr="00AC21A8" w:rsidTr="00AC21A8">
        <w:trPr>
          <w:trHeight w:val="293"/>
          <w:jc w:val="center"/>
        </w:trPr>
        <w:tc>
          <w:tcPr>
            <w:tcW w:w="2974"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A</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28,50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25,00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23,00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21,50</w:t>
            </w:r>
          </w:p>
        </w:tc>
      </w:tr>
      <w:tr w:rsidR="00AC21A8" w:rsidRPr="00AC21A8" w:rsidTr="00AC21A8">
        <w:trPr>
          <w:trHeight w:val="293"/>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76"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19,50</w:t>
            </w:r>
          </w:p>
        </w:tc>
      </w:tr>
    </w:tbl>
    <w:p w:rsidR="00AC21A8" w:rsidRDefault="00AC21A8" w:rsidP="00AC21A8">
      <w:pPr>
        <w:spacing w:before="100" w:beforeAutospacing="1" w:after="100" w:afterAutospacing="1"/>
        <w:rPr>
          <w:color w:val="000000"/>
          <w:sz w:val="22"/>
          <w:szCs w:val="22"/>
        </w:rPr>
      </w:pPr>
    </w:p>
    <w:p w:rsidR="00AC21A8" w:rsidRPr="00466B81" w:rsidRDefault="00AC21A8" w:rsidP="00AC21A8">
      <w:pPr>
        <w:rPr>
          <w:color w:val="000000"/>
          <w:sz w:val="24"/>
          <w:szCs w:val="24"/>
        </w:rPr>
      </w:pPr>
      <w:r w:rsidRPr="00466B81">
        <w:rPr>
          <w:color w:val="000000"/>
          <w:sz w:val="24"/>
          <w:szCs w:val="24"/>
        </w:rPr>
        <w:t>g) Valor do ponto da GDAC para os cargos de nível intermediário a partir de 1º de abril de 2026:</w:t>
      </w:r>
    </w:p>
    <w:p w:rsidR="00AC21A8" w:rsidRPr="00466B81" w:rsidRDefault="00675830" w:rsidP="00AC21A8">
      <w:pPr>
        <w:rPr>
          <w:rStyle w:val="Hyperlink"/>
          <w:i/>
          <w:sz w:val="24"/>
          <w:szCs w:val="24"/>
        </w:rPr>
      </w:pPr>
      <w:r w:rsidRPr="00466B81">
        <w:rPr>
          <w:i/>
          <w:sz w:val="24"/>
          <w:szCs w:val="24"/>
        </w:rPr>
        <w:fldChar w:fldCharType="begin"/>
      </w:r>
      <w:r w:rsidRPr="00466B81">
        <w:rPr>
          <w:i/>
          <w:sz w:val="24"/>
          <w:szCs w:val="24"/>
        </w:rPr>
        <w:instrText xml:space="preserve"> HYPERLINK "https://www2.camara.leg.br/legin/fed/lei/2026/lei-15367-30-marco-2026-798892-anexo-pl.pdf" </w:instrText>
      </w:r>
      <w:r w:rsidRPr="00466B81">
        <w:rPr>
          <w:i/>
          <w:sz w:val="24"/>
          <w:szCs w:val="24"/>
        </w:rPr>
        <w:fldChar w:fldCharType="separate"/>
      </w:r>
      <w:r w:rsidR="00AC21A8" w:rsidRPr="00466B81">
        <w:rPr>
          <w:rStyle w:val="Hyperlink"/>
          <w:i/>
          <w:sz w:val="24"/>
          <w:szCs w:val="24"/>
        </w:rPr>
        <w:t>(Tabela acrescida pelo Anexo XI à Lei</w:t>
      </w:r>
      <w:r w:rsidR="00466B81" w:rsidRPr="00466B81">
        <w:rPr>
          <w:rStyle w:val="Hyperlink"/>
          <w:i/>
          <w:sz w:val="24"/>
          <w:szCs w:val="24"/>
        </w:rPr>
        <w:t xml:space="preserve"> nº</w:t>
      </w:r>
      <w:r w:rsidR="00AC21A8" w:rsidRPr="00466B81">
        <w:rPr>
          <w:rStyle w:val="Hyperlink"/>
          <w:i/>
          <w:sz w:val="24"/>
          <w:szCs w:val="24"/>
        </w:rPr>
        <w:t xml:space="preserve"> 15</w:t>
      </w:r>
      <w:bookmarkStart w:id="2" w:name="_GoBack"/>
      <w:r w:rsidR="00AC21A8" w:rsidRPr="00466B81">
        <w:rPr>
          <w:rStyle w:val="Hyperlink"/>
          <w:i/>
          <w:sz w:val="24"/>
          <w:szCs w:val="24"/>
        </w:rPr>
        <w:t>.367</w:t>
      </w:r>
      <w:bookmarkEnd w:id="2"/>
      <w:r w:rsidR="00AC21A8" w:rsidRPr="00466B81">
        <w:rPr>
          <w:rStyle w:val="Hyperlink"/>
          <w:i/>
          <w:sz w:val="24"/>
          <w:szCs w:val="24"/>
        </w:rPr>
        <w:t>, de 30/3/2026</w:t>
      </w:r>
      <w:proofErr w:type="gramStart"/>
      <w:r w:rsidR="00AC21A8" w:rsidRPr="00466B81">
        <w:rPr>
          <w:rStyle w:val="Hyperlink"/>
          <w:i/>
          <w:sz w:val="24"/>
          <w:szCs w:val="24"/>
        </w:rPr>
        <w:t>)</w:t>
      </w:r>
      <w:proofErr w:type="gramEnd"/>
    </w:p>
    <w:p w:rsidR="00AC21A8" w:rsidRPr="00AC21A8" w:rsidRDefault="00675830" w:rsidP="00AC21A8">
      <w:pPr>
        <w:spacing w:beforeAutospacing="1" w:afterAutospacing="1"/>
        <w:jc w:val="right"/>
        <w:rPr>
          <w:color w:val="000000"/>
          <w:sz w:val="22"/>
          <w:szCs w:val="22"/>
        </w:rPr>
      </w:pPr>
      <w:r w:rsidRPr="00466B81">
        <w:rPr>
          <w:i/>
          <w:sz w:val="24"/>
          <w:szCs w:val="24"/>
        </w:rPr>
        <w:fldChar w:fldCharType="end"/>
      </w:r>
      <w:r w:rsidR="00AC21A8" w:rsidRPr="00AC21A8">
        <w:rPr>
          <w:color w:val="000000"/>
          <w:sz w:val="22"/>
          <w:szCs w:val="22"/>
        </w:rPr>
        <w:t>Em R$</w:t>
      </w:r>
    </w:p>
    <w:tbl>
      <w:tblPr>
        <w:tblW w:w="5000" w:type="pct"/>
        <w:jc w:val="center"/>
        <w:tblCellMar>
          <w:left w:w="0" w:type="dxa"/>
          <w:right w:w="0" w:type="dxa"/>
        </w:tblCellMar>
        <w:tblLook w:val="04A0" w:firstRow="1" w:lastRow="0" w:firstColumn="1" w:lastColumn="0" w:noHBand="0" w:noVBand="1"/>
      </w:tblPr>
      <w:tblGrid>
        <w:gridCol w:w="3141"/>
        <w:gridCol w:w="3142"/>
        <w:gridCol w:w="3142"/>
      </w:tblGrid>
      <w:tr w:rsidR="00AC21A8" w:rsidRPr="00AC21A8" w:rsidTr="00AC21A8">
        <w:trPr>
          <w:trHeight w:val="248"/>
          <w:jc w:val="center"/>
        </w:trPr>
        <w:tc>
          <w:tcPr>
            <w:tcW w:w="2951" w:type="dxa"/>
            <w:tcBorders>
              <w:top w:val="single" w:sz="8" w:space="0" w:color="836967"/>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CLASSE</w:t>
            </w:r>
          </w:p>
        </w:tc>
        <w:tc>
          <w:tcPr>
            <w:tcW w:w="2953" w:type="dxa"/>
            <w:tcBorders>
              <w:top w:val="single" w:sz="8" w:space="0" w:color="836967"/>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PADRÃO</w:t>
            </w:r>
          </w:p>
        </w:tc>
        <w:tc>
          <w:tcPr>
            <w:tcW w:w="2953" w:type="dxa"/>
            <w:tcBorders>
              <w:top w:val="single" w:sz="8" w:space="0" w:color="836967"/>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VALOR DO PONTO DA GDAC</w:t>
            </w:r>
          </w:p>
          <w:p w:rsidR="00AC21A8" w:rsidRPr="00AC21A8" w:rsidRDefault="00AC21A8" w:rsidP="00AC21A8">
            <w:pPr>
              <w:spacing w:after="120"/>
              <w:jc w:val="center"/>
              <w:rPr>
                <w:sz w:val="22"/>
                <w:szCs w:val="22"/>
              </w:rPr>
            </w:pPr>
            <w:r w:rsidRPr="00AC21A8">
              <w:rPr>
                <w:color w:val="000000"/>
                <w:sz w:val="22"/>
                <w:szCs w:val="22"/>
              </w:rPr>
              <w:t>EFEITOS FINANCEIROS A PARTIR DE 1º DE ABRIL DE 2026</w:t>
            </w:r>
          </w:p>
        </w:tc>
      </w:tr>
      <w:tr w:rsidR="00AC21A8" w:rsidRPr="00AC21A8" w:rsidTr="00AC21A8">
        <w:trPr>
          <w:trHeight w:val="248"/>
          <w:jc w:val="center"/>
        </w:trPr>
        <w:tc>
          <w:tcPr>
            <w:tcW w:w="2951"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ESPECIAL</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23,95</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22,80</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22,35</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21,92</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21,49</w:t>
            </w:r>
          </w:p>
        </w:tc>
      </w:tr>
      <w:tr w:rsidR="00AC21A8" w:rsidRPr="00AC21A8" w:rsidTr="00AC21A8">
        <w:trPr>
          <w:trHeight w:val="248"/>
          <w:jc w:val="center"/>
        </w:trPr>
        <w:tc>
          <w:tcPr>
            <w:tcW w:w="2951"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C</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20,27</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19,87</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19,48</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19,10</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18,72</w:t>
            </w:r>
          </w:p>
        </w:tc>
      </w:tr>
      <w:tr w:rsidR="00AC21A8" w:rsidRPr="00AC21A8" w:rsidTr="00AC21A8">
        <w:trPr>
          <w:trHeight w:val="248"/>
          <w:jc w:val="center"/>
        </w:trPr>
        <w:tc>
          <w:tcPr>
            <w:tcW w:w="2951"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B</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17,66</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17,32</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16,98</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16,65</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16,32</w:t>
            </w:r>
          </w:p>
        </w:tc>
      </w:tr>
      <w:tr w:rsidR="00AC21A8" w:rsidRPr="00AC21A8" w:rsidTr="00AC21A8">
        <w:trPr>
          <w:trHeight w:val="248"/>
          <w:jc w:val="center"/>
        </w:trPr>
        <w:tc>
          <w:tcPr>
            <w:tcW w:w="2951" w:type="dxa"/>
            <w:vMerge w:val="restart"/>
            <w:tcBorders>
              <w:top w:val="nil"/>
              <w:left w:val="single" w:sz="8" w:space="0" w:color="836967"/>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A</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V</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15,54</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IV</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15,24</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III</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14,94</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II</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14,65</w:t>
            </w:r>
          </w:p>
        </w:tc>
      </w:tr>
      <w:tr w:rsidR="00AC21A8" w:rsidRPr="00AC21A8" w:rsidTr="00AC21A8">
        <w:trPr>
          <w:trHeight w:val="248"/>
          <w:jc w:val="center"/>
        </w:trPr>
        <w:tc>
          <w:tcPr>
            <w:tcW w:w="0" w:type="auto"/>
            <w:vMerge/>
            <w:tcBorders>
              <w:top w:val="nil"/>
              <w:left w:val="single" w:sz="8" w:space="0" w:color="836967"/>
              <w:bottom w:val="single" w:sz="8" w:space="0" w:color="836967"/>
              <w:right w:val="single" w:sz="8" w:space="0" w:color="836967"/>
            </w:tcBorders>
            <w:vAlign w:val="center"/>
            <w:hideMark/>
          </w:tcPr>
          <w:p w:rsidR="00AC21A8" w:rsidRPr="00AC21A8" w:rsidRDefault="00AC21A8" w:rsidP="00AC21A8">
            <w:pPr>
              <w:rPr>
                <w:sz w:val="22"/>
                <w:szCs w:val="22"/>
              </w:rPr>
            </w:pP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vAlign w:val="center"/>
            <w:hideMark/>
          </w:tcPr>
          <w:p w:rsidR="00AC21A8" w:rsidRPr="00AC21A8" w:rsidRDefault="00AC21A8" w:rsidP="00AC21A8">
            <w:pPr>
              <w:spacing w:after="120"/>
              <w:jc w:val="center"/>
              <w:rPr>
                <w:sz w:val="22"/>
                <w:szCs w:val="22"/>
              </w:rPr>
            </w:pPr>
            <w:r w:rsidRPr="00AC21A8">
              <w:rPr>
                <w:color w:val="000000"/>
                <w:sz w:val="22"/>
                <w:szCs w:val="22"/>
              </w:rPr>
              <w:t>I</w:t>
            </w:r>
          </w:p>
        </w:tc>
        <w:tc>
          <w:tcPr>
            <w:tcW w:w="2953" w:type="dxa"/>
            <w:tcBorders>
              <w:top w:val="nil"/>
              <w:left w:val="nil"/>
              <w:bottom w:val="single" w:sz="8" w:space="0" w:color="836967"/>
              <w:right w:val="single" w:sz="8" w:space="0" w:color="836967"/>
            </w:tcBorders>
            <w:shd w:val="clear" w:color="auto" w:fill="FFFFFF"/>
            <w:tcMar>
              <w:top w:w="0" w:type="dxa"/>
              <w:left w:w="10" w:type="dxa"/>
              <w:bottom w:w="0" w:type="dxa"/>
              <w:right w:w="10" w:type="dxa"/>
            </w:tcMar>
            <w:hideMark/>
          </w:tcPr>
          <w:p w:rsidR="00AC21A8" w:rsidRPr="00AC21A8" w:rsidRDefault="00AC21A8" w:rsidP="00AC21A8">
            <w:pPr>
              <w:spacing w:after="120"/>
              <w:jc w:val="center"/>
              <w:rPr>
                <w:sz w:val="22"/>
                <w:szCs w:val="22"/>
              </w:rPr>
            </w:pPr>
            <w:r w:rsidRPr="00AC21A8">
              <w:rPr>
                <w:color w:val="000000"/>
                <w:sz w:val="22"/>
                <w:szCs w:val="22"/>
              </w:rPr>
              <w:t>14,36</w:t>
            </w:r>
          </w:p>
        </w:tc>
      </w:tr>
    </w:tbl>
    <w:p w:rsidR="00AC21A8" w:rsidRPr="00AC21A8" w:rsidRDefault="00AC21A8" w:rsidP="00AC21A8">
      <w:pPr>
        <w:spacing w:after="120"/>
        <w:jc w:val="right"/>
        <w:rPr>
          <w:color w:val="000000"/>
          <w:sz w:val="22"/>
          <w:szCs w:val="22"/>
        </w:rPr>
      </w:pPr>
    </w:p>
    <w:p w:rsidR="00AC21A8" w:rsidRDefault="00AC21A8" w:rsidP="00F87186">
      <w:pPr>
        <w:ind w:right="49"/>
        <w:jc w:val="both"/>
        <w:rPr>
          <w:sz w:val="24"/>
          <w:szCs w:val="24"/>
        </w:rPr>
      </w:pPr>
      <w:bookmarkStart w:id="3" w:name="anexo12"/>
      <w:bookmarkEnd w:id="3"/>
    </w:p>
    <w:p w:rsidR="00AC21A8" w:rsidRPr="00F7635D" w:rsidRDefault="00AC21A8" w:rsidP="00F87186">
      <w:pPr>
        <w:ind w:right="49"/>
        <w:jc w:val="both"/>
        <w:rPr>
          <w:sz w:val="24"/>
          <w:szCs w:val="24"/>
        </w:rPr>
      </w:pPr>
    </w:p>
    <w:p w:rsidR="002F792B" w:rsidRPr="006765BE" w:rsidRDefault="002F792B" w:rsidP="003474C9">
      <w:pPr>
        <w:ind w:right="1134"/>
        <w:jc w:val="both"/>
        <w:rPr>
          <w:sz w:val="24"/>
          <w:szCs w:val="24"/>
        </w:rPr>
      </w:pPr>
    </w:p>
    <w:p w:rsidR="003865BC" w:rsidRDefault="003865BC">
      <w:pPr>
        <w:jc w:val="center"/>
        <w:rPr>
          <w:sz w:val="24"/>
        </w:rPr>
      </w:pPr>
      <w:r>
        <w:rPr>
          <w:sz w:val="24"/>
        </w:rPr>
        <w:t>ANEXO VI</w:t>
      </w:r>
    </w:p>
    <w:p w:rsidR="003865BC" w:rsidRDefault="003865BC">
      <w:pPr>
        <w:jc w:val="center"/>
        <w:rPr>
          <w:sz w:val="24"/>
        </w:rPr>
      </w:pPr>
      <w:r>
        <w:rPr>
          <w:sz w:val="24"/>
        </w:rPr>
        <w:t>CARGOS DO PLANO DE CLASSIFICAÇÃO DE CARGOS CRIADOS NO</w:t>
      </w:r>
    </w:p>
    <w:p w:rsidR="003865BC" w:rsidRDefault="003865BC">
      <w:pPr>
        <w:jc w:val="center"/>
        <w:rPr>
          <w:sz w:val="24"/>
        </w:rPr>
      </w:pPr>
      <w:r>
        <w:rPr>
          <w:sz w:val="24"/>
        </w:rPr>
        <w:t>QUADRO DE PESSOAL DA ADVOCACIA-GERAL DA UNIÃO</w:t>
      </w:r>
    </w:p>
    <w:p w:rsidR="003865BC" w:rsidRDefault="003865BC">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25"/>
        <w:gridCol w:w="4425"/>
      </w:tblGrid>
      <w:tr w:rsidR="003865BC">
        <w:trPr>
          <w:jc w:val="center"/>
        </w:trPr>
        <w:tc>
          <w:tcPr>
            <w:tcW w:w="4425" w:type="dxa"/>
            <w:vAlign w:val="center"/>
          </w:tcPr>
          <w:p w:rsidR="003865BC" w:rsidRDefault="003865BC">
            <w:pPr>
              <w:jc w:val="center"/>
              <w:rPr>
                <w:sz w:val="24"/>
              </w:rPr>
            </w:pPr>
            <w:r>
              <w:rPr>
                <w:sz w:val="24"/>
              </w:rPr>
              <w:t>CARGO</w:t>
            </w:r>
          </w:p>
        </w:tc>
        <w:tc>
          <w:tcPr>
            <w:tcW w:w="4425" w:type="dxa"/>
            <w:vAlign w:val="center"/>
          </w:tcPr>
          <w:p w:rsidR="003865BC" w:rsidRDefault="003865BC">
            <w:pPr>
              <w:jc w:val="center"/>
              <w:rPr>
                <w:sz w:val="24"/>
              </w:rPr>
            </w:pPr>
            <w:r>
              <w:rPr>
                <w:sz w:val="24"/>
              </w:rPr>
              <w:t>QUANTIDADE</w:t>
            </w:r>
          </w:p>
        </w:tc>
      </w:tr>
      <w:tr w:rsidR="003865BC">
        <w:trPr>
          <w:jc w:val="center"/>
        </w:trPr>
        <w:tc>
          <w:tcPr>
            <w:tcW w:w="4425" w:type="dxa"/>
            <w:vAlign w:val="center"/>
          </w:tcPr>
          <w:p w:rsidR="003865BC" w:rsidRDefault="003865BC">
            <w:pPr>
              <w:jc w:val="center"/>
              <w:rPr>
                <w:sz w:val="24"/>
              </w:rPr>
            </w:pPr>
            <w:r>
              <w:rPr>
                <w:sz w:val="24"/>
              </w:rPr>
              <w:lastRenderedPageBreak/>
              <w:t>Administrador</w:t>
            </w:r>
          </w:p>
        </w:tc>
        <w:tc>
          <w:tcPr>
            <w:tcW w:w="4425" w:type="dxa"/>
            <w:vAlign w:val="center"/>
          </w:tcPr>
          <w:p w:rsidR="003865BC" w:rsidRDefault="003865BC">
            <w:pPr>
              <w:jc w:val="center"/>
              <w:rPr>
                <w:sz w:val="24"/>
              </w:rPr>
            </w:pPr>
            <w:r>
              <w:rPr>
                <w:sz w:val="24"/>
              </w:rPr>
              <w:t>300</w:t>
            </w:r>
          </w:p>
        </w:tc>
      </w:tr>
      <w:tr w:rsidR="003865BC">
        <w:trPr>
          <w:jc w:val="center"/>
        </w:trPr>
        <w:tc>
          <w:tcPr>
            <w:tcW w:w="4425" w:type="dxa"/>
            <w:vAlign w:val="center"/>
          </w:tcPr>
          <w:p w:rsidR="003865BC" w:rsidRDefault="003865BC">
            <w:pPr>
              <w:jc w:val="center"/>
              <w:rPr>
                <w:sz w:val="24"/>
              </w:rPr>
            </w:pPr>
            <w:r>
              <w:rPr>
                <w:sz w:val="24"/>
              </w:rPr>
              <w:t>Estatístico</w:t>
            </w:r>
          </w:p>
        </w:tc>
        <w:tc>
          <w:tcPr>
            <w:tcW w:w="4425" w:type="dxa"/>
            <w:vAlign w:val="center"/>
          </w:tcPr>
          <w:p w:rsidR="003865BC" w:rsidRDefault="003865BC">
            <w:pPr>
              <w:jc w:val="center"/>
              <w:rPr>
                <w:sz w:val="24"/>
              </w:rPr>
            </w:pPr>
            <w:r>
              <w:rPr>
                <w:sz w:val="24"/>
              </w:rPr>
              <w:t>20</w:t>
            </w:r>
          </w:p>
        </w:tc>
      </w:tr>
      <w:tr w:rsidR="003865BC">
        <w:trPr>
          <w:jc w:val="center"/>
        </w:trPr>
        <w:tc>
          <w:tcPr>
            <w:tcW w:w="4425" w:type="dxa"/>
            <w:vAlign w:val="center"/>
          </w:tcPr>
          <w:p w:rsidR="003865BC" w:rsidRDefault="003865BC">
            <w:pPr>
              <w:jc w:val="center"/>
              <w:rPr>
                <w:sz w:val="24"/>
              </w:rPr>
            </w:pPr>
            <w:r>
              <w:rPr>
                <w:sz w:val="24"/>
              </w:rPr>
              <w:t>Contador</w:t>
            </w:r>
          </w:p>
        </w:tc>
        <w:tc>
          <w:tcPr>
            <w:tcW w:w="4425" w:type="dxa"/>
            <w:vAlign w:val="center"/>
          </w:tcPr>
          <w:p w:rsidR="003865BC" w:rsidRDefault="003865BC">
            <w:pPr>
              <w:jc w:val="center"/>
              <w:rPr>
                <w:sz w:val="24"/>
              </w:rPr>
            </w:pPr>
            <w:r>
              <w:rPr>
                <w:sz w:val="24"/>
              </w:rPr>
              <w:t>100</w:t>
            </w:r>
          </w:p>
        </w:tc>
      </w:tr>
      <w:tr w:rsidR="003865BC">
        <w:trPr>
          <w:jc w:val="center"/>
        </w:trPr>
        <w:tc>
          <w:tcPr>
            <w:tcW w:w="4425" w:type="dxa"/>
            <w:vAlign w:val="center"/>
          </w:tcPr>
          <w:p w:rsidR="003865BC" w:rsidRDefault="003865BC">
            <w:pPr>
              <w:jc w:val="center"/>
              <w:rPr>
                <w:sz w:val="24"/>
              </w:rPr>
            </w:pPr>
            <w:r>
              <w:rPr>
                <w:sz w:val="24"/>
              </w:rPr>
              <w:t>Economista</w:t>
            </w:r>
          </w:p>
        </w:tc>
        <w:tc>
          <w:tcPr>
            <w:tcW w:w="4425" w:type="dxa"/>
            <w:vAlign w:val="center"/>
          </w:tcPr>
          <w:p w:rsidR="003865BC" w:rsidRDefault="003865BC">
            <w:pPr>
              <w:jc w:val="center"/>
              <w:rPr>
                <w:sz w:val="24"/>
              </w:rPr>
            </w:pPr>
            <w:r>
              <w:rPr>
                <w:sz w:val="24"/>
              </w:rPr>
              <w:t>60</w:t>
            </w:r>
          </w:p>
        </w:tc>
      </w:tr>
      <w:tr w:rsidR="003865BC">
        <w:trPr>
          <w:jc w:val="center"/>
        </w:trPr>
        <w:tc>
          <w:tcPr>
            <w:tcW w:w="4425" w:type="dxa"/>
            <w:vAlign w:val="center"/>
          </w:tcPr>
          <w:p w:rsidR="003865BC" w:rsidRDefault="003865BC">
            <w:pPr>
              <w:jc w:val="center"/>
              <w:rPr>
                <w:sz w:val="24"/>
              </w:rPr>
            </w:pPr>
            <w:r>
              <w:rPr>
                <w:sz w:val="24"/>
              </w:rPr>
              <w:t>Engenheiro</w:t>
            </w:r>
          </w:p>
        </w:tc>
        <w:tc>
          <w:tcPr>
            <w:tcW w:w="4425" w:type="dxa"/>
            <w:vAlign w:val="center"/>
          </w:tcPr>
          <w:p w:rsidR="003865BC" w:rsidRDefault="003865BC">
            <w:pPr>
              <w:jc w:val="center"/>
              <w:rPr>
                <w:sz w:val="24"/>
              </w:rPr>
            </w:pPr>
            <w:r>
              <w:rPr>
                <w:sz w:val="24"/>
              </w:rPr>
              <w:t>20</w:t>
            </w:r>
          </w:p>
        </w:tc>
      </w:tr>
    </w:tbl>
    <w:p w:rsidR="003865BC" w:rsidRDefault="003865BC">
      <w:pPr>
        <w:jc w:val="center"/>
        <w:rPr>
          <w:b/>
          <w:sz w:val="24"/>
        </w:rPr>
      </w:pPr>
    </w:p>
    <w:p w:rsidR="003865BC" w:rsidRDefault="003865BC">
      <w:pPr>
        <w:jc w:val="center"/>
        <w:rPr>
          <w:sz w:val="24"/>
        </w:rPr>
      </w:pPr>
      <w:r>
        <w:rPr>
          <w:sz w:val="24"/>
        </w:rPr>
        <w:t>ANEXO VII</w:t>
      </w:r>
    </w:p>
    <w:p w:rsidR="003865BC" w:rsidRDefault="003865BC">
      <w:pPr>
        <w:jc w:val="center"/>
        <w:rPr>
          <w:sz w:val="24"/>
        </w:rPr>
      </w:pPr>
      <w:r>
        <w:rPr>
          <w:sz w:val="24"/>
        </w:rPr>
        <w:t>(ANEXO I DA LEI N</w:t>
      </w:r>
      <w:r>
        <w:rPr>
          <w:sz w:val="24"/>
          <w:u w:val="single"/>
          <w:vertAlign w:val="superscript"/>
        </w:rPr>
        <w:t>o</w:t>
      </w:r>
      <w:r>
        <w:rPr>
          <w:sz w:val="24"/>
        </w:rPr>
        <w:t xml:space="preserve"> 11.046, DE 27 DE DEZEMBRO DE 2004)</w:t>
      </w:r>
    </w:p>
    <w:p w:rsidR="003865BC" w:rsidRDefault="003865BC">
      <w:pPr>
        <w:jc w:val="center"/>
        <w:rPr>
          <w:sz w:val="24"/>
        </w:rPr>
      </w:pPr>
      <w:r>
        <w:rPr>
          <w:sz w:val="24"/>
        </w:rPr>
        <w:t>ESTRUTURA DE CLASSES E PADRÕES DOS CARGOS DAS CARREIRAS DO DNPM</w:t>
      </w:r>
    </w:p>
    <w:p w:rsidR="003865BC" w:rsidRDefault="003865BC">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05"/>
        <w:gridCol w:w="2301"/>
        <w:gridCol w:w="2743"/>
      </w:tblGrid>
      <w:tr w:rsidR="003865BC">
        <w:trPr>
          <w:jc w:val="center"/>
        </w:trPr>
        <w:tc>
          <w:tcPr>
            <w:tcW w:w="3805" w:type="dxa"/>
          </w:tcPr>
          <w:p w:rsidR="003865BC" w:rsidRDefault="003865BC">
            <w:pPr>
              <w:jc w:val="center"/>
              <w:rPr>
                <w:sz w:val="24"/>
              </w:rPr>
            </w:pPr>
            <w:r>
              <w:rPr>
                <w:sz w:val="24"/>
              </w:rPr>
              <w:t>CARGOS</w:t>
            </w:r>
          </w:p>
        </w:tc>
        <w:tc>
          <w:tcPr>
            <w:tcW w:w="2301" w:type="dxa"/>
          </w:tcPr>
          <w:p w:rsidR="003865BC" w:rsidRDefault="003865BC">
            <w:pPr>
              <w:jc w:val="center"/>
              <w:rPr>
                <w:sz w:val="24"/>
              </w:rPr>
            </w:pPr>
            <w:r>
              <w:rPr>
                <w:sz w:val="24"/>
              </w:rPr>
              <w:t>CLASSE</w:t>
            </w:r>
          </w:p>
        </w:tc>
        <w:tc>
          <w:tcPr>
            <w:tcW w:w="2743" w:type="dxa"/>
          </w:tcPr>
          <w:p w:rsidR="003865BC" w:rsidRDefault="003865BC">
            <w:pPr>
              <w:jc w:val="center"/>
              <w:rPr>
                <w:sz w:val="24"/>
              </w:rPr>
            </w:pPr>
            <w:r>
              <w:rPr>
                <w:sz w:val="24"/>
              </w:rPr>
              <w:t>PADRÃO</w:t>
            </w:r>
          </w:p>
        </w:tc>
      </w:tr>
      <w:tr w:rsidR="003865BC">
        <w:trPr>
          <w:cantSplit/>
          <w:jc w:val="center"/>
        </w:trPr>
        <w:tc>
          <w:tcPr>
            <w:tcW w:w="3805" w:type="dxa"/>
            <w:vMerge w:val="restart"/>
          </w:tcPr>
          <w:p w:rsidR="003865BC" w:rsidRDefault="003865BC">
            <w:pPr>
              <w:rPr>
                <w:sz w:val="24"/>
              </w:rPr>
            </w:pPr>
          </w:p>
          <w:p w:rsidR="003865BC" w:rsidRDefault="003865BC">
            <w:pPr>
              <w:rPr>
                <w:sz w:val="24"/>
              </w:rPr>
            </w:pPr>
          </w:p>
          <w:p w:rsidR="003865BC" w:rsidRDefault="003865BC">
            <w:pPr>
              <w:rPr>
                <w:sz w:val="24"/>
              </w:rPr>
            </w:pPr>
          </w:p>
          <w:p w:rsidR="003865BC" w:rsidRDefault="003865BC">
            <w:pPr>
              <w:rPr>
                <w:sz w:val="24"/>
              </w:rPr>
            </w:pPr>
            <w:r>
              <w:rPr>
                <w:sz w:val="24"/>
              </w:rPr>
              <w:t>- Especialista em Recursos Minerais</w:t>
            </w:r>
          </w:p>
          <w:p w:rsidR="003865BC" w:rsidRDefault="003865BC">
            <w:pPr>
              <w:rPr>
                <w:sz w:val="24"/>
              </w:rPr>
            </w:pPr>
          </w:p>
          <w:p w:rsidR="003865BC" w:rsidRDefault="003865BC">
            <w:pPr>
              <w:rPr>
                <w:sz w:val="24"/>
              </w:rPr>
            </w:pPr>
            <w:r>
              <w:rPr>
                <w:sz w:val="24"/>
              </w:rPr>
              <w:t xml:space="preserve">- Analista Administrativo </w:t>
            </w:r>
          </w:p>
          <w:p w:rsidR="003865BC" w:rsidRDefault="003865BC">
            <w:pPr>
              <w:rPr>
                <w:sz w:val="24"/>
              </w:rPr>
            </w:pPr>
          </w:p>
          <w:p w:rsidR="003865BC" w:rsidRDefault="003865BC">
            <w:pPr>
              <w:rPr>
                <w:sz w:val="24"/>
              </w:rPr>
            </w:pPr>
            <w:r>
              <w:rPr>
                <w:sz w:val="24"/>
              </w:rPr>
              <w:t xml:space="preserve">- Técnico em Atividades de Mineração </w:t>
            </w:r>
          </w:p>
          <w:p w:rsidR="003865BC" w:rsidRDefault="003865BC">
            <w:pPr>
              <w:rPr>
                <w:sz w:val="24"/>
              </w:rPr>
            </w:pPr>
          </w:p>
          <w:p w:rsidR="003865BC" w:rsidRDefault="003865BC">
            <w:pPr>
              <w:rPr>
                <w:sz w:val="24"/>
              </w:rPr>
            </w:pPr>
            <w:r>
              <w:rPr>
                <w:sz w:val="24"/>
              </w:rPr>
              <w:t>- Técnico Administrativo</w:t>
            </w:r>
          </w:p>
        </w:tc>
        <w:tc>
          <w:tcPr>
            <w:tcW w:w="2301" w:type="dxa"/>
            <w:vMerge w:val="restart"/>
            <w:vAlign w:val="center"/>
          </w:tcPr>
          <w:p w:rsidR="003865BC" w:rsidRDefault="003865BC">
            <w:pPr>
              <w:jc w:val="center"/>
              <w:rPr>
                <w:sz w:val="24"/>
              </w:rPr>
            </w:pPr>
            <w:r>
              <w:rPr>
                <w:sz w:val="24"/>
              </w:rPr>
              <w:t>ESPECIAL</w:t>
            </w:r>
          </w:p>
        </w:tc>
        <w:tc>
          <w:tcPr>
            <w:tcW w:w="2743" w:type="dxa"/>
          </w:tcPr>
          <w:p w:rsidR="003865BC" w:rsidRDefault="003865BC">
            <w:pPr>
              <w:jc w:val="center"/>
              <w:rPr>
                <w:sz w:val="24"/>
              </w:rPr>
            </w:pPr>
            <w:r>
              <w:rPr>
                <w:sz w:val="24"/>
              </w:rPr>
              <w:t>III</w:t>
            </w:r>
          </w:p>
        </w:tc>
      </w:tr>
      <w:tr w:rsidR="003865BC">
        <w:trPr>
          <w:cantSplit/>
          <w:jc w:val="center"/>
        </w:trPr>
        <w:tc>
          <w:tcPr>
            <w:tcW w:w="3805" w:type="dxa"/>
            <w:vMerge/>
          </w:tcPr>
          <w:p w:rsidR="003865BC" w:rsidRDefault="003865BC">
            <w:pPr>
              <w:rPr>
                <w:sz w:val="24"/>
              </w:rPr>
            </w:pPr>
          </w:p>
        </w:tc>
        <w:tc>
          <w:tcPr>
            <w:tcW w:w="2301" w:type="dxa"/>
            <w:vMerge/>
            <w:vAlign w:val="bottom"/>
          </w:tcPr>
          <w:p w:rsidR="003865BC" w:rsidRDefault="003865BC">
            <w:pPr>
              <w:rPr>
                <w:sz w:val="24"/>
              </w:rPr>
            </w:pPr>
          </w:p>
        </w:tc>
        <w:tc>
          <w:tcPr>
            <w:tcW w:w="2743" w:type="dxa"/>
          </w:tcPr>
          <w:p w:rsidR="003865BC" w:rsidRDefault="003865BC">
            <w:pPr>
              <w:jc w:val="center"/>
              <w:rPr>
                <w:sz w:val="24"/>
              </w:rPr>
            </w:pPr>
            <w:r>
              <w:rPr>
                <w:sz w:val="24"/>
              </w:rPr>
              <w:t>II</w:t>
            </w:r>
          </w:p>
        </w:tc>
      </w:tr>
      <w:tr w:rsidR="003865BC">
        <w:trPr>
          <w:cantSplit/>
          <w:jc w:val="center"/>
        </w:trPr>
        <w:tc>
          <w:tcPr>
            <w:tcW w:w="3805" w:type="dxa"/>
            <w:vMerge/>
          </w:tcPr>
          <w:p w:rsidR="003865BC" w:rsidRDefault="003865BC">
            <w:pPr>
              <w:rPr>
                <w:sz w:val="24"/>
              </w:rPr>
            </w:pPr>
          </w:p>
        </w:tc>
        <w:tc>
          <w:tcPr>
            <w:tcW w:w="2301" w:type="dxa"/>
            <w:vMerge/>
          </w:tcPr>
          <w:p w:rsidR="003865BC" w:rsidRDefault="003865BC">
            <w:pPr>
              <w:rPr>
                <w:sz w:val="24"/>
              </w:rPr>
            </w:pPr>
          </w:p>
        </w:tc>
        <w:tc>
          <w:tcPr>
            <w:tcW w:w="2743" w:type="dxa"/>
          </w:tcPr>
          <w:p w:rsidR="003865BC" w:rsidRDefault="003865BC">
            <w:pPr>
              <w:jc w:val="center"/>
              <w:rPr>
                <w:sz w:val="24"/>
              </w:rPr>
            </w:pPr>
            <w:r>
              <w:rPr>
                <w:sz w:val="24"/>
              </w:rPr>
              <w:t>I</w:t>
            </w:r>
          </w:p>
        </w:tc>
      </w:tr>
      <w:tr w:rsidR="003865BC">
        <w:trPr>
          <w:cantSplit/>
          <w:jc w:val="center"/>
        </w:trPr>
        <w:tc>
          <w:tcPr>
            <w:tcW w:w="3805" w:type="dxa"/>
            <w:vMerge/>
          </w:tcPr>
          <w:p w:rsidR="003865BC" w:rsidRDefault="003865BC">
            <w:pPr>
              <w:rPr>
                <w:sz w:val="24"/>
              </w:rPr>
            </w:pPr>
          </w:p>
        </w:tc>
        <w:tc>
          <w:tcPr>
            <w:tcW w:w="2301" w:type="dxa"/>
            <w:vMerge w:val="restart"/>
            <w:vAlign w:val="center"/>
          </w:tcPr>
          <w:p w:rsidR="003865BC" w:rsidRDefault="003865BC">
            <w:pPr>
              <w:jc w:val="center"/>
              <w:rPr>
                <w:sz w:val="24"/>
              </w:rPr>
            </w:pPr>
            <w:r>
              <w:rPr>
                <w:sz w:val="24"/>
              </w:rPr>
              <w:t>B</w:t>
            </w:r>
          </w:p>
        </w:tc>
        <w:tc>
          <w:tcPr>
            <w:tcW w:w="2743" w:type="dxa"/>
          </w:tcPr>
          <w:p w:rsidR="003865BC" w:rsidRDefault="003865BC">
            <w:pPr>
              <w:jc w:val="center"/>
              <w:rPr>
                <w:sz w:val="24"/>
              </w:rPr>
            </w:pPr>
            <w:r>
              <w:rPr>
                <w:sz w:val="24"/>
              </w:rPr>
              <w:t>V</w:t>
            </w:r>
          </w:p>
        </w:tc>
      </w:tr>
      <w:tr w:rsidR="003865BC">
        <w:trPr>
          <w:cantSplit/>
          <w:jc w:val="center"/>
        </w:trPr>
        <w:tc>
          <w:tcPr>
            <w:tcW w:w="3805" w:type="dxa"/>
            <w:vMerge/>
          </w:tcPr>
          <w:p w:rsidR="003865BC" w:rsidRDefault="003865BC">
            <w:pPr>
              <w:rPr>
                <w:sz w:val="24"/>
              </w:rPr>
            </w:pPr>
          </w:p>
        </w:tc>
        <w:tc>
          <w:tcPr>
            <w:tcW w:w="2301" w:type="dxa"/>
            <w:vMerge/>
          </w:tcPr>
          <w:p w:rsidR="003865BC" w:rsidRDefault="003865BC">
            <w:pPr>
              <w:jc w:val="center"/>
              <w:rPr>
                <w:sz w:val="24"/>
              </w:rPr>
            </w:pPr>
          </w:p>
        </w:tc>
        <w:tc>
          <w:tcPr>
            <w:tcW w:w="2743" w:type="dxa"/>
          </w:tcPr>
          <w:p w:rsidR="003865BC" w:rsidRDefault="003865BC">
            <w:pPr>
              <w:jc w:val="center"/>
              <w:rPr>
                <w:sz w:val="24"/>
              </w:rPr>
            </w:pPr>
            <w:r>
              <w:rPr>
                <w:sz w:val="24"/>
              </w:rPr>
              <w:t>IV</w:t>
            </w:r>
          </w:p>
        </w:tc>
      </w:tr>
      <w:tr w:rsidR="003865BC">
        <w:trPr>
          <w:cantSplit/>
          <w:jc w:val="center"/>
        </w:trPr>
        <w:tc>
          <w:tcPr>
            <w:tcW w:w="3805" w:type="dxa"/>
            <w:vMerge/>
          </w:tcPr>
          <w:p w:rsidR="003865BC" w:rsidRDefault="003865BC">
            <w:pPr>
              <w:rPr>
                <w:sz w:val="24"/>
              </w:rPr>
            </w:pPr>
          </w:p>
        </w:tc>
        <w:tc>
          <w:tcPr>
            <w:tcW w:w="2301" w:type="dxa"/>
            <w:vMerge/>
          </w:tcPr>
          <w:p w:rsidR="003865BC" w:rsidRDefault="003865BC">
            <w:pPr>
              <w:jc w:val="center"/>
              <w:rPr>
                <w:sz w:val="24"/>
              </w:rPr>
            </w:pPr>
          </w:p>
        </w:tc>
        <w:tc>
          <w:tcPr>
            <w:tcW w:w="2743" w:type="dxa"/>
          </w:tcPr>
          <w:p w:rsidR="003865BC" w:rsidRDefault="003865BC">
            <w:pPr>
              <w:jc w:val="center"/>
              <w:rPr>
                <w:sz w:val="24"/>
              </w:rPr>
            </w:pPr>
            <w:r>
              <w:rPr>
                <w:sz w:val="24"/>
              </w:rPr>
              <w:t>III</w:t>
            </w:r>
          </w:p>
        </w:tc>
      </w:tr>
      <w:tr w:rsidR="003865BC">
        <w:trPr>
          <w:cantSplit/>
          <w:jc w:val="center"/>
        </w:trPr>
        <w:tc>
          <w:tcPr>
            <w:tcW w:w="3805" w:type="dxa"/>
            <w:vMerge/>
          </w:tcPr>
          <w:p w:rsidR="003865BC" w:rsidRDefault="003865BC">
            <w:pPr>
              <w:rPr>
                <w:sz w:val="24"/>
              </w:rPr>
            </w:pPr>
          </w:p>
        </w:tc>
        <w:tc>
          <w:tcPr>
            <w:tcW w:w="2301" w:type="dxa"/>
            <w:vMerge/>
          </w:tcPr>
          <w:p w:rsidR="003865BC" w:rsidRDefault="003865BC">
            <w:pPr>
              <w:rPr>
                <w:sz w:val="24"/>
              </w:rPr>
            </w:pPr>
          </w:p>
        </w:tc>
        <w:tc>
          <w:tcPr>
            <w:tcW w:w="2743" w:type="dxa"/>
          </w:tcPr>
          <w:p w:rsidR="003865BC" w:rsidRDefault="003865BC">
            <w:pPr>
              <w:jc w:val="center"/>
              <w:rPr>
                <w:sz w:val="24"/>
              </w:rPr>
            </w:pPr>
            <w:r>
              <w:rPr>
                <w:sz w:val="24"/>
              </w:rPr>
              <w:t>II</w:t>
            </w:r>
          </w:p>
        </w:tc>
      </w:tr>
      <w:tr w:rsidR="003865BC">
        <w:trPr>
          <w:cantSplit/>
          <w:jc w:val="center"/>
        </w:trPr>
        <w:tc>
          <w:tcPr>
            <w:tcW w:w="3805" w:type="dxa"/>
            <w:vMerge/>
          </w:tcPr>
          <w:p w:rsidR="003865BC" w:rsidRDefault="003865BC">
            <w:pPr>
              <w:rPr>
                <w:sz w:val="24"/>
              </w:rPr>
            </w:pPr>
          </w:p>
        </w:tc>
        <w:tc>
          <w:tcPr>
            <w:tcW w:w="2301" w:type="dxa"/>
            <w:vMerge/>
          </w:tcPr>
          <w:p w:rsidR="003865BC" w:rsidRDefault="003865BC">
            <w:pPr>
              <w:rPr>
                <w:sz w:val="24"/>
              </w:rPr>
            </w:pPr>
          </w:p>
        </w:tc>
        <w:tc>
          <w:tcPr>
            <w:tcW w:w="2743" w:type="dxa"/>
          </w:tcPr>
          <w:p w:rsidR="003865BC" w:rsidRDefault="003865BC">
            <w:pPr>
              <w:jc w:val="center"/>
              <w:rPr>
                <w:sz w:val="24"/>
              </w:rPr>
            </w:pPr>
            <w:r>
              <w:rPr>
                <w:sz w:val="24"/>
              </w:rPr>
              <w:t>I</w:t>
            </w:r>
          </w:p>
        </w:tc>
      </w:tr>
      <w:tr w:rsidR="003865BC">
        <w:trPr>
          <w:cantSplit/>
          <w:jc w:val="center"/>
        </w:trPr>
        <w:tc>
          <w:tcPr>
            <w:tcW w:w="3805" w:type="dxa"/>
            <w:vMerge/>
          </w:tcPr>
          <w:p w:rsidR="003865BC" w:rsidRDefault="003865BC">
            <w:pPr>
              <w:rPr>
                <w:sz w:val="24"/>
              </w:rPr>
            </w:pPr>
          </w:p>
        </w:tc>
        <w:tc>
          <w:tcPr>
            <w:tcW w:w="2301" w:type="dxa"/>
            <w:vMerge w:val="restart"/>
            <w:vAlign w:val="center"/>
          </w:tcPr>
          <w:p w:rsidR="003865BC" w:rsidRDefault="003865BC">
            <w:pPr>
              <w:jc w:val="center"/>
              <w:rPr>
                <w:sz w:val="24"/>
              </w:rPr>
            </w:pPr>
            <w:r>
              <w:rPr>
                <w:sz w:val="24"/>
              </w:rPr>
              <w:t>A</w:t>
            </w:r>
          </w:p>
        </w:tc>
        <w:tc>
          <w:tcPr>
            <w:tcW w:w="2743" w:type="dxa"/>
          </w:tcPr>
          <w:p w:rsidR="003865BC" w:rsidRDefault="003865BC">
            <w:pPr>
              <w:jc w:val="center"/>
              <w:rPr>
                <w:sz w:val="24"/>
              </w:rPr>
            </w:pPr>
            <w:r>
              <w:rPr>
                <w:sz w:val="24"/>
              </w:rPr>
              <w:t>V</w:t>
            </w:r>
          </w:p>
        </w:tc>
      </w:tr>
      <w:tr w:rsidR="003865BC">
        <w:trPr>
          <w:cantSplit/>
          <w:jc w:val="center"/>
        </w:trPr>
        <w:tc>
          <w:tcPr>
            <w:tcW w:w="3805" w:type="dxa"/>
            <w:vMerge/>
          </w:tcPr>
          <w:p w:rsidR="003865BC" w:rsidRDefault="003865BC">
            <w:pPr>
              <w:rPr>
                <w:sz w:val="24"/>
              </w:rPr>
            </w:pPr>
          </w:p>
        </w:tc>
        <w:tc>
          <w:tcPr>
            <w:tcW w:w="2301" w:type="dxa"/>
            <w:vMerge/>
          </w:tcPr>
          <w:p w:rsidR="003865BC" w:rsidRDefault="003865BC">
            <w:pPr>
              <w:jc w:val="center"/>
              <w:rPr>
                <w:sz w:val="24"/>
              </w:rPr>
            </w:pPr>
          </w:p>
        </w:tc>
        <w:tc>
          <w:tcPr>
            <w:tcW w:w="2743" w:type="dxa"/>
          </w:tcPr>
          <w:p w:rsidR="003865BC" w:rsidRDefault="003865BC">
            <w:pPr>
              <w:jc w:val="center"/>
              <w:rPr>
                <w:sz w:val="24"/>
              </w:rPr>
            </w:pPr>
            <w:r>
              <w:rPr>
                <w:sz w:val="24"/>
              </w:rPr>
              <w:t>IV</w:t>
            </w:r>
          </w:p>
        </w:tc>
      </w:tr>
      <w:tr w:rsidR="003865BC">
        <w:trPr>
          <w:cantSplit/>
          <w:jc w:val="center"/>
        </w:trPr>
        <w:tc>
          <w:tcPr>
            <w:tcW w:w="3805" w:type="dxa"/>
            <w:vMerge/>
          </w:tcPr>
          <w:p w:rsidR="003865BC" w:rsidRDefault="003865BC">
            <w:pPr>
              <w:rPr>
                <w:sz w:val="24"/>
              </w:rPr>
            </w:pPr>
          </w:p>
        </w:tc>
        <w:tc>
          <w:tcPr>
            <w:tcW w:w="2301" w:type="dxa"/>
            <w:vMerge/>
          </w:tcPr>
          <w:p w:rsidR="003865BC" w:rsidRDefault="003865BC">
            <w:pPr>
              <w:jc w:val="center"/>
              <w:rPr>
                <w:sz w:val="24"/>
              </w:rPr>
            </w:pPr>
          </w:p>
        </w:tc>
        <w:tc>
          <w:tcPr>
            <w:tcW w:w="2743" w:type="dxa"/>
          </w:tcPr>
          <w:p w:rsidR="003865BC" w:rsidRDefault="003865BC">
            <w:pPr>
              <w:jc w:val="center"/>
              <w:rPr>
                <w:sz w:val="24"/>
              </w:rPr>
            </w:pPr>
            <w:r>
              <w:rPr>
                <w:sz w:val="24"/>
              </w:rPr>
              <w:t>III</w:t>
            </w:r>
          </w:p>
        </w:tc>
      </w:tr>
      <w:tr w:rsidR="003865BC">
        <w:trPr>
          <w:cantSplit/>
          <w:jc w:val="center"/>
        </w:trPr>
        <w:tc>
          <w:tcPr>
            <w:tcW w:w="3805" w:type="dxa"/>
            <w:vMerge/>
          </w:tcPr>
          <w:p w:rsidR="003865BC" w:rsidRDefault="003865BC">
            <w:pPr>
              <w:rPr>
                <w:sz w:val="24"/>
              </w:rPr>
            </w:pPr>
          </w:p>
        </w:tc>
        <w:tc>
          <w:tcPr>
            <w:tcW w:w="2301" w:type="dxa"/>
            <w:vMerge/>
          </w:tcPr>
          <w:p w:rsidR="003865BC" w:rsidRDefault="003865BC">
            <w:pPr>
              <w:rPr>
                <w:sz w:val="24"/>
              </w:rPr>
            </w:pPr>
          </w:p>
        </w:tc>
        <w:tc>
          <w:tcPr>
            <w:tcW w:w="2743" w:type="dxa"/>
          </w:tcPr>
          <w:p w:rsidR="003865BC" w:rsidRDefault="003865BC">
            <w:pPr>
              <w:jc w:val="center"/>
              <w:rPr>
                <w:sz w:val="24"/>
              </w:rPr>
            </w:pPr>
            <w:r>
              <w:rPr>
                <w:sz w:val="24"/>
              </w:rPr>
              <w:t>II</w:t>
            </w:r>
          </w:p>
        </w:tc>
      </w:tr>
      <w:tr w:rsidR="003865BC">
        <w:trPr>
          <w:cantSplit/>
          <w:jc w:val="center"/>
        </w:trPr>
        <w:tc>
          <w:tcPr>
            <w:tcW w:w="3805" w:type="dxa"/>
            <w:vMerge/>
          </w:tcPr>
          <w:p w:rsidR="003865BC" w:rsidRDefault="003865BC">
            <w:pPr>
              <w:rPr>
                <w:sz w:val="24"/>
              </w:rPr>
            </w:pPr>
          </w:p>
        </w:tc>
        <w:tc>
          <w:tcPr>
            <w:tcW w:w="2301" w:type="dxa"/>
            <w:vMerge/>
          </w:tcPr>
          <w:p w:rsidR="003865BC" w:rsidRDefault="003865BC">
            <w:pPr>
              <w:rPr>
                <w:sz w:val="24"/>
              </w:rPr>
            </w:pPr>
          </w:p>
        </w:tc>
        <w:tc>
          <w:tcPr>
            <w:tcW w:w="2743" w:type="dxa"/>
          </w:tcPr>
          <w:p w:rsidR="003865BC" w:rsidRDefault="003865BC">
            <w:pPr>
              <w:jc w:val="center"/>
              <w:rPr>
                <w:sz w:val="24"/>
              </w:rPr>
            </w:pPr>
            <w:r>
              <w:rPr>
                <w:sz w:val="24"/>
              </w:rPr>
              <w:t>I</w:t>
            </w:r>
          </w:p>
        </w:tc>
      </w:tr>
    </w:tbl>
    <w:p w:rsidR="003865BC" w:rsidRDefault="003865BC">
      <w:pPr>
        <w:jc w:val="center"/>
        <w:rPr>
          <w:b/>
          <w:sz w:val="24"/>
        </w:rPr>
      </w:pPr>
    </w:p>
    <w:p w:rsidR="003865BC" w:rsidRDefault="003865BC">
      <w:pPr>
        <w:jc w:val="center"/>
        <w:rPr>
          <w:sz w:val="24"/>
        </w:rPr>
      </w:pPr>
      <w:r>
        <w:rPr>
          <w:sz w:val="24"/>
        </w:rPr>
        <w:t>ANEXO VIII</w:t>
      </w:r>
    </w:p>
    <w:p w:rsidR="003865BC" w:rsidRDefault="003865BC">
      <w:pPr>
        <w:jc w:val="center"/>
        <w:rPr>
          <w:sz w:val="24"/>
        </w:rPr>
      </w:pPr>
      <w:r>
        <w:rPr>
          <w:sz w:val="24"/>
        </w:rPr>
        <w:t>(ANEXO IV DA LEI N</w:t>
      </w:r>
      <w:r>
        <w:rPr>
          <w:sz w:val="24"/>
          <w:u w:val="single"/>
          <w:vertAlign w:val="superscript"/>
        </w:rPr>
        <w:t>o</w:t>
      </w:r>
      <w:r>
        <w:rPr>
          <w:sz w:val="24"/>
        </w:rPr>
        <w:t xml:space="preserve"> 11.094, DE 13 DE JANEIRO DE 2005)</w:t>
      </w:r>
    </w:p>
    <w:p w:rsidR="003865BC" w:rsidRDefault="003865BC">
      <w:pPr>
        <w:jc w:val="center"/>
        <w:rPr>
          <w:sz w:val="24"/>
        </w:rPr>
      </w:pPr>
      <w:r>
        <w:rPr>
          <w:sz w:val="24"/>
        </w:rPr>
        <w:t>TABELA DE VENCIMENTO BÁSICO DOS CARGOS DE</w:t>
      </w:r>
    </w:p>
    <w:p w:rsidR="003865BC" w:rsidRDefault="003865BC">
      <w:pPr>
        <w:jc w:val="center"/>
        <w:rPr>
          <w:sz w:val="24"/>
        </w:rPr>
      </w:pPr>
      <w:r>
        <w:rPr>
          <w:sz w:val="24"/>
        </w:rPr>
        <w:t>NÍVEL INTERMEDIÁRIO DE AUXILIAR DE SERVIÇOS GERAIS DA COMISSÃO DE VALORES MOBILIÁRIOS - CVM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20"/>
        <w:gridCol w:w="2920"/>
        <w:gridCol w:w="2920"/>
      </w:tblGrid>
      <w:tr w:rsidR="003865BC">
        <w:trPr>
          <w:jc w:val="center"/>
        </w:trPr>
        <w:tc>
          <w:tcPr>
            <w:tcW w:w="2920" w:type="dxa"/>
            <w:vAlign w:val="center"/>
          </w:tcPr>
          <w:p w:rsidR="003865BC" w:rsidRDefault="003865BC">
            <w:pPr>
              <w:jc w:val="center"/>
              <w:rPr>
                <w:sz w:val="24"/>
              </w:rPr>
            </w:pPr>
            <w:r>
              <w:rPr>
                <w:sz w:val="24"/>
              </w:rPr>
              <w:t>CLASSE</w:t>
            </w:r>
          </w:p>
        </w:tc>
        <w:tc>
          <w:tcPr>
            <w:tcW w:w="2920" w:type="dxa"/>
            <w:vAlign w:val="center"/>
          </w:tcPr>
          <w:p w:rsidR="003865BC" w:rsidRDefault="003865BC">
            <w:pPr>
              <w:jc w:val="center"/>
              <w:rPr>
                <w:sz w:val="24"/>
              </w:rPr>
            </w:pPr>
            <w:r>
              <w:rPr>
                <w:sz w:val="24"/>
              </w:rPr>
              <w:t>PADRÃO</w:t>
            </w:r>
          </w:p>
        </w:tc>
        <w:tc>
          <w:tcPr>
            <w:tcW w:w="2920" w:type="dxa"/>
          </w:tcPr>
          <w:p w:rsidR="003865BC" w:rsidRDefault="003865BC">
            <w:pPr>
              <w:jc w:val="center"/>
              <w:rPr>
                <w:sz w:val="24"/>
              </w:rPr>
            </w:pPr>
            <w:r>
              <w:rPr>
                <w:sz w:val="24"/>
              </w:rPr>
              <w:t>VENCIMENTO BÁSICO (R$)</w:t>
            </w:r>
          </w:p>
        </w:tc>
      </w:tr>
      <w:tr w:rsidR="003865BC">
        <w:trPr>
          <w:cantSplit/>
          <w:jc w:val="center"/>
        </w:trPr>
        <w:tc>
          <w:tcPr>
            <w:tcW w:w="2920" w:type="dxa"/>
            <w:vMerge w:val="restart"/>
          </w:tcPr>
          <w:p w:rsidR="003865BC" w:rsidRDefault="003865BC">
            <w:pPr>
              <w:jc w:val="center"/>
              <w:rPr>
                <w:sz w:val="24"/>
              </w:rPr>
            </w:pPr>
            <w:r>
              <w:rPr>
                <w:sz w:val="24"/>
              </w:rPr>
              <w:t>A</w:t>
            </w:r>
          </w:p>
        </w:tc>
        <w:tc>
          <w:tcPr>
            <w:tcW w:w="2920" w:type="dxa"/>
          </w:tcPr>
          <w:p w:rsidR="003865BC" w:rsidRDefault="003865BC">
            <w:pPr>
              <w:jc w:val="center"/>
              <w:rPr>
                <w:sz w:val="24"/>
              </w:rPr>
            </w:pPr>
            <w:r>
              <w:rPr>
                <w:sz w:val="24"/>
              </w:rPr>
              <w:t>III</w:t>
            </w:r>
          </w:p>
        </w:tc>
        <w:tc>
          <w:tcPr>
            <w:tcW w:w="2920" w:type="dxa"/>
          </w:tcPr>
          <w:p w:rsidR="003865BC" w:rsidRDefault="003865BC">
            <w:pPr>
              <w:jc w:val="center"/>
              <w:rPr>
                <w:sz w:val="24"/>
              </w:rPr>
            </w:pPr>
            <w:r>
              <w:rPr>
                <w:sz w:val="24"/>
              </w:rPr>
              <w:t>985,17</w:t>
            </w:r>
          </w:p>
        </w:tc>
      </w:tr>
      <w:tr w:rsidR="003865BC">
        <w:trPr>
          <w:cantSplit/>
          <w:jc w:val="center"/>
        </w:trPr>
        <w:tc>
          <w:tcPr>
            <w:tcW w:w="2920" w:type="dxa"/>
            <w:vMerge/>
          </w:tcPr>
          <w:p w:rsidR="003865BC" w:rsidRDefault="003865BC">
            <w:pPr>
              <w:jc w:val="center"/>
              <w:rPr>
                <w:sz w:val="24"/>
              </w:rPr>
            </w:pPr>
          </w:p>
        </w:tc>
        <w:tc>
          <w:tcPr>
            <w:tcW w:w="2920" w:type="dxa"/>
          </w:tcPr>
          <w:p w:rsidR="003865BC" w:rsidRDefault="003865BC">
            <w:pPr>
              <w:jc w:val="center"/>
              <w:rPr>
                <w:sz w:val="24"/>
              </w:rPr>
            </w:pPr>
            <w:r>
              <w:rPr>
                <w:sz w:val="24"/>
              </w:rPr>
              <w:t>II</w:t>
            </w:r>
          </w:p>
        </w:tc>
        <w:tc>
          <w:tcPr>
            <w:tcW w:w="2920" w:type="dxa"/>
          </w:tcPr>
          <w:p w:rsidR="003865BC" w:rsidRDefault="003865BC">
            <w:pPr>
              <w:jc w:val="center"/>
              <w:rPr>
                <w:sz w:val="24"/>
              </w:rPr>
            </w:pPr>
            <w:r>
              <w:rPr>
                <w:sz w:val="24"/>
              </w:rPr>
              <w:t>944,03</w:t>
            </w:r>
          </w:p>
        </w:tc>
      </w:tr>
      <w:tr w:rsidR="003865BC">
        <w:trPr>
          <w:cantSplit/>
          <w:jc w:val="center"/>
        </w:trPr>
        <w:tc>
          <w:tcPr>
            <w:tcW w:w="2920" w:type="dxa"/>
            <w:vMerge/>
          </w:tcPr>
          <w:p w:rsidR="003865BC" w:rsidRDefault="003865BC">
            <w:pPr>
              <w:rPr>
                <w:sz w:val="24"/>
              </w:rPr>
            </w:pPr>
          </w:p>
        </w:tc>
        <w:tc>
          <w:tcPr>
            <w:tcW w:w="2920" w:type="dxa"/>
          </w:tcPr>
          <w:p w:rsidR="003865BC" w:rsidRDefault="003865BC">
            <w:pPr>
              <w:jc w:val="center"/>
              <w:rPr>
                <w:sz w:val="24"/>
              </w:rPr>
            </w:pPr>
            <w:r>
              <w:rPr>
                <w:sz w:val="24"/>
              </w:rPr>
              <w:t>I</w:t>
            </w:r>
          </w:p>
        </w:tc>
        <w:tc>
          <w:tcPr>
            <w:tcW w:w="2920" w:type="dxa"/>
          </w:tcPr>
          <w:p w:rsidR="003865BC" w:rsidRDefault="003865BC">
            <w:pPr>
              <w:jc w:val="center"/>
              <w:rPr>
                <w:sz w:val="24"/>
              </w:rPr>
            </w:pPr>
            <w:r>
              <w:rPr>
                <w:sz w:val="24"/>
              </w:rPr>
              <w:t>904,62</w:t>
            </w:r>
          </w:p>
        </w:tc>
      </w:tr>
      <w:tr w:rsidR="003865BC">
        <w:trPr>
          <w:cantSplit/>
          <w:jc w:val="center"/>
        </w:trPr>
        <w:tc>
          <w:tcPr>
            <w:tcW w:w="2920" w:type="dxa"/>
            <w:vMerge w:val="restart"/>
            <w:vAlign w:val="center"/>
          </w:tcPr>
          <w:p w:rsidR="003865BC" w:rsidRDefault="003865BC">
            <w:pPr>
              <w:jc w:val="center"/>
              <w:rPr>
                <w:sz w:val="24"/>
              </w:rPr>
            </w:pPr>
            <w:r>
              <w:rPr>
                <w:sz w:val="24"/>
              </w:rPr>
              <w:t>B</w:t>
            </w:r>
          </w:p>
        </w:tc>
        <w:tc>
          <w:tcPr>
            <w:tcW w:w="2920" w:type="dxa"/>
          </w:tcPr>
          <w:p w:rsidR="003865BC" w:rsidRDefault="003865BC">
            <w:pPr>
              <w:jc w:val="center"/>
              <w:rPr>
                <w:sz w:val="24"/>
              </w:rPr>
            </w:pPr>
            <w:r>
              <w:rPr>
                <w:sz w:val="24"/>
              </w:rPr>
              <w:t>VI</w:t>
            </w:r>
          </w:p>
        </w:tc>
        <w:tc>
          <w:tcPr>
            <w:tcW w:w="2920" w:type="dxa"/>
          </w:tcPr>
          <w:p w:rsidR="003865BC" w:rsidRDefault="003865BC">
            <w:pPr>
              <w:jc w:val="center"/>
              <w:rPr>
                <w:sz w:val="24"/>
              </w:rPr>
            </w:pPr>
            <w:r>
              <w:rPr>
                <w:sz w:val="24"/>
              </w:rPr>
              <w:t>866,97</w:t>
            </w:r>
          </w:p>
        </w:tc>
      </w:tr>
      <w:tr w:rsidR="003865BC">
        <w:trPr>
          <w:cantSplit/>
          <w:jc w:val="center"/>
        </w:trPr>
        <w:tc>
          <w:tcPr>
            <w:tcW w:w="2920" w:type="dxa"/>
            <w:vMerge/>
          </w:tcPr>
          <w:p w:rsidR="003865BC" w:rsidRDefault="003865BC">
            <w:pPr>
              <w:jc w:val="center"/>
              <w:rPr>
                <w:sz w:val="24"/>
              </w:rPr>
            </w:pPr>
          </w:p>
        </w:tc>
        <w:tc>
          <w:tcPr>
            <w:tcW w:w="2920" w:type="dxa"/>
          </w:tcPr>
          <w:p w:rsidR="003865BC" w:rsidRDefault="003865BC">
            <w:pPr>
              <w:jc w:val="center"/>
              <w:rPr>
                <w:sz w:val="24"/>
              </w:rPr>
            </w:pPr>
            <w:r>
              <w:rPr>
                <w:sz w:val="24"/>
              </w:rPr>
              <w:t>V</w:t>
            </w:r>
          </w:p>
        </w:tc>
        <w:tc>
          <w:tcPr>
            <w:tcW w:w="2920" w:type="dxa"/>
          </w:tcPr>
          <w:p w:rsidR="003865BC" w:rsidRDefault="003865BC">
            <w:pPr>
              <w:jc w:val="center"/>
              <w:rPr>
                <w:sz w:val="24"/>
              </w:rPr>
            </w:pPr>
            <w:r>
              <w:rPr>
                <w:sz w:val="24"/>
              </w:rPr>
              <w:t>830,86</w:t>
            </w:r>
          </w:p>
        </w:tc>
      </w:tr>
      <w:tr w:rsidR="003865BC">
        <w:trPr>
          <w:cantSplit/>
          <w:jc w:val="center"/>
        </w:trPr>
        <w:tc>
          <w:tcPr>
            <w:tcW w:w="2920" w:type="dxa"/>
            <w:vMerge/>
          </w:tcPr>
          <w:p w:rsidR="003865BC" w:rsidRDefault="003865BC">
            <w:pPr>
              <w:jc w:val="center"/>
              <w:rPr>
                <w:sz w:val="24"/>
              </w:rPr>
            </w:pPr>
          </w:p>
        </w:tc>
        <w:tc>
          <w:tcPr>
            <w:tcW w:w="2920" w:type="dxa"/>
          </w:tcPr>
          <w:p w:rsidR="003865BC" w:rsidRDefault="003865BC">
            <w:pPr>
              <w:jc w:val="center"/>
              <w:rPr>
                <w:sz w:val="24"/>
              </w:rPr>
            </w:pPr>
            <w:r>
              <w:rPr>
                <w:sz w:val="24"/>
              </w:rPr>
              <w:t>IV</w:t>
            </w:r>
          </w:p>
        </w:tc>
        <w:tc>
          <w:tcPr>
            <w:tcW w:w="2920" w:type="dxa"/>
          </w:tcPr>
          <w:p w:rsidR="003865BC" w:rsidRDefault="003865BC">
            <w:pPr>
              <w:jc w:val="center"/>
              <w:rPr>
                <w:sz w:val="24"/>
              </w:rPr>
            </w:pPr>
            <w:r>
              <w:rPr>
                <w:sz w:val="24"/>
              </w:rPr>
              <w:t>796,33</w:t>
            </w:r>
          </w:p>
        </w:tc>
      </w:tr>
      <w:tr w:rsidR="003865BC">
        <w:trPr>
          <w:cantSplit/>
          <w:jc w:val="center"/>
        </w:trPr>
        <w:tc>
          <w:tcPr>
            <w:tcW w:w="2920" w:type="dxa"/>
            <w:vMerge/>
          </w:tcPr>
          <w:p w:rsidR="003865BC" w:rsidRDefault="003865BC">
            <w:pPr>
              <w:rPr>
                <w:sz w:val="24"/>
              </w:rPr>
            </w:pPr>
          </w:p>
        </w:tc>
        <w:tc>
          <w:tcPr>
            <w:tcW w:w="2920" w:type="dxa"/>
          </w:tcPr>
          <w:p w:rsidR="003865BC" w:rsidRDefault="003865BC">
            <w:pPr>
              <w:jc w:val="center"/>
              <w:rPr>
                <w:sz w:val="24"/>
              </w:rPr>
            </w:pPr>
            <w:r>
              <w:rPr>
                <w:sz w:val="24"/>
              </w:rPr>
              <w:t>III</w:t>
            </w:r>
          </w:p>
        </w:tc>
        <w:tc>
          <w:tcPr>
            <w:tcW w:w="2920" w:type="dxa"/>
          </w:tcPr>
          <w:p w:rsidR="003865BC" w:rsidRDefault="003865BC">
            <w:pPr>
              <w:jc w:val="center"/>
              <w:rPr>
                <w:sz w:val="24"/>
              </w:rPr>
            </w:pPr>
            <w:r>
              <w:rPr>
                <w:sz w:val="24"/>
              </w:rPr>
              <w:t>763,23</w:t>
            </w:r>
          </w:p>
        </w:tc>
      </w:tr>
      <w:tr w:rsidR="003865BC">
        <w:trPr>
          <w:cantSplit/>
          <w:jc w:val="center"/>
        </w:trPr>
        <w:tc>
          <w:tcPr>
            <w:tcW w:w="2920" w:type="dxa"/>
            <w:vMerge/>
          </w:tcPr>
          <w:p w:rsidR="003865BC" w:rsidRDefault="003865BC">
            <w:pPr>
              <w:rPr>
                <w:sz w:val="24"/>
              </w:rPr>
            </w:pPr>
          </w:p>
        </w:tc>
        <w:tc>
          <w:tcPr>
            <w:tcW w:w="2920" w:type="dxa"/>
          </w:tcPr>
          <w:p w:rsidR="003865BC" w:rsidRDefault="003865BC">
            <w:pPr>
              <w:jc w:val="center"/>
              <w:rPr>
                <w:sz w:val="24"/>
              </w:rPr>
            </w:pPr>
            <w:r>
              <w:rPr>
                <w:sz w:val="24"/>
              </w:rPr>
              <w:t>II</w:t>
            </w:r>
          </w:p>
        </w:tc>
        <w:tc>
          <w:tcPr>
            <w:tcW w:w="2920" w:type="dxa"/>
          </w:tcPr>
          <w:p w:rsidR="003865BC" w:rsidRDefault="003865BC">
            <w:pPr>
              <w:jc w:val="center"/>
              <w:rPr>
                <w:sz w:val="24"/>
              </w:rPr>
            </w:pPr>
            <w:r>
              <w:rPr>
                <w:sz w:val="24"/>
              </w:rPr>
              <w:t>731,56</w:t>
            </w:r>
          </w:p>
        </w:tc>
      </w:tr>
      <w:tr w:rsidR="003865BC">
        <w:trPr>
          <w:cantSplit/>
          <w:jc w:val="center"/>
        </w:trPr>
        <w:tc>
          <w:tcPr>
            <w:tcW w:w="2920" w:type="dxa"/>
            <w:vMerge/>
          </w:tcPr>
          <w:p w:rsidR="003865BC" w:rsidRDefault="003865BC">
            <w:pPr>
              <w:rPr>
                <w:sz w:val="24"/>
              </w:rPr>
            </w:pPr>
          </w:p>
        </w:tc>
        <w:tc>
          <w:tcPr>
            <w:tcW w:w="2920" w:type="dxa"/>
          </w:tcPr>
          <w:p w:rsidR="003865BC" w:rsidRDefault="003865BC">
            <w:pPr>
              <w:jc w:val="center"/>
              <w:rPr>
                <w:sz w:val="24"/>
              </w:rPr>
            </w:pPr>
            <w:r>
              <w:rPr>
                <w:sz w:val="24"/>
              </w:rPr>
              <w:t>I</w:t>
            </w:r>
          </w:p>
        </w:tc>
        <w:tc>
          <w:tcPr>
            <w:tcW w:w="2920" w:type="dxa"/>
          </w:tcPr>
          <w:p w:rsidR="003865BC" w:rsidRDefault="003865BC">
            <w:pPr>
              <w:jc w:val="center"/>
              <w:rPr>
                <w:sz w:val="24"/>
              </w:rPr>
            </w:pPr>
            <w:r>
              <w:rPr>
                <w:sz w:val="24"/>
              </w:rPr>
              <w:t>701,22</w:t>
            </w:r>
          </w:p>
        </w:tc>
      </w:tr>
      <w:tr w:rsidR="003865BC">
        <w:trPr>
          <w:cantSplit/>
          <w:jc w:val="center"/>
        </w:trPr>
        <w:tc>
          <w:tcPr>
            <w:tcW w:w="2920" w:type="dxa"/>
            <w:vMerge w:val="restart"/>
            <w:vAlign w:val="center"/>
          </w:tcPr>
          <w:p w:rsidR="003865BC" w:rsidRDefault="003865BC">
            <w:pPr>
              <w:jc w:val="center"/>
              <w:rPr>
                <w:sz w:val="24"/>
              </w:rPr>
            </w:pPr>
            <w:r>
              <w:rPr>
                <w:sz w:val="24"/>
              </w:rPr>
              <w:t>C</w:t>
            </w:r>
          </w:p>
        </w:tc>
        <w:tc>
          <w:tcPr>
            <w:tcW w:w="2920" w:type="dxa"/>
          </w:tcPr>
          <w:p w:rsidR="003865BC" w:rsidRDefault="003865BC">
            <w:pPr>
              <w:jc w:val="center"/>
              <w:rPr>
                <w:sz w:val="24"/>
              </w:rPr>
            </w:pPr>
            <w:r>
              <w:rPr>
                <w:sz w:val="24"/>
              </w:rPr>
              <w:t>VI</w:t>
            </w:r>
          </w:p>
        </w:tc>
        <w:tc>
          <w:tcPr>
            <w:tcW w:w="2920" w:type="dxa"/>
          </w:tcPr>
          <w:p w:rsidR="003865BC" w:rsidRDefault="003865BC">
            <w:pPr>
              <w:jc w:val="center"/>
              <w:rPr>
                <w:sz w:val="24"/>
              </w:rPr>
            </w:pPr>
            <w:r>
              <w:rPr>
                <w:sz w:val="24"/>
              </w:rPr>
              <w:t>687,20</w:t>
            </w:r>
          </w:p>
        </w:tc>
      </w:tr>
      <w:tr w:rsidR="003865BC">
        <w:trPr>
          <w:cantSplit/>
          <w:jc w:val="center"/>
        </w:trPr>
        <w:tc>
          <w:tcPr>
            <w:tcW w:w="2920" w:type="dxa"/>
            <w:vMerge/>
          </w:tcPr>
          <w:p w:rsidR="003865BC" w:rsidRDefault="003865BC">
            <w:pPr>
              <w:jc w:val="center"/>
              <w:rPr>
                <w:sz w:val="24"/>
              </w:rPr>
            </w:pPr>
          </w:p>
        </w:tc>
        <w:tc>
          <w:tcPr>
            <w:tcW w:w="2920" w:type="dxa"/>
          </w:tcPr>
          <w:p w:rsidR="003865BC" w:rsidRDefault="003865BC">
            <w:pPr>
              <w:jc w:val="center"/>
              <w:rPr>
                <w:sz w:val="24"/>
              </w:rPr>
            </w:pPr>
            <w:r>
              <w:rPr>
                <w:sz w:val="24"/>
              </w:rPr>
              <w:t>V</w:t>
            </w:r>
          </w:p>
        </w:tc>
        <w:tc>
          <w:tcPr>
            <w:tcW w:w="2920" w:type="dxa"/>
          </w:tcPr>
          <w:p w:rsidR="003865BC" w:rsidRDefault="003865BC">
            <w:pPr>
              <w:jc w:val="center"/>
              <w:rPr>
                <w:sz w:val="24"/>
              </w:rPr>
            </w:pPr>
            <w:r>
              <w:rPr>
                <w:sz w:val="24"/>
              </w:rPr>
              <w:t>673,45</w:t>
            </w:r>
          </w:p>
        </w:tc>
      </w:tr>
      <w:tr w:rsidR="003865BC">
        <w:trPr>
          <w:cantSplit/>
          <w:jc w:val="center"/>
        </w:trPr>
        <w:tc>
          <w:tcPr>
            <w:tcW w:w="2920" w:type="dxa"/>
            <w:vMerge/>
          </w:tcPr>
          <w:p w:rsidR="003865BC" w:rsidRDefault="003865BC">
            <w:pPr>
              <w:jc w:val="center"/>
              <w:rPr>
                <w:sz w:val="24"/>
              </w:rPr>
            </w:pPr>
          </w:p>
        </w:tc>
        <w:tc>
          <w:tcPr>
            <w:tcW w:w="2920" w:type="dxa"/>
          </w:tcPr>
          <w:p w:rsidR="003865BC" w:rsidRDefault="003865BC">
            <w:pPr>
              <w:jc w:val="center"/>
              <w:rPr>
                <w:sz w:val="24"/>
              </w:rPr>
            </w:pPr>
            <w:r>
              <w:rPr>
                <w:sz w:val="24"/>
              </w:rPr>
              <w:t>IV</w:t>
            </w:r>
          </w:p>
        </w:tc>
        <w:tc>
          <w:tcPr>
            <w:tcW w:w="2920" w:type="dxa"/>
          </w:tcPr>
          <w:p w:rsidR="003865BC" w:rsidRDefault="003865BC">
            <w:pPr>
              <w:jc w:val="center"/>
              <w:rPr>
                <w:sz w:val="24"/>
              </w:rPr>
            </w:pPr>
            <w:r>
              <w:rPr>
                <w:sz w:val="24"/>
              </w:rPr>
              <w:t>659,98</w:t>
            </w:r>
          </w:p>
        </w:tc>
      </w:tr>
      <w:tr w:rsidR="003865BC">
        <w:trPr>
          <w:cantSplit/>
          <w:jc w:val="center"/>
        </w:trPr>
        <w:tc>
          <w:tcPr>
            <w:tcW w:w="2920" w:type="dxa"/>
            <w:vMerge/>
          </w:tcPr>
          <w:p w:rsidR="003865BC" w:rsidRDefault="003865BC">
            <w:pPr>
              <w:rPr>
                <w:sz w:val="24"/>
              </w:rPr>
            </w:pPr>
          </w:p>
        </w:tc>
        <w:tc>
          <w:tcPr>
            <w:tcW w:w="2920" w:type="dxa"/>
          </w:tcPr>
          <w:p w:rsidR="003865BC" w:rsidRDefault="003865BC">
            <w:pPr>
              <w:jc w:val="center"/>
              <w:rPr>
                <w:sz w:val="24"/>
              </w:rPr>
            </w:pPr>
            <w:r>
              <w:rPr>
                <w:sz w:val="24"/>
              </w:rPr>
              <w:t>III</w:t>
            </w:r>
          </w:p>
        </w:tc>
        <w:tc>
          <w:tcPr>
            <w:tcW w:w="2920" w:type="dxa"/>
          </w:tcPr>
          <w:p w:rsidR="003865BC" w:rsidRDefault="003865BC">
            <w:pPr>
              <w:jc w:val="center"/>
              <w:rPr>
                <w:sz w:val="24"/>
              </w:rPr>
            </w:pPr>
            <w:r>
              <w:rPr>
                <w:sz w:val="24"/>
              </w:rPr>
              <w:t>646,78</w:t>
            </w:r>
          </w:p>
        </w:tc>
      </w:tr>
      <w:tr w:rsidR="003865BC">
        <w:trPr>
          <w:cantSplit/>
          <w:jc w:val="center"/>
        </w:trPr>
        <w:tc>
          <w:tcPr>
            <w:tcW w:w="2920" w:type="dxa"/>
            <w:vMerge/>
          </w:tcPr>
          <w:p w:rsidR="003865BC" w:rsidRDefault="003865BC">
            <w:pPr>
              <w:rPr>
                <w:sz w:val="24"/>
              </w:rPr>
            </w:pPr>
          </w:p>
        </w:tc>
        <w:tc>
          <w:tcPr>
            <w:tcW w:w="2920" w:type="dxa"/>
          </w:tcPr>
          <w:p w:rsidR="003865BC" w:rsidRDefault="003865BC">
            <w:pPr>
              <w:jc w:val="center"/>
              <w:rPr>
                <w:sz w:val="24"/>
              </w:rPr>
            </w:pPr>
            <w:r>
              <w:rPr>
                <w:sz w:val="24"/>
              </w:rPr>
              <w:t>II</w:t>
            </w:r>
          </w:p>
        </w:tc>
        <w:tc>
          <w:tcPr>
            <w:tcW w:w="2920" w:type="dxa"/>
          </w:tcPr>
          <w:p w:rsidR="003865BC" w:rsidRDefault="003865BC">
            <w:pPr>
              <w:jc w:val="center"/>
              <w:rPr>
                <w:sz w:val="24"/>
              </w:rPr>
            </w:pPr>
            <w:r>
              <w:rPr>
                <w:sz w:val="24"/>
              </w:rPr>
              <w:t>633,85</w:t>
            </w:r>
          </w:p>
        </w:tc>
      </w:tr>
      <w:tr w:rsidR="003865BC">
        <w:trPr>
          <w:cantSplit/>
          <w:jc w:val="center"/>
        </w:trPr>
        <w:tc>
          <w:tcPr>
            <w:tcW w:w="2920" w:type="dxa"/>
            <w:vMerge/>
          </w:tcPr>
          <w:p w:rsidR="003865BC" w:rsidRDefault="003865BC">
            <w:pPr>
              <w:rPr>
                <w:sz w:val="24"/>
              </w:rPr>
            </w:pPr>
          </w:p>
        </w:tc>
        <w:tc>
          <w:tcPr>
            <w:tcW w:w="2920" w:type="dxa"/>
          </w:tcPr>
          <w:p w:rsidR="003865BC" w:rsidRDefault="003865BC">
            <w:pPr>
              <w:jc w:val="center"/>
              <w:rPr>
                <w:sz w:val="24"/>
              </w:rPr>
            </w:pPr>
            <w:r>
              <w:rPr>
                <w:sz w:val="24"/>
              </w:rPr>
              <w:t>I</w:t>
            </w:r>
          </w:p>
        </w:tc>
        <w:tc>
          <w:tcPr>
            <w:tcW w:w="2920" w:type="dxa"/>
          </w:tcPr>
          <w:p w:rsidR="003865BC" w:rsidRDefault="003865BC">
            <w:pPr>
              <w:jc w:val="center"/>
              <w:rPr>
                <w:sz w:val="24"/>
              </w:rPr>
            </w:pPr>
            <w:r>
              <w:rPr>
                <w:sz w:val="24"/>
              </w:rPr>
              <w:t>621,17</w:t>
            </w:r>
          </w:p>
        </w:tc>
      </w:tr>
      <w:tr w:rsidR="003865BC">
        <w:trPr>
          <w:cantSplit/>
          <w:jc w:val="center"/>
        </w:trPr>
        <w:tc>
          <w:tcPr>
            <w:tcW w:w="2920" w:type="dxa"/>
            <w:vMerge w:val="restart"/>
            <w:vAlign w:val="center"/>
          </w:tcPr>
          <w:p w:rsidR="003865BC" w:rsidRDefault="003865BC">
            <w:pPr>
              <w:jc w:val="center"/>
              <w:rPr>
                <w:sz w:val="24"/>
              </w:rPr>
            </w:pPr>
            <w:r>
              <w:rPr>
                <w:sz w:val="24"/>
              </w:rPr>
              <w:t>D</w:t>
            </w:r>
          </w:p>
        </w:tc>
        <w:tc>
          <w:tcPr>
            <w:tcW w:w="2920" w:type="dxa"/>
          </w:tcPr>
          <w:p w:rsidR="003865BC" w:rsidRDefault="003865BC">
            <w:pPr>
              <w:jc w:val="center"/>
              <w:rPr>
                <w:sz w:val="24"/>
              </w:rPr>
            </w:pPr>
            <w:r>
              <w:rPr>
                <w:sz w:val="24"/>
              </w:rPr>
              <w:t>V</w:t>
            </w:r>
          </w:p>
        </w:tc>
        <w:tc>
          <w:tcPr>
            <w:tcW w:w="2920" w:type="dxa"/>
          </w:tcPr>
          <w:p w:rsidR="003865BC" w:rsidRDefault="003865BC">
            <w:pPr>
              <w:jc w:val="center"/>
              <w:rPr>
                <w:sz w:val="24"/>
              </w:rPr>
            </w:pPr>
            <w:r>
              <w:rPr>
                <w:sz w:val="24"/>
              </w:rPr>
              <w:t>608,75</w:t>
            </w:r>
          </w:p>
        </w:tc>
      </w:tr>
      <w:tr w:rsidR="003865BC">
        <w:trPr>
          <w:cantSplit/>
          <w:jc w:val="center"/>
        </w:trPr>
        <w:tc>
          <w:tcPr>
            <w:tcW w:w="2920" w:type="dxa"/>
            <w:vMerge/>
          </w:tcPr>
          <w:p w:rsidR="003865BC" w:rsidRDefault="003865BC">
            <w:pPr>
              <w:jc w:val="center"/>
              <w:rPr>
                <w:sz w:val="24"/>
              </w:rPr>
            </w:pPr>
          </w:p>
        </w:tc>
        <w:tc>
          <w:tcPr>
            <w:tcW w:w="2920" w:type="dxa"/>
          </w:tcPr>
          <w:p w:rsidR="003865BC" w:rsidRDefault="003865BC">
            <w:pPr>
              <w:jc w:val="center"/>
              <w:rPr>
                <w:sz w:val="24"/>
              </w:rPr>
            </w:pPr>
            <w:r>
              <w:rPr>
                <w:sz w:val="24"/>
              </w:rPr>
              <w:t>IV</w:t>
            </w:r>
          </w:p>
        </w:tc>
        <w:tc>
          <w:tcPr>
            <w:tcW w:w="2920" w:type="dxa"/>
          </w:tcPr>
          <w:p w:rsidR="003865BC" w:rsidRDefault="003865BC">
            <w:pPr>
              <w:jc w:val="center"/>
              <w:rPr>
                <w:sz w:val="24"/>
              </w:rPr>
            </w:pPr>
            <w:r>
              <w:rPr>
                <w:sz w:val="24"/>
              </w:rPr>
              <w:t>596,57</w:t>
            </w:r>
          </w:p>
        </w:tc>
      </w:tr>
      <w:tr w:rsidR="003865BC">
        <w:trPr>
          <w:cantSplit/>
          <w:jc w:val="center"/>
        </w:trPr>
        <w:tc>
          <w:tcPr>
            <w:tcW w:w="2920" w:type="dxa"/>
            <w:vMerge/>
          </w:tcPr>
          <w:p w:rsidR="003865BC" w:rsidRDefault="003865BC">
            <w:pPr>
              <w:jc w:val="center"/>
              <w:rPr>
                <w:sz w:val="24"/>
              </w:rPr>
            </w:pPr>
          </w:p>
        </w:tc>
        <w:tc>
          <w:tcPr>
            <w:tcW w:w="2920" w:type="dxa"/>
          </w:tcPr>
          <w:p w:rsidR="003865BC" w:rsidRDefault="003865BC">
            <w:pPr>
              <w:jc w:val="center"/>
              <w:rPr>
                <w:sz w:val="24"/>
              </w:rPr>
            </w:pPr>
            <w:r>
              <w:rPr>
                <w:sz w:val="24"/>
              </w:rPr>
              <w:t>III</w:t>
            </w:r>
          </w:p>
        </w:tc>
        <w:tc>
          <w:tcPr>
            <w:tcW w:w="2920" w:type="dxa"/>
          </w:tcPr>
          <w:p w:rsidR="003865BC" w:rsidRDefault="003865BC">
            <w:pPr>
              <w:jc w:val="center"/>
              <w:rPr>
                <w:sz w:val="24"/>
              </w:rPr>
            </w:pPr>
            <w:r>
              <w:rPr>
                <w:sz w:val="24"/>
              </w:rPr>
              <w:t>584,64</w:t>
            </w:r>
          </w:p>
        </w:tc>
      </w:tr>
      <w:tr w:rsidR="003865BC">
        <w:trPr>
          <w:cantSplit/>
          <w:jc w:val="center"/>
        </w:trPr>
        <w:tc>
          <w:tcPr>
            <w:tcW w:w="2920" w:type="dxa"/>
            <w:vMerge/>
          </w:tcPr>
          <w:p w:rsidR="003865BC" w:rsidRDefault="003865BC">
            <w:pPr>
              <w:rPr>
                <w:sz w:val="24"/>
              </w:rPr>
            </w:pPr>
          </w:p>
        </w:tc>
        <w:tc>
          <w:tcPr>
            <w:tcW w:w="2920" w:type="dxa"/>
          </w:tcPr>
          <w:p w:rsidR="003865BC" w:rsidRDefault="003865BC">
            <w:pPr>
              <w:jc w:val="center"/>
              <w:rPr>
                <w:sz w:val="24"/>
              </w:rPr>
            </w:pPr>
            <w:r>
              <w:rPr>
                <w:sz w:val="24"/>
              </w:rPr>
              <w:t>II</w:t>
            </w:r>
          </w:p>
        </w:tc>
        <w:tc>
          <w:tcPr>
            <w:tcW w:w="2920" w:type="dxa"/>
          </w:tcPr>
          <w:p w:rsidR="003865BC" w:rsidRDefault="003865BC">
            <w:pPr>
              <w:jc w:val="center"/>
              <w:rPr>
                <w:sz w:val="24"/>
              </w:rPr>
            </w:pPr>
            <w:r>
              <w:rPr>
                <w:sz w:val="24"/>
              </w:rPr>
              <w:t>572,95</w:t>
            </w:r>
          </w:p>
        </w:tc>
      </w:tr>
      <w:tr w:rsidR="003865BC">
        <w:trPr>
          <w:cantSplit/>
          <w:jc w:val="center"/>
        </w:trPr>
        <w:tc>
          <w:tcPr>
            <w:tcW w:w="2920" w:type="dxa"/>
            <w:vMerge/>
          </w:tcPr>
          <w:p w:rsidR="003865BC" w:rsidRDefault="003865BC">
            <w:pPr>
              <w:rPr>
                <w:sz w:val="24"/>
              </w:rPr>
            </w:pPr>
          </w:p>
        </w:tc>
        <w:tc>
          <w:tcPr>
            <w:tcW w:w="2920" w:type="dxa"/>
          </w:tcPr>
          <w:p w:rsidR="003865BC" w:rsidRDefault="003865BC">
            <w:pPr>
              <w:jc w:val="center"/>
              <w:rPr>
                <w:sz w:val="24"/>
              </w:rPr>
            </w:pPr>
            <w:r>
              <w:rPr>
                <w:sz w:val="24"/>
              </w:rPr>
              <w:t>I</w:t>
            </w:r>
          </w:p>
        </w:tc>
        <w:tc>
          <w:tcPr>
            <w:tcW w:w="2920" w:type="dxa"/>
          </w:tcPr>
          <w:p w:rsidR="003865BC" w:rsidRDefault="003865BC">
            <w:pPr>
              <w:jc w:val="center"/>
              <w:rPr>
                <w:sz w:val="24"/>
              </w:rPr>
            </w:pPr>
            <w:r>
              <w:rPr>
                <w:sz w:val="24"/>
              </w:rPr>
              <w:t>561,49</w:t>
            </w:r>
          </w:p>
        </w:tc>
      </w:tr>
    </w:tbl>
    <w:p w:rsidR="003865BC" w:rsidRDefault="003865BC">
      <w:pPr>
        <w:jc w:val="center"/>
        <w:rPr>
          <w:b/>
          <w:sz w:val="24"/>
        </w:rPr>
      </w:pPr>
    </w:p>
    <w:p w:rsidR="003865BC" w:rsidRDefault="003865BC">
      <w:pPr>
        <w:jc w:val="center"/>
        <w:rPr>
          <w:sz w:val="24"/>
        </w:rPr>
      </w:pPr>
      <w:r>
        <w:rPr>
          <w:sz w:val="24"/>
        </w:rPr>
        <w:t>ANEXO IX</w:t>
      </w:r>
    </w:p>
    <w:p w:rsidR="003865BC" w:rsidRDefault="003865BC">
      <w:pPr>
        <w:jc w:val="center"/>
        <w:rPr>
          <w:sz w:val="24"/>
        </w:rPr>
      </w:pPr>
      <w:r>
        <w:rPr>
          <w:sz w:val="24"/>
        </w:rPr>
        <w:t>(ANEXO V DA LEI N</w:t>
      </w:r>
      <w:r>
        <w:rPr>
          <w:sz w:val="24"/>
          <w:u w:val="single"/>
          <w:vertAlign w:val="superscript"/>
        </w:rPr>
        <w:t>o</w:t>
      </w:r>
      <w:r>
        <w:rPr>
          <w:sz w:val="24"/>
        </w:rPr>
        <w:t xml:space="preserve"> 11.095, DE 13 DE JANEIRO DE 2005)</w:t>
      </w:r>
    </w:p>
    <w:p w:rsidR="003865BC" w:rsidRDefault="003865BC">
      <w:pPr>
        <w:jc w:val="center"/>
        <w:rPr>
          <w:sz w:val="24"/>
        </w:rPr>
      </w:pPr>
      <w:r>
        <w:rPr>
          <w:sz w:val="24"/>
        </w:rPr>
        <w:t>TABELAS DE VENCIMENTO BÁSICO DOS CARGOS DO PLANO ESPECIAL DE CARGOS DO DEPARTAMENTO DE POLÍCIA RODOVIÁRIA FEDERAL</w:t>
      </w:r>
    </w:p>
    <w:p w:rsidR="003865BC" w:rsidRDefault="003865BC">
      <w:pPr>
        <w:ind w:left="1080" w:right="1080"/>
        <w:jc w:val="right"/>
        <w:rPr>
          <w:sz w:val="24"/>
        </w:rPr>
      </w:pPr>
      <w:r>
        <w:rPr>
          <w:sz w:val="24"/>
        </w:rPr>
        <w:t>Em 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93"/>
        <w:gridCol w:w="1770"/>
        <w:gridCol w:w="1947"/>
        <w:gridCol w:w="1947"/>
        <w:gridCol w:w="1593"/>
      </w:tblGrid>
      <w:tr w:rsidR="003865BC">
        <w:trPr>
          <w:cantSplit/>
          <w:jc w:val="center"/>
        </w:trPr>
        <w:tc>
          <w:tcPr>
            <w:tcW w:w="1593" w:type="dxa"/>
            <w:vMerge w:val="restart"/>
            <w:vAlign w:val="center"/>
          </w:tcPr>
          <w:p w:rsidR="003865BC" w:rsidRDefault="003865BC">
            <w:pPr>
              <w:jc w:val="center"/>
              <w:rPr>
                <w:sz w:val="24"/>
              </w:rPr>
            </w:pPr>
            <w:r>
              <w:rPr>
                <w:sz w:val="24"/>
              </w:rPr>
              <w:t>CLASSE</w:t>
            </w:r>
          </w:p>
        </w:tc>
        <w:tc>
          <w:tcPr>
            <w:tcW w:w="1770" w:type="dxa"/>
            <w:vMerge w:val="restart"/>
            <w:vAlign w:val="center"/>
          </w:tcPr>
          <w:p w:rsidR="003865BC" w:rsidRDefault="003865BC">
            <w:pPr>
              <w:jc w:val="center"/>
              <w:rPr>
                <w:sz w:val="24"/>
              </w:rPr>
            </w:pPr>
            <w:r>
              <w:rPr>
                <w:sz w:val="24"/>
              </w:rPr>
              <w:t>PADRÃO</w:t>
            </w:r>
          </w:p>
        </w:tc>
        <w:tc>
          <w:tcPr>
            <w:tcW w:w="5487" w:type="dxa"/>
            <w:gridSpan w:val="3"/>
            <w:vAlign w:val="center"/>
          </w:tcPr>
          <w:p w:rsidR="003865BC" w:rsidRDefault="003865BC">
            <w:pPr>
              <w:jc w:val="center"/>
              <w:rPr>
                <w:sz w:val="24"/>
              </w:rPr>
            </w:pPr>
            <w:r>
              <w:rPr>
                <w:sz w:val="24"/>
              </w:rPr>
              <w:t>NÍVEL DO CARGO</w:t>
            </w:r>
          </w:p>
        </w:tc>
      </w:tr>
      <w:tr w:rsidR="003865BC">
        <w:trPr>
          <w:cantSplit/>
          <w:trHeight w:val="550"/>
          <w:jc w:val="center"/>
        </w:trPr>
        <w:tc>
          <w:tcPr>
            <w:tcW w:w="1593" w:type="dxa"/>
            <w:vMerge/>
            <w:vAlign w:val="bottom"/>
          </w:tcPr>
          <w:p w:rsidR="003865BC" w:rsidRDefault="003865BC">
            <w:pPr>
              <w:jc w:val="center"/>
              <w:rPr>
                <w:sz w:val="24"/>
              </w:rPr>
            </w:pPr>
          </w:p>
        </w:tc>
        <w:tc>
          <w:tcPr>
            <w:tcW w:w="1770" w:type="dxa"/>
            <w:vMerge/>
            <w:vAlign w:val="center"/>
          </w:tcPr>
          <w:p w:rsidR="003865BC" w:rsidRDefault="003865BC">
            <w:pPr>
              <w:jc w:val="center"/>
              <w:rPr>
                <w:sz w:val="24"/>
              </w:rPr>
            </w:pPr>
          </w:p>
        </w:tc>
        <w:tc>
          <w:tcPr>
            <w:tcW w:w="1947" w:type="dxa"/>
            <w:vAlign w:val="center"/>
          </w:tcPr>
          <w:p w:rsidR="003865BC" w:rsidRDefault="003865BC">
            <w:pPr>
              <w:jc w:val="center"/>
              <w:rPr>
                <w:sz w:val="24"/>
              </w:rPr>
            </w:pPr>
            <w:r>
              <w:rPr>
                <w:sz w:val="24"/>
              </w:rPr>
              <w:t>SUPERIOR</w:t>
            </w:r>
          </w:p>
        </w:tc>
        <w:tc>
          <w:tcPr>
            <w:tcW w:w="1947" w:type="dxa"/>
            <w:vAlign w:val="center"/>
          </w:tcPr>
          <w:p w:rsidR="003865BC" w:rsidRDefault="003865BC">
            <w:pPr>
              <w:jc w:val="center"/>
              <w:rPr>
                <w:sz w:val="24"/>
              </w:rPr>
            </w:pPr>
            <w:r>
              <w:rPr>
                <w:sz w:val="24"/>
              </w:rPr>
              <w:t>INTERMEDIÁRIO</w:t>
            </w:r>
          </w:p>
        </w:tc>
        <w:tc>
          <w:tcPr>
            <w:tcW w:w="1593" w:type="dxa"/>
            <w:tcBorders>
              <w:bottom w:val="single" w:sz="4" w:space="0" w:color="auto"/>
            </w:tcBorders>
            <w:vAlign w:val="center"/>
          </w:tcPr>
          <w:p w:rsidR="003865BC" w:rsidRDefault="003865BC">
            <w:pPr>
              <w:jc w:val="center"/>
              <w:rPr>
                <w:sz w:val="24"/>
              </w:rPr>
            </w:pPr>
            <w:r>
              <w:rPr>
                <w:sz w:val="24"/>
              </w:rPr>
              <w:t>AUXILIAR</w:t>
            </w:r>
          </w:p>
        </w:tc>
      </w:tr>
      <w:tr w:rsidR="003865BC">
        <w:trPr>
          <w:cantSplit/>
          <w:jc w:val="center"/>
        </w:trPr>
        <w:tc>
          <w:tcPr>
            <w:tcW w:w="1593" w:type="dxa"/>
            <w:vMerge w:val="restart"/>
            <w:vAlign w:val="center"/>
          </w:tcPr>
          <w:p w:rsidR="003865BC" w:rsidRDefault="003865BC">
            <w:pPr>
              <w:jc w:val="center"/>
              <w:rPr>
                <w:sz w:val="24"/>
              </w:rPr>
            </w:pPr>
            <w:r>
              <w:rPr>
                <w:sz w:val="24"/>
              </w:rPr>
              <w:t>ESPECIAL</w:t>
            </w:r>
          </w:p>
        </w:tc>
        <w:tc>
          <w:tcPr>
            <w:tcW w:w="1770" w:type="dxa"/>
            <w:vAlign w:val="center"/>
          </w:tcPr>
          <w:p w:rsidR="003865BC" w:rsidRDefault="003865BC">
            <w:pPr>
              <w:jc w:val="center"/>
              <w:rPr>
                <w:sz w:val="24"/>
              </w:rPr>
            </w:pPr>
            <w:r>
              <w:rPr>
                <w:sz w:val="24"/>
              </w:rPr>
              <w:t>III</w:t>
            </w:r>
          </w:p>
        </w:tc>
        <w:tc>
          <w:tcPr>
            <w:tcW w:w="1947" w:type="dxa"/>
            <w:vAlign w:val="center"/>
          </w:tcPr>
          <w:p w:rsidR="003865BC" w:rsidRDefault="003865BC">
            <w:pPr>
              <w:jc w:val="center"/>
              <w:rPr>
                <w:sz w:val="24"/>
              </w:rPr>
            </w:pPr>
            <w:r>
              <w:rPr>
                <w:sz w:val="24"/>
              </w:rPr>
              <w:t>565,45</w:t>
            </w:r>
          </w:p>
        </w:tc>
        <w:tc>
          <w:tcPr>
            <w:tcW w:w="1947" w:type="dxa"/>
            <w:vAlign w:val="center"/>
          </w:tcPr>
          <w:p w:rsidR="003865BC" w:rsidRDefault="003865BC">
            <w:pPr>
              <w:jc w:val="center"/>
              <w:rPr>
                <w:sz w:val="24"/>
              </w:rPr>
            </w:pPr>
            <w:r>
              <w:rPr>
                <w:sz w:val="24"/>
              </w:rPr>
              <w:t>387,13</w:t>
            </w:r>
          </w:p>
        </w:tc>
        <w:tc>
          <w:tcPr>
            <w:tcW w:w="1593" w:type="dxa"/>
            <w:vAlign w:val="center"/>
          </w:tcPr>
          <w:p w:rsidR="003865BC" w:rsidRDefault="003865BC">
            <w:pPr>
              <w:jc w:val="center"/>
              <w:rPr>
                <w:sz w:val="24"/>
              </w:rPr>
            </w:pPr>
            <w:r>
              <w:rPr>
                <w:sz w:val="24"/>
              </w:rPr>
              <w:t>221,89</w:t>
            </w:r>
          </w:p>
        </w:tc>
      </w:tr>
      <w:tr w:rsidR="003865BC">
        <w:trPr>
          <w:cantSplit/>
          <w:jc w:val="center"/>
        </w:trPr>
        <w:tc>
          <w:tcPr>
            <w:tcW w:w="1593" w:type="dxa"/>
            <w:vMerge/>
            <w:vAlign w:val="center"/>
          </w:tcPr>
          <w:p w:rsidR="003865BC" w:rsidRDefault="003865BC">
            <w:pPr>
              <w:jc w:val="both"/>
              <w:rPr>
                <w:sz w:val="24"/>
              </w:rPr>
            </w:pPr>
          </w:p>
        </w:tc>
        <w:tc>
          <w:tcPr>
            <w:tcW w:w="1770" w:type="dxa"/>
            <w:vAlign w:val="center"/>
          </w:tcPr>
          <w:p w:rsidR="003865BC" w:rsidRDefault="003865BC">
            <w:pPr>
              <w:jc w:val="center"/>
              <w:rPr>
                <w:sz w:val="24"/>
              </w:rPr>
            </w:pPr>
            <w:r>
              <w:rPr>
                <w:sz w:val="24"/>
              </w:rPr>
              <w:t>II</w:t>
            </w:r>
          </w:p>
        </w:tc>
        <w:tc>
          <w:tcPr>
            <w:tcW w:w="1947" w:type="dxa"/>
            <w:vAlign w:val="center"/>
          </w:tcPr>
          <w:p w:rsidR="003865BC" w:rsidRDefault="003865BC">
            <w:pPr>
              <w:jc w:val="center"/>
              <w:rPr>
                <w:sz w:val="24"/>
              </w:rPr>
            </w:pPr>
            <w:r>
              <w:rPr>
                <w:sz w:val="24"/>
              </w:rPr>
              <w:t>529,07</w:t>
            </w:r>
          </w:p>
        </w:tc>
        <w:tc>
          <w:tcPr>
            <w:tcW w:w="1947" w:type="dxa"/>
            <w:vAlign w:val="center"/>
          </w:tcPr>
          <w:p w:rsidR="003865BC" w:rsidRDefault="003865BC">
            <w:pPr>
              <w:jc w:val="center"/>
              <w:rPr>
                <w:sz w:val="24"/>
              </w:rPr>
            </w:pPr>
            <w:r>
              <w:rPr>
                <w:sz w:val="24"/>
              </w:rPr>
              <w:t>358,07</w:t>
            </w:r>
          </w:p>
        </w:tc>
        <w:tc>
          <w:tcPr>
            <w:tcW w:w="1593" w:type="dxa"/>
            <w:vAlign w:val="center"/>
          </w:tcPr>
          <w:p w:rsidR="003865BC" w:rsidRDefault="003865BC">
            <w:pPr>
              <w:jc w:val="center"/>
              <w:rPr>
                <w:sz w:val="24"/>
              </w:rPr>
            </w:pPr>
            <w:r>
              <w:rPr>
                <w:sz w:val="24"/>
              </w:rPr>
              <w:t>211,32</w:t>
            </w:r>
          </w:p>
        </w:tc>
      </w:tr>
      <w:tr w:rsidR="003865BC">
        <w:trPr>
          <w:cantSplit/>
          <w:jc w:val="center"/>
        </w:trPr>
        <w:tc>
          <w:tcPr>
            <w:tcW w:w="1593" w:type="dxa"/>
            <w:vMerge/>
            <w:vAlign w:val="center"/>
          </w:tcPr>
          <w:p w:rsidR="003865BC" w:rsidRDefault="003865BC">
            <w:pPr>
              <w:rPr>
                <w:sz w:val="24"/>
              </w:rPr>
            </w:pPr>
          </w:p>
        </w:tc>
        <w:tc>
          <w:tcPr>
            <w:tcW w:w="1770" w:type="dxa"/>
            <w:vAlign w:val="center"/>
          </w:tcPr>
          <w:p w:rsidR="003865BC" w:rsidRDefault="003865BC">
            <w:pPr>
              <w:jc w:val="center"/>
              <w:rPr>
                <w:sz w:val="24"/>
              </w:rPr>
            </w:pPr>
            <w:r>
              <w:rPr>
                <w:sz w:val="24"/>
              </w:rPr>
              <w:t>I</w:t>
            </w:r>
          </w:p>
        </w:tc>
        <w:tc>
          <w:tcPr>
            <w:tcW w:w="1947" w:type="dxa"/>
            <w:vAlign w:val="center"/>
          </w:tcPr>
          <w:p w:rsidR="003865BC" w:rsidRDefault="003865BC">
            <w:pPr>
              <w:jc w:val="center"/>
              <w:rPr>
                <w:sz w:val="24"/>
              </w:rPr>
            </w:pPr>
            <w:r>
              <w:rPr>
                <w:sz w:val="24"/>
              </w:rPr>
              <w:t>494,41</w:t>
            </w:r>
          </w:p>
        </w:tc>
        <w:tc>
          <w:tcPr>
            <w:tcW w:w="1947" w:type="dxa"/>
            <w:vAlign w:val="center"/>
          </w:tcPr>
          <w:p w:rsidR="003865BC" w:rsidRDefault="003865BC">
            <w:pPr>
              <w:jc w:val="center"/>
              <w:rPr>
                <w:sz w:val="24"/>
              </w:rPr>
            </w:pPr>
            <w:r>
              <w:rPr>
                <w:sz w:val="24"/>
              </w:rPr>
              <w:t>343,15</w:t>
            </w:r>
          </w:p>
        </w:tc>
        <w:tc>
          <w:tcPr>
            <w:tcW w:w="1593" w:type="dxa"/>
            <w:vAlign w:val="center"/>
          </w:tcPr>
          <w:p w:rsidR="003865BC" w:rsidRDefault="003865BC">
            <w:pPr>
              <w:jc w:val="center"/>
              <w:rPr>
                <w:sz w:val="24"/>
              </w:rPr>
            </w:pPr>
            <w:r>
              <w:rPr>
                <w:sz w:val="24"/>
              </w:rPr>
              <w:t>201,27</w:t>
            </w:r>
          </w:p>
        </w:tc>
      </w:tr>
      <w:tr w:rsidR="003865BC">
        <w:trPr>
          <w:cantSplit/>
          <w:jc w:val="center"/>
        </w:trPr>
        <w:tc>
          <w:tcPr>
            <w:tcW w:w="1593" w:type="dxa"/>
            <w:vMerge w:val="restart"/>
            <w:vAlign w:val="center"/>
          </w:tcPr>
          <w:p w:rsidR="003865BC" w:rsidRDefault="003865BC">
            <w:pPr>
              <w:jc w:val="center"/>
              <w:rPr>
                <w:sz w:val="24"/>
              </w:rPr>
            </w:pPr>
            <w:r>
              <w:rPr>
                <w:sz w:val="24"/>
              </w:rPr>
              <w:t>C</w:t>
            </w:r>
          </w:p>
        </w:tc>
        <w:tc>
          <w:tcPr>
            <w:tcW w:w="1770" w:type="dxa"/>
            <w:vAlign w:val="center"/>
          </w:tcPr>
          <w:p w:rsidR="003865BC" w:rsidRDefault="003865BC">
            <w:pPr>
              <w:jc w:val="center"/>
              <w:rPr>
                <w:sz w:val="24"/>
              </w:rPr>
            </w:pPr>
            <w:r>
              <w:rPr>
                <w:sz w:val="24"/>
              </w:rPr>
              <w:t>VI</w:t>
            </w:r>
          </w:p>
        </w:tc>
        <w:tc>
          <w:tcPr>
            <w:tcW w:w="1947" w:type="dxa"/>
            <w:vAlign w:val="center"/>
          </w:tcPr>
          <w:p w:rsidR="003865BC" w:rsidRDefault="003865BC">
            <w:pPr>
              <w:jc w:val="center"/>
              <w:rPr>
                <w:sz w:val="24"/>
              </w:rPr>
            </w:pPr>
            <w:r>
              <w:rPr>
                <w:sz w:val="24"/>
              </w:rPr>
              <w:t>487,08</w:t>
            </w:r>
          </w:p>
        </w:tc>
        <w:tc>
          <w:tcPr>
            <w:tcW w:w="1947" w:type="dxa"/>
            <w:vAlign w:val="center"/>
          </w:tcPr>
          <w:p w:rsidR="003865BC" w:rsidRDefault="003865BC">
            <w:pPr>
              <w:jc w:val="center"/>
              <w:rPr>
                <w:sz w:val="24"/>
              </w:rPr>
            </w:pPr>
            <w:r>
              <w:rPr>
                <w:sz w:val="24"/>
              </w:rPr>
              <w:t>328,84</w:t>
            </w:r>
          </w:p>
        </w:tc>
        <w:tc>
          <w:tcPr>
            <w:tcW w:w="1593" w:type="dxa"/>
            <w:vAlign w:val="center"/>
          </w:tcPr>
          <w:p w:rsidR="003865BC" w:rsidRDefault="003865BC">
            <w:pPr>
              <w:jc w:val="center"/>
              <w:rPr>
                <w:sz w:val="24"/>
              </w:rPr>
            </w:pPr>
            <w:r>
              <w:rPr>
                <w:sz w:val="24"/>
              </w:rPr>
              <w:t>191,75</w:t>
            </w:r>
          </w:p>
        </w:tc>
      </w:tr>
      <w:tr w:rsidR="003865BC">
        <w:trPr>
          <w:cantSplit/>
          <w:jc w:val="center"/>
        </w:trPr>
        <w:tc>
          <w:tcPr>
            <w:tcW w:w="1593" w:type="dxa"/>
            <w:vMerge/>
            <w:vAlign w:val="center"/>
          </w:tcPr>
          <w:p w:rsidR="003865BC" w:rsidRDefault="003865BC">
            <w:pPr>
              <w:jc w:val="center"/>
              <w:rPr>
                <w:sz w:val="24"/>
              </w:rPr>
            </w:pPr>
          </w:p>
        </w:tc>
        <w:tc>
          <w:tcPr>
            <w:tcW w:w="1770" w:type="dxa"/>
            <w:vAlign w:val="center"/>
          </w:tcPr>
          <w:p w:rsidR="003865BC" w:rsidRDefault="003865BC">
            <w:pPr>
              <w:jc w:val="center"/>
              <w:rPr>
                <w:sz w:val="24"/>
              </w:rPr>
            </w:pPr>
            <w:r>
              <w:rPr>
                <w:sz w:val="24"/>
              </w:rPr>
              <w:t>V</w:t>
            </w:r>
          </w:p>
        </w:tc>
        <w:tc>
          <w:tcPr>
            <w:tcW w:w="1947" w:type="dxa"/>
            <w:vAlign w:val="center"/>
          </w:tcPr>
          <w:p w:rsidR="003865BC" w:rsidRDefault="003865BC">
            <w:pPr>
              <w:jc w:val="center"/>
              <w:rPr>
                <w:sz w:val="24"/>
              </w:rPr>
            </w:pPr>
            <w:r>
              <w:rPr>
                <w:sz w:val="24"/>
              </w:rPr>
              <w:t>473,00</w:t>
            </w:r>
          </w:p>
        </w:tc>
        <w:tc>
          <w:tcPr>
            <w:tcW w:w="1947" w:type="dxa"/>
            <w:vAlign w:val="center"/>
          </w:tcPr>
          <w:p w:rsidR="003865BC" w:rsidRDefault="003865BC">
            <w:pPr>
              <w:jc w:val="center"/>
              <w:rPr>
                <w:sz w:val="24"/>
              </w:rPr>
            </w:pPr>
            <w:r>
              <w:rPr>
                <w:sz w:val="24"/>
              </w:rPr>
              <w:t>326,49</w:t>
            </w:r>
          </w:p>
        </w:tc>
        <w:tc>
          <w:tcPr>
            <w:tcW w:w="1593" w:type="dxa"/>
            <w:vAlign w:val="center"/>
          </w:tcPr>
          <w:p w:rsidR="003865BC" w:rsidRDefault="003865BC">
            <w:pPr>
              <w:jc w:val="center"/>
              <w:rPr>
                <w:sz w:val="24"/>
              </w:rPr>
            </w:pPr>
            <w:r>
              <w:rPr>
                <w:sz w:val="24"/>
              </w:rPr>
              <w:t>182,66</w:t>
            </w:r>
          </w:p>
        </w:tc>
      </w:tr>
      <w:tr w:rsidR="003865BC">
        <w:trPr>
          <w:cantSplit/>
          <w:jc w:val="center"/>
        </w:trPr>
        <w:tc>
          <w:tcPr>
            <w:tcW w:w="1593" w:type="dxa"/>
            <w:vMerge/>
            <w:vAlign w:val="center"/>
          </w:tcPr>
          <w:p w:rsidR="003865BC" w:rsidRDefault="003865BC">
            <w:pPr>
              <w:jc w:val="center"/>
              <w:rPr>
                <w:sz w:val="24"/>
              </w:rPr>
            </w:pPr>
          </w:p>
        </w:tc>
        <w:tc>
          <w:tcPr>
            <w:tcW w:w="1770" w:type="dxa"/>
            <w:vAlign w:val="center"/>
          </w:tcPr>
          <w:p w:rsidR="003865BC" w:rsidRDefault="003865BC">
            <w:pPr>
              <w:jc w:val="center"/>
              <w:rPr>
                <w:sz w:val="24"/>
              </w:rPr>
            </w:pPr>
            <w:r>
              <w:rPr>
                <w:sz w:val="24"/>
              </w:rPr>
              <w:t>IV</w:t>
            </w:r>
          </w:p>
        </w:tc>
        <w:tc>
          <w:tcPr>
            <w:tcW w:w="1947" w:type="dxa"/>
            <w:vAlign w:val="center"/>
          </w:tcPr>
          <w:p w:rsidR="003865BC" w:rsidRDefault="003865BC">
            <w:pPr>
              <w:jc w:val="center"/>
              <w:rPr>
                <w:sz w:val="24"/>
              </w:rPr>
            </w:pPr>
            <w:r>
              <w:rPr>
                <w:sz w:val="24"/>
              </w:rPr>
              <w:t>459,39</w:t>
            </w:r>
          </w:p>
        </w:tc>
        <w:tc>
          <w:tcPr>
            <w:tcW w:w="1947" w:type="dxa"/>
            <w:vAlign w:val="center"/>
          </w:tcPr>
          <w:p w:rsidR="003865BC" w:rsidRDefault="003865BC">
            <w:pPr>
              <w:jc w:val="center"/>
              <w:rPr>
                <w:sz w:val="24"/>
              </w:rPr>
            </w:pPr>
            <w:r>
              <w:rPr>
                <w:sz w:val="24"/>
              </w:rPr>
              <w:t>312,93</w:t>
            </w:r>
          </w:p>
        </w:tc>
        <w:tc>
          <w:tcPr>
            <w:tcW w:w="1593" w:type="dxa"/>
            <w:vAlign w:val="center"/>
          </w:tcPr>
          <w:p w:rsidR="003865BC" w:rsidRDefault="003865BC">
            <w:pPr>
              <w:jc w:val="center"/>
              <w:rPr>
                <w:sz w:val="24"/>
              </w:rPr>
            </w:pPr>
            <w:r>
              <w:rPr>
                <w:sz w:val="24"/>
              </w:rPr>
              <w:t>174,04</w:t>
            </w:r>
          </w:p>
        </w:tc>
      </w:tr>
      <w:tr w:rsidR="003865BC">
        <w:trPr>
          <w:cantSplit/>
          <w:jc w:val="center"/>
        </w:trPr>
        <w:tc>
          <w:tcPr>
            <w:tcW w:w="1593" w:type="dxa"/>
            <w:vMerge/>
            <w:vAlign w:val="center"/>
          </w:tcPr>
          <w:p w:rsidR="003865BC" w:rsidRDefault="003865BC">
            <w:pPr>
              <w:rPr>
                <w:sz w:val="24"/>
              </w:rPr>
            </w:pPr>
          </w:p>
        </w:tc>
        <w:tc>
          <w:tcPr>
            <w:tcW w:w="1770" w:type="dxa"/>
            <w:vAlign w:val="center"/>
          </w:tcPr>
          <w:p w:rsidR="003865BC" w:rsidRDefault="003865BC">
            <w:pPr>
              <w:jc w:val="center"/>
              <w:rPr>
                <w:sz w:val="24"/>
              </w:rPr>
            </w:pPr>
            <w:r>
              <w:rPr>
                <w:sz w:val="24"/>
              </w:rPr>
              <w:t>III</w:t>
            </w:r>
          </w:p>
        </w:tc>
        <w:tc>
          <w:tcPr>
            <w:tcW w:w="1947" w:type="dxa"/>
            <w:vAlign w:val="center"/>
          </w:tcPr>
          <w:p w:rsidR="003865BC" w:rsidRDefault="003865BC">
            <w:pPr>
              <w:jc w:val="center"/>
              <w:rPr>
                <w:sz w:val="24"/>
              </w:rPr>
            </w:pPr>
            <w:r>
              <w:rPr>
                <w:sz w:val="24"/>
              </w:rPr>
              <w:t>446,17</w:t>
            </w:r>
          </w:p>
        </w:tc>
        <w:tc>
          <w:tcPr>
            <w:tcW w:w="1947" w:type="dxa"/>
            <w:vAlign w:val="center"/>
          </w:tcPr>
          <w:p w:rsidR="003865BC" w:rsidRDefault="003865BC">
            <w:pPr>
              <w:jc w:val="center"/>
              <w:rPr>
                <w:sz w:val="24"/>
              </w:rPr>
            </w:pPr>
            <w:r>
              <w:rPr>
                <w:sz w:val="24"/>
              </w:rPr>
              <w:t>299,92</w:t>
            </w:r>
          </w:p>
        </w:tc>
        <w:tc>
          <w:tcPr>
            <w:tcW w:w="1593" w:type="dxa"/>
            <w:vAlign w:val="center"/>
          </w:tcPr>
          <w:p w:rsidR="003865BC" w:rsidRDefault="003865BC">
            <w:pPr>
              <w:jc w:val="center"/>
              <w:rPr>
                <w:sz w:val="24"/>
              </w:rPr>
            </w:pPr>
            <w:r>
              <w:rPr>
                <w:sz w:val="24"/>
              </w:rPr>
              <w:t>165,81</w:t>
            </w:r>
          </w:p>
        </w:tc>
      </w:tr>
      <w:tr w:rsidR="003865BC">
        <w:trPr>
          <w:cantSplit/>
          <w:jc w:val="center"/>
        </w:trPr>
        <w:tc>
          <w:tcPr>
            <w:tcW w:w="1593" w:type="dxa"/>
            <w:vMerge/>
            <w:vAlign w:val="center"/>
          </w:tcPr>
          <w:p w:rsidR="003865BC" w:rsidRDefault="003865BC">
            <w:pPr>
              <w:rPr>
                <w:sz w:val="24"/>
              </w:rPr>
            </w:pPr>
          </w:p>
        </w:tc>
        <w:tc>
          <w:tcPr>
            <w:tcW w:w="1770" w:type="dxa"/>
            <w:vAlign w:val="center"/>
          </w:tcPr>
          <w:p w:rsidR="003865BC" w:rsidRDefault="003865BC">
            <w:pPr>
              <w:jc w:val="center"/>
              <w:rPr>
                <w:sz w:val="24"/>
              </w:rPr>
            </w:pPr>
            <w:r>
              <w:rPr>
                <w:sz w:val="24"/>
              </w:rPr>
              <w:t>II</w:t>
            </w:r>
          </w:p>
        </w:tc>
        <w:tc>
          <w:tcPr>
            <w:tcW w:w="1947" w:type="dxa"/>
            <w:vAlign w:val="center"/>
          </w:tcPr>
          <w:p w:rsidR="003865BC" w:rsidRDefault="003865BC">
            <w:pPr>
              <w:jc w:val="center"/>
              <w:rPr>
                <w:sz w:val="24"/>
              </w:rPr>
            </w:pPr>
            <w:r>
              <w:rPr>
                <w:sz w:val="24"/>
              </w:rPr>
              <w:t>433,34</w:t>
            </w:r>
          </w:p>
        </w:tc>
        <w:tc>
          <w:tcPr>
            <w:tcW w:w="1947" w:type="dxa"/>
            <w:vAlign w:val="center"/>
          </w:tcPr>
          <w:p w:rsidR="003865BC" w:rsidRDefault="003865BC">
            <w:pPr>
              <w:jc w:val="center"/>
              <w:rPr>
                <w:sz w:val="24"/>
              </w:rPr>
            </w:pPr>
            <w:r>
              <w:rPr>
                <w:sz w:val="24"/>
              </w:rPr>
              <w:t>287,44</w:t>
            </w:r>
          </w:p>
        </w:tc>
        <w:tc>
          <w:tcPr>
            <w:tcW w:w="1593" w:type="dxa"/>
            <w:vAlign w:val="center"/>
          </w:tcPr>
          <w:p w:rsidR="003865BC" w:rsidRDefault="003865BC">
            <w:pPr>
              <w:jc w:val="center"/>
              <w:rPr>
                <w:sz w:val="24"/>
              </w:rPr>
            </w:pPr>
            <w:r>
              <w:rPr>
                <w:sz w:val="24"/>
              </w:rPr>
              <w:t>158,00</w:t>
            </w:r>
          </w:p>
        </w:tc>
      </w:tr>
      <w:tr w:rsidR="003865BC">
        <w:trPr>
          <w:cantSplit/>
          <w:jc w:val="center"/>
        </w:trPr>
        <w:tc>
          <w:tcPr>
            <w:tcW w:w="1593" w:type="dxa"/>
            <w:vMerge/>
            <w:vAlign w:val="center"/>
          </w:tcPr>
          <w:p w:rsidR="003865BC" w:rsidRDefault="003865BC">
            <w:pPr>
              <w:rPr>
                <w:sz w:val="24"/>
              </w:rPr>
            </w:pPr>
          </w:p>
        </w:tc>
        <w:tc>
          <w:tcPr>
            <w:tcW w:w="1770" w:type="dxa"/>
            <w:vAlign w:val="center"/>
          </w:tcPr>
          <w:p w:rsidR="003865BC" w:rsidRDefault="003865BC">
            <w:pPr>
              <w:jc w:val="center"/>
              <w:rPr>
                <w:sz w:val="24"/>
              </w:rPr>
            </w:pPr>
            <w:r>
              <w:rPr>
                <w:sz w:val="24"/>
              </w:rPr>
              <w:t>I</w:t>
            </w:r>
          </w:p>
        </w:tc>
        <w:tc>
          <w:tcPr>
            <w:tcW w:w="1947" w:type="dxa"/>
            <w:vAlign w:val="center"/>
          </w:tcPr>
          <w:p w:rsidR="003865BC" w:rsidRDefault="003865BC">
            <w:pPr>
              <w:jc w:val="center"/>
              <w:rPr>
                <w:sz w:val="24"/>
              </w:rPr>
            </w:pPr>
            <w:r>
              <w:rPr>
                <w:sz w:val="24"/>
              </w:rPr>
              <w:t>420,88</w:t>
            </w:r>
          </w:p>
        </w:tc>
        <w:tc>
          <w:tcPr>
            <w:tcW w:w="1947" w:type="dxa"/>
            <w:vAlign w:val="center"/>
          </w:tcPr>
          <w:p w:rsidR="003865BC" w:rsidRDefault="003865BC">
            <w:pPr>
              <w:jc w:val="center"/>
              <w:rPr>
                <w:sz w:val="24"/>
              </w:rPr>
            </w:pPr>
            <w:r>
              <w:rPr>
                <w:sz w:val="24"/>
              </w:rPr>
              <w:t>275,55</w:t>
            </w:r>
          </w:p>
        </w:tc>
        <w:tc>
          <w:tcPr>
            <w:tcW w:w="1593" w:type="dxa"/>
            <w:vAlign w:val="center"/>
          </w:tcPr>
          <w:p w:rsidR="003865BC" w:rsidRDefault="003865BC">
            <w:pPr>
              <w:jc w:val="center"/>
              <w:rPr>
                <w:sz w:val="24"/>
              </w:rPr>
            </w:pPr>
            <w:r>
              <w:rPr>
                <w:sz w:val="24"/>
              </w:rPr>
              <w:t>150,61</w:t>
            </w:r>
          </w:p>
        </w:tc>
      </w:tr>
      <w:tr w:rsidR="003865BC">
        <w:trPr>
          <w:cantSplit/>
          <w:jc w:val="center"/>
        </w:trPr>
        <w:tc>
          <w:tcPr>
            <w:tcW w:w="1593" w:type="dxa"/>
            <w:vMerge w:val="restart"/>
            <w:vAlign w:val="center"/>
          </w:tcPr>
          <w:p w:rsidR="003865BC" w:rsidRDefault="003865BC">
            <w:pPr>
              <w:jc w:val="center"/>
              <w:rPr>
                <w:sz w:val="24"/>
              </w:rPr>
            </w:pPr>
            <w:r>
              <w:rPr>
                <w:sz w:val="24"/>
              </w:rPr>
              <w:t>B</w:t>
            </w:r>
          </w:p>
        </w:tc>
        <w:tc>
          <w:tcPr>
            <w:tcW w:w="1770" w:type="dxa"/>
            <w:vAlign w:val="center"/>
          </w:tcPr>
          <w:p w:rsidR="003865BC" w:rsidRDefault="003865BC">
            <w:pPr>
              <w:jc w:val="center"/>
              <w:rPr>
                <w:sz w:val="24"/>
              </w:rPr>
            </w:pPr>
            <w:r>
              <w:rPr>
                <w:sz w:val="24"/>
              </w:rPr>
              <w:t>VI</w:t>
            </w:r>
          </w:p>
        </w:tc>
        <w:tc>
          <w:tcPr>
            <w:tcW w:w="1947" w:type="dxa"/>
            <w:vAlign w:val="center"/>
          </w:tcPr>
          <w:p w:rsidR="003865BC" w:rsidRDefault="003865BC">
            <w:pPr>
              <w:jc w:val="center"/>
              <w:rPr>
                <w:sz w:val="24"/>
              </w:rPr>
            </w:pPr>
            <w:r>
              <w:rPr>
                <w:sz w:val="24"/>
              </w:rPr>
              <w:t>408,79</w:t>
            </w:r>
          </w:p>
        </w:tc>
        <w:tc>
          <w:tcPr>
            <w:tcW w:w="1947" w:type="dxa"/>
            <w:vAlign w:val="center"/>
          </w:tcPr>
          <w:p w:rsidR="003865BC" w:rsidRDefault="003865BC">
            <w:pPr>
              <w:jc w:val="center"/>
              <w:rPr>
                <w:sz w:val="24"/>
              </w:rPr>
            </w:pPr>
            <w:r>
              <w:rPr>
                <w:sz w:val="24"/>
              </w:rPr>
              <w:t>264,10</w:t>
            </w:r>
          </w:p>
        </w:tc>
        <w:tc>
          <w:tcPr>
            <w:tcW w:w="1593" w:type="dxa"/>
            <w:vAlign w:val="center"/>
          </w:tcPr>
          <w:p w:rsidR="003865BC" w:rsidRDefault="003865BC">
            <w:pPr>
              <w:jc w:val="center"/>
              <w:rPr>
                <w:sz w:val="24"/>
              </w:rPr>
            </w:pPr>
            <w:r>
              <w:rPr>
                <w:sz w:val="24"/>
              </w:rPr>
              <w:t>143,57</w:t>
            </w:r>
          </w:p>
        </w:tc>
      </w:tr>
      <w:tr w:rsidR="003865BC">
        <w:trPr>
          <w:cantSplit/>
          <w:jc w:val="center"/>
        </w:trPr>
        <w:tc>
          <w:tcPr>
            <w:tcW w:w="1593" w:type="dxa"/>
            <w:vMerge/>
            <w:vAlign w:val="center"/>
          </w:tcPr>
          <w:p w:rsidR="003865BC" w:rsidRDefault="003865BC">
            <w:pPr>
              <w:jc w:val="center"/>
              <w:rPr>
                <w:sz w:val="24"/>
              </w:rPr>
            </w:pPr>
          </w:p>
        </w:tc>
        <w:tc>
          <w:tcPr>
            <w:tcW w:w="1770" w:type="dxa"/>
            <w:vAlign w:val="center"/>
          </w:tcPr>
          <w:p w:rsidR="003865BC" w:rsidRDefault="003865BC">
            <w:pPr>
              <w:jc w:val="center"/>
              <w:rPr>
                <w:sz w:val="24"/>
              </w:rPr>
            </w:pPr>
            <w:r>
              <w:rPr>
                <w:sz w:val="24"/>
              </w:rPr>
              <w:t>V</w:t>
            </w:r>
          </w:p>
        </w:tc>
        <w:tc>
          <w:tcPr>
            <w:tcW w:w="1947" w:type="dxa"/>
            <w:vAlign w:val="center"/>
          </w:tcPr>
          <w:p w:rsidR="003865BC" w:rsidRDefault="003865BC">
            <w:pPr>
              <w:jc w:val="center"/>
              <w:rPr>
                <w:sz w:val="24"/>
              </w:rPr>
            </w:pPr>
            <w:r>
              <w:rPr>
                <w:sz w:val="24"/>
              </w:rPr>
              <w:t>397,05</w:t>
            </w:r>
          </w:p>
        </w:tc>
        <w:tc>
          <w:tcPr>
            <w:tcW w:w="1947" w:type="dxa"/>
            <w:vAlign w:val="center"/>
          </w:tcPr>
          <w:p w:rsidR="003865BC" w:rsidRDefault="003865BC">
            <w:pPr>
              <w:jc w:val="center"/>
              <w:rPr>
                <w:sz w:val="24"/>
              </w:rPr>
            </w:pPr>
            <w:r>
              <w:rPr>
                <w:sz w:val="24"/>
              </w:rPr>
              <w:t>253,20</w:t>
            </w:r>
          </w:p>
        </w:tc>
        <w:tc>
          <w:tcPr>
            <w:tcW w:w="1593" w:type="dxa"/>
            <w:vAlign w:val="center"/>
          </w:tcPr>
          <w:p w:rsidR="003865BC" w:rsidRDefault="003865BC">
            <w:pPr>
              <w:jc w:val="center"/>
              <w:rPr>
                <w:sz w:val="24"/>
              </w:rPr>
            </w:pPr>
            <w:r>
              <w:rPr>
                <w:sz w:val="24"/>
              </w:rPr>
              <w:t>136,86</w:t>
            </w:r>
          </w:p>
        </w:tc>
      </w:tr>
      <w:tr w:rsidR="003865BC">
        <w:trPr>
          <w:cantSplit/>
          <w:jc w:val="center"/>
        </w:trPr>
        <w:tc>
          <w:tcPr>
            <w:tcW w:w="1593" w:type="dxa"/>
            <w:vMerge/>
            <w:vAlign w:val="center"/>
          </w:tcPr>
          <w:p w:rsidR="003865BC" w:rsidRDefault="003865BC">
            <w:pPr>
              <w:jc w:val="center"/>
              <w:rPr>
                <w:sz w:val="24"/>
              </w:rPr>
            </w:pPr>
          </w:p>
        </w:tc>
        <w:tc>
          <w:tcPr>
            <w:tcW w:w="1770" w:type="dxa"/>
            <w:vAlign w:val="center"/>
          </w:tcPr>
          <w:p w:rsidR="003865BC" w:rsidRDefault="003865BC">
            <w:pPr>
              <w:jc w:val="center"/>
              <w:rPr>
                <w:sz w:val="24"/>
              </w:rPr>
            </w:pPr>
            <w:r>
              <w:rPr>
                <w:sz w:val="24"/>
              </w:rPr>
              <w:t>IV</w:t>
            </w:r>
          </w:p>
        </w:tc>
        <w:tc>
          <w:tcPr>
            <w:tcW w:w="1947" w:type="dxa"/>
            <w:vAlign w:val="center"/>
          </w:tcPr>
          <w:p w:rsidR="003865BC" w:rsidRDefault="003865BC">
            <w:pPr>
              <w:jc w:val="center"/>
              <w:rPr>
                <w:sz w:val="24"/>
              </w:rPr>
            </w:pPr>
            <w:r>
              <w:rPr>
                <w:sz w:val="24"/>
              </w:rPr>
              <w:t>385,65</w:t>
            </w:r>
          </w:p>
        </w:tc>
        <w:tc>
          <w:tcPr>
            <w:tcW w:w="1947" w:type="dxa"/>
            <w:vAlign w:val="center"/>
          </w:tcPr>
          <w:p w:rsidR="003865BC" w:rsidRDefault="003865BC">
            <w:pPr>
              <w:jc w:val="center"/>
              <w:rPr>
                <w:sz w:val="24"/>
              </w:rPr>
            </w:pPr>
            <w:r>
              <w:rPr>
                <w:sz w:val="24"/>
              </w:rPr>
              <w:t>242,73</w:t>
            </w:r>
          </w:p>
        </w:tc>
        <w:tc>
          <w:tcPr>
            <w:tcW w:w="1593" w:type="dxa"/>
            <w:vAlign w:val="center"/>
          </w:tcPr>
          <w:p w:rsidR="003865BC" w:rsidRDefault="003865BC">
            <w:pPr>
              <w:jc w:val="center"/>
              <w:rPr>
                <w:sz w:val="24"/>
              </w:rPr>
            </w:pPr>
            <w:r>
              <w:rPr>
                <w:sz w:val="24"/>
              </w:rPr>
              <w:t>130,49</w:t>
            </w:r>
          </w:p>
        </w:tc>
      </w:tr>
      <w:tr w:rsidR="003865BC">
        <w:trPr>
          <w:cantSplit/>
          <w:jc w:val="center"/>
        </w:trPr>
        <w:tc>
          <w:tcPr>
            <w:tcW w:w="1593" w:type="dxa"/>
            <w:vMerge/>
            <w:vAlign w:val="center"/>
          </w:tcPr>
          <w:p w:rsidR="003865BC" w:rsidRDefault="003865BC">
            <w:pPr>
              <w:rPr>
                <w:sz w:val="24"/>
              </w:rPr>
            </w:pPr>
          </w:p>
        </w:tc>
        <w:tc>
          <w:tcPr>
            <w:tcW w:w="1770" w:type="dxa"/>
            <w:vAlign w:val="center"/>
          </w:tcPr>
          <w:p w:rsidR="003865BC" w:rsidRDefault="003865BC">
            <w:pPr>
              <w:jc w:val="center"/>
              <w:rPr>
                <w:sz w:val="24"/>
              </w:rPr>
            </w:pPr>
            <w:r>
              <w:rPr>
                <w:sz w:val="24"/>
              </w:rPr>
              <w:t>III</w:t>
            </w:r>
          </w:p>
        </w:tc>
        <w:tc>
          <w:tcPr>
            <w:tcW w:w="1947" w:type="dxa"/>
            <w:vAlign w:val="center"/>
          </w:tcPr>
          <w:p w:rsidR="003865BC" w:rsidRDefault="003865BC">
            <w:pPr>
              <w:jc w:val="center"/>
              <w:rPr>
                <w:sz w:val="24"/>
              </w:rPr>
            </w:pPr>
            <w:r>
              <w:rPr>
                <w:sz w:val="24"/>
              </w:rPr>
              <w:t>374,58</w:t>
            </w:r>
          </w:p>
        </w:tc>
        <w:tc>
          <w:tcPr>
            <w:tcW w:w="1947" w:type="dxa"/>
            <w:vAlign w:val="center"/>
          </w:tcPr>
          <w:p w:rsidR="003865BC" w:rsidRDefault="003865BC">
            <w:pPr>
              <w:jc w:val="center"/>
              <w:rPr>
                <w:sz w:val="24"/>
              </w:rPr>
            </w:pPr>
            <w:r>
              <w:rPr>
                <w:sz w:val="24"/>
              </w:rPr>
              <w:t>232,72</w:t>
            </w:r>
          </w:p>
        </w:tc>
        <w:tc>
          <w:tcPr>
            <w:tcW w:w="1593" w:type="dxa"/>
            <w:vAlign w:val="center"/>
          </w:tcPr>
          <w:p w:rsidR="003865BC" w:rsidRDefault="003865BC">
            <w:pPr>
              <w:jc w:val="center"/>
              <w:rPr>
                <w:sz w:val="24"/>
              </w:rPr>
            </w:pPr>
            <w:r>
              <w:rPr>
                <w:sz w:val="24"/>
              </w:rPr>
              <w:t>124,46</w:t>
            </w:r>
          </w:p>
        </w:tc>
      </w:tr>
      <w:tr w:rsidR="003865BC">
        <w:trPr>
          <w:cantSplit/>
          <w:jc w:val="center"/>
        </w:trPr>
        <w:tc>
          <w:tcPr>
            <w:tcW w:w="1593" w:type="dxa"/>
            <w:vMerge/>
            <w:vAlign w:val="center"/>
          </w:tcPr>
          <w:p w:rsidR="003865BC" w:rsidRDefault="003865BC">
            <w:pPr>
              <w:rPr>
                <w:sz w:val="24"/>
              </w:rPr>
            </w:pPr>
          </w:p>
        </w:tc>
        <w:tc>
          <w:tcPr>
            <w:tcW w:w="1770" w:type="dxa"/>
            <w:vAlign w:val="center"/>
          </w:tcPr>
          <w:p w:rsidR="003865BC" w:rsidRDefault="003865BC">
            <w:pPr>
              <w:jc w:val="center"/>
              <w:rPr>
                <w:sz w:val="24"/>
              </w:rPr>
            </w:pPr>
            <w:r>
              <w:rPr>
                <w:sz w:val="24"/>
              </w:rPr>
              <w:t>II</w:t>
            </w:r>
          </w:p>
        </w:tc>
        <w:tc>
          <w:tcPr>
            <w:tcW w:w="1947" w:type="dxa"/>
            <w:vAlign w:val="center"/>
          </w:tcPr>
          <w:p w:rsidR="003865BC" w:rsidRDefault="003865BC">
            <w:pPr>
              <w:jc w:val="center"/>
              <w:rPr>
                <w:sz w:val="24"/>
              </w:rPr>
            </w:pPr>
            <w:r>
              <w:rPr>
                <w:sz w:val="24"/>
              </w:rPr>
              <w:t>363,82</w:t>
            </w:r>
          </w:p>
        </w:tc>
        <w:tc>
          <w:tcPr>
            <w:tcW w:w="1947" w:type="dxa"/>
            <w:vAlign w:val="center"/>
          </w:tcPr>
          <w:p w:rsidR="003865BC" w:rsidRDefault="003865BC">
            <w:pPr>
              <w:jc w:val="center"/>
              <w:rPr>
                <w:sz w:val="24"/>
              </w:rPr>
            </w:pPr>
            <w:r>
              <w:rPr>
                <w:sz w:val="24"/>
              </w:rPr>
              <w:t>223,13</w:t>
            </w:r>
          </w:p>
        </w:tc>
        <w:tc>
          <w:tcPr>
            <w:tcW w:w="1593" w:type="dxa"/>
            <w:vAlign w:val="center"/>
          </w:tcPr>
          <w:p w:rsidR="003865BC" w:rsidRDefault="003865BC">
            <w:pPr>
              <w:jc w:val="center"/>
              <w:rPr>
                <w:sz w:val="24"/>
              </w:rPr>
            </w:pPr>
            <w:r>
              <w:rPr>
                <w:sz w:val="24"/>
              </w:rPr>
              <w:t>118,70</w:t>
            </w:r>
          </w:p>
        </w:tc>
      </w:tr>
      <w:tr w:rsidR="003865BC">
        <w:trPr>
          <w:cantSplit/>
          <w:jc w:val="center"/>
        </w:trPr>
        <w:tc>
          <w:tcPr>
            <w:tcW w:w="1593" w:type="dxa"/>
            <w:vMerge/>
            <w:vAlign w:val="center"/>
          </w:tcPr>
          <w:p w:rsidR="003865BC" w:rsidRDefault="003865BC">
            <w:pPr>
              <w:rPr>
                <w:sz w:val="24"/>
              </w:rPr>
            </w:pPr>
          </w:p>
        </w:tc>
        <w:tc>
          <w:tcPr>
            <w:tcW w:w="1770" w:type="dxa"/>
            <w:vAlign w:val="center"/>
          </w:tcPr>
          <w:p w:rsidR="003865BC" w:rsidRDefault="003865BC">
            <w:pPr>
              <w:jc w:val="center"/>
              <w:rPr>
                <w:sz w:val="24"/>
              </w:rPr>
            </w:pPr>
            <w:r>
              <w:rPr>
                <w:sz w:val="24"/>
              </w:rPr>
              <w:t>I</w:t>
            </w:r>
          </w:p>
        </w:tc>
        <w:tc>
          <w:tcPr>
            <w:tcW w:w="1947" w:type="dxa"/>
            <w:vAlign w:val="center"/>
          </w:tcPr>
          <w:p w:rsidR="003865BC" w:rsidRDefault="003865BC">
            <w:pPr>
              <w:jc w:val="center"/>
              <w:rPr>
                <w:sz w:val="24"/>
              </w:rPr>
            </w:pPr>
            <w:r>
              <w:rPr>
                <w:sz w:val="24"/>
              </w:rPr>
              <w:t>353,41</w:t>
            </w:r>
          </w:p>
        </w:tc>
        <w:tc>
          <w:tcPr>
            <w:tcW w:w="1947" w:type="dxa"/>
            <w:vAlign w:val="center"/>
          </w:tcPr>
          <w:p w:rsidR="003865BC" w:rsidRDefault="003865BC">
            <w:pPr>
              <w:jc w:val="center"/>
              <w:rPr>
                <w:sz w:val="24"/>
              </w:rPr>
            </w:pPr>
            <w:r>
              <w:rPr>
                <w:sz w:val="24"/>
              </w:rPr>
              <w:t>213,96</w:t>
            </w:r>
          </w:p>
        </w:tc>
        <w:tc>
          <w:tcPr>
            <w:tcW w:w="1593" w:type="dxa"/>
            <w:vAlign w:val="center"/>
          </w:tcPr>
          <w:p w:rsidR="003865BC" w:rsidRDefault="003865BC">
            <w:pPr>
              <w:jc w:val="center"/>
              <w:rPr>
                <w:sz w:val="24"/>
              </w:rPr>
            </w:pPr>
            <w:r>
              <w:rPr>
                <w:sz w:val="24"/>
              </w:rPr>
              <w:t>113,22</w:t>
            </w:r>
          </w:p>
        </w:tc>
      </w:tr>
      <w:tr w:rsidR="003865BC">
        <w:trPr>
          <w:cantSplit/>
          <w:jc w:val="center"/>
        </w:trPr>
        <w:tc>
          <w:tcPr>
            <w:tcW w:w="1593" w:type="dxa"/>
            <w:vMerge w:val="restart"/>
            <w:vAlign w:val="center"/>
          </w:tcPr>
          <w:p w:rsidR="003865BC" w:rsidRDefault="003865BC">
            <w:pPr>
              <w:jc w:val="center"/>
              <w:rPr>
                <w:sz w:val="24"/>
              </w:rPr>
            </w:pPr>
            <w:r>
              <w:rPr>
                <w:sz w:val="24"/>
              </w:rPr>
              <w:t>A</w:t>
            </w:r>
          </w:p>
        </w:tc>
        <w:tc>
          <w:tcPr>
            <w:tcW w:w="1770" w:type="dxa"/>
            <w:vAlign w:val="center"/>
          </w:tcPr>
          <w:p w:rsidR="003865BC" w:rsidRDefault="003865BC">
            <w:pPr>
              <w:jc w:val="center"/>
              <w:rPr>
                <w:sz w:val="24"/>
              </w:rPr>
            </w:pPr>
            <w:r>
              <w:rPr>
                <w:sz w:val="24"/>
              </w:rPr>
              <w:t>V</w:t>
            </w:r>
          </w:p>
        </w:tc>
        <w:tc>
          <w:tcPr>
            <w:tcW w:w="1947" w:type="dxa"/>
            <w:vAlign w:val="center"/>
          </w:tcPr>
          <w:p w:rsidR="003865BC" w:rsidRDefault="003865BC">
            <w:pPr>
              <w:jc w:val="center"/>
              <w:rPr>
                <w:sz w:val="24"/>
              </w:rPr>
            </w:pPr>
            <w:r>
              <w:rPr>
                <w:sz w:val="24"/>
              </w:rPr>
              <w:t>343,29</w:t>
            </w:r>
          </w:p>
        </w:tc>
        <w:tc>
          <w:tcPr>
            <w:tcW w:w="1947" w:type="dxa"/>
            <w:vAlign w:val="center"/>
          </w:tcPr>
          <w:p w:rsidR="003865BC" w:rsidRDefault="003865BC">
            <w:pPr>
              <w:jc w:val="center"/>
              <w:rPr>
                <w:sz w:val="24"/>
              </w:rPr>
            </w:pPr>
            <w:r>
              <w:rPr>
                <w:sz w:val="24"/>
              </w:rPr>
              <w:t>205,18</w:t>
            </w:r>
          </w:p>
        </w:tc>
        <w:tc>
          <w:tcPr>
            <w:tcW w:w="1593" w:type="dxa"/>
            <w:vAlign w:val="center"/>
          </w:tcPr>
          <w:p w:rsidR="003865BC" w:rsidRDefault="003865BC">
            <w:pPr>
              <w:jc w:val="center"/>
              <w:rPr>
                <w:sz w:val="24"/>
              </w:rPr>
            </w:pPr>
            <w:r>
              <w:rPr>
                <w:sz w:val="24"/>
              </w:rPr>
              <w:t>108,00</w:t>
            </w:r>
          </w:p>
        </w:tc>
      </w:tr>
      <w:tr w:rsidR="003865BC">
        <w:trPr>
          <w:cantSplit/>
          <w:jc w:val="center"/>
        </w:trPr>
        <w:tc>
          <w:tcPr>
            <w:tcW w:w="1593" w:type="dxa"/>
            <w:vMerge/>
            <w:vAlign w:val="center"/>
          </w:tcPr>
          <w:p w:rsidR="003865BC" w:rsidRDefault="003865BC">
            <w:pPr>
              <w:jc w:val="center"/>
              <w:rPr>
                <w:sz w:val="24"/>
              </w:rPr>
            </w:pPr>
          </w:p>
        </w:tc>
        <w:tc>
          <w:tcPr>
            <w:tcW w:w="1770" w:type="dxa"/>
            <w:vAlign w:val="center"/>
          </w:tcPr>
          <w:p w:rsidR="003865BC" w:rsidRDefault="003865BC">
            <w:pPr>
              <w:jc w:val="center"/>
              <w:rPr>
                <w:sz w:val="24"/>
              </w:rPr>
            </w:pPr>
            <w:r>
              <w:rPr>
                <w:sz w:val="24"/>
              </w:rPr>
              <w:t>IV</w:t>
            </w:r>
          </w:p>
        </w:tc>
        <w:tc>
          <w:tcPr>
            <w:tcW w:w="1947" w:type="dxa"/>
            <w:vAlign w:val="center"/>
          </w:tcPr>
          <w:p w:rsidR="003865BC" w:rsidRDefault="003865BC">
            <w:pPr>
              <w:jc w:val="center"/>
              <w:rPr>
                <w:sz w:val="24"/>
              </w:rPr>
            </w:pPr>
            <w:r>
              <w:rPr>
                <w:sz w:val="24"/>
              </w:rPr>
              <w:t>333,45</w:t>
            </w:r>
          </w:p>
        </w:tc>
        <w:tc>
          <w:tcPr>
            <w:tcW w:w="1947" w:type="dxa"/>
            <w:vAlign w:val="center"/>
          </w:tcPr>
          <w:p w:rsidR="003865BC" w:rsidRDefault="003865BC">
            <w:pPr>
              <w:jc w:val="center"/>
              <w:rPr>
                <w:sz w:val="24"/>
              </w:rPr>
            </w:pPr>
            <w:r>
              <w:rPr>
                <w:sz w:val="24"/>
              </w:rPr>
              <w:t>196,75</w:t>
            </w:r>
          </w:p>
        </w:tc>
        <w:tc>
          <w:tcPr>
            <w:tcW w:w="1593" w:type="dxa"/>
            <w:vAlign w:val="center"/>
          </w:tcPr>
          <w:p w:rsidR="003865BC" w:rsidRDefault="003865BC">
            <w:pPr>
              <w:jc w:val="center"/>
              <w:rPr>
                <w:sz w:val="24"/>
              </w:rPr>
            </w:pPr>
            <w:r>
              <w:rPr>
                <w:sz w:val="24"/>
              </w:rPr>
              <w:t>103,06</w:t>
            </w:r>
          </w:p>
        </w:tc>
      </w:tr>
      <w:tr w:rsidR="003865BC">
        <w:trPr>
          <w:cantSplit/>
          <w:jc w:val="center"/>
        </w:trPr>
        <w:tc>
          <w:tcPr>
            <w:tcW w:w="1593" w:type="dxa"/>
            <w:vMerge/>
            <w:vAlign w:val="center"/>
          </w:tcPr>
          <w:p w:rsidR="003865BC" w:rsidRDefault="003865BC">
            <w:pPr>
              <w:jc w:val="center"/>
              <w:rPr>
                <w:sz w:val="24"/>
              </w:rPr>
            </w:pPr>
          </w:p>
        </w:tc>
        <w:tc>
          <w:tcPr>
            <w:tcW w:w="1770" w:type="dxa"/>
            <w:vAlign w:val="center"/>
          </w:tcPr>
          <w:p w:rsidR="003865BC" w:rsidRDefault="003865BC">
            <w:pPr>
              <w:jc w:val="center"/>
              <w:rPr>
                <w:sz w:val="24"/>
              </w:rPr>
            </w:pPr>
            <w:r>
              <w:rPr>
                <w:sz w:val="24"/>
              </w:rPr>
              <w:t>III</w:t>
            </w:r>
          </w:p>
        </w:tc>
        <w:tc>
          <w:tcPr>
            <w:tcW w:w="1947" w:type="dxa"/>
            <w:vAlign w:val="center"/>
          </w:tcPr>
          <w:p w:rsidR="003865BC" w:rsidRDefault="003865BC">
            <w:pPr>
              <w:jc w:val="center"/>
              <w:rPr>
                <w:sz w:val="24"/>
              </w:rPr>
            </w:pPr>
            <w:r>
              <w:rPr>
                <w:sz w:val="24"/>
              </w:rPr>
              <w:t>279,61</w:t>
            </w:r>
          </w:p>
        </w:tc>
        <w:tc>
          <w:tcPr>
            <w:tcW w:w="1947" w:type="dxa"/>
            <w:vAlign w:val="center"/>
          </w:tcPr>
          <w:p w:rsidR="003865BC" w:rsidRDefault="003865BC">
            <w:pPr>
              <w:jc w:val="center"/>
              <w:rPr>
                <w:sz w:val="24"/>
              </w:rPr>
            </w:pPr>
            <w:r>
              <w:rPr>
                <w:sz w:val="24"/>
              </w:rPr>
              <w:t>162,54</w:t>
            </w:r>
          </w:p>
        </w:tc>
        <w:tc>
          <w:tcPr>
            <w:tcW w:w="1593" w:type="dxa"/>
            <w:vAlign w:val="center"/>
          </w:tcPr>
          <w:p w:rsidR="003865BC" w:rsidRDefault="003865BC">
            <w:pPr>
              <w:jc w:val="center"/>
              <w:rPr>
                <w:sz w:val="24"/>
              </w:rPr>
            </w:pPr>
            <w:r>
              <w:rPr>
                <w:sz w:val="24"/>
              </w:rPr>
              <w:t>87,19</w:t>
            </w:r>
          </w:p>
        </w:tc>
      </w:tr>
      <w:tr w:rsidR="003865BC">
        <w:trPr>
          <w:cantSplit/>
          <w:jc w:val="center"/>
        </w:trPr>
        <w:tc>
          <w:tcPr>
            <w:tcW w:w="1593" w:type="dxa"/>
            <w:vMerge/>
            <w:vAlign w:val="center"/>
          </w:tcPr>
          <w:p w:rsidR="003865BC" w:rsidRDefault="003865BC">
            <w:pPr>
              <w:rPr>
                <w:sz w:val="24"/>
              </w:rPr>
            </w:pPr>
          </w:p>
        </w:tc>
        <w:tc>
          <w:tcPr>
            <w:tcW w:w="1770" w:type="dxa"/>
            <w:vAlign w:val="center"/>
          </w:tcPr>
          <w:p w:rsidR="003865BC" w:rsidRDefault="003865BC">
            <w:pPr>
              <w:jc w:val="center"/>
              <w:rPr>
                <w:sz w:val="24"/>
              </w:rPr>
            </w:pPr>
            <w:r>
              <w:rPr>
                <w:sz w:val="24"/>
              </w:rPr>
              <w:t>II</w:t>
            </w:r>
          </w:p>
        </w:tc>
        <w:tc>
          <w:tcPr>
            <w:tcW w:w="1947" w:type="dxa"/>
            <w:vAlign w:val="center"/>
          </w:tcPr>
          <w:p w:rsidR="003865BC" w:rsidRDefault="003865BC">
            <w:pPr>
              <w:jc w:val="center"/>
              <w:rPr>
                <w:sz w:val="24"/>
              </w:rPr>
            </w:pPr>
            <w:r>
              <w:rPr>
                <w:sz w:val="24"/>
              </w:rPr>
              <w:t>271,59</w:t>
            </w:r>
          </w:p>
        </w:tc>
        <w:tc>
          <w:tcPr>
            <w:tcW w:w="1947" w:type="dxa"/>
            <w:vAlign w:val="center"/>
          </w:tcPr>
          <w:p w:rsidR="003865BC" w:rsidRDefault="003865BC">
            <w:pPr>
              <w:jc w:val="center"/>
              <w:rPr>
                <w:sz w:val="24"/>
              </w:rPr>
            </w:pPr>
            <w:r>
              <w:rPr>
                <w:sz w:val="24"/>
              </w:rPr>
              <w:t>155,87</w:t>
            </w:r>
          </w:p>
        </w:tc>
        <w:tc>
          <w:tcPr>
            <w:tcW w:w="1593" w:type="dxa"/>
            <w:vAlign w:val="center"/>
          </w:tcPr>
          <w:p w:rsidR="003865BC" w:rsidRDefault="003865BC">
            <w:pPr>
              <w:jc w:val="center"/>
              <w:rPr>
                <w:sz w:val="24"/>
              </w:rPr>
            </w:pPr>
            <w:r>
              <w:rPr>
                <w:sz w:val="24"/>
              </w:rPr>
              <w:t>83,20</w:t>
            </w:r>
          </w:p>
        </w:tc>
      </w:tr>
      <w:tr w:rsidR="003865BC">
        <w:trPr>
          <w:cantSplit/>
          <w:jc w:val="center"/>
        </w:trPr>
        <w:tc>
          <w:tcPr>
            <w:tcW w:w="1593" w:type="dxa"/>
            <w:vMerge/>
            <w:vAlign w:val="center"/>
          </w:tcPr>
          <w:p w:rsidR="003865BC" w:rsidRDefault="003865BC">
            <w:pPr>
              <w:rPr>
                <w:sz w:val="24"/>
              </w:rPr>
            </w:pPr>
          </w:p>
        </w:tc>
        <w:tc>
          <w:tcPr>
            <w:tcW w:w="1770" w:type="dxa"/>
            <w:vAlign w:val="center"/>
          </w:tcPr>
          <w:p w:rsidR="003865BC" w:rsidRDefault="003865BC">
            <w:pPr>
              <w:jc w:val="center"/>
              <w:rPr>
                <w:sz w:val="24"/>
              </w:rPr>
            </w:pPr>
            <w:r>
              <w:rPr>
                <w:sz w:val="24"/>
              </w:rPr>
              <w:t>I</w:t>
            </w:r>
          </w:p>
        </w:tc>
        <w:tc>
          <w:tcPr>
            <w:tcW w:w="1947" w:type="dxa"/>
            <w:vAlign w:val="center"/>
          </w:tcPr>
          <w:p w:rsidR="003865BC" w:rsidRDefault="003865BC">
            <w:pPr>
              <w:jc w:val="center"/>
              <w:rPr>
                <w:sz w:val="24"/>
              </w:rPr>
            </w:pPr>
            <w:r>
              <w:rPr>
                <w:sz w:val="24"/>
              </w:rPr>
              <w:t>263,80</w:t>
            </w:r>
          </w:p>
        </w:tc>
        <w:tc>
          <w:tcPr>
            <w:tcW w:w="1947" w:type="dxa"/>
            <w:vAlign w:val="center"/>
          </w:tcPr>
          <w:p w:rsidR="003865BC" w:rsidRDefault="003865BC">
            <w:pPr>
              <w:jc w:val="center"/>
              <w:rPr>
                <w:sz w:val="24"/>
              </w:rPr>
            </w:pPr>
            <w:r>
              <w:rPr>
                <w:sz w:val="24"/>
              </w:rPr>
              <w:t>149,49</w:t>
            </w:r>
          </w:p>
        </w:tc>
        <w:tc>
          <w:tcPr>
            <w:tcW w:w="1593" w:type="dxa"/>
            <w:vAlign w:val="center"/>
          </w:tcPr>
          <w:p w:rsidR="003865BC" w:rsidRDefault="003865BC">
            <w:pPr>
              <w:jc w:val="center"/>
              <w:rPr>
                <w:sz w:val="24"/>
              </w:rPr>
            </w:pPr>
            <w:r>
              <w:rPr>
                <w:sz w:val="24"/>
              </w:rPr>
              <w:t>79,40</w:t>
            </w:r>
          </w:p>
        </w:tc>
      </w:tr>
    </w:tbl>
    <w:p w:rsidR="003865BC" w:rsidRDefault="003865BC">
      <w:pPr>
        <w:jc w:val="center"/>
        <w:rPr>
          <w:b/>
          <w:sz w:val="24"/>
        </w:rPr>
      </w:pPr>
    </w:p>
    <w:p w:rsidR="008E15FF" w:rsidRDefault="008E15FF">
      <w:pPr>
        <w:jc w:val="center"/>
        <w:rPr>
          <w:sz w:val="24"/>
        </w:rPr>
      </w:pPr>
    </w:p>
    <w:p w:rsidR="003865BC" w:rsidRDefault="003865BC">
      <w:pPr>
        <w:jc w:val="center"/>
        <w:rPr>
          <w:sz w:val="24"/>
        </w:rPr>
      </w:pPr>
      <w:r>
        <w:rPr>
          <w:sz w:val="24"/>
        </w:rPr>
        <w:t>ANEXO X</w:t>
      </w:r>
    </w:p>
    <w:p w:rsidR="003865BC" w:rsidRDefault="003865BC">
      <w:pPr>
        <w:jc w:val="center"/>
        <w:rPr>
          <w:sz w:val="24"/>
        </w:rPr>
      </w:pPr>
      <w:r>
        <w:rPr>
          <w:sz w:val="24"/>
        </w:rPr>
        <w:t>(ANEXO II DA LEI N</w:t>
      </w:r>
      <w:r>
        <w:rPr>
          <w:sz w:val="24"/>
          <w:u w:val="single"/>
          <w:vertAlign w:val="superscript"/>
        </w:rPr>
        <w:t>o</w:t>
      </w:r>
      <w:r>
        <w:rPr>
          <w:sz w:val="24"/>
        </w:rPr>
        <w:t xml:space="preserve"> 11.091, DE 12 DE JANEIRO DE 2005)</w:t>
      </w:r>
    </w:p>
    <w:p w:rsidR="003865BC" w:rsidRDefault="003865BC">
      <w:pPr>
        <w:jc w:val="center"/>
        <w:rPr>
          <w:sz w:val="24"/>
        </w:rPr>
      </w:pPr>
      <w:r>
        <w:rPr>
          <w:sz w:val="24"/>
        </w:rPr>
        <w:t>DISTRIBUIÇÃO DOS CARGOS POR NÍVEL DE</w:t>
      </w:r>
    </w:p>
    <w:p w:rsidR="003865BC" w:rsidRDefault="003865BC">
      <w:pPr>
        <w:jc w:val="center"/>
        <w:rPr>
          <w:sz w:val="24"/>
        </w:rPr>
      </w:pPr>
      <w:r>
        <w:rPr>
          <w:sz w:val="24"/>
        </w:rPr>
        <w:t>CLASSIFICAÇÃO E REQUISITOS PARA INGRESSO</w:t>
      </w:r>
    </w:p>
    <w:p w:rsidR="003865BC" w:rsidRDefault="003865BC">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47"/>
        <w:gridCol w:w="2743"/>
        <w:gridCol w:w="2301"/>
        <w:gridCol w:w="1859"/>
      </w:tblGrid>
      <w:tr w:rsidR="003865BC" w:rsidTr="003865BC">
        <w:trPr>
          <w:jc w:val="center"/>
        </w:trPr>
        <w:tc>
          <w:tcPr>
            <w:tcW w:w="8850" w:type="dxa"/>
            <w:gridSpan w:val="4"/>
            <w:vAlign w:val="center"/>
          </w:tcPr>
          <w:p w:rsidR="003865BC" w:rsidRDefault="003865BC">
            <w:pPr>
              <w:jc w:val="center"/>
              <w:rPr>
                <w:sz w:val="24"/>
              </w:rPr>
            </w:pPr>
            <w:r>
              <w:rPr>
                <w:sz w:val="24"/>
              </w:rPr>
              <w:t>CARGOS TÉCNICO-ADMINISTRATIVOS EM EDUCAÇÃO</w:t>
            </w:r>
          </w:p>
        </w:tc>
      </w:tr>
      <w:tr w:rsidR="003865BC">
        <w:trPr>
          <w:cantSplit/>
          <w:jc w:val="center"/>
        </w:trPr>
        <w:tc>
          <w:tcPr>
            <w:tcW w:w="1947" w:type="dxa"/>
            <w:vMerge w:val="restart"/>
            <w:vAlign w:val="center"/>
          </w:tcPr>
          <w:p w:rsidR="003865BC" w:rsidRDefault="003865BC">
            <w:pPr>
              <w:jc w:val="center"/>
              <w:rPr>
                <w:sz w:val="24"/>
              </w:rPr>
            </w:pPr>
            <w:r>
              <w:rPr>
                <w:sz w:val="24"/>
              </w:rPr>
              <w:t xml:space="preserve">NÍVEL DE </w:t>
            </w:r>
          </w:p>
          <w:p w:rsidR="003865BC" w:rsidRDefault="003865BC">
            <w:pPr>
              <w:jc w:val="center"/>
              <w:rPr>
                <w:sz w:val="24"/>
              </w:rPr>
            </w:pPr>
            <w:r>
              <w:rPr>
                <w:sz w:val="24"/>
              </w:rPr>
              <w:lastRenderedPageBreak/>
              <w:t>CLASSIFICAÇÃO</w:t>
            </w:r>
          </w:p>
        </w:tc>
        <w:tc>
          <w:tcPr>
            <w:tcW w:w="2743" w:type="dxa"/>
            <w:vMerge w:val="restart"/>
          </w:tcPr>
          <w:p w:rsidR="003865BC" w:rsidRDefault="003865BC">
            <w:pPr>
              <w:jc w:val="center"/>
              <w:rPr>
                <w:sz w:val="24"/>
              </w:rPr>
            </w:pPr>
            <w:r>
              <w:rPr>
                <w:sz w:val="24"/>
              </w:rPr>
              <w:lastRenderedPageBreak/>
              <w:t>DENOMINAÇÃO DO</w:t>
            </w:r>
          </w:p>
          <w:p w:rsidR="003865BC" w:rsidRDefault="003865BC">
            <w:pPr>
              <w:jc w:val="center"/>
              <w:rPr>
                <w:sz w:val="24"/>
              </w:rPr>
            </w:pPr>
            <w:r>
              <w:rPr>
                <w:sz w:val="24"/>
              </w:rPr>
              <w:lastRenderedPageBreak/>
              <w:t>CARGO</w:t>
            </w:r>
          </w:p>
        </w:tc>
        <w:tc>
          <w:tcPr>
            <w:tcW w:w="4160" w:type="dxa"/>
            <w:gridSpan w:val="2"/>
            <w:vAlign w:val="center"/>
          </w:tcPr>
          <w:p w:rsidR="003865BC" w:rsidRDefault="003865BC">
            <w:pPr>
              <w:jc w:val="center"/>
              <w:rPr>
                <w:sz w:val="24"/>
              </w:rPr>
            </w:pPr>
            <w:r>
              <w:rPr>
                <w:sz w:val="24"/>
              </w:rPr>
              <w:lastRenderedPageBreak/>
              <w:t>REQUISITOS PARA INGRESSO</w:t>
            </w:r>
          </w:p>
        </w:tc>
      </w:tr>
      <w:tr w:rsidR="003865BC">
        <w:trPr>
          <w:cantSplit/>
          <w:jc w:val="center"/>
        </w:trPr>
        <w:tc>
          <w:tcPr>
            <w:tcW w:w="1947" w:type="dxa"/>
            <w:vMerge/>
            <w:vAlign w:val="center"/>
          </w:tcPr>
          <w:p w:rsidR="003865BC" w:rsidRDefault="003865BC">
            <w:pPr>
              <w:jc w:val="center"/>
              <w:rPr>
                <w:sz w:val="24"/>
              </w:rPr>
            </w:pPr>
          </w:p>
        </w:tc>
        <w:tc>
          <w:tcPr>
            <w:tcW w:w="2743" w:type="dxa"/>
            <w:vMerge/>
          </w:tcPr>
          <w:p w:rsidR="003865BC" w:rsidRDefault="003865BC">
            <w:pPr>
              <w:jc w:val="center"/>
              <w:rPr>
                <w:sz w:val="24"/>
              </w:rPr>
            </w:pPr>
          </w:p>
        </w:tc>
        <w:tc>
          <w:tcPr>
            <w:tcW w:w="2301" w:type="dxa"/>
          </w:tcPr>
          <w:p w:rsidR="003865BC" w:rsidRDefault="003865BC">
            <w:pPr>
              <w:jc w:val="both"/>
              <w:rPr>
                <w:sz w:val="24"/>
              </w:rPr>
            </w:pPr>
            <w:r>
              <w:rPr>
                <w:sz w:val="24"/>
              </w:rPr>
              <w:t>ESCOLARIDADE</w:t>
            </w:r>
          </w:p>
        </w:tc>
        <w:tc>
          <w:tcPr>
            <w:tcW w:w="1859" w:type="dxa"/>
          </w:tcPr>
          <w:p w:rsidR="003865BC" w:rsidRDefault="003865BC">
            <w:pPr>
              <w:jc w:val="center"/>
              <w:rPr>
                <w:sz w:val="24"/>
              </w:rPr>
            </w:pPr>
            <w:r>
              <w:rPr>
                <w:sz w:val="24"/>
              </w:rPr>
              <w:t>OUTROS</w:t>
            </w:r>
          </w:p>
        </w:tc>
      </w:tr>
      <w:tr w:rsidR="003865BC">
        <w:trPr>
          <w:jc w:val="center"/>
        </w:trPr>
        <w:tc>
          <w:tcPr>
            <w:tcW w:w="1947" w:type="dxa"/>
            <w:vAlign w:val="center"/>
          </w:tcPr>
          <w:p w:rsidR="003865BC" w:rsidRDefault="003865BC">
            <w:pPr>
              <w:jc w:val="center"/>
              <w:rPr>
                <w:sz w:val="24"/>
              </w:rPr>
            </w:pPr>
            <w:r>
              <w:rPr>
                <w:sz w:val="24"/>
              </w:rPr>
              <w:lastRenderedPageBreak/>
              <w:t>A</w:t>
            </w:r>
          </w:p>
        </w:tc>
        <w:tc>
          <w:tcPr>
            <w:tcW w:w="2743" w:type="dxa"/>
          </w:tcPr>
          <w:p w:rsidR="003865BC" w:rsidRDefault="003865BC">
            <w:pPr>
              <w:rPr>
                <w:sz w:val="24"/>
              </w:rPr>
            </w:pPr>
            <w:r>
              <w:rPr>
                <w:sz w:val="24"/>
              </w:rPr>
              <w:t>Assistente de Estúdio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de Alfaiate</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de Carpintaria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de Dobrador</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de Encanador</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de Estofador</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de Forjador de Metais</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de Fundição de Metais</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 xml:space="preserve">Auxiliar de </w:t>
            </w:r>
            <w:proofErr w:type="spellStart"/>
            <w:r>
              <w:rPr>
                <w:sz w:val="24"/>
              </w:rPr>
              <w:t>Infra-estrutura</w:t>
            </w:r>
            <w:proofErr w:type="spellEnd"/>
            <w:r>
              <w:rPr>
                <w:sz w:val="24"/>
              </w:rPr>
              <w:t xml:space="preserve"> e Manutenção/área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de Limpeza</w:t>
            </w:r>
          </w:p>
        </w:tc>
        <w:tc>
          <w:tcPr>
            <w:tcW w:w="2301" w:type="dxa"/>
          </w:tcPr>
          <w:p w:rsidR="003865BC" w:rsidRDefault="003865BC">
            <w:pPr>
              <w:rPr>
                <w:sz w:val="24"/>
              </w:rPr>
            </w:pPr>
            <w:r>
              <w:rPr>
                <w:sz w:val="24"/>
              </w:rPr>
              <w:t>Alfabetizado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de Marcenaria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de Oficina de Instrumentos Musicais</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de Padeiro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de Sapateiro</w:t>
            </w:r>
          </w:p>
        </w:tc>
        <w:tc>
          <w:tcPr>
            <w:tcW w:w="2301" w:type="dxa"/>
          </w:tcPr>
          <w:p w:rsidR="003865BC" w:rsidRDefault="003865BC">
            <w:pPr>
              <w:rPr>
                <w:sz w:val="24"/>
              </w:rPr>
            </w:pPr>
            <w:r>
              <w:rPr>
                <w:sz w:val="24"/>
              </w:rPr>
              <w:t>Alfabetizado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de Serralheria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de Soldador</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Operacional</w:t>
            </w:r>
          </w:p>
        </w:tc>
        <w:tc>
          <w:tcPr>
            <w:tcW w:w="2301" w:type="dxa"/>
          </w:tcPr>
          <w:p w:rsidR="003865BC" w:rsidRDefault="003865BC">
            <w:pPr>
              <w:rPr>
                <w:sz w:val="24"/>
              </w:rPr>
            </w:pPr>
            <w:r>
              <w:rPr>
                <w:sz w:val="24"/>
              </w:rPr>
              <w:t>Alfabetizado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Auxiliar Rural</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proofErr w:type="spellStart"/>
            <w:r>
              <w:rPr>
                <w:sz w:val="24"/>
              </w:rPr>
              <w:t>Carvoejador</w:t>
            </w:r>
            <w:proofErr w:type="spellEnd"/>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Chaveiro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Lavadeiro</w:t>
            </w:r>
          </w:p>
        </w:tc>
        <w:tc>
          <w:tcPr>
            <w:tcW w:w="2301" w:type="dxa"/>
          </w:tcPr>
          <w:p w:rsidR="003865BC" w:rsidRDefault="003865BC">
            <w:pPr>
              <w:rPr>
                <w:sz w:val="24"/>
              </w:rPr>
            </w:pPr>
            <w:r>
              <w:rPr>
                <w:sz w:val="24"/>
              </w:rPr>
              <w:t>Alfabetizado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Oleiro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Operador de Máquinas de Lavanderia</w:t>
            </w:r>
          </w:p>
        </w:tc>
        <w:tc>
          <w:tcPr>
            <w:tcW w:w="2301" w:type="dxa"/>
          </w:tcPr>
          <w:p w:rsidR="003865BC" w:rsidRDefault="003865BC">
            <w:pPr>
              <w:rPr>
                <w:sz w:val="24"/>
              </w:rPr>
            </w:pPr>
            <w:r>
              <w:rPr>
                <w:sz w:val="24"/>
              </w:rPr>
              <w:t>Alfabetizado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Pescador Profissional</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proofErr w:type="spellStart"/>
            <w:r>
              <w:rPr>
                <w:sz w:val="24"/>
              </w:rPr>
              <w:t>Redeiro</w:t>
            </w:r>
            <w:proofErr w:type="spellEnd"/>
          </w:p>
        </w:tc>
        <w:tc>
          <w:tcPr>
            <w:tcW w:w="2301" w:type="dxa"/>
          </w:tcPr>
          <w:p w:rsidR="003865BC" w:rsidRDefault="003865BC">
            <w:pPr>
              <w:rPr>
                <w:sz w:val="24"/>
              </w:rPr>
            </w:pPr>
            <w:r>
              <w:rPr>
                <w:sz w:val="24"/>
              </w:rPr>
              <w:t xml:space="preserve">Fundamental </w:t>
            </w:r>
            <w:r>
              <w:rPr>
                <w:sz w:val="24"/>
              </w:rPr>
              <w:lastRenderedPageBreak/>
              <w:t>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lastRenderedPageBreak/>
              <w:t>A</w:t>
            </w:r>
          </w:p>
        </w:tc>
        <w:tc>
          <w:tcPr>
            <w:tcW w:w="2743" w:type="dxa"/>
          </w:tcPr>
          <w:p w:rsidR="003865BC" w:rsidRDefault="003865BC">
            <w:pPr>
              <w:rPr>
                <w:sz w:val="24"/>
              </w:rPr>
            </w:pPr>
            <w:r>
              <w:rPr>
                <w:sz w:val="24"/>
              </w:rPr>
              <w:t>Servente de Limpeza</w:t>
            </w:r>
          </w:p>
        </w:tc>
        <w:tc>
          <w:tcPr>
            <w:tcW w:w="2301" w:type="dxa"/>
          </w:tcPr>
          <w:p w:rsidR="003865BC" w:rsidRDefault="003865BC">
            <w:pPr>
              <w:rPr>
                <w:sz w:val="24"/>
              </w:rPr>
            </w:pPr>
            <w:r>
              <w:rPr>
                <w:sz w:val="24"/>
              </w:rPr>
              <w:t>Alfabetizado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r>
              <w:rPr>
                <w:sz w:val="24"/>
              </w:rPr>
              <w:t>Servente de Obras</w:t>
            </w:r>
          </w:p>
        </w:tc>
        <w:tc>
          <w:tcPr>
            <w:tcW w:w="2301" w:type="dxa"/>
          </w:tcPr>
          <w:p w:rsidR="003865BC" w:rsidRDefault="003865BC">
            <w:pPr>
              <w:rPr>
                <w:sz w:val="24"/>
              </w:rPr>
            </w:pPr>
            <w:r>
              <w:rPr>
                <w:sz w:val="24"/>
              </w:rPr>
              <w:t>Alfabetizado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proofErr w:type="spellStart"/>
            <w:r>
              <w:rPr>
                <w:sz w:val="24"/>
              </w:rPr>
              <w:t>Taifeiro</w:t>
            </w:r>
            <w:proofErr w:type="spellEnd"/>
            <w:r>
              <w:rPr>
                <w:sz w:val="24"/>
              </w:rPr>
              <w:t xml:space="preserve"> Fluvial</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proofErr w:type="spellStart"/>
            <w:r>
              <w:rPr>
                <w:sz w:val="24"/>
              </w:rPr>
              <w:t>Taifeiro</w:t>
            </w:r>
            <w:proofErr w:type="spellEnd"/>
            <w:r>
              <w:rPr>
                <w:sz w:val="24"/>
              </w:rPr>
              <w:t xml:space="preserve"> Marítimo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A</w:t>
            </w:r>
          </w:p>
        </w:tc>
        <w:tc>
          <w:tcPr>
            <w:tcW w:w="2743" w:type="dxa"/>
          </w:tcPr>
          <w:p w:rsidR="003865BC" w:rsidRDefault="003865BC">
            <w:pPr>
              <w:rPr>
                <w:sz w:val="24"/>
              </w:rPr>
            </w:pPr>
            <w:proofErr w:type="spellStart"/>
            <w:r>
              <w:rPr>
                <w:sz w:val="24"/>
              </w:rPr>
              <w:t>Vestiarista</w:t>
            </w:r>
            <w:proofErr w:type="spellEnd"/>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Açougueiro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6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Ajustador Mecânico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 ou profissionalizante</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Apontador</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Armador</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Armazenista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Arrais</w:t>
            </w:r>
          </w:p>
        </w:tc>
        <w:tc>
          <w:tcPr>
            <w:tcW w:w="2301" w:type="dxa"/>
          </w:tcPr>
          <w:p w:rsidR="003865BC" w:rsidRDefault="003865BC">
            <w:pPr>
              <w:rPr>
                <w:sz w:val="24"/>
              </w:rPr>
            </w:pPr>
            <w:r>
              <w:rPr>
                <w:sz w:val="24"/>
              </w:rPr>
              <w:t>Fundamental Completo + Habilitação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Assistente de Câmera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de 6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Assistente de Montagem</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de 6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Assistente de Som</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de 6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Atendente de Consultório/área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Atendente de Enfermagem</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Agropecuária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Anatomia e Necropsia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Artes Gráficas</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Cenografia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Cozinha</w:t>
            </w:r>
          </w:p>
        </w:tc>
        <w:tc>
          <w:tcPr>
            <w:tcW w:w="2301" w:type="dxa"/>
          </w:tcPr>
          <w:p w:rsidR="003865BC" w:rsidRDefault="003865BC">
            <w:pPr>
              <w:rPr>
                <w:sz w:val="24"/>
              </w:rPr>
            </w:pPr>
            <w:r>
              <w:rPr>
                <w:sz w:val="24"/>
              </w:rPr>
              <w:t>Alfabetizado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Curtume e Tanantes</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Eletricista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6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Farmácia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lastRenderedPageBreak/>
              <w:t>B</w:t>
            </w:r>
          </w:p>
        </w:tc>
        <w:tc>
          <w:tcPr>
            <w:tcW w:w="2743" w:type="dxa"/>
          </w:tcPr>
          <w:p w:rsidR="003865BC" w:rsidRDefault="003865BC">
            <w:pPr>
              <w:rPr>
                <w:sz w:val="24"/>
              </w:rPr>
            </w:pPr>
            <w:r>
              <w:rPr>
                <w:sz w:val="24"/>
              </w:rPr>
              <w:t>Auxiliar de Figurino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Industrialização e Conservação de Alimentos</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Laboratório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Mecânica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6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Meteorologia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de 6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Microfilmagem</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Nutrição e Dietética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Auxiliar de Processamento de Dados</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Barbeiro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Barqueiro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Bombeiro Hidráulico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 ou profissionalizante</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Carpinteiro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 ou profissionalizante</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Compositor Gráfico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Conservador de Pescado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Contramestre Fluvial/ Marítimo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Copeiro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Costureiro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Desenhista Copista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Eletricista de Embarcação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de 6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Estofador</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Garçom</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Jardineiro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 xml:space="preserve">Experiência de 12 meses ou </w:t>
            </w:r>
            <w:r>
              <w:rPr>
                <w:sz w:val="24"/>
              </w:rPr>
              <w:lastRenderedPageBreak/>
              <w:t>profissionalizante</w:t>
            </w:r>
          </w:p>
        </w:tc>
      </w:tr>
      <w:tr w:rsidR="003865BC">
        <w:trPr>
          <w:jc w:val="center"/>
        </w:trPr>
        <w:tc>
          <w:tcPr>
            <w:tcW w:w="1947" w:type="dxa"/>
            <w:vAlign w:val="center"/>
          </w:tcPr>
          <w:p w:rsidR="003865BC" w:rsidRDefault="003865BC">
            <w:pPr>
              <w:jc w:val="center"/>
              <w:rPr>
                <w:sz w:val="24"/>
              </w:rPr>
            </w:pPr>
            <w:r>
              <w:rPr>
                <w:sz w:val="24"/>
              </w:rPr>
              <w:lastRenderedPageBreak/>
              <w:t>B</w:t>
            </w:r>
          </w:p>
        </w:tc>
        <w:tc>
          <w:tcPr>
            <w:tcW w:w="2743" w:type="dxa"/>
          </w:tcPr>
          <w:p w:rsidR="003865BC" w:rsidRDefault="003865BC">
            <w:pPr>
              <w:rPr>
                <w:sz w:val="24"/>
              </w:rPr>
            </w:pPr>
            <w:proofErr w:type="spellStart"/>
            <w:r>
              <w:rPr>
                <w:sz w:val="24"/>
              </w:rPr>
              <w:t>Lancheiro</w:t>
            </w:r>
            <w:proofErr w:type="spellEnd"/>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Marceneiro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 ou profissionalizante</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Marinheiro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Marinheiro Fluvial</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Massagista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Mestre de Rede</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Montador/Soldador</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 ou profissionalizante</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Motociclista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 xml:space="preserve">Operador de </w:t>
            </w:r>
            <w:proofErr w:type="spellStart"/>
            <w:r>
              <w:rPr>
                <w:sz w:val="24"/>
              </w:rPr>
              <w:t>Tele-impressora</w:t>
            </w:r>
            <w:proofErr w:type="spellEnd"/>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Padeiro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 ou profissionalizante</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Pedreiro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 ou profissionalizante</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Pintor de Construção Cênica e Painéis</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 ou profissionalizante</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Pintor/área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 ou profissionalizante</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Sapateiro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Seleiro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Tratorista</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B</w:t>
            </w:r>
          </w:p>
        </w:tc>
        <w:tc>
          <w:tcPr>
            <w:tcW w:w="2743" w:type="dxa"/>
          </w:tcPr>
          <w:p w:rsidR="003865BC" w:rsidRDefault="003865BC">
            <w:pPr>
              <w:rPr>
                <w:sz w:val="24"/>
              </w:rPr>
            </w:pPr>
            <w:r>
              <w:rPr>
                <w:sz w:val="24"/>
              </w:rPr>
              <w:t>Vidraceiro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Aderecista</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24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Administrador de Edifícios</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Afinador de Instrumentos Musicais</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lastRenderedPageBreak/>
              <w:t>C</w:t>
            </w:r>
          </w:p>
        </w:tc>
        <w:tc>
          <w:tcPr>
            <w:tcW w:w="2743" w:type="dxa"/>
          </w:tcPr>
          <w:p w:rsidR="003865BC" w:rsidRDefault="003865BC">
            <w:pPr>
              <w:rPr>
                <w:sz w:val="24"/>
              </w:rPr>
            </w:pPr>
            <w:r>
              <w:rPr>
                <w:sz w:val="24"/>
              </w:rPr>
              <w:t>Almoxarife</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Ascensorista</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Assistente de Alunos</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Auxiliar de Creche</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Assistente de Laboratório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Assistente de Tecnologia da Informação</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Auxiliar de Biblioteca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Auxiliar de Enfermagem</w:t>
            </w:r>
          </w:p>
        </w:tc>
        <w:tc>
          <w:tcPr>
            <w:tcW w:w="2301" w:type="dxa"/>
          </w:tcPr>
          <w:p w:rsidR="003865BC" w:rsidRDefault="003865BC">
            <w:pPr>
              <w:rPr>
                <w:sz w:val="24"/>
              </w:rPr>
            </w:pPr>
            <w:r>
              <w:rPr>
                <w:sz w:val="24"/>
              </w:rPr>
              <w:t>Médio completo + Profissionalizante (COREN)</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Auxiliar de Saúde</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Auxiliar de Topografia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Auxiliar de Veterinária e Zootecnia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Auxiliar em Administração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Auxiliar em Assuntos Educacionais</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Brigadista de Incêndio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Camareiro de Espetáculo</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proofErr w:type="spellStart"/>
            <w:r>
              <w:rPr>
                <w:sz w:val="24"/>
              </w:rPr>
              <w:t>Cenotécnico</w:t>
            </w:r>
            <w:proofErr w:type="spellEnd"/>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Condutor/Motorista Fluvial</w:t>
            </w:r>
          </w:p>
        </w:tc>
        <w:tc>
          <w:tcPr>
            <w:tcW w:w="2301" w:type="dxa"/>
          </w:tcPr>
          <w:p w:rsidR="003865BC" w:rsidRDefault="003865BC">
            <w:pPr>
              <w:rPr>
                <w:sz w:val="24"/>
              </w:rPr>
            </w:pPr>
            <w:r>
              <w:rPr>
                <w:sz w:val="24"/>
              </w:rPr>
              <w:t>Fundamental Completo + especialização + habilitação fluvial</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Contínuo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proofErr w:type="spellStart"/>
            <w:r>
              <w:rPr>
                <w:sz w:val="24"/>
              </w:rPr>
              <w:t>Contra-Mestre</w:t>
            </w:r>
            <w:proofErr w:type="spellEnd"/>
            <w:r>
              <w:rPr>
                <w:sz w:val="24"/>
              </w:rPr>
              <w:t>/Ofício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proofErr w:type="spellStart"/>
            <w:r>
              <w:rPr>
                <w:sz w:val="24"/>
              </w:rPr>
              <w:t>Contra-regra</w:t>
            </w:r>
            <w:proofErr w:type="spellEnd"/>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Costureiro de Espetáculo/Cenário</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Cozinheiro</w:t>
            </w:r>
          </w:p>
        </w:tc>
        <w:tc>
          <w:tcPr>
            <w:tcW w:w="2301" w:type="dxa"/>
          </w:tcPr>
          <w:p w:rsidR="003865BC" w:rsidRDefault="003865BC">
            <w:pPr>
              <w:rPr>
                <w:sz w:val="24"/>
              </w:rPr>
            </w:pPr>
            <w:r>
              <w:rPr>
                <w:sz w:val="24"/>
              </w:rPr>
              <w:t>Fundamental Incompleto até a 4</w:t>
            </w:r>
            <w:r>
              <w:rPr>
                <w:sz w:val="24"/>
                <w:u w:val="single"/>
                <w:vertAlign w:val="superscript"/>
              </w:rPr>
              <w:t>a</w:t>
            </w:r>
            <w:r>
              <w:rPr>
                <w:sz w:val="24"/>
              </w:rPr>
              <w:t xml:space="preserve"> </w:t>
            </w:r>
            <w:r>
              <w:rPr>
                <w:sz w:val="24"/>
              </w:rPr>
              <w:lastRenderedPageBreak/>
              <w:t>série</w:t>
            </w:r>
          </w:p>
        </w:tc>
        <w:tc>
          <w:tcPr>
            <w:tcW w:w="1859" w:type="dxa"/>
          </w:tcPr>
          <w:p w:rsidR="003865BC" w:rsidRDefault="003865BC">
            <w:pPr>
              <w:rPr>
                <w:sz w:val="24"/>
              </w:rPr>
            </w:pPr>
            <w:r>
              <w:rPr>
                <w:sz w:val="24"/>
              </w:rPr>
              <w:lastRenderedPageBreak/>
              <w:t>Experiência 12 meses</w:t>
            </w:r>
          </w:p>
        </w:tc>
      </w:tr>
      <w:tr w:rsidR="003865BC">
        <w:trPr>
          <w:jc w:val="center"/>
        </w:trPr>
        <w:tc>
          <w:tcPr>
            <w:tcW w:w="1947" w:type="dxa"/>
            <w:vAlign w:val="center"/>
          </w:tcPr>
          <w:p w:rsidR="003865BC" w:rsidRDefault="003865BC">
            <w:pPr>
              <w:jc w:val="center"/>
              <w:rPr>
                <w:sz w:val="24"/>
              </w:rPr>
            </w:pPr>
            <w:r>
              <w:rPr>
                <w:sz w:val="24"/>
              </w:rPr>
              <w:lastRenderedPageBreak/>
              <w:t>C</w:t>
            </w:r>
          </w:p>
        </w:tc>
        <w:tc>
          <w:tcPr>
            <w:tcW w:w="2743" w:type="dxa"/>
          </w:tcPr>
          <w:p w:rsidR="003865BC" w:rsidRDefault="003865BC">
            <w:pPr>
              <w:rPr>
                <w:sz w:val="24"/>
              </w:rPr>
            </w:pPr>
            <w:r>
              <w:rPr>
                <w:sz w:val="24"/>
              </w:rPr>
              <w:t>Cozinheiro de Embarcações</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18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Datilógrafo de Textos Gráficos</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Detonador</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Discotecário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Eletricista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Eletricista de Espetáculo</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Encadernador</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 ou profissionalizante</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Encanador/Bombeiro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Fotógrafo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Fotogravador</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proofErr w:type="spellStart"/>
            <w:r>
              <w:rPr>
                <w:sz w:val="24"/>
              </w:rPr>
              <w:t>Impositor</w:t>
            </w:r>
            <w:proofErr w:type="spellEnd"/>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Guarda Florestal</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proofErr w:type="spellStart"/>
            <w:r>
              <w:rPr>
                <w:sz w:val="24"/>
              </w:rPr>
              <w:t>Hialotécnico</w:t>
            </w:r>
            <w:proofErr w:type="spellEnd"/>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Impressor</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Linotipista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Locutor</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Marinheiro de Máquinas</w:t>
            </w:r>
          </w:p>
        </w:tc>
        <w:tc>
          <w:tcPr>
            <w:tcW w:w="2301" w:type="dxa"/>
          </w:tcPr>
          <w:p w:rsidR="003865BC" w:rsidRDefault="003865BC">
            <w:pPr>
              <w:rPr>
                <w:sz w:val="24"/>
              </w:rPr>
            </w:pPr>
            <w:r>
              <w:rPr>
                <w:sz w:val="24"/>
              </w:rPr>
              <w:t>Fundamental Completo + especialização para marinheiro de máquinas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Marinheiro Fluvial de Máquinas</w:t>
            </w:r>
          </w:p>
        </w:tc>
        <w:tc>
          <w:tcPr>
            <w:tcW w:w="2301" w:type="dxa"/>
          </w:tcPr>
          <w:p w:rsidR="003865BC" w:rsidRDefault="003865BC">
            <w:pPr>
              <w:rPr>
                <w:sz w:val="24"/>
              </w:rPr>
            </w:pPr>
            <w:r>
              <w:rPr>
                <w:sz w:val="24"/>
              </w:rPr>
              <w:t>Fundamental Completo + especialização para marinheiro de máquinas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Maquinista de Artes Cênicas</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Mateiro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18 meses</w:t>
            </w:r>
          </w:p>
        </w:tc>
      </w:tr>
      <w:tr w:rsidR="003865BC">
        <w:trPr>
          <w:jc w:val="center"/>
        </w:trPr>
        <w:tc>
          <w:tcPr>
            <w:tcW w:w="1947" w:type="dxa"/>
            <w:vAlign w:val="center"/>
          </w:tcPr>
          <w:p w:rsidR="003865BC" w:rsidRDefault="003865BC">
            <w:pPr>
              <w:jc w:val="center"/>
              <w:rPr>
                <w:sz w:val="24"/>
              </w:rPr>
            </w:pPr>
            <w:r>
              <w:rPr>
                <w:sz w:val="24"/>
              </w:rPr>
              <w:lastRenderedPageBreak/>
              <w:t>C</w:t>
            </w:r>
          </w:p>
        </w:tc>
        <w:tc>
          <w:tcPr>
            <w:tcW w:w="2743" w:type="dxa"/>
          </w:tcPr>
          <w:p w:rsidR="003865BC" w:rsidRDefault="003865BC">
            <w:pPr>
              <w:rPr>
                <w:sz w:val="24"/>
              </w:rPr>
            </w:pPr>
            <w:r>
              <w:rPr>
                <w:sz w:val="24"/>
              </w:rPr>
              <w:t>Mecânico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Mecânico de Montagem e Manutenção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 ou profissionalizante</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Mestre de Embarcações de Pequeno Porte</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Motorista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Operador de Caldeira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 ou profissionalizante</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Operador de Central Hidroelétrica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Operador de Destilaria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Operador de Estação de Tratamento D’água e Esgoto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Operador de Luz</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Operador de Máquinas de Construção Civil</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Operador de Máquina de Fotocompositora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Operador de Máquinas de Terraplanagem</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Operador de Máquina Copiadora</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Operador de Máquinas Agrícolas</w:t>
            </w:r>
          </w:p>
        </w:tc>
        <w:tc>
          <w:tcPr>
            <w:tcW w:w="2301" w:type="dxa"/>
          </w:tcPr>
          <w:p w:rsidR="003865BC" w:rsidRDefault="003865BC">
            <w:pPr>
              <w:rPr>
                <w:sz w:val="24"/>
              </w:rPr>
            </w:pPr>
            <w:r>
              <w:rPr>
                <w:sz w:val="24"/>
              </w:rPr>
              <w:t>Fundamental Completo + curso profissionalizante</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 xml:space="preserve">Operador de </w:t>
            </w:r>
            <w:proofErr w:type="spellStart"/>
            <w:r>
              <w:rPr>
                <w:sz w:val="24"/>
              </w:rPr>
              <w:t>Rádio-Telecomunicações</w:t>
            </w:r>
            <w:proofErr w:type="spellEnd"/>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24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Mecânico de Montagem e Manutenção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 ou profissionalizante</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Porteiro</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Programador de Rádio e Televisão</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24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Recepcionista</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Revisor de Provas Tipográficas</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 ou profissionalizante</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Salva-vidas</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18 meses</w:t>
            </w:r>
          </w:p>
        </w:tc>
      </w:tr>
      <w:tr w:rsidR="003865BC">
        <w:trPr>
          <w:jc w:val="center"/>
        </w:trPr>
        <w:tc>
          <w:tcPr>
            <w:tcW w:w="1947" w:type="dxa"/>
            <w:vAlign w:val="center"/>
          </w:tcPr>
          <w:p w:rsidR="003865BC" w:rsidRDefault="003865BC">
            <w:pPr>
              <w:jc w:val="center"/>
              <w:rPr>
                <w:sz w:val="24"/>
              </w:rPr>
            </w:pPr>
            <w:r>
              <w:rPr>
                <w:sz w:val="24"/>
              </w:rPr>
              <w:lastRenderedPageBreak/>
              <w:t>C</w:t>
            </w:r>
          </w:p>
        </w:tc>
        <w:tc>
          <w:tcPr>
            <w:tcW w:w="2743" w:type="dxa"/>
          </w:tcPr>
          <w:p w:rsidR="003865BC" w:rsidRDefault="003865BC">
            <w:pPr>
              <w:rPr>
                <w:sz w:val="24"/>
              </w:rPr>
            </w:pPr>
            <w:r>
              <w:rPr>
                <w:sz w:val="24"/>
              </w:rPr>
              <w:t>Segundo Condutor</w:t>
            </w:r>
          </w:p>
        </w:tc>
        <w:tc>
          <w:tcPr>
            <w:tcW w:w="2301" w:type="dxa"/>
          </w:tcPr>
          <w:p w:rsidR="003865BC" w:rsidRDefault="003865BC">
            <w:pPr>
              <w:rPr>
                <w:sz w:val="24"/>
              </w:rPr>
            </w:pPr>
            <w:r>
              <w:rPr>
                <w:sz w:val="24"/>
              </w:rPr>
              <w:t>Fundamental Completo + especialização + habilitação como segundo condutor</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Seringueiro</w:t>
            </w:r>
          </w:p>
        </w:tc>
        <w:tc>
          <w:tcPr>
            <w:tcW w:w="2301" w:type="dxa"/>
          </w:tcPr>
          <w:p w:rsidR="003865BC" w:rsidRDefault="003865BC">
            <w:pPr>
              <w:rPr>
                <w:sz w:val="24"/>
              </w:rPr>
            </w:pPr>
            <w:r>
              <w:rPr>
                <w:sz w:val="24"/>
              </w:rPr>
              <w:t>Fundamental Incompleto</w:t>
            </w:r>
          </w:p>
        </w:tc>
        <w:tc>
          <w:tcPr>
            <w:tcW w:w="1859" w:type="dxa"/>
          </w:tcPr>
          <w:p w:rsidR="003865BC" w:rsidRDefault="003865BC">
            <w:pPr>
              <w:rPr>
                <w:sz w:val="24"/>
              </w:rPr>
            </w:pPr>
            <w:r>
              <w:rPr>
                <w:sz w:val="24"/>
              </w:rPr>
              <w:t>Experiência de 18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Sonoplasta</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Telefonista</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de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Tipógrafo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Torneiro Mecânico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C</w:t>
            </w:r>
          </w:p>
        </w:tc>
        <w:tc>
          <w:tcPr>
            <w:tcW w:w="2743" w:type="dxa"/>
          </w:tcPr>
          <w:p w:rsidR="003865BC" w:rsidRDefault="003865BC">
            <w:pPr>
              <w:rPr>
                <w:sz w:val="24"/>
              </w:rPr>
            </w:pPr>
            <w:r>
              <w:rPr>
                <w:sz w:val="24"/>
              </w:rPr>
              <w:t>Vidreiro</w:t>
            </w:r>
          </w:p>
        </w:tc>
        <w:tc>
          <w:tcPr>
            <w:tcW w:w="2301" w:type="dxa"/>
          </w:tcPr>
          <w:p w:rsidR="003865BC" w:rsidRDefault="003865BC">
            <w:pPr>
              <w:rPr>
                <w:sz w:val="24"/>
              </w:rPr>
            </w:pPr>
            <w:r>
              <w:rPr>
                <w:sz w:val="24"/>
              </w:rPr>
              <w:t>Fundamental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Assistente de Direção e Produção</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Assistente em Administração</w:t>
            </w:r>
          </w:p>
        </w:tc>
        <w:tc>
          <w:tcPr>
            <w:tcW w:w="2301" w:type="dxa"/>
          </w:tcPr>
          <w:p w:rsidR="003865BC" w:rsidRDefault="003865BC">
            <w:pPr>
              <w:rPr>
                <w:sz w:val="24"/>
              </w:rPr>
            </w:pPr>
            <w:r>
              <w:rPr>
                <w:sz w:val="24"/>
              </w:rPr>
              <w:t>Médio Profissionalizante ou Médio completo + experiência</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Confeccionador de Instrumentos Musicais</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Desenhista Técnico/ Especialidade</w:t>
            </w:r>
          </w:p>
        </w:tc>
        <w:tc>
          <w:tcPr>
            <w:tcW w:w="2301" w:type="dxa"/>
          </w:tcPr>
          <w:p w:rsidR="003865BC" w:rsidRDefault="003865BC">
            <w:pPr>
              <w:rPr>
                <w:sz w:val="24"/>
              </w:rPr>
            </w:pPr>
            <w:r>
              <w:rPr>
                <w:sz w:val="24"/>
              </w:rPr>
              <w:t>Médio Profissionalizante ou Médio completo + conhecimento de programas de editoração eletrônica e desenho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Desenhista Projetista</w:t>
            </w:r>
          </w:p>
        </w:tc>
        <w:tc>
          <w:tcPr>
            <w:tcW w:w="2301" w:type="dxa"/>
          </w:tcPr>
          <w:p w:rsidR="003865BC" w:rsidRDefault="003865BC">
            <w:pPr>
              <w:rPr>
                <w:sz w:val="24"/>
              </w:rPr>
            </w:pPr>
            <w:r>
              <w:rPr>
                <w:sz w:val="24"/>
              </w:rPr>
              <w:t>Médio Profissionalizante ou Médio completo + experiência</w:t>
            </w:r>
          </w:p>
        </w:tc>
        <w:tc>
          <w:tcPr>
            <w:tcW w:w="1859" w:type="dxa"/>
          </w:tcPr>
          <w:p w:rsidR="003865BC" w:rsidRDefault="003865BC">
            <w:pPr>
              <w:rPr>
                <w:sz w:val="24"/>
              </w:rPr>
            </w:pPr>
            <w:r>
              <w:rPr>
                <w:sz w:val="24"/>
              </w:rPr>
              <w:t>Experiência 6 meses</w:t>
            </w:r>
          </w:p>
        </w:tc>
      </w:tr>
      <w:tr w:rsidR="003865BC">
        <w:trPr>
          <w:cantSplit/>
          <w:trHeight w:val="1640"/>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Diagramador</w:t>
            </w:r>
          </w:p>
        </w:tc>
        <w:tc>
          <w:tcPr>
            <w:tcW w:w="2301" w:type="dxa"/>
          </w:tcPr>
          <w:p w:rsidR="003865BC" w:rsidRDefault="003865BC">
            <w:pPr>
              <w:rPr>
                <w:sz w:val="24"/>
              </w:rPr>
            </w:pPr>
            <w:r>
              <w:rPr>
                <w:sz w:val="24"/>
              </w:rPr>
              <w:t>Médio Profissionalizante</w:t>
            </w:r>
          </w:p>
          <w:p w:rsidR="003865BC" w:rsidRDefault="003865BC">
            <w:pPr>
              <w:rPr>
                <w:sz w:val="24"/>
              </w:rPr>
            </w:pPr>
            <w:r>
              <w:rPr>
                <w:sz w:val="24"/>
              </w:rPr>
              <w:t>ou Médio completo + curso de editoração eletrônica</w:t>
            </w:r>
          </w:p>
        </w:tc>
        <w:tc>
          <w:tcPr>
            <w:tcW w:w="1859" w:type="dxa"/>
            <w:tcBorders>
              <w:bottom w:val="single" w:sz="4" w:space="0" w:color="auto"/>
            </w:tcBorders>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Editor de Imagem</w:t>
            </w:r>
          </w:p>
        </w:tc>
        <w:tc>
          <w:tcPr>
            <w:tcW w:w="2301" w:type="dxa"/>
          </w:tcPr>
          <w:p w:rsidR="003865BC" w:rsidRDefault="003865BC">
            <w:pPr>
              <w:rPr>
                <w:sz w:val="24"/>
              </w:rPr>
            </w:pPr>
            <w:r>
              <w:rPr>
                <w:sz w:val="24"/>
              </w:rPr>
              <w:t>Médio Profissionalizante ou Médio completo + experiência</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Instrumentador Cirúrgico</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 xml:space="preserve">Experiência 6 </w:t>
            </w:r>
            <w:r>
              <w:rPr>
                <w:sz w:val="24"/>
              </w:rPr>
              <w:lastRenderedPageBreak/>
              <w:t>meses</w:t>
            </w:r>
          </w:p>
        </w:tc>
      </w:tr>
      <w:tr w:rsidR="003865BC">
        <w:trPr>
          <w:jc w:val="center"/>
        </w:trPr>
        <w:tc>
          <w:tcPr>
            <w:tcW w:w="1947" w:type="dxa"/>
            <w:vAlign w:val="center"/>
          </w:tcPr>
          <w:p w:rsidR="003865BC" w:rsidRDefault="003865BC">
            <w:pPr>
              <w:jc w:val="center"/>
              <w:rPr>
                <w:sz w:val="24"/>
              </w:rPr>
            </w:pPr>
            <w:r>
              <w:rPr>
                <w:sz w:val="24"/>
              </w:rPr>
              <w:lastRenderedPageBreak/>
              <w:t>D</w:t>
            </w:r>
          </w:p>
        </w:tc>
        <w:tc>
          <w:tcPr>
            <w:tcW w:w="2743" w:type="dxa"/>
          </w:tcPr>
          <w:p w:rsidR="003865BC" w:rsidRDefault="003865BC">
            <w:pPr>
              <w:rPr>
                <w:sz w:val="24"/>
              </w:rPr>
            </w:pPr>
            <w:r>
              <w:rPr>
                <w:sz w:val="24"/>
              </w:rPr>
              <w:t>Mecânico (apoio marítimo)</w:t>
            </w:r>
          </w:p>
        </w:tc>
        <w:tc>
          <w:tcPr>
            <w:tcW w:w="2301" w:type="dxa"/>
          </w:tcPr>
          <w:p w:rsidR="003865BC" w:rsidRDefault="003865BC">
            <w:pPr>
              <w:rPr>
                <w:sz w:val="24"/>
              </w:rPr>
            </w:pPr>
            <w:r>
              <w:rPr>
                <w:sz w:val="24"/>
              </w:rPr>
              <w:t>Médio Completo + especialização + carta de primeiro condutor e de Mecânico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 xml:space="preserve">Mestre de Edificações e </w:t>
            </w:r>
            <w:proofErr w:type="spellStart"/>
            <w:r>
              <w:rPr>
                <w:sz w:val="24"/>
              </w:rPr>
              <w:t>Infra-estrutura</w:t>
            </w:r>
            <w:proofErr w:type="spellEnd"/>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24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Montador Cinematográfico</w:t>
            </w:r>
          </w:p>
        </w:tc>
        <w:tc>
          <w:tcPr>
            <w:tcW w:w="2301" w:type="dxa"/>
          </w:tcPr>
          <w:p w:rsidR="003865BC" w:rsidRDefault="003865BC">
            <w:pPr>
              <w:rPr>
                <w:sz w:val="24"/>
              </w:rPr>
            </w:pPr>
            <w:r>
              <w:rPr>
                <w:sz w:val="24"/>
              </w:rPr>
              <w:t xml:space="preserve">Médio completo </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Operador de Câmera de Cinema e TV</w:t>
            </w:r>
          </w:p>
        </w:tc>
        <w:tc>
          <w:tcPr>
            <w:tcW w:w="2301" w:type="dxa"/>
          </w:tcPr>
          <w:p w:rsidR="003865BC" w:rsidRDefault="003865BC">
            <w:pPr>
              <w:rPr>
                <w:sz w:val="24"/>
              </w:rPr>
            </w:pPr>
            <w:r>
              <w:rPr>
                <w:sz w:val="24"/>
              </w:rPr>
              <w:t>Médio Profissionalizante ou Médio completo + experiência</w:t>
            </w:r>
          </w:p>
        </w:tc>
        <w:tc>
          <w:tcPr>
            <w:tcW w:w="1859" w:type="dxa"/>
          </w:tcPr>
          <w:p w:rsidR="003865BC" w:rsidRDefault="003865BC">
            <w:pPr>
              <w:rPr>
                <w:sz w:val="24"/>
              </w:rPr>
            </w:pPr>
            <w:r>
              <w:rPr>
                <w:sz w:val="24"/>
              </w:rPr>
              <w:t>Experiência 6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proofErr w:type="spellStart"/>
            <w:r>
              <w:rPr>
                <w:sz w:val="24"/>
              </w:rPr>
              <w:t>Recreacionista</w:t>
            </w:r>
            <w:proofErr w:type="spellEnd"/>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24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Revisor de Texto Braille</w:t>
            </w:r>
          </w:p>
        </w:tc>
        <w:tc>
          <w:tcPr>
            <w:tcW w:w="2301" w:type="dxa"/>
          </w:tcPr>
          <w:p w:rsidR="003865BC" w:rsidRDefault="003865BC">
            <w:pPr>
              <w:rPr>
                <w:sz w:val="24"/>
              </w:rPr>
            </w:pPr>
            <w:r>
              <w:rPr>
                <w:sz w:val="24"/>
              </w:rPr>
              <w:t>Médio completo + habilitação específica</w:t>
            </w:r>
          </w:p>
        </w:tc>
        <w:tc>
          <w:tcPr>
            <w:tcW w:w="1859" w:type="dxa"/>
          </w:tcPr>
          <w:p w:rsidR="003865BC" w:rsidRDefault="003865BC">
            <w:pPr>
              <w:rPr>
                <w:sz w:val="24"/>
              </w:rPr>
            </w:pPr>
            <w:r>
              <w:rPr>
                <w:sz w:val="24"/>
              </w:rPr>
              <w:t>Experiência 24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proofErr w:type="spellStart"/>
            <w:r>
              <w:rPr>
                <w:sz w:val="24"/>
              </w:rPr>
              <w:t>Taxidermista</w:t>
            </w:r>
            <w:proofErr w:type="spellEnd"/>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de Aerofotogrametria</w:t>
            </w:r>
          </w:p>
        </w:tc>
        <w:tc>
          <w:tcPr>
            <w:tcW w:w="2301" w:type="dxa"/>
          </w:tcPr>
          <w:p w:rsidR="003865BC" w:rsidRDefault="003865BC">
            <w:pPr>
              <w:rPr>
                <w:sz w:val="24"/>
              </w:rPr>
            </w:pPr>
            <w:r>
              <w:rPr>
                <w:sz w:val="24"/>
              </w:rPr>
              <w:t>Médio completo + habilitação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de Laboratório/área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de Tecnologia da Informação</w:t>
            </w:r>
          </w:p>
        </w:tc>
        <w:tc>
          <w:tcPr>
            <w:tcW w:w="2301" w:type="dxa"/>
          </w:tcPr>
          <w:p w:rsidR="003865BC" w:rsidRDefault="003865BC">
            <w:pPr>
              <w:rPr>
                <w:sz w:val="24"/>
              </w:rPr>
            </w:pPr>
            <w:r>
              <w:rPr>
                <w:sz w:val="24"/>
              </w:rPr>
              <w:t>Médio Profissionalizante ou Médio completo + curso técnico em eletrônica com ênfase em sistemas computacionais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Agrimensura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Agropecuária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Alimentos e Laticínios</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Técnicos em Anatomia e Necropsia</w:t>
            </w:r>
          </w:p>
        </w:tc>
        <w:tc>
          <w:tcPr>
            <w:tcW w:w="2301" w:type="dxa"/>
          </w:tcPr>
          <w:p w:rsidR="003865BC" w:rsidRDefault="003865BC">
            <w:pPr>
              <w:rPr>
                <w:sz w:val="24"/>
              </w:rPr>
            </w:pPr>
            <w:r>
              <w:rPr>
                <w:sz w:val="24"/>
              </w:rPr>
              <w:t xml:space="preserve">Médio Profissionalizante ou </w:t>
            </w:r>
            <w:r>
              <w:rPr>
                <w:sz w:val="24"/>
              </w:rPr>
              <w:lastRenderedPageBreak/>
              <w:t>Médio completo + experiência</w:t>
            </w:r>
          </w:p>
        </w:tc>
        <w:tc>
          <w:tcPr>
            <w:tcW w:w="1859" w:type="dxa"/>
          </w:tcPr>
          <w:p w:rsidR="003865BC" w:rsidRDefault="003865BC">
            <w:pPr>
              <w:rPr>
                <w:sz w:val="24"/>
              </w:rPr>
            </w:pPr>
            <w:r>
              <w:rPr>
                <w:sz w:val="24"/>
              </w:rPr>
              <w:lastRenderedPageBreak/>
              <w:t>Experiência 12 meses</w:t>
            </w:r>
          </w:p>
        </w:tc>
      </w:tr>
      <w:tr w:rsidR="003865BC">
        <w:trPr>
          <w:jc w:val="center"/>
        </w:trPr>
        <w:tc>
          <w:tcPr>
            <w:tcW w:w="1947" w:type="dxa"/>
            <w:vAlign w:val="center"/>
          </w:tcPr>
          <w:p w:rsidR="003865BC" w:rsidRDefault="003865BC">
            <w:pPr>
              <w:jc w:val="center"/>
              <w:rPr>
                <w:sz w:val="24"/>
              </w:rPr>
            </w:pPr>
            <w:r>
              <w:rPr>
                <w:sz w:val="24"/>
              </w:rPr>
              <w:lastRenderedPageBreak/>
              <w:t>D</w:t>
            </w:r>
          </w:p>
        </w:tc>
        <w:tc>
          <w:tcPr>
            <w:tcW w:w="2743" w:type="dxa"/>
          </w:tcPr>
          <w:p w:rsidR="003865BC" w:rsidRDefault="003865BC">
            <w:pPr>
              <w:rPr>
                <w:sz w:val="24"/>
              </w:rPr>
            </w:pPr>
            <w:r>
              <w:rPr>
                <w:sz w:val="24"/>
              </w:rPr>
              <w:t>Técnico em Arquivo</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Artes Gráficas</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Audiovisual</w:t>
            </w:r>
          </w:p>
        </w:tc>
        <w:tc>
          <w:tcPr>
            <w:tcW w:w="2301" w:type="dxa"/>
          </w:tcPr>
          <w:p w:rsidR="003865BC" w:rsidRDefault="003865BC">
            <w:pPr>
              <w:rPr>
                <w:sz w:val="24"/>
              </w:rPr>
            </w:pPr>
            <w:r>
              <w:rPr>
                <w:sz w:val="24"/>
              </w:rPr>
              <w:t>Médio Profissionalizante ou Médio completo + experiência</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Cartografia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Cinematografia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Contabilidade</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 xml:space="preserve">Técnico em Curtume e </w:t>
            </w:r>
            <w:proofErr w:type="spellStart"/>
            <w:r>
              <w:rPr>
                <w:sz w:val="24"/>
              </w:rPr>
              <w:t>Tanagem</w:t>
            </w:r>
            <w:proofErr w:type="spellEnd"/>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Economia Doméstica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Edificações</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Educação Física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Eletricidade</w:t>
            </w:r>
          </w:p>
        </w:tc>
        <w:tc>
          <w:tcPr>
            <w:tcW w:w="2301" w:type="dxa"/>
          </w:tcPr>
          <w:p w:rsidR="003865BC" w:rsidRDefault="003865BC">
            <w:pPr>
              <w:rPr>
                <w:sz w:val="24"/>
              </w:rPr>
            </w:pPr>
            <w:r>
              <w:rPr>
                <w:sz w:val="24"/>
              </w:rPr>
              <w:t>Médio Profissionalizante ou Médio Completo + Especialização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lastRenderedPageBreak/>
              <w:t>D</w:t>
            </w:r>
          </w:p>
        </w:tc>
        <w:tc>
          <w:tcPr>
            <w:tcW w:w="2743" w:type="dxa"/>
          </w:tcPr>
          <w:p w:rsidR="003865BC" w:rsidRDefault="003865BC">
            <w:pPr>
              <w:rPr>
                <w:sz w:val="24"/>
              </w:rPr>
            </w:pPr>
            <w:r>
              <w:rPr>
                <w:sz w:val="24"/>
              </w:rPr>
              <w:t>Técnico em Eletrônica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Eletroeletrônica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Eletromecânica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Eletrotécnica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Enfermagem</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Enfermagem do Trabalho</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Enologia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Equipamentos Médico-Odontológico</w:t>
            </w:r>
          </w:p>
        </w:tc>
        <w:tc>
          <w:tcPr>
            <w:tcW w:w="2301" w:type="dxa"/>
          </w:tcPr>
          <w:p w:rsidR="003865BC" w:rsidRDefault="003865BC">
            <w:pPr>
              <w:rPr>
                <w:sz w:val="24"/>
              </w:rPr>
            </w:pPr>
            <w:r>
              <w:rPr>
                <w:sz w:val="24"/>
              </w:rPr>
              <w:t>Médio Profissionalizante ou Médio completo + experiência</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Estatística</w:t>
            </w:r>
          </w:p>
        </w:tc>
        <w:tc>
          <w:tcPr>
            <w:tcW w:w="2301" w:type="dxa"/>
          </w:tcPr>
          <w:p w:rsidR="003865BC" w:rsidRDefault="003865BC">
            <w:pPr>
              <w:rPr>
                <w:sz w:val="24"/>
              </w:rPr>
            </w:pPr>
            <w:r>
              <w:rPr>
                <w:sz w:val="24"/>
              </w:rPr>
              <w:t>Médio Completo + Conhecimento específico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Estrada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Farmácia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Geologia</w:t>
            </w:r>
          </w:p>
        </w:tc>
        <w:tc>
          <w:tcPr>
            <w:tcW w:w="2301" w:type="dxa"/>
          </w:tcPr>
          <w:p w:rsidR="003865BC" w:rsidRDefault="003865BC">
            <w:pPr>
              <w:rPr>
                <w:sz w:val="24"/>
              </w:rPr>
            </w:pPr>
            <w:r>
              <w:rPr>
                <w:sz w:val="24"/>
              </w:rPr>
              <w:t xml:space="preserve">Médio Profissionalizante ou Médio completo + </w:t>
            </w:r>
            <w:r>
              <w:rPr>
                <w:sz w:val="24"/>
              </w:rPr>
              <w:lastRenderedPageBreak/>
              <w:t>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lastRenderedPageBreak/>
              <w:t>D</w:t>
            </w:r>
          </w:p>
        </w:tc>
        <w:tc>
          <w:tcPr>
            <w:tcW w:w="2743" w:type="dxa"/>
          </w:tcPr>
          <w:p w:rsidR="003865BC" w:rsidRDefault="003865BC">
            <w:pPr>
              <w:rPr>
                <w:sz w:val="24"/>
              </w:rPr>
            </w:pPr>
            <w:r>
              <w:rPr>
                <w:sz w:val="24"/>
              </w:rPr>
              <w:t>Técnico em Herbário</w:t>
            </w:r>
          </w:p>
        </w:tc>
        <w:tc>
          <w:tcPr>
            <w:tcW w:w="2301" w:type="dxa"/>
          </w:tcPr>
          <w:p w:rsidR="003865BC" w:rsidRDefault="003865BC">
            <w:pPr>
              <w:rPr>
                <w:sz w:val="24"/>
              </w:rPr>
            </w:pPr>
            <w:r>
              <w:rPr>
                <w:sz w:val="24"/>
              </w:rPr>
              <w:t>Médio Profissionalizante ou Médio completo + experiência</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Hidrologia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Higiene Dental</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Instrumentação</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Manutenção de Áudio/Vídeo</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Mecânica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Metalurgia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Meteorologia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Microfilmagem</w:t>
            </w:r>
          </w:p>
        </w:tc>
        <w:tc>
          <w:tcPr>
            <w:tcW w:w="2301" w:type="dxa"/>
          </w:tcPr>
          <w:p w:rsidR="003865BC" w:rsidRDefault="003865BC">
            <w:pPr>
              <w:rPr>
                <w:sz w:val="24"/>
              </w:rPr>
            </w:pPr>
            <w:r>
              <w:rPr>
                <w:sz w:val="24"/>
              </w:rPr>
              <w:t>Médio Profissionalizante ou Médio completo + experiência</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Mineração</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Móveis e Esquadrias</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Música</w:t>
            </w:r>
          </w:p>
        </w:tc>
        <w:tc>
          <w:tcPr>
            <w:tcW w:w="2301" w:type="dxa"/>
          </w:tcPr>
          <w:p w:rsidR="003865BC" w:rsidRDefault="003865BC">
            <w:pPr>
              <w:rPr>
                <w:sz w:val="24"/>
              </w:rPr>
            </w:pPr>
            <w:r>
              <w:rPr>
                <w:sz w:val="24"/>
              </w:rPr>
              <w:t xml:space="preserve">Médio </w:t>
            </w:r>
            <w:r>
              <w:rPr>
                <w:sz w:val="24"/>
              </w:rPr>
              <w:lastRenderedPageBreak/>
              <w:t>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lastRenderedPageBreak/>
              <w:t>D</w:t>
            </w:r>
          </w:p>
        </w:tc>
        <w:tc>
          <w:tcPr>
            <w:tcW w:w="2743" w:type="dxa"/>
          </w:tcPr>
          <w:p w:rsidR="003865BC" w:rsidRDefault="003865BC">
            <w:pPr>
              <w:rPr>
                <w:sz w:val="24"/>
              </w:rPr>
            </w:pPr>
            <w:r>
              <w:rPr>
                <w:sz w:val="24"/>
              </w:rPr>
              <w:t>Técnico em Nutrição e Dietética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 xml:space="preserve">Técnico em </w:t>
            </w:r>
            <w:proofErr w:type="spellStart"/>
            <w:r>
              <w:rPr>
                <w:sz w:val="24"/>
              </w:rPr>
              <w:t>Ortóptica</w:t>
            </w:r>
            <w:proofErr w:type="spellEnd"/>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Ótica</w:t>
            </w:r>
          </w:p>
        </w:tc>
        <w:tc>
          <w:tcPr>
            <w:tcW w:w="2301" w:type="dxa"/>
          </w:tcPr>
          <w:p w:rsidR="003865BC" w:rsidRDefault="003865BC">
            <w:pPr>
              <w:rPr>
                <w:sz w:val="24"/>
              </w:rPr>
            </w:pPr>
            <w:r>
              <w:rPr>
                <w:sz w:val="24"/>
              </w:rPr>
              <w:t>Médio Profissionalizante ou Médio completo + experiência</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Prótese Dentária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Química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Radiologia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Reabilitação ou Fisioterapia</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Refrigeração</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Restauração</w:t>
            </w:r>
          </w:p>
        </w:tc>
        <w:tc>
          <w:tcPr>
            <w:tcW w:w="2301" w:type="dxa"/>
          </w:tcPr>
          <w:p w:rsidR="003865BC" w:rsidRDefault="003865BC">
            <w:pPr>
              <w:rPr>
                <w:sz w:val="24"/>
              </w:rPr>
            </w:pPr>
            <w:r>
              <w:rPr>
                <w:sz w:val="24"/>
              </w:rPr>
              <w:t>Médio Profissionalizante ou Médio completo + experiência</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Saneamento</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Secretariado</w:t>
            </w:r>
          </w:p>
        </w:tc>
        <w:tc>
          <w:tcPr>
            <w:tcW w:w="2301" w:type="dxa"/>
          </w:tcPr>
          <w:p w:rsidR="003865BC" w:rsidRDefault="003865BC">
            <w:pPr>
              <w:rPr>
                <w:sz w:val="24"/>
              </w:rPr>
            </w:pPr>
            <w:r>
              <w:rPr>
                <w:sz w:val="24"/>
              </w:rPr>
              <w:t xml:space="preserve">Médio Profissionalizante ou Médio completo + </w:t>
            </w:r>
            <w:r>
              <w:rPr>
                <w:sz w:val="24"/>
              </w:rPr>
              <w:lastRenderedPageBreak/>
              <w:t>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lastRenderedPageBreak/>
              <w:t>D</w:t>
            </w:r>
          </w:p>
        </w:tc>
        <w:tc>
          <w:tcPr>
            <w:tcW w:w="2743" w:type="dxa"/>
          </w:tcPr>
          <w:p w:rsidR="003865BC" w:rsidRDefault="003865BC">
            <w:pPr>
              <w:rPr>
                <w:sz w:val="24"/>
              </w:rPr>
            </w:pPr>
            <w:r>
              <w:rPr>
                <w:sz w:val="24"/>
              </w:rPr>
              <w:t>Técnico em Segurança do Trabalho</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Som</w:t>
            </w:r>
          </w:p>
        </w:tc>
        <w:tc>
          <w:tcPr>
            <w:tcW w:w="2301" w:type="dxa"/>
          </w:tcPr>
          <w:p w:rsidR="003865BC" w:rsidRDefault="003865BC">
            <w:pPr>
              <w:rPr>
                <w:sz w:val="24"/>
              </w:rPr>
            </w:pPr>
            <w:r>
              <w:rPr>
                <w:sz w:val="24"/>
              </w:rPr>
              <w:t>Médio Profissionalizante ou Médio completo + experiência</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Telecomunicações</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Técnico em Telefonia</w:t>
            </w:r>
          </w:p>
        </w:tc>
        <w:tc>
          <w:tcPr>
            <w:tcW w:w="2301" w:type="dxa"/>
          </w:tcPr>
          <w:p w:rsidR="003865BC" w:rsidRDefault="003865BC">
            <w:pPr>
              <w:rPr>
                <w:sz w:val="24"/>
              </w:rPr>
            </w:pPr>
            <w:r>
              <w:rPr>
                <w:sz w:val="24"/>
              </w:rPr>
              <w:t>Médio Profissional ou Médio completo + experiência</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Tradutor e Intérprete de Linguagem de Sinais</w:t>
            </w:r>
          </w:p>
        </w:tc>
        <w:tc>
          <w:tcPr>
            <w:tcW w:w="2301" w:type="dxa"/>
          </w:tcPr>
          <w:p w:rsidR="003865BC" w:rsidRDefault="003865BC">
            <w:pPr>
              <w:rPr>
                <w:sz w:val="24"/>
              </w:rPr>
            </w:pPr>
            <w:r>
              <w:rPr>
                <w:sz w:val="24"/>
              </w:rPr>
              <w:t>Médio completo + proficiência em LIBRAS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Transcritor de Sistema Braille</w:t>
            </w:r>
          </w:p>
        </w:tc>
        <w:tc>
          <w:tcPr>
            <w:tcW w:w="2301" w:type="dxa"/>
          </w:tcPr>
          <w:p w:rsidR="003865BC" w:rsidRDefault="003865BC">
            <w:pPr>
              <w:rPr>
                <w:sz w:val="24"/>
              </w:rPr>
            </w:pPr>
            <w:r>
              <w:rPr>
                <w:sz w:val="24"/>
              </w:rPr>
              <w:t>Médio completo</w:t>
            </w:r>
          </w:p>
        </w:tc>
        <w:tc>
          <w:tcPr>
            <w:tcW w:w="1859" w:type="dxa"/>
          </w:tcPr>
          <w:p w:rsidR="003865BC" w:rsidRDefault="003865BC">
            <w:pPr>
              <w:rPr>
                <w:sz w:val="24"/>
              </w:rPr>
            </w:pPr>
            <w:r>
              <w:rPr>
                <w:sz w:val="24"/>
              </w:rPr>
              <w:t>Experiência 24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Vigilante</w:t>
            </w:r>
          </w:p>
        </w:tc>
        <w:tc>
          <w:tcPr>
            <w:tcW w:w="2301" w:type="dxa"/>
          </w:tcPr>
          <w:p w:rsidR="003865BC" w:rsidRDefault="003865BC">
            <w:pPr>
              <w:rPr>
                <w:sz w:val="24"/>
              </w:rPr>
            </w:pPr>
            <w:r>
              <w:rPr>
                <w:sz w:val="24"/>
              </w:rPr>
              <w:t>Fundamental Completo e curso de formação</w:t>
            </w:r>
          </w:p>
        </w:tc>
        <w:tc>
          <w:tcPr>
            <w:tcW w:w="1859" w:type="dxa"/>
          </w:tcPr>
          <w:p w:rsidR="003865BC" w:rsidRDefault="003865BC">
            <w:pPr>
              <w:rPr>
                <w:sz w:val="24"/>
              </w:rPr>
            </w:pPr>
            <w:r>
              <w:rPr>
                <w:sz w:val="24"/>
              </w:rPr>
              <w:t>Experiência 12 meses</w:t>
            </w:r>
          </w:p>
        </w:tc>
      </w:tr>
      <w:tr w:rsidR="003865BC">
        <w:trPr>
          <w:jc w:val="center"/>
        </w:trPr>
        <w:tc>
          <w:tcPr>
            <w:tcW w:w="1947" w:type="dxa"/>
            <w:vAlign w:val="center"/>
          </w:tcPr>
          <w:p w:rsidR="003865BC" w:rsidRDefault="003865BC">
            <w:pPr>
              <w:jc w:val="center"/>
              <w:rPr>
                <w:sz w:val="24"/>
              </w:rPr>
            </w:pPr>
            <w:r>
              <w:rPr>
                <w:sz w:val="24"/>
              </w:rPr>
              <w:t>D</w:t>
            </w:r>
          </w:p>
        </w:tc>
        <w:tc>
          <w:tcPr>
            <w:tcW w:w="2743" w:type="dxa"/>
          </w:tcPr>
          <w:p w:rsidR="003865BC" w:rsidRDefault="003865BC">
            <w:pPr>
              <w:rPr>
                <w:sz w:val="24"/>
              </w:rPr>
            </w:pPr>
            <w:r>
              <w:rPr>
                <w:sz w:val="24"/>
              </w:rPr>
              <w:t>Visitador Sanitário</w:t>
            </w:r>
          </w:p>
        </w:tc>
        <w:tc>
          <w:tcPr>
            <w:tcW w:w="2301" w:type="dxa"/>
          </w:tcPr>
          <w:p w:rsidR="003865BC" w:rsidRDefault="003865BC">
            <w:pPr>
              <w:rPr>
                <w:sz w:val="24"/>
              </w:rPr>
            </w:pPr>
            <w:r>
              <w:rPr>
                <w:sz w:val="24"/>
              </w:rPr>
              <w:t>Médio Profissionalizante ou Médio completo + curso Técnico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Administrador</w:t>
            </w:r>
          </w:p>
        </w:tc>
        <w:tc>
          <w:tcPr>
            <w:tcW w:w="2301" w:type="dxa"/>
          </w:tcPr>
          <w:p w:rsidR="003865BC" w:rsidRDefault="003865BC">
            <w:pPr>
              <w:rPr>
                <w:sz w:val="24"/>
              </w:rPr>
            </w:pPr>
            <w:r>
              <w:rPr>
                <w:sz w:val="24"/>
              </w:rPr>
              <w:t>Curso Superior em Administração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Analista de Tecnologia da Informação</w:t>
            </w:r>
          </w:p>
        </w:tc>
        <w:tc>
          <w:tcPr>
            <w:tcW w:w="2301" w:type="dxa"/>
          </w:tcPr>
          <w:p w:rsidR="003865BC" w:rsidRDefault="003865BC">
            <w:pPr>
              <w:rPr>
                <w:sz w:val="24"/>
              </w:rPr>
            </w:pPr>
            <w:r>
              <w:rPr>
                <w:sz w:val="24"/>
              </w:rPr>
              <w:t>Curso Superior na área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Antropólogo</w:t>
            </w:r>
          </w:p>
        </w:tc>
        <w:tc>
          <w:tcPr>
            <w:tcW w:w="2301" w:type="dxa"/>
          </w:tcPr>
          <w:p w:rsidR="003865BC" w:rsidRDefault="003865BC">
            <w:pPr>
              <w:rPr>
                <w:sz w:val="24"/>
              </w:rPr>
            </w:pPr>
            <w:r>
              <w:rPr>
                <w:sz w:val="24"/>
              </w:rPr>
              <w:t>Curso Superior em Antropologia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Arqueólogo</w:t>
            </w:r>
          </w:p>
        </w:tc>
        <w:tc>
          <w:tcPr>
            <w:tcW w:w="2301" w:type="dxa"/>
          </w:tcPr>
          <w:p w:rsidR="003865BC" w:rsidRDefault="003865BC">
            <w:pPr>
              <w:rPr>
                <w:sz w:val="24"/>
              </w:rPr>
            </w:pPr>
            <w:r>
              <w:rPr>
                <w:sz w:val="24"/>
              </w:rPr>
              <w:t>Curso Superior em Arqueologia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Arquiteto e Urbanista</w:t>
            </w:r>
          </w:p>
        </w:tc>
        <w:tc>
          <w:tcPr>
            <w:tcW w:w="2301" w:type="dxa"/>
          </w:tcPr>
          <w:p w:rsidR="003865BC" w:rsidRDefault="003865BC">
            <w:pPr>
              <w:rPr>
                <w:sz w:val="24"/>
              </w:rPr>
            </w:pPr>
            <w:r>
              <w:rPr>
                <w:sz w:val="24"/>
              </w:rPr>
              <w:t>Curso Superior em Arquitetura e Urbanismo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Arquivista</w:t>
            </w:r>
          </w:p>
        </w:tc>
        <w:tc>
          <w:tcPr>
            <w:tcW w:w="2301" w:type="dxa"/>
          </w:tcPr>
          <w:p w:rsidR="003865BC" w:rsidRDefault="003865BC">
            <w:pPr>
              <w:rPr>
                <w:sz w:val="24"/>
              </w:rPr>
            </w:pPr>
            <w:r>
              <w:rPr>
                <w:sz w:val="24"/>
              </w:rPr>
              <w:t>Curso Superior em Arquivologia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Assistente Social</w:t>
            </w:r>
          </w:p>
        </w:tc>
        <w:tc>
          <w:tcPr>
            <w:tcW w:w="2301" w:type="dxa"/>
          </w:tcPr>
          <w:p w:rsidR="003865BC" w:rsidRDefault="003865BC">
            <w:pPr>
              <w:rPr>
                <w:sz w:val="24"/>
              </w:rPr>
            </w:pPr>
            <w:r>
              <w:rPr>
                <w:sz w:val="24"/>
              </w:rPr>
              <w:t>Curso Superior em Serviço Social</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Assistente Técnico em Embarcações</w:t>
            </w:r>
          </w:p>
        </w:tc>
        <w:tc>
          <w:tcPr>
            <w:tcW w:w="2301" w:type="dxa"/>
          </w:tcPr>
          <w:p w:rsidR="003865BC" w:rsidRDefault="003865BC">
            <w:pPr>
              <w:rPr>
                <w:sz w:val="24"/>
              </w:rPr>
            </w:pPr>
            <w:r>
              <w:rPr>
                <w:sz w:val="24"/>
              </w:rPr>
              <w:t xml:space="preserve">Lei Específica: Ensino Médio Completo, conhecimento especializado em arte </w:t>
            </w:r>
            <w:r>
              <w:rPr>
                <w:sz w:val="24"/>
              </w:rPr>
              <w:lastRenderedPageBreak/>
              <w:t>naval e máquinas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lastRenderedPageBreak/>
              <w:t>E</w:t>
            </w:r>
          </w:p>
        </w:tc>
        <w:tc>
          <w:tcPr>
            <w:tcW w:w="2743" w:type="dxa"/>
          </w:tcPr>
          <w:p w:rsidR="003865BC" w:rsidRDefault="003865BC">
            <w:pPr>
              <w:rPr>
                <w:sz w:val="24"/>
              </w:rPr>
            </w:pPr>
            <w:r>
              <w:rPr>
                <w:sz w:val="24"/>
              </w:rPr>
              <w:t>Astrônomo</w:t>
            </w:r>
          </w:p>
        </w:tc>
        <w:tc>
          <w:tcPr>
            <w:tcW w:w="2301" w:type="dxa"/>
          </w:tcPr>
          <w:p w:rsidR="003865BC" w:rsidRDefault="003865BC">
            <w:pPr>
              <w:rPr>
                <w:sz w:val="24"/>
              </w:rPr>
            </w:pPr>
            <w:r>
              <w:rPr>
                <w:sz w:val="24"/>
              </w:rPr>
              <w:t>Curso Superior em Astronomia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Auditor</w:t>
            </w:r>
          </w:p>
        </w:tc>
        <w:tc>
          <w:tcPr>
            <w:tcW w:w="2301" w:type="dxa"/>
          </w:tcPr>
          <w:p w:rsidR="003865BC" w:rsidRDefault="003865BC">
            <w:pPr>
              <w:rPr>
                <w:sz w:val="24"/>
              </w:rPr>
            </w:pPr>
            <w:r>
              <w:rPr>
                <w:sz w:val="24"/>
              </w:rPr>
              <w:t>Curso Superior em Economia ou Direito ou Ciências Contábeis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Bibliotecário-Documentalista</w:t>
            </w:r>
          </w:p>
        </w:tc>
        <w:tc>
          <w:tcPr>
            <w:tcW w:w="2301" w:type="dxa"/>
          </w:tcPr>
          <w:p w:rsidR="003865BC" w:rsidRDefault="003865BC">
            <w:pPr>
              <w:rPr>
                <w:sz w:val="24"/>
              </w:rPr>
            </w:pPr>
            <w:r>
              <w:rPr>
                <w:sz w:val="24"/>
              </w:rPr>
              <w:t>Curso Superior em Biblioteconomia ou Ciências da Informação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Biólogo</w:t>
            </w:r>
          </w:p>
        </w:tc>
        <w:tc>
          <w:tcPr>
            <w:tcW w:w="2301" w:type="dxa"/>
          </w:tcPr>
          <w:p w:rsidR="003865BC" w:rsidRDefault="003865BC">
            <w:pPr>
              <w:rPr>
                <w:sz w:val="24"/>
              </w:rPr>
            </w:pPr>
            <w:r>
              <w:rPr>
                <w:sz w:val="24"/>
              </w:rPr>
              <w:t>Curso Superior em Ciências Biológicas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Biomédico</w:t>
            </w:r>
          </w:p>
        </w:tc>
        <w:tc>
          <w:tcPr>
            <w:tcW w:w="2301" w:type="dxa"/>
          </w:tcPr>
          <w:p w:rsidR="003865BC" w:rsidRDefault="003865BC">
            <w:pPr>
              <w:rPr>
                <w:sz w:val="24"/>
              </w:rPr>
            </w:pPr>
            <w:r>
              <w:rPr>
                <w:sz w:val="24"/>
              </w:rPr>
              <w:t>Curso Superior em Biomedicina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Cenógrafo</w:t>
            </w:r>
          </w:p>
        </w:tc>
        <w:tc>
          <w:tcPr>
            <w:tcW w:w="2301" w:type="dxa"/>
          </w:tcPr>
          <w:p w:rsidR="003865BC" w:rsidRDefault="003865BC">
            <w:pPr>
              <w:rPr>
                <w:sz w:val="24"/>
              </w:rPr>
            </w:pPr>
            <w:r>
              <w:rPr>
                <w:sz w:val="24"/>
              </w:rPr>
              <w:t>Curso Superior na área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Comandante de Lancha</w:t>
            </w:r>
          </w:p>
        </w:tc>
        <w:tc>
          <w:tcPr>
            <w:tcW w:w="2301" w:type="dxa"/>
          </w:tcPr>
          <w:p w:rsidR="003865BC" w:rsidRDefault="003865BC">
            <w:pPr>
              <w:rPr>
                <w:sz w:val="24"/>
              </w:rPr>
            </w:pPr>
            <w:r>
              <w:rPr>
                <w:sz w:val="24"/>
              </w:rPr>
              <w:t>Lei Específica: Ensino Médio Completo, especialização na área e Carta de Patrão de Pesca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Comandante de Navio</w:t>
            </w:r>
          </w:p>
        </w:tc>
        <w:tc>
          <w:tcPr>
            <w:tcW w:w="2301" w:type="dxa"/>
          </w:tcPr>
          <w:p w:rsidR="003865BC" w:rsidRDefault="003865BC">
            <w:pPr>
              <w:rPr>
                <w:sz w:val="24"/>
              </w:rPr>
            </w:pPr>
            <w:r>
              <w:rPr>
                <w:sz w:val="24"/>
              </w:rPr>
              <w:t>Lei Específica: Ensino Médio Completo, especialização na área e Carta de Patrão de Alto Mar</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Contador</w:t>
            </w:r>
          </w:p>
        </w:tc>
        <w:tc>
          <w:tcPr>
            <w:tcW w:w="2301" w:type="dxa"/>
          </w:tcPr>
          <w:p w:rsidR="003865BC" w:rsidRDefault="003865BC">
            <w:pPr>
              <w:rPr>
                <w:sz w:val="24"/>
              </w:rPr>
            </w:pPr>
            <w:r>
              <w:rPr>
                <w:sz w:val="24"/>
              </w:rPr>
              <w:t>Curso Superior em Ciências Contábeis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Coreógrafo</w:t>
            </w:r>
          </w:p>
        </w:tc>
        <w:tc>
          <w:tcPr>
            <w:tcW w:w="2301" w:type="dxa"/>
          </w:tcPr>
          <w:p w:rsidR="003865BC" w:rsidRDefault="003865BC">
            <w:pPr>
              <w:rPr>
                <w:sz w:val="24"/>
              </w:rPr>
            </w:pPr>
            <w:r>
              <w:rPr>
                <w:sz w:val="24"/>
              </w:rPr>
              <w:t>Curso Superior em Artes Cênicas, Teatro ou Educação Física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Decorador</w:t>
            </w:r>
          </w:p>
        </w:tc>
        <w:tc>
          <w:tcPr>
            <w:tcW w:w="2301" w:type="dxa"/>
          </w:tcPr>
          <w:p w:rsidR="003865BC" w:rsidRDefault="003865BC">
            <w:pPr>
              <w:rPr>
                <w:sz w:val="24"/>
              </w:rPr>
            </w:pPr>
            <w:r>
              <w:rPr>
                <w:sz w:val="24"/>
              </w:rPr>
              <w:t>Curso Superior em Artes Plásticas ou Arquitetura e Urbanismo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Desenhista Industrial</w:t>
            </w:r>
          </w:p>
        </w:tc>
        <w:tc>
          <w:tcPr>
            <w:tcW w:w="2301" w:type="dxa"/>
          </w:tcPr>
          <w:p w:rsidR="003865BC" w:rsidRDefault="003865BC">
            <w:pPr>
              <w:rPr>
                <w:sz w:val="24"/>
              </w:rPr>
            </w:pPr>
            <w:r>
              <w:rPr>
                <w:sz w:val="24"/>
              </w:rPr>
              <w:t>Curso Superior em Desenho Industrial</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Diretor de Artes Cênicas</w:t>
            </w:r>
          </w:p>
        </w:tc>
        <w:tc>
          <w:tcPr>
            <w:tcW w:w="2301" w:type="dxa"/>
          </w:tcPr>
          <w:p w:rsidR="003865BC" w:rsidRDefault="003865BC">
            <w:pPr>
              <w:rPr>
                <w:sz w:val="24"/>
              </w:rPr>
            </w:pPr>
            <w:r>
              <w:rPr>
                <w:sz w:val="24"/>
              </w:rPr>
              <w:t>Curso Superior em Artes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rPr>
                <w:sz w:val="24"/>
              </w:rPr>
            </w:pPr>
          </w:p>
        </w:tc>
        <w:tc>
          <w:tcPr>
            <w:tcW w:w="2743" w:type="dxa"/>
          </w:tcPr>
          <w:p w:rsidR="003865BC" w:rsidRDefault="003865BC">
            <w:pPr>
              <w:rPr>
                <w:sz w:val="24"/>
              </w:rPr>
            </w:pPr>
          </w:p>
        </w:tc>
        <w:tc>
          <w:tcPr>
            <w:tcW w:w="2301" w:type="dxa"/>
          </w:tcPr>
          <w:p w:rsidR="003865BC" w:rsidRDefault="003865BC">
            <w:pPr>
              <w:rPr>
                <w:sz w:val="24"/>
              </w:rPr>
            </w:pPr>
            <w:r>
              <w:rPr>
                <w:sz w:val="24"/>
              </w:rPr>
              <w:t>Cênicas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Diretor de Fotografia</w:t>
            </w:r>
          </w:p>
        </w:tc>
        <w:tc>
          <w:tcPr>
            <w:tcW w:w="2301" w:type="dxa"/>
          </w:tcPr>
          <w:p w:rsidR="003865BC" w:rsidRDefault="003865BC">
            <w:pPr>
              <w:rPr>
                <w:sz w:val="24"/>
              </w:rPr>
            </w:pPr>
            <w:r>
              <w:rPr>
                <w:sz w:val="24"/>
              </w:rPr>
              <w:t>Curso Superior em Comunicação Social</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Diretor de Iluminação</w:t>
            </w:r>
          </w:p>
        </w:tc>
        <w:tc>
          <w:tcPr>
            <w:tcW w:w="2301" w:type="dxa"/>
          </w:tcPr>
          <w:p w:rsidR="003865BC" w:rsidRDefault="003865BC">
            <w:pPr>
              <w:rPr>
                <w:sz w:val="24"/>
              </w:rPr>
            </w:pPr>
            <w:r>
              <w:rPr>
                <w:sz w:val="24"/>
              </w:rPr>
              <w:t>Curso Superior em Comunicação Social ou Artes Cênicas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Diretor de Imagem</w:t>
            </w:r>
          </w:p>
        </w:tc>
        <w:tc>
          <w:tcPr>
            <w:tcW w:w="2301" w:type="dxa"/>
          </w:tcPr>
          <w:p w:rsidR="003865BC" w:rsidRDefault="003865BC">
            <w:pPr>
              <w:rPr>
                <w:sz w:val="24"/>
              </w:rPr>
            </w:pPr>
            <w:r>
              <w:rPr>
                <w:sz w:val="24"/>
              </w:rPr>
              <w:t>Curso Superior em Comunicação Social</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Diretor de Produção</w:t>
            </w:r>
          </w:p>
        </w:tc>
        <w:tc>
          <w:tcPr>
            <w:tcW w:w="2301" w:type="dxa"/>
          </w:tcPr>
          <w:p w:rsidR="003865BC" w:rsidRDefault="003865BC">
            <w:pPr>
              <w:rPr>
                <w:sz w:val="24"/>
              </w:rPr>
            </w:pPr>
            <w:r>
              <w:rPr>
                <w:sz w:val="24"/>
              </w:rPr>
              <w:t xml:space="preserve">Curso Superior em </w:t>
            </w:r>
            <w:r>
              <w:rPr>
                <w:sz w:val="24"/>
              </w:rPr>
              <w:lastRenderedPageBreak/>
              <w:t>Comunicação Social, Artes Plásticas e Artes Cênicas + habilitação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lastRenderedPageBreak/>
              <w:t>E</w:t>
            </w:r>
          </w:p>
        </w:tc>
        <w:tc>
          <w:tcPr>
            <w:tcW w:w="2743" w:type="dxa"/>
          </w:tcPr>
          <w:p w:rsidR="003865BC" w:rsidRDefault="003865BC">
            <w:pPr>
              <w:rPr>
                <w:sz w:val="24"/>
              </w:rPr>
            </w:pPr>
            <w:r>
              <w:rPr>
                <w:sz w:val="24"/>
              </w:rPr>
              <w:t>Diretor de Programa</w:t>
            </w:r>
          </w:p>
        </w:tc>
        <w:tc>
          <w:tcPr>
            <w:tcW w:w="2301" w:type="dxa"/>
          </w:tcPr>
          <w:p w:rsidR="003865BC" w:rsidRDefault="003865BC">
            <w:pPr>
              <w:rPr>
                <w:sz w:val="24"/>
              </w:rPr>
            </w:pPr>
            <w:r>
              <w:rPr>
                <w:sz w:val="24"/>
              </w:rPr>
              <w:t>Curso Superior em Comunicação Social</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Diretor de Som</w:t>
            </w:r>
          </w:p>
        </w:tc>
        <w:tc>
          <w:tcPr>
            <w:tcW w:w="2301" w:type="dxa"/>
          </w:tcPr>
          <w:p w:rsidR="003865BC" w:rsidRDefault="003865BC">
            <w:pPr>
              <w:rPr>
                <w:sz w:val="24"/>
              </w:rPr>
            </w:pPr>
            <w:r>
              <w:rPr>
                <w:sz w:val="24"/>
              </w:rPr>
              <w:t>Curso Superior em Comunicação Social</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Economista</w:t>
            </w:r>
          </w:p>
        </w:tc>
        <w:tc>
          <w:tcPr>
            <w:tcW w:w="2301" w:type="dxa"/>
          </w:tcPr>
          <w:p w:rsidR="003865BC" w:rsidRDefault="003865BC">
            <w:pPr>
              <w:rPr>
                <w:sz w:val="24"/>
              </w:rPr>
            </w:pPr>
            <w:r>
              <w:rPr>
                <w:sz w:val="24"/>
              </w:rPr>
              <w:t>Curso Superior em Economia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Economista Doméstico</w:t>
            </w:r>
          </w:p>
        </w:tc>
        <w:tc>
          <w:tcPr>
            <w:tcW w:w="2301" w:type="dxa"/>
          </w:tcPr>
          <w:p w:rsidR="003865BC" w:rsidRDefault="003865BC">
            <w:pPr>
              <w:rPr>
                <w:sz w:val="24"/>
              </w:rPr>
            </w:pPr>
            <w:r>
              <w:rPr>
                <w:sz w:val="24"/>
              </w:rPr>
              <w:t>Curso Superior em Economia Doméstica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Editor de Publicações</w:t>
            </w:r>
          </w:p>
        </w:tc>
        <w:tc>
          <w:tcPr>
            <w:tcW w:w="2301" w:type="dxa"/>
          </w:tcPr>
          <w:p w:rsidR="003865BC" w:rsidRDefault="003865BC">
            <w:pPr>
              <w:rPr>
                <w:sz w:val="24"/>
              </w:rPr>
            </w:pPr>
            <w:r>
              <w:rPr>
                <w:sz w:val="24"/>
              </w:rPr>
              <w:t>Curso Superior em Comunicação Social, Jornalismo ou Letras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Enfermeiro do Trabalho</w:t>
            </w:r>
          </w:p>
        </w:tc>
        <w:tc>
          <w:tcPr>
            <w:tcW w:w="2301" w:type="dxa"/>
          </w:tcPr>
          <w:p w:rsidR="003865BC" w:rsidRDefault="003865BC">
            <w:pPr>
              <w:rPr>
                <w:sz w:val="24"/>
              </w:rPr>
            </w:pPr>
            <w:r>
              <w:rPr>
                <w:sz w:val="24"/>
              </w:rPr>
              <w:t>Curso Superior em Enfermagem com Especialização em Enfermagem do Trabalho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Enfermeiro/área</w:t>
            </w:r>
          </w:p>
        </w:tc>
        <w:tc>
          <w:tcPr>
            <w:tcW w:w="2301" w:type="dxa"/>
          </w:tcPr>
          <w:p w:rsidR="003865BC" w:rsidRDefault="003865BC">
            <w:pPr>
              <w:rPr>
                <w:sz w:val="24"/>
              </w:rPr>
            </w:pPr>
            <w:r>
              <w:rPr>
                <w:sz w:val="24"/>
              </w:rPr>
              <w:t>Curso Superior em Enfermagem</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Engenheiro de Segurança do Trabalho</w:t>
            </w:r>
          </w:p>
        </w:tc>
        <w:tc>
          <w:tcPr>
            <w:tcW w:w="2301" w:type="dxa"/>
          </w:tcPr>
          <w:p w:rsidR="003865BC" w:rsidRDefault="003865BC">
            <w:pPr>
              <w:rPr>
                <w:sz w:val="24"/>
              </w:rPr>
            </w:pPr>
            <w:r>
              <w:rPr>
                <w:sz w:val="24"/>
              </w:rPr>
              <w:t>Curso Superior em Engenharia com Especialização em Segurança do Trabalho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Engenheiro/área</w:t>
            </w:r>
          </w:p>
        </w:tc>
        <w:tc>
          <w:tcPr>
            <w:tcW w:w="2301" w:type="dxa"/>
          </w:tcPr>
          <w:p w:rsidR="003865BC" w:rsidRDefault="003865BC">
            <w:pPr>
              <w:rPr>
                <w:sz w:val="24"/>
              </w:rPr>
            </w:pPr>
            <w:r>
              <w:rPr>
                <w:sz w:val="24"/>
              </w:rPr>
              <w:t>Curso Superior na área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Engenheiro Agrônomo</w:t>
            </w:r>
          </w:p>
        </w:tc>
        <w:tc>
          <w:tcPr>
            <w:tcW w:w="2301" w:type="dxa"/>
          </w:tcPr>
          <w:p w:rsidR="003865BC" w:rsidRDefault="003865BC">
            <w:pPr>
              <w:rPr>
                <w:sz w:val="24"/>
              </w:rPr>
            </w:pPr>
            <w:r>
              <w:rPr>
                <w:sz w:val="24"/>
              </w:rPr>
              <w:t>Curso Superior na área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Estatístico</w:t>
            </w:r>
          </w:p>
        </w:tc>
        <w:tc>
          <w:tcPr>
            <w:tcW w:w="2301" w:type="dxa"/>
          </w:tcPr>
          <w:p w:rsidR="003865BC" w:rsidRDefault="003865BC">
            <w:pPr>
              <w:rPr>
                <w:sz w:val="24"/>
              </w:rPr>
            </w:pPr>
            <w:r>
              <w:rPr>
                <w:sz w:val="24"/>
              </w:rPr>
              <w:t>Curso Superior em Ciências Estatísticas ou Atuariais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Farmacêutico</w:t>
            </w:r>
          </w:p>
        </w:tc>
        <w:tc>
          <w:tcPr>
            <w:tcW w:w="2301" w:type="dxa"/>
          </w:tcPr>
          <w:p w:rsidR="003865BC" w:rsidRDefault="003865BC">
            <w:pPr>
              <w:rPr>
                <w:sz w:val="24"/>
              </w:rPr>
            </w:pPr>
            <w:r>
              <w:rPr>
                <w:sz w:val="24"/>
              </w:rPr>
              <w:t>Curso Superior na área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Farmacêutico Bioquímico</w:t>
            </w:r>
          </w:p>
        </w:tc>
        <w:tc>
          <w:tcPr>
            <w:tcW w:w="2301" w:type="dxa"/>
          </w:tcPr>
          <w:p w:rsidR="003865BC" w:rsidRDefault="003865BC">
            <w:pPr>
              <w:rPr>
                <w:sz w:val="24"/>
              </w:rPr>
            </w:pPr>
            <w:r>
              <w:rPr>
                <w:sz w:val="24"/>
              </w:rPr>
              <w:t>Curso Superior na área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Figurinista</w:t>
            </w:r>
          </w:p>
        </w:tc>
        <w:tc>
          <w:tcPr>
            <w:tcW w:w="2301" w:type="dxa"/>
          </w:tcPr>
          <w:p w:rsidR="003865BC" w:rsidRDefault="003865BC">
            <w:pPr>
              <w:rPr>
                <w:sz w:val="24"/>
              </w:rPr>
            </w:pPr>
            <w:r>
              <w:rPr>
                <w:sz w:val="24"/>
              </w:rPr>
              <w:t>Curso Superior em Artes Cênicas + habilitação em Indumentária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Filósofo</w:t>
            </w:r>
          </w:p>
        </w:tc>
        <w:tc>
          <w:tcPr>
            <w:tcW w:w="2301" w:type="dxa"/>
          </w:tcPr>
          <w:p w:rsidR="003865BC" w:rsidRDefault="003865BC">
            <w:pPr>
              <w:rPr>
                <w:sz w:val="24"/>
              </w:rPr>
            </w:pPr>
            <w:r>
              <w:rPr>
                <w:sz w:val="24"/>
              </w:rPr>
              <w:t>Curso Superior em Filosofia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Físico</w:t>
            </w:r>
          </w:p>
        </w:tc>
        <w:tc>
          <w:tcPr>
            <w:tcW w:w="2301" w:type="dxa"/>
          </w:tcPr>
          <w:p w:rsidR="003865BC" w:rsidRDefault="003865BC">
            <w:pPr>
              <w:rPr>
                <w:sz w:val="24"/>
              </w:rPr>
            </w:pPr>
            <w:r>
              <w:rPr>
                <w:sz w:val="24"/>
              </w:rPr>
              <w:t>Curso Superior na área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Fisioterapeuta</w:t>
            </w:r>
          </w:p>
        </w:tc>
        <w:tc>
          <w:tcPr>
            <w:tcW w:w="2301" w:type="dxa"/>
          </w:tcPr>
          <w:p w:rsidR="003865BC" w:rsidRDefault="003865BC">
            <w:pPr>
              <w:rPr>
                <w:sz w:val="24"/>
              </w:rPr>
            </w:pPr>
            <w:r>
              <w:rPr>
                <w:sz w:val="24"/>
              </w:rPr>
              <w:t>Curso Superior em Fisioterapia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Fonoaudiólogo</w:t>
            </w:r>
          </w:p>
        </w:tc>
        <w:tc>
          <w:tcPr>
            <w:tcW w:w="2301" w:type="dxa"/>
          </w:tcPr>
          <w:p w:rsidR="003865BC" w:rsidRDefault="003865BC">
            <w:pPr>
              <w:rPr>
                <w:sz w:val="24"/>
              </w:rPr>
            </w:pPr>
            <w:r>
              <w:rPr>
                <w:sz w:val="24"/>
              </w:rPr>
              <w:t>Curso Superior em Fonoaudiologia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Geógrafo</w:t>
            </w:r>
          </w:p>
        </w:tc>
        <w:tc>
          <w:tcPr>
            <w:tcW w:w="2301" w:type="dxa"/>
          </w:tcPr>
          <w:p w:rsidR="003865BC" w:rsidRDefault="003865BC">
            <w:pPr>
              <w:rPr>
                <w:sz w:val="24"/>
              </w:rPr>
            </w:pPr>
            <w:r>
              <w:rPr>
                <w:sz w:val="24"/>
              </w:rPr>
              <w:t>Curso Superior em Geografia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Geólogo</w:t>
            </w:r>
          </w:p>
        </w:tc>
        <w:tc>
          <w:tcPr>
            <w:tcW w:w="2301" w:type="dxa"/>
          </w:tcPr>
          <w:p w:rsidR="003865BC" w:rsidRDefault="003865BC">
            <w:pPr>
              <w:rPr>
                <w:sz w:val="24"/>
              </w:rPr>
            </w:pPr>
            <w:r>
              <w:rPr>
                <w:sz w:val="24"/>
              </w:rPr>
              <w:t xml:space="preserve">Curso Superior em </w:t>
            </w:r>
            <w:r>
              <w:rPr>
                <w:sz w:val="24"/>
              </w:rPr>
              <w:lastRenderedPageBreak/>
              <w:t>Geologia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lastRenderedPageBreak/>
              <w:t>E</w:t>
            </w:r>
          </w:p>
        </w:tc>
        <w:tc>
          <w:tcPr>
            <w:tcW w:w="2743" w:type="dxa"/>
          </w:tcPr>
          <w:p w:rsidR="003865BC" w:rsidRDefault="003865BC">
            <w:pPr>
              <w:rPr>
                <w:sz w:val="24"/>
              </w:rPr>
            </w:pPr>
            <w:r>
              <w:rPr>
                <w:sz w:val="24"/>
              </w:rPr>
              <w:t>Historiador</w:t>
            </w:r>
          </w:p>
        </w:tc>
        <w:tc>
          <w:tcPr>
            <w:tcW w:w="2301" w:type="dxa"/>
          </w:tcPr>
          <w:p w:rsidR="003865BC" w:rsidRDefault="003865BC">
            <w:pPr>
              <w:rPr>
                <w:sz w:val="24"/>
              </w:rPr>
            </w:pPr>
            <w:r>
              <w:rPr>
                <w:sz w:val="24"/>
              </w:rPr>
              <w:t>Curso Superior em História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Imediato</w:t>
            </w:r>
          </w:p>
        </w:tc>
        <w:tc>
          <w:tcPr>
            <w:tcW w:w="2301" w:type="dxa"/>
          </w:tcPr>
          <w:p w:rsidR="003865BC" w:rsidRDefault="003865BC">
            <w:pPr>
              <w:rPr>
                <w:sz w:val="24"/>
              </w:rPr>
            </w:pPr>
            <w:r>
              <w:rPr>
                <w:sz w:val="24"/>
              </w:rPr>
              <w:t>Lei Específica: Médio Completo, Especialização na Área ou Carta de Patrão de Pesca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Jornalista</w:t>
            </w:r>
          </w:p>
        </w:tc>
        <w:tc>
          <w:tcPr>
            <w:tcW w:w="2301" w:type="dxa"/>
          </w:tcPr>
          <w:p w:rsidR="003865BC" w:rsidRDefault="003865BC">
            <w:pPr>
              <w:rPr>
                <w:sz w:val="24"/>
              </w:rPr>
            </w:pPr>
            <w:r>
              <w:rPr>
                <w:sz w:val="24"/>
              </w:rPr>
              <w:t>Curso Superior em Jornalismo ou Comunicação Social com Habilitação em Jornalismo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Matemático</w:t>
            </w:r>
          </w:p>
        </w:tc>
        <w:tc>
          <w:tcPr>
            <w:tcW w:w="2301" w:type="dxa"/>
          </w:tcPr>
          <w:p w:rsidR="003865BC" w:rsidRDefault="003865BC">
            <w:pPr>
              <w:rPr>
                <w:sz w:val="24"/>
              </w:rPr>
            </w:pPr>
            <w:r>
              <w:rPr>
                <w:sz w:val="24"/>
              </w:rPr>
              <w:t>Curso Superior em Matemática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Médico Veterinário</w:t>
            </w:r>
          </w:p>
        </w:tc>
        <w:tc>
          <w:tcPr>
            <w:tcW w:w="2301" w:type="dxa"/>
          </w:tcPr>
          <w:p w:rsidR="003865BC" w:rsidRDefault="003865BC">
            <w:pPr>
              <w:rPr>
                <w:sz w:val="24"/>
              </w:rPr>
            </w:pPr>
            <w:r>
              <w:rPr>
                <w:sz w:val="24"/>
              </w:rPr>
              <w:t>Curso Superior em Medicina Veterinária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Médico/área</w:t>
            </w:r>
          </w:p>
        </w:tc>
        <w:tc>
          <w:tcPr>
            <w:tcW w:w="2301" w:type="dxa"/>
          </w:tcPr>
          <w:p w:rsidR="003865BC" w:rsidRDefault="003865BC">
            <w:pPr>
              <w:rPr>
                <w:sz w:val="24"/>
              </w:rPr>
            </w:pPr>
            <w:r>
              <w:rPr>
                <w:sz w:val="24"/>
              </w:rPr>
              <w:t>Curso Superior em Medicina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Mestre Fluvial</w:t>
            </w:r>
          </w:p>
        </w:tc>
        <w:tc>
          <w:tcPr>
            <w:tcW w:w="2301" w:type="dxa"/>
          </w:tcPr>
          <w:p w:rsidR="003865BC" w:rsidRDefault="003865BC">
            <w:pPr>
              <w:rPr>
                <w:sz w:val="24"/>
              </w:rPr>
            </w:pPr>
            <w:r>
              <w:rPr>
                <w:sz w:val="24"/>
              </w:rPr>
              <w:t>Lei Específica: Médio Completo e Especialização e Carta de Mestre Fluvial</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Mestre Regional</w:t>
            </w:r>
          </w:p>
        </w:tc>
        <w:tc>
          <w:tcPr>
            <w:tcW w:w="2301" w:type="dxa"/>
          </w:tcPr>
          <w:p w:rsidR="003865BC" w:rsidRDefault="003865BC">
            <w:pPr>
              <w:rPr>
                <w:sz w:val="24"/>
              </w:rPr>
            </w:pPr>
            <w:r>
              <w:rPr>
                <w:sz w:val="24"/>
              </w:rPr>
              <w:t>Lei Específica: Médio Completo e Especialização e Carta de Mestre Regional</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Meteorologista</w:t>
            </w:r>
          </w:p>
        </w:tc>
        <w:tc>
          <w:tcPr>
            <w:tcW w:w="2301" w:type="dxa"/>
          </w:tcPr>
          <w:p w:rsidR="003865BC" w:rsidRDefault="003865BC">
            <w:pPr>
              <w:rPr>
                <w:sz w:val="24"/>
              </w:rPr>
            </w:pPr>
            <w:r>
              <w:rPr>
                <w:sz w:val="24"/>
              </w:rPr>
              <w:t>Curso Superior na área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Museólogo</w:t>
            </w:r>
          </w:p>
        </w:tc>
        <w:tc>
          <w:tcPr>
            <w:tcW w:w="2301" w:type="dxa"/>
          </w:tcPr>
          <w:p w:rsidR="003865BC" w:rsidRDefault="003865BC">
            <w:pPr>
              <w:rPr>
                <w:sz w:val="24"/>
              </w:rPr>
            </w:pPr>
            <w:r>
              <w:rPr>
                <w:sz w:val="24"/>
              </w:rPr>
              <w:t>Curso Superior em Museologia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Músico</w:t>
            </w:r>
          </w:p>
        </w:tc>
        <w:tc>
          <w:tcPr>
            <w:tcW w:w="2301" w:type="dxa"/>
          </w:tcPr>
          <w:p w:rsidR="003865BC" w:rsidRDefault="003865BC">
            <w:pPr>
              <w:rPr>
                <w:sz w:val="24"/>
              </w:rPr>
            </w:pPr>
            <w:r>
              <w:rPr>
                <w:sz w:val="24"/>
              </w:rPr>
              <w:t>Curso Superior em Música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proofErr w:type="spellStart"/>
            <w:r>
              <w:rPr>
                <w:sz w:val="24"/>
              </w:rPr>
              <w:t>Musicoterapeuta</w:t>
            </w:r>
            <w:proofErr w:type="spellEnd"/>
          </w:p>
        </w:tc>
        <w:tc>
          <w:tcPr>
            <w:tcW w:w="2301" w:type="dxa"/>
          </w:tcPr>
          <w:p w:rsidR="003865BC" w:rsidRDefault="003865BC">
            <w:pPr>
              <w:rPr>
                <w:sz w:val="24"/>
              </w:rPr>
            </w:pPr>
            <w:r>
              <w:rPr>
                <w:sz w:val="24"/>
              </w:rPr>
              <w:t>Curso Superior em Musicoterapia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Nutricionista/habilitação</w:t>
            </w:r>
          </w:p>
        </w:tc>
        <w:tc>
          <w:tcPr>
            <w:tcW w:w="2301" w:type="dxa"/>
          </w:tcPr>
          <w:p w:rsidR="003865BC" w:rsidRDefault="003865BC">
            <w:pPr>
              <w:rPr>
                <w:sz w:val="24"/>
              </w:rPr>
            </w:pPr>
            <w:r>
              <w:rPr>
                <w:sz w:val="24"/>
              </w:rPr>
              <w:t>Curso Superior em Nutrição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proofErr w:type="spellStart"/>
            <w:r>
              <w:rPr>
                <w:sz w:val="24"/>
              </w:rPr>
              <w:t>Oceanólogo</w:t>
            </w:r>
            <w:proofErr w:type="spellEnd"/>
          </w:p>
        </w:tc>
        <w:tc>
          <w:tcPr>
            <w:tcW w:w="2301" w:type="dxa"/>
          </w:tcPr>
          <w:p w:rsidR="003865BC" w:rsidRDefault="003865BC">
            <w:pPr>
              <w:rPr>
                <w:sz w:val="24"/>
              </w:rPr>
            </w:pPr>
            <w:r>
              <w:rPr>
                <w:sz w:val="24"/>
              </w:rPr>
              <w:t>Curso Superior em Oceanologia ou Oceanografia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Odontólogo</w:t>
            </w:r>
          </w:p>
        </w:tc>
        <w:tc>
          <w:tcPr>
            <w:tcW w:w="2301" w:type="dxa"/>
          </w:tcPr>
          <w:p w:rsidR="003865BC" w:rsidRDefault="003865BC">
            <w:pPr>
              <w:rPr>
                <w:sz w:val="24"/>
              </w:rPr>
            </w:pPr>
            <w:r>
              <w:rPr>
                <w:sz w:val="24"/>
              </w:rPr>
              <w:t>Curso Superior em Odontologia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proofErr w:type="spellStart"/>
            <w:r>
              <w:rPr>
                <w:sz w:val="24"/>
              </w:rPr>
              <w:t>Ortoptista</w:t>
            </w:r>
            <w:proofErr w:type="spellEnd"/>
          </w:p>
        </w:tc>
        <w:tc>
          <w:tcPr>
            <w:tcW w:w="2301" w:type="dxa"/>
          </w:tcPr>
          <w:p w:rsidR="003865BC" w:rsidRDefault="003865BC">
            <w:pPr>
              <w:rPr>
                <w:sz w:val="24"/>
              </w:rPr>
            </w:pPr>
            <w:r>
              <w:rPr>
                <w:sz w:val="24"/>
              </w:rPr>
              <w:t xml:space="preserve">Curso Superior em </w:t>
            </w:r>
            <w:proofErr w:type="spellStart"/>
            <w:r>
              <w:rPr>
                <w:sz w:val="24"/>
              </w:rPr>
              <w:t>Ortóptica</w:t>
            </w:r>
            <w:proofErr w:type="spellEnd"/>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Pedagogo/área</w:t>
            </w:r>
          </w:p>
        </w:tc>
        <w:tc>
          <w:tcPr>
            <w:tcW w:w="2301" w:type="dxa"/>
          </w:tcPr>
          <w:p w:rsidR="003865BC" w:rsidRDefault="003865BC">
            <w:pPr>
              <w:rPr>
                <w:sz w:val="24"/>
              </w:rPr>
            </w:pPr>
            <w:r>
              <w:rPr>
                <w:sz w:val="24"/>
              </w:rPr>
              <w:t>Curso Superior em Pedagogia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Primeiro Condutor</w:t>
            </w:r>
          </w:p>
        </w:tc>
        <w:tc>
          <w:tcPr>
            <w:tcW w:w="2301" w:type="dxa"/>
          </w:tcPr>
          <w:p w:rsidR="003865BC" w:rsidRDefault="003865BC">
            <w:pPr>
              <w:rPr>
                <w:sz w:val="24"/>
              </w:rPr>
            </w:pPr>
            <w:r>
              <w:rPr>
                <w:sz w:val="24"/>
              </w:rPr>
              <w:t xml:space="preserve">Lei Específica: </w:t>
            </w:r>
            <w:r>
              <w:rPr>
                <w:sz w:val="24"/>
              </w:rPr>
              <w:lastRenderedPageBreak/>
              <w:t>Fundamental Completo + Curso de Especialização</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lastRenderedPageBreak/>
              <w:t>E</w:t>
            </w:r>
          </w:p>
        </w:tc>
        <w:tc>
          <w:tcPr>
            <w:tcW w:w="2743" w:type="dxa"/>
          </w:tcPr>
          <w:p w:rsidR="003865BC" w:rsidRDefault="003865BC">
            <w:pPr>
              <w:rPr>
                <w:sz w:val="24"/>
              </w:rPr>
            </w:pPr>
            <w:r>
              <w:rPr>
                <w:sz w:val="24"/>
              </w:rPr>
              <w:t>Produtor Cultural</w:t>
            </w:r>
          </w:p>
        </w:tc>
        <w:tc>
          <w:tcPr>
            <w:tcW w:w="2301" w:type="dxa"/>
          </w:tcPr>
          <w:p w:rsidR="003865BC" w:rsidRDefault="003865BC">
            <w:pPr>
              <w:rPr>
                <w:sz w:val="24"/>
              </w:rPr>
            </w:pPr>
            <w:r>
              <w:rPr>
                <w:sz w:val="24"/>
              </w:rPr>
              <w:t>Curso Superior em Comunicação Social</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Programador Visual</w:t>
            </w:r>
          </w:p>
        </w:tc>
        <w:tc>
          <w:tcPr>
            <w:tcW w:w="2301" w:type="dxa"/>
          </w:tcPr>
          <w:p w:rsidR="003865BC" w:rsidRDefault="003865BC">
            <w:pPr>
              <w:rPr>
                <w:sz w:val="24"/>
              </w:rPr>
            </w:pPr>
            <w:r>
              <w:rPr>
                <w:sz w:val="24"/>
              </w:rPr>
              <w:t>Curso Superior em Comunicação Visual ou Comunicação Social com Habilitação em Publicidade ou Desenho Industrial com habilitação em Programação Visual</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Psicólogo/área</w:t>
            </w:r>
          </w:p>
        </w:tc>
        <w:tc>
          <w:tcPr>
            <w:tcW w:w="2301" w:type="dxa"/>
          </w:tcPr>
          <w:p w:rsidR="003865BC" w:rsidRDefault="003865BC">
            <w:pPr>
              <w:rPr>
                <w:sz w:val="24"/>
              </w:rPr>
            </w:pPr>
            <w:r>
              <w:rPr>
                <w:sz w:val="24"/>
              </w:rPr>
              <w:t>Curso Superior em Psicologia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Publicitário</w:t>
            </w:r>
          </w:p>
        </w:tc>
        <w:tc>
          <w:tcPr>
            <w:tcW w:w="2301" w:type="dxa"/>
          </w:tcPr>
          <w:p w:rsidR="003865BC" w:rsidRDefault="003865BC">
            <w:pPr>
              <w:rPr>
                <w:sz w:val="24"/>
              </w:rPr>
            </w:pPr>
            <w:r>
              <w:rPr>
                <w:sz w:val="24"/>
              </w:rPr>
              <w:t>Curso Superior em Comunicação Social com Habilitação em Publicidade e Propaganda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Químico</w:t>
            </w:r>
          </w:p>
        </w:tc>
        <w:tc>
          <w:tcPr>
            <w:tcW w:w="2301" w:type="dxa"/>
          </w:tcPr>
          <w:p w:rsidR="003865BC" w:rsidRDefault="003865BC">
            <w:pPr>
              <w:rPr>
                <w:sz w:val="24"/>
              </w:rPr>
            </w:pPr>
            <w:r>
              <w:rPr>
                <w:sz w:val="24"/>
              </w:rPr>
              <w:t>Curso Superior na área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Redator</w:t>
            </w:r>
          </w:p>
        </w:tc>
        <w:tc>
          <w:tcPr>
            <w:tcW w:w="2301" w:type="dxa"/>
          </w:tcPr>
          <w:p w:rsidR="003865BC" w:rsidRDefault="003865BC">
            <w:pPr>
              <w:rPr>
                <w:sz w:val="24"/>
              </w:rPr>
            </w:pPr>
            <w:r>
              <w:rPr>
                <w:sz w:val="24"/>
              </w:rPr>
              <w:t>Curso Superior em Comunicação Social ou Jornalismo ou Letras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Regente</w:t>
            </w:r>
          </w:p>
        </w:tc>
        <w:tc>
          <w:tcPr>
            <w:tcW w:w="2301" w:type="dxa"/>
          </w:tcPr>
          <w:p w:rsidR="003865BC" w:rsidRDefault="003865BC">
            <w:pPr>
              <w:rPr>
                <w:sz w:val="24"/>
              </w:rPr>
            </w:pPr>
            <w:r>
              <w:rPr>
                <w:sz w:val="24"/>
              </w:rPr>
              <w:t>Curso Superior em Música + Especialização em Regência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Relações Públicas</w:t>
            </w:r>
          </w:p>
        </w:tc>
        <w:tc>
          <w:tcPr>
            <w:tcW w:w="2301" w:type="dxa"/>
          </w:tcPr>
          <w:p w:rsidR="003865BC" w:rsidRDefault="003865BC">
            <w:pPr>
              <w:rPr>
                <w:sz w:val="24"/>
              </w:rPr>
            </w:pPr>
            <w:r>
              <w:rPr>
                <w:sz w:val="24"/>
              </w:rPr>
              <w:t>Curso Superior em Comunicação Social com Habilitação em Relações Públicas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Restaurador/área</w:t>
            </w:r>
          </w:p>
        </w:tc>
        <w:tc>
          <w:tcPr>
            <w:tcW w:w="2301" w:type="dxa"/>
          </w:tcPr>
          <w:p w:rsidR="003865BC" w:rsidRDefault="003865BC">
            <w:pPr>
              <w:rPr>
                <w:sz w:val="24"/>
              </w:rPr>
            </w:pPr>
            <w:r>
              <w:rPr>
                <w:sz w:val="24"/>
              </w:rPr>
              <w:t>Curso Superior na Área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Revisor de Texto</w:t>
            </w:r>
          </w:p>
        </w:tc>
        <w:tc>
          <w:tcPr>
            <w:tcW w:w="2301" w:type="dxa"/>
          </w:tcPr>
          <w:p w:rsidR="003865BC" w:rsidRDefault="003865BC">
            <w:pPr>
              <w:rPr>
                <w:sz w:val="24"/>
              </w:rPr>
            </w:pPr>
            <w:r>
              <w:rPr>
                <w:sz w:val="24"/>
              </w:rPr>
              <w:t>Curso Superior em Comunicação Social ou Letras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Roteirista</w:t>
            </w:r>
          </w:p>
        </w:tc>
        <w:tc>
          <w:tcPr>
            <w:tcW w:w="2301" w:type="dxa"/>
          </w:tcPr>
          <w:p w:rsidR="003865BC" w:rsidRDefault="003865BC">
            <w:pPr>
              <w:rPr>
                <w:sz w:val="24"/>
              </w:rPr>
            </w:pPr>
            <w:r>
              <w:rPr>
                <w:sz w:val="24"/>
              </w:rPr>
              <w:t>Curso Superior em Comunicação Social com Habilitação em Jornalismo ou Cinema ou Publicidade e Propaganda ou Letras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Sanitarista</w:t>
            </w:r>
          </w:p>
        </w:tc>
        <w:tc>
          <w:tcPr>
            <w:tcW w:w="2301" w:type="dxa"/>
          </w:tcPr>
          <w:p w:rsidR="003865BC" w:rsidRDefault="003865BC">
            <w:pPr>
              <w:rPr>
                <w:sz w:val="24"/>
              </w:rPr>
            </w:pPr>
            <w:r>
              <w:rPr>
                <w:sz w:val="24"/>
              </w:rPr>
              <w:t>Curso Superior com Especialização na Área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Secretário Executivo</w:t>
            </w:r>
          </w:p>
        </w:tc>
        <w:tc>
          <w:tcPr>
            <w:tcW w:w="2301" w:type="dxa"/>
          </w:tcPr>
          <w:p w:rsidR="003865BC" w:rsidRDefault="003865BC">
            <w:pPr>
              <w:rPr>
                <w:sz w:val="24"/>
              </w:rPr>
            </w:pPr>
            <w:r>
              <w:rPr>
                <w:sz w:val="24"/>
              </w:rPr>
              <w:t xml:space="preserve">Curso Superior em Letras ou Secretário </w:t>
            </w:r>
            <w:r>
              <w:rPr>
                <w:sz w:val="24"/>
              </w:rPr>
              <w:lastRenderedPageBreak/>
              <w:t xml:space="preserve">Executivo </w:t>
            </w:r>
            <w:proofErr w:type="spellStart"/>
            <w:r>
              <w:rPr>
                <w:sz w:val="24"/>
              </w:rPr>
              <w:t>Bilíngüe</w:t>
            </w:r>
            <w:proofErr w:type="spellEnd"/>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lastRenderedPageBreak/>
              <w:t>E</w:t>
            </w:r>
          </w:p>
        </w:tc>
        <w:tc>
          <w:tcPr>
            <w:tcW w:w="2743" w:type="dxa"/>
          </w:tcPr>
          <w:p w:rsidR="003865BC" w:rsidRDefault="003865BC">
            <w:pPr>
              <w:rPr>
                <w:sz w:val="24"/>
              </w:rPr>
            </w:pPr>
            <w:r>
              <w:rPr>
                <w:sz w:val="24"/>
              </w:rPr>
              <w:t>Sociólogo</w:t>
            </w:r>
          </w:p>
        </w:tc>
        <w:tc>
          <w:tcPr>
            <w:tcW w:w="2301" w:type="dxa"/>
          </w:tcPr>
          <w:p w:rsidR="003865BC" w:rsidRDefault="003865BC">
            <w:pPr>
              <w:rPr>
                <w:sz w:val="24"/>
              </w:rPr>
            </w:pPr>
            <w:r>
              <w:rPr>
                <w:sz w:val="24"/>
              </w:rPr>
              <w:t>Curso Superior em Sociologia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Técnico Desportivo</w:t>
            </w:r>
          </w:p>
        </w:tc>
        <w:tc>
          <w:tcPr>
            <w:tcW w:w="2301" w:type="dxa"/>
          </w:tcPr>
          <w:p w:rsidR="003865BC" w:rsidRDefault="003865BC">
            <w:pPr>
              <w:rPr>
                <w:sz w:val="24"/>
              </w:rPr>
            </w:pPr>
            <w:r>
              <w:rPr>
                <w:sz w:val="24"/>
              </w:rPr>
              <w:t>Curso Superior em Educação Física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Técnico em Assuntos Educacionais</w:t>
            </w:r>
          </w:p>
        </w:tc>
        <w:tc>
          <w:tcPr>
            <w:tcW w:w="2301" w:type="dxa"/>
          </w:tcPr>
          <w:p w:rsidR="003865BC" w:rsidRDefault="003865BC">
            <w:pPr>
              <w:rPr>
                <w:sz w:val="24"/>
              </w:rPr>
            </w:pPr>
            <w:r>
              <w:rPr>
                <w:sz w:val="24"/>
              </w:rPr>
              <w:t>Curso Superior em Pedagogia ou Licenciaturas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Tecnólogo em Cooperativismo</w:t>
            </w:r>
          </w:p>
        </w:tc>
        <w:tc>
          <w:tcPr>
            <w:tcW w:w="2301" w:type="dxa"/>
          </w:tcPr>
          <w:p w:rsidR="003865BC" w:rsidRDefault="003865BC">
            <w:pPr>
              <w:rPr>
                <w:sz w:val="24"/>
              </w:rPr>
            </w:pPr>
            <w:r>
              <w:rPr>
                <w:sz w:val="24"/>
              </w:rPr>
              <w:t>Curso Superior em Administração ou Gestão de Cooperativas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Tecnólogo/formação</w:t>
            </w:r>
          </w:p>
        </w:tc>
        <w:tc>
          <w:tcPr>
            <w:tcW w:w="2301" w:type="dxa"/>
          </w:tcPr>
          <w:p w:rsidR="003865BC" w:rsidRDefault="003865BC">
            <w:pPr>
              <w:rPr>
                <w:sz w:val="24"/>
              </w:rPr>
            </w:pPr>
            <w:r>
              <w:rPr>
                <w:sz w:val="24"/>
              </w:rPr>
              <w:t>Curso Superior na área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Teólogo</w:t>
            </w:r>
          </w:p>
        </w:tc>
        <w:tc>
          <w:tcPr>
            <w:tcW w:w="2301" w:type="dxa"/>
          </w:tcPr>
          <w:p w:rsidR="003865BC" w:rsidRDefault="003865BC">
            <w:pPr>
              <w:rPr>
                <w:sz w:val="24"/>
              </w:rPr>
            </w:pPr>
            <w:r>
              <w:rPr>
                <w:sz w:val="24"/>
              </w:rPr>
              <w:t>Curso Superior em Teologia</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Terapeuta Ocupacional</w:t>
            </w:r>
          </w:p>
        </w:tc>
        <w:tc>
          <w:tcPr>
            <w:tcW w:w="2301" w:type="dxa"/>
          </w:tcPr>
          <w:p w:rsidR="003865BC" w:rsidRDefault="003865BC">
            <w:pPr>
              <w:rPr>
                <w:sz w:val="24"/>
              </w:rPr>
            </w:pPr>
            <w:r>
              <w:rPr>
                <w:sz w:val="24"/>
              </w:rPr>
              <w:t>Curso Superior em Terapia Ocupacional</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r>
              <w:rPr>
                <w:sz w:val="24"/>
              </w:rPr>
              <w:t>Tradutor Intérprete</w:t>
            </w:r>
          </w:p>
        </w:tc>
        <w:tc>
          <w:tcPr>
            <w:tcW w:w="2301" w:type="dxa"/>
          </w:tcPr>
          <w:p w:rsidR="003865BC" w:rsidRDefault="003865BC">
            <w:pPr>
              <w:rPr>
                <w:sz w:val="24"/>
              </w:rPr>
            </w:pPr>
            <w:r>
              <w:rPr>
                <w:sz w:val="24"/>
              </w:rPr>
              <w:t>Curso Superior em Letras</w:t>
            </w:r>
          </w:p>
        </w:tc>
        <w:tc>
          <w:tcPr>
            <w:tcW w:w="1859" w:type="dxa"/>
          </w:tcPr>
          <w:p w:rsidR="003865BC" w:rsidRDefault="003865BC">
            <w:pPr>
              <w:rPr>
                <w:sz w:val="24"/>
              </w:rPr>
            </w:pPr>
          </w:p>
        </w:tc>
      </w:tr>
      <w:tr w:rsidR="003865BC">
        <w:trPr>
          <w:jc w:val="center"/>
        </w:trPr>
        <w:tc>
          <w:tcPr>
            <w:tcW w:w="1947" w:type="dxa"/>
            <w:vAlign w:val="center"/>
          </w:tcPr>
          <w:p w:rsidR="003865BC" w:rsidRDefault="003865BC">
            <w:pPr>
              <w:jc w:val="center"/>
              <w:rPr>
                <w:sz w:val="24"/>
              </w:rPr>
            </w:pPr>
            <w:r>
              <w:rPr>
                <w:sz w:val="24"/>
              </w:rPr>
              <w:t>E</w:t>
            </w:r>
          </w:p>
        </w:tc>
        <w:tc>
          <w:tcPr>
            <w:tcW w:w="2743" w:type="dxa"/>
          </w:tcPr>
          <w:p w:rsidR="003865BC" w:rsidRDefault="003865BC">
            <w:pPr>
              <w:rPr>
                <w:sz w:val="24"/>
              </w:rPr>
            </w:pPr>
            <w:proofErr w:type="spellStart"/>
            <w:r>
              <w:rPr>
                <w:sz w:val="24"/>
              </w:rPr>
              <w:t>Zootecnista</w:t>
            </w:r>
            <w:proofErr w:type="spellEnd"/>
          </w:p>
        </w:tc>
        <w:tc>
          <w:tcPr>
            <w:tcW w:w="2301" w:type="dxa"/>
          </w:tcPr>
          <w:p w:rsidR="003865BC" w:rsidRDefault="003865BC">
            <w:pPr>
              <w:rPr>
                <w:sz w:val="24"/>
              </w:rPr>
            </w:pPr>
            <w:r>
              <w:rPr>
                <w:sz w:val="24"/>
              </w:rPr>
              <w:t>Curso Superior em Zootecnia</w:t>
            </w:r>
          </w:p>
        </w:tc>
        <w:tc>
          <w:tcPr>
            <w:tcW w:w="1859" w:type="dxa"/>
          </w:tcPr>
          <w:p w:rsidR="003865BC" w:rsidRDefault="003865BC">
            <w:pPr>
              <w:rPr>
                <w:sz w:val="24"/>
              </w:rPr>
            </w:pPr>
          </w:p>
        </w:tc>
      </w:tr>
    </w:tbl>
    <w:p w:rsidR="003865BC" w:rsidRDefault="003865BC">
      <w:pPr>
        <w:jc w:val="center"/>
        <w:rPr>
          <w:sz w:val="24"/>
        </w:rPr>
      </w:pPr>
    </w:p>
    <w:p w:rsidR="003865BC" w:rsidRDefault="003865BC">
      <w:pPr>
        <w:jc w:val="center"/>
        <w:rPr>
          <w:sz w:val="24"/>
        </w:rPr>
      </w:pPr>
      <w:r>
        <w:rPr>
          <w:sz w:val="24"/>
        </w:rPr>
        <w:t>ANEXO XI</w:t>
      </w:r>
    </w:p>
    <w:p w:rsidR="003865BC" w:rsidRDefault="003865BC">
      <w:pPr>
        <w:jc w:val="center"/>
        <w:rPr>
          <w:sz w:val="24"/>
        </w:rPr>
      </w:pPr>
      <w:r>
        <w:rPr>
          <w:sz w:val="24"/>
        </w:rPr>
        <w:t>(ANEXO III DA LEI N</w:t>
      </w:r>
      <w:r>
        <w:rPr>
          <w:sz w:val="24"/>
          <w:u w:val="single"/>
          <w:vertAlign w:val="superscript"/>
        </w:rPr>
        <w:t>o</w:t>
      </w:r>
      <w:r>
        <w:rPr>
          <w:sz w:val="24"/>
        </w:rPr>
        <w:t xml:space="preserve"> 11.091, DE 12 DE JANEIRO DE 2005)</w:t>
      </w:r>
    </w:p>
    <w:p w:rsidR="003865BC" w:rsidRDefault="003865BC">
      <w:pPr>
        <w:jc w:val="center"/>
        <w:rPr>
          <w:sz w:val="24"/>
        </w:rPr>
      </w:pPr>
      <w:r>
        <w:rPr>
          <w:sz w:val="24"/>
        </w:rPr>
        <w:t>TABELA PARA PROGRESSÃO POR CAPACITAÇÃO PROFISSIONAL</w:t>
      </w:r>
    </w:p>
    <w:p w:rsidR="003865BC" w:rsidRDefault="003865BC">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50"/>
        <w:gridCol w:w="1858"/>
        <w:gridCol w:w="5221"/>
      </w:tblGrid>
      <w:tr w:rsidR="003865BC">
        <w:trPr>
          <w:cantSplit/>
          <w:trHeight w:val="550"/>
          <w:jc w:val="center"/>
        </w:trPr>
        <w:tc>
          <w:tcPr>
            <w:tcW w:w="1950" w:type="dxa"/>
            <w:vAlign w:val="bottom"/>
          </w:tcPr>
          <w:p w:rsidR="003865BC" w:rsidRDefault="003865BC">
            <w:pPr>
              <w:jc w:val="center"/>
              <w:rPr>
                <w:sz w:val="24"/>
              </w:rPr>
            </w:pPr>
            <w:r>
              <w:rPr>
                <w:sz w:val="24"/>
              </w:rPr>
              <w:t>NÍVEL DE</w:t>
            </w:r>
          </w:p>
          <w:p w:rsidR="003865BC" w:rsidRDefault="003865BC">
            <w:pPr>
              <w:jc w:val="center"/>
              <w:rPr>
                <w:sz w:val="24"/>
              </w:rPr>
            </w:pPr>
            <w:r>
              <w:rPr>
                <w:sz w:val="24"/>
              </w:rPr>
              <w:t>CLASSIFICAÇÃO</w:t>
            </w:r>
          </w:p>
        </w:tc>
        <w:tc>
          <w:tcPr>
            <w:tcW w:w="1858" w:type="dxa"/>
            <w:vAlign w:val="bottom"/>
          </w:tcPr>
          <w:p w:rsidR="003865BC" w:rsidRDefault="003865BC">
            <w:pPr>
              <w:jc w:val="center"/>
              <w:rPr>
                <w:sz w:val="24"/>
              </w:rPr>
            </w:pPr>
            <w:r>
              <w:rPr>
                <w:sz w:val="24"/>
              </w:rPr>
              <w:t>NÍVEL DE</w:t>
            </w:r>
          </w:p>
          <w:p w:rsidR="003865BC" w:rsidRDefault="003865BC">
            <w:pPr>
              <w:jc w:val="center"/>
              <w:rPr>
                <w:sz w:val="24"/>
              </w:rPr>
            </w:pPr>
            <w:r>
              <w:rPr>
                <w:sz w:val="24"/>
              </w:rPr>
              <w:t>CAPACITAÇÃO</w:t>
            </w:r>
          </w:p>
        </w:tc>
        <w:tc>
          <w:tcPr>
            <w:tcW w:w="5221" w:type="dxa"/>
            <w:tcBorders>
              <w:bottom w:val="single" w:sz="4" w:space="0" w:color="auto"/>
            </w:tcBorders>
            <w:vAlign w:val="bottom"/>
          </w:tcPr>
          <w:p w:rsidR="003865BC" w:rsidRDefault="003865BC">
            <w:pPr>
              <w:jc w:val="center"/>
              <w:rPr>
                <w:sz w:val="24"/>
              </w:rPr>
            </w:pPr>
            <w:r>
              <w:rPr>
                <w:sz w:val="24"/>
              </w:rPr>
              <w:t>CARGA HORÁRIA DE</w:t>
            </w:r>
          </w:p>
          <w:p w:rsidR="003865BC" w:rsidRDefault="003865BC">
            <w:pPr>
              <w:jc w:val="center"/>
              <w:rPr>
                <w:sz w:val="24"/>
              </w:rPr>
            </w:pPr>
            <w:r>
              <w:rPr>
                <w:sz w:val="24"/>
              </w:rPr>
              <w:t>CAPACITAÇÃO</w:t>
            </w:r>
          </w:p>
        </w:tc>
      </w:tr>
      <w:tr w:rsidR="003865BC">
        <w:trPr>
          <w:cantSplit/>
          <w:jc w:val="center"/>
        </w:trPr>
        <w:tc>
          <w:tcPr>
            <w:tcW w:w="1950" w:type="dxa"/>
            <w:vMerge w:val="restart"/>
            <w:vAlign w:val="center"/>
          </w:tcPr>
          <w:p w:rsidR="003865BC" w:rsidRDefault="003865BC">
            <w:pPr>
              <w:jc w:val="center"/>
              <w:rPr>
                <w:sz w:val="24"/>
              </w:rPr>
            </w:pPr>
            <w:r>
              <w:rPr>
                <w:sz w:val="24"/>
              </w:rPr>
              <w:t>A</w:t>
            </w:r>
          </w:p>
        </w:tc>
        <w:tc>
          <w:tcPr>
            <w:tcW w:w="1858" w:type="dxa"/>
          </w:tcPr>
          <w:p w:rsidR="003865BC" w:rsidRDefault="003865BC">
            <w:pPr>
              <w:jc w:val="center"/>
              <w:rPr>
                <w:sz w:val="24"/>
              </w:rPr>
            </w:pPr>
            <w:r>
              <w:rPr>
                <w:sz w:val="24"/>
              </w:rPr>
              <w:t>I</w:t>
            </w:r>
          </w:p>
        </w:tc>
        <w:tc>
          <w:tcPr>
            <w:tcW w:w="5221" w:type="dxa"/>
            <w:vAlign w:val="center"/>
          </w:tcPr>
          <w:p w:rsidR="003865BC" w:rsidRDefault="003865BC">
            <w:pPr>
              <w:jc w:val="center"/>
              <w:rPr>
                <w:sz w:val="24"/>
              </w:rPr>
            </w:pPr>
            <w:r>
              <w:rPr>
                <w:sz w:val="24"/>
              </w:rPr>
              <w:t>Exigência mínima do Cargo</w:t>
            </w:r>
          </w:p>
        </w:tc>
      </w:tr>
      <w:tr w:rsidR="003865BC">
        <w:trPr>
          <w:cantSplit/>
          <w:jc w:val="center"/>
        </w:trPr>
        <w:tc>
          <w:tcPr>
            <w:tcW w:w="1950" w:type="dxa"/>
            <w:vMerge/>
            <w:vAlign w:val="center"/>
          </w:tcPr>
          <w:p w:rsidR="003865BC" w:rsidRDefault="003865BC">
            <w:pPr>
              <w:jc w:val="center"/>
              <w:rPr>
                <w:sz w:val="24"/>
              </w:rPr>
            </w:pPr>
          </w:p>
        </w:tc>
        <w:tc>
          <w:tcPr>
            <w:tcW w:w="1858" w:type="dxa"/>
          </w:tcPr>
          <w:p w:rsidR="003865BC" w:rsidRDefault="003865BC">
            <w:pPr>
              <w:jc w:val="center"/>
              <w:rPr>
                <w:sz w:val="24"/>
              </w:rPr>
            </w:pPr>
            <w:r>
              <w:rPr>
                <w:sz w:val="24"/>
              </w:rPr>
              <w:t>II</w:t>
            </w:r>
          </w:p>
        </w:tc>
        <w:tc>
          <w:tcPr>
            <w:tcW w:w="5221" w:type="dxa"/>
            <w:vAlign w:val="center"/>
          </w:tcPr>
          <w:p w:rsidR="003865BC" w:rsidRDefault="003865BC">
            <w:pPr>
              <w:jc w:val="center"/>
              <w:rPr>
                <w:sz w:val="24"/>
              </w:rPr>
            </w:pPr>
            <w:r>
              <w:rPr>
                <w:sz w:val="24"/>
              </w:rPr>
              <w:t>20 horas</w:t>
            </w:r>
          </w:p>
        </w:tc>
      </w:tr>
      <w:tr w:rsidR="003865BC">
        <w:trPr>
          <w:cantSplit/>
          <w:jc w:val="center"/>
        </w:trPr>
        <w:tc>
          <w:tcPr>
            <w:tcW w:w="1950" w:type="dxa"/>
            <w:vMerge/>
            <w:vAlign w:val="center"/>
          </w:tcPr>
          <w:p w:rsidR="003865BC" w:rsidRDefault="003865BC">
            <w:pPr>
              <w:rPr>
                <w:sz w:val="24"/>
              </w:rPr>
            </w:pPr>
          </w:p>
        </w:tc>
        <w:tc>
          <w:tcPr>
            <w:tcW w:w="1858" w:type="dxa"/>
          </w:tcPr>
          <w:p w:rsidR="003865BC" w:rsidRDefault="003865BC">
            <w:pPr>
              <w:jc w:val="center"/>
              <w:rPr>
                <w:sz w:val="24"/>
              </w:rPr>
            </w:pPr>
            <w:r>
              <w:rPr>
                <w:sz w:val="24"/>
              </w:rPr>
              <w:t>III</w:t>
            </w:r>
          </w:p>
        </w:tc>
        <w:tc>
          <w:tcPr>
            <w:tcW w:w="5221" w:type="dxa"/>
            <w:vAlign w:val="center"/>
          </w:tcPr>
          <w:p w:rsidR="003865BC" w:rsidRDefault="003865BC">
            <w:pPr>
              <w:jc w:val="center"/>
              <w:rPr>
                <w:sz w:val="24"/>
              </w:rPr>
            </w:pPr>
            <w:r>
              <w:rPr>
                <w:sz w:val="24"/>
              </w:rPr>
              <w:t>40 horas</w:t>
            </w:r>
          </w:p>
        </w:tc>
      </w:tr>
      <w:tr w:rsidR="003865BC">
        <w:trPr>
          <w:cantSplit/>
          <w:jc w:val="center"/>
        </w:trPr>
        <w:tc>
          <w:tcPr>
            <w:tcW w:w="1950" w:type="dxa"/>
            <w:vMerge/>
            <w:vAlign w:val="center"/>
          </w:tcPr>
          <w:p w:rsidR="003865BC" w:rsidRDefault="003865BC">
            <w:pPr>
              <w:rPr>
                <w:sz w:val="24"/>
              </w:rPr>
            </w:pPr>
          </w:p>
        </w:tc>
        <w:tc>
          <w:tcPr>
            <w:tcW w:w="1858" w:type="dxa"/>
          </w:tcPr>
          <w:p w:rsidR="003865BC" w:rsidRDefault="003865BC">
            <w:pPr>
              <w:jc w:val="center"/>
              <w:rPr>
                <w:sz w:val="24"/>
              </w:rPr>
            </w:pPr>
            <w:r>
              <w:rPr>
                <w:sz w:val="24"/>
              </w:rPr>
              <w:t>IV</w:t>
            </w:r>
          </w:p>
        </w:tc>
        <w:tc>
          <w:tcPr>
            <w:tcW w:w="5221" w:type="dxa"/>
            <w:vAlign w:val="center"/>
          </w:tcPr>
          <w:p w:rsidR="003865BC" w:rsidRDefault="003865BC">
            <w:pPr>
              <w:jc w:val="center"/>
              <w:rPr>
                <w:sz w:val="24"/>
              </w:rPr>
            </w:pPr>
            <w:r>
              <w:rPr>
                <w:sz w:val="24"/>
              </w:rPr>
              <w:t>60 horas</w:t>
            </w:r>
          </w:p>
        </w:tc>
      </w:tr>
      <w:tr w:rsidR="003865BC">
        <w:trPr>
          <w:cantSplit/>
          <w:jc w:val="center"/>
        </w:trPr>
        <w:tc>
          <w:tcPr>
            <w:tcW w:w="1950" w:type="dxa"/>
            <w:vMerge w:val="restart"/>
            <w:vAlign w:val="center"/>
          </w:tcPr>
          <w:p w:rsidR="003865BC" w:rsidRDefault="003865BC">
            <w:pPr>
              <w:jc w:val="center"/>
              <w:rPr>
                <w:sz w:val="24"/>
              </w:rPr>
            </w:pPr>
            <w:r>
              <w:rPr>
                <w:sz w:val="24"/>
              </w:rPr>
              <w:t>B</w:t>
            </w:r>
          </w:p>
        </w:tc>
        <w:tc>
          <w:tcPr>
            <w:tcW w:w="1858" w:type="dxa"/>
          </w:tcPr>
          <w:p w:rsidR="003865BC" w:rsidRDefault="003865BC">
            <w:pPr>
              <w:jc w:val="center"/>
              <w:rPr>
                <w:sz w:val="24"/>
              </w:rPr>
            </w:pPr>
            <w:r>
              <w:rPr>
                <w:sz w:val="24"/>
              </w:rPr>
              <w:t>I</w:t>
            </w:r>
          </w:p>
        </w:tc>
        <w:tc>
          <w:tcPr>
            <w:tcW w:w="5221" w:type="dxa"/>
            <w:vAlign w:val="center"/>
          </w:tcPr>
          <w:p w:rsidR="003865BC" w:rsidRDefault="003865BC">
            <w:pPr>
              <w:jc w:val="center"/>
              <w:rPr>
                <w:sz w:val="24"/>
              </w:rPr>
            </w:pPr>
            <w:r>
              <w:rPr>
                <w:sz w:val="24"/>
              </w:rPr>
              <w:t>Exigência mínima do Cargo</w:t>
            </w:r>
          </w:p>
        </w:tc>
      </w:tr>
      <w:tr w:rsidR="003865BC">
        <w:trPr>
          <w:cantSplit/>
          <w:jc w:val="center"/>
        </w:trPr>
        <w:tc>
          <w:tcPr>
            <w:tcW w:w="1950" w:type="dxa"/>
            <w:vMerge/>
            <w:vAlign w:val="center"/>
          </w:tcPr>
          <w:p w:rsidR="003865BC" w:rsidRDefault="003865BC">
            <w:pPr>
              <w:jc w:val="center"/>
              <w:rPr>
                <w:sz w:val="24"/>
              </w:rPr>
            </w:pPr>
          </w:p>
        </w:tc>
        <w:tc>
          <w:tcPr>
            <w:tcW w:w="1858" w:type="dxa"/>
          </w:tcPr>
          <w:p w:rsidR="003865BC" w:rsidRDefault="003865BC">
            <w:pPr>
              <w:jc w:val="center"/>
              <w:rPr>
                <w:sz w:val="24"/>
              </w:rPr>
            </w:pPr>
            <w:r>
              <w:rPr>
                <w:sz w:val="24"/>
              </w:rPr>
              <w:t>II</w:t>
            </w:r>
          </w:p>
        </w:tc>
        <w:tc>
          <w:tcPr>
            <w:tcW w:w="5221" w:type="dxa"/>
            <w:vAlign w:val="center"/>
          </w:tcPr>
          <w:p w:rsidR="003865BC" w:rsidRDefault="003865BC">
            <w:pPr>
              <w:jc w:val="center"/>
              <w:rPr>
                <w:sz w:val="24"/>
              </w:rPr>
            </w:pPr>
            <w:r>
              <w:rPr>
                <w:sz w:val="24"/>
              </w:rPr>
              <w:t>40 horas</w:t>
            </w:r>
          </w:p>
        </w:tc>
      </w:tr>
      <w:tr w:rsidR="003865BC">
        <w:trPr>
          <w:cantSplit/>
          <w:jc w:val="center"/>
        </w:trPr>
        <w:tc>
          <w:tcPr>
            <w:tcW w:w="1950" w:type="dxa"/>
            <w:vMerge/>
            <w:vAlign w:val="center"/>
          </w:tcPr>
          <w:p w:rsidR="003865BC" w:rsidRDefault="003865BC">
            <w:pPr>
              <w:rPr>
                <w:sz w:val="24"/>
              </w:rPr>
            </w:pPr>
          </w:p>
        </w:tc>
        <w:tc>
          <w:tcPr>
            <w:tcW w:w="1858" w:type="dxa"/>
          </w:tcPr>
          <w:p w:rsidR="003865BC" w:rsidRDefault="003865BC">
            <w:pPr>
              <w:jc w:val="center"/>
              <w:rPr>
                <w:sz w:val="24"/>
              </w:rPr>
            </w:pPr>
            <w:r>
              <w:rPr>
                <w:sz w:val="24"/>
              </w:rPr>
              <w:t>III</w:t>
            </w:r>
          </w:p>
        </w:tc>
        <w:tc>
          <w:tcPr>
            <w:tcW w:w="5221" w:type="dxa"/>
            <w:vAlign w:val="center"/>
          </w:tcPr>
          <w:p w:rsidR="003865BC" w:rsidRDefault="003865BC">
            <w:pPr>
              <w:jc w:val="center"/>
              <w:rPr>
                <w:sz w:val="24"/>
              </w:rPr>
            </w:pPr>
            <w:r>
              <w:rPr>
                <w:sz w:val="24"/>
              </w:rPr>
              <w:t>60 horas</w:t>
            </w:r>
          </w:p>
        </w:tc>
      </w:tr>
      <w:tr w:rsidR="003865BC">
        <w:trPr>
          <w:cantSplit/>
          <w:jc w:val="center"/>
        </w:trPr>
        <w:tc>
          <w:tcPr>
            <w:tcW w:w="1950" w:type="dxa"/>
            <w:vMerge/>
            <w:vAlign w:val="center"/>
          </w:tcPr>
          <w:p w:rsidR="003865BC" w:rsidRDefault="003865BC">
            <w:pPr>
              <w:rPr>
                <w:sz w:val="24"/>
              </w:rPr>
            </w:pPr>
          </w:p>
        </w:tc>
        <w:tc>
          <w:tcPr>
            <w:tcW w:w="1858" w:type="dxa"/>
          </w:tcPr>
          <w:p w:rsidR="003865BC" w:rsidRDefault="003865BC">
            <w:pPr>
              <w:jc w:val="center"/>
              <w:rPr>
                <w:sz w:val="24"/>
              </w:rPr>
            </w:pPr>
            <w:r>
              <w:rPr>
                <w:sz w:val="24"/>
              </w:rPr>
              <w:t>IV</w:t>
            </w:r>
          </w:p>
        </w:tc>
        <w:tc>
          <w:tcPr>
            <w:tcW w:w="5221" w:type="dxa"/>
            <w:vAlign w:val="center"/>
          </w:tcPr>
          <w:p w:rsidR="003865BC" w:rsidRDefault="003865BC">
            <w:pPr>
              <w:jc w:val="center"/>
              <w:rPr>
                <w:sz w:val="24"/>
              </w:rPr>
            </w:pPr>
            <w:r>
              <w:rPr>
                <w:sz w:val="24"/>
              </w:rPr>
              <w:t>90 horas</w:t>
            </w:r>
          </w:p>
        </w:tc>
      </w:tr>
      <w:tr w:rsidR="003865BC">
        <w:trPr>
          <w:cantSplit/>
          <w:jc w:val="center"/>
        </w:trPr>
        <w:tc>
          <w:tcPr>
            <w:tcW w:w="1950" w:type="dxa"/>
            <w:vMerge w:val="restart"/>
            <w:vAlign w:val="center"/>
          </w:tcPr>
          <w:p w:rsidR="003865BC" w:rsidRDefault="003865BC">
            <w:pPr>
              <w:jc w:val="center"/>
              <w:rPr>
                <w:sz w:val="24"/>
              </w:rPr>
            </w:pPr>
            <w:r>
              <w:rPr>
                <w:sz w:val="24"/>
              </w:rPr>
              <w:t>C</w:t>
            </w:r>
          </w:p>
        </w:tc>
        <w:tc>
          <w:tcPr>
            <w:tcW w:w="1858" w:type="dxa"/>
          </w:tcPr>
          <w:p w:rsidR="003865BC" w:rsidRDefault="003865BC">
            <w:pPr>
              <w:jc w:val="center"/>
              <w:rPr>
                <w:sz w:val="24"/>
              </w:rPr>
            </w:pPr>
            <w:r>
              <w:rPr>
                <w:sz w:val="24"/>
              </w:rPr>
              <w:t>I</w:t>
            </w:r>
          </w:p>
        </w:tc>
        <w:tc>
          <w:tcPr>
            <w:tcW w:w="5221" w:type="dxa"/>
            <w:vAlign w:val="center"/>
          </w:tcPr>
          <w:p w:rsidR="003865BC" w:rsidRDefault="003865BC">
            <w:pPr>
              <w:jc w:val="center"/>
              <w:rPr>
                <w:sz w:val="24"/>
              </w:rPr>
            </w:pPr>
            <w:r>
              <w:rPr>
                <w:sz w:val="24"/>
              </w:rPr>
              <w:t>Exigência mínima do Cargo</w:t>
            </w:r>
          </w:p>
        </w:tc>
      </w:tr>
      <w:tr w:rsidR="003865BC">
        <w:trPr>
          <w:cantSplit/>
          <w:jc w:val="center"/>
        </w:trPr>
        <w:tc>
          <w:tcPr>
            <w:tcW w:w="1950" w:type="dxa"/>
            <w:vMerge/>
            <w:vAlign w:val="center"/>
          </w:tcPr>
          <w:p w:rsidR="003865BC" w:rsidRDefault="003865BC">
            <w:pPr>
              <w:jc w:val="center"/>
              <w:rPr>
                <w:sz w:val="24"/>
              </w:rPr>
            </w:pPr>
          </w:p>
        </w:tc>
        <w:tc>
          <w:tcPr>
            <w:tcW w:w="1858" w:type="dxa"/>
          </w:tcPr>
          <w:p w:rsidR="003865BC" w:rsidRDefault="003865BC">
            <w:pPr>
              <w:jc w:val="center"/>
              <w:rPr>
                <w:sz w:val="24"/>
              </w:rPr>
            </w:pPr>
            <w:r>
              <w:rPr>
                <w:sz w:val="24"/>
              </w:rPr>
              <w:t>II</w:t>
            </w:r>
          </w:p>
        </w:tc>
        <w:tc>
          <w:tcPr>
            <w:tcW w:w="5221" w:type="dxa"/>
            <w:vAlign w:val="center"/>
          </w:tcPr>
          <w:p w:rsidR="003865BC" w:rsidRDefault="003865BC">
            <w:pPr>
              <w:jc w:val="center"/>
              <w:rPr>
                <w:sz w:val="24"/>
              </w:rPr>
            </w:pPr>
            <w:r>
              <w:rPr>
                <w:sz w:val="24"/>
              </w:rPr>
              <w:t>60 horas</w:t>
            </w:r>
          </w:p>
        </w:tc>
      </w:tr>
      <w:tr w:rsidR="003865BC">
        <w:trPr>
          <w:cantSplit/>
          <w:jc w:val="center"/>
        </w:trPr>
        <w:tc>
          <w:tcPr>
            <w:tcW w:w="1950" w:type="dxa"/>
            <w:vMerge/>
            <w:vAlign w:val="center"/>
          </w:tcPr>
          <w:p w:rsidR="003865BC" w:rsidRDefault="003865BC">
            <w:pPr>
              <w:rPr>
                <w:sz w:val="24"/>
              </w:rPr>
            </w:pPr>
          </w:p>
        </w:tc>
        <w:tc>
          <w:tcPr>
            <w:tcW w:w="1858" w:type="dxa"/>
          </w:tcPr>
          <w:p w:rsidR="003865BC" w:rsidRDefault="003865BC">
            <w:pPr>
              <w:jc w:val="center"/>
              <w:rPr>
                <w:sz w:val="24"/>
              </w:rPr>
            </w:pPr>
            <w:r>
              <w:rPr>
                <w:sz w:val="24"/>
              </w:rPr>
              <w:t>III</w:t>
            </w:r>
          </w:p>
        </w:tc>
        <w:tc>
          <w:tcPr>
            <w:tcW w:w="5221" w:type="dxa"/>
            <w:vAlign w:val="center"/>
          </w:tcPr>
          <w:p w:rsidR="003865BC" w:rsidRDefault="003865BC">
            <w:pPr>
              <w:jc w:val="center"/>
              <w:rPr>
                <w:sz w:val="24"/>
              </w:rPr>
            </w:pPr>
            <w:r>
              <w:rPr>
                <w:sz w:val="24"/>
              </w:rPr>
              <w:t>90 horas</w:t>
            </w:r>
          </w:p>
        </w:tc>
      </w:tr>
      <w:tr w:rsidR="003865BC">
        <w:trPr>
          <w:cantSplit/>
          <w:jc w:val="center"/>
        </w:trPr>
        <w:tc>
          <w:tcPr>
            <w:tcW w:w="1950" w:type="dxa"/>
            <w:vMerge/>
            <w:vAlign w:val="center"/>
          </w:tcPr>
          <w:p w:rsidR="003865BC" w:rsidRDefault="003865BC">
            <w:pPr>
              <w:rPr>
                <w:sz w:val="24"/>
              </w:rPr>
            </w:pPr>
          </w:p>
        </w:tc>
        <w:tc>
          <w:tcPr>
            <w:tcW w:w="1858" w:type="dxa"/>
          </w:tcPr>
          <w:p w:rsidR="003865BC" w:rsidRDefault="003865BC">
            <w:pPr>
              <w:jc w:val="center"/>
              <w:rPr>
                <w:sz w:val="24"/>
              </w:rPr>
            </w:pPr>
            <w:r>
              <w:rPr>
                <w:sz w:val="24"/>
              </w:rPr>
              <w:t>IV</w:t>
            </w:r>
          </w:p>
        </w:tc>
        <w:tc>
          <w:tcPr>
            <w:tcW w:w="5221" w:type="dxa"/>
            <w:vAlign w:val="center"/>
          </w:tcPr>
          <w:p w:rsidR="003865BC" w:rsidRDefault="003865BC">
            <w:pPr>
              <w:jc w:val="center"/>
              <w:rPr>
                <w:sz w:val="24"/>
              </w:rPr>
            </w:pPr>
            <w:r>
              <w:rPr>
                <w:sz w:val="24"/>
              </w:rPr>
              <w:t>120 horas</w:t>
            </w:r>
          </w:p>
        </w:tc>
      </w:tr>
      <w:tr w:rsidR="003865BC">
        <w:trPr>
          <w:cantSplit/>
          <w:jc w:val="center"/>
        </w:trPr>
        <w:tc>
          <w:tcPr>
            <w:tcW w:w="1950" w:type="dxa"/>
            <w:vMerge w:val="restart"/>
            <w:vAlign w:val="center"/>
          </w:tcPr>
          <w:p w:rsidR="003865BC" w:rsidRDefault="003865BC">
            <w:pPr>
              <w:jc w:val="center"/>
              <w:rPr>
                <w:sz w:val="24"/>
              </w:rPr>
            </w:pPr>
            <w:r>
              <w:rPr>
                <w:sz w:val="24"/>
              </w:rPr>
              <w:t>D</w:t>
            </w:r>
          </w:p>
        </w:tc>
        <w:tc>
          <w:tcPr>
            <w:tcW w:w="1858" w:type="dxa"/>
          </w:tcPr>
          <w:p w:rsidR="003865BC" w:rsidRDefault="003865BC">
            <w:pPr>
              <w:jc w:val="center"/>
              <w:rPr>
                <w:sz w:val="24"/>
              </w:rPr>
            </w:pPr>
            <w:r>
              <w:rPr>
                <w:sz w:val="24"/>
              </w:rPr>
              <w:t>I</w:t>
            </w:r>
          </w:p>
        </w:tc>
        <w:tc>
          <w:tcPr>
            <w:tcW w:w="5221" w:type="dxa"/>
            <w:vAlign w:val="center"/>
          </w:tcPr>
          <w:p w:rsidR="003865BC" w:rsidRDefault="003865BC">
            <w:pPr>
              <w:jc w:val="center"/>
              <w:rPr>
                <w:sz w:val="24"/>
              </w:rPr>
            </w:pPr>
            <w:r>
              <w:rPr>
                <w:sz w:val="24"/>
              </w:rPr>
              <w:t>Exigência mínima do Cargo</w:t>
            </w:r>
          </w:p>
        </w:tc>
      </w:tr>
      <w:tr w:rsidR="003865BC">
        <w:trPr>
          <w:cantSplit/>
          <w:jc w:val="center"/>
        </w:trPr>
        <w:tc>
          <w:tcPr>
            <w:tcW w:w="1950" w:type="dxa"/>
            <w:vMerge/>
            <w:vAlign w:val="center"/>
          </w:tcPr>
          <w:p w:rsidR="003865BC" w:rsidRDefault="003865BC">
            <w:pPr>
              <w:jc w:val="center"/>
              <w:rPr>
                <w:sz w:val="24"/>
              </w:rPr>
            </w:pPr>
          </w:p>
        </w:tc>
        <w:tc>
          <w:tcPr>
            <w:tcW w:w="1858" w:type="dxa"/>
          </w:tcPr>
          <w:p w:rsidR="003865BC" w:rsidRDefault="003865BC">
            <w:pPr>
              <w:jc w:val="center"/>
              <w:rPr>
                <w:sz w:val="24"/>
              </w:rPr>
            </w:pPr>
            <w:r>
              <w:rPr>
                <w:sz w:val="24"/>
              </w:rPr>
              <w:t>II</w:t>
            </w:r>
          </w:p>
        </w:tc>
        <w:tc>
          <w:tcPr>
            <w:tcW w:w="5221" w:type="dxa"/>
            <w:vAlign w:val="center"/>
          </w:tcPr>
          <w:p w:rsidR="003865BC" w:rsidRDefault="003865BC">
            <w:pPr>
              <w:jc w:val="center"/>
              <w:rPr>
                <w:sz w:val="24"/>
              </w:rPr>
            </w:pPr>
            <w:r>
              <w:rPr>
                <w:sz w:val="24"/>
              </w:rPr>
              <w:t>90 horas</w:t>
            </w:r>
          </w:p>
        </w:tc>
      </w:tr>
      <w:tr w:rsidR="003865BC">
        <w:trPr>
          <w:cantSplit/>
          <w:jc w:val="center"/>
        </w:trPr>
        <w:tc>
          <w:tcPr>
            <w:tcW w:w="1950" w:type="dxa"/>
            <w:vMerge/>
            <w:vAlign w:val="center"/>
          </w:tcPr>
          <w:p w:rsidR="003865BC" w:rsidRDefault="003865BC">
            <w:pPr>
              <w:rPr>
                <w:sz w:val="24"/>
              </w:rPr>
            </w:pPr>
          </w:p>
        </w:tc>
        <w:tc>
          <w:tcPr>
            <w:tcW w:w="1858" w:type="dxa"/>
          </w:tcPr>
          <w:p w:rsidR="003865BC" w:rsidRDefault="003865BC">
            <w:pPr>
              <w:jc w:val="center"/>
              <w:rPr>
                <w:sz w:val="24"/>
              </w:rPr>
            </w:pPr>
            <w:r>
              <w:rPr>
                <w:sz w:val="24"/>
              </w:rPr>
              <w:t>III</w:t>
            </w:r>
          </w:p>
        </w:tc>
        <w:tc>
          <w:tcPr>
            <w:tcW w:w="5221" w:type="dxa"/>
            <w:vAlign w:val="center"/>
          </w:tcPr>
          <w:p w:rsidR="003865BC" w:rsidRDefault="003865BC">
            <w:pPr>
              <w:jc w:val="center"/>
              <w:rPr>
                <w:sz w:val="24"/>
              </w:rPr>
            </w:pPr>
            <w:r>
              <w:rPr>
                <w:sz w:val="24"/>
              </w:rPr>
              <w:t>120 horas</w:t>
            </w:r>
          </w:p>
        </w:tc>
      </w:tr>
      <w:tr w:rsidR="003865BC">
        <w:trPr>
          <w:cantSplit/>
          <w:jc w:val="center"/>
        </w:trPr>
        <w:tc>
          <w:tcPr>
            <w:tcW w:w="1950" w:type="dxa"/>
            <w:vMerge/>
            <w:vAlign w:val="center"/>
          </w:tcPr>
          <w:p w:rsidR="003865BC" w:rsidRDefault="003865BC">
            <w:pPr>
              <w:rPr>
                <w:sz w:val="24"/>
              </w:rPr>
            </w:pPr>
          </w:p>
        </w:tc>
        <w:tc>
          <w:tcPr>
            <w:tcW w:w="1858" w:type="dxa"/>
          </w:tcPr>
          <w:p w:rsidR="003865BC" w:rsidRDefault="003865BC">
            <w:pPr>
              <w:jc w:val="center"/>
              <w:rPr>
                <w:sz w:val="24"/>
              </w:rPr>
            </w:pPr>
            <w:r>
              <w:rPr>
                <w:sz w:val="24"/>
              </w:rPr>
              <w:t>IV</w:t>
            </w:r>
          </w:p>
        </w:tc>
        <w:tc>
          <w:tcPr>
            <w:tcW w:w="5221" w:type="dxa"/>
            <w:vAlign w:val="center"/>
          </w:tcPr>
          <w:p w:rsidR="003865BC" w:rsidRDefault="003865BC">
            <w:pPr>
              <w:jc w:val="center"/>
              <w:rPr>
                <w:sz w:val="24"/>
              </w:rPr>
            </w:pPr>
            <w:r>
              <w:rPr>
                <w:sz w:val="24"/>
              </w:rPr>
              <w:t>150 horas</w:t>
            </w:r>
          </w:p>
        </w:tc>
      </w:tr>
      <w:tr w:rsidR="003865BC">
        <w:trPr>
          <w:cantSplit/>
          <w:jc w:val="center"/>
        </w:trPr>
        <w:tc>
          <w:tcPr>
            <w:tcW w:w="1950" w:type="dxa"/>
            <w:vMerge w:val="restart"/>
            <w:vAlign w:val="center"/>
          </w:tcPr>
          <w:p w:rsidR="003865BC" w:rsidRDefault="003865BC">
            <w:pPr>
              <w:jc w:val="center"/>
              <w:rPr>
                <w:sz w:val="24"/>
              </w:rPr>
            </w:pPr>
            <w:r>
              <w:rPr>
                <w:sz w:val="24"/>
              </w:rPr>
              <w:t>E</w:t>
            </w:r>
          </w:p>
        </w:tc>
        <w:tc>
          <w:tcPr>
            <w:tcW w:w="1858" w:type="dxa"/>
          </w:tcPr>
          <w:p w:rsidR="003865BC" w:rsidRDefault="003865BC">
            <w:pPr>
              <w:jc w:val="center"/>
              <w:rPr>
                <w:sz w:val="24"/>
              </w:rPr>
            </w:pPr>
            <w:r>
              <w:rPr>
                <w:sz w:val="24"/>
              </w:rPr>
              <w:t>I</w:t>
            </w:r>
          </w:p>
        </w:tc>
        <w:tc>
          <w:tcPr>
            <w:tcW w:w="5221" w:type="dxa"/>
            <w:vAlign w:val="center"/>
          </w:tcPr>
          <w:p w:rsidR="003865BC" w:rsidRDefault="003865BC">
            <w:pPr>
              <w:jc w:val="center"/>
              <w:rPr>
                <w:sz w:val="24"/>
              </w:rPr>
            </w:pPr>
            <w:r>
              <w:rPr>
                <w:sz w:val="24"/>
              </w:rPr>
              <w:t>Exigência mínima do Cargo</w:t>
            </w:r>
          </w:p>
        </w:tc>
      </w:tr>
      <w:tr w:rsidR="003865BC">
        <w:trPr>
          <w:cantSplit/>
          <w:jc w:val="center"/>
        </w:trPr>
        <w:tc>
          <w:tcPr>
            <w:tcW w:w="1950" w:type="dxa"/>
            <w:vMerge/>
            <w:vAlign w:val="center"/>
          </w:tcPr>
          <w:p w:rsidR="003865BC" w:rsidRDefault="003865BC">
            <w:pPr>
              <w:jc w:val="center"/>
              <w:rPr>
                <w:sz w:val="24"/>
              </w:rPr>
            </w:pPr>
          </w:p>
        </w:tc>
        <w:tc>
          <w:tcPr>
            <w:tcW w:w="1858" w:type="dxa"/>
          </w:tcPr>
          <w:p w:rsidR="003865BC" w:rsidRDefault="003865BC">
            <w:pPr>
              <w:jc w:val="center"/>
              <w:rPr>
                <w:sz w:val="24"/>
              </w:rPr>
            </w:pPr>
            <w:r>
              <w:rPr>
                <w:sz w:val="24"/>
              </w:rPr>
              <w:t>II</w:t>
            </w:r>
          </w:p>
        </w:tc>
        <w:tc>
          <w:tcPr>
            <w:tcW w:w="5221" w:type="dxa"/>
            <w:vAlign w:val="center"/>
          </w:tcPr>
          <w:p w:rsidR="003865BC" w:rsidRDefault="003865BC">
            <w:pPr>
              <w:jc w:val="center"/>
              <w:rPr>
                <w:sz w:val="24"/>
              </w:rPr>
            </w:pPr>
            <w:r>
              <w:rPr>
                <w:sz w:val="24"/>
              </w:rPr>
              <w:t>120 horas</w:t>
            </w:r>
          </w:p>
        </w:tc>
      </w:tr>
      <w:tr w:rsidR="003865BC">
        <w:trPr>
          <w:cantSplit/>
          <w:jc w:val="center"/>
        </w:trPr>
        <w:tc>
          <w:tcPr>
            <w:tcW w:w="1950" w:type="dxa"/>
            <w:vMerge/>
            <w:vAlign w:val="center"/>
          </w:tcPr>
          <w:p w:rsidR="003865BC" w:rsidRDefault="003865BC">
            <w:pPr>
              <w:rPr>
                <w:sz w:val="24"/>
              </w:rPr>
            </w:pPr>
          </w:p>
        </w:tc>
        <w:tc>
          <w:tcPr>
            <w:tcW w:w="1858" w:type="dxa"/>
          </w:tcPr>
          <w:p w:rsidR="003865BC" w:rsidRDefault="003865BC">
            <w:pPr>
              <w:jc w:val="center"/>
              <w:rPr>
                <w:sz w:val="24"/>
              </w:rPr>
            </w:pPr>
            <w:r>
              <w:rPr>
                <w:sz w:val="24"/>
              </w:rPr>
              <w:t>III</w:t>
            </w:r>
          </w:p>
        </w:tc>
        <w:tc>
          <w:tcPr>
            <w:tcW w:w="5221" w:type="dxa"/>
            <w:vAlign w:val="center"/>
          </w:tcPr>
          <w:p w:rsidR="003865BC" w:rsidRDefault="003865BC">
            <w:pPr>
              <w:jc w:val="center"/>
              <w:rPr>
                <w:sz w:val="24"/>
              </w:rPr>
            </w:pPr>
            <w:r>
              <w:rPr>
                <w:sz w:val="24"/>
              </w:rPr>
              <w:t>150 horas</w:t>
            </w:r>
          </w:p>
        </w:tc>
      </w:tr>
      <w:tr w:rsidR="003865BC">
        <w:trPr>
          <w:cantSplit/>
          <w:jc w:val="center"/>
        </w:trPr>
        <w:tc>
          <w:tcPr>
            <w:tcW w:w="1950" w:type="dxa"/>
            <w:vMerge/>
            <w:vAlign w:val="center"/>
          </w:tcPr>
          <w:p w:rsidR="003865BC" w:rsidRDefault="003865BC">
            <w:pPr>
              <w:rPr>
                <w:sz w:val="24"/>
              </w:rPr>
            </w:pPr>
          </w:p>
        </w:tc>
        <w:tc>
          <w:tcPr>
            <w:tcW w:w="1858" w:type="dxa"/>
          </w:tcPr>
          <w:p w:rsidR="003865BC" w:rsidRDefault="003865BC">
            <w:pPr>
              <w:jc w:val="center"/>
              <w:rPr>
                <w:sz w:val="24"/>
              </w:rPr>
            </w:pPr>
            <w:r>
              <w:rPr>
                <w:sz w:val="24"/>
              </w:rPr>
              <w:t>IV</w:t>
            </w:r>
          </w:p>
        </w:tc>
        <w:tc>
          <w:tcPr>
            <w:tcW w:w="5221" w:type="dxa"/>
            <w:vAlign w:val="center"/>
          </w:tcPr>
          <w:p w:rsidR="003865BC" w:rsidRDefault="003865BC">
            <w:pPr>
              <w:jc w:val="center"/>
              <w:rPr>
                <w:sz w:val="24"/>
              </w:rPr>
            </w:pPr>
            <w:r>
              <w:rPr>
                <w:sz w:val="24"/>
              </w:rPr>
              <w:t>Aperfeiçoamento ou curso de capacitação superior a 180 horas</w:t>
            </w:r>
          </w:p>
        </w:tc>
      </w:tr>
    </w:tbl>
    <w:p w:rsidR="003865BC" w:rsidRDefault="003865BC">
      <w:pPr>
        <w:jc w:val="center"/>
        <w:rPr>
          <w:b/>
          <w:sz w:val="24"/>
        </w:rPr>
      </w:pPr>
    </w:p>
    <w:p w:rsidR="003865BC" w:rsidRDefault="003865BC">
      <w:pPr>
        <w:jc w:val="center"/>
        <w:rPr>
          <w:sz w:val="24"/>
        </w:rPr>
      </w:pPr>
      <w:r>
        <w:rPr>
          <w:sz w:val="24"/>
        </w:rPr>
        <w:t>ANEXO XII</w:t>
      </w:r>
    </w:p>
    <w:p w:rsidR="003865BC" w:rsidRDefault="003865BC">
      <w:pPr>
        <w:jc w:val="center"/>
        <w:rPr>
          <w:sz w:val="24"/>
        </w:rPr>
      </w:pPr>
      <w:r>
        <w:rPr>
          <w:sz w:val="24"/>
        </w:rPr>
        <w:t>(ANEXO VI DA LEI N</w:t>
      </w:r>
      <w:r>
        <w:rPr>
          <w:sz w:val="24"/>
          <w:u w:val="single"/>
          <w:vertAlign w:val="superscript"/>
        </w:rPr>
        <w:t>o</w:t>
      </w:r>
      <w:r>
        <w:rPr>
          <w:sz w:val="24"/>
        </w:rPr>
        <w:t xml:space="preserve"> 11.091, DE 12 DE JANEIRO DE 2005)</w:t>
      </w:r>
    </w:p>
    <w:p w:rsidR="003865BC" w:rsidRDefault="003865BC">
      <w:pPr>
        <w:jc w:val="center"/>
        <w:rPr>
          <w:sz w:val="24"/>
        </w:rPr>
      </w:pPr>
      <w:r>
        <w:rPr>
          <w:sz w:val="24"/>
        </w:rPr>
        <w:t>TERMO DE OPÇÃO</w:t>
      </w:r>
    </w:p>
    <w:p w:rsidR="003865BC" w:rsidRDefault="003865BC">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724"/>
        <w:gridCol w:w="1131"/>
        <w:gridCol w:w="1131"/>
        <w:gridCol w:w="3862"/>
      </w:tblGrid>
      <w:tr w:rsidR="003865BC" w:rsidTr="003865BC">
        <w:trPr>
          <w:jc w:val="center"/>
        </w:trPr>
        <w:tc>
          <w:tcPr>
            <w:tcW w:w="8848" w:type="dxa"/>
            <w:gridSpan w:val="4"/>
          </w:tcPr>
          <w:p w:rsidR="003865BC" w:rsidRDefault="003865BC">
            <w:pPr>
              <w:jc w:val="center"/>
              <w:rPr>
                <w:sz w:val="24"/>
              </w:rPr>
            </w:pPr>
            <w:r>
              <w:rPr>
                <w:sz w:val="24"/>
              </w:rPr>
              <w:t>PLANO DE CARREIRA DOS CARGOS TÉCNICO-ADMINISTRATIVOS EM EDUCAÇÃO</w:t>
            </w:r>
          </w:p>
        </w:tc>
      </w:tr>
      <w:tr w:rsidR="003865BC" w:rsidTr="003865BC">
        <w:trPr>
          <w:jc w:val="center"/>
        </w:trPr>
        <w:tc>
          <w:tcPr>
            <w:tcW w:w="3855" w:type="dxa"/>
            <w:gridSpan w:val="2"/>
          </w:tcPr>
          <w:p w:rsidR="003865BC" w:rsidRDefault="003865BC">
            <w:pPr>
              <w:rPr>
                <w:sz w:val="24"/>
              </w:rPr>
            </w:pPr>
            <w:r>
              <w:rPr>
                <w:sz w:val="24"/>
              </w:rPr>
              <w:t xml:space="preserve">Nome: </w:t>
            </w:r>
          </w:p>
        </w:tc>
        <w:tc>
          <w:tcPr>
            <w:tcW w:w="4993" w:type="dxa"/>
            <w:gridSpan w:val="2"/>
          </w:tcPr>
          <w:p w:rsidR="003865BC" w:rsidRDefault="003865BC">
            <w:pPr>
              <w:rPr>
                <w:sz w:val="24"/>
              </w:rPr>
            </w:pPr>
            <w:r>
              <w:rPr>
                <w:sz w:val="24"/>
              </w:rPr>
              <w:t>Cargo:</w:t>
            </w:r>
          </w:p>
        </w:tc>
      </w:tr>
      <w:tr w:rsidR="003865BC" w:rsidTr="003865BC">
        <w:trPr>
          <w:trHeight w:val="195"/>
          <w:jc w:val="center"/>
        </w:trPr>
        <w:tc>
          <w:tcPr>
            <w:tcW w:w="2724" w:type="dxa"/>
          </w:tcPr>
          <w:p w:rsidR="003865BC" w:rsidRDefault="003865BC">
            <w:pPr>
              <w:rPr>
                <w:sz w:val="24"/>
              </w:rPr>
            </w:pPr>
            <w:r>
              <w:rPr>
                <w:sz w:val="24"/>
              </w:rPr>
              <w:t>Matrícula SIAPE:</w:t>
            </w:r>
          </w:p>
        </w:tc>
        <w:tc>
          <w:tcPr>
            <w:tcW w:w="2262" w:type="dxa"/>
            <w:gridSpan w:val="2"/>
          </w:tcPr>
          <w:p w:rsidR="003865BC" w:rsidRDefault="003865BC">
            <w:pPr>
              <w:rPr>
                <w:sz w:val="24"/>
              </w:rPr>
            </w:pPr>
            <w:r>
              <w:rPr>
                <w:sz w:val="24"/>
              </w:rPr>
              <w:t>Unidade de Lotação:</w:t>
            </w:r>
          </w:p>
        </w:tc>
        <w:tc>
          <w:tcPr>
            <w:tcW w:w="3862" w:type="dxa"/>
          </w:tcPr>
          <w:p w:rsidR="003865BC" w:rsidRDefault="003865BC">
            <w:pPr>
              <w:rPr>
                <w:sz w:val="24"/>
              </w:rPr>
            </w:pPr>
            <w:r>
              <w:rPr>
                <w:sz w:val="24"/>
              </w:rPr>
              <w:t>Unidade Pagadora:</w:t>
            </w:r>
          </w:p>
        </w:tc>
      </w:tr>
      <w:tr w:rsidR="003865BC" w:rsidTr="003865BC">
        <w:trPr>
          <w:trHeight w:val="195"/>
          <w:jc w:val="center"/>
        </w:trPr>
        <w:tc>
          <w:tcPr>
            <w:tcW w:w="2724" w:type="dxa"/>
          </w:tcPr>
          <w:p w:rsidR="003865BC" w:rsidRDefault="003865BC">
            <w:pPr>
              <w:rPr>
                <w:sz w:val="24"/>
              </w:rPr>
            </w:pPr>
          </w:p>
        </w:tc>
        <w:tc>
          <w:tcPr>
            <w:tcW w:w="2262" w:type="dxa"/>
            <w:gridSpan w:val="2"/>
          </w:tcPr>
          <w:p w:rsidR="003865BC" w:rsidRDefault="003865BC">
            <w:pPr>
              <w:rPr>
                <w:sz w:val="24"/>
              </w:rPr>
            </w:pPr>
            <w:r>
              <w:rPr>
                <w:sz w:val="24"/>
              </w:rPr>
              <w:t>Cidade:</w:t>
            </w:r>
          </w:p>
        </w:tc>
        <w:tc>
          <w:tcPr>
            <w:tcW w:w="3862" w:type="dxa"/>
          </w:tcPr>
          <w:p w:rsidR="003865BC" w:rsidRDefault="003865BC">
            <w:pPr>
              <w:rPr>
                <w:sz w:val="24"/>
              </w:rPr>
            </w:pPr>
            <w:r>
              <w:rPr>
                <w:sz w:val="24"/>
              </w:rPr>
              <w:t>Estado:</w:t>
            </w:r>
          </w:p>
        </w:tc>
      </w:tr>
      <w:tr w:rsidR="003865BC" w:rsidTr="003865BC">
        <w:trPr>
          <w:trHeight w:val="810"/>
          <w:jc w:val="center"/>
        </w:trPr>
        <w:tc>
          <w:tcPr>
            <w:tcW w:w="8848" w:type="dxa"/>
            <w:gridSpan w:val="4"/>
          </w:tcPr>
          <w:p w:rsidR="003865BC" w:rsidRDefault="003865BC">
            <w:pPr>
              <w:jc w:val="both"/>
              <w:rPr>
                <w:sz w:val="24"/>
              </w:rPr>
            </w:pPr>
            <w:r>
              <w:rPr>
                <w:sz w:val="24"/>
              </w:rPr>
              <w:t>Venho, nos termos da Lei n</w:t>
            </w:r>
            <w:r>
              <w:rPr>
                <w:sz w:val="24"/>
                <w:u w:val="single"/>
                <w:vertAlign w:val="superscript"/>
              </w:rPr>
              <w:t>o</w:t>
            </w:r>
            <w:r>
              <w:rPr>
                <w:sz w:val="24"/>
              </w:rPr>
              <w:t xml:space="preserve"> 11.091, de 12 de janeiro de 2005, observando o disposto em seu art. 16, optar por integrar o Plano de Carreira dos Cargos Técnico-Administrativos em Educação, na forma estabelecida pela Lei em referência.</w:t>
            </w:r>
          </w:p>
        </w:tc>
      </w:tr>
      <w:tr w:rsidR="003865BC" w:rsidTr="003865BC">
        <w:trPr>
          <w:trHeight w:val="180"/>
          <w:jc w:val="center"/>
        </w:trPr>
        <w:tc>
          <w:tcPr>
            <w:tcW w:w="8848" w:type="dxa"/>
            <w:gridSpan w:val="4"/>
          </w:tcPr>
          <w:p w:rsidR="003865BC" w:rsidRDefault="003865BC">
            <w:pPr>
              <w:rPr>
                <w:sz w:val="24"/>
              </w:rPr>
            </w:pPr>
            <w:r>
              <w:rPr>
                <w:sz w:val="24"/>
              </w:rPr>
              <w:t>_______________________________, _________/_________/_________</w:t>
            </w:r>
          </w:p>
        </w:tc>
      </w:tr>
      <w:tr w:rsidR="003865BC" w:rsidTr="003865BC">
        <w:trPr>
          <w:trHeight w:val="525"/>
          <w:jc w:val="center"/>
        </w:trPr>
        <w:tc>
          <w:tcPr>
            <w:tcW w:w="8848" w:type="dxa"/>
            <w:gridSpan w:val="4"/>
          </w:tcPr>
          <w:p w:rsidR="003865BC" w:rsidRDefault="003865BC">
            <w:pPr>
              <w:rPr>
                <w:sz w:val="24"/>
              </w:rPr>
            </w:pPr>
            <w:r>
              <w:rPr>
                <w:sz w:val="24"/>
              </w:rPr>
              <w:t>Local e data</w:t>
            </w:r>
          </w:p>
        </w:tc>
      </w:tr>
      <w:tr w:rsidR="003865BC" w:rsidTr="003865BC">
        <w:trPr>
          <w:trHeight w:val="165"/>
          <w:jc w:val="center"/>
        </w:trPr>
        <w:tc>
          <w:tcPr>
            <w:tcW w:w="8848" w:type="dxa"/>
            <w:gridSpan w:val="4"/>
          </w:tcPr>
          <w:p w:rsidR="003865BC" w:rsidRDefault="003865BC">
            <w:pPr>
              <w:jc w:val="center"/>
              <w:rPr>
                <w:sz w:val="24"/>
              </w:rPr>
            </w:pPr>
            <w:r>
              <w:rPr>
                <w:sz w:val="24"/>
              </w:rPr>
              <w:t>_______________________________________________________________________</w:t>
            </w:r>
          </w:p>
        </w:tc>
      </w:tr>
      <w:tr w:rsidR="003865BC" w:rsidTr="003865BC">
        <w:trPr>
          <w:trHeight w:val="330"/>
          <w:jc w:val="center"/>
        </w:trPr>
        <w:tc>
          <w:tcPr>
            <w:tcW w:w="8848" w:type="dxa"/>
            <w:gridSpan w:val="4"/>
          </w:tcPr>
          <w:p w:rsidR="003865BC" w:rsidRDefault="003865BC">
            <w:pPr>
              <w:rPr>
                <w:sz w:val="24"/>
              </w:rPr>
            </w:pPr>
            <w:r>
              <w:rPr>
                <w:sz w:val="24"/>
              </w:rPr>
              <w:t>Assinatura</w:t>
            </w:r>
          </w:p>
        </w:tc>
      </w:tr>
      <w:tr w:rsidR="003865BC" w:rsidTr="003865BC">
        <w:trPr>
          <w:trHeight w:val="720"/>
          <w:jc w:val="center"/>
        </w:trPr>
        <w:tc>
          <w:tcPr>
            <w:tcW w:w="8848" w:type="dxa"/>
            <w:gridSpan w:val="4"/>
            <w:vAlign w:val="center"/>
          </w:tcPr>
          <w:p w:rsidR="003865BC" w:rsidRDefault="003865BC">
            <w:pPr>
              <w:rPr>
                <w:sz w:val="24"/>
              </w:rPr>
            </w:pPr>
            <w:r>
              <w:rPr>
                <w:sz w:val="24"/>
              </w:rPr>
              <w:t>Recebido em:___________/_________/_________.</w:t>
            </w:r>
          </w:p>
        </w:tc>
      </w:tr>
      <w:tr w:rsidR="003865BC" w:rsidTr="003865BC">
        <w:trPr>
          <w:trHeight w:val="165"/>
          <w:jc w:val="center"/>
        </w:trPr>
        <w:tc>
          <w:tcPr>
            <w:tcW w:w="8848" w:type="dxa"/>
            <w:gridSpan w:val="4"/>
          </w:tcPr>
          <w:p w:rsidR="003865BC" w:rsidRDefault="003865BC">
            <w:pPr>
              <w:rPr>
                <w:sz w:val="24"/>
              </w:rPr>
            </w:pPr>
            <w:r>
              <w:rPr>
                <w:sz w:val="24"/>
              </w:rPr>
              <w:t>____________________________________________________________________</w:t>
            </w:r>
          </w:p>
        </w:tc>
      </w:tr>
      <w:tr w:rsidR="003865BC" w:rsidTr="003865BC">
        <w:trPr>
          <w:jc w:val="center"/>
        </w:trPr>
        <w:tc>
          <w:tcPr>
            <w:tcW w:w="8848" w:type="dxa"/>
            <w:gridSpan w:val="4"/>
          </w:tcPr>
          <w:p w:rsidR="003865BC" w:rsidRDefault="003865BC">
            <w:pPr>
              <w:rPr>
                <w:sz w:val="24"/>
              </w:rPr>
            </w:pPr>
            <w:r>
              <w:rPr>
                <w:sz w:val="24"/>
              </w:rPr>
              <w:t>Assinatura/Matrícula ou carimbo do servidor do órgão do Sistema de Pessoal Civil da Administração Federal – SIPEC</w:t>
            </w:r>
          </w:p>
        </w:tc>
      </w:tr>
    </w:tbl>
    <w:p w:rsidR="003865BC" w:rsidRDefault="003865BC">
      <w:pPr>
        <w:jc w:val="center"/>
        <w:rPr>
          <w:sz w:val="24"/>
        </w:rPr>
      </w:pPr>
    </w:p>
    <w:p w:rsidR="003865BC" w:rsidRDefault="003865BC">
      <w:pPr>
        <w:jc w:val="center"/>
        <w:rPr>
          <w:sz w:val="24"/>
        </w:rPr>
      </w:pPr>
      <w:r>
        <w:rPr>
          <w:sz w:val="24"/>
        </w:rPr>
        <w:t>ANEXO XIII</w:t>
      </w:r>
    </w:p>
    <w:p w:rsidR="003865BC" w:rsidRDefault="003865BC">
      <w:pPr>
        <w:jc w:val="center"/>
        <w:rPr>
          <w:sz w:val="24"/>
        </w:rPr>
      </w:pPr>
      <w:r>
        <w:rPr>
          <w:sz w:val="24"/>
        </w:rPr>
        <w:t>(ANEXO VII DA LEI N</w:t>
      </w:r>
      <w:r>
        <w:rPr>
          <w:sz w:val="24"/>
          <w:u w:val="single"/>
          <w:vertAlign w:val="superscript"/>
        </w:rPr>
        <w:t>o</w:t>
      </w:r>
      <w:r>
        <w:rPr>
          <w:sz w:val="24"/>
        </w:rPr>
        <w:t xml:space="preserve"> 11.091, DE 12 DE JANEIRO DE 2005)</w:t>
      </w:r>
    </w:p>
    <w:p w:rsidR="003865BC" w:rsidRDefault="003865BC">
      <w:pPr>
        <w:jc w:val="center"/>
        <w:rPr>
          <w:sz w:val="24"/>
        </w:rPr>
      </w:pPr>
      <w:r>
        <w:rPr>
          <w:sz w:val="24"/>
        </w:rPr>
        <w:t>TABELA DE CORRELAÇÃO DOS CARGOS ATUAIS PARA A NOVA SITUAÇÃO</w:t>
      </w:r>
    </w:p>
    <w:p w:rsidR="003865BC" w:rsidRDefault="003865BC">
      <w:pPr>
        <w:jc w:val="cente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10"/>
        <w:gridCol w:w="1321"/>
        <w:gridCol w:w="2124"/>
        <w:gridCol w:w="1941"/>
        <w:gridCol w:w="1985"/>
      </w:tblGrid>
      <w:tr w:rsidR="003865BC">
        <w:trPr>
          <w:cantSplit/>
          <w:trHeight w:val="830"/>
          <w:jc w:val="center"/>
        </w:trPr>
        <w:tc>
          <w:tcPr>
            <w:tcW w:w="5455" w:type="dxa"/>
            <w:gridSpan w:val="3"/>
          </w:tcPr>
          <w:p w:rsidR="003865BC" w:rsidRDefault="003865BC">
            <w:pPr>
              <w:jc w:val="center"/>
              <w:rPr>
                <w:sz w:val="24"/>
              </w:rPr>
            </w:pPr>
            <w:r>
              <w:rPr>
                <w:sz w:val="24"/>
              </w:rPr>
              <w:t xml:space="preserve">SITUAÇÃO NO PLANO ÚNICO DE </w:t>
            </w:r>
          </w:p>
          <w:p w:rsidR="003865BC" w:rsidRDefault="003865BC">
            <w:pPr>
              <w:jc w:val="center"/>
              <w:rPr>
                <w:sz w:val="24"/>
              </w:rPr>
            </w:pPr>
            <w:r>
              <w:rPr>
                <w:sz w:val="24"/>
              </w:rPr>
              <w:t>CLASSIFICAÇÃO E RETRIBUIÇÃO DE CARGOS E EMPREGOS</w:t>
            </w:r>
          </w:p>
        </w:tc>
        <w:tc>
          <w:tcPr>
            <w:tcW w:w="3926" w:type="dxa"/>
            <w:gridSpan w:val="2"/>
            <w:tcBorders>
              <w:bottom w:val="single" w:sz="4" w:space="0" w:color="auto"/>
            </w:tcBorders>
            <w:vAlign w:val="center"/>
          </w:tcPr>
          <w:p w:rsidR="003865BC" w:rsidRDefault="003865BC">
            <w:pPr>
              <w:jc w:val="center"/>
              <w:rPr>
                <w:sz w:val="24"/>
              </w:rPr>
            </w:pPr>
            <w:r>
              <w:rPr>
                <w:sz w:val="24"/>
              </w:rPr>
              <w:t>SITUAÇÃO NOVA</w:t>
            </w:r>
          </w:p>
        </w:tc>
      </w:tr>
      <w:tr w:rsidR="003865BC">
        <w:trPr>
          <w:cantSplit/>
          <w:trHeight w:val="563"/>
          <w:jc w:val="center"/>
        </w:trPr>
        <w:tc>
          <w:tcPr>
            <w:tcW w:w="2010" w:type="dxa"/>
            <w:tcBorders>
              <w:bottom w:val="single" w:sz="4" w:space="0" w:color="auto"/>
            </w:tcBorders>
          </w:tcPr>
          <w:p w:rsidR="003865BC" w:rsidRDefault="003865BC">
            <w:pPr>
              <w:jc w:val="center"/>
              <w:rPr>
                <w:sz w:val="24"/>
              </w:rPr>
            </w:pPr>
            <w:r>
              <w:rPr>
                <w:sz w:val="24"/>
              </w:rPr>
              <w:t>NÍVEL</w:t>
            </w:r>
          </w:p>
        </w:tc>
        <w:tc>
          <w:tcPr>
            <w:tcW w:w="1321" w:type="dxa"/>
          </w:tcPr>
          <w:p w:rsidR="003865BC" w:rsidRDefault="003865BC">
            <w:pPr>
              <w:jc w:val="center"/>
              <w:rPr>
                <w:sz w:val="24"/>
              </w:rPr>
            </w:pPr>
            <w:r>
              <w:rPr>
                <w:sz w:val="24"/>
              </w:rPr>
              <w:t>SUBGRUPO</w:t>
            </w:r>
          </w:p>
        </w:tc>
        <w:tc>
          <w:tcPr>
            <w:tcW w:w="2124" w:type="dxa"/>
          </w:tcPr>
          <w:p w:rsidR="003865BC" w:rsidRDefault="003865BC">
            <w:pPr>
              <w:jc w:val="center"/>
              <w:rPr>
                <w:sz w:val="24"/>
              </w:rPr>
            </w:pPr>
            <w:r>
              <w:rPr>
                <w:sz w:val="24"/>
              </w:rPr>
              <w:t xml:space="preserve">DENOMINAÇÃO </w:t>
            </w:r>
          </w:p>
          <w:p w:rsidR="003865BC" w:rsidRDefault="003865BC">
            <w:pPr>
              <w:jc w:val="center"/>
              <w:rPr>
                <w:sz w:val="24"/>
              </w:rPr>
            </w:pPr>
            <w:r>
              <w:rPr>
                <w:sz w:val="24"/>
              </w:rPr>
              <w:t>DO CARGO</w:t>
            </w:r>
          </w:p>
        </w:tc>
        <w:tc>
          <w:tcPr>
            <w:tcW w:w="1941" w:type="dxa"/>
          </w:tcPr>
          <w:p w:rsidR="003865BC" w:rsidRDefault="003865BC">
            <w:pPr>
              <w:jc w:val="center"/>
              <w:rPr>
                <w:sz w:val="24"/>
              </w:rPr>
            </w:pPr>
            <w:r>
              <w:rPr>
                <w:sz w:val="24"/>
              </w:rPr>
              <w:t>NÍVEL DE</w:t>
            </w:r>
          </w:p>
          <w:p w:rsidR="003865BC" w:rsidRDefault="003865BC">
            <w:pPr>
              <w:jc w:val="center"/>
              <w:rPr>
                <w:sz w:val="24"/>
              </w:rPr>
            </w:pPr>
            <w:r>
              <w:rPr>
                <w:sz w:val="24"/>
              </w:rPr>
              <w:t>CLASSIFICAÇÃO</w:t>
            </w:r>
          </w:p>
        </w:tc>
        <w:tc>
          <w:tcPr>
            <w:tcW w:w="1985" w:type="dxa"/>
          </w:tcPr>
          <w:p w:rsidR="003865BC" w:rsidRDefault="003865BC">
            <w:pPr>
              <w:jc w:val="center"/>
              <w:rPr>
                <w:sz w:val="24"/>
              </w:rPr>
            </w:pPr>
            <w:r>
              <w:rPr>
                <w:sz w:val="24"/>
              </w:rPr>
              <w:t xml:space="preserve">DENOMINAÇÃO </w:t>
            </w:r>
          </w:p>
          <w:p w:rsidR="003865BC" w:rsidRDefault="003865BC">
            <w:pPr>
              <w:jc w:val="center"/>
              <w:rPr>
                <w:sz w:val="24"/>
              </w:rPr>
            </w:pPr>
            <w:r>
              <w:rPr>
                <w:sz w:val="24"/>
              </w:rPr>
              <w:t>DO CARGO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Auxiliar de Cozinha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Cozinha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Auxiliar de limpeza</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de Limpeza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Auxiliar de Sapateiro</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de Sapateiro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Auxiliar Operacional</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Operacional</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Auxiliar Rural</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Rural</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Lavadeiro</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Lavadeiro</w:t>
            </w:r>
          </w:p>
        </w:tc>
      </w:tr>
      <w:tr w:rsidR="003865BC">
        <w:trPr>
          <w:jc w:val="center"/>
        </w:trPr>
        <w:tc>
          <w:tcPr>
            <w:tcW w:w="2010" w:type="dxa"/>
            <w:vAlign w:val="center"/>
          </w:tcPr>
          <w:p w:rsidR="003865BC" w:rsidRDefault="003865BC">
            <w:pPr>
              <w:jc w:val="center"/>
              <w:rPr>
                <w:sz w:val="24"/>
              </w:rPr>
            </w:pPr>
            <w:r>
              <w:rPr>
                <w:sz w:val="24"/>
              </w:rPr>
              <w:lastRenderedPageBreak/>
              <w:t>APOIO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Operador de Máquinas de Lavanderia</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Operador de Máquinas de Lavanderia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Servente de Limpeza</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Servente de Limpeza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Servente de Obras</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Servente de Obras</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Assistente de Estúdio</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Assistente de Estúdio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Auxiliar de alfaiate</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de alfaiate</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Auxiliar de Carpintaria</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de Carpintaria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Auxiliar de Dobrador</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de Dobrador</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Auxiliar de Encanador</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de Encanador</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Auxiliar de Estofador</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de Estofador</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Auxiliar de Forjador de Metais</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de Forjador de Metais</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Auxiliar de Fundição de Metais</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de Fundição de Metais</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Auxiliar de Marcenaria</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de Marcenaria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Auxiliar de Oficina de Instrumentos Musicais</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de Oficina de Instrumentos Musicais</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Auxiliar de Padeiro</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de Padeiro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Auxiliar de Serralheria</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de Serralheria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Auxiliar de Soldador</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Auxiliar de Soldador</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 xml:space="preserve">Auxiliar </w:t>
            </w:r>
            <w:proofErr w:type="spellStart"/>
            <w:r>
              <w:rPr>
                <w:sz w:val="24"/>
              </w:rPr>
              <w:t>Chapeador</w:t>
            </w:r>
            <w:proofErr w:type="spellEnd"/>
            <w:r>
              <w:rPr>
                <w:sz w:val="24"/>
              </w:rPr>
              <w:t>/ Lanterneiro/Funileiro</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 xml:space="preserve">Auxiliar de </w:t>
            </w:r>
            <w:proofErr w:type="spellStart"/>
            <w:r>
              <w:rPr>
                <w:sz w:val="24"/>
              </w:rPr>
              <w:t>Infra-estrutura</w:t>
            </w:r>
            <w:proofErr w:type="spellEnd"/>
            <w:r>
              <w:rPr>
                <w:sz w:val="24"/>
              </w:rPr>
              <w:t xml:space="preserve"> e Manutenção/área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proofErr w:type="spellStart"/>
            <w:r>
              <w:rPr>
                <w:sz w:val="24"/>
              </w:rPr>
              <w:t>Carvoejador</w:t>
            </w:r>
            <w:proofErr w:type="spellEnd"/>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proofErr w:type="spellStart"/>
            <w:r>
              <w:rPr>
                <w:sz w:val="24"/>
              </w:rPr>
              <w:t>Carvoejador</w:t>
            </w:r>
            <w:proofErr w:type="spellEnd"/>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Chaveiro</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Chaveiro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Copeiro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Copeiro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proofErr w:type="spellStart"/>
            <w:r>
              <w:rPr>
                <w:sz w:val="24"/>
              </w:rPr>
              <w:t>Lancheiro</w:t>
            </w:r>
            <w:proofErr w:type="spellEnd"/>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proofErr w:type="spellStart"/>
            <w:r>
              <w:rPr>
                <w:sz w:val="24"/>
              </w:rPr>
              <w:t>Lancheiro</w:t>
            </w:r>
            <w:proofErr w:type="spellEnd"/>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Oleiro</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Oleiro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proofErr w:type="spellStart"/>
            <w:r>
              <w:rPr>
                <w:sz w:val="24"/>
              </w:rPr>
              <w:t>Vestiarista</w:t>
            </w:r>
            <w:proofErr w:type="spellEnd"/>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proofErr w:type="spellStart"/>
            <w:r>
              <w:rPr>
                <w:sz w:val="24"/>
              </w:rPr>
              <w:t>Vestiarista</w:t>
            </w:r>
            <w:proofErr w:type="spellEnd"/>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Açougueiro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Açougueiro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Assistente de Áudio/ Vídeo/Vídeo Tape</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Assistente de Som</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Assistente de Câmera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Assistente de Câmera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 xml:space="preserve">Assistente de </w:t>
            </w:r>
            <w:r>
              <w:rPr>
                <w:sz w:val="24"/>
              </w:rPr>
              <w:lastRenderedPageBreak/>
              <w:t>Montagem</w:t>
            </w:r>
          </w:p>
        </w:tc>
        <w:tc>
          <w:tcPr>
            <w:tcW w:w="1941" w:type="dxa"/>
            <w:vAlign w:val="center"/>
          </w:tcPr>
          <w:p w:rsidR="003865BC" w:rsidRDefault="003865BC">
            <w:pPr>
              <w:jc w:val="center"/>
              <w:rPr>
                <w:sz w:val="24"/>
              </w:rPr>
            </w:pPr>
            <w:r>
              <w:rPr>
                <w:sz w:val="24"/>
              </w:rPr>
              <w:lastRenderedPageBreak/>
              <w:t>B</w:t>
            </w:r>
          </w:p>
        </w:tc>
        <w:tc>
          <w:tcPr>
            <w:tcW w:w="1985" w:type="dxa"/>
          </w:tcPr>
          <w:p w:rsidR="003865BC" w:rsidRDefault="003865BC">
            <w:pPr>
              <w:rPr>
                <w:sz w:val="24"/>
              </w:rPr>
            </w:pPr>
            <w:r>
              <w:rPr>
                <w:sz w:val="24"/>
              </w:rPr>
              <w:t xml:space="preserve">Assistente de </w:t>
            </w:r>
            <w:r>
              <w:rPr>
                <w:sz w:val="24"/>
              </w:rPr>
              <w:lastRenderedPageBreak/>
              <w:t>Montagem</w:t>
            </w:r>
          </w:p>
        </w:tc>
      </w:tr>
      <w:tr w:rsidR="003865BC">
        <w:trPr>
          <w:jc w:val="center"/>
        </w:trPr>
        <w:tc>
          <w:tcPr>
            <w:tcW w:w="2010" w:type="dxa"/>
            <w:vAlign w:val="center"/>
          </w:tcPr>
          <w:p w:rsidR="003865BC" w:rsidRDefault="003865BC">
            <w:pPr>
              <w:jc w:val="center"/>
              <w:rPr>
                <w:sz w:val="24"/>
              </w:rPr>
            </w:pPr>
            <w:r>
              <w:rPr>
                <w:sz w:val="24"/>
              </w:rPr>
              <w:lastRenderedPageBreak/>
              <w:t>APOIO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Atendente de Consultório/área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Atendente de Consultório/área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Atendente de Enfermagem</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Atendente de Enfermagem</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Auxiliar de Eletricista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Eletricista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Auxiliar de Lactário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Nutrição e Dietética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Auxiliar de Mecânica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Mecânica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Auxiliar de Microfilmagem</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Microfilmagem</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Vidraceiro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Vidraceiro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Ajustador Mecânico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Ajustador Mecânico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Alfaiate</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Costureiro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Apontador</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Apontador</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Armador</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Armador</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Armazenista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Armazenista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Auxiliar de Agropecuária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Agropecuária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Auxiliar de Anatomia e Necropsia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Anatomia e Necropsia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Auxiliar de Artes Gráficas</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Artes Gráficas</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Auxiliar de Biblioteca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Auxiliar de Biblioteca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Auxiliar de Creche</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Auxiliar de Creche</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Auxiliar de Curtume e Tanantes</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Curtume e Tanantes</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Auxiliar de Farmácia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Farmácia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Auxiliar de Industrialização e Conservação de Alimentos</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Industrialização e Conservação de Alimentos</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Auxiliar de Laboratório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Laboratório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Auxiliar de Meteorologia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Meteorologia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Auxiliar de Nutrição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Nutrição e Dietética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Auxiliar de Processamento de Dados</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Processamento de Dados</w:t>
            </w:r>
          </w:p>
        </w:tc>
      </w:tr>
      <w:tr w:rsidR="003865BC">
        <w:trPr>
          <w:jc w:val="center"/>
        </w:trPr>
        <w:tc>
          <w:tcPr>
            <w:tcW w:w="2010" w:type="dxa"/>
            <w:vAlign w:val="center"/>
          </w:tcPr>
          <w:p w:rsidR="003865BC" w:rsidRDefault="003865BC">
            <w:pPr>
              <w:jc w:val="center"/>
              <w:rPr>
                <w:sz w:val="24"/>
              </w:rPr>
            </w:pPr>
            <w:r>
              <w:rPr>
                <w:sz w:val="24"/>
              </w:rPr>
              <w:lastRenderedPageBreak/>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Barbeiro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Barbeiro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Barqueiro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Barqueiro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Carpinteiro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Carpinteiro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proofErr w:type="spellStart"/>
            <w:r>
              <w:rPr>
                <w:sz w:val="24"/>
              </w:rPr>
              <w:t>Chapeador</w:t>
            </w:r>
            <w:proofErr w:type="spellEnd"/>
            <w:r>
              <w:rPr>
                <w:sz w:val="24"/>
              </w:rPr>
              <w:t>/Funileiro/ Lanterneiro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Montador/Soldador</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Compositor Gráfico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Compositor Gráfico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Costureiro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Costureiro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Cozinheiro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Cozinheiro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Desenhista Copista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Desenhista Copista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Dobrador</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Montador/Soldador</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Encanador/área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Bombeiro Hidráulico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Estofador</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Estofador</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Forjador de Metais</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Montador/Soldador</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Fundidor de Metais</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Montador/Soldador</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Garçom</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Garçom</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Jardineiro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Jardineiro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Marceneiro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Marceneiro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Massagista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Massagista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Mateiro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Mateiro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Motociclista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Motociclista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Operador de Caixa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Auxiliar em Administração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Operador de Máquinas Agrícolas</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Operador de Máquinas Agrícolas</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Operador de Máquinas de Construção Civil</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Operador de Máquinas de Construção Civil</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Operador de Máquinas de Terraplanagem</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Operador de Máquinas de Terraplanagem</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Padeiro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Padeiro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Paginador</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Encadernador</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Pedreiro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Pedreiro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Pintor de Construção Cênica e Painéis</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Pintor de Construção Cênica e Painéis</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Pintor/área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Pintor/área</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Salva-vidas</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Salva-vidas</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Sapateiro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Sapateiro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Seleiro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Seleiro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Seringueiro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Seringueiro</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Serralheiro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Montador/Soldador</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Soldador</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Montador/Soldador</w:t>
            </w:r>
          </w:p>
        </w:tc>
      </w:tr>
      <w:tr w:rsidR="003865BC">
        <w:trPr>
          <w:jc w:val="center"/>
        </w:trPr>
        <w:tc>
          <w:tcPr>
            <w:tcW w:w="2010" w:type="dxa"/>
            <w:vAlign w:val="center"/>
          </w:tcPr>
          <w:p w:rsidR="003865BC" w:rsidRDefault="003865BC">
            <w:pPr>
              <w:jc w:val="center"/>
              <w:rPr>
                <w:sz w:val="24"/>
              </w:rPr>
            </w:pPr>
            <w:r>
              <w:rPr>
                <w:sz w:val="24"/>
              </w:rPr>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Telefonista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Telefonista</w:t>
            </w:r>
          </w:p>
        </w:tc>
      </w:tr>
      <w:tr w:rsidR="003865BC">
        <w:trPr>
          <w:jc w:val="center"/>
        </w:trPr>
        <w:tc>
          <w:tcPr>
            <w:tcW w:w="2010" w:type="dxa"/>
            <w:vAlign w:val="center"/>
          </w:tcPr>
          <w:p w:rsidR="003865BC" w:rsidRDefault="003865BC">
            <w:pPr>
              <w:jc w:val="center"/>
              <w:rPr>
                <w:sz w:val="24"/>
              </w:rPr>
            </w:pPr>
            <w:r>
              <w:rPr>
                <w:sz w:val="24"/>
              </w:rPr>
              <w:lastRenderedPageBreak/>
              <w:t>APOIO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Tratorista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Tratorista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Afinador de Instrumentos Musicais</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Afinador de Instrumentos Musicais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Ascensorista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Ascensorista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Auxiliar Administrativo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Auxiliar em Administração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Auxiliar de Biblioteca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Auxiliar de Biblioteca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Auxiliar de Cenografia</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Cenografia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Auxiliar de Figurino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Auxiliar de Figurino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Auxiliar de Saúde</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Auxiliar de Saúde</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Auxiliar de Topografia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Auxiliar de Topografia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Auxiliar de Veterinária e Zootecnia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Auxiliar de Veterinária e Zootecnia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Bombeiro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Brigadista de Incêndio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Contínuo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Contínuo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proofErr w:type="spellStart"/>
            <w:r>
              <w:rPr>
                <w:sz w:val="24"/>
              </w:rPr>
              <w:t>Contra-Mestre</w:t>
            </w:r>
            <w:proofErr w:type="spellEnd"/>
            <w:r>
              <w:rPr>
                <w:sz w:val="24"/>
              </w:rPr>
              <w:t>/Ofício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proofErr w:type="spellStart"/>
            <w:r>
              <w:rPr>
                <w:sz w:val="24"/>
              </w:rPr>
              <w:t>Contra-Mestre</w:t>
            </w:r>
            <w:proofErr w:type="spellEnd"/>
            <w:r>
              <w:rPr>
                <w:sz w:val="24"/>
              </w:rPr>
              <w:t>/Ofício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Cozinheiro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Cozinheiro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proofErr w:type="spellStart"/>
            <w:r>
              <w:rPr>
                <w:sz w:val="24"/>
              </w:rPr>
              <w:t>Curvador</w:t>
            </w:r>
            <w:proofErr w:type="spellEnd"/>
            <w:r>
              <w:rPr>
                <w:sz w:val="24"/>
              </w:rPr>
              <w:t xml:space="preserve"> de Tubos de Vidro (</w:t>
            </w:r>
            <w:proofErr w:type="spellStart"/>
            <w:r>
              <w:rPr>
                <w:sz w:val="24"/>
              </w:rPr>
              <w:t>Hialotécnico</w:t>
            </w:r>
            <w:proofErr w:type="spellEnd"/>
            <w:r>
              <w:rPr>
                <w:sz w:val="24"/>
              </w:rPr>
              <w:t>)</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proofErr w:type="spellStart"/>
            <w:r>
              <w:rPr>
                <w:sz w:val="24"/>
              </w:rPr>
              <w:t>Hialotécnico</w:t>
            </w:r>
            <w:proofErr w:type="spellEnd"/>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Datilógrafo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Auxiliar em Administração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Detonador</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Detonador</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Digitador</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Auxiliar em Administração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Discotecário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Discotecário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Eletricista/área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Eletricista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Encadernador</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Encadernador</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Encanador/Bombeiro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Encanador/Bombeiro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Fotógrafo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Fotógrafo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Fotogravador</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Fotogravador</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Fresador</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Mecânico de Montagem e Manutenção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Guarda Florestal</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Guarda Florestal</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proofErr w:type="spellStart"/>
            <w:r>
              <w:rPr>
                <w:sz w:val="24"/>
              </w:rPr>
              <w:t>Impositor</w:t>
            </w:r>
            <w:proofErr w:type="spellEnd"/>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proofErr w:type="spellStart"/>
            <w:r>
              <w:rPr>
                <w:sz w:val="24"/>
              </w:rPr>
              <w:t>Impositor</w:t>
            </w:r>
            <w:proofErr w:type="spellEnd"/>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Impressor</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Impressor</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Laboratorista/área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 xml:space="preserve">Assistente de </w:t>
            </w:r>
            <w:r>
              <w:rPr>
                <w:sz w:val="24"/>
              </w:rPr>
              <w:lastRenderedPageBreak/>
              <w:t>Laboratório</w:t>
            </w:r>
          </w:p>
        </w:tc>
      </w:tr>
      <w:tr w:rsidR="003865BC">
        <w:trPr>
          <w:jc w:val="center"/>
        </w:trPr>
        <w:tc>
          <w:tcPr>
            <w:tcW w:w="2010" w:type="dxa"/>
            <w:vAlign w:val="center"/>
          </w:tcPr>
          <w:p w:rsidR="003865BC" w:rsidRDefault="003865BC">
            <w:pPr>
              <w:jc w:val="center"/>
              <w:rPr>
                <w:sz w:val="24"/>
              </w:rPr>
            </w:pPr>
            <w:r>
              <w:rPr>
                <w:sz w:val="24"/>
              </w:rPr>
              <w:lastRenderedPageBreak/>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Linotipista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Linotipista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proofErr w:type="spellStart"/>
            <w:r>
              <w:rPr>
                <w:sz w:val="24"/>
              </w:rPr>
              <w:t>Mandrilador</w:t>
            </w:r>
            <w:proofErr w:type="spellEnd"/>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Mecânico de Montagem e Manutenção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Mecânico/área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Mecânico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Motorista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Motorista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Operador de Caldeira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Operador de Caldeira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Operador de Central Hidroelétrica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Operador de Central Hidroelétrica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Operador de Destilaria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Operador de Destilaria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Operador de Estação de Tratamento D’água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Operador de Estação de Tratamento D’água e Esgoto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Operador de Máquina Copiadora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Operador de Máquina Copiadora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Operador de Máquina Fotocompositora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Operador de Máquina Fotocompositora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Operador de Máquinas Agrícolas</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Operador de Máquinas Agrícolas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 xml:space="preserve">Operador de </w:t>
            </w:r>
            <w:proofErr w:type="spellStart"/>
            <w:r>
              <w:rPr>
                <w:sz w:val="24"/>
              </w:rPr>
              <w:t>Teleimpressora</w:t>
            </w:r>
            <w:proofErr w:type="spellEnd"/>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 xml:space="preserve">Operador de </w:t>
            </w:r>
            <w:proofErr w:type="spellStart"/>
            <w:r>
              <w:rPr>
                <w:sz w:val="24"/>
              </w:rPr>
              <w:t>Teleimpressora</w:t>
            </w:r>
            <w:proofErr w:type="spellEnd"/>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proofErr w:type="spellStart"/>
            <w:r>
              <w:rPr>
                <w:sz w:val="24"/>
              </w:rPr>
              <w:t>Plainador</w:t>
            </w:r>
            <w:proofErr w:type="spellEnd"/>
            <w:r>
              <w:rPr>
                <w:sz w:val="24"/>
              </w:rPr>
              <w:t xml:space="preserve"> de Metais</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Mecânico de Montagem e Manutenção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Porteiro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Porteiro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Recepcionista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Recepcionista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Revisor de Provas Tipográficas</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Revisor de Provas Tipográficas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Telefonista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Telefonista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Tipógrafo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Tipógrafo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Torneiro Mecânico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Torneiro Mecânico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Vidreiro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Vidreiro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Vigilante</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Vigilante</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Aderecista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Aderecista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Administrador de Edifícios</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Administrador de Edifícios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Assistente de Alunos</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Assistente de Alunos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Assistente de Direção de Artes Cênicas</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Assistente de Direção e Produção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 xml:space="preserve">Assistente de </w:t>
            </w:r>
            <w:r>
              <w:rPr>
                <w:sz w:val="24"/>
              </w:rPr>
              <w:lastRenderedPageBreak/>
              <w:t>Produção de Artes Cênicas</w:t>
            </w:r>
          </w:p>
        </w:tc>
        <w:tc>
          <w:tcPr>
            <w:tcW w:w="1941" w:type="dxa"/>
            <w:vAlign w:val="center"/>
          </w:tcPr>
          <w:p w:rsidR="003865BC" w:rsidRDefault="003865BC">
            <w:pPr>
              <w:jc w:val="center"/>
              <w:rPr>
                <w:sz w:val="24"/>
              </w:rPr>
            </w:pPr>
            <w:r>
              <w:rPr>
                <w:sz w:val="24"/>
              </w:rPr>
              <w:lastRenderedPageBreak/>
              <w:t>D</w:t>
            </w:r>
          </w:p>
        </w:tc>
        <w:tc>
          <w:tcPr>
            <w:tcW w:w="1985" w:type="dxa"/>
          </w:tcPr>
          <w:p w:rsidR="003865BC" w:rsidRDefault="003865BC">
            <w:pPr>
              <w:rPr>
                <w:sz w:val="24"/>
              </w:rPr>
            </w:pPr>
            <w:r>
              <w:rPr>
                <w:sz w:val="24"/>
              </w:rPr>
              <w:t xml:space="preserve">Assistente de </w:t>
            </w:r>
            <w:r>
              <w:rPr>
                <w:sz w:val="24"/>
              </w:rPr>
              <w:lastRenderedPageBreak/>
              <w:t>Direção e Produção</w:t>
            </w:r>
          </w:p>
        </w:tc>
      </w:tr>
      <w:tr w:rsidR="003865BC">
        <w:trPr>
          <w:jc w:val="center"/>
        </w:trPr>
        <w:tc>
          <w:tcPr>
            <w:tcW w:w="2010" w:type="dxa"/>
            <w:vAlign w:val="center"/>
          </w:tcPr>
          <w:p w:rsidR="003865BC" w:rsidRDefault="003865BC">
            <w:pPr>
              <w:jc w:val="center"/>
              <w:rPr>
                <w:sz w:val="24"/>
              </w:rPr>
            </w:pPr>
            <w:r>
              <w:rPr>
                <w:sz w:val="24"/>
              </w:rPr>
              <w:lastRenderedPageBreak/>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Camareiro de Espetáculo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Camareiro de Espetáculo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proofErr w:type="spellStart"/>
            <w:r>
              <w:rPr>
                <w:sz w:val="24"/>
              </w:rPr>
              <w:t>Cenotécnico</w:t>
            </w:r>
            <w:proofErr w:type="spellEnd"/>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proofErr w:type="spellStart"/>
            <w:r>
              <w:rPr>
                <w:sz w:val="24"/>
              </w:rPr>
              <w:t>Cenotécnico</w:t>
            </w:r>
            <w:proofErr w:type="spellEnd"/>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Confeccionador de Instrumentos Musicais</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Confeccionador de Instrumentos Musicais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proofErr w:type="spellStart"/>
            <w:r>
              <w:rPr>
                <w:sz w:val="24"/>
              </w:rPr>
              <w:t>Contra-regra</w:t>
            </w:r>
            <w:proofErr w:type="spellEnd"/>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proofErr w:type="spellStart"/>
            <w:r>
              <w:rPr>
                <w:sz w:val="24"/>
              </w:rPr>
              <w:t>Contra-regra</w:t>
            </w:r>
            <w:proofErr w:type="spellEnd"/>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Costureiro de Espetáculo/Cenário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Costureiro de Espetáculo/Cenário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Datilógrafo de Textos Gráficos</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Datilógrafo de Textos Gráficos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Eletricista de Espetáculo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Eletricista de Espetáculo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Locutor</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Locutor</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Maquinista de Artes Cênicas</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Maquinista de Artes Cênicas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Mestre/Ofício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 xml:space="preserve">Mestre de Edificações e </w:t>
            </w:r>
            <w:proofErr w:type="spellStart"/>
            <w:r>
              <w:rPr>
                <w:sz w:val="24"/>
              </w:rPr>
              <w:t>Infra-estrutura</w:t>
            </w:r>
            <w:proofErr w:type="spellEnd"/>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Operador de Gerador de Caracteres</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Editor de Imagens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Operador de Luz</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Operador de Luz</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 xml:space="preserve">Operador de </w:t>
            </w:r>
            <w:proofErr w:type="spellStart"/>
            <w:r>
              <w:rPr>
                <w:sz w:val="24"/>
              </w:rPr>
              <w:t>Rádio-Telecomunicações</w:t>
            </w:r>
            <w:proofErr w:type="spellEnd"/>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 xml:space="preserve">Operador de </w:t>
            </w:r>
            <w:proofErr w:type="spellStart"/>
            <w:r>
              <w:rPr>
                <w:sz w:val="24"/>
              </w:rPr>
              <w:t>Rádio-Telecomunicações</w:t>
            </w:r>
            <w:proofErr w:type="spellEnd"/>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Programador de Rádio e Televisão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Programador de Rádio e Televisão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proofErr w:type="spellStart"/>
            <w:r>
              <w:rPr>
                <w:sz w:val="24"/>
              </w:rPr>
              <w:t>Recreacionista</w:t>
            </w:r>
            <w:proofErr w:type="spellEnd"/>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proofErr w:type="spellStart"/>
            <w:r>
              <w:rPr>
                <w:sz w:val="24"/>
              </w:rPr>
              <w:t>Recreacionista</w:t>
            </w:r>
            <w:proofErr w:type="spellEnd"/>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Sonoplasta</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Sonoplasta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Almoxarife</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Almoxarife</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Auxiliar de Enfermagem</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Auxiliar de Enfermagem</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Auxiliar em Assuntos Educacionais</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Auxiliar em Assuntos Educacionais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Auxiliar Técnico de Processamento de Dados</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Assistente de Tecnologia da Informação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Instrumentador Cirúrgico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Instrumentador Cirúrgico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Operador de Computador</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de Tecnologia da Informação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proofErr w:type="spellStart"/>
            <w:r>
              <w:rPr>
                <w:sz w:val="24"/>
              </w:rPr>
              <w:t>Taxidermista</w:t>
            </w:r>
            <w:proofErr w:type="spellEnd"/>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proofErr w:type="spellStart"/>
            <w:r>
              <w:rPr>
                <w:sz w:val="24"/>
              </w:rPr>
              <w:t>Taxidermista</w:t>
            </w:r>
            <w:proofErr w:type="spellEnd"/>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 xml:space="preserve">Técnico em </w:t>
            </w:r>
            <w:r>
              <w:rPr>
                <w:sz w:val="24"/>
              </w:rPr>
              <w:lastRenderedPageBreak/>
              <w:t>Anatomia e Necropsia</w:t>
            </w:r>
          </w:p>
        </w:tc>
        <w:tc>
          <w:tcPr>
            <w:tcW w:w="1941" w:type="dxa"/>
            <w:vAlign w:val="center"/>
          </w:tcPr>
          <w:p w:rsidR="003865BC" w:rsidRDefault="003865BC">
            <w:pPr>
              <w:jc w:val="center"/>
              <w:rPr>
                <w:sz w:val="24"/>
              </w:rPr>
            </w:pPr>
            <w:r>
              <w:rPr>
                <w:sz w:val="24"/>
              </w:rPr>
              <w:lastRenderedPageBreak/>
              <w:t>D</w:t>
            </w:r>
          </w:p>
        </w:tc>
        <w:tc>
          <w:tcPr>
            <w:tcW w:w="1985" w:type="dxa"/>
          </w:tcPr>
          <w:p w:rsidR="003865BC" w:rsidRDefault="003865BC">
            <w:pPr>
              <w:rPr>
                <w:sz w:val="24"/>
              </w:rPr>
            </w:pPr>
            <w:r>
              <w:rPr>
                <w:sz w:val="24"/>
              </w:rPr>
              <w:t xml:space="preserve">Técnico em </w:t>
            </w:r>
            <w:r>
              <w:rPr>
                <w:sz w:val="24"/>
              </w:rPr>
              <w:lastRenderedPageBreak/>
              <w:t>Anatomia e Necropsia</w:t>
            </w:r>
          </w:p>
        </w:tc>
      </w:tr>
      <w:tr w:rsidR="003865BC">
        <w:trPr>
          <w:jc w:val="center"/>
        </w:trPr>
        <w:tc>
          <w:tcPr>
            <w:tcW w:w="2010" w:type="dxa"/>
            <w:vAlign w:val="center"/>
          </w:tcPr>
          <w:p w:rsidR="003865BC" w:rsidRDefault="003865BC">
            <w:pPr>
              <w:jc w:val="center"/>
              <w:rPr>
                <w:sz w:val="24"/>
              </w:rPr>
            </w:pPr>
            <w:r>
              <w:rPr>
                <w:sz w:val="24"/>
              </w:rPr>
              <w:lastRenderedPageBreak/>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 xml:space="preserve">Técnico em </w:t>
            </w:r>
            <w:proofErr w:type="spellStart"/>
            <w:r>
              <w:rPr>
                <w:sz w:val="24"/>
              </w:rPr>
              <w:t>Aqüicultura</w:t>
            </w:r>
            <w:proofErr w:type="spellEnd"/>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Agropecuária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Técnico em Audiovisual</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Audiovisual</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Técnico em Equipamentos Médico-Odontológico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Equipamentos Médico-Odontológico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Técnico em Estatística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Estatística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Técnico em Herbário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Herbário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Técnico em Microfilmagem</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Microfilmagem</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Técnico em Ótica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Ótica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Técnico em Piscicultura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Agropecuária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Técnico em Restauração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Restauração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Técnico em Som</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Som</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Técnico em Telefonia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Telefonia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3</w:t>
            </w:r>
          </w:p>
        </w:tc>
        <w:tc>
          <w:tcPr>
            <w:tcW w:w="2124" w:type="dxa"/>
          </w:tcPr>
          <w:p w:rsidR="003865BC" w:rsidRDefault="003865BC">
            <w:pPr>
              <w:rPr>
                <w:sz w:val="24"/>
              </w:rPr>
            </w:pPr>
            <w:r>
              <w:rPr>
                <w:sz w:val="24"/>
              </w:rPr>
              <w:t>Transcritor de Sistema Braille</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Transcritor de Sistema Braille</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Programador de Computador</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de Tecnologia da Informação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Assistente em Administração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Assistente em Administração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Cinegrafista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Operador de Câmera de Cinema e TV</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Desenhista Projetista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Desenhista Projetista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Desenhista Técnico/ Especialidade</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Desenhista Técnico/ Especialidade</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Editor de Vídeo-Tape</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Editor de Imagem</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Jornalista Diagramador</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Diagramador</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Montador de Filme</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Montador Cinematográfico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Operador de Câmera de Televisão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Operador de Câmera de Cinema e TV</w:t>
            </w:r>
          </w:p>
        </w:tc>
      </w:tr>
      <w:tr w:rsidR="003865BC">
        <w:trPr>
          <w:jc w:val="center"/>
        </w:trPr>
        <w:tc>
          <w:tcPr>
            <w:tcW w:w="2010" w:type="dxa"/>
            <w:vAlign w:val="center"/>
          </w:tcPr>
          <w:p w:rsidR="003865BC" w:rsidRDefault="003865BC">
            <w:pPr>
              <w:jc w:val="center"/>
              <w:rPr>
                <w:sz w:val="24"/>
              </w:rPr>
            </w:pPr>
            <w:r>
              <w:rPr>
                <w:sz w:val="24"/>
              </w:rPr>
              <w:lastRenderedPageBreak/>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Operador de Mesa de Corte</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Editor de Imagem</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Revisor de Texto Braille</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Revisor de Texto Braille</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de Aerofotogrametria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de Aerofotogrametria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de Laboratório/área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de Laboratório/área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Agrimensura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Agrimensura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Agropecuária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Agropecuária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Alimentos e Laticínios</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Alimentos e Laticínios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Arquivo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Arquivo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Artes Gráficas</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Artes Gráficas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Cartografia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Cartografia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Cinematografia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Cinematografia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Contabilidade</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Contabilidade</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 xml:space="preserve">Técnico em Curtume e </w:t>
            </w:r>
            <w:proofErr w:type="spellStart"/>
            <w:r>
              <w:rPr>
                <w:sz w:val="24"/>
              </w:rPr>
              <w:t>Tanagem</w:t>
            </w:r>
            <w:proofErr w:type="spellEnd"/>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 xml:space="preserve">Técnico em Curtume e </w:t>
            </w:r>
            <w:proofErr w:type="spellStart"/>
            <w:r>
              <w:rPr>
                <w:sz w:val="24"/>
              </w:rPr>
              <w:t>Tanagem</w:t>
            </w:r>
            <w:proofErr w:type="spellEnd"/>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Economia Doméstica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Economia Doméstica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Edificações</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Edificações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Educação Física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Educação Física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Eletricidade</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Eletricidade</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Eletromecânica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Eletromecânica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Eletrônica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Eletrônica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Eletrotécnica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Eletrotécnica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Enfermagem</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Enfermagem</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 xml:space="preserve">Técnico em Enfermagem do </w:t>
            </w:r>
            <w:r>
              <w:rPr>
                <w:sz w:val="24"/>
              </w:rPr>
              <w:lastRenderedPageBreak/>
              <w:t>Trabalho</w:t>
            </w:r>
          </w:p>
        </w:tc>
        <w:tc>
          <w:tcPr>
            <w:tcW w:w="1941" w:type="dxa"/>
            <w:vAlign w:val="center"/>
          </w:tcPr>
          <w:p w:rsidR="003865BC" w:rsidRDefault="003865BC">
            <w:pPr>
              <w:jc w:val="center"/>
              <w:rPr>
                <w:sz w:val="24"/>
              </w:rPr>
            </w:pPr>
            <w:r>
              <w:rPr>
                <w:sz w:val="24"/>
              </w:rPr>
              <w:lastRenderedPageBreak/>
              <w:t>D</w:t>
            </w:r>
          </w:p>
        </w:tc>
        <w:tc>
          <w:tcPr>
            <w:tcW w:w="1985" w:type="dxa"/>
          </w:tcPr>
          <w:p w:rsidR="003865BC" w:rsidRDefault="003865BC">
            <w:pPr>
              <w:rPr>
                <w:sz w:val="24"/>
              </w:rPr>
            </w:pPr>
            <w:r>
              <w:rPr>
                <w:sz w:val="24"/>
              </w:rPr>
              <w:t xml:space="preserve">Técnico em Enfermagem do </w:t>
            </w:r>
            <w:r>
              <w:rPr>
                <w:sz w:val="24"/>
              </w:rPr>
              <w:lastRenderedPageBreak/>
              <w:t>Trabalho</w:t>
            </w:r>
          </w:p>
        </w:tc>
      </w:tr>
      <w:tr w:rsidR="003865BC">
        <w:trPr>
          <w:jc w:val="center"/>
        </w:trPr>
        <w:tc>
          <w:tcPr>
            <w:tcW w:w="2010" w:type="dxa"/>
            <w:vAlign w:val="center"/>
          </w:tcPr>
          <w:p w:rsidR="003865BC" w:rsidRDefault="003865BC">
            <w:pPr>
              <w:jc w:val="center"/>
              <w:rPr>
                <w:sz w:val="24"/>
              </w:rPr>
            </w:pPr>
            <w:r>
              <w:rPr>
                <w:sz w:val="24"/>
              </w:rPr>
              <w:lastRenderedPageBreak/>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Enologia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Enologia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Estrada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Estrada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Farmácia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Farmácia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Geologia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Geologia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Hidrologia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Hidrologia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Higiene Dental</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Higiene Dental</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Instrumentação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Instrumentação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Manutenção de Áudio/Vídeo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Manutenção de Áudio/Vídeo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Mecânica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Mecânica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Metalurgia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Metalurgia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Meteorologia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Meteorologia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Mineração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Mineração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Móveis e Esquadrias</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Móveis e Esquadrias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Música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Música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Nutrição e Dietética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Nutrição e Dietética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 xml:space="preserve">Técnico em </w:t>
            </w:r>
            <w:proofErr w:type="spellStart"/>
            <w:r>
              <w:rPr>
                <w:sz w:val="24"/>
              </w:rPr>
              <w:t>Ortóptica</w:t>
            </w:r>
            <w:proofErr w:type="spellEnd"/>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 xml:space="preserve">Técnico em </w:t>
            </w:r>
            <w:proofErr w:type="spellStart"/>
            <w:r>
              <w:rPr>
                <w:sz w:val="24"/>
              </w:rPr>
              <w:t>Ortóptica</w:t>
            </w:r>
            <w:proofErr w:type="spellEnd"/>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Prótese Dentária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Prótese Dentária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Química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Química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Radiologia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Radiologia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Reabilitação ou Fisioterapia</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Reabilitação ou Fisioterapia</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Refrigeração e Ar Condicionado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Refrigeração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Saneamento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Saneamento</w:t>
            </w:r>
          </w:p>
        </w:tc>
      </w:tr>
      <w:tr w:rsidR="003865BC">
        <w:trPr>
          <w:jc w:val="center"/>
        </w:trPr>
        <w:tc>
          <w:tcPr>
            <w:tcW w:w="2010" w:type="dxa"/>
            <w:vAlign w:val="center"/>
          </w:tcPr>
          <w:p w:rsidR="003865BC" w:rsidRDefault="003865BC">
            <w:pPr>
              <w:jc w:val="center"/>
              <w:rPr>
                <w:sz w:val="24"/>
              </w:rPr>
            </w:pPr>
            <w:r>
              <w:rPr>
                <w:sz w:val="24"/>
              </w:rPr>
              <w:lastRenderedPageBreak/>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Secretariado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Secretariado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Segurança do Trabalho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Segurança do Trabalho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Suporte de Sistemas Computacionais</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de Tecnologia da Informação</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Técnico em Telecomunicações</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Técnico em Telecomunicações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Tradutor e Intérprete de Linguagem de Sinais</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Tradutor e Intérprete de Linguagem de Sinais</w:t>
            </w:r>
          </w:p>
        </w:tc>
      </w:tr>
      <w:tr w:rsidR="003865BC">
        <w:trPr>
          <w:jc w:val="center"/>
        </w:trPr>
        <w:tc>
          <w:tcPr>
            <w:tcW w:w="2010" w:type="dxa"/>
            <w:vAlign w:val="center"/>
          </w:tcPr>
          <w:p w:rsidR="003865BC" w:rsidRDefault="003865BC">
            <w:pPr>
              <w:jc w:val="center"/>
              <w:rPr>
                <w:sz w:val="24"/>
              </w:rPr>
            </w:pPr>
            <w:r>
              <w:rPr>
                <w:sz w:val="24"/>
              </w:rPr>
              <w:t>INTERMEDIÁRIO</w:t>
            </w:r>
          </w:p>
        </w:tc>
        <w:tc>
          <w:tcPr>
            <w:tcW w:w="1321" w:type="dxa"/>
            <w:vAlign w:val="center"/>
          </w:tcPr>
          <w:p w:rsidR="003865BC" w:rsidRDefault="003865BC">
            <w:pPr>
              <w:jc w:val="center"/>
              <w:rPr>
                <w:sz w:val="24"/>
              </w:rPr>
            </w:pPr>
            <w:r>
              <w:rPr>
                <w:sz w:val="24"/>
              </w:rPr>
              <w:t>4</w:t>
            </w:r>
          </w:p>
        </w:tc>
        <w:tc>
          <w:tcPr>
            <w:tcW w:w="2124" w:type="dxa"/>
          </w:tcPr>
          <w:p w:rsidR="003865BC" w:rsidRDefault="003865BC">
            <w:pPr>
              <w:rPr>
                <w:sz w:val="24"/>
              </w:rPr>
            </w:pPr>
            <w:r>
              <w:rPr>
                <w:sz w:val="24"/>
              </w:rPr>
              <w:t>Visitador Sanitário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Visitador Sanitário</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Arrais</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Arrais</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Assistente Técnico em Embarcações</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Assistente Técnico em Embarcações</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Condutor/Motorista Fluvial</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Condutor/Motorista Fluvial</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Conservador de Pescado 1</w:t>
            </w:r>
            <w:r>
              <w:rPr>
                <w:sz w:val="24"/>
                <w:u w:val="single"/>
                <w:vertAlign w:val="superscript"/>
              </w:rPr>
              <w:t>o</w:t>
            </w:r>
            <w:r>
              <w:rPr>
                <w:sz w:val="24"/>
              </w:rPr>
              <w:t xml:space="preserve"> Gelador</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Conservador de Pescado</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Conservador de Pescado 2</w:t>
            </w:r>
            <w:r>
              <w:rPr>
                <w:sz w:val="24"/>
                <w:u w:val="single"/>
                <w:vertAlign w:val="superscript"/>
              </w:rPr>
              <w:t>o</w:t>
            </w:r>
            <w:r>
              <w:rPr>
                <w:sz w:val="24"/>
              </w:rPr>
              <w:t xml:space="preserve"> Gelador</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Conservador de Pescado</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Contramestre Fluvial/ Marítimo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Contramestre Fluvial/ Marítimo</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Cozinheiro Fluvial</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Cozinheiro de Embarcações</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Cozinheiro Marítimo</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Cozinheiro de Embarcações</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Eletricista de Embarcação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Eletricista de Embarcação</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Marinheiro</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Marinheiro</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Marinheiro Fluvial</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Marinheiro Fluvial</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Marinheiro de Máquinas</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Marinheiro de Máquinas</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Marinheiro Fluvial de Máquinas</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Marinheiro Fluvial de Máquinas</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Mecânico (apoio marítimo)</w:t>
            </w:r>
          </w:p>
        </w:tc>
        <w:tc>
          <w:tcPr>
            <w:tcW w:w="1941" w:type="dxa"/>
            <w:vAlign w:val="center"/>
          </w:tcPr>
          <w:p w:rsidR="003865BC" w:rsidRDefault="003865BC">
            <w:pPr>
              <w:jc w:val="center"/>
              <w:rPr>
                <w:sz w:val="24"/>
              </w:rPr>
            </w:pPr>
            <w:r>
              <w:rPr>
                <w:sz w:val="24"/>
              </w:rPr>
              <w:t>D</w:t>
            </w:r>
          </w:p>
        </w:tc>
        <w:tc>
          <w:tcPr>
            <w:tcW w:w="1985" w:type="dxa"/>
          </w:tcPr>
          <w:p w:rsidR="003865BC" w:rsidRDefault="003865BC">
            <w:pPr>
              <w:rPr>
                <w:sz w:val="24"/>
              </w:rPr>
            </w:pPr>
            <w:r>
              <w:rPr>
                <w:sz w:val="24"/>
              </w:rPr>
              <w:t>Mecânico (apoio marítimo)</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Mestre de Embarcações de Pequeno Porte</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Mestre de Embarcações de Pequeno Porte</w:t>
            </w:r>
          </w:p>
        </w:tc>
      </w:tr>
      <w:tr w:rsidR="003865BC">
        <w:trPr>
          <w:jc w:val="center"/>
        </w:trPr>
        <w:tc>
          <w:tcPr>
            <w:tcW w:w="2010" w:type="dxa"/>
            <w:vAlign w:val="center"/>
          </w:tcPr>
          <w:p w:rsidR="003865BC" w:rsidRDefault="003865BC">
            <w:pPr>
              <w:jc w:val="center"/>
              <w:rPr>
                <w:sz w:val="24"/>
              </w:rPr>
            </w:pPr>
            <w:r>
              <w:rPr>
                <w:sz w:val="24"/>
              </w:rPr>
              <w:lastRenderedPageBreak/>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Mestre de Rede</w:t>
            </w:r>
          </w:p>
        </w:tc>
        <w:tc>
          <w:tcPr>
            <w:tcW w:w="1941" w:type="dxa"/>
            <w:vAlign w:val="center"/>
          </w:tcPr>
          <w:p w:rsidR="003865BC" w:rsidRDefault="003865BC">
            <w:pPr>
              <w:jc w:val="center"/>
              <w:rPr>
                <w:sz w:val="24"/>
              </w:rPr>
            </w:pPr>
            <w:r>
              <w:rPr>
                <w:sz w:val="24"/>
              </w:rPr>
              <w:t>B</w:t>
            </w:r>
          </w:p>
        </w:tc>
        <w:tc>
          <w:tcPr>
            <w:tcW w:w="1985" w:type="dxa"/>
          </w:tcPr>
          <w:p w:rsidR="003865BC" w:rsidRDefault="003865BC">
            <w:pPr>
              <w:rPr>
                <w:sz w:val="24"/>
              </w:rPr>
            </w:pPr>
            <w:r>
              <w:rPr>
                <w:sz w:val="24"/>
              </w:rPr>
              <w:t>Mestre de Rede</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Pescador Profissional</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r>
              <w:rPr>
                <w:sz w:val="24"/>
              </w:rPr>
              <w:t>Pescador Profissional</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proofErr w:type="spellStart"/>
            <w:r>
              <w:rPr>
                <w:sz w:val="24"/>
              </w:rPr>
              <w:t>Redeiro</w:t>
            </w:r>
            <w:proofErr w:type="spellEnd"/>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proofErr w:type="spellStart"/>
            <w:r>
              <w:rPr>
                <w:sz w:val="24"/>
              </w:rPr>
              <w:t>Redeiro</w:t>
            </w:r>
            <w:proofErr w:type="spellEnd"/>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r>
              <w:rPr>
                <w:sz w:val="24"/>
              </w:rPr>
              <w:t>Segundo Condutor</w:t>
            </w:r>
          </w:p>
        </w:tc>
        <w:tc>
          <w:tcPr>
            <w:tcW w:w="1941" w:type="dxa"/>
            <w:vAlign w:val="center"/>
          </w:tcPr>
          <w:p w:rsidR="003865BC" w:rsidRDefault="003865BC">
            <w:pPr>
              <w:jc w:val="center"/>
              <w:rPr>
                <w:sz w:val="24"/>
              </w:rPr>
            </w:pPr>
            <w:r>
              <w:rPr>
                <w:sz w:val="24"/>
              </w:rPr>
              <w:t>C</w:t>
            </w:r>
          </w:p>
        </w:tc>
        <w:tc>
          <w:tcPr>
            <w:tcW w:w="1985" w:type="dxa"/>
          </w:tcPr>
          <w:p w:rsidR="003865BC" w:rsidRDefault="003865BC">
            <w:pPr>
              <w:rPr>
                <w:sz w:val="24"/>
              </w:rPr>
            </w:pPr>
            <w:r>
              <w:rPr>
                <w:sz w:val="24"/>
              </w:rPr>
              <w:t>Segundo Condutor</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proofErr w:type="spellStart"/>
            <w:r>
              <w:rPr>
                <w:sz w:val="24"/>
              </w:rPr>
              <w:t>Taifeiro</w:t>
            </w:r>
            <w:proofErr w:type="spellEnd"/>
            <w:r>
              <w:rPr>
                <w:sz w:val="24"/>
              </w:rPr>
              <w:t xml:space="preserve"> Fluvial</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proofErr w:type="spellStart"/>
            <w:r>
              <w:rPr>
                <w:sz w:val="24"/>
              </w:rPr>
              <w:t>Taifeiro</w:t>
            </w:r>
            <w:proofErr w:type="spellEnd"/>
            <w:r>
              <w:rPr>
                <w:sz w:val="24"/>
              </w:rPr>
              <w:t xml:space="preserve"> Fluvial</w:t>
            </w:r>
          </w:p>
        </w:tc>
      </w:tr>
      <w:tr w:rsidR="003865BC">
        <w:trPr>
          <w:jc w:val="center"/>
        </w:trPr>
        <w:tc>
          <w:tcPr>
            <w:tcW w:w="2010" w:type="dxa"/>
            <w:vAlign w:val="center"/>
          </w:tcPr>
          <w:p w:rsidR="003865BC" w:rsidRDefault="003865BC">
            <w:pPr>
              <w:jc w:val="center"/>
              <w:rPr>
                <w:sz w:val="24"/>
              </w:rPr>
            </w:pPr>
            <w:r>
              <w:rPr>
                <w:sz w:val="24"/>
              </w:rPr>
              <w:t>TÉCNICO-MARÍTIMO</w:t>
            </w:r>
          </w:p>
        </w:tc>
        <w:tc>
          <w:tcPr>
            <w:tcW w:w="1321" w:type="dxa"/>
            <w:vAlign w:val="center"/>
          </w:tcPr>
          <w:p w:rsidR="003865BC" w:rsidRDefault="003865BC">
            <w:pPr>
              <w:rPr>
                <w:sz w:val="24"/>
              </w:rPr>
            </w:pPr>
          </w:p>
        </w:tc>
        <w:tc>
          <w:tcPr>
            <w:tcW w:w="2124" w:type="dxa"/>
          </w:tcPr>
          <w:p w:rsidR="003865BC" w:rsidRDefault="003865BC">
            <w:pPr>
              <w:rPr>
                <w:sz w:val="24"/>
              </w:rPr>
            </w:pPr>
            <w:proofErr w:type="spellStart"/>
            <w:r>
              <w:rPr>
                <w:sz w:val="24"/>
              </w:rPr>
              <w:t>Taifeiro</w:t>
            </w:r>
            <w:proofErr w:type="spellEnd"/>
            <w:r>
              <w:rPr>
                <w:sz w:val="24"/>
              </w:rPr>
              <w:t xml:space="preserve"> Marítimo</w:t>
            </w:r>
          </w:p>
        </w:tc>
        <w:tc>
          <w:tcPr>
            <w:tcW w:w="1941" w:type="dxa"/>
            <w:vAlign w:val="center"/>
          </w:tcPr>
          <w:p w:rsidR="003865BC" w:rsidRDefault="003865BC">
            <w:pPr>
              <w:jc w:val="center"/>
              <w:rPr>
                <w:sz w:val="24"/>
              </w:rPr>
            </w:pPr>
            <w:r>
              <w:rPr>
                <w:sz w:val="24"/>
              </w:rPr>
              <w:t>A</w:t>
            </w:r>
          </w:p>
        </w:tc>
        <w:tc>
          <w:tcPr>
            <w:tcW w:w="1985" w:type="dxa"/>
          </w:tcPr>
          <w:p w:rsidR="003865BC" w:rsidRDefault="003865BC">
            <w:pPr>
              <w:rPr>
                <w:sz w:val="24"/>
              </w:rPr>
            </w:pPr>
            <w:proofErr w:type="spellStart"/>
            <w:r>
              <w:rPr>
                <w:sz w:val="24"/>
              </w:rPr>
              <w:t>Taifeiro</w:t>
            </w:r>
            <w:proofErr w:type="spellEnd"/>
            <w:r>
              <w:rPr>
                <w:sz w:val="24"/>
              </w:rPr>
              <w:t xml:space="preserve"> Marítimo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Engenheiro Operacional</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Tecnólogo/formação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Tecnólogo/formação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1</w:t>
            </w:r>
          </w:p>
        </w:tc>
        <w:tc>
          <w:tcPr>
            <w:tcW w:w="2124" w:type="dxa"/>
          </w:tcPr>
          <w:p w:rsidR="003865BC" w:rsidRDefault="003865BC">
            <w:pPr>
              <w:rPr>
                <w:sz w:val="24"/>
              </w:rPr>
            </w:pPr>
            <w:r>
              <w:rPr>
                <w:sz w:val="24"/>
              </w:rPr>
              <w:t>Tecnólogo em Cooperativismo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Tecnólogo em Cooperativismo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Administrador</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Administrador</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Analista de Sistemas</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Analista de Tecnologia da Informação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Antropólogo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Antropólogo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Arqueólogo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Arqueólogo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Arquiteto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Arquiteto e Urbanista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Arquivista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Arquivista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Assistente Social</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Assistente Social</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Astrônomo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Astrônomo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Auditor</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Auditor</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Bibliotecário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Bibliotecário-Documentalista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Bibliotecário-Documentalista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Bibliotecário-Documentalista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Biólogo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Biólogo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Biomédico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Biomédico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Cirurgião Dentista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Odontólogo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Comandante de Lancha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Comandante de Lancha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Comandante de Navio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Comandante de Navio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Comunicólogo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Produtor Cultural</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Contador</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Contador</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Coreógrafo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Coreógrafo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Decorador</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Decorador</w:t>
            </w:r>
          </w:p>
        </w:tc>
      </w:tr>
      <w:tr w:rsidR="003865BC">
        <w:trPr>
          <w:jc w:val="center"/>
        </w:trPr>
        <w:tc>
          <w:tcPr>
            <w:tcW w:w="2010" w:type="dxa"/>
            <w:vAlign w:val="center"/>
          </w:tcPr>
          <w:p w:rsidR="003865BC" w:rsidRDefault="003865BC">
            <w:pPr>
              <w:jc w:val="center"/>
              <w:rPr>
                <w:sz w:val="24"/>
              </w:rPr>
            </w:pPr>
            <w:r>
              <w:rPr>
                <w:sz w:val="24"/>
              </w:rPr>
              <w:lastRenderedPageBreak/>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Desenhista Industrial</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Desenhista Industrial</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Diretor de Espetáculos</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Diretor de Artes Cênicas</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Diretor de Fotografia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Diretor de Fotografia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Diretor de Iluminação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Diretor de Iluminação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Diretor de Imagem</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Diretor de Imagem</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Diretor de Produção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Diretor de Produção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Diretor de Programa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Diretor de Programa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Diretor de Som</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Diretor de Som</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Economista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Economista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Economista Doméstico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Economista Doméstico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Editor</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Editor de Publicações</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Enfermeiro do Trabalho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Enfermeiro do Trabalho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Enfermeiro/área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Enfermeiro/área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Engenheiro de Pesca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Engenheiro de Segurança do trabalho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 de Segurança do trabalho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Engenheiro Agrimensor</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Engenheiro Agrônomo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 Agrônomo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Engenheiro Civil/ Especialidade</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Engenheiro de Controle de Qualidade</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Engenheiro de Produção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Engenheiro Eletricista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Engenheiro Eletrônico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Engenheiro Florestal</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Engenheiro Mecânico/ Especialidade</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Engenheiro Metalúrgico/</w:t>
            </w:r>
            <w:r>
              <w:rPr>
                <w:sz w:val="24"/>
              </w:rPr>
              <w:br/>
              <w:t>Especialidade</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Engenheiro/área</w:t>
            </w:r>
          </w:p>
        </w:tc>
      </w:tr>
      <w:tr w:rsidR="003865BC">
        <w:trPr>
          <w:jc w:val="center"/>
        </w:trPr>
        <w:tc>
          <w:tcPr>
            <w:tcW w:w="2010" w:type="dxa"/>
            <w:vAlign w:val="center"/>
          </w:tcPr>
          <w:p w:rsidR="003865BC" w:rsidRDefault="003865BC">
            <w:pPr>
              <w:jc w:val="center"/>
              <w:rPr>
                <w:sz w:val="24"/>
              </w:rPr>
            </w:pPr>
            <w:r>
              <w:rPr>
                <w:sz w:val="24"/>
              </w:rPr>
              <w:lastRenderedPageBreak/>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Engenheiro de Minas/ Especialidade</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Engenheiro Químico/ Especialidade</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Engenheiro/área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Estatístico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Estatístico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Farmacêutico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Farmacêutico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Farmacêutico Bioquímico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Farmacêutico Bioquímico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Figurinista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Figurinista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Filósofo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Filósofo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Físico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Físico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Fisioterapeuta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Fisioterapeuta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Fonoaudiólogo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Fonoaudiólogo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Geógrafo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Geógrafo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Geólogo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Geólogo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Historiador</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Historiador</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Imediato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Imediato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Jornalista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Jornalista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Matemático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Matemático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Médico Veterinário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Médico Veterinário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Médico/área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Médico/área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Mestre Fluvial</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Mestre Fluvial</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Mestre Regional</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Mestre Regional</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Meteorologista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Meteorologista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Museólogo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Museólogo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Músico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Músico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proofErr w:type="spellStart"/>
            <w:r>
              <w:rPr>
                <w:sz w:val="24"/>
              </w:rPr>
              <w:t>Musicoterapeuta</w:t>
            </w:r>
            <w:proofErr w:type="spellEnd"/>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proofErr w:type="spellStart"/>
            <w:r>
              <w:rPr>
                <w:sz w:val="24"/>
              </w:rPr>
              <w:t>Musicoterapeuta</w:t>
            </w:r>
            <w:proofErr w:type="spellEnd"/>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Nutricionista/</w:t>
            </w:r>
            <w:r>
              <w:rPr>
                <w:sz w:val="24"/>
              </w:rPr>
              <w:br/>
              <w:t>habilitação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Nutricionista/</w:t>
            </w:r>
            <w:r>
              <w:rPr>
                <w:sz w:val="24"/>
              </w:rPr>
              <w:br/>
              <w:t>habilitação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proofErr w:type="spellStart"/>
            <w:r>
              <w:rPr>
                <w:sz w:val="24"/>
              </w:rPr>
              <w:t>Oceanólogo</w:t>
            </w:r>
            <w:proofErr w:type="spellEnd"/>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proofErr w:type="spellStart"/>
            <w:r>
              <w:rPr>
                <w:sz w:val="24"/>
              </w:rPr>
              <w:t>Oceanólogo</w:t>
            </w:r>
            <w:proofErr w:type="spellEnd"/>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Odontólogo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Odontólogo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proofErr w:type="spellStart"/>
            <w:r>
              <w:rPr>
                <w:sz w:val="24"/>
              </w:rPr>
              <w:t>Ortoptista</w:t>
            </w:r>
            <w:proofErr w:type="spellEnd"/>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proofErr w:type="spellStart"/>
            <w:r>
              <w:rPr>
                <w:sz w:val="24"/>
              </w:rPr>
              <w:t>Ortoptista</w:t>
            </w:r>
            <w:proofErr w:type="spellEnd"/>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Pedagogo/</w:t>
            </w:r>
            <w:r>
              <w:rPr>
                <w:sz w:val="24"/>
              </w:rPr>
              <w:br/>
              <w:t>habilitação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Pedagogo/área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Pedagogo/Supervisor Pedagógico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Pedagogo/área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Pedagogo/Supervisão Educacional</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Pedagogo/área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Pedagogo/Orientação Educacional</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Pedagogo/área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Primeiro Condutor</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Primeiro Condutor</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Produtor Artístico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Produtor Cultural</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Programador Cultural</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Produtor Cultural</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Programador Visual</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Programador Visual</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Psicólogo/área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Psicólogo/área</w:t>
            </w:r>
          </w:p>
        </w:tc>
      </w:tr>
      <w:tr w:rsidR="003865BC">
        <w:trPr>
          <w:jc w:val="center"/>
        </w:trPr>
        <w:tc>
          <w:tcPr>
            <w:tcW w:w="2010" w:type="dxa"/>
            <w:vAlign w:val="center"/>
          </w:tcPr>
          <w:p w:rsidR="003865BC" w:rsidRDefault="003865BC">
            <w:pPr>
              <w:jc w:val="center"/>
              <w:rPr>
                <w:sz w:val="24"/>
              </w:rPr>
            </w:pPr>
            <w:r>
              <w:rPr>
                <w:sz w:val="24"/>
              </w:rPr>
              <w:lastRenderedPageBreak/>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Publicitário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Publicitário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Químico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Químico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Redator</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Redator</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Regente</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Regente</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Relações Públicas</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Relações Públicas</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Restaurador/especialidade</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Restaurador/área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Revisor de Texto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Revisor de Texto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Roteirista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Roteirista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Sanitarista</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Sanitarista</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Secretário Executivo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Secretário Executivo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Sociólogo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Sociólogo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Técnico Desportivo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Técnico Desportivo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Técnico em Artes Cênicas</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Cenógrafo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Técnico em Assuntos Educacionais</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Técnico em Assuntos Educacionais</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Teólogo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Teólogo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Terapeuta Ocupacional</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Terapeuta Ocupacional</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Tradutor Intérprete</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Tradutor Intérprete</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r>
              <w:rPr>
                <w:sz w:val="24"/>
              </w:rPr>
              <w:t>Veterinário</w:t>
            </w:r>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r>
              <w:rPr>
                <w:sz w:val="24"/>
              </w:rPr>
              <w:t>Médico Veterinário</w:t>
            </w:r>
          </w:p>
        </w:tc>
      </w:tr>
      <w:tr w:rsidR="003865BC">
        <w:trPr>
          <w:jc w:val="center"/>
        </w:trPr>
        <w:tc>
          <w:tcPr>
            <w:tcW w:w="2010" w:type="dxa"/>
            <w:vAlign w:val="center"/>
          </w:tcPr>
          <w:p w:rsidR="003865BC" w:rsidRDefault="003865BC">
            <w:pPr>
              <w:jc w:val="center"/>
              <w:rPr>
                <w:sz w:val="24"/>
              </w:rPr>
            </w:pPr>
            <w:r>
              <w:rPr>
                <w:sz w:val="24"/>
              </w:rPr>
              <w:t>SUPERIOR</w:t>
            </w:r>
          </w:p>
        </w:tc>
        <w:tc>
          <w:tcPr>
            <w:tcW w:w="1321" w:type="dxa"/>
            <w:vAlign w:val="center"/>
          </w:tcPr>
          <w:p w:rsidR="003865BC" w:rsidRDefault="003865BC">
            <w:pPr>
              <w:jc w:val="center"/>
              <w:rPr>
                <w:sz w:val="24"/>
              </w:rPr>
            </w:pPr>
            <w:r>
              <w:rPr>
                <w:sz w:val="24"/>
              </w:rPr>
              <w:t>2</w:t>
            </w:r>
          </w:p>
        </w:tc>
        <w:tc>
          <w:tcPr>
            <w:tcW w:w="2124" w:type="dxa"/>
          </w:tcPr>
          <w:p w:rsidR="003865BC" w:rsidRDefault="003865BC">
            <w:pPr>
              <w:rPr>
                <w:sz w:val="24"/>
              </w:rPr>
            </w:pPr>
            <w:proofErr w:type="spellStart"/>
            <w:r>
              <w:rPr>
                <w:sz w:val="24"/>
              </w:rPr>
              <w:t>Zootecnista</w:t>
            </w:r>
            <w:proofErr w:type="spellEnd"/>
          </w:p>
        </w:tc>
        <w:tc>
          <w:tcPr>
            <w:tcW w:w="1941" w:type="dxa"/>
            <w:vAlign w:val="center"/>
          </w:tcPr>
          <w:p w:rsidR="003865BC" w:rsidRDefault="003865BC">
            <w:pPr>
              <w:jc w:val="center"/>
              <w:rPr>
                <w:sz w:val="24"/>
              </w:rPr>
            </w:pPr>
            <w:r>
              <w:rPr>
                <w:sz w:val="24"/>
              </w:rPr>
              <w:t>E</w:t>
            </w:r>
          </w:p>
        </w:tc>
        <w:tc>
          <w:tcPr>
            <w:tcW w:w="1985" w:type="dxa"/>
          </w:tcPr>
          <w:p w:rsidR="003865BC" w:rsidRDefault="003865BC">
            <w:pPr>
              <w:rPr>
                <w:sz w:val="24"/>
              </w:rPr>
            </w:pPr>
            <w:proofErr w:type="spellStart"/>
            <w:r>
              <w:rPr>
                <w:sz w:val="24"/>
              </w:rPr>
              <w:t>Zootecnista</w:t>
            </w:r>
            <w:proofErr w:type="spellEnd"/>
          </w:p>
        </w:tc>
      </w:tr>
    </w:tbl>
    <w:p w:rsidR="003865BC" w:rsidRDefault="003865BC">
      <w:pPr>
        <w:jc w:val="center"/>
      </w:pPr>
    </w:p>
    <w:p w:rsidR="003865BC" w:rsidRDefault="003865BC">
      <w:pPr>
        <w:pStyle w:val="Cabealho"/>
        <w:ind w:firstLine="1134"/>
        <w:jc w:val="both"/>
      </w:pPr>
    </w:p>
    <w:sectPr w:rsidR="003865BC">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65BC"/>
    <w:rsid w:val="00000EE5"/>
    <w:rsid w:val="00007D3E"/>
    <w:rsid w:val="00092985"/>
    <w:rsid w:val="000A2F6C"/>
    <w:rsid w:val="000B3FAF"/>
    <w:rsid w:val="000C423A"/>
    <w:rsid w:val="000C4476"/>
    <w:rsid w:val="000D3485"/>
    <w:rsid w:val="000E693F"/>
    <w:rsid w:val="00105017"/>
    <w:rsid w:val="0011541F"/>
    <w:rsid w:val="00142294"/>
    <w:rsid w:val="001779E0"/>
    <w:rsid w:val="00184BE2"/>
    <w:rsid w:val="00197D12"/>
    <w:rsid w:val="001A14DE"/>
    <w:rsid w:val="001E3E84"/>
    <w:rsid w:val="00211023"/>
    <w:rsid w:val="00223344"/>
    <w:rsid w:val="00240449"/>
    <w:rsid w:val="002478B2"/>
    <w:rsid w:val="00276741"/>
    <w:rsid w:val="002C7502"/>
    <w:rsid w:val="002D386A"/>
    <w:rsid w:val="002F792B"/>
    <w:rsid w:val="002F7D16"/>
    <w:rsid w:val="00332370"/>
    <w:rsid w:val="00333058"/>
    <w:rsid w:val="00333D56"/>
    <w:rsid w:val="00336B49"/>
    <w:rsid w:val="003474C9"/>
    <w:rsid w:val="00365742"/>
    <w:rsid w:val="00380E3F"/>
    <w:rsid w:val="003865BC"/>
    <w:rsid w:val="003C0D81"/>
    <w:rsid w:val="00442303"/>
    <w:rsid w:val="00452FD6"/>
    <w:rsid w:val="00466B81"/>
    <w:rsid w:val="004B18E3"/>
    <w:rsid w:val="004E0A26"/>
    <w:rsid w:val="00501703"/>
    <w:rsid w:val="00503A25"/>
    <w:rsid w:val="005041FC"/>
    <w:rsid w:val="00520BE5"/>
    <w:rsid w:val="005672CF"/>
    <w:rsid w:val="00574026"/>
    <w:rsid w:val="005A6616"/>
    <w:rsid w:val="005B1EAD"/>
    <w:rsid w:val="005C3893"/>
    <w:rsid w:val="005C3F27"/>
    <w:rsid w:val="005F65E2"/>
    <w:rsid w:val="00607DBB"/>
    <w:rsid w:val="00625B82"/>
    <w:rsid w:val="00675830"/>
    <w:rsid w:val="006765BE"/>
    <w:rsid w:val="0068564A"/>
    <w:rsid w:val="006A00C7"/>
    <w:rsid w:val="006A7838"/>
    <w:rsid w:val="006F449A"/>
    <w:rsid w:val="00700B17"/>
    <w:rsid w:val="00706637"/>
    <w:rsid w:val="00763662"/>
    <w:rsid w:val="0077000E"/>
    <w:rsid w:val="00787CC4"/>
    <w:rsid w:val="0079068C"/>
    <w:rsid w:val="007C4572"/>
    <w:rsid w:val="007F3389"/>
    <w:rsid w:val="00816961"/>
    <w:rsid w:val="00847203"/>
    <w:rsid w:val="00860055"/>
    <w:rsid w:val="00865FA9"/>
    <w:rsid w:val="0087349F"/>
    <w:rsid w:val="00883B14"/>
    <w:rsid w:val="008935FB"/>
    <w:rsid w:val="008A0711"/>
    <w:rsid w:val="008E15FF"/>
    <w:rsid w:val="008F58D7"/>
    <w:rsid w:val="008F5F95"/>
    <w:rsid w:val="00905AA3"/>
    <w:rsid w:val="00925C9D"/>
    <w:rsid w:val="0095312A"/>
    <w:rsid w:val="00953433"/>
    <w:rsid w:val="00972598"/>
    <w:rsid w:val="0097792C"/>
    <w:rsid w:val="009801E8"/>
    <w:rsid w:val="009876A3"/>
    <w:rsid w:val="009E61A9"/>
    <w:rsid w:val="009E74DB"/>
    <w:rsid w:val="00A32353"/>
    <w:rsid w:val="00A57AEB"/>
    <w:rsid w:val="00AA0B78"/>
    <w:rsid w:val="00AB0E28"/>
    <w:rsid w:val="00AC0037"/>
    <w:rsid w:val="00AC21A8"/>
    <w:rsid w:val="00AE3245"/>
    <w:rsid w:val="00AF035D"/>
    <w:rsid w:val="00B068A5"/>
    <w:rsid w:val="00B3761D"/>
    <w:rsid w:val="00B4659F"/>
    <w:rsid w:val="00B571CD"/>
    <w:rsid w:val="00B704B0"/>
    <w:rsid w:val="00B766C7"/>
    <w:rsid w:val="00B77DBA"/>
    <w:rsid w:val="00B97FFE"/>
    <w:rsid w:val="00BB396D"/>
    <w:rsid w:val="00BD1289"/>
    <w:rsid w:val="00BE13C0"/>
    <w:rsid w:val="00BE31DD"/>
    <w:rsid w:val="00BE322C"/>
    <w:rsid w:val="00BF6125"/>
    <w:rsid w:val="00C144F5"/>
    <w:rsid w:val="00C95A9B"/>
    <w:rsid w:val="00CE5E7C"/>
    <w:rsid w:val="00D31F27"/>
    <w:rsid w:val="00D409D3"/>
    <w:rsid w:val="00D50ED6"/>
    <w:rsid w:val="00D53E5F"/>
    <w:rsid w:val="00D80D9B"/>
    <w:rsid w:val="00DA3D00"/>
    <w:rsid w:val="00DB7146"/>
    <w:rsid w:val="00DC185F"/>
    <w:rsid w:val="00DE6C14"/>
    <w:rsid w:val="00E32E0E"/>
    <w:rsid w:val="00E335BF"/>
    <w:rsid w:val="00E34207"/>
    <w:rsid w:val="00E44433"/>
    <w:rsid w:val="00E6523E"/>
    <w:rsid w:val="00EA5BF0"/>
    <w:rsid w:val="00EA7665"/>
    <w:rsid w:val="00EF026B"/>
    <w:rsid w:val="00F05110"/>
    <w:rsid w:val="00F326D2"/>
    <w:rsid w:val="00F5736D"/>
    <w:rsid w:val="00F7635D"/>
    <w:rsid w:val="00F852F0"/>
    <w:rsid w:val="00F87177"/>
    <w:rsid w:val="00F87186"/>
    <w:rsid w:val="00FA3B4E"/>
    <w:rsid w:val="00FC3FCE"/>
    <w:rsid w:val="00FE2215"/>
    <w:rsid w:val="00FE70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5FB"/>
  </w:style>
  <w:style w:type="paragraph" w:styleId="Ttulo1">
    <w:name w:val="heading 1"/>
    <w:basedOn w:val="Normal"/>
    <w:next w:val="Normal"/>
    <w:qFormat/>
    <w:pPr>
      <w:keepNext/>
      <w:ind w:firstLine="1134"/>
      <w:jc w:val="both"/>
      <w:outlineLvl w:val="0"/>
    </w:pPr>
    <w:rPr>
      <w:sz w:val="24"/>
    </w:rPr>
  </w:style>
  <w:style w:type="paragraph" w:styleId="Ttulo6">
    <w:name w:val="heading 6"/>
    <w:basedOn w:val="Normal"/>
    <w:next w:val="Normal"/>
    <w:link w:val="Ttulo6Char"/>
    <w:uiPriority w:val="9"/>
    <w:semiHidden/>
    <w:unhideWhenUsed/>
    <w:qFormat/>
    <w:rsid w:val="005F65E2"/>
    <w:pPr>
      <w:spacing w:before="240" w:after="60"/>
      <w:outlineLvl w:val="5"/>
    </w:pPr>
    <w:rPr>
      <w:rFonts w:ascii="Calibri" w:hAnsi="Calibri"/>
      <w:b/>
      <w:bCs/>
      <w:sz w:val="22"/>
      <w:szCs w:val="22"/>
    </w:rPr>
  </w:style>
  <w:style w:type="paragraph" w:styleId="Ttulo7">
    <w:name w:val="heading 7"/>
    <w:basedOn w:val="Normal"/>
    <w:next w:val="Normal"/>
    <w:link w:val="Ttulo7Char"/>
    <w:uiPriority w:val="9"/>
    <w:semiHidden/>
    <w:unhideWhenUsed/>
    <w:qFormat/>
    <w:rsid w:val="005F65E2"/>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NormalWeb">
    <w:name w:val="Normal (Web)"/>
    <w:basedOn w:val="Normal"/>
    <w:uiPriority w:val="99"/>
    <w:unhideWhenUsed/>
    <w:rsid w:val="003865BC"/>
    <w:pPr>
      <w:spacing w:before="100" w:beforeAutospacing="1" w:after="100" w:afterAutospacing="1"/>
    </w:pPr>
    <w:rPr>
      <w:sz w:val="24"/>
      <w:szCs w:val="24"/>
    </w:rPr>
  </w:style>
  <w:style w:type="paragraph" w:customStyle="1" w:styleId="tpident">
    <w:name w:val="tpident"/>
    <w:basedOn w:val="Normal"/>
    <w:rsid w:val="003865BC"/>
    <w:pPr>
      <w:spacing w:before="100" w:beforeAutospacing="1" w:after="100" w:afterAutospacing="1"/>
    </w:pPr>
    <w:rPr>
      <w:sz w:val="24"/>
      <w:szCs w:val="24"/>
    </w:rPr>
  </w:style>
  <w:style w:type="character" w:customStyle="1" w:styleId="Ttulo6Char">
    <w:name w:val="Título 6 Char"/>
    <w:link w:val="Ttulo6"/>
    <w:uiPriority w:val="9"/>
    <w:semiHidden/>
    <w:rsid w:val="005F65E2"/>
    <w:rPr>
      <w:rFonts w:ascii="Calibri" w:eastAsia="Times New Roman" w:hAnsi="Calibri" w:cs="Times New Roman"/>
      <w:b/>
      <w:bCs/>
      <w:sz w:val="22"/>
      <w:szCs w:val="22"/>
    </w:rPr>
  </w:style>
  <w:style w:type="character" w:customStyle="1" w:styleId="Ttulo7Char">
    <w:name w:val="Título 7 Char"/>
    <w:link w:val="Ttulo7"/>
    <w:uiPriority w:val="9"/>
    <w:semiHidden/>
    <w:rsid w:val="005F65E2"/>
    <w:rPr>
      <w:rFonts w:ascii="Calibri" w:eastAsia="Times New Roman" w:hAnsi="Calibri" w:cs="Times New Roman"/>
      <w:sz w:val="24"/>
      <w:szCs w:val="24"/>
    </w:rPr>
  </w:style>
  <w:style w:type="paragraph" w:customStyle="1" w:styleId="centralizado">
    <w:name w:val="centralizado"/>
    <w:basedOn w:val="Normal"/>
    <w:rsid w:val="0011541F"/>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7393">
      <w:bodyDiv w:val="1"/>
      <w:marLeft w:val="0"/>
      <w:marRight w:val="0"/>
      <w:marTop w:val="0"/>
      <w:marBottom w:val="0"/>
      <w:divBdr>
        <w:top w:val="none" w:sz="0" w:space="0" w:color="auto"/>
        <w:left w:val="none" w:sz="0" w:space="0" w:color="auto"/>
        <w:bottom w:val="none" w:sz="0" w:space="0" w:color="auto"/>
        <w:right w:val="none" w:sz="0" w:space="0" w:color="auto"/>
      </w:divBdr>
    </w:div>
    <w:div w:id="78870938">
      <w:bodyDiv w:val="1"/>
      <w:marLeft w:val="0"/>
      <w:marRight w:val="0"/>
      <w:marTop w:val="0"/>
      <w:marBottom w:val="0"/>
      <w:divBdr>
        <w:top w:val="none" w:sz="0" w:space="0" w:color="auto"/>
        <w:left w:val="none" w:sz="0" w:space="0" w:color="auto"/>
        <w:bottom w:val="none" w:sz="0" w:space="0" w:color="auto"/>
        <w:right w:val="none" w:sz="0" w:space="0" w:color="auto"/>
      </w:divBdr>
    </w:div>
    <w:div w:id="113453432">
      <w:bodyDiv w:val="1"/>
      <w:marLeft w:val="0"/>
      <w:marRight w:val="0"/>
      <w:marTop w:val="0"/>
      <w:marBottom w:val="0"/>
      <w:divBdr>
        <w:top w:val="none" w:sz="0" w:space="0" w:color="auto"/>
        <w:left w:val="none" w:sz="0" w:space="0" w:color="auto"/>
        <w:bottom w:val="none" w:sz="0" w:space="0" w:color="auto"/>
        <w:right w:val="none" w:sz="0" w:space="0" w:color="auto"/>
      </w:divBdr>
    </w:div>
    <w:div w:id="120269451">
      <w:bodyDiv w:val="1"/>
      <w:marLeft w:val="0"/>
      <w:marRight w:val="0"/>
      <w:marTop w:val="0"/>
      <w:marBottom w:val="0"/>
      <w:divBdr>
        <w:top w:val="none" w:sz="0" w:space="0" w:color="auto"/>
        <w:left w:val="none" w:sz="0" w:space="0" w:color="auto"/>
        <w:bottom w:val="none" w:sz="0" w:space="0" w:color="auto"/>
        <w:right w:val="none" w:sz="0" w:space="0" w:color="auto"/>
      </w:divBdr>
      <w:divsChild>
        <w:div w:id="1131442641">
          <w:blockQuote w:val="1"/>
          <w:marLeft w:val="720"/>
          <w:marRight w:val="720"/>
          <w:marTop w:val="100"/>
          <w:marBottom w:val="100"/>
          <w:divBdr>
            <w:top w:val="none" w:sz="0" w:space="0" w:color="auto"/>
            <w:left w:val="none" w:sz="0" w:space="0" w:color="auto"/>
            <w:bottom w:val="none" w:sz="0" w:space="0" w:color="auto"/>
            <w:right w:val="none" w:sz="0" w:space="0" w:color="auto"/>
          </w:divBdr>
        </w:div>
        <w:div w:id="3546917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057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306390">
      <w:bodyDiv w:val="1"/>
      <w:marLeft w:val="0"/>
      <w:marRight w:val="0"/>
      <w:marTop w:val="0"/>
      <w:marBottom w:val="0"/>
      <w:divBdr>
        <w:top w:val="none" w:sz="0" w:space="0" w:color="auto"/>
        <w:left w:val="none" w:sz="0" w:space="0" w:color="auto"/>
        <w:bottom w:val="none" w:sz="0" w:space="0" w:color="auto"/>
        <w:right w:val="none" w:sz="0" w:space="0" w:color="auto"/>
      </w:divBdr>
    </w:div>
    <w:div w:id="888802027">
      <w:bodyDiv w:val="1"/>
      <w:marLeft w:val="0"/>
      <w:marRight w:val="0"/>
      <w:marTop w:val="0"/>
      <w:marBottom w:val="0"/>
      <w:divBdr>
        <w:top w:val="none" w:sz="0" w:space="0" w:color="auto"/>
        <w:left w:val="none" w:sz="0" w:space="0" w:color="auto"/>
        <w:bottom w:val="none" w:sz="0" w:space="0" w:color="auto"/>
        <w:right w:val="none" w:sz="0" w:space="0" w:color="auto"/>
      </w:divBdr>
    </w:div>
    <w:div w:id="955675056">
      <w:bodyDiv w:val="1"/>
      <w:marLeft w:val="0"/>
      <w:marRight w:val="0"/>
      <w:marTop w:val="0"/>
      <w:marBottom w:val="0"/>
      <w:divBdr>
        <w:top w:val="none" w:sz="0" w:space="0" w:color="auto"/>
        <w:left w:val="none" w:sz="0" w:space="0" w:color="auto"/>
        <w:bottom w:val="none" w:sz="0" w:space="0" w:color="auto"/>
        <w:right w:val="none" w:sz="0" w:space="0" w:color="auto"/>
      </w:divBdr>
    </w:div>
    <w:div w:id="991370542">
      <w:bodyDiv w:val="1"/>
      <w:marLeft w:val="0"/>
      <w:marRight w:val="0"/>
      <w:marTop w:val="0"/>
      <w:marBottom w:val="0"/>
      <w:divBdr>
        <w:top w:val="none" w:sz="0" w:space="0" w:color="auto"/>
        <w:left w:val="none" w:sz="0" w:space="0" w:color="auto"/>
        <w:bottom w:val="none" w:sz="0" w:space="0" w:color="auto"/>
        <w:right w:val="none" w:sz="0" w:space="0" w:color="auto"/>
      </w:divBdr>
    </w:div>
    <w:div w:id="1043596429">
      <w:bodyDiv w:val="1"/>
      <w:marLeft w:val="0"/>
      <w:marRight w:val="0"/>
      <w:marTop w:val="0"/>
      <w:marBottom w:val="0"/>
      <w:divBdr>
        <w:top w:val="none" w:sz="0" w:space="0" w:color="auto"/>
        <w:left w:val="none" w:sz="0" w:space="0" w:color="auto"/>
        <w:bottom w:val="none" w:sz="0" w:space="0" w:color="auto"/>
        <w:right w:val="none" w:sz="0" w:space="0" w:color="auto"/>
      </w:divBdr>
    </w:div>
    <w:div w:id="1048335586">
      <w:bodyDiv w:val="1"/>
      <w:marLeft w:val="0"/>
      <w:marRight w:val="0"/>
      <w:marTop w:val="0"/>
      <w:marBottom w:val="0"/>
      <w:divBdr>
        <w:top w:val="none" w:sz="0" w:space="0" w:color="auto"/>
        <w:left w:val="none" w:sz="0" w:space="0" w:color="auto"/>
        <w:bottom w:val="none" w:sz="0" w:space="0" w:color="auto"/>
        <w:right w:val="none" w:sz="0" w:space="0" w:color="auto"/>
      </w:divBdr>
    </w:div>
    <w:div w:id="1086683735">
      <w:bodyDiv w:val="1"/>
      <w:marLeft w:val="0"/>
      <w:marRight w:val="0"/>
      <w:marTop w:val="0"/>
      <w:marBottom w:val="0"/>
      <w:divBdr>
        <w:top w:val="none" w:sz="0" w:space="0" w:color="auto"/>
        <w:left w:val="none" w:sz="0" w:space="0" w:color="auto"/>
        <w:bottom w:val="none" w:sz="0" w:space="0" w:color="auto"/>
        <w:right w:val="none" w:sz="0" w:space="0" w:color="auto"/>
      </w:divBdr>
    </w:div>
    <w:div w:id="1091704310">
      <w:bodyDiv w:val="1"/>
      <w:marLeft w:val="0"/>
      <w:marRight w:val="0"/>
      <w:marTop w:val="0"/>
      <w:marBottom w:val="0"/>
      <w:divBdr>
        <w:top w:val="none" w:sz="0" w:space="0" w:color="auto"/>
        <w:left w:val="none" w:sz="0" w:space="0" w:color="auto"/>
        <w:bottom w:val="none" w:sz="0" w:space="0" w:color="auto"/>
        <w:right w:val="none" w:sz="0" w:space="0" w:color="auto"/>
      </w:divBdr>
    </w:div>
    <w:div w:id="1121801674">
      <w:bodyDiv w:val="1"/>
      <w:marLeft w:val="0"/>
      <w:marRight w:val="0"/>
      <w:marTop w:val="0"/>
      <w:marBottom w:val="0"/>
      <w:divBdr>
        <w:top w:val="none" w:sz="0" w:space="0" w:color="auto"/>
        <w:left w:val="none" w:sz="0" w:space="0" w:color="auto"/>
        <w:bottom w:val="none" w:sz="0" w:space="0" w:color="auto"/>
        <w:right w:val="none" w:sz="0" w:space="0" w:color="auto"/>
      </w:divBdr>
    </w:div>
    <w:div w:id="1254437243">
      <w:bodyDiv w:val="1"/>
      <w:marLeft w:val="0"/>
      <w:marRight w:val="0"/>
      <w:marTop w:val="0"/>
      <w:marBottom w:val="0"/>
      <w:divBdr>
        <w:top w:val="none" w:sz="0" w:space="0" w:color="auto"/>
        <w:left w:val="none" w:sz="0" w:space="0" w:color="auto"/>
        <w:bottom w:val="none" w:sz="0" w:space="0" w:color="auto"/>
        <w:right w:val="none" w:sz="0" w:space="0" w:color="auto"/>
      </w:divBdr>
    </w:div>
    <w:div w:id="1428382584">
      <w:bodyDiv w:val="1"/>
      <w:marLeft w:val="0"/>
      <w:marRight w:val="0"/>
      <w:marTop w:val="0"/>
      <w:marBottom w:val="0"/>
      <w:divBdr>
        <w:top w:val="none" w:sz="0" w:space="0" w:color="auto"/>
        <w:left w:val="none" w:sz="0" w:space="0" w:color="auto"/>
        <w:bottom w:val="none" w:sz="0" w:space="0" w:color="auto"/>
        <w:right w:val="none" w:sz="0" w:space="0" w:color="auto"/>
      </w:divBdr>
    </w:div>
    <w:div w:id="1554267986">
      <w:bodyDiv w:val="1"/>
      <w:marLeft w:val="0"/>
      <w:marRight w:val="0"/>
      <w:marTop w:val="0"/>
      <w:marBottom w:val="0"/>
      <w:divBdr>
        <w:top w:val="none" w:sz="0" w:space="0" w:color="auto"/>
        <w:left w:val="none" w:sz="0" w:space="0" w:color="auto"/>
        <w:bottom w:val="none" w:sz="0" w:space="0" w:color="auto"/>
        <w:right w:val="none" w:sz="0" w:space="0" w:color="auto"/>
      </w:divBdr>
    </w:div>
    <w:div w:id="1554540479">
      <w:bodyDiv w:val="1"/>
      <w:marLeft w:val="0"/>
      <w:marRight w:val="0"/>
      <w:marTop w:val="0"/>
      <w:marBottom w:val="0"/>
      <w:divBdr>
        <w:top w:val="none" w:sz="0" w:space="0" w:color="auto"/>
        <w:left w:val="none" w:sz="0" w:space="0" w:color="auto"/>
        <w:bottom w:val="none" w:sz="0" w:space="0" w:color="auto"/>
        <w:right w:val="none" w:sz="0" w:space="0" w:color="auto"/>
      </w:divBdr>
    </w:div>
    <w:div w:id="1602687149">
      <w:bodyDiv w:val="1"/>
      <w:marLeft w:val="0"/>
      <w:marRight w:val="0"/>
      <w:marTop w:val="0"/>
      <w:marBottom w:val="0"/>
      <w:divBdr>
        <w:top w:val="none" w:sz="0" w:space="0" w:color="auto"/>
        <w:left w:val="none" w:sz="0" w:space="0" w:color="auto"/>
        <w:bottom w:val="none" w:sz="0" w:space="0" w:color="auto"/>
        <w:right w:val="none" w:sz="0" w:space="0" w:color="auto"/>
      </w:divBdr>
    </w:div>
    <w:div w:id="1669793010">
      <w:bodyDiv w:val="1"/>
      <w:marLeft w:val="0"/>
      <w:marRight w:val="0"/>
      <w:marTop w:val="0"/>
      <w:marBottom w:val="0"/>
      <w:divBdr>
        <w:top w:val="none" w:sz="0" w:space="0" w:color="auto"/>
        <w:left w:val="none" w:sz="0" w:space="0" w:color="auto"/>
        <w:bottom w:val="none" w:sz="0" w:space="0" w:color="auto"/>
        <w:right w:val="none" w:sz="0" w:space="0" w:color="auto"/>
      </w:divBdr>
    </w:div>
    <w:div w:id="2034456886">
      <w:bodyDiv w:val="1"/>
      <w:marLeft w:val="0"/>
      <w:marRight w:val="0"/>
      <w:marTop w:val="0"/>
      <w:marBottom w:val="0"/>
      <w:divBdr>
        <w:top w:val="none" w:sz="0" w:space="0" w:color="auto"/>
        <w:left w:val="none" w:sz="0" w:space="0" w:color="auto"/>
        <w:bottom w:val="none" w:sz="0" w:space="0" w:color="auto"/>
        <w:right w:val="none" w:sz="0" w:space="0" w:color="auto"/>
      </w:divBdr>
    </w:div>
    <w:div w:id="2107650037">
      <w:bodyDiv w:val="1"/>
      <w:marLeft w:val="0"/>
      <w:marRight w:val="0"/>
      <w:marTop w:val="0"/>
      <w:marBottom w:val="0"/>
      <w:divBdr>
        <w:top w:val="none" w:sz="0" w:space="0" w:color="auto"/>
        <w:left w:val="none" w:sz="0" w:space="0" w:color="auto"/>
        <w:bottom w:val="none" w:sz="0" w:space="0" w:color="auto"/>
        <w:right w:val="none" w:sz="0" w:space="0" w:color="auto"/>
      </w:divBdr>
      <w:divsChild>
        <w:div w:id="141124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37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14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140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2.camara.leg.br/legin/fed/lei/2008/lei-11784-22-setembro-2008-581033-norma-pl.html" TargetMode="External"/><Relationship Id="rId21" Type="http://schemas.openxmlformats.org/officeDocument/2006/relationships/hyperlink" Target="https://www2.camara.leg.br/legin/fed/lei/2008/lei-11784-22-setembro-2008-581033-norma-pl.html" TargetMode="External"/><Relationship Id="rId42" Type="http://schemas.openxmlformats.org/officeDocument/2006/relationships/hyperlink" Target="https://www2.camara.leg.br/legin/fed/lei/2008/lei-11784-22-setembro-2008-581033-norma-pl.html" TargetMode="External"/><Relationship Id="rId47" Type="http://schemas.openxmlformats.org/officeDocument/2006/relationships/hyperlink" Target="https://www2.camara.leg.br/legin/fed/lei/2008/lei-11784-22-setembro-2008-581033-norma-pl.html" TargetMode="External"/><Relationship Id="rId63" Type="http://schemas.openxmlformats.org/officeDocument/2006/relationships/hyperlink" Target="https://www2.camara.leg.br/legin/fed/lei/2026/lei-15367-30-marco-2026-798892-publicacaooriginal-178682-pl.html" TargetMode="External"/><Relationship Id="rId68" Type="http://schemas.openxmlformats.org/officeDocument/2006/relationships/hyperlink" Target="https://www2.camara.leg.br/legin/fed/lei/2008/lei-11661-24-abril-2008-574599-norma-pl.html" TargetMode="External"/><Relationship Id="rId84" Type="http://schemas.openxmlformats.org/officeDocument/2006/relationships/hyperlink" Target="https://www2.camara.leg.br/legin/fed/lei/2025/lei-15141-2-junho-2025-797540-publicacaooriginal-175543-pl.html" TargetMode="External"/><Relationship Id="rId89" Type="http://schemas.openxmlformats.org/officeDocument/2006/relationships/hyperlink" Target="https://www2.camara.leg.br/legin/fed/lei/2008/lei-11784-22-setembro-2008-581033-norma-pl.html" TargetMode="External"/><Relationship Id="rId7" Type="http://schemas.openxmlformats.org/officeDocument/2006/relationships/hyperlink" Target="https://www2.camara.leg.br/legin/fed/lei/2026/lei-15367-30-marco-2026-798892-publicacaooriginal-178682-pl.html" TargetMode="External"/><Relationship Id="rId71" Type="http://schemas.openxmlformats.org/officeDocument/2006/relationships/hyperlink" Target="https://www2.camara.leg.br/legin/fed/lei/2008/lei-11784-22-setembro-2008-581033-norma-pl.html" TargetMode="External"/><Relationship Id="rId92" Type="http://schemas.openxmlformats.org/officeDocument/2006/relationships/hyperlink" Target="https://www2.camara.leg.br/legin/fed/lei/2025/lei-15141-2-junho-2025-797540-publicacaooriginal-175543-pl.html" TargetMode="External"/><Relationship Id="rId2" Type="http://schemas.microsoft.com/office/2007/relationships/stylesWithEffects" Target="stylesWithEffects.xml"/><Relationship Id="rId16" Type="http://schemas.openxmlformats.org/officeDocument/2006/relationships/hyperlink" Target="https://www2.camara.leg.br/legin/fed/lei/2026/lei-15367-30-marco-2026-798892-publicacaooriginal-178682-pl.html" TargetMode="External"/><Relationship Id="rId29" Type="http://schemas.openxmlformats.org/officeDocument/2006/relationships/hyperlink" Target="https://www2.camara.leg.br/legin/fed/medpro/2008/medidaprovisoria-431-14-maio-2008-575279-norma-pe.html" TargetMode="External"/><Relationship Id="rId11" Type="http://schemas.openxmlformats.org/officeDocument/2006/relationships/hyperlink" Target="http://www2.camara.gov.br/legin/fed/medpro/2009/medidaprovisoria-479-30-dezembro-2009-599482-exposicaodemotivos-121802-pe.html" TargetMode="External"/><Relationship Id="rId24" Type="http://schemas.openxmlformats.org/officeDocument/2006/relationships/hyperlink" Target="https://www2.camara.leg.br/legin/fed/medpro/2008/medidaprovisoria-431-14-maio-2008-575279-norma-pe.html" TargetMode="External"/><Relationship Id="rId32" Type="http://schemas.openxmlformats.org/officeDocument/2006/relationships/hyperlink" Target="https://www2.camara.leg.br/legin/fed/lei/2008/lei-11784-22-setembro-2008-581033-norma-pl.html" TargetMode="External"/><Relationship Id="rId37" Type="http://schemas.openxmlformats.org/officeDocument/2006/relationships/hyperlink" Target="https://www2.camara.leg.br/legin/fed/medpro/2008/medidaprovisoria-431-14-maio-2008-575279-norma-pe.html" TargetMode="External"/><Relationship Id="rId40" Type="http://schemas.openxmlformats.org/officeDocument/2006/relationships/hyperlink" Target="https://www2.camara.leg.br/legin/fed/lei/2008/lei-11784-22-setembro-2008-581033-norma-pl.html" TargetMode="External"/><Relationship Id="rId45" Type="http://schemas.openxmlformats.org/officeDocument/2006/relationships/hyperlink" Target="https://www2.camara.leg.br/legin/fed/lei/2025/lei-15141-2-junho-2025-797540-publicacaooriginal-175543-pl.html" TargetMode="External"/><Relationship Id="rId53" Type="http://schemas.openxmlformats.org/officeDocument/2006/relationships/hyperlink" Target="https://www2.camara.leg.br/legin/fed/lei/2008/lei-11784-22-setembro-2008-581033-norma-pl.html" TargetMode="External"/><Relationship Id="rId58" Type="http://schemas.openxmlformats.org/officeDocument/2006/relationships/hyperlink" Target="https://www2.camara.leg.br/legin/fed/lei/2025/lei-15141-2-junho-2025-797540-publicacaooriginal-175543-pl.html" TargetMode="External"/><Relationship Id="rId66" Type="http://schemas.openxmlformats.org/officeDocument/2006/relationships/hyperlink" Target="https://www2.camara.leg.br/legin/fed/lei/2026/lei-15367-30-marco-2026-798892-publicacaooriginal-178682-pl.html" TargetMode="External"/><Relationship Id="rId74" Type="http://schemas.openxmlformats.org/officeDocument/2006/relationships/hyperlink" Target="https://www2.camara.leg.br/legin/fed/lei/2025/lei-15141-2-junho-2025-797540-publicacaooriginal-175543-pl.html" TargetMode="External"/><Relationship Id="rId79" Type="http://schemas.openxmlformats.org/officeDocument/2006/relationships/hyperlink" Target="https://www2.camara.leg.br/legin/fed/lei/2008/lei-11784-22-setembro-2008-581033-norma-pl.html" TargetMode="External"/><Relationship Id="rId87" Type="http://schemas.openxmlformats.org/officeDocument/2006/relationships/hyperlink" Target="https://www2.camara.leg.br/legin/fed/medpro/2008/medidaprovisoria-431-14-maio-2008-575279-norma-pe.html" TargetMode="External"/><Relationship Id="rId102" Type="http://schemas.openxmlformats.org/officeDocument/2006/relationships/hyperlink" Target="https://www2.camara.leg.br/legin/fed/lei/2025/lei-15141-2-junho-2025-797540-publicacaooriginal-175543-pl.html" TargetMode="External"/><Relationship Id="rId5" Type="http://schemas.openxmlformats.org/officeDocument/2006/relationships/image" Target="media/image1.png"/><Relationship Id="rId61" Type="http://schemas.openxmlformats.org/officeDocument/2006/relationships/hyperlink" Target="https://www2.camara.leg.br/legin/fed/lei/2008/lei-11784-22-setembro-2008-581033-norma-pl.html" TargetMode="External"/><Relationship Id="rId82" Type="http://schemas.openxmlformats.org/officeDocument/2006/relationships/hyperlink" Target="https://www2.camara.leg.br/legin/fed/lei/2025/lei-15141-2-junho-2025-797540-publicacaooriginal-175543-pl.html" TargetMode="External"/><Relationship Id="rId90" Type="http://schemas.openxmlformats.org/officeDocument/2006/relationships/hyperlink" Target="https://www2.camara.leg.br/legin/fed/medpro/2008/medidaprovisoria-431-14-maio-2008-575279-norma-pe.html" TargetMode="External"/><Relationship Id="rId95" Type="http://schemas.openxmlformats.org/officeDocument/2006/relationships/hyperlink" Target="https://www2.camara.leg.br/legin/fed/medpro/2023/medidaprovisoria-1170-28-abril-2023-794121-publicacaooriginal-167721-pe.html" TargetMode="External"/><Relationship Id="rId19" Type="http://schemas.openxmlformats.org/officeDocument/2006/relationships/hyperlink" Target="https://www2.camara.leg.br/legin/fed/lei/2008/lei-11784-22-setembro-2008-581033-norma-pl.html" TargetMode="External"/><Relationship Id="rId14" Type="http://schemas.openxmlformats.org/officeDocument/2006/relationships/hyperlink" Target="https://www2.camara.leg.br/legin/fed/lei/2026/lei-15367-30-marco-2026-798892-publicacaooriginal-178682-pl.html" TargetMode="External"/><Relationship Id="rId22" Type="http://schemas.openxmlformats.org/officeDocument/2006/relationships/hyperlink" Target="https://www2.camara.leg.br/legin/fed/medpro/2008/medidaprovisoria-431-14-maio-2008-575279-norma-pe.html" TargetMode="External"/><Relationship Id="rId27" Type="http://schemas.openxmlformats.org/officeDocument/2006/relationships/hyperlink" Target="https://www2.camara.leg.br/legin/fed/medpro/2008/medidaprovisoria-431-14-maio-2008-575279-norma-pe.html" TargetMode="External"/><Relationship Id="rId30" Type="http://schemas.openxmlformats.org/officeDocument/2006/relationships/hyperlink" Target="https://www2.camara.leg.br/legin/fed/lei/2008/lei-11784-22-setembro-2008-581033-norma-pl.html" TargetMode="External"/><Relationship Id="rId35" Type="http://schemas.openxmlformats.org/officeDocument/2006/relationships/hyperlink" Target="https://www2.camara.leg.br/legin/fed/medpro/2008/medidaprovisoria-431-14-maio-2008-575279-norma-pe.html" TargetMode="External"/><Relationship Id="rId43" Type="http://schemas.openxmlformats.org/officeDocument/2006/relationships/hyperlink" Target="https://www2.camara.leg.br/legin/fed/medpro/2008/medidaprovisoria-431-14-maio-2008-575279-norma-pe.html" TargetMode="External"/><Relationship Id="rId48" Type="http://schemas.openxmlformats.org/officeDocument/2006/relationships/hyperlink" Target="https://www2.camara.leg.br/legin/fed/medpro/2008/medidaprovisoria-431-14-maio-2008-575279-norma-pe.html" TargetMode="External"/><Relationship Id="rId56" Type="http://schemas.openxmlformats.org/officeDocument/2006/relationships/hyperlink" Target="https://www2.camara.leg.br/legin/fed/medpro/2008/medidaprovisoria-431-14-maio-2008-575279-norma-pe.html" TargetMode="External"/><Relationship Id="rId64" Type="http://schemas.openxmlformats.org/officeDocument/2006/relationships/hyperlink" Target="https://www2.camara.leg.br/legin/fed/lei/2026/lei-15367-30-marco-2026-798892-publicacaooriginal-178682-pl.html" TargetMode="External"/><Relationship Id="rId69" Type="http://schemas.openxmlformats.org/officeDocument/2006/relationships/hyperlink" Target="https://www2.camara.leg.br/legin/fed/medpro/2006/medidaprovisoria-283-23-fevereiro-2006-541197-norma-pe.html" TargetMode="External"/><Relationship Id="rId77" Type="http://schemas.openxmlformats.org/officeDocument/2006/relationships/hyperlink" Target="https://www2.camara.leg.br/legin/fed/lei/2025/lei-15141-2-junho-2025-797540-publicacaooriginal-175543-pl.html" TargetMode="External"/><Relationship Id="rId100" Type="http://schemas.openxmlformats.org/officeDocument/2006/relationships/hyperlink" Target="https://www.planalto.gov.br/ccivil_03/_Ato2004-2006/2005/Lei/L11233.htm" TargetMode="External"/><Relationship Id="rId8" Type="http://schemas.openxmlformats.org/officeDocument/2006/relationships/hyperlink" Target="https://www2.camara.leg.br/legin/fed/lei/2026/lei-15367-30-marco-2026-798892-publicacaooriginal-178682-pl.html" TargetMode="External"/><Relationship Id="rId51" Type="http://schemas.openxmlformats.org/officeDocument/2006/relationships/hyperlink" Target="https://www2.camara.leg.br/legin/fed/lei/2008/lei-11784-22-setembro-2008-581033-norma-pl.html" TargetMode="External"/><Relationship Id="rId72" Type="http://schemas.openxmlformats.org/officeDocument/2006/relationships/hyperlink" Target="https://www2.camara.leg.br/legin/fed/lei/2025/lei-15141-2-junho-2025-797540-publicacaooriginal-175543-pl.html" TargetMode="External"/><Relationship Id="rId80" Type="http://schemas.openxmlformats.org/officeDocument/2006/relationships/hyperlink" Target="https://www2.camara.leg.br/legin/fed/medpro/2023/medidaprovisoria-1170-28-abril-2023-794121-publicacaooriginal-167721-pe.html" TargetMode="External"/><Relationship Id="rId85" Type="http://schemas.openxmlformats.org/officeDocument/2006/relationships/hyperlink" Target="https://www2.camara.leg.br/legin/fed/lei/2025/lei-15141-2-junho-2025-797540-publicacaooriginal-175543-pl.html" TargetMode="External"/><Relationship Id="rId93" Type="http://schemas.openxmlformats.org/officeDocument/2006/relationships/hyperlink" Target="https://www2.camara.leg.br/legin/fed/medpro/2008/medidaprovisoria-431-14-maio-2008-575279-norma-pe.html" TargetMode="External"/><Relationship Id="rId98" Type="http://schemas.openxmlformats.org/officeDocument/2006/relationships/hyperlink" Target="https://www2.camara.leg.br/legin/fed/lei/2026/lei-15367-30-marco-2026-798892-anexo-pl.pdf" TargetMode="External"/><Relationship Id="rId3" Type="http://schemas.openxmlformats.org/officeDocument/2006/relationships/settings" Target="settings.xml"/><Relationship Id="rId12" Type="http://schemas.openxmlformats.org/officeDocument/2006/relationships/hyperlink" Target="https://www2.camara.leg.br/legin/fed/lei/2026/lei-15367-30-marco-2026-798892-publicacaooriginal-178682-pl.html" TargetMode="External"/><Relationship Id="rId17" Type="http://schemas.openxmlformats.org/officeDocument/2006/relationships/hyperlink" Target="https://www2.camara.leg.br/legin/fed/lei/2026/lei-15367-30-marco-2026-798892-publicacaooriginal-178682-pl.html" TargetMode="External"/><Relationship Id="rId25" Type="http://schemas.openxmlformats.org/officeDocument/2006/relationships/hyperlink" Target="http://www2.camara.gov.br/internet/legislacao/legin.html/textos/visualizarTexto.html?ideNorma=581033&amp;seqTexto=103882&amp;PalavrasDestaque=" TargetMode="External"/><Relationship Id="rId33" Type="http://schemas.openxmlformats.org/officeDocument/2006/relationships/hyperlink" Target="https://www2.camara.leg.br/legin/fed/medpro/2008/medidaprovisoria-441-29-agosto-2008-580005-norma-pe.html" TargetMode="External"/><Relationship Id="rId38" Type="http://schemas.openxmlformats.org/officeDocument/2006/relationships/hyperlink" Target="https://www2.camara.leg.br/legin/fed/lei/2008/lei-11784-22-setembro-2008-581033-norma-pl.html" TargetMode="External"/><Relationship Id="rId46" Type="http://schemas.openxmlformats.org/officeDocument/2006/relationships/hyperlink" Target="https://www2.camara.leg.br/legin/fed/medpro/2008/medidaprovisoria-431-14-maio-2008-575279-norma-pe.html" TargetMode="External"/><Relationship Id="rId59" Type="http://schemas.openxmlformats.org/officeDocument/2006/relationships/hyperlink" Target="https://www2.camara.leg.br/legin/fed/lei/2008/lei-11784-22-setembro-2008-581033-norma-pl.html" TargetMode="External"/><Relationship Id="rId67" Type="http://schemas.openxmlformats.org/officeDocument/2006/relationships/hyperlink" Target="https://www2.camara.leg.br/legin/fed/lei/2026/lei-15367-30-marco-2026-798892-publicacaooriginal-178682-pl.html" TargetMode="External"/><Relationship Id="rId103" Type="http://schemas.openxmlformats.org/officeDocument/2006/relationships/fontTable" Target="fontTable.xml"/><Relationship Id="rId20" Type="http://schemas.openxmlformats.org/officeDocument/2006/relationships/hyperlink" Target="https://www2.camara.leg.br/legin/fed/medpro/2008/medidaprovisoria-431-14-maio-2008-575279-norma-pe.html" TargetMode="External"/><Relationship Id="rId41" Type="http://schemas.openxmlformats.org/officeDocument/2006/relationships/hyperlink" Target="https://www2.camara.leg.br/legin/fed/medpro/2008/medidaprovisoria-431-14-maio-2008-575279-norma-pe.html" TargetMode="External"/><Relationship Id="rId54" Type="http://schemas.openxmlformats.org/officeDocument/2006/relationships/hyperlink" Target="https://www2.camara.leg.br/legin/fed/medpro/2008/medidaprovisoria-431-14-maio-2008-575279-norma-pe.html" TargetMode="External"/><Relationship Id="rId62" Type="http://schemas.openxmlformats.org/officeDocument/2006/relationships/hyperlink" Target="https://www2.camara.leg.br/legin/fed/lei/2008/lei-11784-22-setembro-2008-581033-norma-pl.html" TargetMode="External"/><Relationship Id="rId70" Type="http://schemas.openxmlformats.org/officeDocument/2006/relationships/hyperlink" Target="https://www2.camara.leg.br/legin/fed/lei/2006/lei-11314-3-julho-2006-544147-norma-pl.html" TargetMode="External"/><Relationship Id="rId75" Type="http://schemas.openxmlformats.org/officeDocument/2006/relationships/hyperlink" Target="https://www2.camara.leg.br/legin/fed/lei/2008/lei-11784-22-setembro-2008-581033-norma-pl.html" TargetMode="External"/><Relationship Id="rId83" Type="http://schemas.openxmlformats.org/officeDocument/2006/relationships/hyperlink" Target="https://www2.camara.leg.br/legin/fed/lei/2026/lei-15367-30-marco-2026-798892-anexo-pl.pdf" TargetMode="External"/><Relationship Id="rId88" Type="http://schemas.openxmlformats.org/officeDocument/2006/relationships/hyperlink" Target="https://www2.camara.leg.br/legin/fed/lei/2008/lei-11784-22-setembro-2008-581033-norma-pl.html" TargetMode="External"/><Relationship Id="rId91" Type="http://schemas.openxmlformats.org/officeDocument/2006/relationships/hyperlink" Target="https://www2.camara.leg.br/legin/fed/lei/2008/lei-11784-22-setembro-2008-581033-norma-pl.html" TargetMode="External"/><Relationship Id="rId96" Type="http://schemas.openxmlformats.org/officeDocument/2006/relationships/hyperlink" Target="https://www2.camara.leg.br/legin/fed/lei/2023/lei-14673-14-setembro-2023-794704-publicacaooriginal-169285-pl.html" TargetMode="External"/><Relationship Id="rId1" Type="http://schemas.openxmlformats.org/officeDocument/2006/relationships/styles" Target="styles.xml"/><Relationship Id="rId6" Type="http://schemas.openxmlformats.org/officeDocument/2006/relationships/oleObject" Target="embeddings/oleObject1.bin"/><Relationship Id="rId15" Type="http://schemas.openxmlformats.org/officeDocument/2006/relationships/hyperlink" Target="https://www2.camara.leg.br/legin/fed/lei/2026/lei-15367-30-marco-2026-798892-publicacaooriginal-178682-pl.html" TargetMode="External"/><Relationship Id="rId23" Type="http://schemas.openxmlformats.org/officeDocument/2006/relationships/hyperlink" Target="https://www2.camara.leg.br/legin/fed/lei/2008/lei-11784-22-setembro-2008-581033-norma-pl.html" TargetMode="External"/><Relationship Id="rId28" Type="http://schemas.openxmlformats.org/officeDocument/2006/relationships/hyperlink" Target="https://www2.camara.leg.br/legin/fed/lei/2008/lei-11784-22-setembro-2008-581033-norma-pl.html" TargetMode="External"/><Relationship Id="rId36" Type="http://schemas.openxmlformats.org/officeDocument/2006/relationships/hyperlink" Target="https://www2.camara.leg.br/legin/fed/lei/2008/lei-11784-22-setembro-2008-581033-norma-pl.html" TargetMode="External"/><Relationship Id="rId49" Type="http://schemas.openxmlformats.org/officeDocument/2006/relationships/hyperlink" Target="https://www2.camara.leg.br/legin/fed/lei/2008/lei-11784-22-setembro-2008-581033-norma-pl.html" TargetMode="External"/><Relationship Id="rId57" Type="http://schemas.openxmlformats.org/officeDocument/2006/relationships/hyperlink" Target="https://www2.camara.leg.br/legin/fed/lei/2008/lei-11784-22-setembro-2008-581033-norma-pl.html" TargetMode="External"/><Relationship Id="rId10" Type="http://schemas.openxmlformats.org/officeDocument/2006/relationships/hyperlink" Target="https://www2.camara.leg.br/legin/fed/lei/2026/lei-15367-30-marco-2026-798892-publicacaooriginal-178682-pl.html" TargetMode="External"/><Relationship Id="rId31" Type="http://schemas.openxmlformats.org/officeDocument/2006/relationships/hyperlink" Target="https://www2.camara.leg.br/legin/fed/medpro/2008/medidaprovisoria-431-14-maio-2008-575279-norma-pe.html" TargetMode="External"/><Relationship Id="rId44" Type="http://schemas.openxmlformats.org/officeDocument/2006/relationships/hyperlink" Target="https://www2.camara.leg.br/legin/fed/lei/2008/lei-11784-22-setembro-2008-581033-norma-pl.html" TargetMode="External"/><Relationship Id="rId52" Type="http://schemas.openxmlformats.org/officeDocument/2006/relationships/hyperlink" Target="https://www2.camara.leg.br/legin/fed/medpro/2008/medidaprovisoria-431-14-maio-2008-575279-norma-pe.html" TargetMode="External"/><Relationship Id="rId60" Type="http://schemas.openxmlformats.org/officeDocument/2006/relationships/hyperlink" Target="https://www2.camara.leg.br/legin/fed/lei/2008/lei-11784-22-setembro-2008-581033-norma-pl.html" TargetMode="External"/><Relationship Id="rId65" Type="http://schemas.openxmlformats.org/officeDocument/2006/relationships/hyperlink" Target="https://www2.camara.leg.br/legin/fed/lei/2026/lei-15367-30-marco-2026-798892-publicacaooriginal-178682-pl.html" TargetMode="External"/><Relationship Id="rId73" Type="http://schemas.openxmlformats.org/officeDocument/2006/relationships/hyperlink" Target="http://www2.camara.leg.br/legin/fed/lei/2013/lei-12935-27-dezembro-2013-777973-publicacaooriginal-142662-pl.html" TargetMode="External"/><Relationship Id="rId78" Type="http://schemas.openxmlformats.org/officeDocument/2006/relationships/hyperlink" Target="https://www2.camara.leg.br/legin/fed/medpro/2008/medidaprovisoria-431-14-maio-2008-575279-norma-pe.html" TargetMode="External"/><Relationship Id="rId81" Type="http://schemas.openxmlformats.org/officeDocument/2006/relationships/hyperlink" Target="https://www2.camara.leg.br/legin/fed/lei/2023/lei-14673-14-setembro-2023-794704-publicacaooriginal-169285-pl.html" TargetMode="External"/><Relationship Id="rId86" Type="http://schemas.openxmlformats.org/officeDocument/2006/relationships/hyperlink" Target="https://www2.camara.leg.br/legin/fed/lei/2008/lei-11784-22-setembro-2008-581033-norma-pl.html" TargetMode="External"/><Relationship Id="rId94" Type="http://schemas.openxmlformats.org/officeDocument/2006/relationships/hyperlink" Target="https://www2.camara.leg.br/legin/fed/lei/2008/lei-11784-22-setembro-2008-581033-norma-pl.html" TargetMode="External"/><Relationship Id="rId99" Type="http://schemas.openxmlformats.org/officeDocument/2006/relationships/hyperlink" Target="https://www2.camara.leg.br/legin/fed/lei/2025/lei-15141-2-junho-2025-797540-publicacaooriginal-175543-pl.html" TargetMode="External"/><Relationship Id="rId101" Type="http://schemas.openxmlformats.org/officeDocument/2006/relationships/hyperlink" Target="https://www2.camara.leg.br/legin/fed/lei/2025/lei-15141-2-junho-2025-797540-publicacaooriginal-175543-pl.html" TargetMode="External"/><Relationship Id="rId4" Type="http://schemas.openxmlformats.org/officeDocument/2006/relationships/webSettings" Target="webSettings.xml"/><Relationship Id="rId9" Type="http://schemas.openxmlformats.org/officeDocument/2006/relationships/hyperlink" Target="https://www2.camara.leg.br/legin/fed/lei/2026/lei-15367-30-marco-2026-798892-publicacaooriginal-178682-pl.html" TargetMode="External"/><Relationship Id="rId13" Type="http://schemas.openxmlformats.org/officeDocument/2006/relationships/hyperlink" Target="https://www2.camara.leg.br/legin/fed/lei/2026/lei-15367-30-marco-2026-798892-publicacaooriginal-178682-pl.html" TargetMode="External"/><Relationship Id="rId18" Type="http://schemas.openxmlformats.org/officeDocument/2006/relationships/hyperlink" Target="https://www2.camara.leg.br/legin/fed/lei/2026/lei-15367-30-marco-2026-798892-publicacaooriginal-178682-pl.html" TargetMode="External"/><Relationship Id="rId39" Type="http://schemas.openxmlformats.org/officeDocument/2006/relationships/hyperlink" Target="https://www2.camara.leg.br/legin/fed/medpro/2008/medidaprovisoria-431-14-maio-2008-575279-norma-pe.html" TargetMode="External"/><Relationship Id="rId34" Type="http://schemas.openxmlformats.org/officeDocument/2006/relationships/hyperlink" Target="https://www2.camara.leg.br/legin/fed/lei/2009/lei-11907-2-fevereiro-2009-585891-norma-pl.html" TargetMode="External"/><Relationship Id="rId50" Type="http://schemas.openxmlformats.org/officeDocument/2006/relationships/hyperlink" Target="https://www2.camara.leg.br/legin/fed/medpro/2008/medidaprovisoria-431-14-maio-2008-575279-norma-pe.html" TargetMode="External"/><Relationship Id="rId55" Type="http://schemas.openxmlformats.org/officeDocument/2006/relationships/hyperlink" Target="https://www2.camara.leg.br/legin/fed/lei/2008/lei-11784-22-setembro-2008-581033-norma-pl.html" TargetMode="External"/><Relationship Id="rId76" Type="http://schemas.openxmlformats.org/officeDocument/2006/relationships/hyperlink" Target="https://www2.camara.leg.br/legin/fed/lei/2025/lei-15141-2-junho-2025-797540-publicacaooriginal-175543-pl.html" TargetMode="External"/><Relationship Id="rId97" Type="http://schemas.openxmlformats.org/officeDocument/2006/relationships/hyperlink" Target="https://www2.camara.leg.br/legin/fed/lei/2025/lei-15141-2-junho-2025-797540-publicacaooriginal-175543-pl.html" TargetMode="External"/><Relationship Id="rId10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64</Pages>
  <Words>16358</Words>
  <Characters>88338</Characters>
  <Application>Microsoft Office Word</Application>
  <DocSecurity>0</DocSecurity>
  <Lines>736</Lines>
  <Paragraphs>208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104488</CharactersWithSpaces>
  <SharedDoc>false</SharedDoc>
  <HLinks>
    <vt:vector size="474" baseType="variant">
      <vt:variant>
        <vt:i4>131152</vt:i4>
      </vt:variant>
      <vt:variant>
        <vt:i4>234</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231</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228</vt:i4>
      </vt:variant>
      <vt:variant>
        <vt:i4>0</vt:i4>
      </vt:variant>
      <vt:variant>
        <vt:i4>5</vt:i4>
      </vt:variant>
      <vt:variant>
        <vt:lpwstr>https://www2.camara.leg.br/legin/fed/lei/2025/lei-15141-2-junho-2025-797540-publicacaooriginal-175543-pl.html</vt:lpwstr>
      </vt:variant>
      <vt:variant>
        <vt:lpwstr/>
      </vt:variant>
      <vt:variant>
        <vt:i4>131152</vt:i4>
      </vt:variant>
      <vt:variant>
        <vt:i4>225</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222</vt:i4>
      </vt:variant>
      <vt:variant>
        <vt:i4>0</vt:i4>
      </vt:variant>
      <vt:variant>
        <vt:i4>5</vt:i4>
      </vt:variant>
      <vt:variant>
        <vt:lpwstr>https://www2.camara.leg.br/legin/fed/lei/2023/lei-14673-14-setembro-2023-794704-publicacaooriginal-169285-pl.html</vt:lpwstr>
      </vt:variant>
      <vt:variant>
        <vt:lpwstr/>
      </vt:variant>
      <vt:variant>
        <vt:i4>70</vt:i4>
      </vt:variant>
      <vt:variant>
        <vt:i4>219</vt:i4>
      </vt:variant>
      <vt:variant>
        <vt:i4>0</vt:i4>
      </vt:variant>
      <vt:variant>
        <vt:i4>5</vt:i4>
      </vt:variant>
      <vt:variant>
        <vt:lpwstr>https://www2.camara.leg.br/legin/fed/medpro/2023/medidaprovisoria-1170-28-abril-2023-794121-publicacaooriginal-167721-pe.html</vt:lpwstr>
      </vt:variant>
      <vt:variant>
        <vt:lpwstr/>
      </vt:variant>
      <vt:variant>
        <vt:i4>5177348</vt:i4>
      </vt:variant>
      <vt:variant>
        <vt:i4>216</vt:i4>
      </vt:variant>
      <vt:variant>
        <vt:i4>0</vt:i4>
      </vt:variant>
      <vt:variant>
        <vt:i4>5</vt:i4>
      </vt:variant>
      <vt:variant>
        <vt:lpwstr>https://www2.camara.leg.br/legin/fed/lei/2008/lei-11784-22-setembro-2008-581033-norma-pl.html</vt:lpwstr>
      </vt:variant>
      <vt:variant>
        <vt:lpwstr/>
      </vt:variant>
      <vt:variant>
        <vt:i4>6946861</vt:i4>
      </vt:variant>
      <vt:variant>
        <vt:i4>213</vt:i4>
      </vt:variant>
      <vt:variant>
        <vt:i4>0</vt:i4>
      </vt:variant>
      <vt:variant>
        <vt:i4>5</vt:i4>
      </vt:variant>
      <vt:variant>
        <vt:lpwstr>https://www2.camara.leg.br/legin/fed/medpro/2008/medidaprovisoria-431-14-maio-2008-575279-norma-pe.html</vt:lpwstr>
      </vt:variant>
      <vt:variant>
        <vt:lpwstr/>
      </vt:variant>
      <vt:variant>
        <vt:i4>131152</vt:i4>
      </vt:variant>
      <vt:variant>
        <vt:i4>210</vt:i4>
      </vt:variant>
      <vt:variant>
        <vt:i4>0</vt:i4>
      </vt:variant>
      <vt:variant>
        <vt:i4>5</vt:i4>
      </vt:variant>
      <vt:variant>
        <vt:lpwstr>https://www2.camara.leg.br/legin/fed/lei/2025/lei-15141-2-junho-2025-797540-publicacaooriginal-175543-pl.html</vt:lpwstr>
      </vt:variant>
      <vt:variant>
        <vt:lpwstr/>
      </vt:variant>
      <vt:variant>
        <vt:i4>5177348</vt:i4>
      </vt:variant>
      <vt:variant>
        <vt:i4>207</vt:i4>
      </vt:variant>
      <vt:variant>
        <vt:i4>0</vt:i4>
      </vt:variant>
      <vt:variant>
        <vt:i4>5</vt:i4>
      </vt:variant>
      <vt:variant>
        <vt:lpwstr>https://www2.camara.leg.br/legin/fed/lei/2008/lei-11784-22-setembro-2008-581033-norma-pl.html</vt:lpwstr>
      </vt:variant>
      <vt:variant>
        <vt:lpwstr/>
      </vt:variant>
      <vt:variant>
        <vt:i4>6946861</vt:i4>
      </vt:variant>
      <vt:variant>
        <vt:i4>204</vt:i4>
      </vt:variant>
      <vt:variant>
        <vt:i4>0</vt:i4>
      </vt:variant>
      <vt:variant>
        <vt:i4>5</vt:i4>
      </vt:variant>
      <vt:variant>
        <vt:lpwstr>https://www2.camara.leg.br/legin/fed/medpro/2008/medidaprovisoria-431-14-maio-2008-575279-norma-pe.html</vt:lpwstr>
      </vt:variant>
      <vt:variant>
        <vt:lpwstr/>
      </vt:variant>
      <vt:variant>
        <vt:i4>5177348</vt:i4>
      </vt:variant>
      <vt:variant>
        <vt:i4>201</vt:i4>
      </vt:variant>
      <vt:variant>
        <vt:i4>0</vt:i4>
      </vt:variant>
      <vt:variant>
        <vt:i4>5</vt:i4>
      </vt:variant>
      <vt:variant>
        <vt:lpwstr>https://www2.camara.leg.br/legin/fed/lei/2008/lei-11784-22-setembro-2008-581033-norma-pl.html</vt:lpwstr>
      </vt:variant>
      <vt:variant>
        <vt:lpwstr/>
      </vt:variant>
      <vt:variant>
        <vt:i4>5177348</vt:i4>
      </vt:variant>
      <vt:variant>
        <vt:i4>198</vt:i4>
      </vt:variant>
      <vt:variant>
        <vt:i4>0</vt:i4>
      </vt:variant>
      <vt:variant>
        <vt:i4>5</vt:i4>
      </vt:variant>
      <vt:variant>
        <vt:lpwstr>https://www2.camara.leg.br/legin/fed/lei/2008/lei-11784-22-setembro-2008-581033-norma-pl.html</vt:lpwstr>
      </vt:variant>
      <vt:variant>
        <vt:lpwstr/>
      </vt:variant>
      <vt:variant>
        <vt:i4>6946861</vt:i4>
      </vt:variant>
      <vt:variant>
        <vt:i4>195</vt:i4>
      </vt:variant>
      <vt:variant>
        <vt:i4>0</vt:i4>
      </vt:variant>
      <vt:variant>
        <vt:i4>5</vt:i4>
      </vt:variant>
      <vt:variant>
        <vt:lpwstr>https://www2.camara.leg.br/legin/fed/medpro/2008/medidaprovisoria-431-14-maio-2008-575279-norma-pe.html</vt:lpwstr>
      </vt:variant>
      <vt:variant>
        <vt:lpwstr/>
      </vt:variant>
      <vt:variant>
        <vt:i4>5177348</vt:i4>
      </vt:variant>
      <vt:variant>
        <vt:i4>192</vt:i4>
      </vt:variant>
      <vt:variant>
        <vt:i4>0</vt:i4>
      </vt:variant>
      <vt:variant>
        <vt:i4>5</vt:i4>
      </vt:variant>
      <vt:variant>
        <vt:lpwstr>https://www2.camara.leg.br/legin/fed/lei/2008/lei-11784-22-setembro-2008-581033-norma-pl.html</vt:lpwstr>
      </vt:variant>
      <vt:variant>
        <vt:lpwstr/>
      </vt:variant>
      <vt:variant>
        <vt:i4>131152</vt:i4>
      </vt:variant>
      <vt:variant>
        <vt:i4>189</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186</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183</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180</vt:i4>
      </vt:variant>
      <vt:variant>
        <vt:i4>0</vt:i4>
      </vt:variant>
      <vt:variant>
        <vt:i4>5</vt:i4>
      </vt:variant>
      <vt:variant>
        <vt:lpwstr>https://www2.camara.leg.br/legin/fed/lei/2025/lei-15141-2-junho-2025-797540-publicacaooriginal-175543-pl.html</vt:lpwstr>
      </vt:variant>
      <vt:variant>
        <vt:lpwstr/>
      </vt:variant>
      <vt:variant>
        <vt:i4>1900573</vt:i4>
      </vt:variant>
      <vt:variant>
        <vt:i4>177</vt:i4>
      </vt:variant>
      <vt:variant>
        <vt:i4>0</vt:i4>
      </vt:variant>
      <vt:variant>
        <vt:i4>5</vt:i4>
      </vt:variant>
      <vt:variant>
        <vt:lpwstr>https://www2.camara.leg.br/legin/fed/lei/2023/lei-14673-14-setembro-2023-794704-publicacaooriginal-169285-pl.html</vt:lpwstr>
      </vt:variant>
      <vt:variant>
        <vt:lpwstr/>
      </vt:variant>
      <vt:variant>
        <vt:i4>70</vt:i4>
      </vt:variant>
      <vt:variant>
        <vt:i4>174</vt:i4>
      </vt:variant>
      <vt:variant>
        <vt:i4>0</vt:i4>
      </vt:variant>
      <vt:variant>
        <vt:i4>5</vt:i4>
      </vt:variant>
      <vt:variant>
        <vt:lpwstr>https://www2.camara.leg.br/legin/fed/medpro/2023/medidaprovisoria-1170-28-abril-2023-794121-publicacaooriginal-167721-pe.html</vt:lpwstr>
      </vt:variant>
      <vt:variant>
        <vt:lpwstr/>
      </vt:variant>
      <vt:variant>
        <vt:i4>5177348</vt:i4>
      </vt:variant>
      <vt:variant>
        <vt:i4>171</vt:i4>
      </vt:variant>
      <vt:variant>
        <vt:i4>0</vt:i4>
      </vt:variant>
      <vt:variant>
        <vt:i4>5</vt:i4>
      </vt:variant>
      <vt:variant>
        <vt:lpwstr>https://www2.camara.leg.br/legin/fed/lei/2008/lei-11784-22-setembro-2008-581033-norma-pl.html</vt:lpwstr>
      </vt:variant>
      <vt:variant>
        <vt:lpwstr/>
      </vt:variant>
      <vt:variant>
        <vt:i4>6946861</vt:i4>
      </vt:variant>
      <vt:variant>
        <vt:i4>168</vt:i4>
      </vt:variant>
      <vt:variant>
        <vt:i4>0</vt:i4>
      </vt:variant>
      <vt:variant>
        <vt:i4>5</vt:i4>
      </vt:variant>
      <vt:variant>
        <vt:lpwstr>https://www2.camara.leg.br/legin/fed/medpro/2008/medidaprovisoria-431-14-maio-2008-575279-norma-pe.html</vt:lpwstr>
      </vt:variant>
      <vt:variant>
        <vt:lpwstr/>
      </vt:variant>
      <vt:variant>
        <vt:i4>131152</vt:i4>
      </vt:variant>
      <vt:variant>
        <vt:i4>165</vt:i4>
      </vt:variant>
      <vt:variant>
        <vt:i4>0</vt:i4>
      </vt:variant>
      <vt:variant>
        <vt:i4>5</vt:i4>
      </vt:variant>
      <vt:variant>
        <vt:lpwstr>https://www2.camara.leg.br/legin/fed/lei/2025/lei-15141-2-junho-2025-797540-publicacaooriginal-175543-pl.html</vt:lpwstr>
      </vt:variant>
      <vt:variant>
        <vt:lpwstr/>
      </vt:variant>
      <vt:variant>
        <vt:i4>131152</vt:i4>
      </vt:variant>
      <vt:variant>
        <vt:i4>162</vt:i4>
      </vt:variant>
      <vt:variant>
        <vt:i4>0</vt:i4>
      </vt:variant>
      <vt:variant>
        <vt:i4>5</vt:i4>
      </vt:variant>
      <vt:variant>
        <vt:lpwstr>https://www2.camara.leg.br/legin/fed/lei/2025/lei-15141-2-junho-2025-797540-publicacaooriginal-175543-pl.html</vt:lpwstr>
      </vt:variant>
      <vt:variant>
        <vt:lpwstr/>
      </vt:variant>
      <vt:variant>
        <vt:i4>5177348</vt:i4>
      </vt:variant>
      <vt:variant>
        <vt:i4>159</vt:i4>
      </vt:variant>
      <vt:variant>
        <vt:i4>0</vt:i4>
      </vt:variant>
      <vt:variant>
        <vt:i4>5</vt:i4>
      </vt:variant>
      <vt:variant>
        <vt:lpwstr>https://www2.camara.leg.br/legin/fed/lei/2008/lei-11784-22-setembro-2008-581033-norma-pl.html</vt:lpwstr>
      </vt:variant>
      <vt:variant>
        <vt:lpwstr/>
      </vt:variant>
      <vt:variant>
        <vt:i4>131152</vt:i4>
      </vt:variant>
      <vt:variant>
        <vt:i4>156</vt:i4>
      </vt:variant>
      <vt:variant>
        <vt:i4>0</vt:i4>
      </vt:variant>
      <vt:variant>
        <vt:i4>5</vt:i4>
      </vt:variant>
      <vt:variant>
        <vt:lpwstr>https://www2.camara.leg.br/legin/fed/lei/2025/lei-15141-2-junho-2025-797540-publicacaooriginal-175543-pl.html</vt:lpwstr>
      </vt:variant>
      <vt:variant>
        <vt:lpwstr/>
      </vt:variant>
      <vt:variant>
        <vt:i4>1376287</vt:i4>
      </vt:variant>
      <vt:variant>
        <vt:i4>153</vt:i4>
      </vt:variant>
      <vt:variant>
        <vt:i4>0</vt:i4>
      </vt:variant>
      <vt:variant>
        <vt:i4>5</vt:i4>
      </vt:variant>
      <vt:variant>
        <vt:lpwstr>http://www2.camara.leg.br/legin/fed/lei/2013/lei-12935-27-dezembro-2013-777973-publicacaooriginal-142662-pl.html</vt:lpwstr>
      </vt:variant>
      <vt:variant>
        <vt:lpwstr/>
      </vt:variant>
      <vt:variant>
        <vt:i4>131152</vt:i4>
      </vt:variant>
      <vt:variant>
        <vt:i4>150</vt:i4>
      </vt:variant>
      <vt:variant>
        <vt:i4>0</vt:i4>
      </vt:variant>
      <vt:variant>
        <vt:i4>5</vt:i4>
      </vt:variant>
      <vt:variant>
        <vt:lpwstr>https://www2.camara.leg.br/legin/fed/lei/2025/lei-15141-2-junho-2025-797540-publicacaooriginal-175543-pl.html</vt:lpwstr>
      </vt:variant>
      <vt:variant>
        <vt:lpwstr/>
      </vt:variant>
      <vt:variant>
        <vt:i4>5177348</vt:i4>
      </vt:variant>
      <vt:variant>
        <vt:i4>147</vt:i4>
      </vt:variant>
      <vt:variant>
        <vt:i4>0</vt:i4>
      </vt:variant>
      <vt:variant>
        <vt:i4>5</vt:i4>
      </vt:variant>
      <vt:variant>
        <vt:lpwstr>https://www2.camara.leg.br/legin/fed/lei/2008/lei-11784-22-setembro-2008-581033-norma-pl.html</vt:lpwstr>
      </vt:variant>
      <vt:variant>
        <vt:lpwstr/>
      </vt:variant>
      <vt:variant>
        <vt:i4>5242959</vt:i4>
      </vt:variant>
      <vt:variant>
        <vt:i4>144</vt:i4>
      </vt:variant>
      <vt:variant>
        <vt:i4>0</vt:i4>
      </vt:variant>
      <vt:variant>
        <vt:i4>5</vt:i4>
      </vt:variant>
      <vt:variant>
        <vt:lpwstr>https://www2.camara.leg.br/legin/fed/lei/2006/lei-11314-3-julho-2006-544147-norma-pl.html</vt:lpwstr>
      </vt:variant>
      <vt:variant>
        <vt:lpwstr/>
      </vt:variant>
      <vt:variant>
        <vt:i4>6160387</vt:i4>
      </vt:variant>
      <vt:variant>
        <vt:i4>141</vt:i4>
      </vt:variant>
      <vt:variant>
        <vt:i4>0</vt:i4>
      </vt:variant>
      <vt:variant>
        <vt:i4>5</vt:i4>
      </vt:variant>
      <vt:variant>
        <vt:lpwstr>https://www2.camara.leg.br/legin/fed/medpro/2006/medidaprovisoria-283-23-fevereiro-2006-541197-norma-pe.html</vt:lpwstr>
      </vt:variant>
      <vt:variant>
        <vt:lpwstr/>
      </vt:variant>
      <vt:variant>
        <vt:i4>7733299</vt:i4>
      </vt:variant>
      <vt:variant>
        <vt:i4>138</vt:i4>
      </vt:variant>
      <vt:variant>
        <vt:i4>0</vt:i4>
      </vt:variant>
      <vt:variant>
        <vt:i4>5</vt:i4>
      </vt:variant>
      <vt:variant>
        <vt:lpwstr>https://www2.camara.leg.br/legin/fed/lei/2008/lei-11661-24-abril-2008-574599-norma-pl.html</vt:lpwstr>
      </vt:variant>
      <vt:variant>
        <vt:lpwstr/>
      </vt:variant>
      <vt:variant>
        <vt:i4>5177348</vt:i4>
      </vt:variant>
      <vt:variant>
        <vt:i4>135</vt:i4>
      </vt:variant>
      <vt:variant>
        <vt:i4>0</vt:i4>
      </vt:variant>
      <vt:variant>
        <vt:i4>5</vt:i4>
      </vt:variant>
      <vt:variant>
        <vt:lpwstr>https://www2.camara.leg.br/legin/fed/lei/2008/lei-11784-22-setembro-2008-581033-norma-pl.html</vt:lpwstr>
      </vt:variant>
      <vt:variant>
        <vt:lpwstr/>
      </vt:variant>
      <vt:variant>
        <vt:i4>5177348</vt:i4>
      </vt:variant>
      <vt:variant>
        <vt:i4>132</vt:i4>
      </vt:variant>
      <vt:variant>
        <vt:i4>0</vt:i4>
      </vt:variant>
      <vt:variant>
        <vt:i4>5</vt:i4>
      </vt:variant>
      <vt:variant>
        <vt:lpwstr>https://www2.camara.leg.br/legin/fed/lei/2008/lei-11784-22-setembro-2008-581033-norma-pl.html</vt:lpwstr>
      </vt:variant>
      <vt:variant>
        <vt:lpwstr/>
      </vt:variant>
      <vt:variant>
        <vt:i4>5177348</vt:i4>
      </vt:variant>
      <vt:variant>
        <vt:i4>129</vt:i4>
      </vt:variant>
      <vt:variant>
        <vt:i4>0</vt:i4>
      </vt:variant>
      <vt:variant>
        <vt:i4>5</vt:i4>
      </vt:variant>
      <vt:variant>
        <vt:lpwstr>https://www2.camara.leg.br/legin/fed/lei/2008/lei-11784-22-setembro-2008-581033-norma-pl.html</vt:lpwstr>
      </vt:variant>
      <vt:variant>
        <vt:lpwstr/>
      </vt:variant>
      <vt:variant>
        <vt:i4>5177348</vt:i4>
      </vt:variant>
      <vt:variant>
        <vt:i4>126</vt:i4>
      </vt:variant>
      <vt:variant>
        <vt:i4>0</vt:i4>
      </vt:variant>
      <vt:variant>
        <vt:i4>5</vt:i4>
      </vt:variant>
      <vt:variant>
        <vt:lpwstr>https://www2.camara.leg.br/legin/fed/lei/2008/lei-11784-22-setembro-2008-581033-norma-pl.html</vt:lpwstr>
      </vt:variant>
      <vt:variant>
        <vt:lpwstr/>
      </vt:variant>
      <vt:variant>
        <vt:i4>131152</vt:i4>
      </vt:variant>
      <vt:variant>
        <vt:i4>123</vt:i4>
      </vt:variant>
      <vt:variant>
        <vt:i4>0</vt:i4>
      </vt:variant>
      <vt:variant>
        <vt:i4>5</vt:i4>
      </vt:variant>
      <vt:variant>
        <vt:lpwstr>https://www2.camara.leg.br/legin/fed/lei/2025/lei-15141-2-junho-2025-797540-publicacaooriginal-175543-pl.html</vt:lpwstr>
      </vt:variant>
      <vt:variant>
        <vt:lpwstr/>
      </vt:variant>
      <vt:variant>
        <vt:i4>5177348</vt:i4>
      </vt:variant>
      <vt:variant>
        <vt:i4>120</vt:i4>
      </vt:variant>
      <vt:variant>
        <vt:i4>0</vt:i4>
      </vt:variant>
      <vt:variant>
        <vt:i4>5</vt:i4>
      </vt:variant>
      <vt:variant>
        <vt:lpwstr>https://www2.camara.leg.br/legin/fed/lei/2008/lei-11784-22-setembro-2008-581033-norma-pl.html</vt:lpwstr>
      </vt:variant>
      <vt:variant>
        <vt:lpwstr/>
      </vt:variant>
      <vt:variant>
        <vt:i4>6946861</vt:i4>
      </vt:variant>
      <vt:variant>
        <vt:i4>117</vt:i4>
      </vt:variant>
      <vt:variant>
        <vt:i4>0</vt:i4>
      </vt:variant>
      <vt:variant>
        <vt:i4>5</vt:i4>
      </vt:variant>
      <vt:variant>
        <vt:lpwstr>https://www2.camara.leg.br/legin/fed/medpro/2008/medidaprovisoria-431-14-maio-2008-575279-norma-pe.html</vt:lpwstr>
      </vt:variant>
      <vt:variant>
        <vt:lpwstr/>
      </vt:variant>
      <vt:variant>
        <vt:i4>5177348</vt:i4>
      </vt:variant>
      <vt:variant>
        <vt:i4>114</vt:i4>
      </vt:variant>
      <vt:variant>
        <vt:i4>0</vt:i4>
      </vt:variant>
      <vt:variant>
        <vt:i4>5</vt:i4>
      </vt:variant>
      <vt:variant>
        <vt:lpwstr>https://www2.camara.leg.br/legin/fed/lei/2008/lei-11784-22-setembro-2008-581033-norma-pl.html</vt:lpwstr>
      </vt:variant>
      <vt:variant>
        <vt:lpwstr/>
      </vt:variant>
      <vt:variant>
        <vt:i4>6946861</vt:i4>
      </vt:variant>
      <vt:variant>
        <vt:i4>111</vt:i4>
      </vt:variant>
      <vt:variant>
        <vt:i4>0</vt:i4>
      </vt:variant>
      <vt:variant>
        <vt:i4>5</vt:i4>
      </vt:variant>
      <vt:variant>
        <vt:lpwstr>https://www2.camara.leg.br/legin/fed/medpro/2008/medidaprovisoria-431-14-maio-2008-575279-norma-pe.html</vt:lpwstr>
      </vt:variant>
      <vt:variant>
        <vt:lpwstr/>
      </vt:variant>
      <vt:variant>
        <vt:i4>5177348</vt:i4>
      </vt:variant>
      <vt:variant>
        <vt:i4>108</vt:i4>
      </vt:variant>
      <vt:variant>
        <vt:i4>0</vt:i4>
      </vt:variant>
      <vt:variant>
        <vt:i4>5</vt:i4>
      </vt:variant>
      <vt:variant>
        <vt:lpwstr>https://www2.camara.leg.br/legin/fed/lei/2008/lei-11784-22-setembro-2008-581033-norma-pl.html</vt:lpwstr>
      </vt:variant>
      <vt:variant>
        <vt:lpwstr/>
      </vt:variant>
      <vt:variant>
        <vt:i4>6946861</vt:i4>
      </vt:variant>
      <vt:variant>
        <vt:i4>105</vt:i4>
      </vt:variant>
      <vt:variant>
        <vt:i4>0</vt:i4>
      </vt:variant>
      <vt:variant>
        <vt:i4>5</vt:i4>
      </vt:variant>
      <vt:variant>
        <vt:lpwstr>https://www2.camara.leg.br/legin/fed/medpro/2008/medidaprovisoria-431-14-maio-2008-575279-norma-pe.html</vt:lpwstr>
      </vt:variant>
      <vt:variant>
        <vt:lpwstr/>
      </vt:variant>
      <vt:variant>
        <vt:i4>5177348</vt:i4>
      </vt:variant>
      <vt:variant>
        <vt:i4>102</vt:i4>
      </vt:variant>
      <vt:variant>
        <vt:i4>0</vt:i4>
      </vt:variant>
      <vt:variant>
        <vt:i4>5</vt:i4>
      </vt:variant>
      <vt:variant>
        <vt:lpwstr>https://www2.camara.leg.br/legin/fed/lei/2008/lei-11784-22-setembro-2008-581033-norma-pl.html</vt:lpwstr>
      </vt:variant>
      <vt:variant>
        <vt:lpwstr/>
      </vt:variant>
      <vt:variant>
        <vt:i4>6946861</vt:i4>
      </vt:variant>
      <vt:variant>
        <vt:i4>99</vt:i4>
      </vt:variant>
      <vt:variant>
        <vt:i4>0</vt:i4>
      </vt:variant>
      <vt:variant>
        <vt:i4>5</vt:i4>
      </vt:variant>
      <vt:variant>
        <vt:lpwstr>https://www2.camara.leg.br/legin/fed/medpro/2008/medidaprovisoria-431-14-maio-2008-575279-norma-pe.html</vt:lpwstr>
      </vt:variant>
      <vt:variant>
        <vt:lpwstr/>
      </vt:variant>
      <vt:variant>
        <vt:i4>5177348</vt:i4>
      </vt:variant>
      <vt:variant>
        <vt:i4>96</vt:i4>
      </vt:variant>
      <vt:variant>
        <vt:i4>0</vt:i4>
      </vt:variant>
      <vt:variant>
        <vt:i4>5</vt:i4>
      </vt:variant>
      <vt:variant>
        <vt:lpwstr>https://www2.camara.leg.br/legin/fed/lei/2008/lei-11784-22-setembro-2008-581033-norma-pl.html</vt:lpwstr>
      </vt:variant>
      <vt:variant>
        <vt:lpwstr/>
      </vt:variant>
      <vt:variant>
        <vt:i4>6946861</vt:i4>
      </vt:variant>
      <vt:variant>
        <vt:i4>93</vt:i4>
      </vt:variant>
      <vt:variant>
        <vt:i4>0</vt:i4>
      </vt:variant>
      <vt:variant>
        <vt:i4>5</vt:i4>
      </vt:variant>
      <vt:variant>
        <vt:lpwstr>https://www2.camara.leg.br/legin/fed/medpro/2008/medidaprovisoria-431-14-maio-2008-575279-norma-pe.html</vt:lpwstr>
      </vt:variant>
      <vt:variant>
        <vt:lpwstr/>
      </vt:variant>
      <vt:variant>
        <vt:i4>5177348</vt:i4>
      </vt:variant>
      <vt:variant>
        <vt:i4>90</vt:i4>
      </vt:variant>
      <vt:variant>
        <vt:i4>0</vt:i4>
      </vt:variant>
      <vt:variant>
        <vt:i4>5</vt:i4>
      </vt:variant>
      <vt:variant>
        <vt:lpwstr>https://www2.camara.leg.br/legin/fed/lei/2008/lei-11784-22-setembro-2008-581033-norma-pl.html</vt:lpwstr>
      </vt:variant>
      <vt:variant>
        <vt:lpwstr/>
      </vt:variant>
      <vt:variant>
        <vt:i4>6946861</vt:i4>
      </vt:variant>
      <vt:variant>
        <vt:i4>87</vt:i4>
      </vt:variant>
      <vt:variant>
        <vt:i4>0</vt:i4>
      </vt:variant>
      <vt:variant>
        <vt:i4>5</vt:i4>
      </vt:variant>
      <vt:variant>
        <vt:lpwstr>https://www2.camara.leg.br/legin/fed/medpro/2008/medidaprovisoria-431-14-maio-2008-575279-norma-pe.html</vt:lpwstr>
      </vt:variant>
      <vt:variant>
        <vt:lpwstr/>
      </vt:variant>
      <vt:variant>
        <vt:i4>131152</vt:i4>
      </vt:variant>
      <vt:variant>
        <vt:i4>84</vt:i4>
      </vt:variant>
      <vt:variant>
        <vt:i4>0</vt:i4>
      </vt:variant>
      <vt:variant>
        <vt:i4>5</vt:i4>
      </vt:variant>
      <vt:variant>
        <vt:lpwstr>https://www2.camara.leg.br/legin/fed/lei/2025/lei-15141-2-junho-2025-797540-publicacaooriginal-175543-pl.html</vt:lpwstr>
      </vt:variant>
      <vt:variant>
        <vt:lpwstr/>
      </vt:variant>
      <vt:variant>
        <vt:i4>5177348</vt:i4>
      </vt:variant>
      <vt:variant>
        <vt:i4>81</vt:i4>
      </vt:variant>
      <vt:variant>
        <vt:i4>0</vt:i4>
      </vt:variant>
      <vt:variant>
        <vt:i4>5</vt:i4>
      </vt:variant>
      <vt:variant>
        <vt:lpwstr>https://www2.camara.leg.br/legin/fed/lei/2008/lei-11784-22-setembro-2008-581033-norma-pl.html</vt:lpwstr>
      </vt:variant>
      <vt:variant>
        <vt:lpwstr/>
      </vt:variant>
      <vt:variant>
        <vt:i4>6946861</vt:i4>
      </vt:variant>
      <vt:variant>
        <vt:i4>78</vt:i4>
      </vt:variant>
      <vt:variant>
        <vt:i4>0</vt:i4>
      </vt:variant>
      <vt:variant>
        <vt:i4>5</vt:i4>
      </vt:variant>
      <vt:variant>
        <vt:lpwstr>https://www2.camara.leg.br/legin/fed/medpro/2008/medidaprovisoria-431-14-maio-2008-575279-norma-pe.html</vt:lpwstr>
      </vt:variant>
      <vt:variant>
        <vt:lpwstr/>
      </vt:variant>
      <vt:variant>
        <vt:i4>5177348</vt:i4>
      </vt:variant>
      <vt:variant>
        <vt:i4>75</vt:i4>
      </vt:variant>
      <vt:variant>
        <vt:i4>0</vt:i4>
      </vt:variant>
      <vt:variant>
        <vt:i4>5</vt:i4>
      </vt:variant>
      <vt:variant>
        <vt:lpwstr>https://www2.camara.leg.br/legin/fed/lei/2008/lei-11784-22-setembro-2008-581033-norma-pl.html</vt:lpwstr>
      </vt:variant>
      <vt:variant>
        <vt:lpwstr/>
      </vt:variant>
      <vt:variant>
        <vt:i4>6946861</vt:i4>
      </vt:variant>
      <vt:variant>
        <vt:i4>72</vt:i4>
      </vt:variant>
      <vt:variant>
        <vt:i4>0</vt:i4>
      </vt:variant>
      <vt:variant>
        <vt:i4>5</vt:i4>
      </vt:variant>
      <vt:variant>
        <vt:lpwstr>https://www2.camara.leg.br/legin/fed/medpro/2008/medidaprovisoria-431-14-maio-2008-575279-norma-pe.html</vt:lpwstr>
      </vt:variant>
      <vt:variant>
        <vt:lpwstr/>
      </vt:variant>
      <vt:variant>
        <vt:i4>5177348</vt:i4>
      </vt:variant>
      <vt:variant>
        <vt:i4>69</vt:i4>
      </vt:variant>
      <vt:variant>
        <vt:i4>0</vt:i4>
      </vt:variant>
      <vt:variant>
        <vt:i4>5</vt:i4>
      </vt:variant>
      <vt:variant>
        <vt:lpwstr>https://www2.camara.leg.br/legin/fed/lei/2008/lei-11784-22-setembro-2008-581033-norma-pl.html</vt:lpwstr>
      </vt:variant>
      <vt:variant>
        <vt:lpwstr/>
      </vt:variant>
      <vt:variant>
        <vt:i4>6946861</vt:i4>
      </vt:variant>
      <vt:variant>
        <vt:i4>66</vt:i4>
      </vt:variant>
      <vt:variant>
        <vt:i4>0</vt:i4>
      </vt:variant>
      <vt:variant>
        <vt:i4>5</vt:i4>
      </vt:variant>
      <vt:variant>
        <vt:lpwstr>https://www2.camara.leg.br/legin/fed/medpro/2008/medidaprovisoria-431-14-maio-2008-575279-norma-pe.html</vt:lpwstr>
      </vt:variant>
      <vt:variant>
        <vt:lpwstr/>
      </vt:variant>
      <vt:variant>
        <vt:i4>5177348</vt:i4>
      </vt:variant>
      <vt:variant>
        <vt:i4>63</vt:i4>
      </vt:variant>
      <vt:variant>
        <vt:i4>0</vt:i4>
      </vt:variant>
      <vt:variant>
        <vt:i4>5</vt:i4>
      </vt:variant>
      <vt:variant>
        <vt:lpwstr>https://www2.camara.leg.br/legin/fed/lei/2008/lei-11784-22-setembro-2008-581033-norma-pl.html</vt:lpwstr>
      </vt:variant>
      <vt:variant>
        <vt:lpwstr/>
      </vt:variant>
      <vt:variant>
        <vt:i4>6946861</vt:i4>
      </vt:variant>
      <vt:variant>
        <vt:i4>60</vt:i4>
      </vt:variant>
      <vt:variant>
        <vt:i4>0</vt:i4>
      </vt:variant>
      <vt:variant>
        <vt:i4>5</vt:i4>
      </vt:variant>
      <vt:variant>
        <vt:lpwstr>https://www2.camara.leg.br/legin/fed/medpro/2008/medidaprovisoria-431-14-maio-2008-575279-norma-pe.html</vt:lpwstr>
      </vt:variant>
      <vt:variant>
        <vt:lpwstr/>
      </vt:variant>
      <vt:variant>
        <vt:i4>5177348</vt:i4>
      </vt:variant>
      <vt:variant>
        <vt:i4>57</vt:i4>
      </vt:variant>
      <vt:variant>
        <vt:i4>0</vt:i4>
      </vt:variant>
      <vt:variant>
        <vt:i4>5</vt:i4>
      </vt:variant>
      <vt:variant>
        <vt:lpwstr>https://www2.camara.leg.br/legin/fed/lei/2008/lei-11784-22-setembro-2008-581033-norma-pl.html</vt:lpwstr>
      </vt:variant>
      <vt:variant>
        <vt:lpwstr/>
      </vt:variant>
      <vt:variant>
        <vt:i4>6946861</vt:i4>
      </vt:variant>
      <vt:variant>
        <vt:i4>54</vt:i4>
      </vt:variant>
      <vt:variant>
        <vt:i4>0</vt:i4>
      </vt:variant>
      <vt:variant>
        <vt:i4>5</vt:i4>
      </vt:variant>
      <vt:variant>
        <vt:lpwstr>https://www2.camara.leg.br/legin/fed/medpro/2008/medidaprovisoria-431-14-maio-2008-575279-norma-pe.html</vt:lpwstr>
      </vt:variant>
      <vt:variant>
        <vt:lpwstr/>
      </vt:variant>
      <vt:variant>
        <vt:i4>5767238</vt:i4>
      </vt:variant>
      <vt:variant>
        <vt:i4>51</vt:i4>
      </vt:variant>
      <vt:variant>
        <vt:i4>0</vt:i4>
      </vt:variant>
      <vt:variant>
        <vt:i4>5</vt:i4>
      </vt:variant>
      <vt:variant>
        <vt:lpwstr>https://www2.camara.leg.br/legin/fed/lei/2009/lei-11907-2-fevereiro-2009-585891-norma-pl.html</vt:lpwstr>
      </vt:variant>
      <vt:variant>
        <vt:lpwstr/>
      </vt:variant>
      <vt:variant>
        <vt:i4>1835098</vt:i4>
      </vt:variant>
      <vt:variant>
        <vt:i4>48</vt:i4>
      </vt:variant>
      <vt:variant>
        <vt:i4>0</vt:i4>
      </vt:variant>
      <vt:variant>
        <vt:i4>5</vt:i4>
      </vt:variant>
      <vt:variant>
        <vt:lpwstr>https://www2.camara.leg.br/legin/fed/medpro/2008/medidaprovisoria-441-29-agosto-2008-580005-norma-pe.html</vt:lpwstr>
      </vt:variant>
      <vt:variant>
        <vt:lpwstr/>
      </vt:variant>
      <vt:variant>
        <vt:i4>5177348</vt:i4>
      </vt:variant>
      <vt:variant>
        <vt:i4>45</vt:i4>
      </vt:variant>
      <vt:variant>
        <vt:i4>0</vt:i4>
      </vt:variant>
      <vt:variant>
        <vt:i4>5</vt:i4>
      </vt:variant>
      <vt:variant>
        <vt:lpwstr>https://www2.camara.leg.br/legin/fed/lei/2008/lei-11784-22-setembro-2008-581033-norma-pl.html</vt:lpwstr>
      </vt:variant>
      <vt:variant>
        <vt:lpwstr/>
      </vt:variant>
      <vt:variant>
        <vt:i4>6946861</vt:i4>
      </vt:variant>
      <vt:variant>
        <vt:i4>42</vt:i4>
      </vt:variant>
      <vt:variant>
        <vt:i4>0</vt:i4>
      </vt:variant>
      <vt:variant>
        <vt:i4>5</vt:i4>
      </vt:variant>
      <vt:variant>
        <vt:lpwstr>https://www2.camara.leg.br/legin/fed/medpro/2008/medidaprovisoria-431-14-maio-2008-575279-norma-pe.html</vt:lpwstr>
      </vt:variant>
      <vt:variant>
        <vt:lpwstr/>
      </vt:variant>
      <vt:variant>
        <vt:i4>5177348</vt:i4>
      </vt:variant>
      <vt:variant>
        <vt:i4>39</vt:i4>
      </vt:variant>
      <vt:variant>
        <vt:i4>0</vt:i4>
      </vt:variant>
      <vt:variant>
        <vt:i4>5</vt:i4>
      </vt:variant>
      <vt:variant>
        <vt:lpwstr>https://www2.camara.leg.br/legin/fed/lei/2008/lei-11784-22-setembro-2008-581033-norma-pl.html</vt:lpwstr>
      </vt:variant>
      <vt:variant>
        <vt:lpwstr/>
      </vt:variant>
      <vt:variant>
        <vt:i4>6946861</vt:i4>
      </vt:variant>
      <vt:variant>
        <vt:i4>36</vt:i4>
      </vt:variant>
      <vt:variant>
        <vt:i4>0</vt:i4>
      </vt:variant>
      <vt:variant>
        <vt:i4>5</vt:i4>
      </vt:variant>
      <vt:variant>
        <vt:lpwstr>https://www2.camara.leg.br/legin/fed/medpro/2008/medidaprovisoria-431-14-maio-2008-575279-norma-pe.html</vt:lpwstr>
      </vt:variant>
      <vt:variant>
        <vt:lpwstr/>
      </vt:variant>
      <vt:variant>
        <vt:i4>5177348</vt:i4>
      </vt:variant>
      <vt:variant>
        <vt:i4>33</vt:i4>
      </vt:variant>
      <vt:variant>
        <vt:i4>0</vt:i4>
      </vt:variant>
      <vt:variant>
        <vt:i4>5</vt:i4>
      </vt:variant>
      <vt:variant>
        <vt:lpwstr>https://www2.camara.leg.br/legin/fed/lei/2008/lei-11784-22-setembro-2008-581033-norma-pl.html</vt:lpwstr>
      </vt:variant>
      <vt:variant>
        <vt:lpwstr/>
      </vt:variant>
      <vt:variant>
        <vt:i4>6946861</vt:i4>
      </vt:variant>
      <vt:variant>
        <vt:i4>30</vt:i4>
      </vt:variant>
      <vt:variant>
        <vt:i4>0</vt:i4>
      </vt:variant>
      <vt:variant>
        <vt:i4>5</vt:i4>
      </vt:variant>
      <vt:variant>
        <vt:lpwstr>https://www2.camara.leg.br/legin/fed/medpro/2008/medidaprovisoria-431-14-maio-2008-575279-norma-pe.html</vt:lpwstr>
      </vt:variant>
      <vt:variant>
        <vt:lpwstr/>
      </vt:variant>
      <vt:variant>
        <vt:i4>5177348</vt:i4>
      </vt:variant>
      <vt:variant>
        <vt:i4>27</vt:i4>
      </vt:variant>
      <vt:variant>
        <vt:i4>0</vt:i4>
      </vt:variant>
      <vt:variant>
        <vt:i4>5</vt:i4>
      </vt:variant>
      <vt:variant>
        <vt:lpwstr>https://www2.camara.leg.br/legin/fed/lei/2008/lei-11784-22-setembro-2008-581033-norma-pl.html</vt:lpwstr>
      </vt:variant>
      <vt:variant>
        <vt:lpwstr/>
      </vt:variant>
      <vt:variant>
        <vt:i4>8257642</vt:i4>
      </vt:variant>
      <vt:variant>
        <vt:i4>24</vt:i4>
      </vt:variant>
      <vt:variant>
        <vt:i4>0</vt:i4>
      </vt:variant>
      <vt:variant>
        <vt:i4>5</vt:i4>
      </vt:variant>
      <vt:variant>
        <vt:lpwstr>http://www2.camara.gov.br/internet/legislacao/legin.html/textos/visualizarTexto.html?ideNorma=581033&amp;seqTexto=103882&amp;PalavrasDestaque=</vt:lpwstr>
      </vt:variant>
      <vt:variant>
        <vt:lpwstr/>
      </vt:variant>
      <vt:variant>
        <vt:i4>6946861</vt:i4>
      </vt:variant>
      <vt:variant>
        <vt:i4>21</vt:i4>
      </vt:variant>
      <vt:variant>
        <vt:i4>0</vt:i4>
      </vt:variant>
      <vt:variant>
        <vt:i4>5</vt:i4>
      </vt:variant>
      <vt:variant>
        <vt:lpwstr>https://www2.camara.leg.br/legin/fed/medpro/2008/medidaprovisoria-431-14-maio-2008-575279-norma-pe.html</vt:lpwstr>
      </vt:variant>
      <vt:variant>
        <vt:lpwstr/>
      </vt:variant>
      <vt:variant>
        <vt:i4>5177348</vt:i4>
      </vt:variant>
      <vt:variant>
        <vt:i4>18</vt:i4>
      </vt:variant>
      <vt:variant>
        <vt:i4>0</vt:i4>
      </vt:variant>
      <vt:variant>
        <vt:i4>5</vt:i4>
      </vt:variant>
      <vt:variant>
        <vt:lpwstr>https://www2.camara.leg.br/legin/fed/lei/2008/lei-11784-22-setembro-2008-581033-norma-pl.html</vt:lpwstr>
      </vt:variant>
      <vt:variant>
        <vt:lpwstr/>
      </vt:variant>
      <vt:variant>
        <vt:i4>6946861</vt:i4>
      </vt:variant>
      <vt:variant>
        <vt:i4>15</vt:i4>
      </vt:variant>
      <vt:variant>
        <vt:i4>0</vt:i4>
      </vt:variant>
      <vt:variant>
        <vt:i4>5</vt:i4>
      </vt:variant>
      <vt:variant>
        <vt:lpwstr>https://www2.camara.leg.br/legin/fed/medpro/2008/medidaprovisoria-431-14-maio-2008-575279-norma-pe.html</vt:lpwstr>
      </vt:variant>
      <vt:variant>
        <vt:lpwstr/>
      </vt:variant>
      <vt:variant>
        <vt:i4>5177348</vt:i4>
      </vt:variant>
      <vt:variant>
        <vt:i4>12</vt:i4>
      </vt:variant>
      <vt:variant>
        <vt:i4>0</vt:i4>
      </vt:variant>
      <vt:variant>
        <vt:i4>5</vt:i4>
      </vt:variant>
      <vt:variant>
        <vt:lpwstr>https://www2.camara.leg.br/legin/fed/lei/2008/lei-11784-22-setembro-2008-581033-norma-pl.html</vt:lpwstr>
      </vt:variant>
      <vt:variant>
        <vt:lpwstr/>
      </vt:variant>
      <vt:variant>
        <vt:i4>6946861</vt:i4>
      </vt:variant>
      <vt:variant>
        <vt:i4>9</vt:i4>
      </vt:variant>
      <vt:variant>
        <vt:i4>0</vt:i4>
      </vt:variant>
      <vt:variant>
        <vt:i4>5</vt:i4>
      </vt:variant>
      <vt:variant>
        <vt:lpwstr>https://www2.camara.leg.br/legin/fed/medpro/2008/medidaprovisoria-431-14-maio-2008-575279-norma-pe.html</vt:lpwstr>
      </vt:variant>
      <vt:variant>
        <vt:lpwstr/>
      </vt:variant>
      <vt:variant>
        <vt:i4>5177348</vt:i4>
      </vt:variant>
      <vt:variant>
        <vt:i4>6</vt:i4>
      </vt:variant>
      <vt:variant>
        <vt:i4>0</vt:i4>
      </vt:variant>
      <vt:variant>
        <vt:i4>5</vt:i4>
      </vt:variant>
      <vt:variant>
        <vt:lpwstr>https://www2.camara.leg.br/legin/fed/lei/2008/lei-11784-22-setembro-2008-581033-norma-pl.html</vt:lpwstr>
      </vt:variant>
      <vt:variant>
        <vt:lpwstr/>
      </vt:variant>
      <vt:variant>
        <vt:i4>6750241</vt:i4>
      </vt:variant>
      <vt:variant>
        <vt:i4>3</vt:i4>
      </vt:variant>
      <vt:variant>
        <vt:i4>0</vt:i4>
      </vt:variant>
      <vt:variant>
        <vt:i4>5</vt:i4>
      </vt:variant>
      <vt:variant>
        <vt:lpwstr>https://www2.camara.leg.br/legin/fed/lei/2010/lei-12269-21-junho-2010-606800-norma-pl.html</vt:lpwstr>
      </vt:variant>
      <vt:variant>
        <vt:lpwstr/>
      </vt:variant>
      <vt:variant>
        <vt:i4>3407915</vt:i4>
      </vt:variant>
      <vt:variant>
        <vt:i4>0</vt:i4>
      </vt:variant>
      <vt:variant>
        <vt:i4>0</vt:i4>
      </vt:variant>
      <vt:variant>
        <vt:i4>5</vt:i4>
      </vt:variant>
      <vt:variant>
        <vt:lpwstr>http://www2.camara.gov.br/legin/fed/medpro/2009/medidaprovisoria-479-30-dezembro-2009-599482-exposicaodemotivos-121802-pe.html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Alexandre Pereira Pinheiro</cp:lastModifiedBy>
  <cp:revision>11</cp:revision>
  <cp:lastPrinted>2009-03-23T21:22:00Z</cp:lastPrinted>
  <dcterms:created xsi:type="dcterms:W3CDTF">2025-11-21T18:15:00Z</dcterms:created>
  <dcterms:modified xsi:type="dcterms:W3CDTF">2026-04-07T17:50:00Z</dcterms:modified>
</cp:coreProperties>
</file>