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C3" w:rsidRDefault="00E9218B">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5" o:title=""/>
            <w10:wrap type="square"/>
          </v:shape>
          <o:OLEObject Type="Embed" ProgID="PBrush" ShapeID="_x0000_s1026" DrawAspect="Content" ObjectID="_1835946706" r:id="rId6"/>
        </w:pict>
      </w:r>
    </w:p>
    <w:p w:rsidR="00A10BC3" w:rsidRDefault="00A10BC3">
      <w:pPr>
        <w:pStyle w:val="Cabealho"/>
        <w:jc w:val="center"/>
      </w:pPr>
    </w:p>
    <w:p w:rsidR="00A10BC3" w:rsidRDefault="00A10BC3">
      <w:pPr>
        <w:pStyle w:val="Cabealho"/>
        <w:jc w:val="center"/>
      </w:pPr>
    </w:p>
    <w:p w:rsidR="00A10BC3" w:rsidRDefault="00A10BC3">
      <w:pPr>
        <w:pStyle w:val="Cabealho"/>
        <w:jc w:val="center"/>
      </w:pPr>
    </w:p>
    <w:p w:rsidR="00A10BC3" w:rsidRDefault="00A10BC3">
      <w:pPr>
        <w:pStyle w:val="Cabealho"/>
        <w:jc w:val="center"/>
      </w:pPr>
    </w:p>
    <w:p w:rsidR="00A10BC3" w:rsidRDefault="00A10BC3">
      <w:pPr>
        <w:pStyle w:val="Cabealho"/>
        <w:jc w:val="center"/>
        <w:rPr>
          <w:b/>
        </w:rPr>
      </w:pPr>
      <w:r>
        <w:rPr>
          <w:b/>
        </w:rPr>
        <w:t>CÂMARA DOS DEPUTADOS</w:t>
      </w:r>
    </w:p>
    <w:p w:rsidR="00A10BC3" w:rsidRDefault="00A10BC3">
      <w:pPr>
        <w:jc w:val="center"/>
      </w:pPr>
      <w:r>
        <w:t>Centro de Documentação e Informação</w:t>
      </w:r>
    </w:p>
    <w:p w:rsidR="00A10BC3" w:rsidRDefault="00A10BC3">
      <w:pPr>
        <w:rPr>
          <w:sz w:val="24"/>
        </w:rPr>
      </w:pPr>
    </w:p>
    <w:p w:rsidR="00A10BC3" w:rsidRPr="00614332" w:rsidRDefault="00A10BC3">
      <w:pPr>
        <w:pStyle w:val="Ttulo2"/>
        <w:rPr>
          <w:b/>
        </w:rPr>
      </w:pPr>
      <w:r w:rsidRPr="00614332">
        <w:rPr>
          <w:b/>
        </w:rPr>
        <w:t>LEI Nº 9.613, DE 3 DE MARÇO DE 1998</w:t>
      </w:r>
    </w:p>
    <w:p w:rsidR="00A10BC3" w:rsidRDefault="00A10BC3">
      <w:pPr>
        <w:rPr>
          <w:sz w:val="24"/>
        </w:rPr>
      </w:pPr>
    </w:p>
    <w:p w:rsidR="00A10BC3" w:rsidRDefault="00A10BC3">
      <w:pPr>
        <w:rPr>
          <w:sz w:val="24"/>
        </w:rPr>
      </w:pPr>
    </w:p>
    <w:p w:rsidR="00A10BC3" w:rsidRDefault="00A10BC3">
      <w:pPr>
        <w:pStyle w:val="Recuodecorpodetexto"/>
      </w:pPr>
      <w:r>
        <w:t xml:space="preserve">Dispõe sobre os crimes de "lavagem" ou ocultação de bens, direitos e valores; a prevenção da utilização do sistema financeiro para os ilícitos previstos nesta </w:t>
      </w:r>
      <w:r w:rsidR="00340E49">
        <w:t>L</w:t>
      </w:r>
      <w:r>
        <w:t xml:space="preserve">ei; cria o Conselho de Controle de Atividades Financeiras </w:t>
      </w:r>
      <w:r w:rsidR="00BB661C">
        <w:t>-</w:t>
      </w:r>
      <w:r w:rsidR="002465F9">
        <w:t xml:space="preserve"> </w:t>
      </w:r>
      <w:r>
        <w:t>C</w:t>
      </w:r>
      <w:r w:rsidR="002465F9">
        <w:t>OAF</w:t>
      </w:r>
      <w:r>
        <w:t>, e dá outras providências</w:t>
      </w:r>
    </w:p>
    <w:p w:rsidR="00A10BC3" w:rsidRDefault="00A10BC3">
      <w:pPr>
        <w:rPr>
          <w:sz w:val="24"/>
        </w:rPr>
      </w:pPr>
    </w:p>
    <w:p w:rsidR="00A10BC3" w:rsidRDefault="00A10BC3">
      <w:pPr>
        <w:rPr>
          <w:sz w:val="24"/>
        </w:rPr>
      </w:pPr>
    </w:p>
    <w:p w:rsidR="00A10BC3" w:rsidRPr="00A10BC3" w:rsidRDefault="00A10BC3">
      <w:pPr>
        <w:ind w:firstLine="1134"/>
        <w:jc w:val="both"/>
        <w:rPr>
          <w:b/>
          <w:sz w:val="24"/>
        </w:rPr>
      </w:pPr>
      <w:r w:rsidRPr="00A10BC3">
        <w:rPr>
          <w:b/>
          <w:sz w:val="24"/>
        </w:rPr>
        <w:t>O PRESIDENTE DA REPÚBLICA</w:t>
      </w:r>
    </w:p>
    <w:p w:rsidR="00A10BC3" w:rsidRDefault="00A10BC3">
      <w:pPr>
        <w:ind w:firstLine="1134"/>
        <w:jc w:val="both"/>
        <w:rPr>
          <w:sz w:val="24"/>
        </w:rPr>
      </w:pPr>
      <w:r>
        <w:rPr>
          <w:sz w:val="24"/>
        </w:rPr>
        <w:t xml:space="preserve">Faço saber que o Congresso Nacional decreta e eu sanciono a seguinte Lei: </w:t>
      </w:r>
    </w:p>
    <w:p w:rsidR="00A10BC3" w:rsidRDefault="00A10BC3">
      <w:pPr>
        <w:rPr>
          <w:sz w:val="24"/>
        </w:rPr>
      </w:pPr>
    </w:p>
    <w:p w:rsidR="00A10BC3" w:rsidRDefault="00A10BC3">
      <w:pPr>
        <w:jc w:val="center"/>
        <w:rPr>
          <w:sz w:val="24"/>
        </w:rPr>
      </w:pPr>
      <w:r>
        <w:rPr>
          <w:sz w:val="24"/>
        </w:rPr>
        <w:t>CAPÍTULO I</w:t>
      </w:r>
    </w:p>
    <w:p w:rsidR="00A10BC3" w:rsidRDefault="00A10BC3">
      <w:pPr>
        <w:jc w:val="center"/>
        <w:rPr>
          <w:sz w:val="24"/>
        </w:rPr>
      </w:pPr>
      <w:r>
        <w:rPr>
          <w:sz w:val="24"/>
        </w:rPr>
        <w:t xml:space="preserve">DOS CRIMES DE "LAVAGEM" OU OCULTAÇÃO DE BENS, </w:t>
      </w:r>
    </w:p>
    <w:p w:rsidR="00A10BC3" w:rsidRDefault="00A10BC3">
      <w:pPr>
        <w:jc w:val="center"/>
        <w:rPr>
          <w:sz w:val="24"/>
        </w:rPr>
      </w:pPr>
      <w:r>
        <w:rPr>
          <w:sz w:val="24"/>
        </w:rPr>
        <w:t>DIREITOS E VALORES</w:t>
      </w:r>
    </w:p>
    <w:p w:rsidR="00A10BC3" w:rsidRDefault="00A10BC3">
      <w:pPr>
        <w:rPr>
          <w:sz w:val="24"/>
        </w:rPr>
      </w:pPr>
    </w:p>
    <w:p w:rsidR="00A10BC3" w:rsidRPr="00F774C9" w:rsidRDefault="00A10BC3">
      <w:pPr>
        <w:ind w:firstLine="1134"/>
        <w:jc w:val="both"/>
        <w:rPr>
          <w:i/>
          <w:color w:val="FF0000"/>
          <w:sz w:val="24"/>
        </w:rPr>
      </w:pPr>
      <w:r>
        <w:rPr>
          <w:sz w:val="24"/>
        </w:rPr>
        <w:t xml:space="preserve">Art. 1º </w:t>
      </w:r>
      <w:r w:rsidR="00F774C9" w:rsidRPr="00F774C9">
        <w:rPr>
          <w:sz w:val="24"/>
        </w:rPr>
        <w:t>Ocultar ou dissimular a natureza, origem, localização, disposição, movimentação ou propriedade de bens, direitos ou valores provenientes, direta ou indiretamente, de infração penal.</w:t>
      </w:r>
      <w:r w:rsidR="00F774C9">
        <w:rPr>
          <w:sz w:val="24"/>
        </w:rPr>
        <w:t xml:space="preserve"> </w:t>
      </w:r>
      <w:hyperlink r:id="rId7" w:history="1">
        <w:r w:rsidR="00F774C9" w:rsidRPr="00F774C9">
          <w:rPr>
            <w:rStyle w:val="Hyperlink"/>
            <w:i/>
            <w:sz w:val="24"/>
          </w:rPr>
          <w:t>(“</w:t>
        </w:r>
        <w:r w:rsidR="002977A3" w:rsidRPr="002977A3">
          <w:rPr>
            <w:rStyle w:val="Hyperlink"/>
            <w:i/>
            <w:sz w:val="24"/>
          </w:rPr>
          <w:t>Caput</w:t>
        </w:r>
        <w:r w:rsidR="00F774C9" w:rsidRPr="00F774C9">
          <w:rPr>
            <w:rStyle w:val="Hyperlink"/>
            <w:i/>
            <w:sz w:val="24"/>
          </w:rPr>
          <w:t>” do artigo com redação dada pela Lei nº 12.683, de 9/7/2012)</w:t>
        </w:r>
        <w:proofErr w:type="gramStart"/>
      </w:hyperlink>
      <w:proofErr w:type="gramEnd"/>
    </w:p>
    <w:p w:rsidR="00A10BC3" w:rsidRDefault="00A10BC3">
      <w:pPr>
        <w:ind w:firstLine="1134"/>
        <w:jc w:val="both"/>
        <w:rPr>
          <w:sz w:val="24"/>
        </w:rPr>
      </w:pPr>
      <w:r>
        <w:rPr>
          <w:sz w:val="24"/>
        </w:rPr>
        <w:t xml:space="preserve">I - </w:t>
      </w:r>
      <w:hyperlink r:id="rId8" w:history="1">
        <w:r w:rsidR="00F31DB1" w:rsidRPr="00F774C9">
          <w:rPr>
            <w:rStyle w:val="Hyperlink"/>
            <w:i/>
            <w:sz w:val="24"/>
          </w:rPr>
          <w:t>(</w:t>
        </w:r>
        <w:r w:rsidR="00F31DB1">
          <w:rPr>
            <w:rStyle w:val="Hyperlink"/>
            <w:i/>
            <w:sz w:val="24"/>
          </w:rPr>
          <w:t>Revogado</w:t>
        </w:r>
        <w:r w:rsidR="00F31DB1" w:rsidRPr="00F774C9">
          <w:rPr>
            <w:rStyle w:val="Hyperlink"/>
            <w:i/>
            <w:sz w:val="24"/>
          </w:rPr>
          <w:t xml:space="preserve"> pela Lei nº 12.683, de 9/7/2012)</w:t>
        </w:r>
      </w:hyperlink>
    </w:p>
    <w:p w:rsidR="00A10BC3" w:rsidRDefault="00A10BC3">
      <w:pPr>
        <w:ind w:firstLine="1134"/>
        <w:jc w:val="both"/>
        <w:rPr>
          <w:color w:val="FF0000"/>
          <w:sz w:val="24"/>
        </w:rPr>
      </w:pPr>
      <w:r>
        <w:rPr>
          <w:sz w:val="24"/>
        </w:rPr>
        <w:t xml:space="preserve">II - </w:t>
      </w:r>
      <w:hyperlink r:id="rId9" w:history="1">
        <w:r w:rsidR="00F31DB1" w:rsidRPr="00F774C9">
          <w:rPr>
            <w:rStyle w:val="Hyperlink"/>
            <w:i/>
            <w:sz w:val="24"/>
          </w:rPr>
          <w:t>(</w:t>
        </w:r>
        <w:r w:rsidR="00F31DB1">
          <w:rPr>
            <w:rStyle w:val="Hyperlink"/>
            <w:i/>
            <w:sz w:val="24"/>
          </w:rPr>
          <w:t>Revogado</w:t>
        </w:r>
        <w:r w:rsidR="00F31DB1" w:rsidRPr="00F774C9">
          <w:rPr>
            <w:rStyle w:val="Hyperlink"/>
            <w:i/>
            <w:sz w:val="24"/>
          </w:rPr>
          <w:t xml:space="preserve"> pela Lei nº 12.683, de 9/7/2012)</w:t>
        </w:r>
      </w:hyperlink>
    </w:p>
    <w:p w:rsidR="00A10BC3" w:rsidRDefault="00A10BC3">
      <w:pPr>
        <w:pStyle w:val="Recuodecorpodetexto2"/>
      </w:pPr>
      <w:r>
        <w:t xml:space="preserve">III - </w:t>
      </w:r>
      <w:hyperlink r:id="rId10" w:history="1">
        <w:r w:rsidR="00F31DB1" w:rsidRPr="00F774C9">
          <w:rPr>
            <w:rStyle w:val="Hyperlink"/>
            <w:i/>
          </w:rPr>
          <w:t>(</w:t>
        </w:r>
        <w:r w:rsidR="00F31DB1">
          <w:rPr>
            <w:rStyle w:val="Hyperlink"/>
            <w:i/>
          </w:rPr>
          <w:t>Revogado</w:t>
        </w:r>
        <w:r w:rsidR="00F31DB1" w:rsidRPr="00F774C9">
          <w:rPr>
            <w:rStyle w:val="Hyperlink"/>
            <w:i/>
          </w:rPr>
          <w:t xml:space="preserve"> pela Lei nº 12.683, de 9/7/2012)</w:t>
        </w:r>
      </w:hyperlink>
    </w:p>
    <w:p w:rsidR="00A10BC3" w:rsidRDefault="00A10BC3">
      <w:pPr>
        <w:ind w:firstLine="1134"/>
        <w:jc w:val="both"/>
        <w:rPr>
          <w:sz w:val="24"/>
        </w:rPr>
      </w:pPr>
      <w:r>
        <w:rPr>
          <w:sz w:val="24"/>
        </w:rPr>
        <w:t xml:space="preserve">IV - </w:t>
      </w:r>
      <w:hyperlink r:id="rId11" w:history="1">
        <w:r w:rsidR="00F31DB1" w:rsidRPr="00F774C9">
          <w:rPr>
            <w:rStyle w:val="Hyperlink"/>
            <w:i/>
            <w:sz w:val="24"/>
          </w:rPr>
          <w:t>(</w:t>
        </w:r>
        <w:r w:rsidR="00F31DB1">
          <w:rPr>
            <w:rStyle w:val="Hyperlink"/>
            <w:i/>
            <w:sz w:val="24"/>
          </w:rPr>
          <w:t>Revogado</w:t>
        </w:r>
        <w:r w:rsidR="00F31DB1" w:rsidRPr="00F774C9">
          <w:rPr>
            <w:rStyle w:val="Hyperlink"/>
            <w:i/>
            <w:sz w:val="24"/>
          </w:rPr>
          <w:t xml:space="preserve"> pela Lei nº 12.683, de 9/7/2012)</w:t>
        </w:r>
      </w:hyperlink>
    </w:p>
    <w:p w:rsidR="00A10BC3" w:rsidRDefault="00A10BC3">
      <w:pPr>
        <w:ind w:firstLine="1134"/>
        <w:jc w:val="both"/>
        <w:rPr>
          <w:sz w:val="24"/>
        </w:rPr>
      </w:pPr>
      <w:r>
        <w:rPr>
          <w:sz w:val="24"/>
        </w:rPr>
        <w:t xml:space="preserve">V - </w:t>
      </w:r>
      <w:hyperlink r:id="rId12" w:history="1">
        <w:r w:rsidR="00F31DB1" w:rsidRPr="00F774C9">
          <w:rPr>
            <w:rStyle w:val="Hyperlink"/>
            <w:i/>
            <w:sz w:val="24"/>
          </w:rPr>
          <w:t>(</w:t>
        </w:r>
        <w:r w:rsidR="00F31DB1">
          <w:rPr>
            <w:rStyle w:val="Hyperlink"/>
            <w:i/>
            <w:sz w:val="24"/>
          </w:rPr>
          <w:t>Revogado</w:t>
        </w:r>
        <w:r w:rsidR="00F31DB1" w:rsidRPr="00F774C9">
          <w:rPr>
            <w:rStyle w:val="Hyperlink"/>
            <w:i/>
            <w:sz w:val="24"/>
          </w:rPr>
          <w:t xml:space="preserve"> pela Lei nº 12.683, de 9/7/2012)</w:t>
        </w:r>
      </w:hyperlink>
    </w:p>
    <w:p w:rsidR="00A10BC3" w:rsidRDefault="00A10BC3">
      <w:pPr>
        <w:ind w:firstLine="1134"/>
        <w:jc w:val="both"/>
        <w:rPr>
          <w:sz w:val="24"/>
        </w:rPr>
      </w:pPr>
      <w:r>
        <w:rPr>
          <w:sz w:val="24"/>
        </w:rPr>
        <w:t xml:space="preserve">VI - </w:t>
      </w:r>
      <w:hyperlink r:id="rId13" w:history="1">
        <w:r w:rsidR="00F31DB1" w:rsidRPr="00F774C9">
          <w:rPr>
            <w:rStyle w:val="Hyperlink"/>
            <w:i/>
            <w:sz w:val="24"/>
          </w:rPr>
          <w:t>(</w:t>
        </w:r>
        <w:r w:rsidR="00F31DB1">
          <w:rPr>
            <w:rStyle w:val="Hyperlink"/>
            <w:i/>
            <w:sz w:val="24"/>
          </w:rPr>
          <w:t>Revogado</w:t>
        </w:r>
        <w:r w:rsidR="00F31DB1" w:rsidRPr="00F774C9">
          <w:rPr>
            <w:rStyle w:val="Hyperlink"/>
            <w:i/>
            <w:sz w:val="24"/>
          </w:rPr>
          <w:t xml:space="preserve"> pela Lei nº 12.683, de 9/7/2012)</w:t>
        </w:r>
      </w:hyperlink>
    </w:p>
    <w:p w:rsidR="00A10BC3" w:rsidRDefault="00A10BC3">
      <w:pPr>
        <w:ind w:firstLine="1134"/>
        <w:jc w:val="both"/>
        <w:rPr>
          <w:sz w:val="24"/>
        </w:rPr>
      </w:pPr>
      <w:r>
        <w:rPr>
          <w:sz w:val="24"/>
        </w:rPr>
        <w:t xml:space="preserve">VII - </w:t>
      </w:r>
      <w:hyperlink r:id="rId14" w:history="1">
        <w:r w:rsidR="00F31DB1" w:rsidRPr="00F774C9">
          <w:rPr>
            <w:rStyle w:val="Hyperlink"/>
            <w:i/>
            <w:sz w:val="24"/>
          </w:rPr>
          <w:t>(</w:t>
        </w:r>
        <w:r w:rsidR="00F31DB1">
          <w:rPr>
            <w:rStyle w:val="Hyperlink"/>
            <w:i/>
            <w:sz w:val="24"/>
          </w:rPr>
          <w:t>Revogado</w:t>
        </w:r>
        <w:r w:rsidR="00F31DB1" w:rsidRPr="00F774C9">
          <w:rPr>
            <w:rStyle w:val="Hyperlink"/>
            <w:i/>
            <w:sz w:val="24"/>
          </w:rPr>
          <w:t xml:space="preserve"> pela Lei nº 12.683, de 9/7/2012)</w:t>
        </w:r>
      </w:hyperlink>
    </w:p>
    <w:p w:rsidR="00A10BC3" w:rsidRDefault="00A10BC3">
      <w:pPr>
        <w:pStyle w:val="Recuodecorpodetexto2"/>
      </w:pPr>
      <w:r>
        <w:t xml:space="preserve">VIII - </w:t>
      </w:r>
      <w:hyperlink r:id="rId15" w:history="1">
        <w:r w:rsidR="00614332" w:rsidRPr="00F31DB1">
          <w:rPr>
            <w:rStyle w:val="Hyperlink"/>
            <w:i/>
          </w:rPr>
          <w:t>(Inciso acrescido pela Lei nº 10.467, de 11/6/2002</w:t>
        </w:r>
        <w:r w:rsidR="00F31DB1" w:rsidRPr="00F31DB1">
          <w:rPr>
            <w:rStyle w:val="Hyperlink"/>
            <w:i/>
          </w:rPr>
          <w:t>,</w:t>
        </w:r>
      </w:hyperlink>
      <w:r w:rsidR="00F31DB1">
        <w:rPr>
          <w:i/>
        </w:rPr>
        <w:t xml:space="preserve"> e </w:t>
      </w:r>
      <w:hyperlink r:id="rId16" w:history="1">
        <w:r w:rsidR="00F31DB1">
          <w:rPr>
            <w:rStyle w:val="Hyperlink"/>
            <w:i/>
          </w:rPr>
          <w:t>revogado</w:t>
        </w:r>
        <w:r w:rsidR="00F31DB1" w:rsidRPr="00F774C9">
          <w:rPr>
            <w:rStyle w:val="Hyperlink"/>
            <w:i/>
          </w:rPr>
          <w:t xml:space="preserve"> pela Lei nº 12.683, de 9/7/2012)</w:t>
        </w:r>
      </w:hyperlink>
    </w:p>
    <w:p w:rsidR="00A10BC3" w:rsidRDefault="00CC4DFF">
      <w:pPr>
        <w:ind w:firstLine="1134"/>
        <w:jc w:val="both"/>
        <w:rPr>
          <w:sz w:val="24"/>
        </w:rPr>
      </w:pPr>
      <w:r w:rsidRPr="00CC4DFF">
        <w:rPr>
          <w:sz w:val="24"/>
        </w:rPr>
        <w:t>Pena: reclusão, de 3 (três) a 10 (dez) anos, e multa.</w:t>
      </w:r>
      <w:r>
        <w:rPr>
          <w:sz w:val="24"/>
        </w:rPr>
        <w:t xml:space="preserve"> </w:t>
      </w:r>
      <w:hyperlink r:id="rId17" w:history="1">
        <w:r w:rsidRPr="00A87F11">
          <w:rPr>
            <w:rStyle w:val="Hyperlink"/>
            <w:i/>
            <w:sz w:val="24"/>
          </w:rPr>
          <w:t>(</w:t>
        </w:r>
        <w:r w:rsidR="002D56A5">
          <w:rPr>
            <w:rStyle w:val="Hyperlink"/>
            <w:i/>
            <w:sz w:val="24"/>
          </w:rPr>
          <w:t>Pena com r</w:t>
        </w:r>
        <w:r w:rsidRPr="00A87F11">
          <w:rPr>
            <w:rStyle w:val="Hyperlink"/>
            <w:i/>
            <w:sz w:val="24"/>
          </w:rPr>
          <w:t>edação dada pela Lei nº 12.683, de 9/7/2012)</w:t>
        </w:r>
      </w:hyperlink>
      <w:r w:rsidR="00A10BC3">
        <w:rPr>
          <w:sz w:val="24"/>
        </w:rPr>
        <w:t xml:space="preserve"> </w:t>
      </w:r>
    </w:p>
    <w:p w:rsidR="00A10BC3" w:rsidRDefault="00C43213">
      <w:pPr>
        <w:ind w:firstLine="1134"/>
        <w:jc w:val="both"/>
        <w:rPr>
          <w:sz w:val="24"/>
        </w:rPr>
      </w:pPr>
      <w:r w:rsidRPr="00C43213">
        <w:rPr>
          <w:sz w:val="24"/>
        </w:rPr>
        <w:t>§ 1º Incorre na mesma pena quem, para ocultar ou dissimular a utilização de bens, direitos ou valores provenientes de infração penal:</w:t>
      </w:r>
      <w:r>
        <w:rPr>
          <w:sz w:val="24"/>
        </w:rPr>
        <w:t xml:space="preserve"> </w:t>
      </w:r>
      <w:hyperlink r:id="rId18" w:history="1">
        <w:r w:rsidRPr="00F774C9">
          <w:rPr>
            <w:rStyle w:val="Hyperlink"/>
            <w:i/>
            <w:sz w:val="24"/>
          </w:rPr>
          <w:t>(</w:t>
        </w:r>
        <w:r w:rsidR="002D56A5">
          <w:rPr>
            <w:rStyle w:val="Hyperlink"/>
            <w:i/>
            <w:sz w:val="24"/>
          </w:rPr>
          <w:t>P</w:t>
        </w:r>
        <w:r>
          <w:rPr>
            <w:rStyle w:val="Hyperlink"/>
            <w:i/>
            <w:sz w:val="24"/>
          </w:rPr>
          <w:t>arágrafo</w:t>
        </w:r>
        <w:r w:rsidRPr="00F774C9">
          <w:rPr>
            <w:rStyle w:val="Hyperlink"/>
            <w:i/>
            <w:sz w:val="24"/>
          </w:rPr>
          <w:t xml:space="preserve"> com redação dada pela Lei nº 12.683, de 9/7/2012)</w:t>
        </w:r>
      </w:hyperlink>
    </w:p>
    <w:p w:rsidR="00A10BC3" w:rsidRDefault="00A10BC3">
      <w:pPr>
        <w:ind w:firstLine="1134"/>
        <w:jc w:val="both"/>
        <w:rPr>
          <w:sz w:val="24"/>
        </w:rPr>
      </w:pPr>
      <w:r>
        <w:rPr>
          <w:sz w:val="24"/>
        </w:rPr>
        <w:t xml:space="preserve">I - os converte em ativos lícitos; </w:t>
      </w:r>
    </w:p>
    <w:p w:rsidR="00A10BC3" w:rsidRDefault="00A10BC3">
      <w:pPr>
        <w:ind w:firstLine="1134"/>
        <w:jc w:val="both"/>
        <w:rPr>
          <w:sz w:val="24"/>
        </w:rPr>
      </w:pPr>
      <w:r>
        <w:rPr>
          <w:sz w:val="24"/>
        </w:rPr>
        <w:t xml:space="preserve">II - os adquire, recebe, troca, negocia, dá ou recebe em garantia, guarda, tem em depósito, movimenta ou transfere; </w:t>
      </w:r>
    </w:p>
    <w:p w:rsidR="00A10BC3" w:rsidRDefault="00A10BC3">
      <w:pPr>
        <w:ind w:firstLine="1134"/>
        <w:jc w:val="both"/>
        <w:rPr>
          <w:sz w:val="24"/>
        </w:rPr>
      </w:pPr>
      <w:r>
        <w:rPr>
          <w:sz w:val="24"/>
        </w:rPr>
        <w:t xml:space="preserve">III - importa ou exporta bens com valores não correspondentes aos verdadeiros. </w:t>
      </w:r>
    </w:p>
    <w:p w:rsidR="00A10BC3" w:rsidRDefault="003F29B5">
      <w:pPr>
        <w:ind w:firstLine="1134"/>
        <w:jc w:val="both"/>
        <w:rPr>
          <w:sz w:val="24"/>
        </w:rPr>
      </w:pPr>
      <w:r w:rsidRPr="003F29B5">
        <w:rPr>
          <w:sz w:val="24"/>
        </w:rPr>
        <w:lastRenderedPageBreak/>
        <w:t>§ 2º Incorre, ainda, na mesma pena quem:</w:t>
      </w:r>
      <w:r>
        <w:rPr>
          <w:sz w:val="24"/>
        </w:rPr>
        <w:t xml:space="preserve"> </w:t>
      </w:r>
      <w:hyperlink r:id="rId19" w:history="1">
        <w:r w:rsidRPr="00F774C9">
          <w:rPr>
            <w:rStyle w:val="Hyperlink"/>
            <w:i/>
            <w:sz w:val="24"/>
          </w:rPr>
          <w:t>(</w:t>
        </w:r>
        <w:r w:rsidR="002D56A5">
          <w:rPr>
            <w:rStyle w:val="Hyperlink"/>
            <w:i/>
            <w:sz w:val="24"/>
          </w:rPr>
          <w:t>P</w:t>
        </w:r>
        <w:r>
          <w:rPr>
            <w:rStyle w:val="Hyperlink"/>
            <w:i/>
            <w:sz w:val="24"/>
          </w:rPr>
          <w:t>arágrafo</w:t>
        </w:r>
        <w:r w:rsidRPr="00F774C9">
          <w:rPr>
            <w:rStyle w:val="Hyperlink"/>
            <w:i/>
            <w:sz w:val="24"/>
          </w:rPr>
          <w:t xml:space="preserve"> com redação dada pela Lei nº 12.683, de 9/7/2012)</w:t>
        </w:r>
      </w:hyperlink>
    </w:p>
    <w:p w:rsidR="00A10BC3" w:rsidRDefault="004245C2">
      <w:pPr>
        <w:ind w:firstLine="1134"/>
        <w:jc w:val="both"/>
        <w:rPr>
          <w:sz w:val="24"/>
        </w:rPr>
      </w:pPr>
      <w:r w:rsidRPr="004245C2">
        <w:rPr>
          <w:sz w:val="24"/>
        </w:rPr>
        <w:t>I - utiliza, na atividade econômica ou financeira, bens, direitos ou valores provenientes de infração penal;</w:t>
      </w:r>
      <w:r>
        <w:rPr>
          <w:sz w:val="24"/>
        </w:rPr>
        <w:t xml:space="preserve"> </w:t>
      </w:r>
      <w:hyperlink r:id="rId20" w:history="1">
        <w:r w:rsidRPr="00F774C9">
          <w:rPr>
            <w:rStyle w:val="Hyperlink"/>
            <w:i/>
            <w:sz w:val="24"/>
          </w:rPr>
          <w:t>(</w:t>
        </w:r>
        <w:r>
          <w:rPr>
            <w:rStyle w:val="Hyperlink"/>
            <w:i/>
            <w:sz w:val="24"/>
          </w:rPr>
          <w:t>Inciso</w:t>
        </w:r>
        <w:r w:rsidRPr="00F774C9">
          <w:rPr>
            <w:rStyle w:val="Hyperlink"/>
            <w:i/>
            <w:sz w:val="24"/>
          </w:rPr>
          <w:t xml:space="preserve"> com redação dada pela Lei nº 12.683, de 9/7/2012)</w:t>
        </w:r>
      </w:hyperlink>
    </w:p>
    <w:p w:rsidR="00A10BC3" w:rsidRDefault="00A10BC3">
      <w:pPr>
        <w:ind w:firstLine="1134"/>
        <w:jc w:val="both"/>
        <w:rPr>
          <w:sz w:val="24"/>
        </w:rPr>
      </w:pPr>
      <w:r>
        <w:rPr>
          <w:sz w:val="24"/>
        </w:rPr>
        <w:t xml:space="preserve">II - participa de grupo, associação ou escritório tendo conhecimento de que sua atividade principal ou secundária é dirigida à prática de crimes previstos nesta Lei. </w:t>
      </w:r>
    </w:p>
    <w:p w:rsidR="00A10BC3" w:rsidRDefault="00A10BC3">
      <w:pPr>
        <w:ind w:firstLine="1134"/>
        <w:jc w:val="both"/>
        <w:rPr>
          <w:sz w:val="24"/>
        </w:rPr>
      </w:pPr>
      <w:r>
        <w:rPr>
          <w:sz w:val="24"/>
        </w:rPr>
        <w:t xml:space="preserve">§ 3º A tentativa é punida nos termos do parágrafo único do art. 14 do Código Penal. </w:t>
      </w:r>
    </w:p>
    <w:p w:rsidR="00360709" w:rsidRPr="00360709" w:rsidRDefault="00360709" w:rsidP="007F409B">
      <w:pPr>
        <w:ind w:firstLine="1134"/>
        <w:jc w:val="both"/>
        <w:rPr>
          <w:sz w:val="24"/>
        </w:rPr>
      </w:pPr>
      <w:r w:rsidRPr="00360709">
        <w:rPr>
          <w:sz w:val="24"/>
        </w:rPr>
        <w:t>§</w:t>
      </w:r>
      <w:r w:rsidR="006131EC">
        <w:rPr>
          <w:sz w:val="24"/>
        </w:rPr>
        <w:t> </w:t>
      </w:r>
      <w:r w:rsidRPr="00360709">
        <w:rPr>
          <w:sz w:val="24"/>
        </w:rPr>
        <w:t xml:space="preserve">4º </w:t>
      </w:r>
      <w:r w:rsidR="007F409B" w:rsidRPr="007F409B">
        <w:rPr>
          <w:sz w:val="24"/>
        </w:rPr>
        <w:t>A pena será aumentada de 1/3 (um terço) a 2/3 (dois terços) se os</w:t>
      </w:r>
      <w:r w:rsidR="007F409B">
        <w:rPr>
          <w:sz w:val="24"/>
        </w:rPr>
        <w:t xml:space="preserve"> </w:t>
      </w:r>
      <w:r w:rsidR="007F409B" w:rsidRPr="007F409B">
        <w:rPr>
          <w:sz w:val="24"/>
        </w:rPr>
        <w:t>crimes definidos nesta Lei forem cometidos de forma reiterada, por intermédio de</w:t>
      </w:r>
      <w:r w:rsidR="007F409B">
        <w:rPr>
          <w:sz w:val="24"/>
        </w:rPr>
        <w:t xml:space="preserve"> </w:t>
      </w:r>
      <w:r w:rsidR="007F409B" w:rsidRPr="007F409B">
        <w:rPr>
          <w:sz w:val="24"/>
        </w:rPr>
        <w:t>organização criminosa ou por meio da utilização de ativo virtual.</w:t>
      </w:r>
      <w:r w:rsidRPr="00360709">
        <w:rPr>
          <w:sz w:val="24"/>
        </w:rPr>
        <w:t xml:space="preserve"> </w:t>
      </w:r>
      <w:hyperlink r:id="rId21" w:history="1">
        <w:r w:rsidR="007F409B">
          <w:rPr>
            <w:rStyle w:val="Hyperlink"/>
            <w:i/>
            <w:sz w:val="24"/>
            <w:szCs w:val="24"/>
          </w:rPr>
          <w:t>(Parágrafo com redação dada pela Lei nº 14.478, de 21/12/2022, publicada no DOU de 22/12/2022, em vigor 180 dias após a publicação)</w:t>
        </w:r>
      </w:hyperlink>
    </w:p>
    <w:p w:rsidR="00A10BC3" w:rsidRDefault="00360709" w:rsidP="00360709">
      <w:pPr>
        <w:ind w:firstLine="1134"/>
        <w:jc w:val="both"/>
        <w:rPr>
          <w:sz w:val="24"/>
        </w:rPr>
      </w:pPr>
      <w:r w:rsidRPr="00360709">
        <w:rPr>
          <w:sz w:val="24"/>
        </w:rPr>
        <w:t>§</w:t>
      </w:r>
      <w:r w:rsidR="006131EC">
        <w:rPr>
          <w:sz w:val="24"/>
        </w:rPr>
        <w:t> </w:t>
      </w:r>
      <w:r w:rsidRPr="00360709">
        <w:rPr>
          <w:sz w:val="24"/>
        </w:rPr>
        <w:t>5º A pena poderá ser reduzida de um a dois terços e ser cumprida em regime aberto ou semiaberto, facultando-se ao juiz deixar de aplicá-la ou substituí-la, a qualquer tempo, por pena restritiva de direitos, se o autor, coautor ou partícipe colaborar espontaneamente com as autoridades, prestando esclarecimentos que conduzam à apuração das infrações penais, à identificação dos autores, coautores e partícipes, ou à localização dos bens, direitos ou valores objeto do crime.</w:t>
      </w:r>
      <w:r w:rsidR="00A10BC3">
        <w:rPr>
          <w:sz w:val="24"/>
        </w:rPr>
        <w:t xml:space="preserve"> </w:t>
      </w:r>
      <w:hyperlink r:id="rId22" w:history="1">
        <w:r w:rsidR="006131EC" w:rsidRPr="00F774C9">
          <w:rPr>
            <w:rStyle w:val="Hyperlink"/>
            <w:i/>
            <w:sz w:val="24"/>
          </w:rPr>
          <w:t>(</w:t>
        </w:r>
        <w:r w:rsidR="006131EC">
          <w:rPr>
            <w:rStyle w:val="Hyperlink"/>
            <w:i/>
            <w:sz w:val="24"/>
          </w:rPr>
          <w:t>Parágrafo</w:t>
        </w:r>
        <w:r w:rsidR="006131EC" w:rsidRPr="00F774C9">
          <w:rPr>
            <w:rStyle w:val="Hyperlink"/>
            <w:i/>
            <w:sz w:val="24"/>
          </w:rPr>
          <w:t xml:space="preserve"> com redação dada pela Lei nº 12.683, de 9/7/2012)</w:t>
        </w:r>
      </w:hyperlink>
    </w:p>
    <w:p w:rsidR="007674C3" w:rsidRDefault="007674C3">
      <w:pPr>
        <w:ind w:firstLine="1134"/>
        <w:jc w:val="both"/>
        <w:rPr>
          <w:sz w:val="24"/>
        </w:rPr>
      </w:pPr>
      <w:r w:rsidRPr="007674C3">
        <w:rPr>
          <w:sz w:val="24"/>
        </w:rPr>
        <w:t>§ 6º Para a apuração do crime de que trata este artigo, admite-se a utilização</w:t>
      </w:r>
      <w:r>
        <w:rPr>
          <w:sz w:val="24"/>
        </w:rPr>
        <w:t xml:space="preserve"> </w:t>
      </w:r>
      <w:r w:rsidRPr="007674C3">
        <w:rPr>
          <w:sz w:val="24"/>
        </w:rPr>
        <w:t>da ação controlada e da infiltração de agentes.</w:t>
      </w:r>
      <w:r>
        <w:rPr>
          <w:sz w:val="24"/>
        </w:rPr>
        <w:t xml:space="preserve"> </w:t>
      </w:r>
      <w:hyperlink r:id="rId23" w:history="1">
        <w:r>
          <w:rPr>
            <w:rStyle w:val="Hyperlink"/>
            <w:i/>
            <w:sz w:val="24"/>
            <w:szCs w:val="24"/>
          </w:rPr>
          <w:t>(Parágrafo acrescido pela Lei nº 13.964, de 24/12/2019, publicada na Edição Extra do DOU de 24/12/2019, em vigor 30 dias após a publicação)</w:t>
        </w:r>
      </w:hyperlink>
    </w:p>
    <w:p w:rsidR="007674C3" w:rsidRDefault="007674C3">
      <w:pPr>
        <w:ind w:firstLine="1134"/>
        <w:jc w:val="both"/>
        <w:rPr>
          <w:sz w:val="24"/>
        </w:rPr>
      </w:pPr>
    </w:p>
    <w:p w:rsidR="00A10BC3" w:rsidRDefault="00A10BC3">
      <w:pPr>
        <w:jc w:val="center"/>
        <w:rPr>
          <w:sz w:val="24"/>
        </w:rPr>
      </w:pPr>
      <w:r>
        <w:rPr>
          <w:sz w:val="24"/>
        </w:rPr>
        <w:t>CAPÍTULO II</w:t>
      </w:r>
    </w:p>
    <w:p w:rsidR="00A10BC3" w:rsidRDefault="00A10BC3">
      <w:pPr>
        <w:jc w:val="center"/>
        <w:rPr>
          <w:sz w:val="24"/>
        </w:rPr>
      </w:pPr>
      <w:r>
        <w:rPr>
          <w:sz w:val="24"/>
        </w:rPr>
        <w:t>DISPOSIÇÕES PROCESSUAIS ESPECIAIS</w:t>
      </w:r>
    </w:p>
    <w:p w:rsidR="00A10BC3" w:rsidRDefault="00A10BC3">
      <w:pPr>
        <w:ind w:firstLine="1134"/>
        <w:jc w:val="both"/>
        <w:rPr>
          <w:sz w:val="24"/>
        </w:rPr>
      </w:pPr>
    </w:p>
    <w:p w:rsidR="00A10BC3" w:rsidRDefault="00A10BC3">
      <w:pPr>
        <w:ind w:firstLine="1134"/>
        <w:jc w:val="both"/>
        <w:rPr>
          <w:sz w:val="24"/>
        </w:rPr>
      </w:pPr>
      <w:r>
        <w:rPr>
          <w:sz w:val="24"/>
        </w:rPr>
        <w:t xml:space="preserve">Art. 2º O processo e julgamento dos crimes previstos nesta Lei: </w:t>
      </w:r>
    </w:p>
    <w:p w:rsidR="00A10BC3" w:rsidRDefault="00A10BC3">
      <w:pPr>
        <w:ind w:firstLine="1134"/>
        <w:jc w:val="both"/>
        <w:rPr>
          <w:sz w:val="24"/>
        </w:rPr>
      </w:pPr>
      <w:r>
        <w:rPr>
          <w:sz w:val="24"/>
        </w:rPr>
        <w:t xml:space="preserve">I - obedecem às disposições relativas ao procedimento comum dos crimes punidos com reclusão, da competência do juiz singular; </w:t>
      </w:r>
    </w:p>
    <w:p w:rsidR="00A10BC3" w:rsidRDefault="00616300">
      <w:pPr>
        <w:ind w:firstLine="1134"/>
        <w:jc w:val="both"/>
        <w:rPr>
          <w:sz w:val="24"/>
        </w:rPr>
      </w:pPr>
      <w:r w:rsidRPr="00616300">
        <w:rPr>
          <w:sz w:val="24"/>
        </w:rPr>
        <w:t>II - independem do processo e julgamento das infrações penais antecedentes, ainda que praticados em outro país, cabendo ao juiz competente para os crimes previstos nesta Lei a decisão sobre a unidade de processo e julgamento;</w:t>
      </w:r>
      <w:r w:rsidR="00A10BC3">
        <w:rPr>
          <w:sz w:val="24"/>
        </w:rPr>
        <w:t xml:space="preserve"> </w:t>
      </w:r>
      <w:hyperlink r:id="rId24" w:history="1">
        <w:r w:rsidRPr="00F774C9">
          <w:rPr>
            <w:rStyle w:val="Hyperlink"/>
            <w:i/>
            <w:sz w:val="24"/>
          </w:rPr>
          <w:t>(</w:t>
        </w:r>
        <w:r>
          <w:rPr>
            <w:rStyle w:val="Hyperlink"/>
            <w:i/>
            <w:sz w:val="24"/>
          </w:rPr>
          <w:t>Inciso</w:t>
        </w:r>
        <w:r w:rsidRPr="00F774C9">
          <w:rPr>
            <w:rStyle w:val="Hyperlink"/>
            <w:i/>
            <w:sz w:val="24"/>
          </w:rPr>
          <w:t xml:space="preserve"> com redação dada pela Lei nº 12.683, de 9/7/2012)</w:t>
        </w:r>
      </w:hyperlink>
    </w:p>
    <w:p w:rsidR="00A10BC3" w:rsidRDefault="00A10BC3">
      <w:pPr>
        <w:ind w:firstLine="1134"/>
        <w:jc w:val="both"/>
        <w:rPr>
          <w:sz w:val="24"/>
        </w:rPr>
      </w:pPr>
      <w:r>
        <w:rPr>
          <w:sz w:val="24"/>
        </w:rPr>
        <w:t xml:space="preserve">III - são da competência da Justiça Federal: </w:t>
      </w:r>
    </w:p>
    <w:p w:rsidR="00A10BC3" w:rsidRDefault="00A10BC3">
      <w:pPr>
        <w:ind w:firstLine="1134"/>
        <w:jc w:val="both"/>
        <w:rPr>
          <w:sz w:val="24"/>
        </w:rPr>
      </w:pPr>
      <w:r>
        <w:rPr>
          <w:sz w:val="24"/>
        </w:rPr>
        <w:t>a) quando praticados contra o sistema financeiro e a ordem econômico-financeira, ou em detrimento de bens, serviços ou interesses da União, ou de suas entidades autárquicas ou empresas públicas;</w:t>
      </w:r>
    </w:p>
    <w:p w:rsidR="00A10BC3" w:rsidRDefault="00D35A45">
      <w:pPr>
        <w:ind w:firstLine="1134"/>
        <w:jc w:val="both"/>
        <w:rPr>
          <w:sz w:val="24"/>
        </w:rPr>
      </w:pPr>
      <w:r w:rsidRPr="00D35A45">
        <w:rPr>
          <w:sz w:val="24"/>
        </w:rPr>
        <w:t>b) quando a infração penal antecedente for de competência da Justiça Federal.</w:t>
      </w:r>
      <w:r w:rsidR="00614332">
        <w:rPr>
          <w:sz w:val="24"/>
        </w:rPr>
        <w:t xml:space="preserve"> </w:t>
      </w:r>
      <w:hyperlink r:id="rId25" w:history="1">
        <w:r w:rsidRPr="00F774C9">
          <w:rPr>
            <w:rStyle w:val="Hyperlink"/>
            <w:i/>
            <w:sz w:val="24"/>
          </w:rPr>
          <w:t>(</w:t>
        </w:r>
        <w:r>
          <w:rPr>
            <w:rStyle w:val="Hyperlink"/>
            <w:i/>
            <w:sz w:val="24"/>
          </w:rPr>
          <w:t>Alínea</w:t>
        </w:r>
        <w:r w:rsidRPr="00F774C9">
          <w:rPr>
            <w:rStyle w:val="Hyperlink"/>
            <w:i/>
            <w:sz w:val="24"/>
          </w:rPr>
          <w:t xml:space="preserve"> com redação dada pela Lei nº 12.683, de 9/7/2012)</w:t>
        </w:r>
      </w:hyperlink>
    </w:p>
    <w:p w:rsidR="00A10BC3" w:rsidRDefault="004E13DE">
      <w:pPr>
        <w:ind w:firstLine="1134"/>
        <w:jc w:val="both"/>
        <w:rPr>
          <w:sz w:val="24"/>
        </w:rPr>
      </w:pPr>
      <w:r w:rsidRPr="004E13DE">
        <w:rPr>
          <w:sz w:val="24"/>
        </w:rPr>
        <w:t>§ 1º A denúncia será instruída com indícios suficientes da existência da infração penal antecedente, sendo puníveis os fatos previstos nesta Lei, ainda que desconhecido ou isento de pena o autor, ou extinta a punibilidade da infração penal antecedente.</w:t>
      </w:r>
      <w:r w:rsidR="00A10BC3">
        <w:rPr>
          <w:sz w:val="24"/>
        </w:rPr>
        <w:t xml:space="preserve"> </w:t>
      </w:r>
      <w:hyperlink r:id="rId26" w:history="1">
        <w:r w:rsidRPr="00F774C9">
          <w:rPr>
            <w:rStyle w:val="Hyperlink"/>
            <w:i/>
            <w:sz w:val="24"/>
          </w:rPr>
          <w:t>(</w:t>
        </w:r>
        <w:r>
          <w:rPr>
            <w:rStyle w:val="Hyperlink"/>
            <w:i/>
            <w:sz w:val="24"/>
          </w:rPr>
          <w:t>Parágrafo</w:t>
        </w:r>
        <w:r w:rsidRPr="00F774C9">
          <w:rPr>
            <w:rStyle w:val="Hyperlink"/>
            <w:i/>
            <w:sz w:val="24"/>
          </w:rPr>
          <w:t xml:space="preserve"> com redação dada pela Lei nº 12.683, de 9/7/2012)</w:t>
        </w:r>
      </w:hyperlink>
    </w:p>
    <w:p w:rsidR="00A10BC3" w:rsidRDefault="004E13DE">
      <w:pPr>
        <w:ind w:firstLine="1134"/>
        <w:jc w:val="both"/>
        <w:rPr>
          <w:sz w:val="24"/>
        </w:rPr>
      </w:pPr>
      <w:r w:rsidRPr="004E13DE">
        <w:rPr>
          <w:sz w:val="24"/>
        </w:rPr>
        <w:t>§ 2º No processo por crime previsto nesta Lei, não se aplica o disposto no art. 366 do Decreto-Lei nº 3.689, de 3 de outubro de 1941 (Código de Processo Penal), devendo o acusado que não comparecer nem constituir advogado ser citado por edital, prosseguindo o feito até o julgamento, com a nomeação de defensor dativo.</w:t>
      </w:r>
      <w:r w:rsidR="00A10BC3">
        <w:rPr>
          <w:sz w:val="24"/>
        </w:rPr>
        <w:t xml:space="preserve"> </w:t>
      </w:r>
      <w:hyperlink r:id="rId27" w:history="1">
        <w:r w:rsidRPr="00F774C9">
          <w:rPr>
            <w:rStyle w:val="Hyperlink"/>
            <w:i/>
            <w:sz w:val="24"/>
          </w:rPr>
          <w:t>(</w:t>
        </w:r>
        <w:r>
          <w:rPr>
            <w:rStyle w:val="Hyperlink"/>
            <w:i/>
            <w:sz w:val="24"/>
          </w:rPr>
          <w:t>Parágrafo</w:t>
        </w:r>
        <w:r w:rsidRPr="00F774C9">
          <w:rPr>
            <w:rStyle w:val="Hyperlink"/>
            <w:i/>
            <w:sz w:val="24"/>
          </w:rPr>
          <w:t xml:space="preserve"> com redação dada pela Lei nº 12.683, de 9/7/2012)</w:t>
        </w:r>
      </w:hyperlink>
    </w:p>
    <w:p w:rsidR="00A10BC3" w:rsidRDefault="00A10BC3">
      <w:pPr>
        <w:ind w:firstLine="1134"/>
        <w:jc w:val="both"/>
        <w:rPr>
          <w:sz w:val="24"/>
        </w:rPr>
      </w:pPr>
    </w:p>
    <w:p w:rsidR="00A10BC3" w:rsidRDefault="00A10BC3">
      <w:pPr>
        <w:ind w:firstLine="1134"/>
        <w:jc w:val="both"/>
        <w:rPr>
          <w:sz w:val="24"/>
        </w:rPr>
      </w:pPr>
      <w:r>
        <w:rPr>
          <w:sz w:val="24"/>
        </w:rPr>
        <w:lastRenderedPageBreak/>
        <w:t xml:space="preserve">Art. 3º </w:t>
      </w:r>
      <w:hyperlink r:id="rId28" w:history="1">
        <w:r w:rsidR="00C567FB" w:rsidRPr="00F774C9">
          <w:rPr>
            <w:rStyle w:val="Hyperlink"/>
            <w:i/>
            <w:sz w:val="24"/>
          </w:rPr>
          <w:t>(</w:t>
        </w:r>
        <w:r w:rsidR="00C567FB">
          <w:rPr>
            <w:rStyle w:val="Hyperlink"/>
            <w:i/>
            <w:sz w:val="24"/>
          </w:rPr>
          <w:t>Revogado</w:t>
        </w:r>
        <w:r w:rsidR="00C567FB" w:rsidRPr="00F774C9">
          <w:rPr>
            <w:rStyle w:val="Hyperlink"/>
            <w:i/>
            <w:sz w:val="24"/>
          </w:rPr>
          <w:t xml:space="preserve"> pela Lei nº 12.683, de 9/7/2012)</w:t>
        </w:r>
      </w:hyperlink>
    </w:p>
    <w:p w:rsidR="00A10BC3" w:rsidRDefault="00A10BC3">
      <w:pPr>
        <w:ind w:firstLine="1134"/>
        <w:jc w:val="both"/>
        <w:rPr>
          <w:sz w:val="24"/>
        </w:rPr>
      </w:pPr>
    </w:p>
    <w:p w:rsidR="004F721D" w:rsidRPr="004F721D" w:rsidRDefault="004F721D" w:rsidP="004F721D">
      <w:pPr>
        <w:ind w:firstLine="1134"/>
        <w:jc w:val="both"/>
        <w:rPr>
          <w:i/>
          <w:color w:val="FF0000"/>
          <w:sz w:val="24"/>
        </w:rPr>
      </w:pPr>
      <w:r w:rsidRPr="004F721D">
        <w:rPr>
          <w:sz w:val="24"/>
        </w:rPr>
        <w:t xml:space="preserve">Art. 4º O juiz, de ofício, a requerimento do Ministério Público ou mediante representação do delegado de polícia, ouvido o Ministério Público em 24 (vinte e quatro) horas, havendo indícios suficientes de infração penal, poderá decretar medidas assecuratórias de bens, direitos ou valores do investigado ou acusado, ou existentes em nome de interpostas pessoas, que sejam instrumento, produto ou proveito dos crimes previstos nesta Lei ou das infrações penais antecedentes. </w:t>
      </w:r>
      <w:hyperlink r:id="rId29" w:history="1">
        <w:r w:rsidRPr="004F721D">
          <w:rPr>
            <w:rStyle w:val="Hyperlink"/>
            <w:i/>
            <w:sz w:val="24"/>
          </w:rPr>
          <w:t>(“</w:t>
        </w:r>
        <w:r w:rsidR="002977A3" w:rsidRPr="002977A3">
          <w:rPr>
            <w:rStyle w:val="Hyperlink"/>
            <w:i/>
            <w:sz w:val="24"/>
          </w:rPr>
          <w:t>Caput</w:t>
        </w:r>
        <w:r w:rsidRPr="004F721D">
          <w:rPr>
            <w:rStyle w:val="Hyperlink"/>
            <w:i/>
            <w:sz w:val="24"/>
          </w:rPr>
          <w:t>” do artigo com redação dada pela Lei nº 12.683, de 9/7/2012)</w:t>
        </w:r>
        <w:proofErr w:type="gramStart"/>
      </w:hyperlink>
      <w:proofErr w:type="gramEnd"/>
    </w:p>
    <w:p w:rsidR="004F721D" w:rsidRPr="004F721D" w:rsidRDefault="004F721D" w:rsidP="004F721D">
      <w:pPr>
        <w:ind w:firstLine="1134"/>
        <w:jc w:val="both"/>
        <w:rPr>
          <w:sz w:val="24"/>
        </w:rPr>
      </w:pPr>
      <w:r w:rsidRPr="004F721D">
        <w:rPr>
          <w:sz w:val="24"/>
        </w:rPr>
        <w:t xml:space="preserve">§ 1º Proceder-se-á à alienação antecipada para preservação do valor dos bens sempre que estiverem sujeitos a qualquer grau de deterioração ou depreciação, ou quando houver dificuldade para sua manutenção. </w:t>
      </w:r>
      <w:hyperlink r:id="rId30" w:history="1">
        <w:r w:rsidRPr="004F721D">
          <w:rPr>
            <w:rStyle w:val="Hyperlink"/>
            <w:i/>
            <w:sz w:val="24"/>
          </w:rPr>
          <w:t>(</w:t>
        </w:r>
        <w:r>
          <w:rPr>
            <w:rStyle w:val="Hyperlink"/>
            <w:i/>
            <w:sz w:val="24"/>
          </w:rPr>
          <w:t>Parágraf</w:t>
        </w:r>
        <w:r w:rsidRPr="004F721D">
          <w:rPr>
            <w:rStyle w:val="Hyperlink"/>
            <w:i/>
            <w:sz w:val="24"/>
          </w:rPr>
          <w:t>o com redação dada pela Lei nº 12.683, de 9/7/2012)</w:t>
        </w:r>
      </w:hyperlink>
    </w:p>
    <w:p w:rsidR="004F721D" w:rsidRPr="004F721D" w:rsidRDefault="004F721D" w:rsidP="004F721D">
      <w:pPr>
        <w:ind w:firstLine="1134"/>
        <w:jc w:val="both"/>
        <w:rPr>
          <w:sz w:val="24"/>
        </w:rPr>
      </w:pPr>
      <w:r w:rsidRPr="004F721D">
        <w:rPr>
          <w:sz w:val="24"/>
        </w:rPr>
        <w:t xml:space="preserve">§ 2º O juiz determinará a liberação total ou parcial dos bens, direitos e valores quando comprovada a licitude de sua origem, mantendo-se a constrição dos bens, direitos e valores necessários e suficientes à reparação dos danos e ao pagamento de prestações pecuniárias, multas e custas decorrentes da infração penal. </w:t>
      </w:r>
      <w:hyperlink r:id="rId31" w:history="1">
        <w:r w:rsidRPr="004F721D">
          <w:rPr>
            <w:rStyle w:val="Hyperlink"/>
            <w:i/>
            <w:sz w:val="24"/>
          </w:rPr>
          <w:t>(</w:t>
        </w:r>
        <w:r>
          <w:rPr>
            <w:rStyle w:val="Hyperlink"/>
            <w:i/>
            <w:sz w:val="24"/>
          </w:rPr>
          <w:t>Parágraf</w:t>
        </w:r>
        <w:r w:rsidRPr="004F721D">
          <w:rPr>
            <w:rStyle w:val="Hyperlink"/>
            <w:i/>
            <w:sz w:val="24"/>
          </w:rPr>
          <w:t>o com redação dada pela Lei nº 12.683, de 9/7/2012)</w:t>
        </w:r>
      </w:hyperlink>
    </w:p>
    <w:p w:rsidR="004F721D" w:rsidRPr="004F721D" w:rsidRDefault="004F721D" w:rsidP="004F721D">
      <w:pPr>
        <w:ind w:firstLine="1134"/>
        <w:jc w:val="both"/>
        <w:rPr>
          <w:sz w:val="24"/>
        </w:rPr>
      </w:pPr>
      <w:r w:rsidRPr="004F721D">
        <w:rPr>
          <w:sz w:val="24"/>
        </w:rPr>
        <w:t xml:space="preserve">§ 3º Nenhum pedido de liberação será conhecido sem o comparecimento pessoal do acusado ou de interposta pessoa a que se refere o </w:t>
      </w:r>
      <w:r w:rsidR="002977A3" w:rsidRPr="002977A3">
        <w:rPr>
          <w:i/>
          <w:sz w:val="24"/>
        </w:rPr>
        <w:t>caput</w:t>
      </w:r>
      <w:r w:rsidRPr="004F721D">
        <w:rPr>
          <w:sz w:val="24"/>
        </w:rPr>
        <w:t xml:space="preserve"> deste artigo, podendo o juiz determinar a prática de atos necessários à conservação de bens, direitos ou valores, sem prejuízo do disposto no § 1º. </w:t>
      </w:r>
      <w:hyperlink r:id="rId32" w:history="1">
        <w:r w:rsidRPr="004F721D">
          <w:rPr>
            <w:rStyle w:val="Hyperlink"/>
            <w:i/>
            <w:sz w:val="24"/>
          </w:rPr>
          <w:t>(</w:t>
        </w:r>
        <w:r>
          <w:rPr>
            <w:rStyle w:val="Hyperlink"/>
            <w:i/>
            <w:sz w:val="24"/>
          </w:rPr>
          <w:t>Parágraf</w:t>
        </w:r>
        <w:r w:rsidRPr="004F721D">
          <w:rPr>
            <w:rStyle w:val="Hyperlink"/>
            <w:i/>
            <w:sz w:val="24"/>
          </w:rPr>
          <w:t>o com redação dada pela Lei nº 12.683, de 9/7/2012)</w:t>
        </w:r>
      </w:hyperlink>
    </w:p>
    <w:p w:rsidR="004F721D" w:rsidRDefault="004F721D" w:rsidP="004F721D">
      <w:pPr>
        <w:ind w:firstLine="1134"/>
        <w:jc w:val="both"/>
        <w:rPr>
          <w:sz w:val="24"/>
        </w:rPr>
      </w:pPr>
      <w:r w:rsidRPr="004F721D">
        <w:rPr>
          <w:sz w:val="24"/>
        </w:rPr>
        <w:t>§ 4º Poderão ser decretadas medidas assecuratórias sobre bens, direitos ou valores para reparação do dano decorrente da infração penal antecedente ou da prevista nesta Lei ou para pagamento de prestação pecuniária, multa e custas.</w:t>
      </w:r>
      <w:r>
        <w:rPr>
          <w:sz w:val="24"/>
        </w:rPr>
        <w:t xml:space="preserve"> </w:t>
      </w:r>
      <w:hyperlink r:id="rId33" w:history="1">
        <w:r w:rsidRPr="004F721D">
          <w:rPr>
            <w:rStyle w:val="Hyperlink"/>
            <w:i/>
            <w:sz w:val="24"/>
          </w:rPr>
          <w:t>(</w:t>
        </w:r>
        <w:r>
          <w:rPr>
            <w:rStyle w:val="Hyperlink"/>
            <w:i/>
            <w:sz w:val="24"/>
          </w:rPr>
          <w:t>Parágraf</w:t>
        </w:r>
        <w:r w:rsidRPr="004F721D">
          <w:rPr>
            <w:rStyle w:val="Hyperlink"/>
            <w:i/>
            <w:sz w:val="24"/>
          </w:rPr>
          <w:t>o com redação dada pela Lei nº 12.683, de 9/7/2012)</w:t>
        </w:r>
      </w:hyperlink>
    </w:p>
    <w:p w:rsidR="004F721D" w:rsidRDefault="004F721D">
      <w:pPr>
        <w:ind w:firstLine="1134"/>
        <w:jc w:val="both"/>
        <w:rPr>
          <w:sz w:val="24"/>
        </w:rPr>
      </w:pPr>
    </w:p>
    <w:p w:rsidR="001822A9" w:rsidRPr="001822A9" w:rsidRDefault="001822A9" w:rsidP="001822A9">
      <w:pPr>
        <w:ind w:firstLine="1134"/>
        <w:jc w:val="both"/>
        <w:rPr>
          <w:sz w:val="24"/>
        </w:rPr>
      </w:pPr>
      <w:r w:rsidRPr="001822A9">
        <w:rPr>
          <w:sz w:val="24"/>
        </w:rPr>
        <w:t>Art. 4º-A</w:t>
      </w:r>
      <w:r w:rsidR="00232FAD">
        <w:rPr>
          <w:sz w:val="24"/>
        </w:rPr>
        <w:t>.</w:t>
      </w:r>
      <w:r w:rsidRPr="001822A9">
        <w:rPr>
          <w:sz w:val="24"/>
        </w:rPr>
        <w:t xml:space="preserve"> A alienação antecipada para preservação de valor de bens sob constrição será decretada pelo juiz, de ofício, a requerimento do Ministério Público ou por solicitação da parte interessada, mediante petição autônoma, que será autuada em apartado e cujos autos terão tramitação em separado em relação ao processo principal. </w:t>
      </w:r>
      <w:hyperlink r:id="rId34" w:history="1">
        <w:r w:rsidR="009825F6" w:rsidRPr="004F721D">
          <w:rPr>
            <w:rStyle w:val="Hyperlink"/>
            <w:i/>
            <w:sz w:val="24"/>
          </w:rPr>
          <w:t>(</w:t>
        </w:r>
        <w:r w:rsidR="009825F6">
          <w:rPr>
            <w:rStyle w:val="Hyperlink"/>
            <w:i/>
            <w:sz w:val="24"/>
          </w:rPr>
          <w:t>“Caput” do a</w:t>
        </w:r>
        <w:r w:rsidR="009825F6">
          <w:rPr>
            <w:rStyle w:val="Hyperlink"/>
            <w:i/>
            <w:sz w:val="24"/>
          </w:rPr>
          <w:t>rtigo acrescido</w:t>
        </w:r>
        <w:r w:rsidR="009825F6"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t xml:space="preserve">§ 1º O requerimento de alienação deverá conter a relação de todos os demais bens, com a descrição e a especificação de cada um deles, e informações sobre quem os detém e local onde se encontram. </w:t>
      </w:r>
      <w:hyperlink r:id="rId35" w:history="1">
        <w:r w:rsidR="009825F6" w:rsidRPr="004F721D">
          <w:rPr>
            <w:rStyle w:val="Hyperlink"/>
            <w:i/>
            <w:sz w:val="24"/>
          </w:rPr>
          <w:t>(</w:t>
        </w:r>
        <w:r w:rsidR="009825F6">
          <w:rPr>
            <w:rStyle w:val="Hyperlink"/>
            <w:i/>
            <w:sz w:val="24"/>
          </w:rPr>
          <w:t>Parágrafo</w:t>
        </w:r>
        <w:r w:rsidR="009825F6">
          <w:rPr>
            <w:rStyle w:val="Hyperlink"/>
            <w:i/>
            <w:sz w:val="24"/>
          </w:rPr>
          <w:t xml:space="preserve"> acrescido</w:t>
        </w:r>
        <w:r w:rsidR="009825F6"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t xml:space="preserve">§ 2º O juiz determinará a avaliação dos bens, nos autos apartados, e intimará o Ministério Público. </w:t>
      </w:r>
      <w:hyperlink r:id="rId36" w:history="1">
        <w:r w:rsidR="009825F6" w:rsidRPr="004F721D">
          <w:rPr>
            <w:rStyle w:val="Hyperlink"/>
            <w:i/>
            <w:sz w:val="24"/>
          </w:rPr>
          <w:t>(</w:t>
        </w:r>
        <w:r w:rsidR="009825F6">
          <w:rPr>
            <w:rStyle w:val="Hyperlink"/>
            <w:i/>
            <w:sz w:val="24"/>
          </w:rPr>
          <w:t>Parágrafo acrescido</w:t>
        </w:r>
        <w:r w:rsidR="009825F6"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t xml:space="preserve">§ 3º Feita a avaliação e dirimidas eventuais divergências sobre o respectivo laudo, o juiz, por sentença, homologará o valor atribuído aos bens e determinará sejam alienados em leilão ou pregão, preferencialmente eletrônico, por valor não inferior a 75% (setenta e cinco por cento) da avaliação. </w:t>
      </w:r>
      <w:hyperlink r:id="rId37" w:history="1">
        <w:r w:rsidR="009825F6" w:rsidRPr="004F721D">
          <w:rPr>
            <w:rStyle w:val="Hyperlink"/>
            <w:i/>
            <w:sz w:val="24"/>
          </w:rPr>
          <w:t>(</w:t>
        </w:r>
        <w:r w:rsidR="009825F6">
          <w:rPr>
            <w:rStyle w:val="Hyperlink"/>
            <w:i/>
            <w:sz w:val="24"/>
          </w:rPr>
          <w:t>Parágrafo acrescido</w:t>
        </w:r>
        <w:r w:rsidR="009825F6"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t xml:space="preserve">§ 4º Realizado o leilão, a quantia apurada será depositada em conta judicial remunerada, adotando-se a seguinte disciplina: </w:t>
      </w:r>
      <w:hyperlink r:id="rId38" w:history="1">
        <w:r w:rsidR="009825F6" w:rsidRPr="004F721D">
          <w:rPr>
            <w:rStyle w:val="Hyperlink"/>
            <w:i/>
            <w:sz w:val="24"/>
          </w:rPr>
          <w:t>(</w:t>
        </w:r>
        <w:r w:rsidR="009825F6">
          <w:rPr>
            <w:rStyle w:val="Hyperlink"/>
            <w:i/>
            <w:sz w:val="24"/>
          </w:rPr>
          <w:t>Parágrafo acrescido</w:t>
        </w:r>
        <w:r w:rsidR="009825F6" w:rsidRPr="004F721D">
          <w:rPr>
            <w:rStyle w:val="Hyperlink"/>
            <w:i/>
            <w:sz w:val="24"/>
          </w:rPr>
          <w:t xml:space="preserve"> pela Lei nº 12.683, de 9/7/2012)</w:t>
        </w:r>
        <w:proofErr w:type="gramStart"/>
      </w:hyperlink>
      <w:proofErr w:type="gramEnd"/>
    </w:p>
    <w:p w:rsidR="001822A9" w:rsidRPr="001822A9" w:rsidRDefault="00ED64A8" w:rsidP="001822A9">
      <w:pPr>
        <w:ind w:firstLine="1134"/>
        <w:jc w:val="both"/>
        <w:rPr>
          <w:sz w:val="24"/>
        </w:rPr>
      </w:pPr>
      <w:r w:rsidRPr="00ED64A8">
        <w:rPr>
          <w:sz w:val="24"/>
        </w:rPr>
        <w:t>I - nos processos de competência da Justiça Federal:</w:t>
      </w:r>
      <w:r w:rsidRPr="00ED64A8">
        <w:rPr>
          <w:i/>
          <w:sz w:val="24"/>
          <w:szCs w:val="24"/>
        </w:rPr>
        <w:t xml:space="preserve"> </w:t>
      </w:r>
      <w:hyperlink r:id="rId39" w:history="1">
        <w:r w:rsidR="009825F6" w:rsidRPr="004F721D">
          <w:rPr>
            <w:rStyle w:val="Hyperlink"/>
            <w:i/>
            <w:sz w:val="24"/>
          </w:rPr>
          <w:t>(</w:t>
        </w:r>
        <w:r w:rsidR="002B01E7">
          <w:rPr>
            <w:rStyle w:val="Hyperlink"/>
            <w:i/>
            <w:sz w:val="24"/>
          </w:rPr>
          <w:t xml:space="preserve">Inciso </w:t>
        </w:r>
        <w:r w:rsidR="009825F6">
          <w:rPr>
            <w:rStyle w:val="Hyperlink"/>
            <w:i/>
            <w:sz w:val="24"/>
          </w:rPr>
          <w:t>acrescido</w:t>
        </w:r>
        <w:r w:rsidR="009825F6" w:rsidRPr="004F721D">
          <w:rPr>
            <w:rStyle w:val="Hyperlink"/>
            <w:i/>
            <w:sz w:val="24"/>
          </w:rPr>
          <w:t xml:space="preserve"> pela Lei nº 12.683, de 9/7/2012</w:t>
        </w:r>
      </w:hyperlink>
      <w:r w:rsidR="002B01E7">
        <w:rPr>
          <w:rStyle w:val="Hyperlink"/>
          <w:i/>
          <w:sz w:val="24"/>
        </w:rPr>
        <w:t>,</w:t>
      </w:r>
      <w:r w:rsidR="002B01E7" w:rsidRPr="002B01E7">
        <w:rPr>
          <w:rStyle w:val="Hyperlink"/>
          <w:sz w:val="24"/>
          <w:u w:val="none"/>
        </w:rPr>
        <w:t xml:space="preserve"> </w:t>
      </w:r>
      <w:hyperlink r:id="rId40" w:history="1">
        <w:r w:rsidR="002B01E7">
          <w:rPr>
            <w:rStyle w:val="Hyperlink"/>
            <w:i/>
            <w:sz w:val="24"/>
            <w:szCs w:val="24"/>
          </w:rPr>
          <w:t>e c</w:t>
        </w:r>
        <w:r>
          <w:rPr>
            <w:rStyle w:val="Hyperlink"/>
            <w:i/>
            <w:sz w:val="24"/>
            <w:szCs w:val="24"/>
          </w:rPr>
          <w:t>om redação dada</w:t>
        </w:r>
        <w:r w:rsidRPr="00C172FF">
          <w:rPr>
            <w:rStyle w:val="Hyperlink"/>
            <w:i/>
            <w:sz w:val="24"/>
            <w:szCs w:val="24"/>
          </w:rPr>
          <w:t xml:space="preserve"> pela Lei nº 15.358, de 24/3/2026)</w:t>
        </w:r>
        <w:proofErr w:type="gramStart"/>
      </w:hyperlink>
      <w:proofErr w:type="gramEnd"/>
    </w:p>
    <w:p w:rsidR="001822A9" w:rsidRPr="001822A9" w:rsidRDefault="001822A9" w:rsidP="001822A9">
      <w:pPr>
        <w:ind w:firstLine="1134"/>
        <w:jc w:val="both"/>
        <w:rPr>
          <w:sz w:val="24"/>
        </w:rPr>
      </w:pPr>
      <w:r w:rsidRPr="001822A9">
        <w:rPr>
          <w:sz w:val="24"/>
        </w:rPr>
        <w:t>a) os depósitos serão efetuados na Caixa Econômica Federal ou em instituição financeira pública, mediante documento adequado para essa finalidade;</w:t>
      </w:r>
      <w:r w:rsidR="002B01E7">
        <w:rPr>
          <w:sz w:val="24"/>
        </w:rPr>
        <w:t xml:space="preserve"> </w:t>
      </w:r>
      <w:hyperlink r:id="rId41" w:history="1">
        <w:r w:rsidR="002B01E7" w:rsidRPr="004F721D">
          <w:rPr>
            <w:rStyle w:val="Hyperlink"/>
            <w:i/>
            <w:sz w:val="24"/>
          </w:rPr>
          <w:t>(</w:t>
        </w:r>
        <w:r w:rsidR="002B01E7">
          <w:rPr>
            <w:rStyle w:val="Hyperlink"/>
            <w:i/>
            <w:sz w:val="24"/>
          </w:rPr>
          <w:t xml:space="preserve">Alínea </w:t>
        </w:r>
        <w:r w:rsidR="002B01E7">
          <w:rPr>
            <w:rStyle w:val="Hyperlink"/>
            <w:i/>
            <w:sz w:val="24"/>
          </w:rPr>
          <w:t>acrescid</w:t>
        </w:r>
        <w:r w:rsidR="002B01E7">
          <w:rPr>
            <w:rStyle w:val="Hyperlink"/>
            <w:i/>
            <w:sz w:val="24"/>
          </w:rPr>
          <w:t>a</w:t>
        </w:r>
        <w:r w:rsidR="002B01E7"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lastRenderedPageBreak/>
        <w:t>b) os depósitos serão repassados pela Caixa Econômica Federal ou por outra instituição financeira pública para a Conta Única do Tesouro Nacional, independentemente de qualquer formalidade, no prazo de 24 (vinte e quatro) horas; e</w:t>
      </w:r>
      <w:r w:rsidR="002B01E7">
        <w:rPr>
          <w:sz w:val="24"/>
        </w:rPr>
        <w:t xml:space="preserve"> </w:t>
      </w:r>
      <w:hyperlink r:id="rId42" w:history="1">
        <w:r w:rsidR="002B01E7" w:rsidRPr="004F721D">
          <w:rPr>
            <w:rStyle w:val="Hyperlink"/>
            <w:i/>
            <w:sz w:val="24"/>
          </w:rPr>
          <w:t>(</w:t>
        </w:r>
        <w:r w:rsidR="002B01E7">
          <w:rPr>
            <w:rStyle w:val="Hyperlink"/>
            <w:i/>
            <w:sz w:val="24"/>
          </w:rPr>
          <w:t>Alínea acrescida</w:t>
        </w:r>
        <w:r w:rsidR="002B01E7"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t>c) os valores devolvidos pela Caixa Econômica Federal ou por instituição financeira pública serão debitados à Conta Única do Tesouro Nacional, em subconta de restituição;</w:t>
      </w:r>
      <w:r w:rsidR="002B01E7">
        <w:rPr>
          <w:sz w:val="24"/>
        </w:rPr>
        <w:t xml:space="preserve"> </w:t>
      </w:r>
      <w:hyperlink r:id="rId43" w:history="1">
        <w:r w:rsidR="002B01E7" w:rsidRPr="004F721D">
          <w:rPr>
            <w:rStyle w:val="Hyperlink"/>
            <w:i/>
            <w:sz w:val="24"/>
          </w:rPr>
          <w:t>(</w:t>
        </w:r>
        <w:r w:rsidR="002B01E7">
          <w:rPr>
            <w:rStyle w:val="Hyperlink"/>
            <w:i/>
            <w:sz w:val="24"/>
          </w:rPr>
          <w:t>Alínea acrescida</w:t>
        </w:r>
        <w:r w:rsidR="002B01E7" w:rsidRPr="004F721D">
          <w:rPr>
            <w:rStyle w:val="Hyperlink"/>
            <w:i/>
            <w:sz w:val="24"/>
          </w:rPr>
          <w:t xml:space="preserve"> pela Lei nº 12.683, de 9/7/2012)</w:t>
        </w:r>
        <w:proofErr w:type="gramStart"/>
      </w:hyperlink>
      <w:proofErr w:type="gramEnd"/>
    </w:p>
    <w:p w:rsidR="001822A9" w:rsidRPr="001822A9" w:rsidRDefault="00ED64A8" w:rsidP="00ED64A8">
      <w:pPr>
        <w:ind w:firstLine="1134"/>
        <w:jc w:val="both"/>
        <w:rPr>
          <w:sz w:val="24"/>
        </w:rPr>
      </w:pPr>
      <w:r w:rsidRPr="00ED64A8">
        <w:rPr>
          <w:sz w:val="24"/>
        </w:rPr>
        <w:t>II - nos processos de competência da Justiça dos Estados e da Justiça do</w:t>
      </w:r>
      <w:r>
        <w:rPr>
          <w:sz w:val="24"/>
        </w:rPr>
        <w:t xml:space="preserve"> </w:t>
      </w:r>
      <w:r w:rsidRPr="00ED64A8">
        <w:rPr>
          <w:sz w:val="24"/>
        </w:rPr>
        <w:t>Distrito Federal:</w:t>
      </w:r>
      <w:r>
        <w:rPr>
          <w:sz w:val="24"/>
        </w:rPr>
        <w:t xml:space="preserve"> </w:t>
      </w:r>
      <w:hyperlink r:id="rId44" w:history="1">
        <w:r w:rsidR="002B01E7" w:rsidRPr="004F721D">
          <w:rPr>
            <w:rStyle w:val="Hyperlink"/>
            <w:i/>
            <w:sz w:val="24"/>
          </w:rPr>
          <w:t>(</w:t>
        </w:r>
        <w:r w:rsidR="002B01E7">
          <w:rPr>
            <w:rStyle w:val="Hyperlink"/>
            <w:i/>
            <w:sz w:val="24"/>
          </w:rPr>
          <w:t>Inciso acrescido</w:t>
        </w:r>
        <w:r w:rsidR="002B01E7" w:rsidRPr="004F721D">
          <w:rPr>
            <w:rStyle w:val="Hyperlink"/>
            <w:i/>
            <w:sz w:val="24"/>
          </w:rPr>
          <w:t xml:space="preserve"> pela Lei nº 12.683, de 9/7/2012</w:t>
        </w:r>
      </w:hyperlink>
      <w:r w:rsidR="002B01E7">
        <w:rPr>
          <w:rStyle w:val="Hyperlink"/>
          <w:i/>
          <w:sz w:val="24"/>
        </w:rPr>
        <w:t>,</w:t>
      </w:r>
      <w:r w:rsidR="002B01E7" w:rsidRPr="002B01E7">
        <w:rPr>
          <w:rStyle w:val="Hyperlink"/>
          <w:sz w:val="24"/>
          <w:u w:val="none"/>
        </w:rPr>
        <w:t xml:space="preserve"> </w:t>
      </w:r>
      <w:hyperlink r:id="rId45" w:history="1">
        <w:r w:rsidR="002B01E7">
          <w:rPr>
            <w:rStyle w:val="Hyperlink"/>
            <w:i/>
            <w:sz w:val="24"/>
            <w:szCs w:val="24"/>
          </w:rPr>
          <w:t>e com redação dada</w:t>
        </w:r>
        <w:r w:rsidR="002B01E7" w:rsidRPr="00C172FF">
          <w:rPr>
            <w:rStyle w:val="Hyperlink"/>
            <w:i/>
            <w:sz w:val="24"/>
            <w:szCs w:val="24"/>
          </w:rPr>
          <w:t xml:space="preserve"> pela Lei nº 15.358, de 24/3/2026)</w:t>
        </w:r>
        <w:proofErr w:type="gramStart"/>
      </w:hyperlink>
      <w:proofErr w:type="gramEnd"/>
    </w:p>
    <w:p w:rsidR="001822A9" w:rsidRPr="001822A9" w:rsidRDefault="001822A9" w:rsidP="001822A9">
      <w:pPr>
        <w:ind w:firstLine="1134"/>
        <w:jc w:val="both"/>
        <w:rPr>
          <w:sz w:val="24"/>
        </w:rPr>
      </w:pPr>
      <w:r w:rsidRPr="001822A9">
        <w:rPr>
          <w:sz w:val="24"/>
        </w:rPr>
        <w:t xml:space="preserve"> a) os depósitos serão efetuados em instituição financeira designada em lei, preferencialmente pública, de cada Estado ou, na sua ausência, em instituição financeira pública da União;</w:t>
      </w:r>
      <w:r w:rsidR="002B01E7">
        <w:rPr>
          <w:sz w:val="24"/>
        </w:rPr>
        <w:t xml:space="preserve"> </w:t>
      </w:r>
      <w:hyperlink r:id="rId46" w:history="1">
        <w:r w:rsidR="002B01E7" w:rsidRPr="004F721D">
          <w:rPr>
            <w:rStyle w:val="Hyperlink"/>
            <w:i/>
            <w:sz w:val="24"/>
          </w:rPr>
          <w:t>(</w:t>
        </w:r>
        <w:r w:rsidR="002B01E7">
          <w:rPr>
            <w:rStyle w:val="Hyperlink"/>
            <w:i/>
            <w:sz w:val="24"/>
          </w:rPr>
          <w:t>Alínea acrescida</w:t>
        </w:r>
        <w:r w:rsidR="002B01E7" w:rsidRPr="004F721D">
          <w:rPr>
            <w:rStyle w:val="Hyperlink"/>
            <w:i/>
            <w:sz w:val="24"/>
          </w:rPr>
          <w:t xml:space="preserve"> pela Lei nº 12.683, de 9/7/2012)</w:t>
        </w:r>
        <w:proofErr w:type="gramStart"/>
      </w:hyperlink>
      <w:proofErr w:type="gramEnd"/>
    </w:p>
    <w:p w:rsidR="001822A9" w:rsidRPr="001822A9" w:rsidRDefault="0038365E" w:rsidP="0038365E">
      <w:pPr>
        <w:ind w:firstLine="1134"/>
        <w:jc w:val="both"/>
        <w:rPr>
          <w:sz w:val="24"/>
        </w:rPr>
      </w:pPr>
      <w:r w:rsidRPr="0038365E">
        <w:rPr>
          <w:sz w:val="24"/>
        </w:rPr>
        <w:t>b) os depósitos serão repassados para a conta única de cada Estado ou do</w:t>
      </w:r>
      <w:r>
        <w:rPr>
          <w:sz w:val="24"/>
        </w:rPr>
        <w:t xml:space="preserve"> </w:t>
      </w:r>
      <w:r w:rsidRPr="0038365E">
        <w:rPr>
          <w:sz w:val="24"/>
        </w:rPr>
        <w:t>Distrito Federal, na forma da respectiva legislação.</w:t>
      </w:r>
      <w:r>
        <w:rPr>
          <w:sz w:val="24"/>
        </w:rPr>
        <w:t xml:space="preserve"> </w:t>
      </w:r>
      <w:hyperlink r:id="rId47" w:history="1">
        <w:r w:rsidR="002B01E7" w:rsidRPr="004F721D">
          <w:rPr>
            <w:rStyle w:val="Hyperlink"/>
            <w:i/>
            <w:sz w:val="24"/>
          </w:rPr>
          <w:t>(</w:t>
        </w:r>
        <w:r w:rsidR="002B01E7">
          <w:rPr>
            <w:rStyle w:val="Hyperlink"/>
            <w:i/>
            <w:sz w:val="24"/>
          </w:rPr>
          <w:t>Alínea acrescida</w:t>
        </w:r>
        <w:r w:rsidR="002B01E7" w:rsidRPr="004F721D">
          <w:rPr>
            <w:rStyle w:val="Hyperlink"/>
            <w:i/>
            <w:sz w:val="24"/>
          </w:rPr>
          <w:t xml:space="preserve"> pela Lei nº 12.683, de 9/7/2012</w:t>
        </w:r>
      </w:hyperlink>
      <w:r w:rsidR="002B01E7">
        <w:rPr>
          <w:rStyle w:val="Hyperlink"/>
          <w:i/>
          <w:sz w:val="24"/>
        </w:rPr>
        <w:t>,</w:t>
      </w:r>
      <w:r w:rsidR="002B01E7" w:rsidRPr="002B01E7">
        <w:rPr>
          <w:rStyle w:val="Hyperlink"/>
          <w:sz w:val="24"/>
          <w:u w:val="none"/>
        </w:rPr>
        <w:t xml:space="preserve"> </w:t>
      </w:r>
      <w:hyperlink r:id="rId48" w:history="1">
        <w:r w:rsidR="002B01E7">
          <w:rPr>
            <w:rStyle w:val="Hyperlink"/>
            <w:i/>
            <w:sz w:val="24"/>
            <w:szCs w:val="24"/>
          </w:rPr>
          <w:t xml:space="preserve">e </w:t>
        </w:r>
        <w:r>
          <w:rPr>
            <w:rStyle w:val="Hyperlink"/>
            <w:i/>
            <w:sz w:val="24"/>
            <w:szCs w:val="24"/>
          </w:rPr>
          <w:t>com redação dada</w:t>
        </w:r>
        <w:r w:rsidRPr="00C172FF">
          <w:rPr>
            <w:rStyle w:val="Hyperlink"/>
            <w:i/>
            <w:sz w:val="24"/>
            <w:szCs w:val="24"/>
          </w:rPr>
          <w:t xml:space="preserve"> pela Lei nº 15.358, de 24/3/2026)</w:t>
        </w:r>
        <w:proofErr w:type="gramStart"/>
      </w:hyperlink>
      <w:proofErr w:type="gramEnd"/>
    </w:p>
    <w:p w:rsidR="001822A9" w:rsidRPr="001822A9" w:rsidRDefault="001822A9" w:rsidP="001822A9">
      <w:pPr>
        <w:ind w:firstLine="1134"/>
        <w:jc w:val="both"/>
        <w:rPr>
          <w:sz w:val="24"/>
        </w:rPr>
      </w:pPr>
      <w:r w:rsidRPr="001822A9">
        <w:rPr>
          <w:sz w:val="24"/>
        </w:rPr>
        <w:t xml:space="preserve">§ 5º Mediante ordem da autoridade judicial, o valor do depósito, após o trânsito em julgado da sentença proferida na ação penal, será: </w:t>
      </w:r>
      <w:hyperlink r:id="rId49" w:history="1">
        <w:r w:rsidR="003D348B" w:rsidRPr="004F721D">
          <w:rPr>
            <w:rStyle w:val="Hyperlink"/>
            <w:i/>
            <w:sz w:val="24"/>
          </w:rPr>
          <w:t>(</w:t>
        </w:r>
        <w:r w:rsidR="003D348B">
          <w:rPr>
            <w:rStyle w:val="Hyperlink"/>
            <w:i/>
            <w:sz w:val="24"/>
          </w:rPr>
          <w:t>Parágrafo acrescido</w:t>
        </w:r>
        <w:r w:rsidR="003D348B" w:rsidRPr="004F721D">
          <w:rPr>
            <w:rStyle w:val="Hyperlink"/>
            <w:i/>
            <w:sz w:val="24"/>
          </w:rPr>
          <w:t xml:space="preserve"> pela Lei nº 12.683, de 9/7/2012)</w:t>
        </w:r>
        <w:proofErr w:type="gramStart"/>
      </w:hyperlink>
      <w:proofErr w:type="gramEnd"/>
    </w:p>
    <w:p w:rsidR="001822A9" w:rsidRPr="001822A9" w:rsidRDefault="0038365E" w:rsidP="0038365E">
      <w:pPr>
        <w:ind w:firstLine="1134"/>
        <w:jc w:val="both"/>
        <w:rPr>
          <w:sz w:val="24"/>
        </w:rPr>
      </w:pPr>
      <w:r w:rsidRPr="0038365E">
        <w:rPr>
          <w:sz w:val="24"/>
        </w:rPr>
        <w:t>I - em caso de sentença condenatória, nos processos de competência da</w:t>
      </w:r>
      <w:r>
        <w:rPr>
          <w:sz w:val="24"/>
        </w:rPr>
        <w:t xml:space="preserve"> </w:t>
      </w:r>
      <w:r w:rsidRPr="0038365E">
        <w:rPr>
          <w:sz w:val="24"/>
        </w:rPr>
        <w:t>Justiça Federal, incorporado definitivamente ao patrimônio da União, e, nos</w:t>
      </w:r>
      <w:r>
        <w:rPr>
          <w:sz w:val="24"/>
        </w:rPr>
        <w:t xml:space="preserve"> </w:t>
      </w:r>
      <w:r w:rsidRPr="0038365E">
        <w:rPr>
          <w:sz w:val="24"/>
        </w:rPr>
        <w:t>processos de competência da Justiça Estadual e da Justiça do Distrito Federal,</w:t>
      </w:r>
      <w:r>
        <w:rPr>
          <w:sz w:val="24"/>
        </w:rPr>
        <w:t xml:space="preserve"> </w:t>
      </w:r>
      <w:r w:rsidRPr="0038365E">
        <w:rPr>
          <w:sz w:val="24"/>
        </w:rPr>
        <w:t>incorporado ao patrimônio do respectivo ente federativo;</w:t>
      </w:r>
      <w:r w:rsidR="001822A9" w:rsidRPr="001822A9">
        <w:rPr>
          <w:sz w:val="24"/>
        </w:rPr>
        <w:t xml:space="preserve"> </w:t>
      </w:r>
      <w:hyperlink r:id="rId50" w:history="1">
        <w:r w:rsidR="003D348B" w:rsidRPr="004F721D">
          <w:rPr>
            <w:rStyle w:val="Hyperlink"/>
            <w:i/>
            <w:sz w:val="24"/>
          </w:rPr>
          <w:t>(</w:t>
        </w:r>
        <w:r w:rsidR="003D348B">
          <w:rPr>
            <w:rStyle w:val="Hyperlink"/>
            <w:i/>
            <w:sz w:val="24"/>
          </w:rPr>
          <w:t>Inciso acrescido</w:t>
        </w:r>
        <w:r w:rsidR="003D348B" w:rsidRPr="004F721D">
          <w:rPr>
            <w:rStyle w:val="Hyperlink"/>
            <w:i/>
            <w:sz w:val="24"/>
          </w:rPr>
          <w:t xml:space="preserve"> pela Lei nº 12.683, de 9/7/2012</w:t>
        </w:r>
      </w:hyperlink>
      <w:r w:rsidR="003D348B">
        <w:rPr>
          <w:rStyle w:val="Hyperlink"/>
          <w:i/>
          <w:sz w:val="24"/>
        </w:rPr>
        <w:t>,</w:t>
      </w:r>
      <w:r w:rsidR="003D348B" w:rsidRPr="002B01E7">
        <w:rPr>
          <w:rStyle w:val="Hyperlink"/>
          <w:sz w:val="24"/>
          <w:u w:val="none"/>
        </w:rPr>
        <w:t xml:space="preserve"> </w:t>
      </w:r>
      <w:hyperlink r:id="rId51" w:history="1">
        <w:r w:rsidR="003D348B">
          <w:rPr>
            <w:rStyle w:val="Hyperlink"/>
            <w:i/>
            <w:sz w:val="24"/>
            <w:szCs w:val="24"/>
          </w:rPr>
          <w:t>e com redação dada</w:t>
        </w:r>
        <w:r w:rsidR="003D348B" w:rsidRPr="00C172FF">
          <w:rPr>
            <w:rStyle w:val="Hyperlink"/>
            <w:i/>
            <w:sz w:val="24"/>
            <w:szCs w:val="24"/>
          </w:rPr>
          <w:t xml:space="preserve"> pela Lei nº 15.358, de 24/3/2026)</w:t>
        </w:r>
        <w:proofErr w:type="gramStart"/>
      </w:hyperlink>
      <w:proofErr w:type="gramEnd"/>
    </w:p>
    <w:p w:rsidR="001822A9" w:rsidRPr="001822A9" w:rsidRDefault="001822A9" w:rsidP="001822A9">
      <w:pPr>
        <w:ind w:firstLine="1134"/>
        <w:jc w:val="both"/>
        <w:rPr>
          <w:sz w:val="24"/>
        </w:rPr>
      </w:pPr>
      <w:r w:rsidRPr="001822A9">
        <w:rPr>
          <w:sz w:val="24"/>
        </w:rPr>
        <w:t xml:space="preserve">II - em caso de sentença absolutória extintiva de punibilidade, colocado à disposição do réu pela instituição financeira, acrescido da remuneração da conta judicial. </w:t>
      </w:r>
      <w:hyperlink r:id="rId52" w:history="1">
        <w:r w:rsidR="003D348B" w:rsidRPr="004F721D">
          <w:rPr>
            <w:rStyle w:val="Hyperlink"/>
            <w:i/>
            <w:sz w:val="24"/>
          </w:rPr>
          <w:t>(</w:t>
        </w:r>
        <w:r w:rsidR="003D348B">
          <w:rPr>
            <w:rStyle w:val="Hyperlink"/>
            <w:i/>
            <w:sz w:val="24"/>
          </w:rPr>
          <w:t>Inciso acrescido</w:t>
        </w:r>
        <w:r w:rsidR="003D348B" w:rsidRPr="004F721D">
          <w:rPr>
            <w:rStyle w:val="Hyperlink"/>
            <w:i/>
            <w:sz w:val="24"/>
          </w:rPr>
          <w:t xml:space="preserve"> pela Lei nº 12.683, de 9/7/201</w:t>
        </w:r>
        <w:r w:rsidR="003D348B">
          <w:rPr>
            <w:rStyle w:val="Hyperlink"/>
            <w:i/>
            <w:sz w:val="24"/>
          </w:rPr>
          <w:t>2)</w:t>
        </w:r>
        <w:proofErr w:type="gramStart"/>
      </w:hyperlink>
      <w:proofErr w:type="gramEnd"/>
    </w:p>
    <w:p w:rsidR="001822A9" w:rsidRPr="001822A9" w:rsidRDefault="001822A9" w:rsidP="001822A9">
      <w:pPr>
        <w:ind w:firstLine="1134"/>
        <w:jc w:val="both"/>
        <w:rPr>
          <w:sz w:val="24"/>
        </w:rPr>
      </w:pPr>
      <w:r w:rsidRPr="001822A9">
        <w:rPr>
          <w:sz w:val="24"/>
        </w:rPr>
        <w:t xml:space="preserve">§ 6º A instituição financeira depositária manterá controle dos valores depositados ou devolvidos. </w:t>
      </w:r>
      <w:hyperlink r:id="rId53" w:history="1">
        <w:r w:rsidR="003D348B" w:rsidRPr="004F721D">
          <w:rPr>
            <w:rStyle w:val="Hyperlink"/>
            <w:i/>
            <w:sz w:val="24"/>
          </w:rPr>
          <w:t>(</w:t>
        </w:r>
        <w:r w:rsidR="003D348B">
          <w:rPr>
            <w:rStyle w:val="Hyperlink"/>
            <w:i/>
            <w:sz w:val="24"/>
          </w:rPr>
          <w:t>Parágrafo acrescido</w:t>
        </w:r>
        <w:r w:rsidR="003D348B"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t xml:space="preserve">§ 7º Serão deduzidos da quantia apurada no leilão todos os tributos e multas incidentes sobre o bem alienado, sem prejuízo de iniciativas que, no âmbito da competência de cada ente da Federação, venham a desonerar bens sob constrição judicial daqueles ônus. </w:t>
      </w:r>
      <w:hyperlink r:id="rId54" w:history="1">
        <w:r w:rsidR="003D348B" w:rsidRPr="004F721D">
          <w:rPr>
            <w:rStyle w:val="Hyperlink"/>
            <w:i/>
            <w:sz w:val="24"/>
          </w:rPr>
          <w:t>(</w:t>
        </w:r>
        <w:r w:rsidR="003D348B">
          <w:rPr>
            <w:rStyle w:val="Hyperlink"/>
            <w:i/>
            <w:sz w:val="24"/>
          </w:rPr>
          <w:t>Parágrafo acrescido</w:t>
        </w:r>
        <w:r w:rsidR="003D348B"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t xml:space="preserve">§ 8º Feito o depósito a que se refere o § 4º deste artigo, os autos da alienação serão apensados aos do processo principal. </w:t>
      </w:r>
      <w:hyperlink r:id="rId55" w:history="1">
        <w:r w:rsidR="003D348B" w:rsidRPr="004F721D">
          <w:rPr>
            <w:rStyle w:val="Hyperlink"/>
            <w:i/>
            <w:sz w:val="24"/>
          </w:rPr>
          <w:t>(</w:t>
        </w:r>
        <w:r w:rsidR="003D348B">
          <w:rPr>
            <w:rStyle w:val="Hyperlink"/>
            <w:i/>
            <w:sz w:val="24"/>
          </w:rPr>
          <w:t>Parágrafo acrescido</w:t>
        </w:r>
        <w:r w:rsidR="003D348B"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t xml:space="preserve">§ 9º Terão apenas efeito devolutivo os recursos interpostos contra as decisões proferidas no curso do procedimento previsto neste artigo. </w:t>
      </w:r>
      <w:hyperlink r:id="rId56" w:history="1">
        <w:r w:rsidR="003D348B" w:rsidRPr="004F721D">
          <w:rPr>
            <w:rStyle w:val="Hyperlink"/>
            <w:i/>
            <w:sz w:val="24"/>
          </w:rPr>
          <w:t>(</w:t>
        </w:r>
        <w:r w:rsidR="003D348B">
          <w:rPr>
            <w:rStyle w:val="Hyperlink"/>
            <w:i/>
            <w:sz w:val="24"/>
          </w:rPr>
          <w:t>Parágrafo acrescido</w:t>
        </w:r>
        <w:r w:rsidR="003D348B" w:rsidRPr="004F721D">
          <w:rPr>
            <w:rStyle w:val="Hyperlink"/>
            <w:i/>
            <w:sz w:val="24"/>
          </w:rPr>
          <w:t xml:space="preserve"> pela Lei nº 12.683, de 9/7/2012)</w:t>
        </w:r>
        <w:proofErr w:type="gramStart"/>
      </w:hyperlink>
      <w:proofErr w:type="gramEnd"/>
    </w:p>
    <w:p w:rsidR="001822A9" w:rsidRPr="001822A9" w:rsidRDefault="003A1236" w:rsidP="003A1236">
      <w:pPr>
        <w:ind w:firstLine="1134"/>
        <w:jc w:val="both"/>
        <w:rPr>
          <w:sz w:val="24"/>
        </w:rPr>
      </w:pPr>
      <w:r w:rsidRPr="003A1236">
        <w:rPr>
          <w:sz w:val="24"/>
        </w:rPr>
        <w:t>§ 10. Sobrevindo o trânsito em julgado de sentença penal condenatória, o juiz</w:t>
      </w:r>
      <w:r>
        <w:rPr>
          <w:sz w:val="24"/>
        </w:rPr>
        <w:t xml:space="preserve"> </w:t>
      </w:r>
      <w:r w:rsidRPr="003A1236">
        <w:rPr>
          <w:sz w:val="24"/>
        </w:rPr>
        <w:t>decretará, conforme o caso, em favor da União, do Estado ou do Distrito Federal:</w:t>
      </w:r>
      <w:r w:rsidR="001822A9" w:rsidRPr="001822A9">
        <w:rPr>
          <w:sz w:val="24"/>
        </w:rPr>
        <w:t xml:space="preserve"> </w:t>
      </w:r>
      <w:hyperlink r:id="rId57" w:history="1">
        <w:r w:rsidR="005D5558" w:rsidRPr="004F721D">
          <w:rPr>
            <w:rStyle w:val="Hyperlink"/>
            <w:i/>
            <w:sz w:val="24"/>
          </w:rPr>
          <w:t>(</w:t>
        </w:r>
        <w:r w:rsidR="005D5558">
          <w:rPr>
            <w:rStyle w:val="Hyperlink"/>
            <w:i/>
            <w:sz w:val="24"/>
          </w:rPr>
          <w:t>Parágrafo acrescido</w:t>
        </w:r>
        <w:r w:rsidR="005D5558" w:rsidRPr="004F721D">
          <w:rPr>
            <w:rStyle w:val="Hyperlink"/>
            <w:i/>
            <w:sz w:val="24"/>
          </w:rPr>
          <w:t xml:space="preserve"> pela Lei nº 12.683, de 9/7/2012</w:t>
        </w:r>
      </w:hyperlink>
      <w:r w:rsidR="005D5558">
        <w:rPr>
          <w:rStyle w:val="Hyperlink"/>
          <w:i/>
          <w:sz w:val="24"/>
        </w:rPr>
        <w:t>,</w:t>
      </w:r>
      <w:r w:rsidR="005D5558" w:rsidRPr="005D5558">
        <w:rPr>
          <w:rStyle w:val="Hyperlink"/>
          <w:sz w:val="24"/>
          <w:u w:val="none"/>
        </w:rPr>
        <w:t xml:space="preserve"> </w:t>
      </w:r>
      <w:hyperlink r:id="rId58" w:history="1">
        <w:r w:rsidR="005D5558">
          <w:rPr>
            <w:rStyle w:val="Hyperlink"/>
            <w:i/>
            <w:sz w:val="24"/>
            <w:szCs w:val="24"/>
          </w:rPr>
          <w:t>e</w:t>
        </w:r>
        <w:r>
          <w:rPr>
            <w:rStyle w:val="Hyperlink"/>
            <w:i/>
            <w:sz w:val="24"/>
            <w:szCs w:val="24"/>
          </w:rPr>
          <w:t xml:space="preserve"> </w:t>
        </w:r>
        <w:r w:rsidRPr="000B6FF4">
          <w:rPr>
            <w:rStyle w:val="Hyperlink"/>
            <w:i/>
            <w:sz w:val="24"/>
            <w:szCs w:val="24"/>
          </w:rPr>
          <w:t>com redação dada pela Lei nº 15.358, de 24/3/2026)</w:t>
        </w:r>
        <w:proofErr w:type="gramStart"/>
      </w:hyperlink>
      <w:proofErr w:type="gramEnd"/>
    </w:p>
    <w:p w:rsidR="001822A9" w:rsidRPr="001822A9" w:rsidRDefault="001822A9" w:rsidP="001822A9">
      <w:pPr>
        <w:ind w:firstLine="1134"/>
        <w:jc w:val="both"/>
        <w:rPr>
          <w:sz w:val="24"/>
        </w:rPr>
      </w:pPr>
      <w:r w:rsidRPr="001822A9">
        <w:rPr>
          <w:sz w:val="24"/>
        </w:rPr>
        <w:t xml:space="preserve">I - a perda dos valores depositados na conta remunerada e da fiança; </w:t>
      </w:r>
      <w:hyperlink r:id="rId59" w:history="1">
        <w:r w:rsidR="005D5558" w:rsidRPr="004F721D">
          <w:rPr>
            <w:rStyle w:val="Hyperlink"/>
            <w:i/>
            <w:sz w:val="24"/>
          </w:rPr>
          <w:t>(</w:t>
        </w:r>
        <w:r w:rsidR="005D5558">
          <w:rPr>
            <w:rStyle w:val="Hyperlink"/>
            <w:i/>
            <w:sz w:val="24"/>
          </w:rPr>
          <w:t>Inciso acrescido</w:t>
        </w:r>
        <w:r w:rsidR="005D5558" w:rsidRPr="004F721D">
          <w:rPr>
            <w:rStyle w:val="Hyperlink"/>
            <w:i/>
            <w:sz w:val="24"/>
          </w:rPr>
          <w:t xml:space="preserve"> pela Lei nº 12.683, de 9/7/201</w:t>
        </w:r>
        <w:r w:rsidR="005D5558">
          <w:rPr>
            <w:rStyle w:val="Hyperlink"/>
            <w:i/>
            <w:sz w:val="24"/>
          </w:rPr>
          <w:t>2)</w:t>
        </w:r>
        <w:proofErr w:type="gramStart"/>
      </w:hyperlink>
      <w:proofErr w:type="gramEnd"/>
    </w:p>
    <w:p w:rsidR="001822A9" w:rsidRPr="001822A9" w:rsidRDefault="001822A9" w:rsidP="001822A9">
      <w:pPr>
        <w:ind w:firstLine="1134"/>
        <w:jc w:val="both"/>
        <w:rPr>
          <w:sz w:val="24"/>
        </w:rPr>
      </w:pPr>
      <w:r w:rsidRPr="001822A9">
        <w:rPr>
          <w:sz w:val="24"/>
        </w:rPr>
        <w:t xml:space="preserve">II - a perda dos bens não alienados antecipadamente e daqueles aos quais não foi dada destinação prévia; e </w:t>
      </w:r>
      <w:hyperlink r:id="rId60" w:history="1">
        <w:r w:rsidR="005D5558" w:rsidRPr="004F721D">
          <w:rPr>
            <w:rStyle w:val="Hyperlink"/>
            <w:i/>
            <w:sz w:val="24"/>
          </w:rPr>
          <w:t>(</w:t>
        </w:r>
        <w:r w:rsidR="005D5558">
          <w:rPr>
            <w:rStyle w:val="Hyperlink"/>
            <w:i/>
            <w:sz w:val="24"/>
          </w:rPr>
          <w:t>Inciso acrescido</w:t>
        </w:r>
        <w:r w:rsidR="005D5558" w:rsidRPr="004F721D">
          <w:rPr>
            <w:rStyle w:val="Hyperlink"/>
            <w:i/>
            <w:sz w:val="24"/>
          </w:rPr>
          <w:t xml:space="preserve"> pela Lei nº 12.683, de 9/7/201</w:t>
        </w:r>
        <w:r w:rsidR="005D5558">
          <w:rPr>
            <w:rStyle w:val="Hyperlink"/>
            <w:i/>
            <w:sz w:val="24"/>
          </w:rPr>
          <w:t>2)</w:t>
        </w:r>
        <w:proofErr w:type="gramStart"/>
      </w:hyperlink>
      <w:proofErr w:type="gramEnd"/>
    </w:p>
    <w:p w:rsidR="001822A9" w:rsidRPr="001822A9" w:rsidRDefault="001822A9" w:rsidP="001822A9">
      <w:pPr>
        <w:ind w:firstLine="1134"/>
        <w:jc w:val="both"/>
        <w:rPr>
          <w:sz w:val="24"/>
        </w:rPr>
      </w:pPr>
      <w:r w:rsidRPr="001822A9">
        <w:rPr>
          <w:sz w:val="24"/>
        </w:rPr>
        <w:lastRenderedPageBreak/>
        <w:t xml:space="preserve">III - a perda dos bens não reclamados no prazo de 90 (noventa) dias após o trânsito em julgado da sentença condenatória, ressalvado o direito de lesado ou terceiro de boa-fé. </w:t>
      </w:r>
      <w:hyperlink r:id="rId61" w:history="1">
        <w:r w:rsidR="005D5558" w:rsidRPr="004F721D">
          <w:rPr>
            <w:rStyle w:val="Hyperlink"/>
            <w:i/>
            <w:sz w:val="24"/>
          </w:rPr>
          <w:t>(</w:t>
        </w:r>
        <w:r w:rsidR="005D5558">
          <w:rPr>
            <w:rStyle w:val="Hyperlink"/>
            <w:i/>
            <w:sz w:val="24"/>
          </w:rPr>
          <w:t>Inciso acrescido</w:t>
        </w:r>
        <w:r w:rsidR="005D5558" w:rsidRPr="004F721D">
          <w:rPr>
            <w:rStyle w:val="Hyperlink"/>
            <w:i/>
            <w:sz w:val="24"/>
          </w:rPr>
          <w:t xml:space="preserve"> pela Lei nº 12.683, de 9/7/201</w:t>
        </w:r>
        <w:r w:rsidR="005D5558">
          <w:rPr>
            <w:rStyle w:val="Hyperlink"/>
            <w:i/>
            <w:sz w:val="24"/>
          </w:rPr>
          <w:t>2)</w:t>
        </w:r>
        <w:proofErr w:type="gramStart"/>
      </w:hyperlink>
      <w:proofErr w:type="gramEnd"/>
    </w:p>
    <w:p w:rsidR="001822A9" w:rsidRPr="001822A9" w:rsidRDefault="001822A9" w:rsidP="001822A9">
      <w:pPr>
        <w:ind w:firstLine="1134"/>
        <w:jc w:val="both"/>
        <w:rPr>
          <w:sz w:val="24"/>
        </w:rPr>
      </w:pPr>
      <w:r w:rsidRPr="001822A9">
        <w:rPr>
          <w:sz w:val="24"/>
        </w:rPr>
        <w:t xml:space="preserve">§ 11. Os bens a que se referem os incisos II e III do § 10 deste artigo serão adjudicados ou levados a leilão, depositando-se o saldo na conta única do respectivo ente. </w:t>
      </w:r>
      <w:hyperlink r:id="rId62" w:history="1">
        <w:r w:rsidR="005D5558" w:rsidRPr="004F721D">
          <w:rPr>
            <w:rStyle w:val="Hyperlink"/>
            <w:i/>
            <w:sz w:val="24"/>
          </w:rPr>
          <w:t>(</w:t>
        </w:r>
        <w:r w:rsidR="005D5558">
          <w:rPr>
            <w:rStyle w:val="Hyperlink"/>
            <w:i/>
            <w:sz w:val="24"/>
          </w:rPr>
          <w:t>Parágrafo acrescido</w:t>
        </w:r>
        <w:r w:rsidR="005D5558"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t xml:space="preserve">§ 12. O juiz determinará ao registro público competente que emita documento de habilitação à circulação e utilização dos bens colocados sob o uso e custódia das entidades a que se refere o </w:t>
      </w:r>
      <w:r w:rsidR="002977A3" w:rsidRPr="002977A3">
        <w:rPr>
          <w:i/>
          <w:sz w:val="24"/>
        </w:rPr>
        <w:t>caput</w:t>
      </w:r>
      <w:r w:rsidRPr="001822A9">
        <w:rPr>
          <w:sz w:val="24"/>
        </w:rPr>
        <w:t xml:space="preserve"> deste artigo. </w:t>
      </w:r>
      <w:hyperlink r:id="rId63" w:history="1">
        <w:r w:rsidR="005D5558" w:rsidRPr="004F721D">
          <w:rPr>
            <w:rStyle w:val="Hyperlink"/>
            <w:i/>
            <w:sz w:val="24"/>
          </w:rPr>
          <w:t>(</w:t>
        </w:r>
        <w:r w:rsidR="005D5558">
          <w:rPr>
            <w:rStyle w:val="Hyperlink"/>
            <w:i/>
            <w:sz w:val="24"/>
          </w:rPr>
          <w:t>Parágrafo acrescido</w:t>
        </w:r>
        <w:r w:rsidR="005D5558"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r w:rsidRPr="001822A9">
        <w:rPr>
          <w:sz w:val="24"/>
        </w:rPr>
        <w:t>§ 13. Os recursos decorrentes da alienação antecipada de bens, direitos e valores oriundos do crime de tráfico ilícito de drogas e que tenham sido objeto de dissimulação e ocultação nos termos desta Lei permanecem submetidos à disciplina definida em lei específica.</w:t>
      </w:r>
      <w:r>
        <w:rPr>
          <w:sz w:val="24"/>
        </w:rPr>
        <w:t xml:space="preserve"> </w:t>
      </w:r>
      <w:hyperlink r:id="rId64" w:history="1">
        <w:r w:rsidR="005D5558" w:rsidRPr="004F721D">
          <w:rPr>
            <w:rStyle w:val="Hyperlink"/>
            <w:i/>
            <w:sz w:val="24"/>
          </w:rPr>
          <w:t>(</w:t>
        </w:r>
        <w:r w:rsidR="005D5558">
          <w:rPr>
            <w:rStyle w:val="Hyperlink"/>
            <w:i/>
            <w:sz w:val="24"/>
          </w:rPr>
          <w:t>Parágrafo acrescido</w:t>
        </w:r>
        <w:r w:rsidR="005D5558" w:rsidRPr="004F721D">
          <w:rPr>
            <w:rStyle w:val="Hyperlink"/>
            <w:i/>
            <w:sz w:val="24"/>
          </w:rPr>
          <w:t xml:space="preserve"> pela Lei nº 12.683, de 9/7/2012)</w:t>
        </w:r>
        <w:proofErr w:type="gramStart"/>
      </w:hyperlink>
      <w:proofErr w:type="gramEnd"/>
    </w:p>
    <w:p w:rsidR="001822A9" w:rsidRPr="001822A9" w:rsidRDefault="001822A9" w:rsidP="001822A9">
      <w:pPr>
        <w:ind w:firstLine="1134"/>
        <w:jc w:val="both"/>
        <w:rPr>
          <w:sz w:val="24"/>
        </w:rPr>
      </w:pPr>
    </w:p>
    <w:p w:rsidR="001822A9" w:rsidRPr="001822A9" w:rsidRDefault="001822A9" w:rsidP="001822A9">
      <w:pPr>
        <w:ind w:firstLine="1134"/>
        <w:jc w:val="both"/>
        <w:rPr>
          <w:sz w:val="24"/>
        </w:rPr>
      </w:pPr>
      <w:r w:rsidRPr="001822A9">
        <w:rPr>
          <w:sz w:val="24"/>
        </w:rPr>
        <w:t>Art. 4º-B</w:t>
      </w:r>
      <w:r w:rsidR="00232FAD">
        <w:rPr>
          <w:sz w:val="24"/>
        </w:rPr>
        <w:t>.</w:t>
      </w:r>
      <w:r w:rsidRPr="001822A9">
        <w:rPr>
          <w:sz w:val="24"/>
        </w:rPr>
        <w:t xml:space="preserve"> A ordem de prisão de pessoas ou as medidas assecuratórias de bens, direitos ou valores poderão ser suspensas pelo juiz, ouvido o Ministério Público, quando a sua execução imediata puder comprometer as investigações.</w:t>
      </w:r>
      <w:r w:rsidRPr="001822A9">
        <w:rPr>
          <w:i/>
          <w:color w:val="FF0000"/>
          <w:sz w:val="24"/>
        </w:rPr>
        <w:t xml:space="preserve"> </w:t>
      </w:r>
      <w:hyperlink r:id="rId65" w:history="1">
        <w:r w:rsidRPr="004F721D">
          <w:rPr>
            <w:rStyle w:val="Hyperlink"/>
            <w:i/>
            <w:sz w:val="24"/>
          </w:rPr>
          <w:t>(</w:t>
        </w:r>
        <w:r>
          <w:rPr>
            <w:rStyle w:val="Hyperlink"/>
            <w:i/>
            <w:sz w:val="24"/>
          </w:rPr>
          <w:t>Artigo acrescido</w:t>
        </w:r>
        <w:r w:rsidRPr="004F721D">
          <w:rPr>
            <w:rStyle w:val="Hyperlink"/>
            <w:i/>
            <w:sz w:val="24"/>
          </w:rPr>
          <w:t xml:space="preserve"> pela Lei nº 12.683, de 9/7/2012)</w:t>
        </w:r>
      </w:hyperlink>
    </w:p>
    <w:p w:rsidR="001822A9" w:rsidRDefault="001822A9">
      <w:pPr>
        <w:ind w:firstLine="1134"/>
        <w:jc w:val="both"/>
        <w:rPr>
          <w:sz w:val="24"/>
        </w:rPr>
      </w:pPr>
    </w:p>
    <w:p w:rsidR="00A10BC3" w:rsidRDefault="00503443">
      <w:pPr>
        <w:ind w:firstLine="1134"/>
        <w:jc w:val="both"/>
        <w:rPr>
          <w:sz w:val="24"/>
        </w:rPr>
      </w:pPr>
      <w:r w:rsidRPr="00503443">
        <w:rPr>
          <w:sz w:val="24"/>
        </w:rPr>
        <w:t>Art. 5º Quando as circunstâncias o aconselharem, o juiz, ouvido o Ministério Público, nomeará pessoa física ou jurídica qualificada para a administração dos bens, direitos ou valores sujeitos a medidas assecuratórias, mediante termo de compromisso.</w:t>
      </w:r>
      <w:r>
        <w:rPr>
          <w:sz w:val="24"/>
        </w:rPr>
        <w:t xml:space="preserve"> </w:t>
      </w:r>
      <w:hyperlink r:id="rId66" w:history="1">
        <w:r w:rsidRPr="004F721D">
          <w:rPr>
            <w:rStyle w:val="Hyperlink"/>
            <w:i/>
            <w:sz w:val="24"/>
          </w:rPr>
          <w:t>(</w:t>
        </w:r>
        <w:r>
          <w:rPr>
            <w:rStyle w:val="Hyperlink"/>
            <w:i/>
            <w:sz w:val="24"/>
          </w:rPr>
          <w:t>A</w:t>
        </w:r>
        <w:r w:rsidRPr="004F721D">
          <w:rPr>
            <w:rStyle w:val="Hyperlink"/>
            <w:i/>
            <w:sz w:val="24"/>
          </w:rPr>
          <w:t>rtigo com redação dada pela Lei nº 12.683, de 9/7/2012)</w:t>
        </w:r>
      </w:hyperlink>
    </w:p>
    <w:p w:rsidR="00A10BC3" w:rsidRDefault="00A10BC3">
      <w:pPr>
        <w:ind w:firstLine="1134"/>
        <w:jc w:val="both"/>
        <w:rPr>
          <w:sz w:val="24"/>
        </w:rPr>
      </w:pPr>
    </w:p>
    <w:p w:rsidR="00A10BC3" w:rsidRDefault="00480CB8">
      <w:pPr>
        <w:ind w:firstLine="1134"/>
        <w:jc w:val="both"/>
        <w:rPr>
          <w:sz w:val="24"/>
        </w:rPr>
      </w:pPr>
      <w:r w:rsidRPr="00480CB8">
        <w:rPr>
          <w:sz w:val="24"/>
        </w:rPr>
        <w:t>Art. 6º A pessoa responsável pela administração dos bens:</w:t>
      </w:r>
      <w:r>
        <w:rPr>
          <w:sz w:val="24"/>
        </w:rPr>
        <w:t xml:space="preserve"> </w:t>
      </w:r>
      <w:hyperlink r:id="rId67" w:history="1">
        <w:r w:rsidRPr="004F721D">
          <w:rPr>
            <w:rStyle w:val="Hyperlink"/>
            <w:i/>
            <w:sz w:val="24"/>
          </w:rPr>
          <w:t>(“</w:t>
        </w:r>
        <w:r w:rsidR="002977A3" w:rsidRPr="002977A3">
          <w:rPr>
            <w:rStyle w:val="Hyperlink"/>
            <w:i/>
            <w:sz w:val="24"/>
          </w:rPr>
          <w:t>Caput</w:t>
        </w:r>
        <w:r w:rsidRPr="004F721D">
          <w:rPr>
            <w:rStyle w:val="Hyperlink"/>
            <w:i/>
            <w:sz w:val="24"/>
          </w:rPr>
          <w:t>” do artigo com redação dada pela Lei nº 12.683, de 9/7/2012)</w:t>
        </w:r>
        <w:proofErr w:type="gramStart"/>
      </w:hyperlink>
      <w:proofErr w:type="gramEnd"/>
    </w:p>
    <w:p w:rsidR="00A10BC3" w:rsidRDefault="00A10BC3">
      <w:pPr>
        <w:ind w:firstLine="1134"/>
        <w:jc w:val="both"/>
        <w:rPr>
          <w:sz w:val="24"/>
        </w:rPr>
      </w:pPr>
      <w:r>
        <w:rPr>
          <w:sz w:val="24"/>
        </w:rPr>
        <w:t xml:space="preserve">I - fará jus a uma remuneração, fixada pelo juiz, que será satisfeita com o produto dos bens objeto da administração; </w:t>
      </w:r>
    </w:p>
    <w:p w:rsidR="00A10BC3" w:rsidRDefault="00A10BC3">
      <w:pPr>
        <w:ind w:firstLine="1134"/>
        <w:jc w:val="both"/>
        <w:rPr>
          <w:sz w:val="24"/>
        </w:rPr>
      </w:pPr>
      <w:r>
        <w:rPr>
          <w:sz w:val="24"/>
        </w:rPr>
        <w:t xml:space="preserve">II - prestará, por determinação judicial, informações periódicas da situação dos bens sob sua administração, bem como explicações e detalhamentos sobre investimentos e reinvestimentos realizados. </w:t>
      </w:r>
    </w:p>
    <w:p w:rsidR="00A10BC3" w:rsidRDefault="001A19AF">
      <w:pPr>
        <w:ind w:firstLine="1134"/>
        <w:jc w:val="both"/>
        <w:rPr>
          <w:sz w:val="24"/>
        </w:rPr>
      </w:pPr>
      <w:r w:rsidRPr="001A19AF">
        <w:rPr>
          <w:sz w:val="24"/>
        </w:rPr>
        <w:t>Parágrafo único. Os atos relativos à administração dos bens sujeitos a medidas assecuratórias serão levados ao conhecimento do Ministério Público, que requererá o que entender cabível.</w:t>
      </w:r>
      <w:r w:rsidR="00A10BC3">
        <w:rPr>
          <w:sz w:val="24"/>
        </w:rPr>
        <w:t xml:space="preserve"> </w:t>
      </w:r>
      <w:hyperlink r:id="rId68" w:history="1">
        <w:r w:rsidRPr="004F721D">
          <w:rPr>
            <w:rStyle w:val="Hyperlink"/>
            <w:i/>
            <w:sz w:val="24"/>
          </w:rPr>
          <w:t>(</w:t>
        </w:r>
        <w:r>
          <w:rPr>
            <w:rStyle w:val="Hyperlink"/>
            <w:i/>
            <w:sz w:val="24"/>
          </w:rPr>
          <w:t>Parágrafo único</w:t>
        </w:r>
        <w:r w:rsidRPr="004F721D">
          <w:rPr>
            <w:rStyle w:val="Hyperlink"/>
            <w:i/>
            <w:sz w:val="24"/>
          </w:rPr>
          <w:t xml:space="preserve"> com redação dada pela Lei nº 12.683, de 9/7/2012)</w:t>
        </w:r>
      </w:hyperlink>
    </w:p>
    <w:p w:rsidR="00A10BC3" w:rsidRDefault="00A10BC3">
      <w:pPr>
        <w:ind w:firstLine="1134"/>
        <w:jc w:val="both"/>
        <w:rPr>
          <w:sz w:val="24"/>
        </w:rPr>
      </w:pPr>
    </w:p>
    <w:p w:rsidR="00A10BC3" w:rsidRDefault="00A10BC3">
      <w:pPr>
        <w:jc w:val="center"/>
        <w:rPr>
          <w:sz w:val="24"/>
        </w:rPr>
      </w:pPr>
      <w:r>
        <w:rPr>
          <w:sz w:val="24"/>
        </w:rPr>
        <w:t>CAPÍTULO III</w:t>
      </w:r>
    </w:p>
    <w:p w:rsidR="00A10BC3" w:rsidRDefault="00A10BC3">
      <w:pPr>
        <w:jc w:val="center"/>
        <w:rPr>
          <w:sz w:val="24"/>
        </w:rPr>
      </w:pPr>
      <w:r>
        <w:rPr>
          <w:sz w:val="24"/>
        </w:rPr>
        <w:t>DOS EFEITOS DA CONDENAÇÃO</w:t>
      </w:r>
    </w:p>
    <w:p w:rsidR="00A10BC3" w:rsidRDefault="00A10BC3">
      <w:pPr>
        <w:ind w:firstLine="1134"/>
        <w:jc w:val="both"/>
        <w:rPr>
          <w:sz w:val="24"/>
        </w:rPr>
      </w:pPr>
    </w:p>
    <w:p w:rsidR="00A10BC3" w:rsidRDefault="00A10BC3">
      <w:pPr>
        <w:ind w:firstLine="1134"/>
        <w:jc w:val="both"/>
        <w:rPr>
          <w:sz w:val="24"/>
        </w:rPr>
      </w:pPr>
      <w:r>
        <w:rPr>
          <w:sz w:val="24"/>
        </w:rPr>
        <w:t xml:space="preserve">Art. 7º São efeitos da condenação, além dos previstos no Código Penal: </w:t>
      </w:r>
    </w:p>
    <w:p w:rsidR="00A10BC3" w:rsidRPr="003626A4" w:rsidRDefault="00141D96" w:rsidP="00141D96">
      <w:pPr>
        <w:ind w:firstLine="1134"/>
        <w:jc w:val="both"/>
        <w:rPr>
          <w:sz w:val="24"/>
          <w:szCs w:val="24"/>
        </w:rPr>
      </w:pPr>
      <w:r w:rsidRPr="00141D96">
        <w:rPr>
          <w:sz w:val="24"/>
        </w:rPr>
        <w:t>I - a perda, em favor da União, e, nos casos de competência da Justiça</w:t>
      </w:r>
      <w:r>
        <w:rPr>
          <w:sz w:val="24"/>
        </w:rPr>
        <w:t xml:space="preserve"> </w:t>
      </w:r>
      <w:r w:rsidRPr="00141D96">
        <w:rPr>
          <w:sz w:val="24"/>
        </w:rPr>
        <w:t>Estadual ou da Justiça do Distrito Federal, em favor dos Estados ou do Distrito</w:t>
      </w:r>
      <w:r>
        <w:rPr>
          <w:sz w:val="24"/>
        </w:rPr>
        <w:t xml:space="preserve"> </w:t>
      </w:r>
      <w:r w:rsidRPr="00141D96">
        <w:rPr>
          <w:sz w:val="24"/>
        </w:rPr>
        <w:t>Federal, de todos os bens, direitos e valores relacionados, direta ou indiretamente,</w:t>
      </w:r>
      <w:r>
        <w:rPr>
          <w:sz w:val="24"/>
        </w:rPr>
        <w:t xml:space="preserve"> </w:t>
      </w:r>
      <w:r w:rsidRPr="00141D96">
        <w:rPr>
          <w:sz w:val="24"/>
        </w:rPr>
        <w:t>à prática dos crimes previstos nesta Lei, inclusive aqueles utilizados para prestar a</w:t>
      </w:r>
      <w:r>
        <w:rPr>
          <w:sz w:val="24"/>
        </w:rPr>
        <w:t xml:space="preserve"> </w:t>
      </w:r>
      <w:r w:rsidRPr="00141D96">
        <w:rPr>
          <w:sz w:val="24"/>
        </w:rPr>
        <w:t>fiança, ressalvado o direito do lesado ou de terceiro de boa-fé;</w:t>
      </w:r>
      <w:r w:rsidR="00EB7D07">
        <w:rPr>
          <w:sz w:val="24"/>
        </w:rPr>
        <w:t xml:space="preserve"> </w:t>
      </w:r>
      <w:hyperlink r:id="rId69" w:history="1">
        <w:r w:rsidR="00EB7D07" w:rsidRPr="000B6FF4">
          <w:rPr>
            <w:rStyle w:val="Hyperlink"/>
            <w:i/>
            <w:sz w:val="24"/>
            <w:szCs w:val="24"/>
          </w:rPr>
          <w:t>(Inciso com redação dada pela Lei nº 15.358, de 24/3/2026)</w:t>
        </w:r>
      </w:hyperlink>
      <w:r w:rsidR="003626A4">
        <w:rPr>
          <w:i/>
          <w:color w:val="FF0000"/>
          <w:sz w:val="24"/>
        </w:rPr>
        <w:t xml:space="preserve"> </w:t>
      </w:r>
      <w:hyperlink r:id="rId70" w:history="1">
        <w:r w:rsidR="003626A4" w:rsidRPr="003626A4">
          <w:rPr>
            <w:rStyle w:val="Hyperlink"/>
            <w:i/>
            <w:sz w:val="24"/>
            <w:szCs w:val="24"/>
          </w:rPr>
          <w:t>(Vide ADPF nº 569/2019)</w:t>
        </w:r>
        <w:proofErr w:type="gramStart"/>
      </w:hyperlink>
      <w:proofErr w:type="gramEnd"/>
    </w:p>
    <w:p w:rsidR="00A10BC3" w:rsidRDefault="00A10BC3">
      <w:pPr>
        <w:ind w:firstLine="1134"/>
        <w:jc w:val="both"/>
        <w:rPr>
          <w:sz w:val="24"/>
        </w:rPr>
      </w:pPr>
      <w:r>
        <w:rPr>
          <w:sz w:val="24"/>
        </w:rPr>
        <w:t>II - a interdição do exercício de cargo ou função pública de qualquer natureza e de diretor, de membro de conselho de administração ou de gerência das pessoas jurídicas referidas no art. 9º, pelo dobro do tempo da pena privativa de liberdade aplicada.</w:t>
      </w:r>
    </w:p>
    <w:p w:rsidR="006A7B52" w:rsidRPr="006A7B52" w:rsidRDefault="00EB7D07" w:rsidP="00EB7D07">
      <w:pPr>
        <w:ind w:firstLine="1134"/>
        <w:jc w:val="both"/>
        <w:rPr>
          <w:sz w:val="24"/>
        </w:rPr>
      </w:pPr>
      <w:r w:rsidRPr="00EB7D07">
        <w:rPr>
          <w:sz w:val="24"/>
        </w:rPr>
        <w:lastRenderedPageBreak/>
        <w:t>§ 1º A União, os Estados e o Distrito Federal, no âmbito de suas competências,</w:t>
      </w:r>
      <w:r>
        <w:rPr>
          <w:sz w:val="24"/>
        </w:rPr>
        <w:t xml:space="preserve"> </w:t>
      </w:r>
      <w:r w:rsidRPr="00EB7D07">
        <w:rPr>
          <w:sz w:val="24"/>
        </w:rPr>
        <w:t>regulamentarão a forma de destinação dos bens, direitos e valores cuja perda</w:t>
      </w:r>
      <w:r>
        <w:rPr>
          <w:sz w:val="24"/>
        </w:rPr>
        <w:t xml:space="preserve"> </w:t>
      </w:r>
      <w:r w:rsidRPr="00EB7D07">
        <w:rPr>
          <w:sz w:val="24"/>
        </w:rPr>
        <w:t>houver sido declarada, assegurada, quanto aos processos de competência da Justiça</w:t>
      </w:r>
      <w:r>
        <w:rPr>
          <w:sz w:val="24"/>
        </w:rPr>
        <w:t xml:space="preserve"> </w:t>
      </w:r>
      <w:r w:rsidRPr="00EB7D07">
        <w:rPr>
          <w:sz w:val="24"/>
        </w:rPr>
        <w:t>Federal, a sua utilização pelos órgãos federais encarregados da prevenção, do</w:t>
      </w:r>
      <w:r>
        <w:rPr>
          <w:sz w:val="24"/>
        </w:rPr>
        <w:t xml:space="preserve"> </w:t>
      </w:r>
      <w:r w:rsidRPr="00EB7D07">
        <w:rPr>
          <w:sz w:val="24"/>
        </w:rPr>
        <w:t>combate, da ação penal e do julgamento dos crimes previstos nesta Lei, e, quanto</w:t>
      </w:r>
      <w:r>
        <w:rPr>
          <w:sz w:val="24"/>
        </w:rPr>
        <w:t xml:space="preserve"> </w:t>
      </w:r>
      <w:r w:rsidRPr="00EB7D07">
        <w:rPr>
          <w:sz w:val="24"/>
        </w:rPr>
        <w:t>aos processos de competência da Justiça Estadual e do Distrito Federal, a</w:t>
      </w:r>
      <w:r>
        <w:rPr>
          <w:sz w:val="24"/>
        </w:rPr>
        <w:t xml:space="preserve"> </w:t>
      </w:r>
      <w:r w:rsidRPr="00EB7D07">
        <w:rPr>
          <w:sz w:val="24"/>
        </w:rPr>
        <w:t>preferência dos órgãos locais com idêntica função</w:t>
      </w:r>
      <w:r w:rsidR="006A7B52" w:rsidRPr="003626A4">
        <w:rPr>
          <w:sz w:val="24"/>
          <w:szCs w:val="24"/>
        </w:rPr>
        <w:t xml:space="preserve">. </w:t>
      </w:r>
      <w:hyperlink r:id="rId71" w:history="1">
        <w:r w:rsidR="006A7B52" w:rsidRPr="003626A4">
          <w:rPr>
            <w:rStyle w:val="Hyperlink"/>
            <w:i/>
            <w:sz w:val="24"/>
            <w:szCs w:val="24"/>
          </w:rPr>
          <w:t>(Parágrafo acrescido pela Lei nº 12.683, de 9/7/2012</w:t>
        </w:r>
      </w:hyperlink>
      <w:r>
        <w:rPr>
          <w:rStyle w:val="Hyperlink"/>
          <w:i/>
          <w:sz w:val="24"/>
          <w:szCs w:val="24"/>
        </w:rPr>
        <w:t>,</w:t>
      </w:r>
      <w:r w:rsidR="003626A4" w:rsidRPr="003626A4">
        <w:rPr>
          <w:i/>
          <w:color w:val="FF0000"/>
          <w:sz w:val="24"/>
          <w:szCs w:val="24"/>
        </w:rPr>
        <w:t xml:space="preserve"> </w:t>
      </w:r>
      <w:hyperlink r:id="rId72" w:history="1">
        <w:r w:rsidRPr="00C172FF">
          <w:rPr>
            <w:rStyle w:val="Hyperlink"/>
            <w:i/>
            <w:sz w:val="24"/>
            <w:szCs w:val="24"/>
          </w:rPr>
          <w:t>e com redação dada pela Lei nº 15.358, de 24/3/2026)</w:t>
        </w:r>
      </w:hyperlink>
      <w:r>
        <w:rPr>
          <w:i/>
          <w:color w:val="FF0000"/>
          <w:sz w:val="24"/>
          <w:szCs w:val="24"/>
        </w:rPr>
        <w:t xml:space="preserve">   </w:t>
      </w:r>
      <w:hyperlink r:id="rId73" w:history="1">
        <w:r w:rsidR="003626A4" w:rsidRPr="003626A4">
          <w:rPr>
            <w:rStyle w:val="Hyperlink"/>
            <w:i/>
            <w:sz w:val="24"/>
            <w:szCs w:val="24"/>
          </w:rPr>
          <w:t>(Vide ADPF nº 569/2019)</w:t>
        </w:r>
        <w:proofErr w:type="gramStart"/>
      </w:hyperlink>
      <w:proofErr w:type="gramEnd"/>
    </w:p>
    <w:p w:rsidR="006A7B52" w:rsidRDefault="00C34F3E" w:rsidP="00C34F3E">
      <w:pPr>
        <w:ind w:firstLine="1134"/>
        <w:jc w:val="both"/>
        <w:rPr>
          <w:sz w:val="24"/>
        </w:rPr>
      </w:pPr>
      <w:r w:rsidRPr="00C34F3E">
        <w:rPr>
          <w:sz w:val="24"/>
        </w:rPr>
        <w:t>§ 2º Os instrumentos do crime sem valor econômico cuja perda em favor da</w:t>
      </w:r>
      <w:r>
        <w:rPr>
          <w:sz w:val="24"/>
        </w:rPr>
        <w:t xml:space="preserve"> </w:t>
      </w:r>
      <w:r w:rsidRPr="00C34F3E">
        <w:rPr>
          <w:sz w:val="24"/>
        </w:rPr>
        <w:t>União, do Estado ou do Distrito Federal for decretada serão inutilizados ou doados a</w:t>
      </w:r>
      <w:r>
        <w:rPr>
          <w:sz w:val="24"/>
        </w:rPr>
        <w:t xml:space="preserve"> </w:t>
      </w:r>
      <w:r w:rsidRPr="00C34F3E">
        <w:rPr>
          <w:sz w:val="24"/>
        </w:rPr>
        <w:t>museu criminal ou a entidade pública, se houver interesse na sua conservação</w:t>
      </w:r>
      <w:r w:rsidR="006A7B52" w:rsidRPr="006A7B52">
        <w:rPr>
          <w:sz w:val="24"/>
        </w:rPr>
        <w:t>.</w:t>
      </w:r>
      <w:r w:rsidR="006A7B52" w:rsidRPr="006A7B52">
        <w:rPr>
          <w:i/>
          <w:color w:val="FF0000"/>
          <w:sz w:val="24"/>
        </w:rPr>
        <w:t xml:space="preserve"> </w:t>
      </w:r>
      <w:r w:rsidR="00E9218B">
        <w:fldChar w:fldCharType="begin"/>
      </w:r>
      <w:r w:rsidR="00E9218B">
        <w:instrText xml:space="preserve"> HYPERLINK "http://www2.camara.gov.br/legin/fed/lei/2012/lei-12683-9-julho-2012-613530-publicacaooriginal-136942-pl.html" </w:instrText>
      </w:r>
      <w:r w:rsidR="00E9218B">
        <w:fldChar w:fldCharType="separate"/>
      </w:r>
      <w:r w:rsidR="006A7B52" w:rsidRPr="004F721D">
        <w:rPr>
          <w:rStyle w:val="Hyperlink"/>
          <w:i/>
          <w:sz w:val="24"/>
        </w:rPr>
        <w:t>(</w:t>
      </w:r>
      <w:r w:rsidR="006A7B52">
        <w:rPr>
          <w:rStyle w:val="Hyperlink"/>
          <w:i/>
          <w:sz w:val="24"/>
        </w:rPr>
        <w:t>Parágrafo acrescido</w:t>
      </w:r>
      <w:r w:rsidR="006A7B52" w:rsidRPr="004F721D">
        <w:rPr>
          <w:rStyle w:val="Hyperlink"/>
          <w:i/>
          <w:sz w:val="24"/>
        </w:rPr>
        <w:t xml:space="preserve"> pela Lei nº 12.683, de 9/7/2012</w:t>
      </w:r>
      <w:r w:rsidR="00E9218B">
        <w:rPr>
          <w:rStyle w:val="Hyperlink"/>
          <w:i/>
          <w:sz w:val="24"/>
        </w:rPr>
        <w:fldChar w:fldCharType="end"/>
      </w:r>
      <w:r>
        <w:rPr>
          <w:rStyle w:val="Hyperlink"/>
          <w:i/>
          <w:sz w:val="24"/>
        </w:rPr>
        <w:t>,</w:t>
      </w:r>
      <w:r w:rsidRPr="00C34F3E">
        <w:rPr>
          <w:rStyle w:val="Hyperlink"/>
          <w:sz w:val="24"/>
          <w:u w:val="none"/>
        </w:rPr>
        <w:t xml:space="preserve"> </w:t>
      </w:r>
      <w:hyperlink r:id="rId74" w:history="1">
        <w:r w:rsidRPr="00C172FF">
          <w:rPr>
            <w:rStyle w:val="Hyperlink"/>
            <w:i/>
            <w:sz w:val="24"/>
            <w:szCs w:val="24"/>
          </w:rPr>
          <w:t>e com redação dada pela Lei nº 15.358, de 24/3/2026)</w:t>
        </w:r>
      </w:hyperlink>
      <w:bookmarkStart w:id="0" w:name="_GoBack"/>
      <w:bookmarkEnd w:id="0"/>
    </w:p>
    <w:p w:rsidR="00A10BC3" w:rsidRDefault="00A10BC3">
      <w:pPr>
        <w:ind w:firstLine="1134"/>
        <w:jc w:val="both"/>
        <w:rPr>
          <w:sz w:val="24"/>
        </w:rPr>
      </w:pPr>
    </w:p>
    <w:p w:rsidR="00A10BC3" w:rsidRDefault="00A10BC3">
      <w:pPr>
        <w:jc w:val="center"/>
        <w:rPr>
          <w:sz w:val="24"/>
        </w:rPr>
      </w:pPr>
      <w:r>
        <w:rPr>
          <w:sz w:val="24"/>
        </w:rPr>
        <w:t>CAPÍTULO IV</w:t>
      </w:r>
    </w:p>
    <w:p w:rsidR="00A10BC3" w:rsidRDefault="00A10BC3">
      <w:pPr>
        <w:pStyle w:val="Ttulo3"/>
      </w:pPr>
      <w:r>
        <w:t xml:space="preserve">DOS BENS, DIREITOS OU VALORES ORIUNDOS DE CRIMES </w:t>
      </w:r>
    </w:p>
    <w:p w:rsidR="00A10BC3" w:rsidRDefault="00A10BC3">
      <w:pPr>
        <w:jc w:val="center"/>
        <w:rPr>
          <w:sz w:val="24"/>
        </w:rPr>
      </w:pPr>
      <w:r>
        <w:rPr>
          <w:sz w:val="24"/>
        </w:rPr>
        <w:t>PRATICADOS NO ESTRANGEIRO</w:t>
      </w:r>
    </w:p>
    <w:p w:rsidR="00A10BC3" w:rsidRDefault="00A10BC3">
      <w:pPr>
        <w:ind w:firstLine="1134"/>
        <w:jc w:val="both"/>
        <w:rPr>
          <w:sz w:val="24"/>
        </w:rPr>
      </w:pPr>
    </w:p>
    <w:p w:rsidR="00A10BC3" w:rsidRDefault="008521A4">
      <w:pPr>
        <w:ind w:firstLine="1134"/>
        <w:jc w:val="both"/>
        <w:rPr>
          <w:sz w:val="24"/>
        </w:rPr>
      </w:pPr>
      <w:r w:rsidRPr="008521A4">
        <w:rPr>
          <w:sz w:val="24"/>
        </w:rPr>
        <w:t>Art. 8º O juiz determinará, na hipótese de existência de tratado ou convenção internacional e por solicitação de autoridade estrangeira competente, medidas assecuratórias sobre bens, direitos ou valores oriundos de crimes descritos no art. 1º praticados no estrangeiro.</w:t>
      </w:r>
      <w:r w:rsidR="00A10BC3">
        <w:rPr>
          <w:sz w:val="24"/>
        </w:rPr>
        <w:t xml:space="preserve"> </w:t>
      </w:r>
      <w:hyperlink r:id="rId75" w:history="1">
        <w:r w:rsidRPr="004F721D">
          <w:rPr>
            <w:rStyle w:val="Hyperlink"/>
            <w:i/>
            <w:sz w:val="24"/>
          </w:rPr>
          <w:t>(“</w:t>
        </w:r>
        <w:r w:rsidR="002977A3" w:rsidRPr="002977A3">
          <w:rPr>
            <w:rStyle w:val="Hyperlink"/>
            <w:i/>
            <w:sz w:val="24"/>
          </w:rPr>
          <w:t>Caput</w:t>
        </w:r>
        <w:r w:rsidRPr="004F721D">
          <w:rPr>
            <w:rStyle w:val="Hyperlink"/>
            <w:i/>
            <w:sz w:val="24"/>
          </w:rPr>
          <w:t>” do artigo com redação dada pela Lei nº 12.683, de 9/7/2012)</w:t>
        </w:r>
        <w:proofErr w:type="gramStart"/>
      </w:hyperlink>
      <w:proofErr w:type="gramEnd"/>
    </w:p>
    <w:p w:rsidR="00A10BC3" w:rsidRDefault="00A10BC3">
      <w:pPr>
        <w:ind w:firstLine="1134"/>
        <w:jc w:val="both"/>
        <w:rPr>
          <w:sz w:val="24"/>
        </w:rPr>
      </w:pPr>
      <w:r>
        <w:rPr>
          <w:sz w:val="24"/>
        </w:rPr>
        <w:t xml:space="preserve">§ 1º Aplica-se o disposto neste artigo, independentemente de tratado ou convenção internacional, quando o governo do país da autoridade solicitante prometer reciprocidade ao Brasil. </w:t>
      </w:r>
    </w:p>
    <w:p w:rsidR="00A10BC3" w:rsidRDefault="001062D1">
      <w:pPr>
        <w:ind w:firstLine="1134"/>
        <w:jc w:val="both"/>
        <w:rPr>
          <w:sz w:val="24"/>
        </w:rPr>
      </w:pPr>
      <w:r w:rsidRPr="001062D1">
        <w:rPr>
          <w:sz w:val="24"/>
        </w:rPr>
        <w:t>§ 2º Na falta de tratado ou convenção, os bens, direitos ou valores privados sujeitos a medidas assecuratórias por solicitação de autoridade estrangeira competente ou os recursos provenientes da sua alienação serão repartidos entre o Estado requerente e o Brasil, na proporção de metade, ressalvado o direito do lesado ou de terceiro de boa-fé.</w:t>
      </w:r>
      <w:r>
        <w:rPr>
          <w:sz w:val="24"/>
        </w:rPr>
        <w:t xml:space="preserve"> </w:t>
      </w:r>
      <w:hyperlink r:id="rId76" w:history="1">
        <w:r w:rsidRPr="004F721D">
          <w:rPr>
            <w:rStyle w:val="Hyperlink"/>
            <w:i/>
            <w:sz w:val="24"/>
          </w:rPr>
          <w:t>(</w:t>
        </w:r>
        <w:r>
          <w:rPr>
            <w:rStyle w:val="Hyperlink"/>
            <w:i/>
            <w:sz w:val="24"/>
          </w:rPr>
          <w:t>Parágraf</w:t>
        </w:r>
        <w:r w:rsidRPr="004F721D">
          <w:rPr>
            <w:rStyle w:val="Hyperlink"/>
            <w:i/>
            <w:sz w:val="24"/>
          </w:rPr>
          <w:t>o com redação dada pela Lei nº 12.683, de 9/7/2012)</w:t>
        </w:r>
      </w:hyperlink>
    </w:p>
    <w:p w:rsidR="00A10BC3" w:rsidRDefault="00A10BC3">
      <w:pPr>
        <w:ind w:firstLine="1134"/>
        <w:jc w:val="both"/>
        <w:rPr>
          <w:sz w:val="24"/>
        </w:rPr>
      </w:pPr>
    </w:p>
    <w:p w:rsidR="00A10BC3" w:rsidRDefault="00A10BC3">
      <w:pPr>
        <w:jc w:val="center"/>
        <w:rPr>
          <w:sz w:val="24"/>
        </w:rPr>
      </w:pPr>
      <w:r>
        <w:rPr>
          <w:sz w:val="24"/>
        </w:rPr>
        <w:t>CAPÍTULO V</w:t>
      </w:r>
    </w:p>
    <w:p w:rsidR="00A10BC3" w:rsidRDefault="00A10BC3" w:rsidP="002A0D02">
      <w:pPr>
        <w:jc w:val="center"/>
        <w:rPr>
          <w:sz w:val="24"/>
        </w:rPr>
      </w:pPr>
      <w:r>
        <w:rPr>
          <w:sz w:val="24"/>
        </w:rPr>
        <w:t xml:space="preserve">DAS PESSOAS SUJEITAS </w:t>
      </w:r>
      <w:r w:rsidR="002A0D02" w:rsidRPr="002A0D02">
        <w:rPr>
          <w:sz w:val="24"/>
        </w:rPr>
        <w:t>AO MECANISMO DE CONTROLE</w:t>
      </w:r>
    </w:p>
    <w:p w:rsidR="002A0D02" w:rsidRDefault="00E9218B" w:rsidP="002A0D02">
      <w:pPr>
        <w:jc w:val="center"/>
        <w:rPr>
          <w:sz w:val="24"/>
        </w:rPr>
      </w:pPr>
      <w:hyperlink r:id="rId77" w:history="1">
        <w:r w:rsidR="002A0D02" w:rsidRPr="004F721D">
          <w:rPr>
            <w:rStyle w:val="Hyperlink"/>
            <w:i/>
            <w:sz w:val="24"/>
          </w:rPr>
          <w:t>(</w:t>
        </w:r>
        <w:r w:rsidR="00D47BA0">
          <w:rPr>
            <w:rStyle w:val="Hyperlink"/>
            <w:i/>
            <w:sz w:val="24"/>
          </w:rPr>
          <w:t>Denominação do c</w:t>
        </w:r>
        <w:r w:rsidR="002A0D02">
          <w:rPr>
            <w:rStyle w:val="Hyperlink"/>
            <w:i/>
            <w:sz w:val="24"/>
          </w:rPr>
          <w:t>apítulo</w:t>
        </w:r>
        <w:r w:rsidR="002A0D02" w:rsidRPr="004F721D">
          <w:rPr>
            <w:rStyle w:val="Hyperlink"/>
            <w:i/>
            <w:sz w:val="24"/>
          </w:rPr>
          <w:t xml:space="preserve"> com redação dada pela Lei nº 12.683, de 9/7/2012)</w:t>
        </w:r>
      </w:hyperlink>
    </w:p>
    <w:p w:rsidR="00A10BC3" w:rsidRDefault="00A10BC3">
      <w:pPr>
        <w:ind w:firstLine="1134"/>
        <w:jc w:val="both"/>
        <w:rPr>
          <w:sz w:val="24"/>
        </w:rPr>
      </w:pPr>
    </w:p>
    <w:p w:rsidR="00A10BC3" w:rsidRDefault="00253651">
      <w:pPr>
        <w:ind w:firstLine="1134"/>
        <w:jc w:val="both"/>
        <w:rPr>
          <w:sz w:val="24"/>
        </w:rPr>
      </w:pPr>
      <w:r w:rsidRPr="00253651">
        <w:rPr>
          <w:sz w:val="24"/>
        </w:rPr>
        <w:t xml:space="preserve">Art. 9º Sujeitam-se às obrigações referidas nos </w:t>
      </w:r>
      <w:proofErr w:type="spellStart"/>
      <w:r w:rsidRPr="00253651">
        <w:rPr>
          <w:sz w:val="24"/>
        </w:rPr>
        <w:t>arts</w:t>
      </w:r>
      <w:proofErr w:type="spellEnd"/>
      <w:r w:rsidRPr="00253651">
        <w:rPr>
          <w:sz w:val="24"/>
        </w:rPr>
        <w:t>. 10 e 11 as pessoas físicas e jurídicas que tenham, em caráter permanente ou eventual, como atividade principal ou acessória, cumulativamente ou não:</w:t>
      </w:r>
      <w:r w:rsidR="00A10BC3">
        <w:rPr>
          <w:sz w:val="24"/>
        </w:rPr>
        <w:t xml:space="preserve"> </w:t>
      </w:r>
      <w:hyperlink r:id="rId78" w:history="1">
        <w:r w:rsidRPr="004F721D">
          <w:rPr>
            <w:rStyle w:val="Hyperlink"/>
            <w:i/>
            <w:sz w:val="24"/>
          </w:rPr>
          <w:t>(“</w:t>
        </w:r>
        <w:r w:rsidR="002977A3" w:rsidRPr="002977A3">
          <w:rPr>
            <w:rStyle w:val="Hyperlink"/>
            <w:i/>
            <w:sz w:val="24"/>
          </w:rPr>
          <w:t>Caput</w:t>
        </w:r>
        <w:r w:rsidRPr="004F721D">
          <w:rPr>
            <w:rStyle w:val="Hyperlink"/>
            <w:i/>
            <w:sz w:val="24"/>
          </w:rPr>
          <w:t>” do artigo com redação dada pela Lei nº 12.683, de 9/7/2012)</w:t>
        </w:r>
        <w:proofErr w:type="gramStart"/>
      </w:hyperlink>
      <w:proofErr w:type="gramEnd"/>
    </w:p>
    <w:p w:rsidR="00A10BC3" w:rsidRDefault="001B7A1A">
      <w:pPr>
        <w:ind w:firstLine="1134"/>
        <w:jc w:val="both"/>
        <w:rPr>
          <w:sz w:val="24"/>
        </w:rPr>
      </w:pPr>
      <w:r w:rsidRPr="001B7A1A">
        <w:rPr>
          <w:sz w:val="24"/>
        </w:rPr>
        <w:t>I - a captação, intermediação e aplicação de recursos financeiros de terceiros, em moeda nacional ou estrangeira;</w:t>
      </w:r>
    </w:p>
    <w:p w:rsidR="00A10BC3" w:rsidRDefault="00A10BC3">
      <w:pPr>
        <w:ind w:firstLine="1134"/>
        <w:jc w:val="both"/>
        <w:rPr>
          <w:sz w:val="24"/>
        </w:rPr>
      </w:pPr>
      <w:r>
        <w:rPr>
          <w:sz w:val="24"/>
        </w:rPr>
        <w:t xml:space="preserve">II - a compra e venda de moeda estrangeira ou ouro como ativo financeiro ou instrumento cambial; </w:t>
      </w:r>
    </w:p>
    <w:p w:rsidR="00A10BC3" w:rsidRDefault="00A10BC3">
      <w:pPr>
        <w:ind w:firstLine="1134"/>
        <w:jc w:val="both"/>
        <w:rPr>
          <w:sz w:val="24"/>
        </w:rPr>
      </w:pPr>
      <w:r>
        <w:rPr>
          <w:sz w:val="24"/>
        </w:rPr>
        <w:t xml:space="preserve">III - a custódia, emissão, distribuição, </w:t>
      </w:r>
      <w:proofErr w:type="spellStart"/>
      <w:r>
        <w:rPr>
          <w:sz w:val="24"/>
        </w:rPr>
        <w:t>liqüidação</w:t>
      </w:r>
      <w:proofErr w:type="spellEnd"/>
      <w:r>
        <w:rPr>
          <w:sz w:val="24"/>
        </w:rPr>
        <w:t xml:space="preserve">, negociação, intermediação ou administração de títulos ou valores mobiliários. </w:t>
      </w:r>
    </w:p>
    <w:p w:rsidR="00A10BC3" w:rsidRDefault="00A10BC3">
      <w:pPr>
        <w:ind w:firstLine="1134"/>
        <w:jc w:val="both"/>
        <w:rPr>
          <w:sz w:val="24"/>
        </w:rPr>
      </w:pPr>
      <w:r>
        <w:rPr>
          <w:sz w:val="24"/>
        </w:rPr>
        <w:t xml:space="preserve">Parágrafo único. Sujeitam-se às mesmas obrigações: </w:t>
      </w:r>
    </w:p>
    <w:p w:rsidR="00A10BC3" w:rsidRDefault="00BA4274">
      <w:pPr>
        <w:ind w:firstLine="1134"/>
        <w:jc w:val="both"/>
        <w:rPr>
          <w:sz w:val="24"/>
        </w:rPr>
      </w:pPr>
      <w:r w:rsidRPr="007C45E2">
        <w:rPr>
          <w:sz w:val="24"/>
        </w:rPr>
        <w:t>I - as bolsas de valores, as bolsas de mercadorias ou futuros e os sistemas de negociação do mercado de balcão organizado;</w:t>
      </w:r>
      <w:r>
        <w:rPr>
          <w:sz w:val="24"/>
        </w:rPr>
        <w:t xml:space="preserve"> </w:t>
      </w:r>
      <w:hyperlink r:id="rId79" w:history="1">
        <w:r w:rsidRPr="004F721D">
          <w:rPr>
            <w:rStyle w:val="Hyperlink"/>
            <w:i/>
            <w:sz w:val="24"/>
          </w:rPr>
          <w:t>(</w:t>
        </w:r>
        <w:r>
          <w:rPr>
            <w:rStyle w:val="Hyperlink"/>
            <w:i/>
            <w:sz w:val="24"/>
          </w:rPr>
          <w:t>Incis</w:t>
        </w:r>
        <w:r w:rsidRPr="004F721D">
          <w:rPr>
            <w:rStyle w:val="Hyperlink"/>
            <w:i/>
            <w:sz w:val="24"/>
          </w:rPr>
          <w:t>o com redação dada pela Lei nº 12.683, de 9/7/2012)</w:t>
        </w:r>
      </w:hyperlink>
      <w:r w:rsidR="00A10BC3">
        <w:rPr>
          <w:sz w:val="24"/>
        </w:rPr>
        <w:t xml:space="preserve"> </w:t>
      </w:r>
    </w:p>
    <w:p w:rsidR="00A10BC3" w:rsidRDefault="00A10BC3">
      <w:pPr>
        <w:ind w:firstLine="1134"/>
        <w:jc w:val="both"/>
        <w:rPr>
          <w:sz w:val="24"/>
        </w:rPr>
      </w:pPr>
      <w:r>
        <w:rPr>
          <w:sz w:val="24"/>
        </w:rPr>
        <w:lastRenderedPageBreak/>
        <w:t xml:space="preserve">II - as seguradoras, as corretoras de seguros e as entidades de previdência complementar ou de capitalização; </w:t>
      </w:r>
    </w:p>
    <w:p w:rsidR="00A10BC3" w:rsidRDefault="00A10BC3">
      <w:pPr>
        <w:ind w:firstLine="1134"/>
        <w:jc w:val="both"/>
        <w:rPr>
          <w:sz w:val="24"/>
        </w:rPr>
      </w:pPr>
      <w:r>
        <w:rPr>
          <w:sz w:val="24"/>
        </w:rPr>
        <w:t xml:space="preserve">III - as administradoras de cartões de credenciamento ou cartões de crédito, bem como as administradoras de consórcios para aquisição de bens ou serviços; </w:t>
      </w:r>
    </w:p>
    <w:p w:rsidR="00A10BC3" w:rsidRDefault="00A10BC3">
      <w:pPr>
        <w:ind w:firstLine="1134"/>
        <w:jc w:val="both"/>
        <w:rPr>
          <w:sz w:val="24"/>
        </w:rPr>
      </w:pPr>
      <w:r>
        <w:rPr>
          <w:sz w:val="24"/>
        </w:rPr>
        <w:t xml:space="preserve">IV - as administradoras ou empresas que se utilizem de cartão ou qualquer outro meio eletrônico, magnético ou equivalente, que permita a transferência de fundos; </w:t>
      </w:r>
    </w:p>
    <w:p w:rsidR="00A10BC3" w:rsidRPr="006B21B6" w:rsidRDefault="00A10BC3" w:rsidP="006B21B6">
      <w:pPr>
        <w:ind w:firstLine="1134"/>
        <w:jc w:val="both"/>
        <w:rPr>
          <w:i/>
          <w:sz w:val="24"/>
        </w:rPr>
      </w:pPr>
      <w:r>
        <w:rPr>
          <w:sz w:val="24"/>
        </w:rPr>
        <w:t xml:space="preserve">V - </w:t>
      </w:r>
      <w:r w:rsidR="006B21B6" w:rsidRPr="006B21B6">
        <w:rPr>
          <w:sz w:val="24"/>
        </w:rPr>
        <w:t>as empresas de arrendamento mercantil (</w:t>
      </w:r>
      <w:r w:rsidR="006B21B6" w:rsidRPr="006B21B6">
        <w:rPr>
          <w:i/>
          <w:sz w:val="24"/>
        </w:rPr>
        <w:t>leasing</w:t>
      </w:r>
      <w:r w:rsidR="006B21B6" w:rsidRPr="006B21B6">
        <w:rPr>
          <w:sz w:val="24"/>
        </w:rPr>
        <w:t>), as empresas de fomento</w:t>
      </w:r>
      <w:r w:rsidR="006B21B6">
        <w:rPr>
          <w:sz w:val="24"/>
        </w:rPr>
        <w:t xml:space="preserve"> </w:t>
      </w:r>
      <w:r w:rsidR="006B21B6" w:rsidRPr="006B21B6">
        <w:rPr>
          <w:sz w:val="24"/>
        </w:rPr>
        <w:t>comercial (</w:t>
      </w:r>
      <w:proofErr w:type="spellStart"/>
      <w:r w:rsidR="006B21B6" w:rsidRPr="006B21B6">
        <w:rPr>
          <w:i/>
          <w:sz w:val="24"/>
        </w:rPr>
        <w:t>factoring</w:t>
      </w:r>
      <w:proofErr w:type="spellEnd"/>
      <w:r w:rsidR="006B21B6" w:rsidRPr="006B21B6">
        <w:rPr>
          <w:sz w:val="24"/>
        </w:rPr>
        <w:t>) e as Empresas Simples de Crédito (ESC)</w:t>
      </w:r>
      <w:r>
        <w:rPr>
          <w:sz w:val="24"/>
        </w:rPr>
        <w:t xml:space="preserve">; </w:t>
      </w:r>
      <w:hyperlink r:id="rId80" w:history="1">
        <w:r w:rsidR="006B21B6" w:rsidRPr="006B21B6">
          <w:rPr>
            <w:rStyle w:val="Hyperlink"/>
            <w:i/>
            <w:sz w:val="24"/>
          </w:rPr>
          <w:t>(Inciso com redação dada pela Lei Complementar nº 167, de 24/4/2019)</w:t>
        </w:r>
      </w:hyperlink>
    </w:p>
    <w:p w:rsidR="00A10BC3" w:rsidRPr="003453E2" w:rsidRDefault="00A10BC3">
      <w:pPr>
        <w:pStyle w:val="Corpodetexto"/>
        <w:ind w:firstLine="1134"/>
        <w:jc w:val="both"/>
        <w:rPr>
          <w:i/>
        </w:rPr>
      </w:pPr>
      <w:r>
        <w:t xml:space="preserve">VI - </w:t>
      </w:r>
      <w:r w:rsidR="003453E2" w:rsidRPr="003453E2">
        <w:t>as sociedades que, mediante sorteio, método assemelhado, exploração de loterias, inclusive de apostas de quota fixa, ou outras sistemáticas de captação de apostas com pagamento de prêmios, realizem distribuição de dinheiro, de bens móveis, de bens imóveis e de outras mercadorias ou serviços, bem como concedam descontos na sua aquisição ou contratação;</w:t>
      </w:r>
      <w:r>
        <w:t xml:space="preserve"> </w:t>
      </w:r>
      <w:hyperlink r:id="rId81" w:history="1">
        <w:r w:rsidR="003453E2" w:rsidRPr="003453E2">
          <w:rPr>
            <w:rStyle w:val="Hyperlink"/>
            <w:i/>
          </w:rPr>
          <w:t>(Inciso com redação dada pela Lei nº 14.183, de 14/7/2021)</w:t>
        </w:r>
      </w:hyperlink>
    </w:p>
    <w:p w:rsidR="00A10BC3" w:rsidRDefault="00A10BC3">
      <w:pPr>
        <w:ind w:firstLine="1134"/>
        <w:jc w:val="both"/>
        <w:rPr>
          <w:sz w:val="24"/>
        </w:rPr>
      </w:pPr>
      <w:r>
        <w:rPr>
          <w:sz w:val="24"/>
        </w:rPr>
        <w:t xml:space="preserve">VII - as filiais ou representações de entes estrangeiros que exerçam no Brasil qualquer das atividades </w:t>
      </w:r>
      <w:r w:rsidR="0073105E">
        <w:rPr>
          <w:sz w:val="24"/>
        </w:rPr>
        <w:t>li</w:t>
      </w:r>
      <w:r>
        <w:rPr>
          <w:sz w:val="24"/>
        </w:rPr>
        <w:t xml:space="preserve">stadas neste artigo, ainda que de forma eventual; </w:t>
      </w:r>
    </w:p>
    <w:p w:rsidR="00A10BC3" w:rsidRDefault="00A10BC3">
      <w:pPr>
        <w:ind w:firstLine="1134"/>
        <w:jc w:val="both"/>
        <w:rPr>
          <w:sz w:val="24"/>
        </w:rPr>
      </w:pPr>
      <w:r>
        <w:rPr>
          <w:sz w:val="24"/>
        </w:rPr>
        <w:t xml:space="preserve">VIII - as demais entidades cujo funcionamento dependa de autorização de órgão regulador dos mercados financeiro, de câmbio, de capitais e de seguros; </w:t>
      </w:r>
    </w:p>
    <w:p w:rsidR="00A10BC3" w:rsidRDefault="00A10BC3">
      <w:pPr>
        <w:ind w:firstLine="1134"/>
        <w:jc w:val="both"/>
        <w:rPr>
          <w:sz w:val="24"/>
        </w:rPr>
      </w:pPr>
      <w:r>
        <w:rPr>
          <w:sz w:val="24"/>
        </w:rPr>
        <w:t>IX - as pessoas físicas ou jurídicas, nacionais ou estrangeiras, que operem no Brasil como agentes, dirigentes, procurador</w:t>
      </w:r>
      <w:r w:rsidR="00C3341F">
        <w:rPr>
          <w:sz w:val="24"/>
        </w:rPr>
        <w:t>a</w:t>
      </w:r>
      <w:r>
        <w:rPr>
          <w:sz w:val="24"/>
        </w:rPr>
        <w:t xml:space="preserve">s, </w:t>
      </w:r>
      <w:proofErr w:type="spellStart"/>
      <w:r>
        <w:rPr>
          <w:sz w:val="24"/>
        </w:rPr>
        <w:t>comissionárias</w:t>
      </w:r>
      <w:proofErr w:type="spellEnd"/>
      <w:r>
        <w:rPr>
          <w:sz w:val="24"/>
        </w:rPr>
        <w:t xml:space="preserve"> ou por qualquer forma representem interesses de ente estrangeiro que exerça qualquer das atividades referidas neste artigo; </w:t>
      </w:r>
    </w:p>
    <w:p w:rsidR="00A10BC3" w:rsidRDefault="003D366C">
      <w:pPr>
        <w:ind w:firstLine="1134"/>
        <w:jc w:val="both"/>
        <w:rPr>
          <w:sz w:val="24"/>
        </w:rPr>
      </w:pPr>
      <w:r w:rsidRPr="003D366C">
        <w:rPr>
          <w:sz w:val="24"/>
        </w:rPr>
        <w:t>X - as pessoas físicas ou jurídicas que exerçam atividades de promoção imobiliária ou compra e venda de imóveis;</w:t>
      </w:r>
      <w:r w:rsidR="00A10BC3">
        <w:rPr>
          <w:sz w:val="24"/>
        </w:rPr>
        <w:t xml:space="preserve"> </w:t>
      </w:r>
      <w:hyperlink r:id="rId82" w:history="1">
        <w:r w:rsidRPr="004F721D">
          <w:rPr>
            <w:rStyle w:val="Hyperlink"/>
            <w:i/>
            <w:sz w:val="24"/>
          </w:rPr>
          <w:t>(</w:t>
        </w:r>
        <w:r>
          <w:rPr>
            <w:rStyle w:val="Hyperlink"/>
            <w:i/>
            <w:sz w:val="24"/>
          </w:rPr>
          <w:t>Incis</w:t>
        </w:r>
        <w:r w:rsidRPr="004F721D">
          <w:rPr>
            <w:rStyle w:val="Hyperlink"/>
            <w:i/>
            <w:sz w:val="24"/>
          </w:rPr>
          <w:t>o com redação dada pela Lei nº 12.683, de 9/7/2012)</w:t>
        </w:r>
      </w:hyperlink>
    </w:p>
    <w:p w:rsidR="00A10BC3" w:rsidRDefault="00A10BC3">
      <w:pPr>
        <w:pStyle w:val="Recuodecorpodetexto2"/>
      </w:pPr>
      <w:r>
        <w:t xml:space="preserve">XI - as pessoas físicas ou jurídicas que comercializem </w:t>
      </w:r>
      <w:proofErr w:type="spellStart"/>
      <w:r>
        <w:t>jóias</w:t>
      </w:r>
      <w:proofErr w:type="spellEnd"/>
      <w:r>
        <w:t xml:space="preserve">, pedras e metais preciosos, objetos de arte e </w:t>
      </w:r>
      <w:r w:rsidR="00142E57">
        <w:t>antiguidades;</w:t>
      </w:r>
      <w:r>
        <w:t xml:space="preserve"> </w:t>
      </w:r>
    </w:p>
    <w:p w:rsidR="00A10BC3" w:rsidRDefault="00ED6BB0">
      <w:pPr>
        <w:ind w:firstLine="1134"/>
        <w:jc w:val="both"/>
        <w:rPr>
          <w:color w:val="000000"/>
          <w:sz w:val="24"/>
        </w:rPr>
      </w:pPr>
      <w:r w:rsidRPr="00ED6BB0">
        <w:rPr>
          <w:sz w:val="24"/>
        </w:rPr>
        <w:t>XII - as pessoas físicas ou jurídicas que comercializem bens de luxo ou de alto valor, intermedeiem a sua comercialização ou exerçam atividades que envolvam grande volume de recursos em espécie;</w:t>
      </w:r>
      <w:r w:rsidR="00A10BC3">
        <w:rPr>
          <w:sz w:val="24"/>
        </w:rPr>
        <w:t xml:space="preserve"> </w:t>
      </w:r>
      <w:hyperlink r:id="rId83" w:history="1">
        <w:r w:rsidR="00A10BC3" w:rsidRPr="00ED6BB0">
          <w:rPr>
            <w:rStyle w:val="Hyperlink"/>
            <w:i/>
            <w:sz w:val="24"/>
          </w:rPr>
          <w:t>(Inciso acrescido pela Lei nº 10.701, de 9/7/2003</w:t>
        </w:r>
        <w:r w:rsidRPr="00ED6BB0">
          <w:rPr>
            <w:rStyle w:val="Hyperlink"/>
            <w:i/>
            <w:sz w:val="24"/>
          </w:rPr>
          <w:t>,</w:t>
        </w:r>
      </w:hyperlink>
      <w:r>
        <w:rPr>
          <w:i/>
          <w:sz w:val="24"/>
        </w:rPr>
        <w:t xml:space="preserve"> e </w:t>
      </w:r>
      <w:hyperlink r:id="rId84" w:history="1">
        <w:r w:rsidRPr="00ED6BB0">
          <w:rPr>
            <w:rStyle w:val="Hyperlink"/>
            <w:i/>
            <w:sz w:val="24"/>
          </w:rPr>
          <w:t xml:space="preserve">com </w:t>
        </w:r>
        <w:r w:rsidR="007728E8">
          <w:rPr>
            <w:rStyle w:val="Hyperlink"/>
            <w:i/>
            <w:sz w:val="24"/>
          </w:rPr>
          <w:t xml:space="preserve">nova </w:t>
        </w:r>
        <w:r w:rsidRPr="00ED6BB0">
          <w:rPr>
            <w:rStyle w:val="Hyperlink"/>
            <w:i/>
            <w:sz w:val="24"/>
          </w:rPr>
          <w:t>redação dada pela Lei nº 12.683, de 9/7/2012</w:t>
        </w:r>
        <w:r w:rsidR="00A10BC3" w:rsidRPr="00ED6BB0">
          <w:rPr>
            <w:rStyle w:val="Hyperlink"/>
            <w:i/>
            <w:sz w:val="24"/>
          </w:rPr>
          <w:t>)</w:t>
        </w:r>
      </w:hyperlink>
    </w:p>
    <w:p w:rsidR="005B0C2E" w:rsidRPr="005B0C2E" w:rsidRDefault="005B0C2E" w:rsidP="005B0C2E">
      <w:pPr>
        <w:ind w:firstLine="1134"/>
        <w:jc w:val="both"/>
        <w:rPr>
          <w:color w:val="000000"/>
          <w:sz w:val="24"/>
        </w:rPr>
      </w:pPr>
      <w:r w:rsidRPr="005B0C2E">
        <w:rPr>
          <w:color w:val="000000"/>
          <w:sz w:val="24"/>
        </w:rPr>
        <w:t xml:space="preserve">XIII - as juntas comerciais e os registros públicos; </w:t>
      </w:r>
      <w:hyperlink r:id="rId85" w:history="1">
        <w:r w:rsidRPr="004F721D">
          <w:rPr>
            <w:rStyle w:val="Hyperlink"/>
            <w:i/>
            <w:sz w:val="24"/>
          </w:rPr>
          <w:t>(</w:t>
        </w:r>
        <w:r>
          <w:rPr>
            <w:rStyle w:val="Hyperlink"/>
            <w:i/>
            <w:sz w:val="24"/>
          </w:rPr>
          <w:t>Incis</w:t>
        </w:r>
        <w:r w:rsidRPr="004F721D">
          <w:rPr>
            <w:rStyle w:val="Hyperlink"/>
            <w:i/>
            <w:sz w:val="24"/>
          </w:rPr>
          <w:t xml:space="preserve">o </w:t>
        </w:r>
        <w:r>
          <w:rPr>
            <w:rStyle w:val="Hyperlink"/>
            <w:i/>
            <w:sz w:val="24"/>
          </w:rPr>
          <w:t>acrescido</w:t>
        </w:r>
        <w:r w:rsidRPr="004F721D">
          <w:rPr>
            <w:rStyle w:val="Hyperlink"/>
            <w:i/>
            <w:sz w:val="24"/>
          </w:rPr>
          <w:t xml:space="preserve"> pela Lei nº 12.683, de 9/7/2012)</w:t>
        </w:r>
      </w:hyperlink>
    </w:p>
    <w:p w:rsidR="005B0C2E" w:rsidRPr="005B0C2E" w:rsidRDefault="005B0C2E" w:rsidP="005B0C2E">
      <w:pPr>
        <w:ind w:firstLine="1134"/>
        <w:jc w:val="both"/>
        <w:rPr>
          <w:color w:val="000000"/>
          <w:sz w:val="24"/>
        </w:rPr>
      </w:pPr>
      <w:r w:rsidRPr="005B0C2E">
        <w:rPr>
          <w:color w:val="000000"/>
          <w:sz w:val="24"/>
        </w:rPr>
        <w:t xml:space="preserve">XIV - as pessoas físicas ou jurídicas que prestem, mesmo que eventualmente, serviços de assessoria, consultoria, contadoria, auditoria, aconselhamento ou assistência, de qualquer natureza, em operações: </w:t>
      </w:r>
    </w:p>
    <w:p w:rsidR="005B0C2E" w:rsidRPr="005B0C2E" w:rsidRDefault="005B0C2E" w:rsidP="005B0C2E">
      <w:pPr>
        <w:ind w:firstLine="1134"/>
        <w:jc w:val="both"/>
        <w:rPr>
          <w:color w:val="000000"/>
          <w:sz w:val="24"/>
        </w:rPr>
      </w:pPr>
      <w:r w:rsidRPr="005B0C2E">
        <w:rPr>
          <w:color w:val="000000"/>
          <w:sz w:val="24"/>
        </w:rPr>
        <w:t xml:space="preserve">a) de compra e venda de imóveis, estabelecimentos comerciais ou industriais ou participações societárias de qualquer natureza; </w:t>
      </w:r>
    </w:p>
    <w:p w:rsidR="005B0C2E" w:rsidRPr="005B0C2E" w:rsidRDefault="005B0C2E" w:rsidP="005B0C2E">
      <w:pPr>
        <w:ind w:firstLine="1134"/>
        <w:jc w:val="both"/>
        <w:rPr>
          <w:color w:val="000000"/>
          <w:sz w:val="24"/>
        </w:rPr>
      </w:pPr>
      <w:r w:rsidRPr="005B0C2E">
        <w:rPr>
          <w:color w:val="000000"/>
          <w:sz w:val="24"/>
        </w:rPr>
        <w:t>b) de gestão de fundos, valores mobiliários ou outros ativos;</w:t>
      </w:r>
    </w:p>
    <w:p w:rsidR="005B0C2E" w:rsidRPr="005B0C2E" w:rsidRDefault="005B0C2E" w:rsidP="005B0C2E">
      <w:pPr>
        <w:ind w:firstLine="1134"/>
        <w:jc w:val="both"/>
        <w:rPr>
          <w:color w:val="000000"/>
          <w:sz w:val="24"/>
        </w:rPr>
      </w:pPr>
      <w:r w:rsidRPr="005B0C2E">
        <w:rPr>
          <w:color w:val="000000"/>
          <w:sz w:val="24"/>
        </w:rPr>
        <w:t>c) de abertura ou gestão de contas bancárias, de poupança, investimento ou de valores mobiliários;</w:t>
      </w:r>
    </w:p>
    <w:p w:rsidR="005B0C2E" w:rsidRPr="005B0C2E" w:rsidRDefault="005B0C2E" w:rsidP="005B0C2E">
      <w:pPr>
        <w:ind w:firstLine="1134"/>
        <w:jc w:val="both"/>
        <w:rPr>
          <w:color w:val="000000"/>
          <w:sz w:val="24"/>
        </w:rPr>
      </w:pPr>
      <w:r w:rsidRPr="005B0C2E">
        <w:rPr>
          <w:color w:val="000000"/>
          <w:sz w:val="24"/>
        </w:rPr>
        <w:t>d) de criação, exploração ou gestão de sociedades de qualquer natureza, fundações, fundos fiduciários ou estruturas análogas;</w:t>
      </w:r>
    </w:p>
    <w:p w:rsidR="005B0C2E" w:rsidRPr="005B0C2E" w:rsidRDefault="005B0C2E" w:rsidP="005B0C2E">
      <w:pPr>
        <w:ind w:firstLine="1134"/>
        <w:jc w:val="both"/>
        <w:rPr>
          <w:color w:val="000000"/>
          <w:sz w:val="24"/>
        </w:rPr>
      </w:pPr>
      <w:r w:rsidRPr="005B0C2E">
        <w:rPr>
          <w:color w:val="000000"/>
          <w:sz w:val="24"/>
        </w:rPr>
        <w:t>e) financeiras, societárias ou imobiliárias; e</w:t>
      </w:r>
    </w:p>
    <w:p w:rsidR="005B0C2E" w:rsidRPr="005B0C2E" w:rsidRDefault="005B0C2E" w:rsidP="005B0C2E">
      <w:pPr>
        <w:ind w:firstLine="1134"/>
        <w:jc w:val="both"/>
        <w:rPr>
          <w:color w:val="000000"/>
          <w:sz w:val="24"/>
        </w:rPr>
      </w:pPr>
      <w:r w:rsidRPr="005B0C2E">
        <w:rPr>
          <w:color w:val="000000"/>
          <w:sz w:val="24"/>
        </w:rPr>
        <w:t>f) de alienação ou aquisição de direitos sobre contratos relacionados a atividades desportivas ou artísticas profissionais;</w:t>
      </w:r>
      <w:r>
        <w:rPr>
          <w:color w:val="000000"/>
          <w:sz w:val="24"/>
        </w:rPr>
        <w:t xml:space="preserve"> </w:t>
      </w:r>
      <w:hyperlink r:id="rId86" w:history="1">
        <w:r w:rsidRPr="004F721D">
          <w:rPr>
            <w:rStyle w:val="Hyperlink"/>
            <w:i/>
            <w:sz w:val="24"/>
          </w:rPr>
          <w:t>(</w:t>
        </w:r>
        <w:r>
          <w:rPr>
            <w:rStyle w:val="Hyperlink"/>
            <w:i/>
            <w:sz w:val="24"/>
          </w:rPr>
          <w:t>Incis</w:t>
        </w:r>
        <w:r w:rsidRPr="004F721D">
          <w:rPr>
            <w:rStyle w:val="Hyperlink"/>
            <w:i/>
            <w:sz w:val="24"/>
          </w:rPr>
          <w:t xml:space="preserve">o </w:t>
        </w:r>
        <w:r>
          <w:rPr>
            <w:rStyle w:val="Hyperlink"/>
            <w:i/>
            <w:sz w:val="24"/>
          </w:rPr>
          <w:t>acrescido</w:t>
        </w:r>
        <w:r w:rsidRPr="004F721D">
          <w:rPr>
            <w:rStyle w:val="Hyperlink"/>
            <w:i/>
            <w:sz w:val="24"/>
          </w:rPr>
          <w:t xml:space="preserve"> pela Lei nº 12.683, de 9/7/2012)</w:t>
        </w:r>
      </w:hyperlink>
    </w:p>
    <w:p w:rsidR="005B0C2E" w:rsidRPr="005B0C2E" w:rsidRDefault="005B0C2E" w:rsidP="005B0C2E">
      <w:pPr>
        <w:ind w:firstLine="1134"/>
        <w:jc w:val="both"/>
        <w:rPr>
          <w:color w:val="000000"/>
          <w:sz w:val="24"/>
        </w:rPr>
      </w:pPr>
      <w:r w:rsidRPr="005B0C2E">
        <w:rPr>
          <w:color w:val="000000"/>
          <w:sz w:val="24"/>
        </w:rPr>
        <w:t xml:space="preserve">XV - pessoas físicas ou jurídicas que atuem na promoção, intermediação, comercialização, agenciamento ou negociação de direitos de transferência de atletas, artistas ou feiras, exposições ou eventos similares; </w:t>
      </w:r>
      <w:hyperlink r:id="rId87" w:history="1">
        <w:r w:rsidRPr="004F721D">
          <w:rPr>
            <w:rStyle w:val="Hyperlink"/>
            <w:i/>
            <w:sz w:val="24"/>
          </w:rPr>
          <w:t>(</w:t>
        </w:r>
        <w:r>
          <w:rPr>
            <w:rStyle w:val="Hyperlink"/>
            <w:i/>
            <w:sz w:val="24"/>
          </w:rPr>
          <w:t>Incis</w:t>
        </w:r>
        <w:r w:rsidRPr="004F721D">
          <w:rPr>
            <w:rStyle w:val="Hyperlink"/>
            <w:i/>
            <w:sz w:val="24"/>
          </w:rPr>
          <w:t xml:space="preserve">o </w:t>
        </w:r>
        <w:r>
          <w:rPr>
            <w:rStyle w:val="Hyperlink"/>
            <w:i/>
            <w:sz w:val="24"/>
          </w:rPr>
          <w:t>acrescido</w:t>
        </w:r>
        <w:r w:rsidRPr="004F721D">
          <w:rPr>
            <w:rStyle w:val="Hyperlink"/>
            <w:i/>
            <w:sz w:val="24"/>
          </w:rPr>
          <w:t xml:space="preserve"> pela Lei nº 12.683, de 9/7/2012)</w:t>
        </w:r>
      </w:hyperlink>
    </w:p>
    <w:p w:rsidR="005B0C2E" w:rsidRPr="005B0C2E" w:rsidRDefault="005B0C2E" w:rsidP="005B0C2E">
      <w:pPr>
        <w:ind w:firstLine="1134"/>
        <w:jc w:val="both"/>
        <w:rPr>
          <w:color w:val="000000"/>
          <w:sz w:val="24"/>
        </w:rPr>
      </w:pPr>
      <w:r w:rsidRPr="005B0C2E">
        <w:rPr>
          <w:color w:val="000000"/>
          <w:sz w:val="24"/>
        </w:rPr>
        <w:lastRenderedPageBreak/>
        <w:t xml:space="preserve">XVI - as empresas de transporte e guarda de valores; </w:t>
      </w:r>
      <w:hyperlink r:id="rId88" w:history="1">
        <w:r w:rsidRPr="004F721D">
          <w:rPr>
            <w:rStyle w:val="Hyperlink"/>
            <w:i/>
            <w:sz w:val="24"/>
          </w:rPr>
          <w:t>(</w:t>
        </w:r>
        <w:r>
          <w:rPr>
            <w:rStyle w:val="Hyperlink"/>
            <w:i/>
            <w:sz w:val="24"/>
          </w:rPr>
          <w:t>Incis</w:t>
        </w:r>
        <w:r w:rsidRPr="004F721D">
          <w:rPr>
            <w:rStyle w:val="Hyperlink"/>
            <w:i/>
            <w:sz w:val="24"/>
          </w:rPr>
          <w:t xml:space="preserve">o </w:t>
        </w:r>
        <w:r>
          <w:rPr>
            <w:rStyle w:val="Hyperlink"/>
            <w:i/>
            <w:sz w:val="24"/>
          </w:rPr>
          <w:t>acrescido</w:t>
        </w:r>
        <w:r w:rsidRPr="004F721D">
          <w:rPr>
            <w:rStyle w:val="Hyperlink"/>
            <w:i/>
            <w:sz w:val="24"/>
          </w:rPr>
          <w:t xml:space="preserve"> pela Lei nº 12.683, de 9/7/2012)</w:t>
        </w:r>
      </w:hyperlink>
    </w:p>
    <w:p w:rsidR="005B0C2E" w:rsidRPr="005B0C2E" w:rsidRDefault="005B0C2E" w:rsidP="005B0C2E">
      <w:pPr>
        <w:ind w:firstLine="1134"/>
        <w:jc w:val="both"/>
        <w:rPr>
          <w:color w:val="000000"/>
          <w:sz w:val="24"/>
        </w:rPr>
      </w:pPr>
      <w:r w:rsidRPr="005B0C2E">
        <w:rPr>
          <w:color w:val="000000"/>
          <w:sz w:val="24"/>
        </w:rPr>
        <w:t xml:space="preserve">XVII - as pessoas físicas ou jurídicas que comercializem bens de alto valor de origem rural ou animal ou intermedeiem a sua comercialização; e </w:t>
      </w:r>
      <w:hyperlink r:id="rId89" w:history="1">
        <w:r w:rsidRPr="004F721D">
          <w:rPr>
            <w:rStyle w:val="Hyperlink"/>
            <w:i/>
            <w:sz w:val="24"/>
          </w:rPr>
          <w:t>(</w:t>
        </w:r>
        <w:r>
          <w:rPr>
            <w:rStyle w:val="Hyperlink"/>
            <w:i/>
            <w:sz w:val="24"/>
          </w:rPr>
          <w:t>Incis</w:t>
        </w:r>
        <w:r w:rsidRPr="004F721D">
          <w:rPr>
            <w:rStyle w:val="Hyperlink"/>
            <w:i/>
            <w:sz w:val="24"/>
          </w:rPr>
          <w:t xml:space="preserve">o </w:t>
        </w:r>
        <w:r>
          <w:rPr>
            <w:rStyle w:val="Hyperlink"/>
            <w:i/>
            <w:sz w:val="24"/>
          </w:rPr>
          <w:t>acrescido</w:t>
        </w:r>
        <w:r w:rsidRPr="004F721D">
          <w:rPr>
            <w:rStyle w:val="Hyperlink"/>
            <w:i/>
            <w:sz w:val="24"/>
          </w:rPr>
          <w:t xml:space="preserve"> pela Lei nº 12.683, de 9/7/2012)</w:t>
        </w:r>
      </w:hyperlink>
    </w:p>
    <w:p w:rsidR="00A10BC3" w:rsidRDefault="005B0C2E" w:rsidP="005B0C2E">
      <w:pPr>
        <w:ind w:firstLine="1134"/>
        <w:jc w:val="both"/>
        <w:rPr>
          <w:color w:val="000000"/>
          <w:sz w:val="24"/>
        </w:rPr>
      </w:pPr>
      <w:r w:rsidRPr="005B0C2E">
        <w:rPr>
          <w:color w:val="000000"/>
          <w:sz w:val="24"/>
        </w:rPr>
        <w:t>XVIII - as dependências no exterior das entidades mencionadas neste artigo, por meio de sua matriz no Brasil, relativamente a residentes no País.</w:t>
      </w:r>
      <w:r w:rsidRPr="005B0C2E">
        <w:rPr>
          <w:i/>
          <w:color w:val="FF0000"/>
          <w:sz w:val="24"/>
        </w:rPr>
        <w:t xml:space="preserve"> </w:t>
      </w:r>
      <w:hyperlink r:id="rId90" w:history="1">
        <w:r w:rsidRPr="004F721D">
          <w:rPr>
            <w:rStyle w:val="Hyperlink"/>
            <w:i/>
            <w:sz w:val="24"/>
          </w:rPr>
          <w:t>(</w:t>
        </w:r>
        <w:r>
          <w:rPr>
            <w:rStyle w:val="Hyperlink"/>
            <w:i/>
            <w:sz w:val="24"/>
          </w:rPr>
          <w:t>Incis</w:t>
        </w:r>
        <w:r w:rsidRPr="004F721D">
          <w:rPr>
            <w:rStyle w:val="Hyperlink"/>
            <w:i/>
            <w:sz w:val="24"/>
          </w:rPr>
          <w:t xml:space="preserve">o </w:t>
        </w:r>
        <w:r>
          <w:rPr>
            <w:rStyle w:val="Hyperlink"/>
            <w:i/>
            <w:sz w:val="24"/>
          </w:rPr>
          <w:t>acrescido</w:t>
        </w:r>
        <w:r w:rsidRPr="004F721D">
          <w:rPr>
            <w:rStyle w:val="Hyperlink"/>
            <w:i/>
            <w:sz w:val="24"/>
          </w:rPr>
          <w:t xml:space="preserve"> pela Lei nº 12.683, de 9/7/2012)</w:t>
        </w:r>
      </w:hyperlink>
    </w:p>
    <w:p w:rsidR="00ED6BB0" w:rsidRPr="00DE292C" w:rsidRDefault="00DE292C">
      <w:pPr>
        <w:ind w:firstLine="1134"/>
        <w:jc w:val="both"/>
        <w:rPr>
          <w:i/>
          <w:color w:val="000000"/>
          <w:sz w:val="24"/>
          <w:u w:val="single"/>
        </w:rPr>
      </w:pPr>
      <w:r>
        <w:rPr>
          <w:color w:val="000000"/>
          <w:sz w:val="24"/>
        </w:rPr>
        <w:t xml:space="preserve">XIX </w:t>
      </w:r>
      <w:r w:rsidR="008B42C9">
        <w:rPr>
          <w:color w:val="000000"/>
          <w:sz w:val="24"/>
        </w:rPr>
        <w:t>-</w:t>
      </w:r>
      <w:r w:rsidR="00A51ACF">
        <w:rPr>
          <w:color w:val="000000"/>
          <w:sz w:val="24"/>
        </w:rPr>
        <w:t xml:space="preserve"> </w:t>
      </w:r>
      <w:r w:rsidR="00A51ACF" w:rsidRPr="00A51ACF">
        <w:rPr>
          <w:color w:val="000000"/>
          <w:sz w:val="24"/>
        </w:rPr>
        <w:t>as prestadoras de serviços de ativos virtuais.</w:t>
      </w:r>
      <w:r>
        <w:rPr>
          <w:color w:val="000000"/>
          <w:sz w:val="24"/>
        </w:rPr>
        <w:t xml:space="preserve"> </w:t>
      </w:r>
      <w:hyperlink r:id="rId91" w:history="1">
        <w:r w:rsidR="00A51ACF">
          <w:rPr>
            <w:rStyle w:val="Hyperlink"/>
            <w:i/>
            <w:sz w:val="24"/>
            <w:szCs w:val="24"/>
          </w:rPr>
          <w:t>(Inciso acrescido pela Lei nº 14.478, de 21/12/2022, publicada no DOU de 22/12/2022, em vigor 180 dias após a publicação)</w:t>
        </w:r>
      </w:hyperlink>
    </w:p>
    <w:p w:rsidR="008B42C9" w:rsidRDefault="008B42C9">
      <w:pPr>
        <w:pStyle w:val="Ttulo3"/>
      </w:pPr>
    </w:p>
    <w:p w:rsidR="00A10BC3" w:rsidRDefault="00A10BC3">
      <w:pPr>
        <w:pStyle w:val="Ttulo3"/>
      </w:pPr>
      <w:r>
        <w:t>CAPÍTULO VI</w:t>
      </w:r>
    </w:p>
    <w:p w:rsidR="00A10BC3" w:rsidRDefault="00A10BC3">
      <w:pPr>
        <w:jc w:val="center"/>
        <w:rPr>
          <w:sz w:val="24"/>
        </w:rPr>
      </w:pPr>
      <w:r>
        <w:rPr>
          <w:sz w:val="24"/>
        </w:rPr>
        <w:t>DA IDENTIFICAÇÃO DOS CLIENTES E MANUTENÇÃO DE REGISTROS</w:t>
      </w:r>
    </w:p>
    <w:p w:rsidR="00A10BC3" w:rsidRDefault="00A10BC3">
      <w:pPr>
        <w:ind w:firstLine="1134"/>
        <w:jc w:val="both"/>
        <w:rPr>
          <w:sz w:val="24"/>
        </w:rPr>
      </w:pPr>
    </w:p>
    <w:p w:rsidR="00A10BC3" w:rsidRDefault="00A10BC3">
      <w:pPr>
        <w:ind w:firstLine="1134"/>
        <w:jc w:val="both"/>
        <w:rPr>
          <w:sz w:val="24"/>
        </w:rPr>
      </w:pPr>
      <w:r>
        <w:rPr>
          <w:sz w:val="24"/>
        </w:rPr>
        <w:t>Art. 10. As pessoas referida</w:t>
      </w:r>
      <w:r w:rsidR="00451448">
        <w:rPr>
          <w:sz w:val="24"/>
        </w:rPr>
        <w:t>s no art. 9º:</w:t>
      </w:r>
    </w:p>
    <w:p w:rsidR="00A10BC3" w:rsidRDefault="00A10BC3">
      <w:pPr>
        <w:ind w:firstLine="1134"/>
        <w:jc w:val="both"/>
        <w:rPr>
          <w:sz w:val="24"/>
        </w:rPr>
      </w:pPr>
      <w:r>
        <w:rPr>
          <w:sz w:val="24"/>
        </w:rPr>
        <w:t xml:space="preserve">I - identificarão seus clientes e manterão cadastro atualizado, nos termos de instruções emanadas das autoridades competentes; </w:t>
      </w:r>
    </w:p>
    <w:p w:rsidR="00A10BC3" w:rsidRDefault="00A10BC3" w:rsidP="00615FD4">
      <w:pPr>
        <w:ind w:firstLine="1134"/>
        <w:jc w:val="both"/>
        <w:rPr>
          <w:sz w:val="24"/>
        </w:rPr>
      </w:pPr>
      <w:r>
        <w:rPr>
          <w:sz w:val="24"/>
        </w:rPr>
        <w:t xml:space="preserve">II - </w:t>
      </w:r>
      <w:r w:rsidR="00615FD4" w:rsidRPr="00615FD4">
        <w:rPr>
          <w:sz w:val="24"/>
        </w:rPr>
        <w:t>manterão registro de toda transação em moeda nacional ou estrangeira,</w:t>
      </w:r>
      <w:r w:rsidR="00615FD4">
        <w:rPr>
          <w:sz w:val="24"/>
        </w:rPr>
        <w:t xml:space="preserve"> </w:t>
      </w:r>
      <w:r w:rsidR="00615FD4" w:rsidRPr="00615FD4">
        <w:rPr>
          <w:sz w:val="24"/>
        </w:rPr>
        <w:t>títulos e valores mobiliários, títulos de crédito, metais, ativos virtuais, ou qualquer</w:t>
      </w:r>
      <w:r w:rsidR="00615FD4">
        <w:rPr>
          <w:sz w:val="24"/>
        </w:rPr>
        <w:t xml:space="preserve"> </w:t>
      </w:r>
      <w:r w:rsidR="00615FD4" w:rsidRPr="00615FD4">
        <w:rPr>
          <w:sz w:val="24"/>
        </w:rPr>
        <w:t>ativo passível de ser convertido em dinheiro, que ultrapassar limite fixado pela</w:t>
      </w:r>
      <w:r w:rsidR="00615FD4">
        <w:rPr>
          <w:sz w:val="24"/>
        </w:rPr>
        <w:t xml:space="preserve"> </w:t>
      </w:r>
      <w:r w:rsidR="00615FD4" w:rsidRPr="00615FD4">
        <w:rPr>
          <w:sz w:val="24"/>
        </w:rPr>
        <w:t>autoridade competente e nos termos de instruções por esta expedidas</w:t>
      </w:r>
      <w:r>
        <w:rPr>
          <w:sz w:val="24"/>
        </w:rPr>
        <w:t xml:space="preserve">; </w:t>
      </w:r>
      <w:hyperlink r:id="rId92" w:history="1">
        <w:r w:rsidR="00615FD4">
          <w:rPr>
            <w:rStyle w:val="Hyperlink"/>
            <w:i/>
            <w:sz w:val="24"/>
            <w:szCs w:val="24"/>
          </w:rPr>
          <w:t>(Inciso com redação dada pela Lei nº 14.478, de 21/12/2022, publicada no DOU de 22/12/2022, em vigor 180 dias após a publicação)</w:t>
        </w:r>
      </w:hyperlink>
    </w:p>
    <w:p w:rsidR="00FA0CD1" w:rsidRPr="00FA0CD1" w:rsidRDefault="00FA0CD1" w:rsidP="00FA0CD1">
      <w:pPr>
        <w:ind w:firstLine="1134"/>
        <w:jc w:val="both"/>
        <w:rPr>
          <w:sz w:val="24"/>
        </w:rPr>
      </w:pPr>
      <w:r w:rsidRPr="00FA0CD1">
        <w:rPr>
          <w:sz w:val="24"/>
        </w:rPr>
        <w:t xml:space="preserve">III - deverão adotar políticas, procedimentos e controles internos, compatíveis com seu porte e volume de operações, que lhes permitam atender ao disposto neste artigo e no art. 11, na forma disciplinada pelos órgãos competentes; </w:t>
      </w:r>
      <w:hyperlink r:id="rId93" w:history="1">
        <w:r w:rsidRPr="004F721D">
          <w:rPr>
            <w:rStyle w:val="Hyperlink"/>
            <w:i/>
            <w:sz w:val="24"/>
          </w:rPr>
          <w:t>(</w:t>
        </w:r>
        <w:r>
          <w:rPr>
            <w:rStyle w:val="Hyperlink"/>
            <w:i/>
            <w:sz w:val="24"/>
          </w:rPr>
          <w:t>Incis</w:t>
        </w:r>
        <w:r w:rsidRPr="004F721D">
          <w:rPr>
            <w:rStyle w:val="Hyperlink"/>
            <w:i/>
            <w:sz w:val="24"/>
          </w:rPr>
          <w:t>o</w:t>
        </w:r>
        <w:r>
          <w:rPr>
            <w:rStyle w:val="Hyperlink"/>
            <w:i/>
            <w:sz w:val="24"/>
          </w:rPr>
          <w:t xml:space="preserve"> acrescido pe</w:t>
        </w:r>
        <w:r w:rsidRPr="004F721D">
          <w:rPr>
            <w:rStyle w:val="Hyperlink"/>
            <w:i/>
            <w:sz w:val="24"/>
          </w:rPr>
          <w:t>la Lei nº 12.683, de 9/7/2012)</w:t>
        </w:r>
      </w:hyperlink>
    </w:p>
    <w:p w:rsidR="00FA0CD1" w:rsidRPr="00FA0CD1" w:rsidRDefault="00FA0CD1" w:rsidP="00FA0CD1">
      <w:pPr>
        <w:ind w:firstLine="1134"/>
        <w:jc w:val="both"/>
        <w:rPr>
          <w:sz w:val="24"/>
        </w:rPr>
      </w:pPr>
      <w:r w:rsidRPr="00FA0CD1">
        <w:rPr>
          <w:sz w:val="24"/>
        </w:rPr>
        <w:t xml:space="preserve">IV - deverão cadastrar-se e manter seu cadastro atualizado no órgão regulador ou fiscalizador e, na falta deste, no Conselho de Controle de Atividades Financeiras (Coaf), na forma e condições por eles estabelecidas; </w:t>
      </w:r>
      <w:hyperlink r:id="rId94" w:history="1">
        <w:r w:rsidRPr="004F721D">
          <w:rPr>
            <w:rStyle w:val="Hyperlink"/>
            <w:i/>
            <w:sz w:val="24"/>
          </w:rPr>
          <w:t>(</w:t>
        </w:r>
        <w:r>
          <w:rPr>
            <w:rStyle w:val="Hyperlink"/>
            <w:i/>
            <w:sz w:val="24"/>
          </w:rPr>
          <w:t>Incis</w:t>
        </w:r>
        <w:r w:rsidRPr="004F721D">
          <w:rPr>
            <w:rStyle w:val="Hyperlink"/>
            <w:i/>
            <w:sz w:val="24"/>
          </w:rPr>
          <w:t>o</w:t>
        </w:r>
        <w:r>
          <w:rPr>
            <w:rStyle w:val="Hyperlink"/>
            <w:i/>
            <w:sz w:val="24"/>
          </w:rPr>
          <w:t xml:space="preserve"> acrescido pe</w:t>
        </w:r>
        <w:r w:rsidRPr="004F721D">
          <w:rPr>
            <w:rStyle w:val="Hyperlink"/>
            <w:i/>
            <w:sz w:val="24"/>
          </w:rPr>
          <w:t>la Lei nº 12.683, de 9/7/2012)</w:t>
        </w:r>
      </w:hyperlink>
    </w:p>
    <w:p w:rsidR="00FA0CD1" w:rsidRDefault="00FA0CD1" w:rsidP="00FA0CD1">
      <w:pPr>
        <w:ind w:firstLine="1134"/>
        <w:jc w:val="both"/>
        <w:rPr>
          <w:sz w:val="24"/>
        </w:rPr>
      </w:pPr>
      <w:r w:rsidRPr="00FA0CD1">
        <w:rPr>
          <w:sz w:val="24"/>
        </w:rPr>
        <w:t>V - deverão atender às requisições formuladas pelo Coaf na periodicidade, forma e condições por ele estabelecidas, cabendo-lhe preservar, nos termos da lei, o sigilo das informações prestadas.</w:t>
      </w:r>
      <w:r w:rsidRPr="00FA0CD1">
        <w:rPr>
          <w:i/>
          <w:color w:val="FF0000"/>
          <w:sz w:val="24"/>
        </w:rPr>
        <w:t xml:space="preserve"> </w:t>
      </w:r>
      <w:hyperlink r:id="rId95" w:history="1">
        <w:r w:rsidRPr="004F721D">
          <w:rPr>
            <w:rStyle w:val="Hyperlink"/>
            <w:i/>
            <w:sz w:val="24"/>
          </w:rPr>
          <w:t>(</w:t>
        </w:r>
        <w:r>
          <w:rPr>
            <w:rStyle w:val="Hyperlink"/>
            <w:i/>
            <w:sz w:val="24"/>
          </w:rPr>
          <w:t>Primitivo incis</w:t>
        </w:r>
        <w:r w:rsidRPr="004F721D">
          <w:rPr>
            <w:rStyle w:val="Hyperlink"/>
            <w:i/>
            <w:sz w:val="24"/>
          </w:rPr>
          <w:t>o</w:t>
        </w:r>
        <w:r>
          <w:rPr>
            <w:rStyle w:val="Hyperlink"/>
            <w:i/>
            <w:sz w:val="24"/>
          </w:rPr>
          <w:t xml:space="preserve"> III renumerado e com redação dada pe</w:t>
        </w:r>
        <w:r w:rsidRPr="004F721D">
          <w:rPr>
            <w:rStyle w:val="Hyperlink"/>
            <w:i/>
            <w:sz w:val="24"/>
          </w:rPr>
          <w:t>la Lei nº 12.683, de 9/7/2012)</w:t>
        </w:r>
      </w:hyperlink>
    </w:p>
    <w:p w:rsidR="00A10BC3" w:rsidRDefault="00A10BC3">
      <w:pPr>
        <w:ind w:firstLine="1134"/>
        <w:jc w:val="both"/>
        <w:rPr>
          <w:sz w:val="24"/>
        </w:rPr>
      </w:pPr>
      <w:r>
        <w:rPr>
          <w:sz w:val="24"/>
        </w:rPr>
        <w:t xml:space="preserve">§ 1º Na hipótese de o cliente constituir-se em pessoa jurídica, a identificação referida no inciso I deste artigo deverá abranger as pessoas físicas autorizadas a representá-la, bem como seus proprietários. </w:t>
      </w:r>
    </w:p>
    <w:p w:rsidR="00A10BC3" w:rsidRDefault="00A10BC3">
      <w:pPr>
        <w:ind w:firstLine="1134"/>
        <w:jc w:val="both"/>
        <w:rPr>
          <w:sz w:val="24"/>
        </w:rPr>
      </w:pPr>
      <w:r>
        <w:rPr>
          <w:sz w:val="24"/>
        </w:rPr>
        <w:t xml:space="preserve">§ 2º Os cadastros e registros referidos nos incisos I e II deste artigo deverão ser conservados durante o período mínimo de cinco anos a partir do encerramento da conta ou da conclusão da transação, prazo este que poderá ser ampliado pela autoridade competente. </w:t>
      </w:r>
    </w:p>
    <w:p w:rsidR="00A10BC3" w:rsidRDefault="00A10BC3">
      <w:pPr>
        <w:ind w:firstLine="1134"/>
        <w:jc w:val="both"/>
        <w:rPr>
          <w:sz w:val="24"/>
        </w:rPr>
      </w:pPr>
      <w:r>
        <w:rPr>
          <w:sz w:val="24"/>
        </w:rPr>
        <w:t xml:space="preserve">§ 3º O registro referido no inciso II deste artigo será efetuado também quando a pessoa física ou jurídica, seus entes ligados, houver realizado, em um mesmo mês-calendário, operações com uma mesma pessoa, conglomerado ou grupo que, em seu conjunto, ultrapassem o limite fixado pela autoridade competente. </w:t>
      </w:r>
    </w:p>
    <w:p w:rsidR="00A10BC3" w:rsidRDefault="00A10BC3">
      <w:pPr>
        <w:ind w:firstLine="1134"/>
        <w:jc w:val="both"/>
        <w:rPr>
          <w:sz w:val="24"/>
        </w:rPr>
      </w:pPr>
    </w:p>
    <w:p w:rsidR="00A10BC3" w:rsidRDefault="00A10BC3">
      <w:pPr>
        <w:ind w:firstLine="1134"/>
        <w:jc w:val="both"/>
        <w:rPr>
          <w:i/>
          <w:sz w:val="24"/>
        </w:rPr>
      </w:pPr>
      <w:r>
        <w:rPr>
          <w:sz w:val="24"/>
        </w:rPr>
        <w:t xml:space="preserve">Art. 10-A. O Banco Central manterá registro centralizado formando o cadastro geral de correntistas e clientes de instituições financeiras, bem como de seus procuradores. </w:t>
      </w:r>
      <w:hyperlink r:id="rId96" w:history="1">
        <w:r>
          <w:rPr>
            <w:rStyle w:val="Hyperlink"/>
            <w:i/>
            <w:sz w:val="24"/>
          </w:rPr>
          <w:t>(Artigo acrescido pela Lei nº 10.701, de 9/7/2003)</w:t>
        </w:r>
      </w:hyperlink>
    </w:p>
    <w:p w:rsidR="00A10BC3" w:rsidRDefault="00A10BC3">
      <w:pPr>
        <w:ind w:firstLine="1134"/>
        <w:jc w:val="both"/>
        <w:rPr>
          <w:sz w:val="24"/>
        </w:rPr>
      </w:pPr>
    </w:p>
    <w:p w:rsidR="00A10BC3" w:rsidRDefault="00A10BC3">
      <w:pPr>
        <w:jc w:val="center"/>
        <w:rPr>
          <w:sz w:val="24"/>
        </w:rPr>
      </w:pPr>
      <w:r>
        <w:rPr>
          <w:sz w:val="24"/>
        </w:rPr>
        <w:t>CAPÍTULO VII</w:t>
      </w:r>
    </w:p>
    <w:p w:rsidR="00A10BC3" w:rsidRDefault="00A10BC3">
      <w:pPr>
        <w:jc w:val="center"/>
        <w:rPr>
          <w:sz w:val="24"/>
        </w:rPr>
      </w:pPr>
      <w:r>
        <w:rPr>
          <w:sz w:val="24"/>
        </w:rPr>
        <w:t>DA COMUNICAÇÃO DE OPERAÇÕES FINANCEIRAS</w:t>
      </w:r>
    </w:p>
    <w:p w:rsidR="00A10BC3" w:rsidRDefault="00A10BC3">
      <w:pPr>
        <w:ind w:firstLine="1134"/>
        <w:jc w:val="both"/>
        <w:rPr>
          <w:sz w:val="24"/>
        </w:rPr>
      </w:pPr>
    </w:p>
    <w:p w:rsidR="00A10BC3" w:rsidRDefault="00A10BC3">
      <w:pPr>
        <w:ind w:firstLine="1134"/>
        <w:jc w:val="both"/>
        <w:rPr>
          <w:sz w:val="24"/>
        </w:rPr>
      </w:pPr>
      <w:r>
        <w:rPr>
          <w:sz w:val="24"/>
        </w:rPr>
        <w:t xml:space="preserve">Art. 11. As pessoas referidas no art. 9º: </w:t>
      </w:r>
    </w:p>
    <w:p w:rsidR="00A10BC3" w:rsidRDefault="00A10BC3">
      <w:pPr>
        <w:pStyle w:val="Recuodecorpodetexto2"/>
      </w:pPr>
      <w:r>
        <w:t xml:space="preserve">I - dispensarão especial atenção às operações que, nos termos de instruções emanadas das autoridades competentes, possam constituir-se em sérios indícios dos crimes previstos nesta Lei, ou com eles relacionar-se; </w:t>
      </w:r>
    </w:p>
    <w:p w:rsidR="00F97842" w:rsidRPr="00F97842" w:rsidRDefault="00F97842" w:rsidP="00F97842">
      <w:pPr>
        <w:ind w:firstLine="1134"/>
        <w:jc w:val="both"/>
        <w:rPr>
          <w:sz w:val="24"/>
        </w:rPr>
      </w:pPr>
      <w:r w:rsidRPr="00F97842">
        <w:rPr>
          <w:sz w:val="24"/>
        </w:rPr>
        <w:t>II - deverão comunicar ao Coaf, abstendo-se de dar ciência de tal ato a qualquer pessoa, inclusive àquela à qual se refira a informação, no prazo de 24 (vinte e quatro) horas, a proposta ou realização:</w:t>
      </w:r>
      <w:r>
        <w:rPr>
          <w:sz w:val="24"/>
        </w:rPr>
        <w:t xml:space="preserve"> </w:t>
      </w:r>
      <w:hyperlink r:id="rId97" w:history="1">
        <w:r w:rsidRPr="004F721D">
          <w:rPr>
            <w:rStyle w:val="Hyperlink"/>
            <w:i/>
            <w:sz w:val="24"/>
          </w:rPr>
          <w:t>(</w:t>
        </w:r>
        <w:r w:rsidR="00B2341C">
          <w:rPr>
            <w:rStyle w:val="Hyperlink"/>
            <w:i/>
            <w:sz w:val="24"/>
          </w:rPr>
          <w:t>I</w:t>
        </w:r>
        <w:r>
          <w:rPr>
            <w:rStyle w:val="Hyperlink"/>
            <w:i/>
            <w:sz w:val="24"/>
          </w:rPr>
          <w:t>ncis</w:t>
        </w:r>
        <w:r w:rsidRPr="004F721D">
          <w:rPr>
            <w:rStyle w:val="Hyperlink"/>
            <w:i/>
            <w:sz w:val="24"/>
          </w:rPr>
          <w:t>o</w:t>
        </w:r>
        <w:r>
          <w:rPr>
            <w:rStyle w:val="Hyperlink"/>
            <w:i/>
            <w:sz w:val="24"/>
          </w:rPr>
          <w:t xml:space="preserve"> com redação dada pe</w:t>
        </w:r>
        <w:r w:rsidRPr="004F721D">
          <w:rPr>
            <w:rStyle w:val="Hyperlink"/>
            <w:i/>
            <w:sz w:val="24"/>
          </w:rPr>
          <w:t>la Lei nº 12.683, de 9/7/2012)</w:t>
        </w:r>
      </w:hyperlink>
    </w:p>
    <w:p w:rsidR="00F97842" w:rsidRPr="00F97842" w:rsidRDefault="00F97842" w:rsidP="00F97842">
      <w:pPr>
        <w:ind w:firstLine="1134"/>
        <w:jc w:val="both"/>
        <w:rPr>
          <w:sz w:val="24"/>
        </w:rPr>
      </w:pPr>
      <w:r w:rsidRPr="00F97842">
        <w:rPr>
          <w:sz w:val="24"/>
        </w:rPr>
        <w:t>a)</w:t>
      </w:r>
      <w:r>
        <w:rPr>
          <w:sz w:val="24"/>
        </w:rPr>
        <w:t> </w:t>
      </w:r>
      <w:r w:rsidRPr="00F97842">
        <w:rPr>
          <w:sz w:val="24"/>
        </w:rPr>
        <w:t>de todas as transações referidas no inciso II do art. 10, acompanhadas da identificação de que trata o inciso I do mencionado artigo; e</w:t>
      </w:r>
      <w:r>
        <w:rPr>
          <w:sz w:val="24"/>
        </w:rPr>
        <w:t xml:space="preserve"> </w:t>
      </w:r>
      <w:hyperlink r:id="rId98" w:history="1">
        <w:r w:rsidRPr="004F721D">
          <w:rPr>
            <w:rStyle w:val="Hyperlink"/>
            <w:i/>
            <w:sz w:val="24"/>
          </w:rPr>
          <w:t>(</w:t>
        </w:r>
        <w:r>
          <w:rPr>
            <w:rStyle w:val="Hyperlink"/>
            <w:i/>
            <w:sz w:val="24"/>
          </w:rPr>
          <w:t>Alínea com redação dada pe</w:t>
        </w:r>
        <w:r w:rsidRPr="004F721D">
          <w:rPr>
            <w:rStyle w:val="Hyperlink"/>
            <w:i/>
            <w:sz w:val="24"/>
          </w:rPr>
          <w:t>la Lei nº 12.683, de 9/7/2012)</w:t>
        </w:r>
      </w:hyperlink>
    </w:p>
    <w:p w:rsidR="00F97842" w:rsidRPr="00F97842" w:rsidRDefault="00F97842" w:rsidP="00F97842">
      <w:pPr>
        <w:ind w:firstLine="1134"/>
        <w:jc w:val="both"/>
        <w:rPr>
          <w:sz w:val="24"/>
        </w:rPr>
      </w:pPr>
      <w:r w:rsidRPr="00F97842">
        <w:rPr>
          <w:sz w:val="24"/>
        </w:rPr>
        <w:t>b) das operações referidas no inciso I;</w:t>
      </w:r>
      <w:r w:rsidRPr="00F97842">
        <w:rPr>
          <w:i/>
          <w:color w:val="FF0000"/>
          <w:sz w:val="24"/>
        </w:rPr>
        <w:t xml:space="preserve"> </w:t>
      </w:r>
      <w:hyperlink r:id="rId99" w:history="1">
        <w:r w:rsidRPr="004F721D">
          <w:rPr>
            <w:rStyle w:val="Hyperlink"/>
            <w:i/>
            <w:sz w:val="24"/>
          </w:rPr>
          <w:t>(</w:t>
        </w:r>
        <w:r>
          <w:rPr>
            <w:rStyle w:val="Hyperlink"/>
            <w:i/>
            <w:sz w:val="24"/>
          </w:rPr>
          <w:t>Alínea com redação dada pe</w:t>
        </w:r>
        <w:r w:rsidRPr="004F721D">
          <w:rPr>
            <w:rStyle w:val="Hyperlink"/>
            <w:i/>
            <w:sz w:val="24"/>
          </w:rPr>
          <w:t>la Lei nº 12.683, de 9/7/2012)</w:t>
        </w:r>
      </w:hyperlink>
    </w:p>
    <w:p w:rsidR="00F97842" w:rsidRDefault="00F97842" w:rsidP="00F97842">
      <w:pPr>
        <w:ind w:firstLine="1134"/>
        <w:jc w:val="both"/>
        <w:rPr>
          <w:sz w:val="24"/>
        </w:rPr>
      </w:pPr>
      <w:r w:rsidRPr="00F97842">
        <w:rPr>
          <w:sz w:val="24"/>
        </w:rPr>
        <w:t>III - deverão comunicar ao órgão regulador ou fiscalizador da sua atividade ou, na sua falta, ao Coaf, na periodicidade, forma e condições por eles estabelecidas, a não ocorrência de propostas, transações ou operações passíveis de serem comunicadas nos termos do inciso II.</w:t>
      </w:r>
      <w:r>
        <w:rPr>
          <w:sz w:val="24"/>
        </w:rPr>
        <w:t xml:space="preserve"> </w:t>
      </w:r>
      <w:hyperlink r:id="rId100" w:history="1">
        <w:r w:rsidRPr="004F721D">
          <w:rPr>
            <w:rStyle w:val="Hyperlink"/>
            <w:i/>
            <w:sz w:val="24"/>
          </w:rPr>
          <w:t>(</w:t>
        </w:r>
        <w:r>
          <w:rPr>
            <w:rStyle w:val="Hyperlink"/>
            <w:i/>
            <w:sz w:val="24"/>
          </w:rPr>
          <w:t>Incis</w:t>
        </w:r>
        <w:r w:rsidRPr="004F721D">
          <w:rPr>
            <w:rStyle w:val="Hyperlink"/>
            <w:i/>
            <w:sz w:val="24"/>
          </w:rPr>
          <w:t>o</w:t>
        </w:r>
        <w:r>
          <w:rPr>
            <w:rStyle w:val="Hyperlink"/>
            <w:i/>
            <w:sz w:val="24"/>
          </w:rPr>
          <w:t xml:space="preserve"> acrescido pe</w:t>
        </w:r>
        <w:r w:rsidRPr="004F721D">
          <w:rPr>
            <w:rStyle w:val="Hyperlink"/>
            <w:i/>
            <w:sz w:val="24"/>
          </w:rPr>
          <w:t>la Lei nº 12.683, de 9/7/2012)</w:t>
        </w:r>
      </w:hyperlink>
    </w:p>
    <w:p w:rsidR="00A10BC3" w:rsidRDefault="00A10BC3">
      <w:pPr>
        <w:ind w:firstLine="1134"/>
        <w:jc w:val="both"/>
        <w:rPr>
          <w:sz w:val="24"/>
        </w:rPr>
      </w:pPr>
      <w:r>
        <w:rPr>
          <w:sz w:val="24"/>
        </w:rPr>
        <w:t>§ 1º As autoridades competentes, nas instruções referidas no inciso I deste artigo, elaborarão relação de operações que, por suas características, no que se refere às partes envolvidas, valores</w:t>
      </w:r>
      <w:r w:rsidR="007232F5">
        <w:rPr>
          <w:sz w:val="24"/>
        </w:rPr>
        <w:t>,</w:t>
      </w:r>
      <w:r>
        <w:rPr>
          <w:sz w:val="24"/>
        </w:rPr>
        <w:t xml:space="preserve"> forma de realização, instrumentos utilizados, ou pela falta de fundamento econômico ou legal</w:t>
      </w:r>
      <w:r w:rsidR="00007E4C">
        <w:rPr>
          <w:sz w:val="24"/>
        </w:rPr>
        <w:t>,</w:t>
      </w:r>
      <w:r>
        <w:rPr>
          <w:sz w:val="24"/>
        </w:rPr>
        <w:t xml:space="preserve"> possam configurar a hipótese nele prevista. </w:t>
      </w:r>
    </w:p>
    <w:p w:rsidR="00A10BC3" w:rsidRDefault="00A10BC3">
      <w:pPr>
        <w:ind w:firstLine="1134"/>
        <w:jc w:val="both"/>
        <w:rPr>
          <w:sz w:val="24"/>
        </w:rPr>
      </w:pPr>
      <w:r>
        <w:rPr>
          <w:sz w:val="24"/>
        </w:rPr>
        <w:t xml:space="preserve">§ 2º As comunicações de boa-fé, feitas na forma prevista neste artigo, não acarretarão responsabilidade civil ou administrativa. </w:t>
      </w:r>
    </w:p>
    <w:p w:rsidR="00A10BC3" w:rsidRDefault="00A10BC3">
      <w:pPr>
        <w:ind w:firstLine="1134"/>
        <w:jc w:val="both"/>
        <w:rPr>
          <w:sz w:val="24"/>
        </w:rPr>
      </w:pPr>
      <w:r>
        <w:rPr>
          <w:sz w:val="24"/>
        </w:rPr>
        <w:t>§</w:t>
      </w:r>
      <w:r w:rsidR="00D0076F">
        <w:rPr>
          <w:sz w:val="24"/>
        </w:rPr>
        <w:t> </w:t>
      </w:r>
      <w:r>
        <w:rPr>
          <w:sz w:val="24"/>
        </w:rPr>
        <w:t xml:space="preserve">3º </w:t>
      </w:r>
      <w:r w:rsidR="00FC5F27" w:rsidRPr="00FC5F27">
        <w:rPr>
          <w:sz w:val="24"/>
        </w:rPr>
        <w:t xml:space="preserve">O Coaf disponibilizará as comunicações recebidas com base no inciso II do </w:t>
      </w:r>
      <w:r w:rsidR="002977A3" w:rsidRPr="002977A3">
        <w:rPr>
          <w:i/>
          <w:sz w:val="24"/>
        </w:rPr>
        <w:t>caput</w:t>
      </w:r>
      <w:r w:rsidR="00FC5F27" w:rsidRPr="00FC5F27">
        <w:rPr>
          <w:sz w:val="24"/>
        </w:rPr>
        <w:t xml:space="preserve"> aos respectivos órgãos responsáveis pela regulação ou fiscalização das pessoas a que se refere o art. 9º</w:t>
      </w:r>
      <w:r>
        <w:rPr>
          <w:sz w:val="24"/>
        </w:rPr>
        <w:t xml:space="preserve">. </w:t>
      </w:r>
      <w:hyperlink r:id="rId101" w:history="1">
        <w:r w:rsidR="00343905" w:rsidRPr="004F721D">
          <w:rPr>
            <w:rStyle w:val="Hyperlink"/>
            <w:i/>
            <w:sz w:val="24"/>
          </w:rPr>
          <w:t>(</w:t>
        </w:r>
        <w:r w:rsidR="00343905">
          <w:rPr>
            <w:rStyle w:val="Hyperlink"/>
            <w:i/>
            <w:sz w:val="24"/>
          </w:rPr>
          <w:t>Parágraf</w:t>
        </w:r>
        <w:r w:rsidR="00343905" w:rsidRPr="004F721D">
          <w:rPr>
            <w:rStyle w:val="Hyperlink"/>
            <w:i/>
            <w:sz w:val="24"/>
          </w:rPr>
          <w:t>o</w:t>
        </w:r>
        <w:r w:rsidR="00343905">
          <w:rPr>
            <w:rStyle w:val="Hyperlink"/>
            <w:i/>
            <w:sz w:val="24"/>
          </w:rPr>
          <w:t xml:space="preserve"> </w:t>
        </w:r>
        <w:r w:rsidR="00FC5F27">
          <w:rPr>
            <w:rStyle w:val="Hyperlink"/>
            <w:i/>
            <w:sz w:val="24"/>
          </w:rPr>
          <w:t xml:space="preserve">com redação dada </w:t>
        </w:r>
        <w:r w:rsidR="00343905">
          <w:rPr>
            <w:rStyle w:val="Hyperlink"/>
            <w:i/>
            <w:sz w:val="24"/>
          </w:rPr>
          <w:t>pe</w:t>
        </w:r>
        <w:r w:rsidR="00343905" w:rsidRPr="004F721D">
          <w:rPr>
            <w:rStyle w:val="Hyperlink"/>
            <w:i/>
            <w:sz w:val="24"/>
          </w:rPr>
          <w:t>la Lei nº 12.683, de 9/7/2012)</w:t>
        </w:r>
      </w:hyperlink>
    </w:p>
    <w:p w:rsidR="00BD7057" w:rsidRDefault="00BD7057">
      <w:pPr>
        <w:ind w:firstLine="1134"/>
        <w:jc w:val="both"/>
        <w:rPr>
          <w:sz w:val="24"/>
        </w:rPr>
      </w:pPr>
    </w:p>
    <w:p w:rsidR="00A10BC3" w:rsidRDefault="00BD7057">
      <w:pPr>
        <w:ind w:firstLine="1134"/>
        <w:jc w:val="both"/>
        <w:rPr>
          <w:sz w:val="24"/>
        </w:rPr>
      </w:pPr>
      <w:r w:rsidRPr="00BD7057">
        <w:rPr>
          <w:sz w:val="24"/>
        </w:rPr>
        <w:t>Art. 11-A. As transferências internacionais e os saques em espécie deverão ser previamente comunicados à instituição financeira, nos termos, limites, prazos e condições fixados pelo Banco Central do Brasil.</w:t>
      </w:r>
      <w:r>
        <w:rPr>
          <w:sz w:val="24"/>
        </w:rPr>
        <w:t xml:space="preserve"> </w:t>
      </w:r>
      <w:hyperlink r:id="rId102" w:history="1">
        <w:r w:rsidRPr="004F721D">
          <w:rPr>
            <w:rStyle w:val="Hyperlink"/>
            <w:i/>
            <w:sz w:val="24"/>
          </w:rPr>
          <w:t>(</w:t>
        </w:r>
        <w:r>
          <w:rPr>
            <w:rStyle w:val="Hyperlink"/>
            <w:i/>
            <w:sz w:val="24"/>
          </w:rPr>
          <w:t>Artig</w:t>
        </w:r>
        <w:r w:rsidRPr="004F721D">
          <w:rPr>
            <w:rStyle w:val="Hyperlink"/>
            <w:i/>
            <w:sz w:val="24"/>
          </w:rPr>
          <w:t>o</w:t>
        </w:r>
        <w:r>
          <w:rPr>
            <w:rStyle w:val="Hyperlink"/>
            <w:i/>
            <w:sz w:val="24"/>
          </w:rPr>
          <w:t xml:space="preserve"> acrescido pe</w:t>
        </w:r>
        <w:r w:rsidRPr="004F721D">
          <w:rPr>
            <w:rStyle w:val="Hyperlink"/>
            <w:i/>
            <w:sz w:val="24"/>
          </w:rPr>
          <w:t>la Lei nº 12.683, de 9/7/2012)</w:t>
        </w:r>
      </w:hyperlink>
    </w:p>
    <w:p w:rsidR="00BD7057" w:rsidRDefault="00BD7057">
      <w:pPr>
        <w:ind w:firstLine="1134"/>
        <w:jc w:val="both"/>
        <w:rPr>
          <w:sz w:val="24"/>
        </w:rPr>
      </w:pPr>
    </w:p>
    <w:p w:rsidR="00A10BC3" w:rsidRDefault="00A10BC3">
      <w:pPr>
        <w:jc w:val="center"/>
        <w:rPr>
          <w:sz w:val="24"/>
        </w:rPr>
      </w:pPr>
      <w:r>
        <w:rPr>
          <w:sz w:val="24"/>
        </w:rPr>
        <w:t>CAPÍTULO VIII</w:t>
      </w:r>
    </w:p>
    <w:p w:rsidR="00A10BC3" w:rsidRDefault="00A10BC3">
      <w:pPr>
        <w:jc w:val="center"/>
        <w:rPr>
          <w:sz w:val="24"/>
        </w:rPr>
      </w:pPr>
      <w:r>
        <w:rPr>
          <w:sz w:val="24"/>
        </w:rPr>
        <w:t>DA RESPONSABILIDADE ADMINISTRATIVA</w:t>
      </w:r>
    </w:p>
    <w:p w:rsidR="00A10BC3" w:rsidRDefault="00A10BC3">
      <w:pPr>
        <w:ind w:firstLine="1134"/>
        <w:jc w:val="both"/>
        <w:rPr>
          <w:sz w:val="24"/>
        </w:rPr>
      </w:pPr>
    </w:p>
    <w:p w:rsidR="00A10BC3" w:rsidRDefault="00A10BC3">
      <w:pPr>
        <w:ind w:firstLine="1134"/>
        <w:jc w:val="both"/>
        <w:rPr>
          <w:sz w:val="24"/>
        </w:rPr>
      </w:pPr>
      <w:r>
        <w:rPr>
          <w:sz w:val="24"/>
        </w:rPr>
        <w:t xml:space="preserve">Art. 12. Às pessoas referidas no art. 9º, bem como aos administradores das pessoas jurídicas, que deixem de cumprir as obrigações previstas nos </w:t>
      </w:r>
      <w:proofErr w:type="spellStart"/>
      <w:r>
        <w:rPr>
          <w:sz w:val="24"/>
        </w:rPr>
        <w:t>arts</w:t>
      </w:r>
      <w:proofErr w:type="spellEnd"/>
      <w:r w:rsidR="00F977B5">
        <w:rPr>
          <w:sz w:val="24"/>
        </w:rPr>
        <w:t xml:space="preserve">. </w:t>
      </w:r>
      <w:r>
        <w:rPr>
          <w:sz w:val="24"/>
        </w:rPr>
        <w:t xml:space="preserve">10 e 11 serão aplicadas, cumulativamente ou não, pelas autoridades competentes, as seguintes sanções: </w:t>
      </w:r>
    </w:p>
    <w:p w:rsidR="00A10BC3" w:rsidRDefault="00A10BC3">
      <w:pPr>
        <w:ind w:firstLine="1134"/>
        <w:jc w:val="both"/>
        <w:rPr>
          <w:sz w:val="24"/>
        </w:rPr>
      </w:pPr>
      <w:r>
        <w:rPr>
          <w:sz w:val="24"/>
        </w:rPr>
        <w:t xml:space="preserve">I - advertência; </w:t>
      </w:r>
    </w:p>
    <w:p w:rsidR="008C785B" w:rsidRPr="008C785B" w:rsidRDefault="008C785B" w:rsidP="008C785B">
      <w:pPr>
        <w:ind w:firstLine="1134"/>
        <w:jc w:val="both"/>
        <w:rPr>
          <w:sz w:val="24"/>
        </w:rPr>
      </w:pPr>
      <w:r w:rsidRPr="008C785B">
        <w:rPr>
          <w:sz w:val="24"/>
        </w:rPr>
        <w:t xml:space="preserve">II - multa pecuniária variável não superior: </w:t>
      </w:r>
      <w:hyperlink r:id="rId103" w:history="1">
        <w:r w:rsidR="00E42838" w:rsidRPr="004F721D">
          <w:rPr>
            <w:rStyle w:val="Hyperlink"/>
            <w:i/>
            <w:sz w:val="24"/>
          </w:rPr>
          <w:t>(</w:t>
        </w:r>
        <w:r w:rsidR="00E42838">
          <w:rPr>
            <w:rStyle w:val="Hyperlink"/>
            <w:i/>
            <w:sz w:val="24"/>
          </w:rPr>
          <w:t>Inciso com redação dada pe</w:t>
        </w:r>
        <w:r w:rsidR="00E42838" w:rsidRPr="004F721D">
          <w:rPr>
            <w:rStyle w:val="Hyperlink"/>
            <w:i/>
            <w:sz w:val="24"/>
          </w:rPr>
          <w:t>la Lei nº 12.683, de 9/7/2012)</w:t>
        </w:r>
      </w:hyperlink>
    </w:p>
    <w:p w:rsidR="008C785B" w:rsidRPr="008C785B" w:rsidRDefault="008C785B" w:rsidP="008C785B">
      <w:pPr>
        <w:ind w:firstLine="1134"/>
        <w:jc w:val="both"/>
        <w:rPr>
          <w:sz w:val="24"/>
        </w:rPr>
      </w:pPr>
      <w:r w:rsidRPr="008C785B">
        <w:rPr>
          <w:sz w:val="24"/>
        </w:rPr>
        <w:t>a) ao dobro do valor da operação;</w:t>
      </w:r>
      <w:r w:rsidR="00E42838">
        <w:rPr>
          <w:sz w:val="24"/>
        </w:rPr>
        <w:t xml:space="preserve"> </w:t>
      </w:r>
      <w:hyperlink r:id="rId104" w:history="1">
        <w:r w:rsidR="00E42838" w:rsidRPr="004F721D">
          <w:rPr>
            <w:rStyle w:val="Hyperlink"/>
            <w:i/>
            <w:sz w:val="24"/>
          </w:rPr>
          <w:t>(</w:t>
        </w:r>
        <w:r w:rsidR="00E42838">
          <w:rPr>
            <w:rStyle w:val="Hyperlink"/>
            <w:i/>
            <w:sz w:val="24"/>
          </w:rPr>
          <w:t>Alínea acrescida pe</w:t>
        </w:r>
        <w:r w:rsidR="00E42838" w:rsidRPr="004F721D">
          <w:rPr>
            <w:rStyle w:val="Hyperlink"/>
            <w:i/>
            <w:sz w:val="24"/>
          </w:rPr>
          <w:t>la Lei nº 12.683, de 9/7/2012)</w:t>
        </w:r>
      </w:hyperlink>
    </w:p>
    <w:p w:rsidR="008C785B" w:rsidRPr="008C785B" w:rsidRDefault="008C785B" w:rsidP="008C785B">
      <w:pPr>
        <w:ind w:firstLine="1134"/>
        <w:jc w:val="both"/>
        <w:rPr>
          <w:sz w:val="24"/>
        </w:rPr>
      </w:pPr>
      <w:r w:rsidRPr="008C785B">
        <w:rPr>
          <w:sz w:val="24"/>
        </w:rPr>
        <w:t>b) ao dobro do lucro real obtido ou que presumivelmente seria obtido pela realização da operação; ou</w:t>
      </w:r>
      <w:r w:rsidR="00E42838">
        <w:rPr>
          <w:sz w:val="24"/>
        </w:rPr>
        <w:t xml:space="preserve"> </w:t>
      </w:r>
      <w:hyperlink r:id="rId105" w:history="1">
        <w:r w:rsidR="00E42838" w:rsidRPr="004F721D">
          <w:rPr>
            <w:rStyle w:val="Hyperlink"/>
            <w:i/>
            <w:sz w:val="24"/>
          </w:rPr>
          <w:t>(</w:t>
        </w:r>
        <w:r w:rsidR="00E42838">
          <w:rPr>
            <w:rStyle w:val="Hyperlink"/>
            <w:i/>
            <w:sz w:val="24"/>
          </w:rPr>
          <w:t>Alínea acrescida pe</w:t>
        </w:r>
        <w:r w:rsidR="00E42838" w:rsidRPr="004F721D">
          <w:rPr>
            <w:rStyle w:val="Hyperlink"/>
            <w:i/>
            <w:sz w:val="24"/>
          </w:rPr>
          <w:t>la Lei nº 12.683, de 9/7/2012)</w:t>
        </w:r>
      </w:hyperlink>
    </w:p>
    <w:p w:rsidR="008C785B" w:rsidRDefault="008C785B" w:rsidP="008C785B">
      <w:pPr>
        <w:ind w:firstLine="1134"/>
        <w:jc w:val="both"/>
        <w:rPr>
          <w:sz w:val="24"/>
        </w:rPr>
      </w:pPr>
      <w:r w:rsidRPr="008C785B">
        <w:rPr>
          <w:sz w:val="24"/>
        </w:rPr>
        <w:lastRenderedPageBreak/>
        <w:t>c) ao valor de R$ 20.000.000,00 (vinte milhões de reais);</w:t>
      </w:r>
      <w:r>
        <w:rPr>
          <w:sz w:val="24"/>
        </w:rPr>
        <w:t xml:space="preserve"> </w:t>
      </w:r>
      <w:hyperlink r:id="rId106" w:history="1">
        <w:r w:rsidRPr="004F721D">
          <w:rPr>
            <w:rStyle w:val="Hyperlink"/>
            <w:i/>
            <w:sz w:val="24"/>
          </w:rPr>
          <w:t>(</w:t>
        </w:r>
        <w:r w:rsidR="00E42838">
          <w:rPr>
            <w:rStyle w:val="Hyperlink"/>
            <w:i/>
            <w:sz w:val="24"/>
          </w:rPr>
          <w:t>Alínea acresci</w:t>
        </w:r>
        <w:r>
          <w:rPr>
            <w:rStyle w:val="Hyperlink"/>
            <w:i/>
            <w:sz w:val="24"/>
          </w:rPr>
          <w:t>da pe</w:t>
        </w:r>
        <w:r w:rsidRPr="004F721D">
          <w:rPr>
            <w:rStyle w:val="Hyperlink"/>
            <w:i/>
            <w:sz w:val="24"/>
          </w:rPr>
          <w:t>la Lei nº 12.683, de 9/7/2012)</w:t>
        </w:r>
      </w:hyperlink>
    </w:p>
    <w:p w:rsidR="00A10BC3" w:rsidRDefault="00A10BC3">
      <w:pPr>
        <w:ind w:firstLine="1134"/>
        <w:jc w:val="both"/>
        <w:rPr>
          <w:sz w:val="24"/>
        </w:rPr>
      </w:pPr>
      <w:r>
        <w:rPr>
          <w:sz w:val="24"/>
        </w:rPr>
        <w:t xml:space="preserve">III - inabilitação temporária, pelo prazo de até dez anos, para o exercício do cargo de administrador das pessoas jurídicas referidas no art. 9º; </w:t>
      </w:r>
    </w:p>
    <w:p w:rsidR="00A10BC3" w:rsidRDefault="00B0429F">
      <w:pPr>
        <w:ind w:firstLine="1134"/>
        <w:jc w:val="both"/>
        <w:rPr>
          <w:sz w:val="24"/>
        </w:rPr>
      </w:pPr>
      <w:r w:rsidRPr="00B0429F">
        <w:rPr>
          <w:sz w:val="24"/>
        </w:rPr>
        <w:t>IV - cassação ou suspensão da autorização para o exercício de atividade, operação ou funcionamento.</w:t>
      </w:r>
      <w:r w:rsidR="00A10BC3">
        <w:rPr>
          <w:sz w:val="24"/>
        </w:rPr>
        <w:t xml:space="preserve"> </w:t>
      </w:r>
      <w:hyperlink r:id="rId107" w:history="1">
        <w:r w:rsidRPr="004F721D">
          <w:rPr>
            <w:rStyle w:val="Hyperlink"/>
            <w:i/>
            <w:sz w:val="24"/>
          </w:rPr>
          <w:t>(</w:t>
        </w:r>
        <w:r>
          <w:rPr>
            <w:rStyle w:val="Hyperlink"/>
            <w:i/>
            <w:sz w:val="24"/>
          </w:rPr>
          <w:t>Inciso com redação dada pe</w:t>
        </w:r>
        <w:r w:rsidRPr="004F721D">
          <w:rPr>
            <w:rStyle w:val="Hyperlink"/>
            <w:i/>
            <w:sz w:val="24"/>
          </w:rPr>
          <w:t>la Lei nº 12.683, de 9/7/2012)</w:t>
        </w:r>
      </w:hyperlink>
    </w:p>
    <w:p w:rsidR="00A10BC3" w:rsidRDefault="00A10BC3">
      <w:pPr>
        <w:ind w:firstLine="1134"/>
        <w:jc w:val="both"/>
        <w:rPr>
          <w:sz w:val="24"/>
        </w:rPr>
      </w:pPr>
      <w:r>
        <w:rPr>
          <w:sz w:val="24"/>
        </w:rPr>
        <w:t xml:space="preserve">§ 1º A pena de advertência será aplicada por irregularidade no cumprimento das instruções referidas nos incisos I e II do art. 10. </w:t>
      </w:r>
    </w:p>
    <w:p w:rsidR="00A10BC3" w:rsidRDefault="00482562">
      <w:pPr>
        <w:ind w:firstLine="1134"/>
        <w:jc w:val="both"/>
        <w:rPr>
          <w:sz w:val="24"/>
        </w:rPr>
      </w:pPr>
      <w:r w:rsidRPr="00482562">
        <w:rPr>
          <w:sz w:val="24"/>
        </w:rPr>
        <w:t>§ 2º A multa será aplicada sempre que as pessoas referidas no art. 9º, por culpa ou dolo:</w:t>
      </w:r>
      <w:r>
        <w:rPr>
          <w:sz w:val="24"/>
        </w:rPr>
        <w:t xml:space="preserve"> </w:t>
      </w:r>
      <w:hyperlink r:id="rId108" w:history="1">
        <w:r w:rsidRPr="004F721D">
          <w:rPr>
            <w:rStyle w:val="Hyperlink"/>
            <w:i/>
            <w:sz w:val="24"/>
          </w:rPr>
          <w:t>(</w:t>
        </w:r>
        <w:r w:rsidR="00FD75FA">
          <w:rPr>
            <w:rStyle w:val="Hyperlink"/>
            <w:i/>
            <w:sz w:val="24"/>
          </w:rPr>
          <w:t>P</w:t>
        </w:r>
        <w:r>
          <w:rPr>
            <w:rStyle w:val="Hyperlink"/>
            <w:i/>
            <w:sz w:val="24"/>
          </w:rPr>
          <w:t>arágrafo com redação dada pe</w:t>
        </w:r>
        <w:r w:rsidRPr="004F721D">
          <w:rPr>
            <w:rStyle w:val="Hyperlink"/>
            <w:i/>
            <w:sz w:val="24"/>
          </w:rPr>
          <w:t>la Lei nº 12.683, de 9/7/2012)</w:t>
        </w:r>
      </w:hyperlink>
    </w:p>
    <w:p w:rsidR="00A10BC3" w:rsidRDefault="00A10BC3">
      <w:pPr>
        <w:ind w:firstLine="1134"/>
        <w:jc w:val="both"/>
        <w:rPr>
          <w:sz w:val="24"/>
        </w:rPr>
      </w:pPr>
      <w:r>
        <w:rPr>
          <w:sz w:val="24"/>
        </w:rPr>
        <w:t>I - deixarem de sanar as irregularidade</w:t>
      </w:r>
      <w:r w:rsidR="006C2C71">
        <w:rPr>
          <w:sz w:val="24"/>
        </w:rPr>
        <w:t>s</w:t>
      </w:r>
      <w:r>
        <w:rPr>
          <w:sz w:val="24"/>
        </w:rPr>
        <w:t xml:space="preserve"> objeto de advertência, no prazo assinalado pela autoridade competente; </w:t>
      </w:r>
    </w:p>
    <w:p w:rsidR="00316841" w:rsidRPr="00316841" w:rsidRDefault="00316841" w:rsidP="00316841">
      <w:pPr>
        <w:ind w:firstLine="1134"/>
        <w:jc w:val="both"/>
        <w:rPr>
          <w:sz w:val="24"/>
        </w:rPr>
      </w:pPr>
      <w:r w:rsidRPr="00316841">
        <w:rPr>
          <w:sz w:val="24"/>
        </w:rPr>
        <w:t xml:space="preserve">II - não cumprirem o disposto nos incisos I a IV do art. 10; </w:t>
      </w:r>
      <w:hyperlink r:id="rId109" w:history="1">
        <w:r w:rsidRPr="004F721D">
          <w:rPr>
            <w:rStyle w:val="Hyperlink"/>
            <w:i/>
            <w:sz w:val="24"/>
          </w:rPr>
          <w:t>(</w:t>
        </w:r>
        <w:r>
          <w:rPr>
            <w:rStyle w:val="Hyperlink"/>
            <w:i/>
            <w:sz w:val="24"/>
          </w:rPr>
          <w:t>Inciso com redação dada pe</w:t>
        </w:r>
        <w:r w:rsidRPr="004F721D">
          <w:rPr>
            <w:rStyle w:val="Hyperlink"/>
            <w:i/>
            <w:sz w:val="24"/>
          </w:rPr>
          <w:t>la Lei nº 12.683, de 9/7/2012)</w:t>
        </w:r>
      </w:hyperlink>
    </w:p>
    <w:p w:rsidR="00316841" w:rsidRDefault="00316841" w:rsidP="00316841">
      <w:pPr>
        <w:ind w:firstLine="1134"/>
        <w:jc w:val="both"/>
        <w:rPr>
          <w:sz w:val="24"/>
        </w:rPr>
      </w:pPr>
      <w:r w:rsidRPr="00316841">
        <w:rPr>
          <w:sz w:val="24"/>
        </w:rPr>
        <w:t>III - deixarem de atender, no prazo estabelecido, a requisição formulada nos termos do inciso V do art. 10;</w:t>
      </w:r>
      <w:r>
        <w:rPr>
          <w:sz w:val="24"/>
        </w:rPr>
        <w:t xml:space="preserve"> </w:t>
      </w:r>
      <w:hyperlink r:id="rId110" w:history="1">
        <w:r w:rsidRPr="004F721D">
          <w:rPr>
            <w:rStyle w:val="Hyperlink"/>
            <w:i/>
            <w:sz w:val="24"/>
          </w:rPr>
          <w:t>(</w:t>
        </w:r>
        <w:r>
          <w:rPr>
            <w:rStyle w:val="Hyperlink"/>
            <w:i/>
            <w:sz w:val="24"/>
          </w:rPr>
          <w:t>Inciso com redação dada pe</w:t>
        </w:r>
        <w:r w:rsidRPr="004F721D">
          <w:rPr>
            <w:rStyle w:val="Hyperlink"/>
            <w:i/>
            <w:sz w:val="24"/>
          </w:rPr>
          <w:t>la Lei nº 12.683, de 9/7/2012)</w:t>
        </w:r>
      </w:hyperlink>
    </w:p>
    <w:p w:rsidR="00A10BC3" w:rsidRDefault="00A10BC3">
      <w:pPr>
        <w:ind w:firstLine="1134"/>
        <w:jc w:val="both"/>
        <w:rPr>
          <w:sz w:val="24"/>
        </w:rPr>
      </w:pPr>
      <w:r>
        <w:rPr>
          <w:sz w:val="24"/>
        </w:rPr>
        <w:t>IV - descumprirem a vedação ou deixarem de fazer a comunicação a que se refere o art. 11.</w:t>
      </w:r>
    </w:p>
    <w:p w:rsidR="00A10BC3" w:rsidRDefault="00A10BC3">
      <w:pPr>
        <w:ind w:firstLine="1134"/>
        <w:jc w:val="both"/>
        <w:rPr>
          <w:sz w:val="24"/>
        </w:rPr>
      </w:pPr>
      <w:r>
        <w:rPr>
          <w:sz w:val="24"/>
        </w:rPr>
        <w:t>§ 3º A inabilitação temporária será aplicada quando forem verificadas infrações graves quanto ao cumprimento das obrigações constantes desta Lei ou quando ocorrer reincidência específica, devidamente caracterizada em transgressões anteriormente punidas com multa.</w:t>
      </w:r>
    </w:p>
    <w:p w:rsidR="00A10BC3" w:rsidRDefault="00A10BC3">
      <w:pPr>
        <w:ind w:firstLine="1134"/>
        <w:jc w:val="both"/>
        <w:rPr>
          <w:sz w:val="24"/>
        </w:rPr>
      </w:pPr>
      <w:r>
        <w:rPr>
          <w:sz w:val="24"/>
        </w:rPr>
        <w:t xml:space="preserve">§ 4º A cassação da autorização será aplicada nos casos de reincidência específica de infrações anteriormente punidas com a pena prevista no inciso III do </w:t>
      </w:r>
      <w:r w:rsidR="002977A3" w:rsidRPr="002977A3">
        <w:rPr>
          <w:i/>
          <w:sz w:val="24"/>
        </w:rPr>
        <w:t>caput</w:t>
      </w:r>
      <w:r>
        <w:rPr>
          <w:sz w:val="24"/>
        </w:rPr>
        <w:t xml:space="preserve"> deste artigo. </w:t>
      </w:r>
    </w:p>
    <w:p w:rsidR="008359D1" w:rsidRDefault="008359D1">
      <w:pPr>
        <w:ind w:firstLine="1134"/>
        <w:jc w:val="both"/>
        <w:rPr>
          <w:sz w:val="24"/>
        </w:rPr>
      </w:pPr>
    </w:p>
    <w:p w:rsidR="00945A0D" w:rsidRPr="00945A0D" w:rsidRDefault="00945A0D" w:rsidP="00945A0D">
      <w:pPr>
        <w:ind w:firstLine="1134"/>
        <w:jc w:val="both"/>
        <w:rPr>
          <w:sz w:val="24"/>
        </w:rPr>
      </w:pPr>
      <w:r w:rsidRPr="00945A0D">
        <w:rPr>
          <w:sz w:val="24"/>
        </w:rPr>
        <w:t>Art. 12-A. Ato do Poder Executivo federal regulamentará a disciplina e o</w:t>
      </w:r>
      <w:r>
        <w:rPr>
          <w:sz w:val="24"/>
        </w:rPr>
        <w:t xml:space="preserve"> </w:t>
      </w:r>
      <w:r w:rsidRPr="00945A0D">
        <w:rPr>
          <w:sz w:val="24"/>
        </w:rPr>
        <w:t>funcionamento do Cadastro Nacional de Pessoas Expostas Politicamente (CNPEP),</w:t>
      </w:r>
      <w:r>
        <w:rPr>
          <w:sz w:val="24"/>
        </w:rPr>
        <w:t xml:space="preserve"> </w:t>
      </w:r>
      <w:r w:rsidRPr="00945A0D">
        <w:rPr>
          <w:sz w:val="24"/>
        </w:rPr>
        <w:t>disponibilizado pelo Portal da Transparência.</w:t>
      </w:r>
    </w:p>
    <w:p w:rsidR="00945A0D" w:rsidRPr="00945A0D" w:rsidRDefault="00945A0D" w:rsidP="00945A0D">
      <w:pPr>
        <w:ind w:firstLine="1134"/>
        <w:jc w:val="both"/>
        <w:rPr>
          <w:sz w:val="24"/>
        </w:rPr>
      </w:pPr>
      <w:r w:rsidRPr="00945A0D">
        <w:rPr>
          <w:sz w:val="24"/>
        </w:rPr>
        <w:t>§ 1º Os órgãos e as entidades de quaisquer Poderes da União, dos Estados,</w:t>
      </w:r>
      <w:r>
        <w:rPr>
          <w:sz w:val="24"/>
        </w:rPr>
        <w:t xml:space="preserve"> </w:t>
      </w:r>
      <w:r w:rsidRPr="00945A0D">
        <w:rPr>
          <w:sz w:val="24"/>
        </w:rPr>
        <w:t>do Distrito Federal e dos Municípios deverão encaminhar ao gestor CNPEP, na</w:t>
      </w:r>
      <w:r>
        <w:rPr>
          <w:sz w:val="24"/>
        </w:rPr>
        <w:t xml:space="preserve"> </w:t>
      </w:r>
      <w:r w:rsidRPr="00945A0D">
        <w:rPr>
          <w:sz w:val="24"/>
        </w:rPr>
        <w:t xml:space="preserve">forma e na periodicidade definidas no regulamento de que trata o </w:t>
      </w:r>
      <w:r w:rsidR="002977A3" w:rsidRPr="002977A3">
        <w:rPr>
          <w:i/>
          <w:sz w:val="24"/>
        </w:rPr>
        <w:t>caput</w:t>
      </w:r>
      <w:r w:rsidRPr="00945A0D">
        <w:rPr>
          <w:sz w:val="24"/>
        </w:rPr>
        <w:t xml:space="preserve"> deste</w:t>
      </w:r>
      <w:r>
        <w:rPr>
          <w:sz w:val="24"/>
        </w:rPr>
        <w:t xml:space="preserve"> </w:t>
      </w:r>
      <w:r w:rsidRPr="00945A0D">
        <w:rPr>
          <w:sz w:val="24"/>
        </w:rPr>
        <w:t>artigo, informações atualizadas sobre seus integrantes ou ex-integrantes</w:t>
      </w:r>
      <w:r>
        <w:rPr>
          <w:sz w:val="24"/>
        </w:rPr>
        <w:t xml:space="preserve"> </w:t>
      </w:r>
      <w:r w:rsidRPr="00945A0D">
        <w:rPr>
          <w:sz w:val="24"/>
        </w:rPr>
        <w:t>classificados como pessoas expostas politicamente (</w:t>
      </w:r>
      <w:proofErr w:type="spellStart"/>
      <w:r w:rsidRPr="00945A0D">
        <w:rPr>
          <w:sz w:val="24"/>
        </w:rPr>
        <w:t>PEPs</w:t>
      </w:r>
      <w:proofErr w:type="spellEnd"/>
      <w:r w:rsidRPr="00945A0D">
        <w:rPr>
          <w:sz w:val="24"/>
        </w:rPr>
        <w:t>) na legislação e regulação</w:t>
      </w:r>
      <w:r>
        <w:rPr>
          <w:sz w:val="24"/>
        </w:rPr>
        <w:t xml:space="preserve"> </w:t>
      </w:r>
      <w:r w:rsidRPr="00945A0D">
        <w:rPr>
          <w:sz w:val="24"/>
        </w:rPr>
        <w:t>vigentes.</w:t>
      </w:r>
    </w:p>
    <w:p w:rsidR="00945A0D" w:rsidRPr="00945A0D" w:rsidRDefault="00945A0D" w:rsidP="00945A0D">
      <w:pPr>
        <w:ind w:firstLine="1134"/>
        <w:jc w:val="both"/>
        <w:rPr>
          <w:sz w:val="24"/>
        </w:rPr>
      </w:pPr>
      <w:r w:rsidRPr="00945A0D">
        <w:rPr>
          <w:sz w:val="24"/>
        </w:rPr>
        <w:t>§ 2º As pessoas referidas no art. 9º desta Lei incluirão consulta ao CNPEP</w:t>
      </w:r>
      <w:r>
        <w:rPr>
          <w:sz w:val="24"/>
        </w:rPr>
        <w:t xml:space="preserve"> </w:t>
      </w:r>
      <w:r w:rsidRPr="00945A0D">
        <w:rPr>
          <w:sz w:val="24"/>
        </w:rPr>
        <w:t xml:space="preserve">entre seus procedimentos para cumprimento das obrigações previstas nos </w:t>
      </w:r>
      <w:proofErr w:type="spellStart"/>
      <w:r w:rsidRPr="00945A0D">
        <w:rPr>
          <w:sz w:val="24"/>
        </w:rPr>
        <w:t>arts</w:t>
      </w:r>
      <w:proofErr w:type="spellEnd"/>
      <w:r w:rsidRPr="00945A0D">
        <w:rPr>
          <w:sz w:val="24"/>
        </w:rPr>
        <w:t>. 10</w:t>
      </w:r>
      <w:r>
        <w:rPr>
          <w:sz w:val="24"/>
        </w:rPr>
        <w:t xml:space="preserve"> </w:t>
      </w:r>
      <w:r w:rsidRPr="00945A0D">
        <w:rPr>
          <w:sz w:val="24"/>
        </w:rPr>
        <w:t>e 11 desta Lei, sem prejuízo de outras diligências exigidas na forma da</w:t>
      </w:r>
      <w:r>
        <w:rPr>
          <w:sz w:val="24"/>
        </w:rPr>
        <w:t xml:space="preserve"> </w:t>
      </w:r>
      <w:r w:rsidRPr="00945A0D">
        <w:rPr>
          <w:sz w:val="24"/>
        </w:rPr>
        <w:t>legislação.</w:t>
      </w:r>
    </w:p>
    <w:p w:rsidR="00945A0D" w:rsidRDefault="00945A0D">
      <w:pPr>
        <w:ind w:firstLine="1134"/>
        <w:jc w:val="both"/>
        <w:rPr>
          <w:sz w:val="24"/>
        </w:rPr>
      </w:pPr>
      <w:r w:rsidRPr="00945A0D">
        <w:rPr>
          <w:sz w:val="24"/>
        </w:rPr>
        <w:t>§ 3º O órgão gestor do CNPEP indicará em transparência ativa, pela internet, órgãos</w:t>
      </w:r>
      <w:r>
        <w:rPr>
          <w:sz w:val="24"/>
        </w:rPr>
        <w:t xml:space="preserve"> </w:t>
      </w:r>
      <w:r w:rsidRPr="00945A0D">
        <w:rPr>
          <w:sz w:val="24"/>
        </w:rPr>
        <w:t>e entidades que deixem de cumprir a obrigação prevista no § 1º deste artigo.</w:t>
      </w:r>
      <w:r>
        <w:rPr>
          <w:sz w:val="24"/>
        </w:rPr>
        <w:t xml:space="preserve"> </w:t>
      </w:r>
      <w:hyperlink r:id="rId111" w:history="1">
        <w:r>
          <w:rPr>
            <w:rStyle w:val="Hyperlink"/>
            <w:i/>
            <w:sz w:val="24"/>
            <w:szCs w:val="24"/>
          </w:rPr>
          <w:t>(Artigo acrescido pela Lei nº 14.478, de 21/12/2022, publicada no DOU de 22/12/2022, em vigor 180 dias após a publicação)</w:t>
        </w:r>
      </w:hyperlink>
    </w:p>
    <w:p w:rsidR="00945A0D" w:rsidRDefault="00945A0D">
      <w:pPr>
        <w:ind w:firstLine="1134"/>
        <w:jc w:val="both"/>
        <w:rPr>
          <w:sz w:val="24"/>
        </w:rPr>
      </w:pPr>
    </w:p>
    <w:p w:rsidR="00A10BC3" w:rsidRPr="00EE4E8A" w:rsidRDefault="00A10BC3">
      <w:pPr>
        <w:ind w:firstLine="1134"/>
        <w:jc w:val="both"/>
        <w:rPr>
          <w:i/>
          <w:color w:val="FF0000"/>
          <w:sz w:val="24"/>
        </w:rPr>
      </w:pPr>
      <w:r>
        <w:rPr>
          <w:sz w:val="24"/>
        </w:rPr>
        <w:t xml:space="preserve">Art. 13. </w:t>
      </w:r>
      <w:hyperlink r:id="rId112" w:history="1">
        <w:r w:rsidR="00956B4B" w:rsidRPr="00956B4B">
          <w:rPr>
            <w:rStyle w:val="Hyperlink"/>
            <w:i/>
            <w:sz w:val="24"/>
          </w:rPr>
          <w:t>(Revogado pela Medida Provisória nº 893, de 19/8/2019</w:t>
        </w:r>
      </w:hyperlink>
      <w:r w:rsidR="00EE4E8A">
        <w:rPr>
          <w:i/>
          <w:sz w:val="24"/>
        </w:rPr>
        <w:t xml:space="preserve">, </w:t>
      </w:r>
      <w:hyperlink r:id="rId113" w:history="1">
        <w:r w:rsidR="00EE4E8A" w:rsidRPr="00EE4E8A">
          <w:rPr>
            <w:rStyle w:val="Hyperlink"/>
            <w:i/>
            <w:sz w:val="24"/>
          </w:rPr>
          <w:t>convertida na Lei nº 13.974, de 7/1/2020)</w:t>
        </w:r>
      </w:hyperlink>
    </w:p>
    <w:p w:rsidR="00A10BC3" w:rsidRDefault="00A10BC3">
      <w:pPr>
        <w:ind w:firstLine="1134"/>
        <w:jc w:val="both"/>
        <w:rPr>
          <w:sz w:val="24"/>
        </w:rPr>
      </w:pPr>
    </w:p>
    <w:p w:rsidR="00A10BC3" w:rsidRDefault="00A10BC3" w:rsidP="00956B4B">
      <w:pPr>
        <w:keepNext/>
        <w:jc w:val="center"/>
        <w:rPr>
          <w:sz w:val="24"/>
        </w:rPr>
      </w:pPr>
      <w:r>
        <w:rPr>
          <w:sz w:val="24"/>
        </w:rPr>
        <w:t>CAPÍTULO IX</w:t>
      </w:r>
    </w:p>
    <w:p w:rsidR="00A10BC3" w:rsidRDefault="00A10BC3">
      <w:pPr>
        <w:jc w:val="center"/>
        <w:rPr>
          <w:sz w:val="24"/>
        </w:rPr>
      </w:pPr>
      <w:r>
        <w:rPr>
          <w:sz w:val="24"/>
        </w:rPr>
        <w:t>DO CONSELHO DE CONTROLE DE ATIVIDADES FINANCEIRAS</w:t>
      </w:r>
    </w:p>
    <w:p w:rsidR="00A10BC3" w:rsidRDefault="00A10BC3">
      <w:pPr>
        <w:ind w:firstLine="1134"/>
        <w:jc w:val="both"/>
        <w:rPr>
          <w:sz w:val="24"/>
        </w:rPr>
      </w:pPr>
    </w:p>
    <w:p w:rsidR="00BE0378" w:rsidRDefault="00BE0378" w:rsidP="00E818CC">
      <w:pPr>
        <w:ind w:firstLine="1134"/>
        <w:jc w:val="both"/>
        <w:rPr>
          <w:sz w:val="24"/>
        </w:rPr>
      </w:pPr>
      <w:r>
        <w:rPr>
          <w:sz w:val="24"/>
        </w:rPr>
        <w:lastRenderedPageBreak/>
        <w:t xml:space="preserve">Art. 14. </w:t>
      </w:r>
      <w:r w:rsidR="00E818CC" w:rsidRPr="00E818CC">
        <w:rPr>
          <w:sz w:val="24"/>
        </w:rPr>
        <w:t>Fica criado, no âmbito do Ministério da Economia, o Conselho de Controle</w:t>
      </w:r>
      <w:r w:rsidR="00E818CC">
        <w:rPr>
          <w:sz w:val="24"/>
        </w:rPr>
        <w:t xml:space="preserve"> </w:t>
      </w:r>
      <w:r w:rsidR="00E818CC" w:rsidRPr="00E818CC">
        <w:rPr>
          <w:sz w:val="24"/>
        </w:rPr>
        <w:t>de Atividades Financeiras - Coaf, com a finalidade de disciplinar, aplicar penas</w:t>
      </w:r>
      <w:r w:rsidR="00E818CC">
        <w:rPr>
          <w:sz w:val="24"/>
        </w:rPr>
        <w:t xml:space="preserve"> </w:t>
      </w:r>
      <w:r w:rsidR="00E818CC" w:rsidRPr="00E818CC">
        <w:rPr>
          <w:sz w:val="24"/>
        </w:rPr>
        <w:t>administrativas, receber, examinar e identificar as ocorrências suspeitas de atividades</w:t>
      </w:r>
      <w:r w:rsidR="00E818CC">
        <w:rPr>
          <w:sz w:val="24"/>
        </w:rPr>
        <w:t xml:space="preserve"> </w:t>
      </w:r>
      <w:r w:rsidR="00E818CC" w:rsidRPr="00E818CC">
        <w:rPr>
          <w:sz w:val="24"/>
        </w:rPr>
        <w:t>ilícitas previstas nesta Lei, sem prejuízo das competências de outros órgãos e</w:t>
      </w:r>
      <w:r w:rsidR="00E818CC">
        <w:rPr>
          <w:sz w:val="24"/>
        </w:rPr>
        <w:t xml:space="preserve"> </w:t>
      </w:r>
      <w:r w:rsidR="00E818CC" w:rsidRPr="00E818CC">
        <w:rPr>
          <w:sz w:val="24"/>
        </w:rPr>
        <w:t>entidades.</w:t>
      </w:r>
      <w:r w:rsidR="00E818CC">
        <w:rPr>
          <w:sz w:val="24"/>
        </w:rPr>
        <w:t xml:space="preserve"> </w:t>
      </w:r>
      <w:hyperlink r:id="rId114" w:history="1">
        <w:r w:rsidR="00E818CC">
          <w:rPr>
            <w:rStyle w:val="Hyperlink"/>
            <w:i/>
            <w:sz w:val="24"/>
            <w:szCs w:val="24"/>
          </w:rPr>
          <w:t>(“</w:t>
        </w:r>
        <w:r w:rsidR="002977A3" w:rsidRPr="002977A3">
          <w:rPr>
            <w:rStyle w:val="Hyperlink"/>
            <w:i/>
            <w:sz w:val="24"/>
            <w:szCs w:val="24"/>
          </w:rPr>
          <w:t>Caput</w:t>
        </w:r>
        <w:r w:rsidR="00E818CC">
          <w:rPr>
            <w:rStyle w:val="Hyperlink"/>
            <w:i/>
            <w:sz w:val="24"/>
            <w:szCs w:val="24"/>
          </w:rPr>
          <w:t>” do artigo com redação dada pela Medida Provisória nº 886, de 18/6/2019)</w:t>
        </w:r>
        <w:proofErr w:type="gramStart"/>
      </w:hyperlink>
      <w:proofErr w:type="gramEnd"/>
    </w:p>
    <w:p w:rsidR="00A10BC3" w:rsidRDefault="00A10BC3">
      <w:pPr>
        <w:pStyle w:val="Recuodecorpodetexto2"/>
      </w:pPr>
      <w:r>
        <w:t xml:space="preserve">§ 1º As instruções referidas no art. 10 destinadas às pessoas mencionadas no art. 9º, para as quais não exista órgão próprio fiscalizador ou regulador, serão expedidas pelo COAF, competindo-lhe, para esses casos, a definição das pessoas abrangidas e a aplicação das sanções enumeradas no art. 12. </w:t>
      </w:r>
    </w:p>
    <w:p w:rsidR="00A10BC3" w:rsidRDefault="00A10BC3">
      <w:pPr>
        <w:ind w:firstLine="1134"/>
        <w:jc w:val="both"/>
        <w:rPr>
          <w:sz w:val="24"/>
        </w:rPr>
      </w:pPr>
      <w:r>
        <w:rPr>
          <w:sz w:val="24"/>
        </w:rPr>
        <w:t xml:space="preserve">§ 2º O COAF deverá, ainda, coordenar e propor mecanismos de cooperação e de troca de informações que viabilizem ações rápidas e eficientes no combate à ocultação ou dissimulação de bens, direitos e valores. </w:t>
      </w:r>
    </w:p>
    <w:p w:rsidR="00A10BC3" w:rsidRDefault="00A10BC3">
      <w:pPr>
        <w:ind w:firstLine="1134"/>
        <w:jc w:val="both"/>
        <w:rPr>
          <w:sz w:val="24"/>
        </w:rPr>
      </w:pPr>
      <w:r>
        <w:rPr>
          <w:sz w:val="24"/>
        </w:rPr>
        <w:t xml:space="preserve">§ 3º O COAF poderá requerer aos órgãos da Administração Pública as informações cadastrais bancárias e financeiras de pessoas envolvidas em atividades suspeitas. </w:t>
      </w:r>
      <w:hyperlink r:id="rId115" w:history="1">
        <w:r>
          <w:rPr>
            <w:rStyle w:val="Hyperlink"/>
            <w:i/>
            <w:sz w:val="24"/>
          </w:rPr>
          <w:t>(Parágrafo acrescido pela Lei nº 10.701, de 9/7/2003)</w:t>
        </w:r>
      </w:hyperlink>
    </w:p>
    <w:p w:rsidR="00A10BC3" w:rsidRDefault="00A10BC3">
      <w:pPr>
        <w:ind w:firstLine="1134"/>
        <w:jc w:val="both"/>
        <w:rPr>
          <w:sz w:val="24"/>
        </w:rPr>
      </w:pPr>
    </w:p>
    <w:p w:rsidR="00A10BC3" w:rsidRDefault="00A10BC3">
      <w:pPr>
        <w:ind w:firstLine="1134"/>
        <w:jc w:val="both"/>
        <w:rPr>
          <w:sz w:val="24"/>
        </w:rPr>
      </w:pPr>
      <w:r>
        <w:rPr>
          <w:sz w:val="24"/>
        </w:rPr>
        <w:t xml:space="preserve">Art. 15. O COAF comunicará às autoridades competentes para a instauração dos procedimentos cabíveis, quando concluir pela existência de crimes previstos nesta Lei, de fundados indícios de sua prática, ou de qualquer outro ilícito. </w:t>
      </w:r>
    </w:p>
    <w:p w:rsidR="00A10BC3" w:rsidRDefault="00A10BC3">
      <w:pPr>
        <w:ind w:firstLine="1134"/>
        <w:jc w:val="both"/>
        <w:rPr>
          <w:sz w:val="24"/>
        </w:rPr>
      </w:pPr>
    </w:p>
    <w:p w:rsidR="00EE4E8A" w:rsidRPr="00EE4E8A" w:rsidRDefault="00BE0378" w:rsidP="00EE4E8A">
      <w:pPr>
        <w:ind w:firstLine="1134"/>
        <w:jc w:val="both"/>
        <w:rPr>
          <w:i/>
          <w:color w:val="FF0000"/>
          <w:sz w:val="24"/>
        </w:rPr>
      </w:pPr>
      <w:r w:rsidRPr="00866297">
        <w:rPr>
          <w:sz w:val="24"/>
        </w:rPr>
        <w:t xml:space="preserve">Art. 16. </w:t>
      </w:r>
      <w:hyperlink r:id="rId116" w:history="1">
        <w:r w:rsidR="00F326F7" w:rsidRPr="00956B4B">
          <w:rPr>
            <w:rStyle w:val="Hyperlink"/>
            <w:i/>
            <w:sz w:val="24"/>
          </w:rPr>
          <w:t>(Revogado pela Medida Provisória nº 893, de 19/8/2019</w:t>
        </w:r>
      </w:hyperlink>
      <w:r w:rsidR="00EE4E8A">
        <w:rPr>
          <w:i/>
          <w:sz w:val="24"/>
        </w:rPr>
        <w:t xml:space="preserve">, </w:t>
      </w:r>
      <w:hyperlink r:id="rId117" w:history="1">
        <w:r w:rsidR="00EE4E8A" w:rsidRPr="00EE4E8A">
          <w:rPr>
            <w:rStyle w:val="Hyperlink"/>
            <w:i/>
            <w:sz w:val="24"/>
          </w:rPr>
          <w:t>convertida na Lei nº 13.974, de 7/1/2020)</w:t>
        </w:r>
      </w:hyperlink>
    </w:p>
    <w:p w:rsidR="00A10BC3" w:rsidRDefault="00A10BC3">
      <w:pPr>
        <w:ind w:firstLine="1134"/>
        <w:jc w:val="both"/>
        <w:rPr>
          <w:sz w:val="24"/>
        </w:rPr>
      </w:pPr>
    </w:p>
    <w:p w:rsidR="00EE4E8A" w:rsidRPr="00EE4E8A" w:rsidRDefault="00A10BC3" w:rsidP="00EE4E8A">
      <w:pPr>
        <w:ind w:firstLine="1134"/>
        <w:jc w:val="both"/>
        <w:rPr>
          <w:i/>
          <w:color w:val="FF0000"/>
          <w:sz w:val="24"/>
        </w:rPr>
      </w:pPr>
      <w:r>
        <w:rPr>
          <w:sz w:val="24"/>
        </w:rPr>
        <w:t xml:space="preserve">Art. 17. </w:t>
      </w:r>
      <w:hyperlink r:id="rId118" w:history="1">
        <w:r w:rsidR="00F326F7" w:rsidRPr="00956B4B">
          <w:rPr>
            <w:rStyle w:val="Hyperlink"/>
            <w:i/>
            <w:sz w:val="24"/>
          </w:rPr>
          <w:t>(Revogado pela Medida Provisória nº 893, de 19/8/2019</w:t>
        </w:r>
      </w:hyperlink>
      <w:r w:rsidR="00EE4E8A">
        <w:rPr>
          <w:i/>
          <w:sz w:val="24"/>
        </w:rPr>
        <w:t>,</w:t>
      </w:r>
      <w:r>
        <w:rPr>
          <w:sz w:val="24"/>
        </w:rPr>
        <w:t xml:space="preserve"> </w:t>
      </w:r>
      <w:hyperlink r:id="rId119" w:history="1">
        <w:r w:rsidR="00EE4E8A" w:rsidRPr="00EE4E8A">
          <w:rPr>
            <w:rStyle w:val="Hyperlink"/>
            <w:i/>
            <w:sz w:val="24"/>
          </w:rPr>
          <w:t>convertida na Lei nº 13.974, de 7/1/2020)</w:t>
        </w:r>
      </w:hyperlink>
    </w:p>
    <w:p w:rsidR="00A10BC3" w:rsidRDefault="00A10BC3">
      <w:pPr>
        <w:ind w:firstLine="1134"/>
        <w:jc w:val="both"/>
        <w:rPr>
          <w:sz w:val="24"/>
        </w:rPr>
      </w:pPr>
    </w:p>
    <w:p w:rsidR="00A10BC3" w:rsidRDefault="00A10BC3">
      <w:pPr>
        <w:ind w:firstLine="1134"/>
        <w:jc w:val="both"/>
        <w:rPr>
          <w:sz w:val="24"/>
        </w:rPr>
      </w:pPr>
    </w:p>
    <w:p w:rsidR="004B1AB8" w:rsidRPr="004B1AB8" w:rsidRDefault="004B1AB8" w:rsidP="004B1AB8">
      <w:pPr>
        <w:jc w:val="center"/>
        <w:rPr>
          <w:sz w:val="24"/>
        </w:rPr>
      </w:pPr>
      <w:r w:rsidRPr="004B1AB8">
        <w:rPr>
          <w:sz w:val="24"/>
        </w:rPr>
        <w:t>CAPÍTULO X</w:t>
      </w:r>
    </w:p>
    <w:p w:rsidR="004B1AB8" w:rsidRPr="004B1AB8" w:rsidRDefault="004B1AB8" w:rsidP="004B1AB8">
      <w:pPr>
        <w:jc w:val="center"/>
        <w:rPr>
          <w:sz w:val="24"/>
        </w:rPr>
      </w:pPr>
      <w:r w:rsidRPr="004B1AB8">
        <w:rPr>
          <w:sz w:val="24"/>
        </w:rPr>
        <w:t>DISPOSIÇÕES GERAIS</w:t>
      </w:r>
    </w:p>
    <w:p w:rsidR="004B1AB8" w:rsidRPr="004B1AB8" w:rsidRDefault="00E9218B" w:rsidP="004B1AB8">
      <w:pPr>
        <w:jc w:val="center"/>
        <w:rPr>
          <w:i/>
          <w:color w:val="FF0000"/>
          <w:sz w:val="24"/>
        </w:rPr>
      </w:pPr>
      <w:hyperlink r:id="rId120" w:history="1">
        <w:r w:rsidR="004B1AB8" w:rsidRPr="00F26FEC">
          <w:rPr>
            <w:rStyle w:val="Hyperlink"/>
            <w:i/>
            <w:sz w:val="24"/>
          </w:rPr>
          <w:t>(Capítulo acrescido pela Lei nº 12.683, de 9/7/2012)</w:t>
        </w:r>
      </w:hyperlink>
    </w:p>
    <w:p w:rsidR="004B1AB8" w:rsidRPr="004B1AB8" w:rsidRDefault="004B1AB8" w:rsidP="004B1AB8">
      <w:pPr>
        <w:ind w:firstLine="1134"/>
        <w:jc w:val="both"/>
        <w:rPr>
          <w:sz w:val="24"/>
        </w:rPr>
      </w:pPr>
    </w:p>
    <w:p w:rsidR="004B1AB8" w:rsidRPr="004B1AB8" w:rsidRDefault="004B1AB8" w:rsidP="004B1AB8">
      <w:pPr>
        <w:ind w:firstLine="1134"/>
        <w:jc w:val="both"/>
        <w:rPr>
          <w:sz w:val="24"/>
        </w:rPr>
      </w:pPr>
      <w:r w:rsidRPr="004B1AB8">
        <w:rPr>
          <w:sz w:val="24"/>
        </w:rPr>
        <w:t>Art. 17-A. Aplicam-se, subsidiariamente, as disposições do Decreto-Lei nº 3.689, de 3 de outubro de 1941 (Código de Processo Penal), no que não forem incompatíveis com esta Lei.</w:t>
      </w:r>
      <w:r w:rsidR="00F26FEC">
        <w:rPr>
          <w:sz w:val="24"/>
        </w:rPr>
        <w:t xml:space="preserve"> </w:t>
      </w:r>
      <w:hyperlink r:id="rId121" w:history="1">
        <w:r w:rsidR="00F26FEC" w:rsidRPr="004F721D">
          <w:rPr>
            <w:rStyle w:val="Hyperlink"/>
            <w:i/>
            <w:sz w:val="24"/>
          </w:rPr>
          <w:t>(</w:t>
        </w:r>
        <w:r w:rsidR="00F26FEC">
          <w:rPr>
            <w:rStyle w:val="Hyperlink"/>
            <w:i/>
            <w:sz w:val="24"/>
          </w:rPr>
          <w:t>Artigo acrescido pe</w:t>
        </w:r>
        <w:r w:rsidR="00F26FEC" w:rsidRPr="004F721D">
          <w:rPr>
            <w:rStyle w:val="Hyperlink"/>
            <w:i/>
            <w:sz w:val="24"/>
          </w:rPr>
          <w:t>la Lei nº 12.683, de 9/7/2012)</w:t>
        </w:r>
      </w:hyperlink>
    </w:p>
    <w:p w:rsidR="004B1AB8" w:rsidRPr="004B1AB8" w:rsidRDefault="004B1AB8" w:rsidP="004B1AB8">
      <w:pPr>
        <w:ind w:firstLine="1134"/>
        <w:jc w:val="both"/>
        <w:rPr>
          <w:sz w:val="24"/>
        </w:rPr>
      </w:pPr>
    </w:p>
    <w:p w:rsidR="004B1AB8" w:rsidRPr="004B1AB8" w:rsidRDefault="004B1AB8" w:rsidP="004B1AB8">
      <w:pPr>
        <w:ind w:firstLine="1134"/>
        <w:jc w:val="both"/>
        <w:rPr>
          <w:sz w:val="24"/>
        </w:rPr>
      </w:pPr>
      <w:r w:rsidRPr="004B1AB8">
        <w:rPr>
          <w:sz w:val="24"/>
        </w:rPr>
        <w:t>Art. 17-B. A autoridade policial e o Ministério Público terão acesso, exclusivamente, aos dados cadastrais do investigado que informam qualificação pessoal, filiação e endereço, independentemente de autorização judicial, mantidos pela Justiça Eleitoral, pelas empresas telefônicas, pelas instituições financeiras, pelos provedores de internet e pelas administradoras de cartão de crédito.</w:t>
      </w:r>
      <w:r w:rsidR="00F26FEC">
        <w:rPr>
          <w:sz w:val="24"/>
        </w:rPr>
        <w:t xml:space="preserve"> </w:t>
      </w:r>
      <w:hyperlink r:id="rId122" w:history="1">
        <w:r w:rsidR="00F26FEC" w:rsidRPr="004F721D">
          <w:rPr>
            <w:rStyle w:val="Hyperlink"/>
            <w:i/>
            <w:sz w:val="24"/>
          </w:rPr>
          <w:t>(</w:t>
        </w:r>
        <w:r w:rsidR="00F26FEC">
          <w:rPr>
            <w:rStyle w:val="Hyperlink"/>
            <w:i/>
            <w:sz w:val="24"/>
          </w:rPr>
          <w:t>Artigo acrescido pe</w:t>
        </w:r>
        <w:r w:rsidR="00F26FEC" w:rsidRPr="004F721D">
          <w:rPr>
            <w:rStyle w:val="Hyperlink"/>
            <w:i/>
            <w:sz w:val="24"/>
          </w:rPr>
          <w:t>la Lei nº 12.683, de 9/7/2012)</w:t>
        </w:r>
      </w:hyperlink>
    </w:p>
    <w:p w:rsidR="004B1AB8" w:rsidRPr="004B1AB8" w:rsidRDefault="004B1AB8" w:rsidP="004B1AB8">
      <w:pPr>
        <w:ind w:firstLine="1134"/>
        <w:jc w:val="both"/>
        <w:rPr>
          <w:sz w:val="24"/>
        </w:rPr>
      </w:pPr>
    </w:p>
    <w:p w:rsidR="004B1AB8" w:rsidRPr="004B1AB8" w:rsidRDefault="004B1AB8" w:rsidP="004B1AB8">
      <w:pPr>
        <w:ind w:firstLine="1134"/>
        <w:jc w:val="both"/>
        <w:rPr>
          <w:sz w:val="24"/>
        </w:rPr>
      </w:pPr>
      <w:r w:rsidRPr="004B1AB8">
        <w:rPr>
          <w:sz w:val="24"/>
        </w:rPr>
        <w:t xml:space="preserve">Art. 17-C. Os encaminhamentos das instituições financeiras e tributárias em resposta às ordens judiciais de quebra ou transferência de sigilo deverão ser, sempre que determinado, em meio informático, e apresentados em arquivos que possibilitem a migração de informações para os autos do processo sem </w:t>
      </w:r>
      <w:proofErr w:type="spellStart"/>
      <w:r w:rsidRPr="004B1AB8">
        <w:rPr>
          <w:sz w:val="24"/>
        </w:rPr>
        <w:t>redigitação</w:t>
      </w:r>
      <w:proofErr w:type="spellEnd"/>
      <w:r w:rsidRPr="004B1AB8">
        <w:rPr>
          <w:sz w:val="24"/>
        </w:rPr>
        <w:t>.</w:t>
      </w:r>
      <w:r w:rsidR="00F26FEC">
        <w:rPr>
          <w:sz w:val="24"/>
        </w:rPr>
        <w:t xml:space="preserve"> </w:t>
      </w:r>
      <w:hyperlink r:id="rId123" w:history="1">
        <w:r w:rsidR="00F26FEC" w:rsidRPr="004F721D">
          <w:rPr>
            <w:rStyle w:val="Hyperlink"/>
            <w:i/>
            <w:sz w:val="24"/>
          </w:rPr>
          <w:t>(</w:t>
        </w:r>
        <w:r w:rsidR="00F26FEC">
          <w:rPr>
            <w:rStyle w:val="Hyperlink"/>
            <w:i/>
            <w:sz w:val="24"/>
          </w:rPr>
          <w:t>Artigo acrescido pe</w:t>
        </w:r>
        <w:r w:rsidR="00F26FEC" w:rsidRPr="004F721D">
          <w:rPr>
            <w:rStyle w:val="Hyperlink"/>
            <w:i/>
            <w:sz w:val="24"/>
          </w:rPr>
          <w:t>la Lei nº 12.683, de 9/7/2012)</w:t>
        </w:r>
      </w:hyperlink>
    </w:p>
    <w:p w:rsidR="004B1AB8" w:rsidRPr="004B1AB8" w:rsidRDefault="004B1AB8" w:rsidP="004B1AB8">
      <w:pPr>
        <w:ind w:firstLine="1134"/>
        <w:jc w:val="both"/>
        <w:rPr>
          <w:sz w:val="24"/>
        </w:rPr>
      </w:pPr>
    </w:p>
    <w:p w:rsidR="004B1AB8" w:rsidRPr="003426D5" w:rsidRDefault="004B1AB8" w:rsidP="004B1AB8">
      <w:pPr>
        <w:ind w:firstLine="1134"/>
        <w:jc w:val="both"/>
        <w:rPr>
          <w:sz w:val="24"/>
        </w:rPr>
      </w:pPr>
      <w:r w:rsidRPr="004B1AB8">
        <w:rPr>
          <w:sz w:val="24"/>
        </w:rPr>
        <w:lastRenderedPageBreak/>
        <w:t>Art. 17-D. Em caso de indiciamento de servidor público, este será afastado, sem prejuízo de remuneração e demais direitos previstos em lei, até que o juiz competente autorize, em decisão fundamentada, o seu retorno.</w:t>
      </w:r>
      <w:r w:rsidR="00F26FEC">
        <w:rPr>
          <w:sz w:val="24"/>
        </w:rPr>
        <w:t xml:space="preserve"> </w:t>
      </w:r>
      <w:hyperlink r:id="rId124" w:history="1">
        <w:r w:rsidR="00F26FEC" w:rsidRPr="004F721D">
          <w:rPr>
            <w:rStyle w:val="Hyperlink"/>
            <w:i/>
            <w:sz w:val="24"/>
          </w:rPr>
          <w:t>(</w:t>
        </w:r>
        <w:r w:rsidR="00F26FEC">
          <w:rPr>
            <w:rStyle w:val="Hyperlink"/>
            <w:i/>
            <w:sz w:val="24"/>
          </w:rPr>
          <w:t>Artigo acrescido pe</w:t>
        </w:r>
        <w:r w:rsidR="00F26FEC" w:rsidRPr="004F721D">
          <w:rPr>
            <w:rStyle w:val="Hyperlink"/>
            <w:i/>
            <w:sz w:val="24"/>
          </w:rPr>
          <w:t>la Lei nº 12.683, de 9/7/2012</w:t>
        </w:r>
        <w:r w:rsidR="006E184C">
          <w:rPr>
            <w:rStyle w:val="Hyperlink"/>
            <w:i/>
            <w:sz w:val="24"/>
          </w:rPr>
          <w:t>,</w:t>
        </w:r>
      </w:hyperlink>
      <w:r w:rsidR="006E184C">
        <w:rPr>
          <w:i/>
          <w:color w:val="FF0000"/>
          <w:sz w:val="24"/>
        </w:rPr>
        <w:t xml:space="preserve"> </w:t>
      </w:r>
      <w:r w:rsidR="006E184C" w:rsidRPr="006E184C">
        <w:rPr>
          <w:i/>
          <w:color w:val="3333FF"/>
          <w:sz w:val="24"/>
        </w:rPr>
        <w:t>e</w:t>
      </w:r>
      <w:r w:rsidR="003426D5" w:rsidRPr="006E184C">
        <w:rPr>
          <w:i/>
          <w:color w:val="3333FF"/>
          <w:sz w:val="24"/>
        </w:rPr>
        <w:t xml:space="preserve"> </w:t>
      </w:r>
      <w:hyperlink r:id="rId125" w:history="1">
        <w:r w:rsidR="003426D5" w:rsidRPr="003426D5">
          <w:rPr>
            <w:rStyle w:val="Hyperlink"/>
            <w:i/>
            <w:sz w:val="24"/>
          </w:rPr>
          <w:t>declarado inconstitucional em controle concentrado pelo Supremo Tribunal Federal pela ADI nº 4.911/2013, publicada no DOU de 2/12/2020)</w:t>
        </w:r>
      </w:hyperlink>
    </w:p>
    <w:p w:rsidR="004B1AB8" w:rsidRPr="004B1AB8" w:rsidRDefault="004B1AB8" w:rsidP="004B1AB8">
      <w:pPr>
        <w:ind w:firstLine="1134"/>
        <w:jc w:val="both"/>
        <w:rPr>
          <w:sz w:val="24"/>
        </w:rPr>
      </w:pPr>
    </w:p>
    <w:p w:rsidR="004B1AB8" w:rsidRDefault="004B1AB8" w:rsidP="004B1AB8">
      <w:pPr>
        <w:ind w:firstLine="1134"/>
        <w:jc w:val="both"/>
        <w:rPr>
          <w:sz w:val="24"/>
        </w:rPr>
      </w:pPr>
      <w:r w:rsidRPr="004B1AB8">
        <w:rPr>
          <w:sz w:val="24"/>
        </w:rPr>
        <w:t>Art. 17-E. A Secretaria da Receita Federal do Brasil conservará os dados fiscais dos contribuintes pelo prazo mínimo de 5 (cinco) anos, contado a partir do início do exercício seguinte ao da declaração de renda respectiva ou ao do pagamento do tributo.</w:t>
      </w:r>
      <w:r w:rsidR="00F26FEC">
        <w:rPr>
          <w:sz w:val="24"/>
        </w:rPr>
        <w:t xml:space="preserve"> </w:t>
      </w:r>
      <w:hyperlink r:id="rId126" w:history="1">
        <w:r w:rsidR="00F26FEC" w:rsidRPr="004F721D">
          <w:rPr>
            <w:rStyle w:val="Hyperlink"/>
            <w:i/>
            <w:sz w:val="24"/>
          </w:rPr>
          <w:t>(</w:t>
        </w:r>
        <w:r w:rsidR="00F26FEC">
          <w:rPr>
            <w:rStyle w:val="Hyperlink"/>
            <w:i/>
            <w:sz w:val="24"/>
          </w:rPr>
          <w:t>Artigo acrescido pe</w:t>
        </w:r>
        <w:r w:rsidR="00F26FEC" w:rsidRPr="004F721D">
          <w:rPr>
            <w:rStyle w:val="Hyperlink"/>
            <w:i/>
            <w:sz w:val="24"/>
          </w:rPr>
          <w:t>la Lei nº 12.683, de 9/7/2012)</w:t>
        </w:r>
      </w:hyperlink>
    </w:p>
    <w:p w:rsidR="004B1AB8" w:rsidRDefault="004B1AB8">
      <w:pPr>
        <w:ind w:firstLine="1134"/>
        <w:jc w:val="both"/>
        <w:rPr>
          <w:sz w:val="24"/>
        </w:rPr>
      </w:pPr>
    </w:p>
    <w:p w:rsidR="00A10BC3" w:rsidRDefault="00A10BC3">
      <w:pPr>
        <w:ind w:firstLine="1134"/>
        <w:jc w:val="both"/>
        <w:rPr>
          <w:sz w:val="24"/>
        </w:rPr>
      </w:pPr>
      <w:r>
        <w:rPr>
          <w:sz w:val="24"/>
        </w:rPr>
        <w:t xml:space="preserve">Art. 18. Esta Lei entra em vigor na data de sua publicação. </w:t>
      </w:r>
    </w:p>
    <w:p w:rsidR="00A10BC3" w:rsidRDefault="00A10BC3">
      <w:pPr>
        <w:ind w:firstLine="1134"/>
        <w:jc w:val="both"/>
        <w:rPr>
          <w:sz w:val="24"/>
        </w:rPr>
      </w:pPr>
    </w:p>
    <w:p w:rsidR="00A10BC3" w:rsidRDefault="00A10BC3">
      <w:pPr>
        <w:ind w:firstLine="1134"/>
        <w:jc w:val="both"/>
        <w:rPr>
          <w:sz w:val="24"/>
        </w:rPr>
      </w:pPr>
      <w:r>
        <w:rPr>
          <w:sz w:val="24"/>
        </w:rPr>
        <w:t xml:space="preserve">Brasília, 3 de março de 1998; 177º da Independência e 110º da República. </w:t>
      </w:r>
    </w:p>
    <w:p w:rsidR="00A10BC3" w:rsidRDefault="00A10BC3">
      <w:pPr>
        <w:ind w:firstLine="1134"/>
        <w:jc w:val="both"/>
        <w:rPr>
          <w:sz w:val="24"/>
        </w:rPr>
      </w:pPr>
    </w:p>
    <w:p w:rsidR="00A10BC3" w:rsidRDefault="00A10BC3">
      <w:pPr>
        <w:ind w:firstLine="1134"/>
        <w:jc w:val="both"/>
        <w:rPr>
          <w:sz w:val="24"/>
        </w:rPr>
      </w:pPr>
      <w:r>
        <w:rPr>
          <w:sz w:val="24"/>
        </w:rPr>
        <w:t xml:space="preserve">FERNANDO HENRIQUE CARDOSO </w:t>
      </w:r>
    </w:p>
    <w:p w:rsidR="00A10BC3" w:rsidRDefault="00A10BC3">
      <w:pPr>
        <w:ind w:firstLine="1134"/>
        <w:jc w:val="both"/>
        <w:rPr>
          <w:sz w:val="24"/>
        </w:rPr>
      </w:pPr>
      <w:r>
        <w:rPr>
          <w:sz w:val="24"/>
        </w:rPr>
        <w:t xml:space="preserve">Iris Rezende </w:t>
      </w:r>
    </w:p>
    <w:p w:rsidR="00A10BC3" w:rsidRDefault="00A10BC3">
      <w:pPr>
        <w:ind w:firstLine="1134"/>
        <w:jc w:val="both"/>
        <w:rPr>
          <w:sz w:val="24"/>
        </w:rPr>
      </w:pPr>
      <w:r>
        <w:rPr>
          <w:sz w:val="24"/>
        </w:rPr>
        <w:t xml:space="preserve">Luiz Felipe Lampreia </w:t>
      </w:r>
    </w:p>
    <w:p w:rsidR="00A10BC3" w:rsidRDefault="00A10BC3">
      <w:pPr>
        <w:pStyle w:val="Ttulo1"/>
      </w:pPr>
      <w:r>
        <w:t>Pedro Malan</w:t>
      </w:r>
    </w:p>
    <w:sectPr w:rsidR="00A10BC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332"/>
    <w:rsid w:val="00007E4C"/>
    <w:rsid w:val="00053144"/>
    <w:rsid w:val="0005589C"/>
    <w:rsid w:val="000636DE"/>
    <w:rsid w:val="00084D42"/>
    <w:rsid w:val="000B7278"/>
    <w:rsid w:val="000F79C6"/>
    <w:rsid w:val="001062D1"/>
    <w:rsid w:val="00131656"/>
    <w:rsid w:val="001357F8"/>
    <w:rsid w:val="00141D96"/>
    <w:rsid w:val="00142E57"/>
    <w:rsid w:val="001822A9"/>
    <w:rsid w:val="00191DB7"/>
    <w:rsid w:val="00195F21"/>
    <w:rsid w:val="001A19AF"/>
    <w:rsid w:val="001A1C49"/>
    <w:rsid w:val="001B5975"/>
    <w:rsid w:val="001B799A"/>
    <w:rsid w:val="001B7A1A"/>
    <w:rsid w:val="00232FAD"/>
    <w:rsid w:val="002465F9"/>
    <w:rsid w:val="00253651"/>
    <w:rsid w:val="00266D62"/>
    <w:rsid w:val="002977A3"/>
    <w:rsid w:val="002A0D02"/>
    <w:rsid w:val="002A1075"/>
    <w:rsid w:val="002B01E7"/>
    <w:rsid w:val="002C5E59"/>
    <w:rsid w:val="002D3DAB"/>
    <w:rsid w:val="002D56A5"/>
    <w:rsid w:val="00316841"/>
    <w:rsid w:val="00340E49"/>
    <w:rsid w:val="003426D5"/>
    <w:rsid w:val="00343905"/>
    <w:rsid w:val="003453E2"/>
    <w:rsid w:val="00360709"/>
    <w:rsid w:val="003626A4"/>
    <w:rsid w:val="0038365E"/>
    <w:rsid w:val="0039744D"/>
    <w:rsid w:val="003A1236"/>
    <w:rsid w:val="003D348B"/>
    <w:rsid w:val="003D366C"/>
    <w:rsid w:val="003F29B5"/>
    <w:rsid w:val="004107B4"/>
    <w:rsid w:val="004245C2"/>
    <w:rsid w:val="00451448"/>
    <w:rsid w:val="00467DFD"/>
    <w:rsid w:val="0048020A"/>
    <w:rsid w:val="00480CB8"/>
    <w:rsid w:val="00482562"/>
    <w:rsid w:val="004B1AB8"/>
    <w:rsid w:val="004E13DE"/>
    <w:rsid w:val="004F25B5"/>
    <w:rsid w:val="004F721D"/>
    <w:rsid w:val="00503443"/>
    <w:rsid w:val="005230D1"/>
    <w:rsid w:val="005255CB"/>
    <w:rsid w:val="00543AF6"/>
    <w:rsid w:val="005546D5"/>
    <w:rsid w:val="00555ACF"/>
    <w:rsid w:val="00566EDF"/>
    <w:rsid w:val="00590101"/>
    <w:rsid w:val="00595BCA"/>
    <w:rsid w:val="005B0C2E"/>
    <w:rsid w:val="005D5558"/>
    <w:rsid w:val="005F1E8E"/>
    <w:rsid w:val="006131EC"/>
    <w:rsid w:val="00614332"/>
    <w:rsid w:val="00615FD4"/>
    <w:rsid w:val="00616300"/>
    <w:rsid w:val="00675ACA"/>
    <w:rsid w:val="006777EA"/>
    <w:rsid w:val="006A7B52"/>
    <w:rsid w:val="006B21B6"/>
    <w:rsid w:val="006B2E9A"/>
    <w:rsid w:val="006C2C71"/>
    <w:rsid w:val="006E184C"/>
    <w:rsid w:val="006E1A72"/>
    <w:rsid w:val="007232F5"/>
    <w:rsid w:val="007247F3"/>
    <w:rsid w:val="0073105E"/>
    <w:rsid w:val="007457A0"/>
    <w:rsid w:val="0074628E"/>
    <w:rsid w:val="007674C3"/>
    <w:rsid w:val="007728E8"/>
    <w:rsid w:val="007B3EBD"/>
    <w:rsid w:val="007C45E2"/>
    <w:rsid w:val="007D09A4"/>
    <w:rsid w:val="007F409B"/>
    <w:rsid w:val="008359D1"/>
    <w:rsid w:val="008521A4"/>
    <w:rsid w:val="00866297"/>
    <w:rsid w:val="00877858"/>
    <w:rsid w:val="008A28DA"/>
    <w:rsid w:val="008A3648"/>
    <w:rsid w:val="008B42C9"/>
    <w:rsid w:val="008B6598"/>
    <w:rsid w:val="008C3D7C"/>
    <w:rsid w:val="008C785B"/>
    <w:rsid w:val="008E6759"/>
    <w:rsid w:val="0090306B"/>
    <w:rsid w:val="009040D1"/>
    <w:rsid w:val="00923EB4"/>
    <w:rsid w:val="00945A0D"/>
    <w:rsid w:val="00947BAC"/>
    <w:rsid w:val="00956B4B"/>
    <w:rsid w:val="009825F6"/>
    <w:rsid w:val="009B7275"/>
    <w:rsid w:val="00A066F9"/>
    <w:rsid w:val="00A10BC3"/>
    <w:rsid w:val="00A51ACF"/>
    <w:rsid w:val="00A87F11"/>
    <w:rsid w:val="00AF02B9"/>
    <w:rsid w:val="00B0429F"/>
    <w:rsid w:val="00B2341C"/>
    <w:rsid w:val="00B318A7"/>
    <w:rsid w:val="00B40A68"/>
    <w:rsid w:val="00BA4274"/>
    <w:rsid w:val="00BA476A"/>
    <w:rsid w:val="00BB661C"/>
    <w:rsid w:val="00BD7057"/>
    <w:rsid w:val="00BE0378"/>
    <w:rsid w:val="00C3341F"/>
    <w:rsid w:val="00C34F3E"/>
    <w:rsid w:val="00C43213"/>
    <w:rsid w:val="00C567FB"/>
    <w:rsid w:val="00C90617"/>
    <w:rsid w:val="00CC4DFF"/>
    <w:rsid w:val="00CF700D"/>
    <w:rsid w:val="00D0076F"/>
    <w:rsid w:val="00D20F63"/>
    <w:rsid w:val="00D22E89"/>
    <w:rsid w:val="00D35A45"/>
    <w:rsid w:val="00D47BA0"/>
    <w:rsid w:val="00D701CE"/>
    <w:rsid w:val="00DA54E8"/>
    <w:rsid w:val="00DE292C"/>
    <w:rsid w:val="00E12B11"/>
    <w:rsid w:val="00E21FAE"/>
    <w:rsid w:val="00E33EF3"/>
    <w:rsid w:val="00E42838"/>
    <w:rsid w:val="00E53483"/>
    <w:rsid w:val="00E818CC"/>
    <w:rsid w:val="00E9218B"/>
    <w:rsid w:val="00EB172C"/>
    <w:rsid w:val="00EB7D07"/>
    <w:rsid w:val="00ED64A8"/>
    <w:rsid w:val="00ED6BB0"/>
    <w:rsid w:val="00EE4E8A"/>
    <w:rsid w:val="00F2351E"/>
    <w:rsid w:val="00F26FEC"/>
    <w:rsid w:val="00F31DB1"/>
    <w:rsid w:val="00F326F7"/>
    <w:rsid w:val="00F774C9"/>
    <w:rsid w:val="00F977B5"/>
    <w:rsid w:val="00F97842"/>
    <w:rsid w:val="00FA0C3D"/>
    <w:rsid w:val="00FA0CD1"/>
    <w:rsid w:val="00FB2C86"/>
    <w:rsid w:val="00FC5F27"/>
    <w:rsid w:val="00FD75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jc w:val="center"/>
      <w:outlineLvl w:val="1"/>
    </w:pPr>
    <w:rPr>
      <w:sz w:val="28"/>
    </w:rPr>
  </w:style>
  <w:style w:type="paragraph" w:styleId="Ttulo3">
    <w:name w:val="heading 3"/>
    <w:basedOn w:val="Normal"/>
    <w:next w:val="Normal"/>
    <w:qFormat/>
    <w:pPr>
      <w:keepNext/>
      <w:jc w:val="center"/>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Corpodetexto">
    <w:name w:val="Body Text"/>
    <w:basedOn w:val="Normal"/>
    <w:semiHidden/>
    <w:rPr>
      <w:sz w:val="24"/>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character" w:styleId="HiperlinkVisitado">
    <w:name w:val="FollowedHyperlink"/>
    <w:uiPriority w:val="99"/>
    <w:semiHidden/>
    <w:unhideWhenUsed/>
    <w:rsid w:val="00EE4E8A"/>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amara.gov.br/legin/fed/lei/2012/lei-12683-9-julho-2012-613530-publicacaooriginal-136942-pl.html" TargetMode="External"/><Relationship Id="rId117" Type="http://schemas.openxmlformats.org/officeDocument/2006/relationships/hyperlink" Target="https://www2.camara.leg.br/legin/fed/lei/2020/lei-13974-7-janeiro-2020-789677-publicacaooriginal-159814-pl.html" TargetMode="External"/><Relationship Id="rId21" Type="http://schemas.openxmlformats.org/officeDocument/2006/relationships/hyperlink" Target="https://www2.camara.leg.br/legin/fed/lei/2022/lei-14478-21-dezembro-2022-793516-publicacaooriginal-166582-pl.html" TargetMode="External"/><Relationship Id="rId42" Type="http://schemas.openxmlformats.org/officeDocument/2006/relationships/hyperlink" Target="http://www2.camara.gov.br/legin/fed/lei/2012/lei-12683-9-julho-2012-613530-publicacaooriginal-136942-pl.html" TargetMode="External"/><Relationship Id="rId47" Type="http://schemas.openxmlformats.org/officeDocument/2006/relationships/hyperlink" Target="http://www2.camara.gov.br/legin/fed/lei/2012/lei-12683-9-julho-2012-613530-publicacaooriginal-136942-pl.html" TargetMode="External"/><Relationship Id="rId63" Type="http://schemas.openxmlformats.org/officeDocument/2006/relationships/hyperlink" Target="http://www2.camara.gov.br/legin/fed/lei/2012/lei-12683-9-julho-2012-613530-publicacaooriginal-136942-pl.html" TargetMode="External"/><Relationship Id="rId68" Type="http://schemas.openxmlformats.org/officeDocument/2006/relationships/hyperlink" Target="http://www2.camara.gov.br/legin/fed/lei/2012/lei-12683-9-julho-2012-613530-publicacaooriginal-136942-pl.html" TargetMode="External"/><Relationship Id="rId84" Type="http://schemas.openxmlformats.org/officeDocument/2006/relationships/hyperlink" Target="http://www2.camara.gov.br/legin/fed/lei/2012/lei-12683-9-julho-2012-613530-publicacaooriginal-136942-pl.html" TargetMode="External"/><Relationship Id="rId89" Type="http://schemas.openxmlformats.org/officeDocument/2006/relationships/hyperlink" Target="http://www2.camara.gov.br/legin/fed/lei/2012/lei-12683-9-julho-2012-613530-publicacaooriginal-136942-pl.html" TargetMode="External"/><Relationship Id="rId112" Type="http://schemas.openxmlformats.org/officeDocument/2006/relationships/hyperlink" Target="https://www2.camara.leg.br/legin/fed/medpro/2019/medidaprovisoria-893-19-agosto-2019-788982-publicacaooriginal-158917-pe.html" TargetMode="External"/><Relationship Id="rId16" Type="http://schemas.openxmlformats.org/officeDocument/2006/relationships/hyperlink" Target="http://www2.camara.gov.br/legin/fed/lei/2012/lei-12683-9-julho-2012-613530-publicacaooriginal-136942-pl.html" TargetMode="External"/><Relationship Id="rId107" Type="http://schemas.openxmlformats.org/officeDocument/2006/relationships/hyperlink" Target="http://www2.camara.gov.br/legin/fed/lei/2012/lei-12683-9-julho-2012-613530-publicacaooriginal-136942-pl.html" TargetMode="External"/><Relationship Id="rId11" Type="http://schemas.openxmlformats.org/officeDocument/2006/relationships/hyperlink" Target="http://www2.camara.gov.br/legin/fed/lei/2012/lei-12683-9-julho-2012-613530-publicacaooriginal-136942-pl.html" TargetMode="External"/><Relationship Id="rId32" Type="http://schemas.openxmlformats.org/officeDocument/2006/relationships/hyperlink" Target="http://www2.camara.gov.br/legin/fed/lei/2012/lei-12683-9-julho-2012-613530-publicacaooriginal-136942-pl.html" TargetMode="External"/><Relationship Id="rId37" Type="http://schemas.openxmlformats.org/officeDocument/2006/relationships/hyperlink" Target="http://www2.camara.gov.br/legin/fed/lei/2012/lei-12683-9-julho-2012-613530-publicacaooriginal-136942-pl.html" TargetMode="External"/><Relationship Id="rId53" Type="http://schemas.openxmlformats.org/officeDocument/2006/relationships/hyperlink" Target="http://www2.camara.gov.br/legin/fed/lei/2012/lei-12683-9-julho-2012-613530-publicacaooriginal-136942-pl.html" TargetMode="External"/><Relationship Id="rId58" Type="http://schemas.openxmlformats.org/officeDocument/2006/relationships/hyperlink" Target="https://www2.camara.leg.br/legin/fed/lei/2026/lei-15358-24-marco-2026-798846-publicacaooriginal-178585-pl.html" TargetMode="External"/><Relationship Id="rId74" Type="http://schemas.openxmlformats.org/officeDocument/2006/relationships/hyperlink" Target="https://www2.camara.leg.br/legin/fed/lei/2026/lei-15358-24-marco-2026-798846-publicacaooriginal-178585-pl.html" TargetMode="External"/><Relationship Id="rId79" Type="http://schemas.openxmlformats.org/officeDocument/2006/relationships/hyperlink" Target="http://www2.camara.gov.br/legin/fed/lei/2012/lei-12683-9-julho-2012-613530-publicacaooriginal-136942-pl.html" TargetMode="External"/><Relationship Id="rId102" Type="http://schemas.openxmlformats.org/officeDocument/2006/relationships/hyperlink" Target="http://www2.camara.gov.br/legin/fed/lei/2012/lei-12683-9-julho-2012-613530-publicacaooriginal-136942-pl.html" TargetMode="External"/><Relationship Id="rId123" Type="http://schemas.openxmlformats.org/officeDocument/2006/relationships/hyperlink" Target="http://www2.camara.gov.br/legin/fed/lei/2012/lei-12683-9-julho-2012-613530-publicacaooriginal-136942-pl.html" TargetMode="External"/><Relationship Id="rId128" Type="http://schemas.openxmlformats.org/officeDocument/2006/relationships/theme" Target="theme/theme1.xml"/><Relationship Id="rId5" Type="http://schemas.openxmlformats.org/officeDocument/2006/relationships/image" Target="media/image1.png"/><Relationship Id="rId90" Type="http://schemas.openxmlformats.org/officeDocument/2006/relationships/hyperlink" Target="http://www2.camara.gov.br/legin/fed/lei/2012/lei-12683-9-julho-2012-613530-publicacaooriginal-136942-pl.html" TargetMode="External"/><Relationship Id="rId95" Type="http://schemas.openxmlformats.org/officeDocument/2006/relationships/hyperlink" Target="http://www2.camara.gov.br/legin/fed/lei/2012/lei-12683-9-julho-2012-613530-publicacaooriginal-136942-pl.html" TargetMode="External"/><Relationship Id="rId19" Type="http://schemas.openxmlformats.org/officeDocument/2006/relationships/hyperlink" Target="http://www2.camara.gov.br/legin/fed/lei/2012/lei-12683-9-julho-2012-613530-publicacaooriginal-136942-pl.html" TargetMode="External"/><Relationship Id="rId14" Type="http://schemas.openxmlformats.org/officeDocument/2006/relationships/hyperlink" Target="http://www2.camara.gov.br/legin/fed/lei/2012/lei-12683-9-julho-2012-613530-publicacaooriginal-136942-pl.html" TargetMode="External"/><Relationship Id="rId22" Type="http://schemas.openxmlformats.org/officeDocument/2006/relationships/hyperlink" Target="http://www2.camara.gov.br/legin/fed/lei/2012/lei-12683-9-julho-2012-613530-publicacaooriginal-136942-pl.html" TargetMode="External"/><Relationship Id="rId27" Type="http://schemas.openxmlformats.org/officeDocument/2006/relationships/hyperlink" Target="http://www2.camara.gov.br/legin/fed/lei/2012/lei-12683-9-julho-2012-613530-publicacaooriginal-136942-pl.html" TargetMode="External"/><Relationship Id="rId30" Type="http://schemas.openxmlformats.org/officeDocument/2006/relationships/hyperlink" Target="http://www2.camara.gov.br/legin/fed/lei/2012/lei-12683-9-julho-2012-613530-publicacaooriginal-136942-pl.html" TargetMode="External"/><Relationship Id="rId35" Type="http://schemas.openxmlformats.org/officeDocument/2006/relationships/hyperlink" Target="http://www2.camara.gov.br/legin/fed/lei/2012/lei-12683-9-julho-2012-613530-publicacaooriginal-136942-pl.html" TargetMode="External"/><Relationship Id="rId43" Type="http://schemas.openxmlformats.org/officeDocument/2006/relationships/hyperlink" Target="http://www2.camara.gov.br/legin/fed/lei/2012/lei-12683-9-julho-2012-613530-publicacaooriginal-136942-pl.html" TargetMode="External"/><Relationship Id="rId48" Type="http://schemas.openxmlformats.org/officeDocument/2006/relationships/hyperlink" Target="https://www2.camara.leg.br/legin/fed/lei/2026/lei-15358-24-marco-2026-798846-publicacaooriginal-178585-pl.html" TargetMode="External"/><Relationship Id="rId56" Type="http://schemas.openxmlformats.org/officeDocument/2006/relationships/hyperlink" Target="http://www2.camara.gov.br/legin/fed/lei/2012/lei-12683-9-julho-2012-613530-publicacaooriginal-136942-pl.html" TargetMode="External"/><Relationship Id="rId64" Type="http://schemas.openxmlformats.org/officeDocument/2006/relationships/hyperlink" Target="http://www2.camara.gov.br/legin/fed/lei/2012/lei-12683-9-julho-2012-613530-publicacaooriginal-136942-pl.html" TargetMode="External"/><Relationship Id="rId69" Type="http://schemas.openxmlformats.org/officeDocument/2006/relationships/hyperlink" Target="https://www2.camara.leg.br/legin/fed/lei/2026/lei-15358-24-marco-2026-798846-publicacaooriginal-178585-pl.html" TargetMode="External"/><Relationship Id="rId77" Type="http://schemas.openxmlformats.org/officeDocument/2006/relationships/hyperlink" Target="http://www2.camara.gov.br/legin/fed/lei/2012/lei-12683-9-julho-2012-613530-publicacaooriginal-136942-pl.html" TargetMode="External"/><Relationship Id="rId100" Type="http://schemas.openxmlformats.org/officeDocument/2006/relationships/hyperlink" Target="http://www2.camara.gov.br/legin/fed/lei/2012/lei-12683-9-julho-2012-613530-publicacaooriginal-136942-pl.html" TargetMode="External"/><Relationship Id="rId105" Type="http://schemas.openxmlformats.org/officeDocument/2006/relationships/hyperlink" Target="http://www2.camara.gov.br/legin/fed/lei/2012/lei-12683-9-julho-2012-613530-publicacaooriginal-136942-pl.html" TargetMode="External"/><Relationship Id="rId113" Type="http://schemas.openxmlformats.org/officeDocument/2006/relationships/hyperlink" Target="https://www2.camara.leg.br/legin/fed/lei/2020/lei-13974-7-janeiro-2020-789677-publicacaooriginal-159814-pl.html" TargetMode="External"/><Relationship Id="rId118" Type="http://schemas.openxmlformats.org/officeDocument/2006/relationships/hyperlink" Target="https://www2.camara.leg.br/legin/fed/medpro/2019/medidaprovisoria-893-19-agosto-2019-788982-publicacaooriginal-158917-pe.html" TargetMode="External"/><Relationship Id="rId126" Type="http://schemas.openxmlformats.org/officeDocument/2006/relationships/hyperlink" Target="http://www2.camara.gov.br/legin/fed/lei/2012/lei-12683-9-julho-2012-613530-publicacaooriginal-136942-pl.html" TargetMode="External"/><Relationship Id="rId8" Type="http://schemas.openxmlformats.org/officeDocument/2006/relationships/hyperlink" Target="http://www2.camara.gov.br/legin/fed/lei/2012/lei-12683-9-julho-2012-613530-publicacaooriginal-136942-pl.html" TargetMode="External"/><Relationship Id="rId51" Type="http://schemas.openxmlformats.org/officeDocument/2006/relationships/hyperlink" Target="https://www2.camara.leg.br/legin/fed/lei/2026/lei-15358-24-marco-2026-798846-publicacaooriginal-178585-pl.html" TargetMode="External"/><Relationship Id="rId72" Type="http://schemas.openxmlformats.org/officeDocument/2006/relationships/hyperlink" Target="https://www2.camara.leg.br/legin/fed/lei/2026/lei-15358-24-marco-2026-798846-publicacaooriginal-178585-pl.html" TargetMode="External"/><Relationship Id="rId80" Type="http://schemas.openxmlformats.org/officeDocument/2006/relationships/hyperlink" Target="https://www2.camara.leg.br/legin/fed/leicom/2019/leicomplementar-167-24-abril-2019-788009-publicacaooriginal-157795-pl.html" TargetMode="External"/><Relationship Id="rId85" Type="http://schemas.openxmlformats.org/officeDocument/2006/relationships/hyperlink" Target="http://www2.camara.gov.br/legin/fed/lei/2012/lei-12683-9-julho-2012-613530-publicacaooriginal-136942-pl.html" TargetMode="External"/><Relationship Id="rId93" Type="http://schemas.openxmlformats.org/officeDocument/2006/relationships/hyperlink" Target="http://www2.camara.gov.br/legin/fed/lei/2012/lei-12683-9-julho-2012-613530-publicacaooriginal-136942-pl.html" TargetMode="External"/><Relationship Id="rId98" Type="http://schemas.openxmlformats.org/officeDocument/2006/relationships/hyperlink" Target="http://www2.camara.gov.br/legin/fed/lei/2012/lei-12683-9-julho-2012-613530-publicacaooriginal-136942-pl.html" TargetMode="External"/><Relationship Id="rId121" Type="http://schemas.openxmlformats.org/officeDocument/2006/relationships/hyperlink" Target="http://www2.camara.gov.br/legin/fed/lei/2012/lei-12683-9-julho-2012-613530-publicacaooriginal-136942-pl.html" TargetMode="External"/><Relationship Id="rId3" Type="http://schemas.openxmlformats.org/officeDocument/2006/relationships/settings" Target="settings.xml"/><Relationship Id="rId12" Type="http://schemas.openxmlformats.org/officeDocument/2006/relationships/hyperlink" Target="http://www2.camara.gov.br/legin/fed/lei/2012/lei-12683-9-julho-2012-613530-publicacaooriginal-136942-pl.html" TargetMode="External"/><Relationship Id="rId17" Type="http://schemas.openxmlformats.org/officeDocument/2006/relationships/hyperlink" Target="http://www2.camara.gov.br/legin/fed/lei/2012/lei-12683-9-julho-2012-613530-publicacaooriginal-136942-pl.html" TargetMode="External"/><Relationship Id="rId25" Type="http://schemas.openxmlformats.org/officeDocument/2006/relationships/hyperlink" Target="http://www2.camara.gov.br/legin/fed/lei/2012/lei-12683-9-julho-2012-613530-publicacaooriginal-136942-pl.html" TargetMode="External"/><Relationship Id="rId33" Type="http://schemas.openxmlformats.org/officeDocument/2006/relationships/hyperlink" Target="http://www2.camara.gov.br/legin/fed/lei/2012/lei-12683-9-julho-2012-613530-publicacaooriginal-136942-pl.html" TargetMode="External"/><Relationship Id="rId38" Type="http://schemas.openxmlformats.org/officeDocument/2006/relationships/hyperlink" Target="http://www2.camara.gov.br/legin/fed/lei/2012/lei-12683-9-julho-2012-613530-publicacaooriginal-136942-pl.html" TargetMode="External"/><Relationship Id="rId46" Type="http://schemas.openxmlformats.org/officeDocument/2006/relationships/hyperlink" Target="http://www2.camara.gov.br/legin/fed/lei/2012/lei-12683-9-julho-2012-613530-publicacaooriginal-136942-pl.html" TargetMode="External"/><Relationship Id="rId59" Type="http://schemas.openxmlformats.org/officeDocument/2006/relationships/hyperlink" Target="http://www2.camara.gov.br/legin/fed/lei/2012/lei-12683-9-julho-2012-613530-publicacaooriginal-136942-pl.html" TargetMode="External"/><Relationship Id="rId67" Type="http://schemas.openxmlformats.org/officeDocument/2006/relationships/hyperlink" Target="http://www2.camara.gov.br/legin/fed/lei/2012/lei-12683-9-julho-2012-613530-publicacaooriginal-136942-pl.html" TargetMode="External"/><Relationship Id="rId103" Type="http://schemas.openxmlformats.org/officeDocument/2006/relationships/hyperlink" Target="http://www2.camara.gov.br/legin/fed/lei/2012/lei-12683-9-julho-2012-613530-publicacaooriginal-136942-pl.html" TargetMode="External"/><Relationship Id="rId108" Type="http://schemas.openxmlformats.org/officeDocument/2006/relationships/hyperlink" Target="http://www2.camara.gov.br/legin/fed/lei/2012/lei-12683-9-julho-2012-613530-publicacaooriginal-136942-pl.html" TargetMode="External"/><Relationship Id="rId116" Type="http://schemas.openxmlformats.org/officeDocument/2006/relationships/hyperlink" Target="https://www2.camara.leg.br/legin/fed/medpro/2019/medidaprovisoria-893-19-agosto-2019-788982-publicacaooriginal-158917-pe.html" TargetMode="External"/><Relationship Id="rId124" Type="http://schemas.openxmlformats.org/officeDocument/2006/relationships/hyperlink" Target="http://www2.camara.gov.br/legin/fed/lei/2012/lei-12683-9-julho-2012-613530-publicacaooriginal-136942-pl.html" TargetMode="External"/><Relationship Id="rId20" Type="http://schemas.openxmlformats.org/officeDocument/2006/relationships/hyperlink" Target="http://www2.camara.gov.br/legin/fed/lei/2012/lei-12683-9-julho-2012-613530-publicacaooriginal-136942-pl.html" TargetMode="External"/><Relationship Id="rId41" Type="http://schemas.openxmlformats.org/officeDocument/2006/relationships/hyperlink" Target="http://www2.camara.gov.br/legin/fed/lei/2012/lei-12683-9-julho-2012-613530-publicacaooriginal-136942-pl.html" TargetMode="External"/><Relationship Id="rId54" Type="http://schemas.openxmlformats.org/officeDocument/2006/relationships/hyperlink" Target="http://www2.camara.gov.br/legin/fed/lei/2012/lei-12683-9-julho-2012-613530-publicacaooriginal-136942-pl.html" TargetMode="External"/><Relationship Id="rId62" Type="http://schemas.openxmlformats.org/officeDocument/2006/relationships/hyperlink" Target="http://www2.camara.gov.br/legin/fed/lei/2012/lei-12683-9-julho-2012-613530-publicacaooriginal-136942-pl.html" TargetMode="External"/><Relationship Id="rId70" Type="http://schemas.openxmlformats.org/officeDocument/2006/relationships/hyperlink" Target="https://portal.stf.jus.br/processos/detalhe.asp?incidente=5650503" TargetMode="External"/><Relationship Id="rId75" Type="http://schemas.openxmlformats.org/officeDocument/2006/relationships/hyperlink" Target="http://www2.camara.gov.br/legin/fed/lei/2012/lei-12683-9-julho-2012-613530-publicacaooriginal-136942-pl.html" TargetMode="External"/><Relationship Id="rId83" Type="http://schemas.openxmlformats.org/officeDocument/2006/relationships/hyperlink" Target="http://www2.camara.gov.br/legin/fed/lei/2003/lei-10701-9-julho-2003-329873-publicacaooriginal-1-pl.html" TargetMode="External"/><Relationship Id="rId88" Type="http://schemas.openxmlformats.org/officeDocument/2006/relationships/hyperlink" Target="http://www2.camara.gov.br/legin/fed/lei/2012/lei-12683-9-julho-2012-613530-publicacaooriginal-136942-pl.html" TargetMode="External"/><Relationship Id="rId91" Type="http://schemas.openxmlformats.org/officeDocument/2006/relationships/hyperlink" Target="https://www2.camara.leg.br/legin/fed/lei/2022/lei-14478-21-dezembro-2022-793516-publicacaooriginal-166582-pl.html" TargetMode="External"/><Relationship Id="rId96" Type="http://schemas.openxmlformats.org/officeDocument/2006/relationships/hyperlink" Target="http://www2.camara.leg.br/legin/fed/lei/2003/lei-10701-9-julho-2003-329873-norma-pl.html" TargetMode="External"/><Relationship Id="rId111" Type="http://schemas.openxmlformats.org/officeDocument/2006/relationships/hyperlink" Target="https://www2.camara.leg.br/legin/fed/lei/2022/lei-14478-21-dezembro-2022-793516-publicacaooriginal-166582-pl.html" TargetMode="Externa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www2.camara.gov.br/legin/fed/lei/2002/lei-10467-11-junho-2002-395031-publicacaooriginal-1-pl.html" TargetMode="External"/><Relationship Id="rId23" Type="http://schemas.openxmlformats.org/officeDocument/2006/relationships/hyperlink" Target="https://www2.camara.leg.br/legin/fed/lei/2019/lei-13964-24-dezembro-2019-789639-publicacaooriginal-159754-pl.html" TargetMode="External"/><Relationship Id="rId28" Type="http://schemas.openxmlformats.org/officeDocument/2006/relationships/hyperlink" Target="http://www2.camara.gov.br/legin/fed/lei/2012/lei-12683-9-julho-2012-613530-publicacaooriginal-136942-pl.html" TargetMode="External"/><Relationship Id="rId36" Type="http://schemas.openxmlformats.org/officeDocument/2006/relationships/hyperlink" Target="http://www2.camara.gov.br/legin/fed/lei/2012/lei-12683-9-julho-2012-613530-publicacaooriginal-136942-pl.html" TargetMode="External"/><Relationship Id="rId49" Type="http://schemas.openxmlformats.org/officeDocument/2006/relationships/hyperlink" Target="http://www2.camara.gov.br/legin/fed/lei/2012/lei-12683-9-julho-2012-613530-publicacaooriginal-136942-pl.html" TargetMode="External"/><Relationship Id="rId57" Type="http://schemas.openxmlformats.org/officeDocument/2006/relationships/hyperlink" Target="http://www2.camara.gov.br/legin/fed/lei/2012/lei-12683-9-julho-2012-613530-publicacaooriginal-136942-pl.html" TargetMode="External"/><Relationship Id="rId106" Type="http://schemas.openxmlformats.org/officeDocument/2006/relationships/hyperlink" Target="http://www2.camara.gov.br/legin/fed/lei/2012/lei-12683-9-julho-2012-613530-publicacaooriginal-136942-pl.html" TargetMode="External"/><Relationship Id="rId114" Type="http://schemas.openxmlformats.org/officeDocument/2006/relationships/hyperlink" Target="https://www2.camara.leg.br/legin/fed/medpro/2019/medidaprovisoria-886-18-junho-2019-788397-publicacaooriginal-158248-pe.html" TargetMode="External"/><Relationship Id="rId119" Type="http://schemas.openxmlformats.org/officeDocument/2006/relationships/hyperlink" Target="https://www2.camara.leg.br/legin/fed/lei/2020/lei-13974-7-janeiro-2020-789677-publicacaooriginal-159814-pl.html" TargetMode="External"/><Relationship Id="rId127" Type="http://schemas.openxmlformats.org/officeDocument/2006/relationships/fontTable" Target="fontTable.xml"/><Relationship Id="rId10" Type="http://schemas.openxmlformats.org/officeDocument/2006/relationships/hyperlink" Target="http://www2.camara.gov.br/legin/fed/lei/2012/lei-12683-9-julho-2012-613530-publicacaooriginal-136942-pl.html" TargetMode="External"/><Relationship Id="rId31" Type="http://schemas.openxmlformats.org/officeDocument/2006/relationships/hyperlink" Target="http://www2.camara.gov.br/legin/fed/lei/2012/lei-12683-9-julho-2012-613530-publicacaooriginal-136942-pl.html" TargetMode="External"/><Relationship Id="rId44" Type="http://schemas.openxmlformats.org/officeDocument/2006/relationships/hyperlink" Target="http://www2.camara.gov.br/legin/fed/lei/2012/lei-12683-9-julho-2012-613530-publicacaooriginal-136942-pl.html" TargetMode="External"/><Relationship Id="rId52" Type="http://schemas.openxmlformats.org/officeDocument/2006/relationships/hyperlink" Target="http://www2.camara.gov.br/legin/fed/lei/2012/lei-12683-9-julho-2012-613530-publicacaooriginal-136942-pl.html" TargetMode="External"/><Relationship Id="rId60" Type="http://schemas.openxmlformats.org/officeDocument/2006/relationships/hyperlink" Target="http://www2.camara.gov.br/legin/fed/lei/2012/lei-12683-9-julho-2012-613530-publicacaooriginal-136942-pl.html" TargetMode="External"/><Relationship Id="rId65" Type="http://schemas.openxmlformats.org/officeDocument/2006/relationships/hyperlink" Target="http://www2.camara.gov.br/legin/fed/lei/2012/lei-12683-9-julho-2012-613530-publicacaooriginal-136942-pl.html" TargetMode="External"/><Relationship Id="rId73" Type="http://schemas.openxmlformats.org/officeDocument/2006/relationships/hyperlink" Target="https://portal.stf.jus.br/processos/detalhe.asp?incidente=5650503" TargetMode="External"/><Relationship Id="rId78" Type="http://schemas.openxmlformats.org/officeDocument/2006/relationships/hyperlink" Target="http://www2.camara.gov.br/legin/fed/lei/2012/lei-12683-9-julho-2012-613530-publicacaooriginal-136942-pl.html" TargetMode="External"/><Relationship Id="rId81" Type="http://schemas.openxmlformats.org/officeDocument/2006/relationships/hyperlink" Target="https://www2.camara.leg.br/legin/fed/lei/2021/lei-14183-14-julho-2021-791586-publicacaooriginal-163200-pl.html" TargetMode="External"/><Relationship Id="rId86" Type="http://schemas.openxmlformats.org/officeDocument/2006/relationships/hyperlink" Target="http://www2.camara.gov.br/legin/fed/lei/2012/lei-12683-9-julho-2012-613530-publicacaooriginal-136942-pl.html" TargetMode="External"/><Relationship Id="rId94" Type="http://schemas.openxmlformats.org/officeDocument/2006/relationships/hyperlink" Target="http://www2.camara.gov.br/legin/fed/lei/2012/lei-12683-9-julho-2012-613530-publicacaooriginal-136942-pl.html" TargetMode="External"/><Relationship Id="rId99" Type="http://schemas.openxmlformats.org/officeDocument/2006/relationships/hyperlink" Target="http://www2.camara.gov.br/legin/fed/lei/2012/lei-12683-9-julho-2012-613530-publicacaooriginal-136942-pl.html" TargetMode="External"/><Relationship Id="rId101" Type="http://schemas.openxmlformats.org/officeDocument/2006/relationships/hyperlink" Target="http://www2.camara.gov.br/legin/fed/lei/2012/lei-12683-9-julho-2012-613530-publicacaooriginal-136942-pl.html" TargetMode="External"/><Relationship Id="rId122" Type="http://schemas.openxmlformats.org/officeDocument/2006/relationships/hyperlink" Target="http://www2.camara.gov.br/legin/fed/lei/2012/lei-12683-9-julho-2012-613530-publicacaooriginal-136942-pl.html" TargetMode="External"/><Relationship Id="rId4" Type="http://schemas.openxmlformats.org/officeDocument/2006/relationships/webSettings" Target="webSettings.xml"/><Relationship Id="rId9" Type="http://schemas.openxmlformats.org/officeDocument/2006/relationships/hyperlink" Target="http://www2.camara.gov.br/legin/fed/lei/2012/lei-12683-9-julho-2012-613530-publicacaooriginal-136942-pl.html" TargetMode="External"/><Relationship Id="rId13" Type="http://schemas.openxmlformats.org/officeDocument/2006/relationships/hyperlink" Target="http://www2.camara.gov.br/legin/fed/lei/2012/lei-12683-9-julho-2012-613530-publicacaooriginal-136942-pl.html" TargetMode="External"/><Relationship Id="rId18" Type="http://schemas.openxmlformats.org/officeDocument/2006/relationships/hyperlink" Target="http://www2.camara.gov.br/legin/fed/lei/2012/lei-12683-9-julho-2012-613530-publicacaooriginal-136942-pl.html" TargetMode="External"/><Relationship Id="rId39" Type="http://schemas.openxmlformats.org/officeDocument/2006/relationships/hyperlink" Target="http://www2.camara.gov.br/legin/fed/lei/2012/lei-12683-9-julho-2012-613530-publicacaooriginal-136942-pl.html" TargetMode="External"/><Relationship Id="rId109" Type="http://schemas.openxmlformats.org/officeDocument/2006/relationships/hyperlink" Target="http://www2.camara.gov.br/legin/fed/lei/2012/lei-12683-9-julho-2012-613530-publicacaooriginal-136942-pl.html" TargetMode="External"/><Relationship Id="rId34" Type="http://schemas.openxmlformats.org/officeDocument/2006/relationships/hyperlink" Target="http://www2.camara.gov.br/legin/fed/lei/2012/lei-12683-9-julho-2012-613530-publicacaooriginal-136942-pl.html" TargetMode="External"/><Relationship Id="rId50" Type="http://schemas.openxmlformats.org/officeDocument/2006/relationships/hyperlink" Target="http://www2.camara.gov.br/legin/fed/lei/2012/lei-12683-9-julho-2012-613530-publicacaooriginal-136942-pl.html" TargetMode="External"/><Relationship Id="rId55" Type="http://schemas.openxmlformats.org/officeDocument/2006/relationships/hyperlink" Target="http://www2.camara.gov.br/legin/fed/lei/2012/lei-12683-9-julho-2012-613530-publicacaooriginal-136942-pl.html" TargetMode="External"/><Relationship Id="rId76" Type="http://schemas.openxmlformats.org/officeDocument/2006/relationships/hyperlink" Target="http://www2.camara.gov.br/legin/fed/lei/2012/lei-12683-9-julho-2012-613530-publicacaooriginal-136942-pl.html" TargetMode="External"/><Relationship Id="rId97" Type="http://schemas.openxmlformats.org/officeDocument/2006/relationships/hyperlink" Target="http://www2.camara.gov.br/legin/fed/lei/2012/lei-12683-9-julho-2012-613530-publicacaooriginal-136942-pl.html" TargetMode="External"/><Relationship Id="rId104" Type="http://schemas.openxmlformats.org/officeDocument/2006/relationships/hyperlink" Target="http://www2.camara.gov.br/legin/fed/lei/2012/lei-12683-9-julho-2012-613530-publicacaooriginal-136942-pl.html" TargetMode="External"/><Relationship Id="rId120" Type="http://schemas.openxmlformats.org/officeDocument/2006/relationships/hyperlink" Target="http://www2.camara.gov.br/legin/fed/lei/2012/lei-12683-9-julho-2012-613530-publicacaooriginal-136942-pl.html" TargetMode="External"/><Relationship Id="rId125" Type="http://schemas.openxmlformats.org/officeDocument/2006/relationships/hyperlink" Target="http://portal.stf.jus.br/processos/detalhe.asp?incidente=4366589" TargetMode="External"/><Relationship Id="rId7" Type="http://schemas.openxmlformats.org/officeDocument/2006/relationships/hyperlink" Target="http://www2.camara.gov.br/legin/fed/lei/2012/lei-12683-9-julho-2012-613530-publicacaooriginal-136942-pl.html" TargetMode="External"/><Relationship Id="rId71" Type="http://schemas.openxmlformats.org/officeDocument/2006/relationships/hyperlink" Target="http://www2.camara.gov.br/legin/fed/lei/2012/lei-12683-9-julho-2012-613530-publicacaooriginal-136942-pl.html" TargetMode="External"/><Relationship Id="rId92" Type="http://schemas.openxmlformats.org/officeDocument/2006/relationships/hyperlink" Target="https://www2.camara.leg.br/legin/fed/lei/2022/lei-14478-21-dezembro-2022-793516-publicacaooriginal-166582-pl.html" TargetMode="External"/><Relationship Id="rId2" Type="http://schemas.microsoft.com/office/2007/relationships/stylesWithEffects" Target="stylesWithEffects.xml"/><Relationship Id="rId29" Type="http://schemas.openxmlformats.org/officeDocument/2006/relationships/hyperlink" Target="http://www2.camara.gov.br/legin/fed/lei/2012/lei-12683-9-julho-2012-613530-publicacaooriginal-136942-pl.html" TargetMode="External"/><Relationship Id="rId24" Type="http://schemas.openxmlformats.org/officeDocument/2006/relationships/hyperlink" Target="http://www2.camara.gov.br/legin/fed/lei/2012/lei-12683-9-julho-2012-613530-publicacaooriginal-136942-pl.html" TargetMode="External"/><Relationship Id="rId40" Type="http://schemas.openxmlformats.org/officeDocument/2006/relationships/hyperlink" Target="https://www2.camara.leg.br/legin/fed/lei/2026/lei-15358-24-marco-2026-798846-publicacaooriginal-178585-pl.html" TargetMode="External"/><Relationship Id="rId45" Type="http://schemas.openxmlformats.org/officeDocument/2006/relationships/hyperlink" Target="https://www2.camara.leg.br/legin/fed/lei/2026/lei-15358-24-marco-2026-798846-publicacaooriginal-178585-pl.html" TargetMode="External"/><Relationship Id="rId66" Type="http://schemas.openxmlformats.org/officeDocument/2006/relationships/hyperlink" Target="http://www2.camara.gov.br/legin/fed/lei/2012/lei-12683-9-julho-2012-613530-publicacaooriginal-136942-pl.html" TargetMode="External"/><Relationship Id="rId87" Type="http://schemas.openxmlformats.org/officeDocument/2006/relationships/hyperlink" Target="http://www2.camara.gov.br/legin/fed/lei/2012/lei-12683-9-julho-2012-613530-publicacaooriginal-136942-pl.html" TargetMode="External"/><Relationship Id="rId110" Type="http://schemas.openxmlformats.org/officeDocument/2006/relationships/hyperlink" Target="http://www2.camara.gov.br/legin/fed/lei/2012/lei-12683-9-julho-2012-613530-publicacaooriginal-136942-pl.html" TargetMode="External"/><Relationship Id="rId115" Type="http://schemas.openxmlformats.org/officeDocument/2006/relationships/hyperlink" Target="http://www2.camara.leg.br/legin/fed/lei/2003/lei-10701-9-julho-2003-329873-norma-pl.html" TargetMode="External"/><Relationship Id="rId61" Type="http://schemas.openxmlformats.org/officeDocument/2006/relationships/hyperlink" Target="http://www2.camara.gov.br/legin/fed/lei/2012/lei-12683-9-julho-2012-613530-publicacaooriginal-136942-pl.html" TargetMode="External"/><Relationship Id="rId82" Type="http://schemas.openxmlformats.org/officeDocument/2006/relationships/hyperlink" Target="http://www2.camara.gov.br/legin/fed/lei/2012/lei-12683-9-julho-2012-613530-publicacaooriginal-13694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7678</Words>
  <Characters>41463</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49043</CharactersWithSpaces>
  <SharedDoc>false</SharedDoc>
  <HLinks>
    <vt:vector size="534" baseType="variant">
      <vt:variant>
        <vt:i4>4456478</vt:i4>
      </vt:variant>
      <vt:variant>
        <vt:i4>264</vt:i4>
      </vt:variant>
      <vt:variant>
        <vt:i4>0</vt:i4>
      </vt:variant>
      <vt:variant>
        <vt:i4>5</vt:i4>
      </vt:variant>
      <vt:variant>
        <vt:lpwstr>http://www2.camara.gov.br/legin/fed/lei/2012/lei-12683-9-julho-2012-613530-publicacaooriginal-136942-pl.html</vt:lpwstr>
      </vt:variant>
      <vt:variant>
        <vt:lpwstr/>
      </vt:variant>
      <vt:variant>
        <vt:i4>786437</vt:i4>
      </vt:variant>
      <vt:variant>
        <vt:i4>261</vt:i4>
      </vt:variant>
      <vt:variant>
        <vt:i4>0</vt:i4>
      </vt:variant>
      <vt:variant>
        <vt:i4>5</vt:i4>
      </vt:variant>
      <vt:variant>
        <vt:lpwstr>http://portal.stf.jus.br/processos/detalhe.asp?incidente=4366589</vt:lpwstr>
      </vt:variant>
      <vt:variant>
        <vt:lpwstr/>
      </vt:variant>
      <vt:variant>
        <vt:i4>4456478</vt:i4>
      </vt:variant>
      <vt:variant>
        <vt:i4>258</vt:i4>
      </vt:variant>
      <vt:variant>
        <vt:i4>0</vt:i4>
      </vt:variant>
      <vt:variant>
        <vt:i4>5</vt:i4>
      </vt:variant>
      <vt:variant>
        <vt:lpwstr>http://www2.camara.gov.br/legin/fed/lei/2012/lei-12683-9-julho-2012-613530-publicacaooriginal-136942-pl.html</vt:lpwstr>
      </vt:variant>
      <vt:variant>
        <vt:lpwstr/>
      </vt:variant>
      <vt:variant>
        <vt:i4>4456478</vt:i4>
      </vt:variant>
      <vt:variant>
        <vt:i4>255</vt:i4>
      </vt:variant>
      <vt:variant>
        <vt:i4>0</vt:i4>
      </vt:variant>
      <vt:variant>
        <vt:i4>5</vt:i4>
      </vt:variant>
      <vt:variant>
        <vt:lpwstr>http://www2.camara.gov.br/legin/fed/lei/2012/lei-12683-9-julho-2012-613530-publicacaooriginal-136942-pl.html</vt:lpwstr>
      </vt:variant>
      <vt:variant>
        <vt:lpwstr/>
      </vt:variant>
      <vt:variant>
        <vt:i4>4456478</vt:i4>
      </vt:variant>
      <vt:variant>
        <vt:i4>252</vt:i4>
      </vt:variant>
      <vt:variant>
        <vt:i4>0</vt:i4>
      </vt:variant>
      <vt:variant>
        <vt:i4>5</vt:i4>
      </vt:variant>
      <vt:variant>
        <vt:lpwstr>http://www2.camara.gov.br/legin/fed/lei/2012/lei-12683-9-julho-2012-613530-publicacaooriginal-136942-pl.html</vt:lpwstr>
      </vt:variant>
      <vt:variant>
        <vt:lpwstr/>
      </vt:variant>
      <vt:variant>
        <vt:i4>4456478</vt:i4>
      </vt:variant>
      <vt:variant>
        <vt:i4>249</vt:i4>
      </vt:variant>
      <vt:variant>
        <vt:i4>0</vt:i4>
      </vt:variant>
      <vt:variant>
        <vt:i4>5</vt:i4>
      </vt:variant>
      <vt:variant>
        <vt:lpwstr>http://www2.camara.gov.br/legin/fed/lei/2012/lei-12683-9-julho-2012-613530-publicacaooriginal-136942-pl.html</vt:lpwstr>
      </vt:variant>
      <vt:variant>
        <vt:lpwstr/>
      </vt:variant>
      <vt:variant>
        <vt:i4>4456478</vt:i4>
      </vt:variant>
      <vt:variant>
        <vt:i4>246</vt:i4>
      </vt:variant>
      <vt:variant>
        <vt:i4>0</vt:i4>
      </vt:variant>
      <vt:variant>
        <vt:i4>5</vt:i4>
      </vt:variant>
      <vt:variant>
        <vt:lpwstr>http://www2.camara.gov.br/legin/fed/lei/2012/lei-12683-9-julho-2012-613530-publicacaooriginal-136942-pl.html</vt:lpwstr>
      </vt:variant>
      <vt:variant>
        <vt:lpwstr/>
      </vt:variant>
      <vt:variant>
        <vt:i4>7143481</vt:i4>
      </vt:variant>
      <vt:variant>
        <vt:i4>243</vt:i4>
      </vt:variant>
      <vt:variant>
        <vt:i4>0</vt:i4>
      </vt:variant>
      <vt:variant>
        <vt:i4>5</vt:i4>
      </vt:variant>
      <vt:variant>
        <vt:lpwstr>https://www2.camara.leg.br/legin/fed/lei/2020/lei-13974-7-janeiro-2020-789677-publicacaooriginal-159814-pl.html</vt:lpwstr>
      </vt:variant>
      <vt:variant>
        <vt:lpwstr/>
      </vt:variant>
      <vt:variant>
        <vt:i4>4718663</vt:i4>
      </vt:variant>
      <vt:variant>
        <vt:i4>240</vt:i4>
      </vt:variant>
      <vt:variant>
        <vt:i4>0</vt:i4>
      </vt:variant>
      <vt:variant>
        <vt:i4>5</vt:i4>
      </vt:variant>
      <vt:variant>
        <vt:lpwstr>https://www2.camara.leg.br/legin/fed/medpro/2019/medidaprovisoria-893-19-agosto-2019-788982-publicacaooriginal-158917-pe.html</vt:lpwstr>
      </vt:variant>
      <vt:variant>
        <vt:lpwstr/>
      </vt:variant>
      <vt:variant>
        <vt:i4>7143481</vt:i4>
      </vt:variant>
      <vt:variant>
        <vt:i4>237</vt:i4>
      </vt:variant>
      <vt:variant>
        <vt:i4>0</vt:i4>
      </vt:variant>
      <vt:variant>
        <vt:i4>5</vt:i4>
      </vt:variant>
      <vt:variant>
        <vt:lpwstr>https://www2.camara.leg.br/legin/fed/lei/2020/lei-13974-7-janeiro-2020-789677-publicacaooriginal-159814-pl.html</vt:lpwstr>
      </vt:variant>
      <vt:variant>
        <vt:lpwstr/>
      </vt:variant>
      <vt:variant>
        <vt:i4>4718663</vt:i4>
      </vt:variant>
      <vt:variant>
        <vt:i4>234</vt:i4>
      </vt:variant>
      <vt:variant>
        <vt:i4>0</vt:i4>
      </vt:variant>
      <vt:variant>
        <vt:i4>5</vt:i4>
      </vt:variant>
      <vt:variant>
        <vt:lpwstr>https://www2.camara.leg.br/legin/fed/medpro/2019/medidaprovisoria-893-19-agosto-2019-788982-publicacaooriginal-158917-pe.html</vt:lpwstr>
      </vt:variant>
      <vt:variant>
        <vt:lpwstr/>
      </vt:variant>
      <vt:variant>
        <vt:i4>5046341</vt:i4>
      </vt:variant>
      <vt:variant>
        <vt:i4>231</vt:i4>
      </vt:variant>
      <vt:variant>
        <vt:i4>0</vt:i4>
      </vt:variant>
      <vt:variant>
        <vt:i4>5</vt:i4>
      </vt:variant>
      <vt:variant>
        <vt:lpwstr>http://www2.camara.leg.br/legin/fed/lei/2003/lei-10701-9-julho-2003-329873-norma-pl.html</vt:lpwstr>
      </vt:variant>
      <vt:variant>
        <vt:lpwstr/>
      </vt:variant>
      <vt:variant>
        <vt:i4>4194398</vt:i4>
      </vt:variant>
      <vt:variant>
        <vt:i4>228</vt:i4>
      </vt:variant>
      <vt:variant>
        <vt:i4>0</vt:i4>
      </vt:variant>
      <vt:variant>
        <vt:i4>5</vt:i4>
      </vt:variant>
      <vt:variant>
        <vt:lpwstr>https://www2.camara.leg.br/legin/fed/medpro/2019/medidaprovisoria-886-18-junho-2019-788397-publicacaooriginal-158248-pe.html</vt:lpwstr>
      </vt:variant>
      <vt:variant>
        <vt:lpwstr/>
      </vt:variant>
      <vt:variant>
        <vt:i4>7143481</vt:i4>
      </vt:variant>
      <vt:variant>
        <vt:i4>225</vt:i4>
      </vt:variant>
      <vt:variant>
        <vt:i4>0</vt:i4>
      </vt:variant>
      <vt:variant>
        <vt:i4>5</vt:i4>
      </vt:variant>
      <vt:variant>
        <vt:lpwstr>https://www2.camara.leg.br/legin/fed/lei/2020/lei-13974-7-janeiro-2020-789677-publicacaooriginal-159814-pl.html</vt:lpwstr>
      </vt:variant>
      <vt:variant>
        <vt:lpwstr/>
      </vt:variant>
      <vt:variant>
        <vt:i4>4718663</vt:i4>
      </vt:variant>
      <vt:variant>
        <vt:i4>222</vt:i4>
      </vt:variant>
      <vt:variant>
        <vt:i4>0</vt:i4>
      </vt:variant>
      <vt:variant>
        <vt:i4>5</vt:i4>
      </vt:variant>
      <vt:variant>
        <vt:lpwstr>https://www2.camara.leg.br/legin/fed/medpro/2019/medidaprovisoria-893-19-agosto-2019-788982-publicacaooriginal-158917-pe.html</vt:lpwstr>
      </vt:variant>
      <vt:variant>
        <vt:lpwstr/>
      </vt:variant>
      <vt:variant>
        <vt:i4>589846</vt:i4>
      </vt:variant>
      <vt:variant>
        <vt:i4>219</vt:i4>
      </vt:variant>
      <vt:variant>
        <vt:i4>0</vt:i4>
      </vt:variant>
      <vt:variant>
        <vt:i4>5</vt:i4>
      </vt:variant>
      <vt:variant>
        <vt:lpwstr>https://www2.camara.leg.br/legin/fed/lei/2022/lei-14478-21-dezembro-2022-793516-publicacaooriginal-166582-pl.html</vt:lpwstr>
      </vt:variant>
      <vt:variant>
        <vt:lpwstr/>
      </vt:variant>
      <vt:variant>
        <vt:i4>4456478</vt:i4>
      </vt:variant>
      <vt:variant>
        <vt:i4>216</vt:i4>
      </vt:variant>
      <vt:variant>
        <vt:i4>0</vt:i4>
      </vt:variant>
      <vt:variant>
        <vt:i4>5</vt:i4>
      </vt:variant>
      <vt:variant>
        <vt:lpwstr>http://www2.camara.gov.br/legin/fed/lei/2012/lei-12683-9-julho-2012-613530-publicacaooriginal-136942-pl.html</vt:lpwstr>
      </vt:variant>
      <vt:variant>
        <vt:lpwstr/>
      </vt:variant>
      <vt:variant>
        <vt:i4>4456478</vt:i4>
      </vt:variant>
      <vt:variant>
        <vt:i4>213</vt:i4>
      </vt:variant>
      <vt:variant>
        <vt:i4>0</vt:i4>
      </vt:variant>
      <vt:variant>
        <vt:i4>5</vt:i4>
      </vt:variant>
      <vt:variant>
        <vt:lpwstr>http://www2.camara.gov.br/legin/fed/lei/2012/lei-12683-9-julho-2012-613530-publicacaooriginal-136942-pl.html</vt:lpwstr>
      </vt:variant>
      <vt:variant>
        <vt:lpwstr/>
      </vt:variant>
      <vt:variant>
        <vt:i4>4456478</vt:i4>
      </vt:variant>
      <vt:variant>
        <vt:i4>210</vt:i4>
      </vt:variant>
      <vt:variant>
        <vt:i4>0</vt:i4>
      </vt:variant>
      <vt:variant>
        <vt:i4>5</vt:i4>
      </vt:variant>
      <vt:variant>
        <vt:lpwstr>http://www2.camara.gov.br/legin/fed/lei/2012/lei-12683-9-julho-2012-613530-publicacaooriginal-136942-pl.html</vt:lpwstr>
      </vt:variant>
      <vt:variant>
        <vt:lpwstr/>
      </vt:variant>
      <vt:variant>
        <vt:i4>4456478</vt:i4>
      </vt:variant>
      <vt:variant>
        <vt:i4>207</vt:i4>
      </vt:variant>
      <vt:variant>
        <vt:i4>0</vt:i4>
      </vt:variant>
      <vt:variant>
        <vt:i4>5</vt:i4>
      </vt:variant>
      <vt:variant>
        <vt:lpwstr>http://www2.camara.gov.br/legin/fed/lei/2012/lei-12683-9-julho-2012-613530-publicacaooriginal-136942-pl.html</vt:lpwstr>
      </vt:variant>
      <vt:variant>
        <vt:lpwstr/>
      </vt:variant>
      <vt:variant>
        <vt:i4>4456478</vt:i4>
      </vt:variant>
      <vt:variant>
        <vt:i4>204</vt:i4>
      </vt:variant>
      <vt:variant>
        <vt:i4>0</vt:i4>
      </vt:variant>
      <vt:variant>
        <vt:i4>5</vt:i4>
      </vt:variant>
      <vt:variant>
        <vt:lpwstr>http://www2.camara.gov.br/legin/fed/lei/2012/lei-12683-9-julho-2012-613530-publicacaooriginal-136942-pl.html</vt:lpwstr>
      </vt:variant>
      <vt:variant>
        <vt:lpwstr/>
      </vt:variant>
      <vt:variant>
        <vt:i4>4456478</vt:i4>
      </vt:variant>
      <vt:variant>
        <vt:i4>201</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198</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195</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192</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189</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186</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183</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180</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177</vt:i4>
      </vt:variant>
      <vt:variant>
        <vt:i4>0</vt:i4>
      </vt:variant>
      <vt:variant>
        <vt:i4>5</vt:i4>
      </vt:variant>
      <vt:variant>
        <vt:lpwstr>http://www2.camara.gov.br/legin/fed/lei/2012/lei-12683-9-julho-2012-613530-publicacaooriginal-136942-pl.html</vt:lpwstr>
      </vt:variant>
      <vt:variant>
        <vt:lpwstr/>
      </vt:variant>
      <vt:variant>
        <vt:i4>5046341</vt:i4>
      </vt:variant>
      <vt:variant>
        <vt:i4>174</vt:i4>
      </vt:variant>
      <vt:variant>
        <vt:i4>0</vt:i4>
      </vt:variant>
      <vt:variant>
        <vt:i4>5</vt:i4>
      </vt:variant>
      <vt:variant>
        <vt:lpwstr>http://www2.camara.leg.br/legin/fed/lei/2003/lei-10701-9-julho-2003-329873-norma-pl.html</vt:lpwstr>
      </vt:variant>
      <vt:variant>
        <vt:lpwstr/>
      </vt:variant>
      <vt:variant>
        <vt:i4>4456478</vt:i4>
      </vt:variant>
      <vt:variant>
        <vt:i4>171</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168</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165</vt:i4>
      </vt:variant>
      <vt:variant>
        <vt:i4>0</vt:i4>
      </vt:variant>
      <vt:variant>
        <vt:i4>5</vt:i4>
      </vt:variant>
      <vt:variant>
        <vt:lpwstr>http://www2.camara.gov.br/legin/fed/lei/2012/lei-12683-9-julho-2012-613530-publicacaooriginal-136942-pl.html</vt:lpwstr>
      </vt:variant>
      <vt:variant>
        <vt:lpwstr/>
      </vt:variant>
      <vt:variant>
        <vt:i4>589846</vt:i4>
      </vt:variant>
      <vt:variant>
        <vt:i4>162</vt:i4>
      </vt:variant>
      <vt:variant>
        <vt:i4>0</vt:i4>
      </vt:variant>
      <vt:variant>
        <vt:i4>5</vt:i4>
      </vt:variant>
      <vt:variant>
        <vt:lpwstr>https://www2.camara.leg.br/legin/fed/lei/2022/lei-14478-21-dezembro-2022-793516-publicacaooriginal-166582-pl.html</vt:lpwstr>
      </vt:variant>
      <vt:variant>
        <vt:lpwstr/>
      </vt:variant>
      <vt:variant>
        <vt:i4>589846</vt:i4>
      </vt:variant>
      <vt:variant>
        <vt:i4>159</vt:i4>
      </vt:variant>
      <vt:variant>
        <vt:i4>0</vt:i4>
      </vt:variant>
      <vt:variant>
        <vt:i4>5</vt:i4>
      </vt:variant>
      <vt:variant>
        <vt:lpwstr>https://www2.camara.leg.br/legin/fed/lei/2022/lei-14478-21-dezembro-2022-793516-publicacaooriginal-166582-pl.html</vt:lpwstr>
      </vt:variant>
      <vt:variant>
        <vt:lpwstr/>
      </vt:variant>
      <vt:variant>
        <vt:i4>4456478</vt:i4>
      </vt:variant>
      <vt:variant>
        <vt:i4>156</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153</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150</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147</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144</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141</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138</vt:i4>
      </vt:variant>
      <vt:variant>
        <vt:i4>0</vt:i4>
      </vt:variant>
      <vt:variant>
        <vt:i4>5</vt:i4>
      </vt:variant>
      <vt:variant>
        <vt:lpwstr>http://www2.camara.gov.br/legin/fed/lei/2012/lei-12683-9-julho-2012-613530-publicacaooriginal-136942-pl.html</vt:lpwstr>
      </vt:variant>
      <vt:variant>
        <vt:lpwstr/>
      </vt:variant>
      <vt:variant>
        <vt:i4>7340147</vt:i4>
      </vt:variant>
      <vt:variant>
        <vt:i4>135</vt:i4>
      </vt:variant>
      <vt:variant>
        <vt:i4>0</vt:i4>
      </vt:variant>
      <vt:variant>
        <vt:i4>5</vt:i4>
      </vt:variant>
      <vt:variant>
        <vt:lpwstr>http://www2.camara.gov.br/legin/fed/lei/2003/lei-10701-9-julho-2003-329873-publicacaooriginal-1-pl.html</vt:lpwstr>
      </vt:variant>
      <vt:variant>
        <vt:lpwstr/>
      </vt:variant>
      <vt:variant>
        <vt:i4>4456478</vt:i4>
      </vt:variant>
      <vt:variant>
        <vt:i4>132</vt:i4>
      </vt:variant>
      <vt:variant>
        <vt:i4>0</vt:i4>
      </vt:variant>
      <vt:variant>
        <vt:i4>5</vt:i4>
      </vt:variant>
      <vt:variant>
        <vt:lpwstr>http://www2.camara.gov.br/legin/fed/lei/2012/lei-12683-9-julho-2012-613530-publicacaooriginal-136942-pl.html</vt:lpwstr>
      </vt:variant>
      <vt:variant>
        <vt:lpwstr/>
      </vt:variant>
      <vt:variant>
        <vt:i4>8061044</vt:i4>
      </vt:variant>
      <vt:variant>
        <vt:i4>129</vt:i4>
      </vt:variant>
      <vt:variant>
        <vt:i4>0</vt:i4>
      </vt:variant>
      <vt:variant>
        <vt:i4>5</vt:i4>
      </vt:variant>
      <vt:variant>
        <vt:lpwstr>https://www2.camara.leg.br/legin/fed/lei/2021/lei-14183-14-julho-2021-791586-publicacaooriginal-163200-pl.html</vt:lpwstr>
      </vt:variant>
      <vt:variant>
        <vt:lpwstr/>
      </vt:variant>
      <vt:variant>
        <vt:i4>3538981</vt:i4>
      </vt:variant>
      <vt:variant>
        <vt:i4>126</vt:i4>
      </vt:variant>
      <vt:variant>
        <vt:i4>0</vt:i4>
      </vt:variant>
      <vt:variant>
        <vt:i4>5</vt:i4>
      </vt:variant>
      <vt:variant>
        <vt:lpwstr>https://www2.camara.leg.br/legin/fed/leicom/2019/leicomplementar-167-24-abril-2019-788009-publicacaooriginal-157795-pl.html</vt:lpwstr>
      </vt:variant>
      <vt:variant>
        <vt:lpwstr/>
      </vt:variant>
      <vt:variant>
        <vt:i4>4456478</vt:i4>
      </vt:variant>
      <vt:variant>
        <vt:i4>123</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120</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117</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114</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111</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108</vt:i4>
      </vt:variant>
      <vt:variant>
        <vt:i4>0</vt:i4>
      </vt:variant>
      <vt:variant>
        <vt:i4>5</vt:i4>
      </vt:variant>
      <vt:variant>
        <vt:lpwstr>http://www2.camara.gov.br/legin/fed/lei/2012/lei-12683-9-julho-2012-613530-publicacaooriginal-136942-pl.html</vt:lpwstr>
      </vt:variant>
      <vt:variant>
        <vt:lpwstr/>
      </vt:variant>
      <vt:variant>
        <vt:i4>1441884</vt:i4>
      </vt:variant>
      <vt:variant>
        <vt:i4>105</vt:i4>
      </vt:variant>
      <vt:variant>
        <vt:i4>0</vt:i4>
      </vt:variant>
      <vt:variant>
        <vt:i4>5</vt:i4>
      </vt:variant>
      <vt:variant>
        <vt:lpwstr>https://portal.stf.jus.br/processos/detalhe.asp?incidente=5650503</vt:lpwstr>
      </vt:variant>
      <vt:variant>
        <vt:lpwstr/>
      </vt:variant>
      <vt:variant>
        <vt:i4>4456478</vt:i4>
      </vt:variant>
      <vt:variant>
        <vt:i4>102</vt:i4>
      </vt:variant>
      <vt:variant>
        <vt:i4>0</vt:i4>
      </vt:variant>
      <vt:variant>
        <vt:i4>5</vt:i4>
      </vt:variant>
      <vt:variant>
        <vt:lpwstr>http://www2.camara.gov.br/legin/fed/lei/2012/lei-12683-9-julho-2012-613530-publicacaooriginal-136942-pl.html</vt:lpwstr>
      </vt:variant>
      <vt:variant>
        <vt:lpwstr/>
      </vt:variant>
      <vt:variant>
        <vt:i4>1441884</vt:i4>
      </vt:variant>
      <vt:variant>
        <vt:i4>99</vt:i4>
      </vt:variant>
      <vt:variant>
        <vt:i4>0</vt:i4>
      </vt:variant>
      <vt:variant>
        <vt:i4>5</vt:i4>
      </vt:variant>
      <vt:variant>
        <vt:lpwstr>https://portal.stf.jus.br/processos/detalhe.asp?incidente=5650503</vt:lpwstr>
      </vt:variant>
      <vt:variant>
        <vt:lpwstr/>
      </vt:variant>
      <vt:variant>
        <vt:i4>4456478</vt:i4>
      </vt:variant>
      <vt:variant>
        <vt:i4>96</vt:i4>
      </vt:variant>
      <vt:variant>
        <vt:i4>0</vt:i4>
      </vt:variant>
      <vt:variant>
        <vt:i4>5</vt:i4>
      </vt:variant>
      <vt:variant>
        <vt:lpwstr>http://www2.camara.gov.br/legin/fed/lei/2012/lei-12683-9-julho-2012-613530-publicacaooriginal-136942-pl.html</vt:lpwstr>
      </vt:variant>
      <vt:variant>
        <vt:lpwstr/>
      </vt:variant>
      <vt:variant>
        <vt:i4>4456478</vt:i4>
      </vt:variant>
      <vt:variant>
        <vt:i4>93</vt:i4>
      </vt:variant>
      <vt:variant>
        <vt:i4>0</vt:i4>
      </vt:variant>
      <vt:variant>
        <vt:i4>5</vt:i4>
      </vt:variant>
      <vt:variant>
        <vt:lpwstr>http://www2.camara.gov.br/legin/fed/lei/2012/lei-12683-9-julho-2012-613530-publicacaooriginal-136942-pl.html</vt:lpwstr>
      </vt:variant>
      <vt:variant>
        <vt:lpwstr/>
      </vt:variant>
      <vt:variant>
        <vt:i4>4456478</vt:i4>
      </vt:variant>
      <vt:variant>
        <vt:i4>90</vt:i4>
      </vt:variant>
      <vt:variant>
        <vt:i4>0</vt:i4>
      </vt:variant>
      <vt:variant>
        <vt:i4>5</vt:i4>
      </vt:variant>
      <vt:variant>
        <vt:lpwstr>http://www2.camara.gov.br/legin/fed/lei/2012/lei-12683-9-julho-2012-613530-publicacaooriginal-136942-pl.html</vt:lpwstr>
      </vt:variant>
      <vt:variant>
        <vt:lpwstr/>
      </vt:variant>
      <vt:variant>
        <vt:i4>4456478</vt:i4>
      </vt:variant>
      <vt:variant>
        <vt:i4>87</vt:i4>
      </vt:variant>
      <vt:variant>
        <vt:i4>0</vt:i4>
      </vt:variant>
      <vt:variant>
        <vt:i4>5</vt:i4>
      </vt:variant>
      <vt:variant>
        <vt:lpwstr>http://www2.camara.gov.br/legin/fed/lei/2012/lei-12683-9-julho-2012-613530-publicacaooriginal-136942-pl.html</vt:lpwstr>
      </vt:variant>
      <vt:variant>
        <vt:lpwstr/>
      </vt:variant>
      <vt:variant>
        <vt:i4>4456478</vt:i4>
      </vt:variant>
      <vt:variant>
        <vt:i4>84</vt:i4>
      </vt:variant>
      <vt:variant>
        <vt:i4>0</vt:i4>
      </vt:variant>
      <vt:variant>
        <vt:i4>5</vt:i4>
      </vt:variant>
      <vt:variant>
        <vt:lpwstr>http://www2.camara.gov.br/legin/fed/lei/2012/lei-12683-9-julho-2012-613530-publicacaooriginal-136942-pl.html</vt:lpwstr>
      </vt:variant>
      <vt:variant>
        <vt:lpwstr/>
      </vt:variant>
      <vt:variant>
        <vt:i4>4456478</vt:i4>
      </vt:variant>
      <vt:variant>
        <vt:i4>81</vt:i4>
      </vt:variant>
      <vt:variant>
        <vt:i4>0</vt:i4>
      </vt:variant>
      <vt:variant>
        <vt:i4>5</vt:i4>
      </vt:variant>
      <vt:variant>
        <vt:lpwstr>http://www2.camara.gov.br/legin/fed/lei/2012/lei-12683-9-julho-2012-613530-publicacaooriginal-136942-pl.html</vt:lpwstr>
      </vt:variant>
      <vt:variant>
        <vt:lpwstr/>
      </vt:variant>
      <vt:variant>
        <vt:i4>4456478</vt:i4>
      </vt:variant>
      <vt:variant>
        <vt:i4>78</vt:i4>
      </vt:variant>
      <vt:variant>
        <vt:i4>0</vt:i4>
      </vt:variant>
      <vt:variant>
        <vt:i4>5</vt:i4>
      </vt:variant>
      <vt:variant>
        <vt:lpwstr>http://www2.camara.gov.br/legin/fed/lei/2012/lei-12683-9-julho-2012-613530-publicacaooriginal-136942-pl.html</vt:lpwstr>
      </vt:variant>
      <vt:variant>
        <vt:lpwstr/>
      </vt:variant>
      <vt:variant>
        <vt:i4>4456478</vt:i4>
      </vt:variant>
      <vt:variant>
        <vt:i4>75</vt:i4>
      </vt:variant>
      <vt:variant>
        <vt:i4>0</vt:i4>
      </vt:variant>
      <vt:variant>
        <vt:i4>5</vt:i4>
      </vt:variant>
      <vt:variant>
        <vt:lpwstr>http://www2.camara.gov.br/legin/fed/lei/2012/lei-12683-9-julho-2012-613530-publicacaooriginal-136942-pl.html</vt:lpwstr>
      </vt:variant>
      <vt:variant>
        <vt:lpwstr/>
      </vt:variant>
      <vt:variant>
        <vt:i4>4456478</vt:i4>
      </vt:variant>
      <vt:variant>
        <vt:i4>72</vt:i4>
      </vt:variant>
      <vt:variant>
        <vt:i4>0</vt:i4>
      </vt:variant>
      <vt:variant>
        <vt:i4>5</vt:i4>
      </vt:variant>
      <vt:variant>
        <vt:lpwstr>http://www2.camara.gov.br/legin/fed/lei/2012/lei-12683-9-julho-2012-613530-publicacaooriginal-136942-pl.html</vt:lpwstr>
      </vt:variant>
      <vt:variant>
        <vt:lpwstr/>
      </vt:variant>
      <vt:variant>
        <vt:i4>4456478</vt:i4>
      </vt:variant>
      <vt:variant>
        <vt:i4>69</vt:i4>
      </vt:variant>
      <vt:variant>
        <vt:i4>0</vt:i4>
      </vt:variant>
      <vt:variant>
        <vt:i4>5</vt:i4>
      </vt:variant>
      <vt:variant>
        <vt:lpwstr>http://www2.camara.gov.br/legin/fed/lei/2012/lei-12683-9-julho-2012-613530-publicacaooriginal-136942-pl.html</vt:lpwstr>
      </vt:variant>
      <vt:variant>
        <vt:lpwstr/>
      </vt:variant>
      <vt:variant>
        <vt:i4>4456478</vt:i4>
      </vt:variant>
      <vt:variant>
        <vt:i4>66</vt:i4>
      </vt:variant>
      <vt:variant>
        <vt:i4>0</vt:i4>
      </vt:variant>
      <vt:variant>
        <vt:i4>5</vt:i4>
      </vt:variant>
      <vt:variant>
        <vt:lpwstr>http://www2.camara.gov.br/legin/fed/lei/2012/lei-12683-9-julho-2012-613530-publicacaooriginal-136942-pl.html</vt:lpwstr>
      </vt:variant>
      <vt:variant>
        <vt:lpwstr/>
      </vt:variant>
      <vt:variant>
        <vt:i4>4456478</vt:i4>
      </vt:variant>
      <vt:variant>
        <vt:i4>63</vt:i4>
      </vt:variant>
      <vt:variant>
        <vt:i4>0</vt:i4>
      </vt:variant>
      <vt:variant>
        <vt:i4>5</vt:i4>
      </vt:variant>
      <vt:variant>
        <vt:lpwstr>http://www2.camara.gov.br/legin/fed/lei/2012/lei-12683-9-julho-2012-613530-publicacaooriginal-136942-pl.html</vt:lpwstr>
      </vt:variant>
      <vt:variant>
        <vt:lpwstr/>
      </vt:variant>
      <vt:variant>
        <vt:i4>4456478</vt:i4>
      </vt:variant>
      <vt:variant>
        <vt:i4>60</vt:i4>
      </vt:variant>
      <vt:variant>
        <vt:i4>0</vt:i4>
      </vt:variant>
      <vt:variant>
        <vt:i4>5</vt:i4>
      </vt:variant>
      <vt:variant>
        <vt:lpwstr>http://www2.camara.gov.br/legin/fed/lei/2012/lei-12683-9-julho-2012-613530-publicacaooriginal-136942-pl.html</vt:lpwstr>
      </vt:variant>
      <vt:variant>
        <vt:lpwstr/>
      </vt:variant>
      <vt:variant>
        <vt:i4>4456478</vt:i4>
      </vt:variant>
      <vt:variant>
        <vt:i4>57</vt:i4>
      </vt:variant>
      <vt:variant>
        <vt:i4>0</vt:i4>
      </vt:variant>
      <vt:variant>
        <vt:i4>5</vt:i4>
      </vt:variant>
      <vt:variant>
        <vt:lpwstr>http://www2.camara.gov.br/legin/fed/lei/2012/lei-12683-9-julho-2012-613530-publicacaooriginal-136942-pl.html</vt:lpwstr>
      </vt:variant>
      <vt:variant>
        <vt:lpwstr/>
      </vt:variant>
      <vt:variant>
        <vt:i4>4456478</vt:i4>
      </vt:variant>
      <vt:variant>
        <vt:i4>54</vt:i4>
      </vt:variant>
      <vt:variant>
        <vt:i4>0</vt:i4>
      </vt:variant>
      <vt:variant>
        <vt:i4>5</vt:i4>
      </vt:variant>
      <vt:variant>
        <vt:lpwstr>http://www2.camara.gov.br/legin/fed/lei/2012/lei-12683-9-julho-2012-613530-publicacaooriginal-136942-pl.html</vt:lpwstr>
      </vt:variant>
      <vt:variant>
        <vt:lpwstr/>
      </vt:variant>
      <vt:variant>
        <vt:i4>4456478</vt:i4>
      </vt:variant>
      <vt:variant>
        <vt:i4>51</vt:i4>
      </vt:variant>
      <vt:variant>
        <vt:i4>0</vt:i4>
      </vt:variant>
      <vt:variant>
        <vt:i4>5</vt:i4>
      </vt:variant>
      <vt:variant>
        <vt:lpwstr>http://www2.camara.gov.br/legin/fed/lei/2012/lei-12683-9-julho-2012-613530-publicacaooriginal-136942-pl.html</vt:lpwstr>
      </vt:variant>
      <vt:variant>
        <vt:lpwstr/>
      </vt:variant>
      <vt:variant>
        <vt:i4>524309</vt:i4>
      </vt:variant>
      <vt:variant>
        <vt:i4>48</vt:i4>
      </vt:variant>
      <vt:variant>
        <vt:i4>0</vt:i4>
      </vt:variant>
      <vt:variant>
        <vt:i4>5</vt:i4>
      </vt:variant>
      <vt:variant>
        <vt:lpwstr>https://www2.camara.leg.br/legin/fed/lei/2019/lei-13964-24-dezembro-2019-789639-publicacaooriginal-159754-pl.html</vt:lpwstr>
      </vt:variant>
      <vt:variant>
        <vt:lpwstr/>
      </vt:variant>
      <vt:variant>
        <vt:i4>4456478</vt:i4>
      </vt:variant>
      <vt:variant>
        <vt:i4>45</vt:i4>
      </vt:variant>
      <vt:variant>
        <vt:i4>0</vt:i4>
      </vt:variant>
      <vt:variant>
        <vt:i4>5</vt:i4>
      </vt:variant>
      <vt:variant>
        <vt:lpwstr>http://www2.camara.gov.br/legin/fed/lei/2012/lei-12683-9-julho-2012-613530-publicacaooriginal-136942-pl.html</vt:lpwstr>
      </vt:variant>
      <vt:variant>
        <vt:lpwstr/>
      </vt:variant>
      <vt:variant>
        <vt:i4>589846</vt:i4>
      </vt:variant>
      <vt:variant>
        <vt:i4>42</vt:i4>
      </vt:variant>
      <vt:variant>
        <vt:i4>0</vt:i4>
      </vt:variant>
      <vt:variant>
        <vt:i4>5</vt:i4>
      </vt:variant>
      <vt:variant>
        <vt:lpwstr>https://www2.camara.leg.br/legin/fed/lei/2022/lei-14478-21-dezembro-2022-793516-publicacaooriginal-166582-pl.html</vt:lpwstr>
      </vt:variant>
      <vt:variant>
        <vt:lpwstr/>
      </vt:variant>
      <vt:variant>
        <vt:i4>4456478</vt:i4>
      </vt:variant>
      <vt:variant>
        <vt:i4>39</vt:i4>
      </vt:variant>
      <vt:variant>
        <vt:i4>0</vt:i4>
      </vt:variant>
      <vt:variant>
        <vt:i4>5</vt:i4>
      </vt:variant>
      <vt:variant>
        <vt:lpwstr>http://www2.camara.gov.br/legin/fed/lei/2012/lei-12683-9-julho-2012-613530-publicacaooriginal-136942-pl.html</vt:lpwstr>
      </vt:variant>
      <vt:variant>
        <vt:lpwstr/>
      </vt:variant>
      <vt:variant>
        <vt:i4>4456478</vt:i4>
      </vt:variant>
      <vt:variant>
        <vt:i4>36</vt:i4>
      </vt:variant>
      <vt:variant>
        <vt:i4>0</vt:i4>
      </vt:variant>
      <vt:variant>
        <vt:i4>5</vt:i4>
      </vt:variant>
      <vt:variant>
        <vt:lpwstr>http://www2.camara.gov.br/legin/fed/lei/2012/lei-12683-9-julho-2012-613530-publicacaooriginal-136942-pl.html</vt:lpwstr>
      </vt:variant>
      <vt:variant>
        <vt:lpwstr/>
      </vt:variant>
      <vt:variant>
        <vt:i4>4456478</vt:i4>
      </vt:variant>
      <vt:variant>
        <vt:i4>33</vt:i4>
      </vt:variant>
      <vt:variant>
        <vt:i4>0</vt:i4>
      </vt:variant>
      <vt:variant>
        <vt:i4>5</vt:i4>
      </vt:variant>
      <vt:variant>
        <vt:lpwstr>http://www2.camara.gov.br/legin/fed/lei/2012/lei-12683-9-julho-2012-613530-publicacaooriginal-136942-pl.html</vt:lpwstr>
      </vt:variant>
      <vt:variant>
        <vt:lpwstr/>
      </vt:variant>
      <vt:variant>
        <vt:i4>4456478</vt:i4>
      </vt:variant>
      <vt:variant>
        <vt:i4>30</vt:i4>
      </vt:variant>
      <vt:variant>
        <vt:i4>0</vt:i4>
      </vt:variant>
      <vt:variant>
        <vt:i4>5</vt:i4>
      </vt:variant>
      <vt:variant>
        <vt:lpwstr>http://www2.camara.gov.br/legin/fed/lei/2012/lei-12683-9-julho-2012-613530-publicacaooriginal-136942-pl.html</vt:lpwstr>
      </vt:variant>
      <vt:variant>
        <vt:lpwstr/>
      </vt:variant>
      <vt:variant>
        <vt:i4>4456478</vt:i4>
      </vt:variant>
      <vt:variant>
        <vt:i4>27</vt:i4>
      </vt:variant>
      <vt:variant>
        <vt:i4>0</vt:i4>
      </vt:variant>
      <vt:variant>
        <vt:i4>5</vt:i4>
      </vt:variant>
      <vt:variant>
        <vt:lpwstr>http://www2.camara.gov.br/legin/fed/lei/2012/lei-12683-9-julho-2012-613530-publicacaooriginal-136942-pl.html</vt:lpwstr>
      </vt:variant>
      <vt:variant>
        <vt:lpwstr/>
      </vt:variant>
      <vt:variant>
        <vt:i4>917584</vt:i4>
      </vt:variant>
      <vt:variant>
        <vt:i4>24</vt:i4>
      </vt:variant>
      <vt:variant>
        <vt:i4>0</vt:i4>
      </vt:variant>
      <vt:variant>
        <vt:i4>5</vt:i4>
      </vt:variant>
      <vt:variant>
        <vt:lpwstr>http://www2.camara.gov.br/legin/fed/lei/2002/lei-10467-11-junho-2002-395031-publicacaooriginal-1-pl.html</vt:lpwstr>
      </vt:variant>
      <vt:variant>
        <vt:lpwstr/>
      </vt:variant>
      <vt:variant>
        <vt:i4>4456478</vt:i4>
      </vt:variant>
      <vt:variant>
        <vt:i4>21</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18</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15</vt:i4>
      </vt:variant>
      <vt:variant>
        <vt:i4>0</vt:i4>
      </vt:variant>
      <vt:variant>
        <vt:i4>5</vt:i4>
      </vt:variant>
      <vt:variant>
        <vt:lpwstr>http://www2.camara.gov.br/legin/fed/lei/2012/lei-12683-9-julho-2012-613530-publicacaooriginal-136942-pl.html</vt:lpwstr>
      </vt:variant>
      <vt:variant>
        <vt:lpwstr/>
      </vt:variant>
      <vt:variant>
        <vt:i4>4456478</vt:i4>
      </vt:variant>
      <vt:variant>
        <vt:i4>12</vt:i4>
      </vt:variant>
      <vt:variant>
        <vt:i4>0</vt:i4>
      </vt:variant>
      <vt:variant>
        <vt:i4>5</vt:i4>
      </vt:variant>
      <vt:variant>
        <vt:lpwstr>http://www2.camara.gov.br/legin/fed/lei/2012/lei-12683-9-julho-2012-613530-publicacaooriginal-136942-pl.html</vt:lpwstr>
      </vt:variant>
      <vt:variant>
        <vt:lpwstr/>
      </vt:variant>
      <vt:variant>
        <vt:i4>4456478</vt:i4>
      </vt:variant>
      <vt:variant>
        <vt:i4>9</vt:i4>
      </vt:variant>
      <vt:variant>
        <vt:i4>0</vt:i4>
      </vt:variant>
      <vt:variant>
        <vt:i4>5</vt:i4>
      </vt:variant>
      <vt:variant>
        <vt:lpwstr>http://www2.camara.gov.br/legin/fed/lei/2012/lei-12683-9-julho-2012-613530-publicacaooriginal-136942-pl.html</vt:lpwstr>
      </vt:variant>
      <vt:variant>
        <vt:lpwstr/>
      </vt:variant>
      <vt:variant>
        <vt:i4>4456478</vt:i4>
      </vt:variant>
      <vt:variant>
        <vt:i4>6</vt:i4>
      </vt:variant>
      <vt:variant>
        <vt:i4>0</vt:i4>
      </vt:variant>
      <vt:variant>
        <vt:i4>5</vt:i4>
      </vt:variant>
      <vt:variant>
        <vt:lpwstr>http://www2.camara.gov.br/legin/fed/lei/2012/lei-12683-9-julho-2012-613530-publicacaooriginal-136942-pl.html</vt:lpwstr>
      </vt:variant>
      <vt:variant>
        <vt:lpwstr/>
      </vt:variant>
      <vt:variant>
        <vt:i4>4456478</vt:i4>
      </vt:variant>
      <vt:variant>
        <vt:i4>3</vt:i4>
      </vt:variant>
      <vt:variant>
        <vt:i4>0</vt:i4>
      </vt:variant>
      <vt:variant>
        <vt:i4>5</vt:i4>
      </vt:variant>
      <vt:variant>
        <vt:lpwstr>http://www2.camara.gov.br/legin/fed/lei/2012/lei-12683-9-julho-2012-613530-publicacaooriginal-136942-pl.html</vt:lpwstr>
      </vt:variant>
      <vt:variant>
        <vt:lpwstr/>
      </vt:variant>
      <vt:variant>
        <vt:i4>4456478</vt:i4>
      </vt:variant>
      <vt:variant>
        <vt:i4>0</vt:i4>
      </vt:variant>
      <vt:variant>
        <vt:i4>0</vt:i4>
      </vt:variant>
      <vt:variant>
        <vt:i4>5</vt:i4>
      </vt:variant>
      <vt:variant>
        <vt:lpwstr>http://www2.camara.gov.br/legin/fed/lei/2012/lei-12683-9-julho-2012-613530-publicacaooriginal-136942-pl.html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P_6258</dc:creator>
  <cp:keywords/>
  <cp:lastModifiedBy>Alexandre Pereira Pinheiro</cp:lastModifiedBy>
  <cp:revision>5</cp:revision>
  <dcterms:created xsi:type="dcterms:W3CDTF">2025-11-21T20:16:00Z</dcterms:created>
  <dcterms:modified xsi:type="dcterms:W3CDTF">2026-03-25T15:25:00Z</dcterms:modified>
</cp:coreProperties>
</file>