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FC" w:rsidRDefault="006E620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251657728" o:allowincell="f">
            <v:imagedata r:id="rId5" o:title=""/>
            <w10:wrap type="square"/>
          </v:shape>
          <o:OLEObject Type="Embed" ProgID="PBrush" ShapeID="_x0000_s1026" DrawAspect="Content" ObjectID="_1825735727" r:id="rId6"/>
        </w:pict>
      </w:r>
    </w:p>
    <w:p w:rsidR="001828FC" w:rsidRDefault="001828FC">
      <w:pPr>
        <w:pStyle w:val="Cabealho"/>
        <w:jc w:val="center"/>
      </w:pPr>
    </w:p>
    <w:p w:rsidR="001828FC" w:rsidRDefault="001828FC">
      <w:pPr>
        <w:pStyle w:val="Cabealho"/>
        <w:jc w:val="center"/>
      </w:pPr>
    </w:p>
    <w:p w:rsidR="001828FC" w:rsidRDefault="001828FC">
      <w:pPr>
        <w:pStyle w:val="Cabealho"/>
        <w:jc w:val="center"/>
      </w:pPr>
    </w:p>
    <w:p w:rsidR="001828FC" w:rsidRDefault="001828FC">
      <w:pPr>
        <w:pStyle w:val="Cabealho"/>
        <w:jc w:val="center"/>
      </w:pPr>
    </w:p>
    <w:p w:rsidR="001828FC" w:rsidRDefault="001828FC">
      <w:pPr>
        <w:pStyle w:val="Cabealho"/>
        <w:jc w:val="center"/>
        <w:rPr>
          <w:b/>
        </w:rPr>
      </w:pPr>
      <w:r>
        <w:rPr>
          <w:b/>
        </w:rPr>
        <w:t>CÂMARA DOS DEPUTADOS</w:t>
      </w:r>
    </w:p>
    <w:p w:rsidR="001828FC" w:rsidRDefault="001828FC">
      <w:pPr>
        <w:pStyle w:val="Cabealho"/>
        <w:jc w:val="center"/>
      </w:pPr>
      <w:r>
        <w:t>Centro de Documentação e Informação</w:t>
      </w:r>
    </w:p>
    <w:p w:rsidR="001828FC" w:rsidRDefault="001828FC">
      <w:pPr>
        <w:pStyle w:val="Ttulo"/>
      </w:pPr>
    </w:p>
    <w:p w:rsidR="001828FC" w:rsidRDefault="001828FC">
      <w:pPr>
        <w:pStyle w:val="Ttulo"/>
      </w:pPr>
      <w:r>
        <w:t>LEI Nº 9.478, DE 6 DE AGOSTO DE 1997</w:t>
      </w:r>
    </w:p>
    <w:p w:rsidR="001828FC" w:rsidRDefault="001828FC"/>
    <w:p w:rsidR="001828FC" w:rsidRDefault="001828FC"/>
    <w:p w:rsidR="001828FC" w:rsidRDefault="001828FC">
      <w:pPr>
        <w:pStyle w:val="Recuodecorpodetexto2"/>
      </w:pPr>
      <w:r>
        <w:t xml:space="preserve">Dispõe sobre a política energética nacional, as atividades relativas ao monopólio do petróleo, institui o Conselho Nacional de Política Energética e a Agência Nacional do Petróleo e dá outras providências. </w:t>
      </w:r>
    </w:p>
    <w:p w:rsidR="001828FC" w:rsidRDefault="001828FC">
      <w:r>
        <w:t xml:space="preserve"> </w:t>
      </w:r>
    </w:p>
    <w:p w:rsidR="001828FC" w:rsidRDefault="001828FC"/>
    <w:p w:rsidR="001828FC" w:rsidRDefault="001828FC">
      <w:pPr>
        <w:ind w:firstLine="1134"/>
        <w:jc w:val="both"/>
        <w:rPr>
          <w:b/>
          <w:sz w:val="24"/>
        </w:rPr>
      </w:pPr>
      <w:r>
        <w:rPr>
          <w:b/>
          <w:sz w:val="24"/>
        </w:rPr>
        <w:t>O PRESIDENTE DA REPÚBLICA</w:t>
      </w:r>
      <w:r w:rsidR="00156E8F">
        <w:rPr>
          <w:b/>
          <w:sz w:val="24"/>
        </w:rPr>
        <w:t>,</w:t>
      </w:r>
      <w:r>
        <w:rPr>
          <w:b/>
          <w:sz w:val="24"/>
        </w:rPr>
        <w:t xml:space="preserve"> </w:t>
      </w:r>
    </w:p>
    <w:p w:rsidR="001828FC" w:rsidRDefault="001828FC">
      <w:pPr>
        <w:ind w:firstLine="1134"/>
        <w:jc w:val="both"/>
        <w:rPr>
          <w:sz w:val="24"/>
        </w:rPr>
      </w:pPr>
      <w:r>
        <w:rPr>
          <w:sz w:val="24"/>
        </w:rPr>
        <w:t xml:space="preserve">Faço saber que o Congresso Nacional decreta e eu sanciono a seguinte Lei: </w:t>
      </w:r>
    </w:p>
    <w:p w:rsidR="001828FC" w:rsidRDefault="001828FC">
      <w:pPr>
        <w:ind w:firstLine="1134"/>
        <w:jc w:val="both"/>
        <w:rPr>
          <w:sz w:val="24"/>
        </w:rPr>
      </w:pPr>
    </w:p>
    <w:p w:rsidR="001828FC" w:rsidRDefault="001828FC">
      <w:pPr>
        <w:ind w:firstLine="1134"/>
        <w:jc w:val="both"/>
        <w:rPr>
          <w:sz w:val="24"/>
        </w:rPr>
      </w:pPr>
    </w:p>
    <w:p w:rsidR="001828FC" w:rsidRDefault="001828FC">
      <w:pPr>
        <w:jc w:val="center"/>
        <w:rPr>
          <w:sz w:val="24"/>
        </w:rPr>
      </w:pPr>
      <w:r>
        <w:rPr>
          <w:sz w:val="24"/>
        </w:rPr>
        <w:t>CAPÍTULO I</w:t>
      </w:r>
    </w:p>
    <w:p w:rsidR="001828FC" w:rsidRDefault="001828FC">
      <w:pPr>
        <w:jc w:val="center"/>
        <w:rPr>
          <w:sz w:val="24"/>
        </w:rPr>
      </w:pPr>
      <w:r>
        <w:rPr>
          <w:sz w:val="24"/>
        </w:rPr>
        <w:t>DOS PRINCÍPIOS E OBJETIVOS DA POLÍTICA ENERGÉTICA NACIONAL</w:t>
      </w:r>
    </w:p>
    <w:p w:rsidR="001828FC" w:rsidRDefault="001828FC">
      <w:pPr>
        <w:ind w:firstLine="1134"/>
        <w:jc w:val="both"/>
        <w:rPr>
          <w:sz w:val="24"/>
        </w:rPr>
      </w:pPr>
    </w:p>
    <w:p w:rsidR="001828FC" w:rsidRDefault="001828FC">
      <w:pPr>
        <w:pStyle w:val="Recuodecorpodetexto"/>
      </w:pPr>
      <w:r>
        <w:t xml:space="preserve">Art. 1º As políticas nacionais para o aproveitamento racional das fontes de energia visarão aos seguintes objetivos: </w:t>
      </w:r>
    </w:p>
    <w:p w:rsidR="001828FC" w:rsidRDefault="001828FC">
      <w:pPr>
        <w:ind w:firstLine="1134"/>
        <w:jc w:val="both"/>
        <w:rPr>
          <w:sz w:val="24"/>
        </w:rPr>
      </w:pPr>
      <w:r>
        <w:rPr>
          <w:sz w:val="24"/>
        </w:rPr>
        <w:t xml:space="preserve">I - preservar o interesse nacional; </w:t>
      </w:r>
    </w:p>
    <w:p w:rsidR="001828FC" w:rsidRDefault="001828FC">
      <w:pPr>
        <w:ind w:firstLine="1134"/>
        <w:jc w:val="both"/>
        <w:rPr>
          <w:sz w:val="24"/>
        </w:rPr>
      </w:pPr>
      <w:r>
        <w:rPr>
          <w:sz w:val="24"/>
        </w:rPr>
        <w:t xml:space="preserve">II - promover o desenvolvimento, ampliar o mercado de trabalho e valorizar os recursos energéticos; </w:t>
      </w:r>
    </w:p>
    <w:p w:rsidR="001828FC" w:rsidRDefault="001828FC">
      <w:pPr>
        <w:ind w:firstLine="1134"/>
        <w:jc w:val="both"/>
        <w:rPr>
          <w:sz w:val="24"/>
        </w:rPr>
      </w:pPr>
      <w:r>
        <w:rPr>
          <w:sz w:val="24"/>
        </w:rPr>
        <w:t xml:space="preserve">III - proteger os interesses do consumidor quanto a preço, qualidade e oferta dos produtos; </w:t>
      </w:r>
    </w:p>
    <w:p w:rsidR="001828FC" w:rsidRDefault="001828FC">
      <w:pPr>
        <w:ind w:firstLine="1134"/>
        <w:jc w:val="both"/>
        <w:rPr>
          <w:sz w:val="24"/>
        </w:rPr>
      </w:pPr>
      <w:r>
        <w:rPr>
          <w:sz w:val="24"/>
        </w:rPr>
        <w:t xml:space="preserve">IV - proteger o meio ambiente e promover a conservação de energia; </w:t>
      </w:r>
    </w:p>
    <w:p w:rsidR="001828FC" w:rsidRDefault="001828FC">
      <w:pPr>
        <w:ind w:firstLine="1134"/>
        <w:jc w:val="both"/>
        <w:rPr>
          <w:sz w:val="24"/>
        </w:rPr>
      </w:pPr>
      <w:r>
        <w:rPr>
          <w:sz w:val="24"/>
        </w:rPr>
        <w:t xml:space="preserve">V - garantir o fornecimento de derivados de petróleo em todo o território nacional, nos termos do § 2º do art. 177 da Constituição Federal; </w:t>
      </w:r>
    </w:p>
    <w:p w:rsidR="001828FC" w:rsidRDefault="001828FC">
      <w:pPr>
        <w:ind w:firstLine="1134"/>
        <w:jc w:val="both"/>
        <w:rPr>
          <w:sz w:val="24"/>
        </w:rPr>
      </w:pPr>
      <w:r>
        <w:rPr>
          <w:sz w:val="24"/>
        </w:rPr>
        <w:t xml:space="preserve">VI - incrementar, em bases econômicas, a utilização do gás natural; </w:t>
      </w:r>
    </w:p>
    <w:p w:rsidR="001828FC" w:rsidRDefault="001828FC">
      <w:pPr>
        <w:ind w:firstLine="1134"/>
        <w:jc w:val="both"/>
        <w:rPr>
          <w:sz w:val="24"/>
        </w:rPr>
      </w:pPr>
      <w:r>
        <w:rPr>
          <w:sz w:val="24"/>
        </w:rPr>
        <w:t xml:space="preserve">VII - identificar as soluções mais adequadas para o suprimento de energia elétrica nas diversas regiões do País; </w:t>
      </w:r>
    </w:p>
    <w:p w:rsidR="001828FC" w:rsidRDefault="001828FC">
      <w:pPr>
        <w:ind w:firstLine="1134"/>
        <w:jc w:val="both"/>
        <w:rPr>
          <w:sz w:val="24"/>
        </w:rPr>
      </w:pPr>
      <w:r>
        <w:rPr>
          <w:sz w:val="24"/>
        </w:rPr>
        <w:t xml:space="preserve">VIII - utilizar fontes alternativas de energia, mediante o aproveitamento econômico dos insumos disponíveis e das tecnologias aplicáveis; </w:t>
      </w:r>
    </w:p>
    <w:p w:rsidR="001828FC" w:rsidRDefault="001828FC">
      <w:pPr>
        <w:ind w:firstLine="1134"/>
        <w:jc w:val="both"/>
        <w:rPr>
          <w:sz w:val="24"/>
        </w:rPr>
      </w:pPr>
      <w:r>
        <w:rPr>
          <w:sz w:val="24"/>
        </w:rPr>
        <w:t xml:space="preserve">IX - promover a livre concorrência; </w:t>
      </w:r>
    </w:p>
    <w:p w:rsidR="001828FC" w:rsidRDefault="001828FC">
      <w:pPr>
        <w:ind w:firstLine="1134"/>
        <w:jc w:val="both"/>
        <w:rPr>
          <w:sz w:val="24"/>
        </w:rPr>
      </w:pPr>
      <w:r>
        <w:rPr>
          <w:sz w:val="24"/>
        </w:rPr>
        <w:t xml:space="preserve">X - atrair investimentos na produção de energia; </w:t>
      </w:r>
    </w:p>
    <w:p w:rsidR="001828FC" w:rsidRDefault="001828FC">
      <w:pPr>
        <w:ind w:firstLine="1134"/>
        <w:jc w:val="both"/>
        <w:rPr>
          <w:sz w:val="24"/>
        </w:rPr>
      </w:pPr>
      <w:r>
        <w:rPr>
          <w:sz w:val="24"/>
        </w:rPr>
        <w:t xml:space="preserve">XI - ampliar a competitividade do País no mercado internacional. </w:t>
      </w:r>
    </w:p>
    <w:p w:rsidR="001828FC" w:rsidRPr="00AC206F" w:rsidRDefault="001828FC">
      <w:pPr>
        <w:ind w:firstLine="1134"/>
        <w:jc w:val="both"/>
        <w:rPr>
          <w:rStyle w:val="Hyperlink"/>
          <w:i/>
          <w:sz w:val="24"/>
        </w:rPr>
      </w:pPr>
      <w:r>
        <w:rPr>
          <w:sz w:val="24"/>
        </w:rPr>
        <w:t>XII - incrementar, em bases econômicas, sociais e ambientais, a participação dos biocombustíveis na matriz energética nacional</w:t>
      </w:r>
      <w:r w:rsidR="00AC206F">
        <w:rPr>
          <w:sz w:val="24"/>
        </w:rPr>
        <w:t>;</w:t>
      </w:r>
      <w:r>
        <w:rPr>
          <w:sz w:val="24"/>
        </w:rPr>
        <w:t xml:space="preserve"> </w:t>
      </w:r>
      <w:r w:rsidRPr="00AC206F">
        <w:rPr>
          <w:i/>
          <w:sz w:val="24"/>
        </w:rPr>
        <w:fldChar w:fldCharType="begin"/>
      </w:r>
      <w:r w:rsidR="00156E8F">
        <w:rPr>
          <w:i/>
          <w:sz w:val="24"/>
        </w:rPr>
        <w:instrText>HYPERLINK "http://www2.camara.leg.br/legin/fed/lei/2005/lei-11097-13-janeiro-2005-535383-norma-pl.html"</w:instrText>
      </w:r>
      <w:r w:rsidRPr="00AC206F">
        <w:rPr>
          <w:i/>
          <w:sz w:val="24"/>
        </w:rPr>
        <w:fldChar w:fldCharType="separate"/>
      </w:r>
      <w:r w:rsidRPr="00AC206F">
        <w:rPr>
          <w:rStyle w:val="Hyperlink"/>
          <w:i/>
          <w:sz w:val="24"/>
        </w:rPr>
        <w:t>(Inciso acrescido pela Lei nº 11.097, de 13/1/2005</w:t>
      </w:r>
      <w:proofErr w:type="gramStart"/>
      <w:r w:rsidRPr="00AC206F">
        <w:rPr>
          <w:rStyle w:val="Hyperlink"/>
          <w:i/>
          <w:sz w:val="24"/>
        </w:rPr>
        <w:t>)</w:t>
      </w:r>
      <w:proofErr w:type="gramEnd"/>
    </w:p>
    <w:p w:rsidR="001828FC" w:rsidRPr="00AC206F" w:rsidRDefault="001828FC" w:rsidP="00F25FBD">
      <w:pPr>
        <w:ind w:firstLine="1134"/>
        <w:jc w:val="both"/>
        <w:rPr>
          <w:color w:val="FF0000"/>
          <w:sz w:val="24"/>
        </w:rPr>
      </w:pPr>
      <w:r w:rsidRPr="00AC206F">
        <w:rPr>
          <w:i/>
          <w:sz w:val="24"/>
        </w:rPr>
        <w:lastRenderedPageBreak/>
        <w:fldChar w:fldCharType="end"/>
      </w:r>
      <w:r w:rsidR="00F25FBD" w:rsidRPr="00F25FBD">
        <w:rPr>
          <w:sz w:val="24"/>
        </w:rPr>
        <w:t>XIII - garantir o fornecimento de biocombustíveis em todo o</w:t>
      </w:r>
      <w:r w:rsidR="00F25FBD">
        <w:rPr>
          <w:sz w:val="24"/>
        </w:rPr>
        <w:t xml:space="preserve"> </w:t>
      </w:r>
      <w:r w:rsidR="00F25FBD" w:rsidRPr="00F25FBD">
        <w:rPr>
          <w:sz w:val="24"/>
        </w:rPr>
        <w:t>território nacional;</w:t>
      </w:r>
      <w:r w:rsidR="00AC206F">
        <w:rPr>
          <w:sz w:val="24"/>
        </w:rPr>
        <w:t xml:space="preserve"> </w:t>
      </w:r>
      <w:hyperlink r:id="rId7" w:history="1">
        <w:r w:rsidR="00AC206F" w:rsidRPr="00F25FBD">
          <w:rPr>
            <w:rStyle w:val="Hyperlink"/>
            <w:i/>
            <w:sz w:val="24"/>
          </w:rPr>
          <w:t xml:space="preserve">(Inciso acrescido pela Medida Provisória nº 532, de </w:t>
        </w:r>
        <w:proofErr w:type="gramStart"/>
        <w:r w:rsidR="00AC206F" w:rsidRPr="00F25FBD">
          <w:rPr>
            <w:rStyle w:val="Hyperlink"/>
            <w:i/>
            <w:sz w:val="24"/>
          </w:rPr>
          <w:t>28/4/2011</w:t>
        </w:r>
        <w:r w:rsidR="00F25FBD" w:rsidRPr="00F25FBD">
          <w:rPr>
            <w:rStyle w:val="Hyperlink"/>
            <w:i/>
            <w:sz w:val="24"/>
          </w:rPr>
          <w:t>,</w:t>
        </w:r>
        <w:proofErr w:type="gramEnd"/>
      </w:hyperlink>
      <w:r w:rsidR="00F25FBD">
        <w:rPr>
          <w:i/>
          <w:color w:val="FF0000"/>
          <w:sz w:val="24"/>
        </w:rPr>
        <w:t xml:space="preserve"> </w:t>
      </w:r>
      <w:hyperlink r:id="rId8" w:history="1">
        <w:r w:rsidR="00F25FBD" w:rsidRPr="00000C6F">
          <w:rPr>
            <w:rStyle w:val="Hyperlink"/>
            <w:i/>
            <w:sz w:val="24"/>
          </w:rPr>
          <w:t>convertida na Lei nº 12.490, de 16/9/2011</w:t>
        </w:r>
        <w:r w:rsidR="00AC206F" w:rsidRPr="00000C6F">
          <w:rPr>
            <w:rStyle w:val="Hyperlink"/>
            <w:i/>
            <w:sz w:val="24"/>
          </w:rPr>
          <w:t>)</w:t>
        </w:r>
      </w:hyperlink>
    </w:p>
    <w:p w:rsidR="00A327ED" w:rsidRPr="00A327ED" w:rsidRDefault="00A327ED" w:rsidP="00A327ED">
      <w:pPr>
        <w:ind w:firstLine="1134"/>
        <w:jc w:val="both"/>
        <w:rPr>
          <w:i/>
          <w:color w:val="FF0000"/>
          <w:sz w:val="24"/>
        </w:rPr>
      </w:pPr>
      <w:r w:rsidRPr="00A327ED">
        <w:rPr>
          <w:sz w:val="24"/>
        </w:rPr>
        <w:t>XIV - incentivar a geração de energia elétrica a partir da</w:t>
      </w:r>
      <w:r>
        <w:rPr>
          <w:sz w:val="24"/>
        </w:rPr>
        <w:t xml:space="preserve"> </w:t>
      </w:r>
      <w:r w:rsidRPr="00A327ED">
        <w:rPr>
          <w:sz w:val="24"/>
        </w:rPr>
        <w:t>biomassa e de subprodutos da produção de biocombustíveis, em</w:t>
      </w:r>
      <w:r>
        <w:rPr>
          <w:sz w:val="24"/>
        </w:rPr>
        <w:t xml:space="preserve"> </w:t>
      </w:r>
      <w:r w:rsidRPr="00A327ED">
        <w:rPr>
          <w:sz w:val="24"/>
        </w:rPr>
        <w:t>razão do seu caráter limpo, renovável e complementar à fonte</w:t>
      </w:r>
      <w:r>
        <w:rPr>
          <w:sz w:val="24"/>
        </w:rPr>
        <w:t xml:space="preserve"> </w:t>
      </w:r>
      <w:r w:rsidRPr="00A327ED">
        <w:rPr>
          <w:sz w:val="24"/>
        </w:rPr>
        <w:t>hidráulica;</w:t>
      </w:r>
      <w:r>
        <w:rPr>
          <w:sz w:val="24"/>
        </w:rPr>
        <w:t xml:space="preserve"> </w:t>
      </w:r>
      <w:hyperlink r:id="rId9" w:history="1">
        <w:r w:rsidRPr="00000C6F">
          <w:rPr>
            <w:rStyle w:val="Hyperlink"/>
            <w:i/>
            <w:sz w:val="24"/>
          </w:rPr>
          <w:t>(Inciso acrescido pela Lei nº 12.490, de 16/9/2011)</w:t>
        </w:r>
      </w:hyperlink>
    </w:p>
    <w:p w:rsidR="00AC206F" w:rsidRDefault="00A327ED" w:rsidP="00A327ED">
      <w:pPr>
        <w:ind w:firstLine="1134"/>
        <w:jc w:val="both"/>
        <w:rPr>
          <w:sz w:val="24"/>
        </w:rPr>
      </w:pPr>
      <w:r w:rsidRPr="00A327ED">
        <w:rPr>
          <w:sz w:val="24"/>
        </w:rPr>
        <w:t>XV - promover a competitividade do País no mercado internacional</w:t>
      </w:r>
      <w:r>
        <w:rPr>
          <w:sz w:val="24"/>
        </w:rPr>
        <w:t xml:space="preserve"> </w:t>
      </w:r>
      <w:r w:rsidRPr="00A327ED">
        <w:rPr>
          <w:sz w:val="24"/>
        </w:rPr>
        <w:t>de biocombustíveis;</w:t>
      </w:r>
      <w:r w:rsidRPr="00A327ED">
        <w:rPr>
          <w:i/>
          <w:color w:val="FF0000"/>
          <w:sz w:val="24"/>
        </w:rPr>
        <w:t xml:space="preserve"> </w:t>
      </w:r>
      <w:hyperlink r:id="rId10" w:history="1">
        <w:r w:rsidRPr="00000C6F">
          <w:rPr>
            <w:rStyle w:val="Hyperlink"/>
            <w:i/>
            <w:sz w:val="24"/>
          </w:rPr>
          <w:t>(Inciso acrescido pela Lei nº 12.490, de 16/9/2011)</w:t>
        </w:r>
      </w:hyperlink>
    </w:p>
    <w:p w:rsidR="00A327ED" w:rsidRPr="00A327ED" w:rsidRDefault="00A327ED" w:rsidP="00A327ED">
      <w:pPr>
        <w:ind w:firstLine="1134"/>
        <w:jc w:val="both"/>
        <w:rPr>
          <w:sz w:val="24"/>
        </w:rPr>
      </w:pPr>
      <w:r w:rsidRPr="00A327ED">
        <w:rPr>
          <w:sz w:val="24"/>
        </w:rPr>
        <w:t>XVI - atrair investimentos em infraestrutura para transporte e</w:t>
      </w:r>
      <w:r>
        <w:rPr>
          <w:sz w:val="24"/>
        </w:rPr>
        <w:t xml:space="preserve"> </w:t>
      </w:r>
      <w:r w:rsidRPr="00A327ED">
        <w:rPr>
          <w:sz w:val="24"/>
        </w:rPr>
        <w:t>estocagem de biocombustíveis;</w:t>
      </w:r>
      <w:r w:rsidRPr="00A327ED">
        <w:rPr>
          <w:i/>
          <w:color w:val="FF0000"/>
          <w:sz w:val="24"/>
        </w:rPr>
        <w:t xml:space="preserve"> </w:t>
      </w:r>
      <w:hyperlink r:id="rId11" w:history="1">
        <w:r w:rsidRPr="00000C6F">
          <w:rPr>
            <w:rStyle w:val="Hyperlink"/>
            <w:i/>
            <w:sz w:val="24"/>
          </w:rPr>
          <w:t>(Inciso acrescido pela Lei nº 12.490, de 16/9/2011)</w:t>
        </w:r>
      </w:hyperlink>
    </w:p>
    <w:p w:rsidR="00A327ED" w:rsidRPr="00A327ED" w:rsidRDefault="00A327ED" w:rsidP="00A327ED">
      <w:pPr>
        <w:ind w:firstLine="1134"/>
        <w:jc w:val="both"/>
        <w:rPr>
          <w:sz w:val="24"/>
        </w:rPr>
      </w:pPr>
      <w:r w:rsidRPr="00A327ED">
        <w:rPr>
          <w:sz w:val="24"/>
        </w:rPr>
        <w:t>XVII - fomentar a pesquisa e o desenvolvimento relacionados</w:t>
      </w:r>
      <w:r>
        <w:rPr>
          <w:sz w:val="24"/>
        </w:rPr>
        <w:t xml:space="preserve"> </w:t>
      </w:r>
      <w:r w:rsidRPr="00A327ED">
        <w:rPr>
          <w:sz w:val="24"/>
        </w:rPr>
        <w:t>à energia renovável;</w:t>
      </w:r>
      <w:r w:rsidRPr="00A327ED">
        <w:rPr>
          <w:i/>
          <w:color w:val="FF0000"/>
          <w:sz w:val="24"/>
        </w:rPr>
        <w:t xml:space="preserve"> </w:t>
      </w:r>
      <w:hyperlink r:id="rId12" w:history="1">
        <w:r w:rsidRPr="00000C6F">
          <w:rPr>
            <w:rStyle w:val="Hyperlink"/>
            <w:i/>
            <w:sz w:val="24"/>
          </w:rPr>
          <w:t>(Inciso acrescido pela Lei nº 12.490, de 16/9/2011)</w:t>
        </w:r>
      </w:hyperlink>
    </w:p>
    <w:p w:rsidR="00A327ED" w:rsidRPr="00CB1084" w:rsidRDefault="00C62BDC" w:rsidP="00C62BDC">
      <w:pPr>
        <w:ind w:firstLine="1134"/>
        <w:jc w:val="both"/>
        <w:rPr>
          <w:sz w:val="24"/>
        </w:rPr>
      </w:pPr>
      <w:r w:rsidRPr="00C62BDC">
        <w:rPr>
          <w:sz w:val="24"/>
        </w:rPr>
        <w:t>XVIII - mitigar as emissões de gases causadores de efeito estufa e de</w:t>
      </w:r>
      <w:r>
        <w:rPr>
          <w:sz w:val="24"/>
        </w:rPr>
        <w:t xml:space="preserve"> </w:t>
      </w:r>
      <w:r w:rsidRPr="00C62BDC">
        <w:rPr>
          <w:sz w:val="24"/>
        </w:rPr>
        <w:t>poluentes nos setores de energia e de transportes, inclusive com o uso de</w:t>
      </w:r>
      <w:r>
        <w:rPr>
          <w:sz w:val="24"/>
        </w:rPr>
        <w:t xml:space="preserve"> </w:t>
      </w:r>
      <w:r w:rsidRPr="00C62BDC">
        <w:rPr>
          <w:sz w:val="24"/>
        </w:rPr>
        <w:t>biocombustíveis, de hidrogênio de baixa emissão de carbono e seus derivados e da</w:t>
      </w:r>
      <w:r>
        <w:rPr>
          <w:sz w:val="24"/>
        </w:rPr>
        <w:t xml:space="preserve"> </w:t>
      </w:r>
      <w:r w:rsidRPr="00C62BDC">
        <w:rPr>
          <w:sz w:val="24"/>
        </w:rPr>
        <w:t>captura e da estocagem geológica de dióxido de carbono</w:t>
      </w:r>
      <w:r w:rsidR="007F2E13" w:rsidRPr="007F2E13">
        <w:rPr>
          <w:sz w:val="24"/>
        </w:rPr>
        <w:t>;</w:t>
      </w:r>
      <w:r w:rsidR="007F2E13">
        <w:rPr>
          <w:sz w:val="24"/>
        </w:rPr>
        <w:t xml:space="preserve"> </w:t>
      </w:r>
      <w:hyperlink r:id="rId13" w:history="1">
        <w:r w:rsidR="00A327ED" w:rsidRPr="00000C6F">
          <w:rPr>
            <w:rStyle w:val="Hyperlink"/>
            <w:i/>
            <w:sz w:val="24"/>
          </w:rPr>
          <w:t>(Inciso acrescido pela Lei nº 12.490, de 16/9/201</w:t>
        </w:r>
        <w:r w:rsidR="00CB1084">
          <w:rPr>
            <w:rStyle w:val="Hyperlink"/>
            <w:i/>
            <w:sz w:val="24"/>
          </w:rPr>
          <w:t>1,</w:t>
        </w:r>
      </w:hyperlink>
      <w:r>
        <w:rPr>
          <w:i/>
          <w:sz w:val="24"/>
        </w:rPr>
        <w:t xml:space="preserve"> </w:t>
      </w:r>
      <w:hyperlink r:id="rId14" w:history="1">
        <w:r>
          <w:rPr>
            <w:rStyle w:val="Hyperlink"/>
            <w:i/>
            <w:sz w:val="24"/>
            <w:szCs w:val="24"/>
          </w:rPr>
          <w:t>e com redação dada</w:t>
        </w:r>
        <w:r w:rsidRPr="00A63414">
          <w:rPr>
            <w:rStyle w:val="Hyperlink"/>
            <w:i/>
            <w:sz w:val="24"/>
            <w:szCs w:val="24"/>
          </w:rPr>
          <w:t xml:space="preserve"> pela Lei nº 15.103, de 22/1/2025)</w:t>
        </w:r>
      </w:hyperlink>
    </w:p>
    <w:p w:rsidR="00A327ED" w:rsidRDefault="00CB1084" w:rsidP="00CB1084">
      <w:pPr>
        <w:ind w:firstLine="1134"/>
        <w:jc w:val="both"/>
        <w:rPr>
          <w:sz w:val="24"/>
        </w:rPr>
      </w:pPr>
      <w:r w:rsidRPr="00CB1084">
        <w:rPr>
          <w:sz w:val="24"/>
        </w:rPr>
        <w:t>XIX - incentivar a produção e promover a competitividade no País e no</w:t>
      </w:r>
      <w:r>
        <w:rPr>
          <w:sz w:val="24"/>
        </w:rPr>
        <w:t xml:space="preserve"> </w:t>
      </w:r>
      <w:r w:rsidRPr="00CB1084">
        <w:rPr>
          <w:sz w:val="24"/>
        </w:rPr>
        <w:t>mercado internacional, bem como atrair investimentos em infraestrutura ligada à</w:t>
      </w:r>
      <w:r>
        <w:rPr>
          <w:sz w:val="24"/>
        </w:rPr>
        <w:t xml:space="preserve"> </w:t>
      </w:r>
      <w:r w:rsidRPr="00CB1084">
        <w:rPr>
          <w:sz w:val="24"/>
        </w:rPr>
        <w:t>indústria do hidrogênio de baixa emissão de carbono e seus derivados</w:t>
      </w:r>
      <w:r>
        <w:rPr>
          <w:sz w:val="24"/>
        </w:rPr>
        <w:t xml:space="preserve">. </w:t>
      </w:r>
      <w:hyperlink r:id="rId15" w:history="1">
        <w:r>
          <w:rPr>
            <w:rStyle w:val="Hyperlink"/>
            <w:i/>
            <w:sz w:val="24"/>
          </w:rPr>
          <w:t xml:space="preserve">(Inciso acrescido </w:t>
        </w:r>
        <w:r w:rsidRPr="00CB1084">
          <w:rPr>
            <w:rStyle w:val="Hyperlink"/>
            <w:i/>
            <w:sz w:val="24"/>
          </w:rPr>
          <w:t>pela Lei nº 14.948, de 2/8/2024)</w:t>
        </w:r>
      </w:hyperlink>
    </w:p>
    <w:p w:rsidR="003C606E" w:rsidRPr="003C606E" w:rsidRDefault="003C606E" w:rsidP="003C606E">
      <w:pPr>
        <w:ind w:firstLine="1134"/>
        <w:jc w:val="both"/>
        <w:rPr>
          <w:sz w:val="24"/>
        </w:rPr>
      </w:pPr>
      <w:r w:rsidRPr="003C606E">
        <w:rPr>
          <w:sz w:val="24"/>
        </w:rPr>
        <w:t>XX - promover o aproveitamento econômico racional e sustentável do</w:t>
      </w:r>
      <w:r>
        <w:rPr>
          <w:sz w:val="24"/>
        </w:rPr>
        <w:t xml:space="preserve"> </w:t>
      </w:r>
      <w:r w:rsidRPr="003C606E">
        <w:rPr>
          <w:sz w:val="24"/>
        </w:rPr>
        <w:t>potencial para geração de energia elétrica no mar territorial, na plataforma</w:t>
      </w:r>
      <w:r>
        <w:rPr>
          <w:sz w:val="24"/>
        </w:rPr>
        <w:t xml:space="preserve"> </w:t>
      </w:r>
      <w:r w:rsidRPr="003C606E">
        <w:rPr>
          <w:sz w:val="24"/>
        </w:rPr>
        <w:t>continental, na zona econômica exclusiva ou em outros corpos hídricos sob</w:t>
      </w:r>
      <w:r>
        <w:rPr>
          <w:sz w:val="24"/>
        </w:rPr>
        <w:t xml:space="preserve"> </w:t>
      </w:r>
      <w:r w:rsidRPr="003C606E">
        <w:rPr>
          <w:sz w:val="24"/>
        </w:rPr>
        <w:t>domínio da União;</w:t>
      </w:r>
      <w:r>
        <w:rPr>
          <w:sz w:val="24"/>
        </w:rPr>
        <w:t xml:space="preserve"> </w:t>
      </w:r>
      <w:hyperlink r:id="rId16" w:history="1">
        <w:r w:rsidRPr="003C606E">
          <w:rPr>
            <w:rStyle w:val="Hyperlink"/>
            <w:i/>
            <w:sz w:val="24"/>
          </w:rPr>
          <w:t>(Inciso acrescido pela Lei nº 15.097, de 10/1/2025)</w:t>
        </w:r>
      </w:hyperlink>
    </w:p>
    <w:p w:rsidR="00CB1084" w:rsidRDefault="003C606E" w:rsidP="003C606E">
      <w:pPr>
        <w:ind w:firstLine="1134"/>
        <w:jc w:val="both"/>
        <w:rPr>
          <w:sz w:val="24"/>
        </w:rPr>
      </w:pPr>
      <w:r w:rsidRPr="003C606E">
        <w:rPr>
          <w:sz w:val="24"/>
        </w:rPr>
        <w:t>XXI - incentivar a geração de energia elétrica a partir do aproveitamento de</w:t>
      </w:r>
      <w:r>
        <w:rPr>
          <w:sz w:val="24"/>
        </w:rPr>
        <w:t xml:space="preserve"> </w:t>
      </w:r>
      <w:r w:rsidRPr="003C606E">
        <w:rPr>
          <w:sz w:val="24"/>
        </w:rPr>
        <w:t xml:space="preserve">potencial energético </w:t>
      </w:r>
      <w:r w:rsidRPr="003C606E">
        <w:rPr>
          <w:i/>
          <w:sz w:val="24"/>
        </w:rPr>
        <w:t>offshore</w:t>
      </w:r>
      <w:r>
        <w:rPr>
          <w:sz w:val="24"/>
        </w:rPr>
        <w:t>.</w:t>
      </w:r>
      <w:r w:rsidR="0003220A">
        <w:rPr>
          <w:sz w:val="24"/>
        </w:rPr>
        <w:t xml:space="preserve"> </w:t>
      </w:r>
      <w:hyperlink r:id="rId17" w:history="1">
        <w:r w:rsidR="0003220A" w:rsidRPr="003C606E">
          <w:rPr>
            <w:rStyle w:val="Hyperlink"/>
            <w:i/>
            <w:sz w:val="24"/>
          </w:rPr>
          <w:t>(Inciso acrescido pela Lei nº 15.097, de 10/1/2025)</w:t>
        </w:r>
      </w:hyperlink>
    </w:p>
    <w:p w:rsidR="000D6410" w:rsidRPr="000D6410" w:rsidRDefault="000D6410" w:rsidP="000D6410">
      <w:pPr>
        <w:ind w:firstLine="1134"/>
        <w:jc w:val="both"/>
        <w:rPr>
          <w:sz w:val="24"/>
        </w:rPr>
      </w:pPr>
      <w:r w:rsidRPr="000D6410">
        <w:rPr>
          <w:sz w:val="24"/>
        </w:rPr>
        <w:t>XXII - promover e assegurar, em bases sustentáveis, a manutenção,</w:t>
      </w:r>
      <w:r>
        <w:rPr>
          <w:sz w:val="24"/>
        </w:rPr>
        <w:t xml:space="preserve"> </w:t>
      </w:r>
      <w:r w:rsidRPr="000D6410">
        <w:rPr>
          <w:sz w:val="24"/>
        </w:rPr>
        <w:t>modernização e expansão do aproveitamento racional do potencial hidroelétrico</w:t>
      </w:r>
      <w:r>
        <w:rPr>
          <w:sz w:val="24"/>
        </w:rPr>
        <w:t xml:space="preserve"> </w:t>
      </w:r>
      <w:r w:rsidRPr="000D6410">
        <w:rPr>
          <w:sz w:val="24"/>
        </w:rPr>
        <w:t>nacional, reconhecendo seu papel estruturante para a segurança energética, a</w:t>
      </w:r>
      <w:r>
        <w:rPr>
          <w:sz w:val="24"/>
        </w:rPr>
        <w:t xml:space="preserve"> </w:t>
      </w:r>
      <w:r w:rsidRPr="000D6410">
        <w:rPr>
          <w:sz w:val="24"/>
        </w:rPr>
        <w:t>modicidade tarifária e a integração entre as regiões do País;</w:t>
      </w:r>
      <w:r>
        <w:rPr>
          <w:sz w:val="24"/>
        </w:rPr>
        <w:t xml:space="preserve"> </w:t>
      </w:r>
      <w:hyperlink r:id="rId18" w:history="1">
        <w:r w:rsidRPr="000D6410">
          <w:rPr>
            <w:rFonts w:eastAsia="Calibri"/>
            <w:i/>
            <w:color w:val="0000FF"/>
            <w:sz w:val="24"/>
            <w:szCs w:val="22"/>
            <w:u w:val="single"/>
            <w:lang w:eastAsia="en-US"/>
          </w:rPr>
          <w:t>(Inciso acrescido pela Lei nº 15.269, de 24/11/2025)</w:t>
        </w:r>
        <w:proofErr w:type="gramStart"/>
      </w:hyperlink>
      <w:proofErr w:type="gramEnd"/>
    </w:p>
    <w:p w:rsidR="003C606E" w:rsidRDefault="000D6410" w:rsidP="000D6410">
      <w:pPr>
        <w:ind w:firstLine="1134"/>
        <w:jc w:val="both"/>
        <w:rPr>
          <w:sz w:val="24"/>
        </w:rPr>
      </w:pPr>
      <w:r w:rsidRPr="000D6410">
        <w:rPr>
          <w:sz w:val="24"/>
        </w:rPr>
        <w:t>XXIII - maximizar o aproveitamento da produção nacional de gás natural</w:t>
      </w:r>
      <w:r>
        <w:rPr>
          <w:sz w:val="24"/>
        </w:rPr>
        <w:t xml:space="preserve">. </w:t>
      </w:r>
      <w:hyperlink r:id="rId19" w:history="1">
        <w:r w:rsidRPr="000D6410">
          <w:rPr>
            <w:rFonts w:eastAsia="Calibri"/>
            <w:i/>
            <w:color w:val="0000FF"/>
            <w:sz w:val="24"/>
            <w:szCs w:val="22"/>
            <w:u w:val="single"/>
            <w:lang w:eastAsia="en-US"/>
          </w:rPr>
          <w:t>(Inciso acrescido pela Lei nº 15.269, de 24/11/2025)</w:t>
        </w:r>
        <w:proofErr w:type="gramStart"/>
      </w:hyperlink>
      <w:proofErr w:type="gramEnd"/>
    </w:p>
    <w:p w:rsidR="000D6410" w:rsidRPr="00AC206F" w:rsidRDefault="000D6410" w:rsidP="003C606E">
      <w:pPr>
        <w:ind w:firstLine="1134"/>
        <w:jc w:val="both"/>
        <w:rPr>
          <w:sz w:val="24"/>
        </w:rPr>
      </w:pPr>
    </w:p>
    <w:p w:rsidR="001828FC" w:rsidRDefault="001828FC">
      <w:pPr>
        <w:pStyle w:val="Ttulo1"/>
      </w:pPr>
      <w:r>
        <w:t>CAPÍTULO II</w:t>
      </w:r>
    </w:p>
    <w:p w:rsidR="001828FC" w:rsidRDefault="001828FC">
      <w:pPr>
        <w:jc w:val="center"/>
        <w:rPr>
          <w:sz w:val="24"/>
        </w:rPr>
      </w:pPr>
      <w:r>
        <w:rPr>
          <w:sz w:val="24"/>
        </w:rPr>
        <w:t>DO CONSELHO NACIONAL DE POLÍTICA ENERGÉTICA</w:t>
      </w:r>
    </w:p>
    <w:p w:rsidR="001828FC" w:rsidRDefault="001828FC">
      <w:pPr>
        <w:ind w:firstLine="1134"/>
        <w:jc w:val="both"/>
        <w:rPr>
          <w:sz w:val="24"/>
        </w:rPr>
      </w:pPr>
    </w:p>
    <w:p w:rsidR="001828FC" w:rsidRDefault="001828FC">
      <w:pPr>
        <w:pStyle w:val="Recuodecorpodetexto"/>
      </w:pPr>
      <w:r>
        <w:t xml:space="preserve">Art. 2º Fica criado o Conselho Nacional de Política Energética - CNPE, vinculado à Presidência da República e presidido pelo Ministro de Estado de Minas e Energia, com a atribuição de propor ao Presidente da República políticas nacionais e medidas específicas destinadas a: </w:t>
      </w:r>
    </w:p>
    <w:p w:rsidR="001828FC" w:rsidRDefault="001828FC">
      <w:pPr>
        <w:ind w:firstLine="1134"/>
        <w:jc w:val="both"/>
        <w:rPr>
          <w:sz w:val="24"/>
        </w:rPr>
      </w:pPr>
      <w:r>
        <w:rPr>
          <w:sz w:val="24"/>
        </w:rPr>
        <w:t xml:space="preserve">I - promover o aproveitamento racional dos recursos energéticos do País, em conformidade com os princípios enumerados no capítulo anterior e com o disposto na legislação aplicável; </w:t>
      </w:r>
    </w:p>
    <w:p w:rsidR="001828FC" w:rsidRDefault="001828FC">
      <w:pPr>
        <w:ind w:firstLine="1134"/>
        <w:jc w:val="both"/>
        <w:rPr>
          <w:sz w:val="24"/>
        </w:rPr>
      </w:pPr>
      <w:r>
        <w:rPr>
          <w:sz w:val="24"/>
        </w:rPr>
        <w:t xml:space="preserve">II - assegurar, em função das características regionais, o suprimento de insumos energéticos às áreas mais remotas ou de difícil acesso do País, submetendo as medidas específicas ao Congresso Nacional, quando implicarem criação de subsídios; </w:t>
      </w:r>
    </w:p>
    <w:p w:rsidR="001828FC" w:rsidRDefault="001828FC">
      <w:pPr>
        <w:pStyle w:val="Recuodecorpodetexto"/>
      </w:pPr>
      <w:r>
        <w:lastRenderedPageBreak/>
        <w:t xml:space="preserve">III - rever periodicamente as matrizes energéticas aplicadas às diversas regiões do País, considerando as fontes convencionais e alternativas e as tecnologias disponíveis; </w:t>
      </w:r>
    </w:p>
    <w:p w:rsidR="0018645A" w:rsidRDefault="000D6410" w:rsidP="000D6410">
      <w:pPr>
        <w:pStyle w:val="Recuodecorpodetexto"/>
      </w:pPr>
      <w:r>
        <w:t xml:space="preserve">IV - estabelecer diretrizes e metas, quando aplicáveis, para programas específicos, como os de uso do gás natural, do carvão, da energia termonuclear, dos biocombustíveis, da energia solar, da energia eólica, do biogás, do </w:t>
      </w:r>
      <w:proofErr w:type="spellStart"/>
      <w:r>
        <w:t>biometano</w:t>
      </w:r>
      <w:proofErr w:type="spellEnd"/>
      <w:r>
        <w:t xml:space="preserve">, da energia hidráulica e da energia proveniente de outras fontes alternativas; </w:t>
      </w:r>
      <w:hyperlink r:id="rId20" w:history="1">
        <w:r w:rsidR="00317E2A" w:rsidRPr="00317E2A">
          <w:rPr>
            <w:rFonts w:eastAsia="Calibri"/>
            <w:i/>
            <w:color w:val="0000FF"/>
            <w:szCs w:val="22"/>
            <w:u w:val="single"/>
            <w:lang w:eastAsia="en-US"/>
          </w:rPr>
          <w:t xml:space="preserve">(Inciso </w:t>
        </w:r>
        <w:r w:rsidR="00317E2A">
          <w:rPr>
            <w:rFonts w:eastAsia="Calibri"/>
            <w:i/>
            <w:color w:val="0000FF"/>
            <w:szCs w:val="22"/>
            <w:u w:val="single"/>
            <w:lang w:eastAsia="en-US"/>
          </w:rPr>
          <w:t>com redação dada</w:t>
        </w:r>
        <w:r w:rsidR="00317E2A" w:rsidRPr="00317E2A">
          <w:rPr>
            <w:rFonts w:eastAsia="Calibri"/>
            <w:i/>
            <w:color w:val="0000FF"/>
            <w:szCs w:val="22"/>
            <w:u w:val="single"/>
            <w:lang w:eastAsia="en-US"/>
          </w:rPr>
          <w:t xml:space="preserve"> pela Lei nº 15.269, de 24/11/2025)</w:t>
        </w:r>
        <w:proofErr w:type="gramStart"/>
      </w:hyperlink>
      <w:proofErr w:type="gramEnd"/>
    </w:p>
    <w:p w:rsidR="001828FC" w:rsidRDefault="00A327ED" w:rsidP="0018645A">
      <w:pPr>
        <w:pStyle w:val="Recuodecorpodetexto"/>
      </w:pPr>
      <w:r>
        <w:t>V - estabelecer diretrizes para a importação e exportação, de maneira a atender às necessidades de consumo interno de petróleo e seus derivados, biocombustíveis, gás natural e condensado, e assegurar o adequado funcionamento do Sistema Nacional de Estoques de Combustíveis e o cumprimento do Plano Anual de Estoques Estratégicos de Combustíveis, de que trata o art. 4º da Lei nº 8.176, de 8 de fevereiro de 1991</w:t>
      </w:r>
      <w:r w:rsidR="006364E5">
        <w:t xml:space="preserve">; </w:t>
      </w:r>
      <w:hyperlink r:id="rId21" w:history="1">
        <w:r w:rsidR="006364E5" w:rsidRPr="007F3880">
          <w:rPr>
            <w:rStyle w:val="Hyperlink"/>
            <w:i/>
          </w:rPr>
          <w:t>(Inciso com redação dada pela Medida Provisória nº 532, de 28/4/2011</w:t>
        </w:r>
        <w:r w:rsidRPr="007F3880">
          <w:rPr>
            <w:rStyle w:val="Hyperlink"/>
            <w:i/>
          </w:rPr>
          <w:t>,</w:t>
        </w:r>
      </w:hyperlink>
      <w:r>
        <w:rPr>
          <w:i/>
          <w:color w:val="FF0000"/>
        </w:rPr>
        <w:t xml:space="preserve"> </w:t>
      </w:r>
      <w:hyperlink r:id="rId22" w:history="1">
        <w:r w:rsidRPr="00000C6F">
          <w:rPr>
            <w:rStyle w:val="Hyperlink"/>
            <w:i/>
          </w:rPr>
          <w:t>convertida na Lei nº 12.490, de 16/9/2011</w:t>
        </w:r>
        <w:r w:rsidR="006364E5" w:rsidRPr="00000C6F">
          <w:rPr>
            <w:rStyle w:val="Hyperlink"/>
            <w:i/>
          </w:rPr>
          <w:t>)</w:t>
        </w:r>
      </w:hyperlink>
      <w:r w:rsidR="001828FC">
        <w:t xml:space="preserve"> </w:t>
      </w:r>
    </w:p>
    <w:p w:rsidR="001828FC" w:rsidRDefault="001828FC">
      <w:pPr>
        <w:ind w:firstLine="1134"/>
        <w:jc w:val="both"/>
        <w:rPr>
          <w:sz w:val="24"/>
        </w:rPr>
      </w:pPr>
      <w:r>
        <w:rPr>
          <w:sz w:val="24"/>
        </w:rPr>
        <w:t xml:space="preserve">VI - sugerir a adoção de medidas necessárias para garantir o atendimento à demanda nacional de energia elétrica, considerando o planejamento de longo, médio e curto prazos, podendo indicar empreendimentos que devam ter prioridade de licitação e implantação, tendo em vista seu caráter estratégico e de interesse público, de forma que tais projetos venham assegurar a otimização do binômio modicidade tarifária e confiabilidade do Sistema Elétrico. </w:t>
      </w:r>
      <w:hyperlink r:id="rId23" w:history="1">
        <w:r>
          <w:rPr>
            <w:rStyle w:val="Hyperlink"/>
            <w:i/>
            <w:sz w:val="24"/>
          </w:rPr>
          <w:t>(Inciso acrescido pela Lei nº 10.848, de 15/3/2004)</w:t>
        </w:r>
      </w:hyperlink>
    </w:p>
    <w:p w:rsidR="001828FC" w:rsidRDefault="001828FC">
      <w:pPr>
        <w:pStyle w:val="Recuodecorpodetexto"/>
      </w:pPr>
      <w:r>
        <w:t xml:space="preserve">VII - estabelecer diretrizes para o uso de gás natural como matéria-prima em processos produtivos industriais, mediante a regulamentação de condições e critérios específicos, que visem a sua utilização eficiente e compatível com os mercados interno e externos. </w:t>
      </w:r>
      <w:hyperlink r:id="rId24" w:history="1">
        <w:r>
          <w:rPr>
            <w:rStyle w:val="Hyperlink"/>
            <w:i/>
          </w:rPr>
          <w:t>(Inciso acrescido pela Lei nº 11.909, de 4/3/2009)</w:t>
        </w:r>
      </w:hyperlink>
    </w:p>
    <w:p w:rsidR="001828FC" w:rsidRDefault="001828FC">
      <w:pPr>
        <w:pStyle w:val="Recuodecorpodetexto"/>
        <w:rPr>
          <w:color w:val="FF0000"/>
        </w:rPr>
      </w:pPr>
      <w:r>
        <w:t xml:space="preserve">VIII - definir os blocos a serem objeto de concessão ou partilha de produção;  </w:t>
      </w:r>
      <w:hyperlink r:id="rId25" w:history="1">
        <w:r>
          <w:rPr>
            <w:rStyle w:val="Hyperlink"/>
            <w:i/>
          </w:rPr>
          <w:t>(Inciso acrescido pela Lei nº 12.351, de 22/12/2010)</w:t>
        </w:r>
      </w:hyperlink>
    </w:p>
    <w:p w:rsidR="001828FC" w:rsidRDefault="00C35192" w:rsidP="00C35192">
      <w:pPr>
        <w:pStyle w:val="Recuodecorpodetexto"/>
      </w:pPr>
      <w:r>
        <w:t>IX - definir a estratégia e a política de desenvolvimento econômico e tecnológico da indústria de petróleo, de gás natural, de outros hidrocarbonetos fluidos e de biocombustíveis, bem como da sua cadeia de suprimento;</w:t>
      </w:r>
      <w:r w:rsidR="001828FC">
        <w:t xml:space="preserve"> </w:t>
      </w:r>
      <w:hyperlink r:id="rId26" w:history="1">
        <w:r w:rsidR="001828FC" w:rsidRPr="00AE3F7A">
          <w:rPr>
            <w:rStyle w:val="Hyperlink"/>
            <w:i/>
          </w:rPr>
          <w:t>(Inciso acrescido pela Lei nº 12.351, de 22/12/2010</w:t>
        </w:r>
        <w:r w:rsidR="00AE3F7A" w:rsidRPr="00AE3F7A">
          <w:rPr>
            <w:rStyle w:val="Hyperlink"/>
            <w:i/>
          </w:rPr>
          <w:t>,</w:t>
        </w:r>
      </w:hyperlink>
      <w:r w:rsidR="00AE3F7A">
        <w:rPr>
          <w:i/>
          <w:color w:val="FF0000"/>
        </w:rPr>
        <w:t xml:space="preserve"> </w:t>
      </w:r>
      <w:r w:rsidR="00AE3F7A" w:rsidRPr="00C35192">
        <w:rPr>
          <w:i/>
        </w:rPr>
        <w:t>e</w:t>
      </w:r>
      <w:r w:rsidR="00AE3F7A" w:rsidRPr="00C35192">
        <w:rPr>
          <w:i/>
          <w:color w:val="FF0000"/>
        </w:rPr>
        <w:t xml:space="preserve"> </w:t>
      </w:r>
      <w:hyperlink r:id="rId27" w:history="1">
        <w:r w:rsidR="00AE3F7A" w:rsidRPr="00C35192">
          <w:rPr>
            <w:rStyle w:val="Hyperlink"/>
            <w:i/>
          </w:rPr>
          <w:t>com nova redação dada pela Medida Provisória nº 532, de 28/4/2011</w:t>
        </w:r>
        <w:r w:rsidRPr="00C35192">
          <w:rPr>
            <w:rStyle w:val="Hyperlink"/>
            <w:i/>
          </w:rPr>
          <w:t>,</w:t>
        </w:r>
      </w:hyperlink>
      <w:r>
        <w:rPr>
          <w:i/>
          <w:color w:val="FF0000"/>
        </w:rPr>
        <w:t xml:space="preserve"> </w:t>
      </w:r>
      <w:hyperlink r:id="rId28" w:history="1">
        <w:r w:rsidRPr="00000C6F">
          <w:rPr>
            <w:rStyle w:val="Hyperlink"/>
            <w:i/>
          </w:rPr>
          <w:t>convertida na Lei nº 12.490, de 16/9/2011)</w:t>
        </w:r>
      </w:hyperlink>
    </w:p>
    <w:p w:rsidR="001828FC" w:rsidRDefault="001828FC">
      <w:pPr>
        <w:pStyle w:val="Recuodecorpodetexto"/>
      </w:pPr>
      <w:r>
        <w:t>X - induzir o incremento dos índices mínimos de conteúdo local de bens e serviços, a serem observados em licitações e contratos de concessão e de partilha de produção, observado o disposto no inciso IX</w:t>
      </w:r>
      <w:r w:rsidR="00BA2490">
        <w:t>;</w:t>
      </w:r>
      <w:r>
        <w:t xml:space="preserve"> </w:t>
      </w:r>
      <w:hyperlink r:id="rId29" w:history="1">
        <w:r>
          <w:rPr>
            <w:rStyle w:val="Hyperlink"/>
            <w:i/>
          </w:rPr>
          <w:t>(Inciso acrescido pela Lei nº 12.351, de 22/12/2010)</w:t>
        </w:r>
      </w:hyperlink>
    </w:p>
    <w:p w:rsidR="008D04E7" w:rsidRDefault="009B06C8" w:rsidP="008D04E7">
      <w:pPr>
        <w:pStyle w:val="Recuodecorpodetexto"/>
      </w:pPr>
      <w:r w:rsidRPr="009B06C8">
        <w:t>XI - definir diretrizes para comercialização e uso de biodiesel e estabelecer, em caráter autorizativo, quantidade superior ao percentual de adição obrig</w:t>
      </w:r>
      <w:r>
        <w:t>atória fixado em lei específica;</w:t>
      </w:r>
      <w:r w:rsidR="008D04E7">
        <w:t xml:space="preserve"> </w:t>
      </w:r>
      <w:hyperlink r:id="rId30" w:history="1">
        <w:r w:rsidR="008D04E7" w:rsidRPr="004E31C5">
          <w:rPr>
            <w:rStyle w:val="Hyperlink"/>
            <w:i/>
          </w:rPr>
          <w:t>(Inciso acrescido pela Medida Provisória nº 647, de 28/5/2014,</w:t>
        </w:r>
      </w:hyperlink>
      <w:r w:rsidR="008D04E7">
        <w:rPr>
          <w:i/>
          <w:color w:val="FF0000"/>
        </w:rPr>
        <w:t xml:space="preserve">  </w:t>
      </w:r>
      <w:hyperlink r:id="rId31" w:history="1">
        <w:r w:rsidR="008D04E7" w:rsidRPr="000A0981">
          <w:rPr>
            <w:rStyle w:val="Hyperlink"/>
            <w:i/>
          </w:rPr>
          <w:t>convertida na Lei nº 13.033, de 24/9/2014</w:t>
        </w:r>
        <w:r>
          <w:rPr>
            <w:rStyle w:val="Hyperlink"/>
            <w:i/>
          </w:rPr>
          <w:t>)</w:t>
        </w:r>
      </w:hyperlink>
    </w:p>
    <w:p w:rsidR="008D04E7" w:rsidRPr="008D04E7" w:rsidRDefault="00B02602" w:rsidP="00B02602">
      <w:pPr>
        <w:pStyle w:val="Recuodecorpodetexto"/>
        <w:rPr>
          <w:i/>
        </w:rPr>
      </w:pPr>
      <w:r>
        <w:t>XII - estabelecer os parâmetros técnicos e econômicos das licitações de concessões de geração, transmissão e distribuição de energia elétrica de que trata o art. 8º da Lei nº 12.783, de 11 de janeiro de 2013;</w:t>
      </w:r>
      <w:r w:rsidR="008D04E7">
        <w:t xml:space="preserve"> </w:t>
      </w:r>
      <w:hyperlink r:id="rId32" w:history="1">
        <w:r w:rsidR="008D04E7" w:rsidRPr="008D04E7">
          <w:rPr>
            <w:rStyle w:val="Hyperlink"/>
            <w:i/>
          </w:rPr>
          <w:t>(Inciso acrescido pela Medida Provisória nº 688, de 18/8/2015</w:t>
        </w:r>
        <w:r w:rsidR="00407317">
          <w:rPr>
            <w:rStyle w:val="Hyperlink"/>
            <w:i/>
          </w:rPr>
          <w:t>,</w:t>
        </w:r>
      </w:hyperlink>
      <w:r w:rsidR="00407317">
        <w:rPr>
          <w:i/>
        </w:rPr>
        <w:t xml:space="preserve"> </w:t>
      </w:r>
      <w:hyperlink r:id="rId33" w:history="1">
        <w:r w:rsidR="00407317">
          <w:rPr>
            <w:rStyle w:val="Hyperlink"/>
            <w:i/>
          </w:rPr>
          <w:t>convertida na Lei nº 13.203, 8/12/2015</w:t>
        </w:r>
      </w:hyperlink>
      <w:r w:rsidR="005063F5">
        <w:rPr>
          <w:i/>
        </w:rPr>
        <w:t xml:space="preserve">, </w:t>
      </w:r>
      <w:hyperlink r:id="rId34" w:history="1">
        <w:r w:rsidR="005063F5" w:rsidRPr="00444C2C">
          <w:rPr>
            <w:rStyle w:val="Hyperlink"/>
            <w:i/>
          </w:rPr>
          <w:t>e com redação dada pela Lei nº 14.993, de 8/10/2024)</w:t>
        </w:r>
      </w:hyperlink>
    </w:p>
    <w:p w:rsidR="00407317" w:rsidRDefault="005063F5" w:rsidP="005063F5">
      <w:pPr>
        <w:pStyle w:val="Recuodecorpodetexto"/>
      </w:pPr>
      <w:r>
        <w:t>XIII - definir a estratégia e a política de desenvolvimento tecnológico do setor de energia elétrica</w:t>
      </w:r>
      <w:r w:rsidR="004D3EB9">
        <w:t>;</w:t>
      </w:r>
      <w:r w:rsidR="00EC7B5F">
        <w:t xml:space="preserve"> </w:t>
      </w:r>
      <w:hyperlink r:id="rId35" w:history="1">
        <w:r w:rsidR="00EC7B5F">
          <w:rPr>
            <w:rStyle w:val="Hyperlink"/>
            <w:i/>
          </w:rPr>
          <w:t>(Inciso acrescido pela Lei nº 13.203, 8/12/2015</w:t>
        </w:r>
      </w:hyperlink>
      <w:r>
        <w:rPr>
          <w:i/>
        </w:rPr>
        <w:t xml:space="preserve">, </w:t>
      </w:r>
      <w:hyperlink r:id="rId36" w:history="1">
        <w:r w:rsidRPr="00444C2C">
          <w:rPr>
            <w:rStyle w:val="Hyperlink"/>
            <w:i/>
          </w:rPr>
          <w:t>e com redação dada pela Lei nº 14.993, de 8/10/2024)</w:t>
        </w:r>
      </w:hyperlink>
    </w:p>
    <w:p w:rsidR="004D3EB9" w:rsidRDefault="005063F5" w:rsidP="005063F5">
      <w:pPr>
        <w:ind w:firstLine="1134"/>
        <w:jc w:val="both"/>
        <w:rPr>
          <w:sz w:val="24"/>
        </w:rPr>
      </w:pPr>
      <w:r w:rsidRPr="005063F5">
        <w:rPr>
          <w:sz w:val="24"/>
        </w:rPr>
        <w:t>XIV - estabelecer diretrizes para o suprimento de gás natural nas situações</w:t>
      </w:r>
      <w:r>
        <w:rPr>
          <w:sz w:val="24"/>
        </w:rPr>
        <w:t xml:space="preserve"> </w:t>
      </w:r>
      <w:r w:rsidRPr="005063F5">
        <w:rPr>
          <w:sz w:val="24"/>
        </w:rPr>
        <w:t>caracterizadas como de contingência, nos termos previstos em lei</w:t>
      </w:r>
      <w:r w:rsidR="00AE3C53">
        <w:rPr>
          <w:sz w:val="24"/>
        </w:rPr>
        <w:t>;</w:t>
      </w:r>
      <w:r w:rsidR="004D3EB9">
        <w:rPr>
          <w:sz w:val="24"/>
        </w:rPr>
        <w:t xml:space="preserve"> </w:t>
      </w:r>
      <w:hyperlink r:id="rId37" w:history="1">
        <w:r w:rsidR="004D3EB9">
          <w:rPr>
            <w:rStyle w:val="Hyperlink"/>
            <w:i/>
            <w:sz w:val="24"/>
          </w:rPr>
          <w:t>(Inciso acrescido p</w:t>
        </w:r>
        <w:r w:rsidR="004D3EB9" w:rsidRPr="00F54C53">
          <w:rPr>
            <w:rStyle w:val="Hyperlink"/>
            <w:i/>
            <w:sz w:val="24"/>
          </w:rPr>
          <w:t>ela Lei nº 14.134, de 8/4/2021</w:t>
        </w:r>
      </w:hyperlink>
      <w:r>
        <w:rPr>
          <w:i/>
          <w:sz w:val="24"/>
        </w:rPr>
        <w:t xml:space="preserve">, </w:t>
      </w:r>
      <w:hyperlink r:id="rId38" w:history="1">
        <w:r w:rsidRPr="00444C2C">
          <w:rPr>
            <w:rStyle w:val="Hyperlink"/>
            <w:i/>
            <w:sz w:val="24"/>
          </w:rPr>
          <w:t>e com redação dada pela Lei nº 14.993, de 8/10/2024)</w:t>
        </w:r>
      </w:hyperlink>
    </w:p>
    <w:p w:rsidR="00AE3C53" w:rsidRDefault="00260505" w:rsidP="00260505">
      <w:pPr>
        <w:pStyle w:val="Recuodecorpodetexto"/>
      </w:pPr>
      <w:r>
        <w:lastRenderedPageBreak/>
        <w:t>XV - estabelecer diretrizes para a regulação e a fiscalização da captura e da estocagem geológica de dióxido de carbono; e</w:t>
      </w:r>
      <w:r w:rsidR="00AE3C53">
        <w:t xml:space="preserve"> </w:t>
      </w:r>
      <w:hyperlink r:id="rId39" w:history="1">
        <w:r w:rsidR="00AE3C53">
          <w:rPr>
            <w:rStyle w:val="Hyperlink"/>
            <w:i/>
          </w:rPr>
          <w:t xml:space="preserve">(Inciso acrescido </w:t>
        </w:r>
        <w:r w:rsidR="00AE3C53" w:rsidRPr="00CB1084">
          <w:rPr>
            <w:rStyle w:val="Hyperlink"/>
            <w:i/>
          </w:rPr>
          <w:t>pela Lei nº 14.948, de 2/8/2024</w:t>
        </w:r>
      </w:hyperlink>
      <w:r>
        <w:rPr>
          <w:i/>
        </w:rPr>
        <w:t>,</w:t>
      </w:r>
      <w:r w:rsidR="00AE3C53">
        <w:rPr>
          <w:i/>
        </w:rPr>
        <w:t xml:space="preserve"> </w:t>
      </w:r>
      <w:hyperlink r:id="rId40" w:history="1">
        <w:r w:rsidRPr="00444C2C">
          <w:rPr>
            <w:rStyle w:val="Hyperlink"/>
            <w:i/>
          </w:rPr>
          <w:t>e com redação dada pela Lei nº 14.993, de 8/10/2024)</w:t>
        </w:r>
      </w:hyperlink>
    </w:p>
    <w:p w:rsidR="004D0C60" w:rsidRDefault="00A83695" w:rsidP="00A83695">
      <w:pPr>
        <w:pStyle w:val="Recuodecorpodetexto"/>
      </w:pPr>
      <w:r>
        <w:t xml:space="preserve">XVI - definir índices mínimos de conteúdo local em navios-tanque novos produzidos no Brasil destinados ao ativo imobilizado e empregados, exclusivamente, em atividade de cabotagem de petróleo e seus derivados, a serem beneficiados por quotas diferenciadas de depreciação acelerada de que trata a Lei nº 14.871, de 28 de maio de 2024. </w:t>
      </w:r>
      <w:hyperlink r:id="rId41" w:history="1">
        <w:r w:rsidRPr="00A83695">
          <w:rPr>
            <w:rStyle w:val="Hyperlink"/>
            <w:i/>
          </w:rPr>
          <w:t>(Inciso acrescido pela Lei nº 15.075, de 2</w:t>
        </w:r>
        <w:r w:rsidR="00915682">
          <w:rPr>
            <w:rStyle w:val="Hyperlink"/>
            <w:i/>
          </w:rPr>
          <w:t>6</w:t>
        </w:r>
        <w:r w:rsidRPr="00A83695">
          <w:rPr>
            <w:rStyle w:val="Hyperlink"/>
            <w:i/>
          </w:rPr>
          <w:t>/12/2024)</w:t>
        </w:r>
      </w:hyperlink>
    </w:p>
    <w:p w:rsidR="00C62BDC" w:rsidRDefault="00C62BDC" w:rsidP="00C62BDC">
      <w:pPr>
        <w:pStyle w:val="Recuodecorpodetexto"/>
      </w:pPr>
      <w:r>
        <w:t xml:space="preserve">XVII - estabelecer diretrizes para o desenvolvimento da indústria do hidrogênio de baixa emissão de carbono. </w:t>
      </w:r>
      <w:hyperlink r:id="rId42" w:history="1">
        <w:r w:rsidRPr="00A63414">
          <w:rPr>
            <w:rStyle w:val="Hyperlink"/>
            <w:i/>
            <w:szCs w:val="24"/>
          </w:rPr>
          <w:t>(</w:t>
        </w:r>
        <w:r>
          <w:rPr>
            <w:rStyle w:val="Hyperlink"/>
            <w:i/>
            <w:szCs w:val="24"/>
          </w:rPr>
          <w:t xml:space="preserve">Inciso </w:t>
        </w:r>
        <w:r w:rsidRPr="00A63414">
          <w:rPr>
            <w:rStyle w:val="Hyperlink"/>
            <w:i/>
            <w:szCs w:val="24"/>
          </w:rPr>
          <w:t>acrescido pela Lei nº 15.103, de 22/1/2025)</w:t>
        </w:r>
      </w:hyperlink>
    </w:p>
    <w:p w:rsidR="00883305" w:rsidRDefault="00883305" w:rsidP="00883305">
      <w:pPr>
        <w:pStyle w:val="Recuodecorpodetexto"/>
      </w:pPr>
      <w:r>
        <w:t xml:space="preserve">XVIII - </w:t>
      </w:r>
      <w:r w:rsidR="00A429D0">
        <w:t xml:space="preserve"> </w:t>
      </w:r>
      <w:hyperlink r:id="rId43" w:history="1">
        <w:r w:rsidRPr="00883305">
          <w:rPr>
            <w:rStyle w:val="Hyperlink"/>
            <w:i/>
          </w:rPr>
          <w:t>(Inciso acrescido pela Medida Provisória nº 1.304, de 11/7/2025</w:t>
        </w:r>
      </w:hyperlink>
      <w:r w:rsidR="00036A47">
        <w:rPr>
          <w:rStyle w:val="Hyperlink"/>
          <w:i/>
        </w:rPr>
        <w:t>,</w:t>
      </w:r>
      <w:r w:rsidR="00A429D0" w:rsidRPr="0023097F">
        <w:rPr>
          <w:rStyle w:val="Hyperlink"/>
          <w:u w:val="none"/>
        </w:rPr>
        <w:t xml:space="preserve"> </w:t>
      </w:r>
      <w:r w:rsidR="0023097F" w:rsidRPr="0023097F">
        <w:rPr>
          <w:rStyle w:val="Hyperlink"/>
          <w:u w:val="none"/>
        </w:rPr>
        <w:t xml:space="preserve"> </w:t>
      </w:r>
      <w:hyperlink r:id="rId44" w:history="1">
        <w:r w:rsidR="0023097F">
          <w:rPr>
            <w:rFonts w:eastAsia="Calibri"/>
            <w:i/>
            <w:color w:val="0000FF"/>
            <w:szCs w:val="22"/>
            <w:u w:val="single"/>
            <w:lang w:eastAsia="en-US"/>
          </w:rPr>
          <w:t xml:space="preserve">e não mantido </w:t>
        </w:r>
        <w:r w:rsidR="0023097F" w:rsidRPr="00317E2A">
          <w:rPr>
            <w:rFonts w:eastAsia="Calibri"/>
            <w:i/>
            <w:color w:val="0000FF"/>
            <w:szCs w:val="22"/>
            <w:u w:val="single"/>
            <w:lang w:eastAsia="en-US"/>
          </w:rPr>
          <w:t>pela Lei nº 15.269, de 24/11/2025</w:t>
        </w:r>
        <w:r w:rsidR="00036A47">
          <w:rPr>
            <w:rFonts w:eastAsia="Calibri"/>
            <w:i/>
            <w:color w:val="0000FF"/>
            <w:szCs w:val="22"/>
            <w:u w:val="single"/>
            <w:lang w:eastAsia="en-US"/>
          </w:rPr>
          <w:t>, na qual foi convertida a referida Medida Provisória</w:t>
        </w:r>
        <w:r w:rsidR="0023097F" w:rsidRPr="00317E2A">
          <w:rPr>
            <w:rFonts w:eastAsia="Calibri"/>
            <w:i/>
            <w:color w:val="0000FF"/>
            <w:szCs w:val="22"/>
            <w:u w:val="single"/>
            <w:lang w:eastAsia="en-US"/>
          </w:rPr>
          <w:t>)</w:t>
        </w:r>
      </w:hyperlink>
    </w:p>
    <w:p w:rsidR="00317E2A" w:rsidRDefault="00317E2A" w:rsidP="00317E2A">
      <w:pPr>
        <w:pStyle w:val="Recuodecorpodetexto"/>
      </w:pPr>
      <w:r>
        <w:t xml:space="preserve">XIX - estabelecer diretrizes para maximizar o aproveitamento da produção nacional de gás natural e definir limites de </w:t>
      </w:r>
      <w:proofErr w:type="spellStart"/>
      <w:r>
        <w:t>reinjeção</w:t>
      </w:r>
      <w:proofErr w:type="spellEnd"/>
      <w:r>
        <w:t xml:space="preserve"> de gás natural para os blocos a serem objeto de concessão ou partilha de produção. </w:t>
      </w:r>
      <w:hyperlink r:id="rId45" w:history="1">
        <w:r w:rsidRPr="00317E2A">
          <w:rPr>
            <w:rFonts w:eastAsia="Calibri"/>
            <w:i/>
            <w:color w:val="0000FF"/>
            <w:szCs w:val="22"/>
            <w:u w:val="single"/>
            <w:lang w:eastAsia="en-US"/>
          </w:rPr>
          <w:t>(Inciso acrescido pela Lei nº 15.269, de 24/11/2025)</w:t>
        </w:r>
        <w:proofErr w:type="gramStart"/>
      </w:hyperlink>
      <w:proofErr w:type="gramEnd"/>
    </w:p>
    <w:p w:rsidR="001828FC" w:rsidRDefault="001828FC">
      <w:pPr>
        <w:pStyle w:val="Recuodecorpodetexto"/>
      </w:pPr>
      <w:r>
        <w:t xml:space="preserve">§ 1º Para o exercício de suas atribuições, o CNPE contará com o apoio técnico dos órgãos reguladores do setor energético. </w:t>
      </w:r>
    </w:p>
    <w:p w:rsidR="001828FC" w:rsidRDefault="001828FC">
      <w:pPr>
        <w:pStyle w:val="Recuodecorpodetexto"/>
      </w:pPr>
      <w:r>
        <w:t xml:space="preserve">§ 2º O CNPE será regulamentado por decreto do Presidente da República, que determinará sua composição e a forma de seu funcionamento. </w:t>
      </w:r>
    </w:p>
    <w:p w:rsidR="004D72DE" w:rsidRDefault="004D72DE" w:rsidP="004D72DE">
      <w:pPr>
        <w:ind w:firstLine="1134"/>
        <w:jc w:val="both"/>
        <w:rPr>
          <w:sz w:val="24"/>
        </w:rPr>
      </w:pPr>
      <w:r w:rsidRPr="004D72DE">
        <w:rPr>
          <w:sz w:val="24"/>
        </w:rPr>
        <w:t>§ 2º-A Com vistas ao cumprimento dos objetivos de que tratam os incisos III,</w:t>
      </w:r>
      <w:r>
        <w:rPr>
          <w:sz w:val="24"/>
        </w:rPr>
        <w:t xml:space="preserve"> </w:t>
      </w:r>
      <w:r w:rsidRPr="004D72DE">
        <w:rPr>
          <w:sz w:val="24"/>
        </w:rPr>
        <w:t xml:space="preserve">IV e XVIII do </w:t>
      </w:r>
      <w:r w:rsidR="006E6207" w:rsidRPr="006E6207">
        <w:rPr>
          <w:i/>
          <w:sz w:val="24"/>
        </w:rPr>
        <w:t>caput</w:t>
      </w:r>
      <w:r w:rsidRPr="004D72DE">
        <w:rPr>
          <w:sz w:val="24"/>
        </w:rPr>
        <w:t xml:space="preserve"> do art. 1º deste artigo, o CNPE poderá estender a aplicação do</w:t>
      </w:r>
      <w:r>
        <w:rPr>
          <w:sz w:val="24"/>
        </w:rPr>
        <w:t xml:space="preserve"> </w:t>
      </w:r>
      <w:r w:rsidRPr="004D72DE">
        <w:rPr>
          <w:sz w:val="24"/>
        </w:rPr>
        <w:t>sistema de rastreabilidade de que trata o § 3º do art. 1º da Lei nº 13.033, de 24 de</w:t>
      </w:r>
      <w:r>
        <w:rPr>
          <w:sz w:val="24"/>
        </w:rPr>
        <w:t xml:space="preserve"> </w:t>
      </w:r>
      <w:r w:rsidRPr="004D72DE">
        <w:rPr>
          <w:sz w:val="24"/>
        </w:rPr>
        <w:t>setembro de 2014, para as demais fontes de energia de que trata esta Lei.</w:t>
      </w:r>
      <w:r>
        <w:rPr>
          <w:sz w:val="24"/>
        </w:rPr>
        <w:t xml:space="preserve"> </w:t>
      </w:r>
      <w:hyperlink r:id="rId46" w:history="1">
        <w:r>
          <w:rPr>
            <w:rStyle w:val="Hyperlink"/>
            <w:i/>
            <w:sz w:val="24"/>
          </w:rPr>
          <w:t>(Parágrafo acrescido p</w:t>
        </w:r>
        <w:r w:rsidRPr="00444C2C">
          <w:rPr>
            <w:rStyle w:val="Hyperlink"/>
            <w:i/>
            <w:sz w:val="24"/>
          </w:rPr>
          <w:t>ela Lei nº 14.993, de 8/10/2024)</w:t>
        </w:r>
      </w:hyperlink>
    </w:p>
    <w:p w:rsidR="00FB1119" w:rsidRDefault="00A83695" w:rsidP="00FB1119">
      <w:pPr>
        <w:pStyle w:val="Recuodecorpodetexto"/>
      </w:pPr>
      <w:r w:rsidRPr="00A83695">
        <w:t>§ 3º A definição dos índices mínimos de conteúdo local a que se referem os</w:t>
      </w:r>
      <w:r w:rsidR="00FB1119">
        <w:t xml:space="preserve"> </w:t>
      </w:r>
      <w:r w:rsidRPr="00A83695">
        <w:t xml:space="preserve">incisos X e XVI do </w:t>
      </w:r>
      <w:r w:rsidR="006E6207" w:rsidRPr="006E6207">
        <w:rPr>
          <w:i/>
        </w:rPr>
        <w:t>caput</w:t>
      </w:r>
      <w:r w:rsidRPr="00A83695">
        <w:t xml:space="preserve"> deste artigo deverá observar o dinamismo inerente ao</w:t>
      </w:r>
      <w:r w:rsidR="00FB1119">
        <w:t xml:space="preserve"> </w:t>
      </w:r>
      <w:r w:rsidRPr="00A83695">
        <w:t>setor de petróleo e gás natural e basear-se em dados concretos acerca da</w:t>
      </w:r>
      <w:r>
        <w:t xml:space="preserve"> </w:t>
      </w:r>
      <w:r w:rsidRPr="00A83695">
        <w:t>capacidade da indústria, de forma a garantir que os custos decorrentes da política</w:t>
      </w:r>
      <w:r w:rsidR="00FB1119">
        <w:t xml:space="preserve"> </w:t>
      </w:r>
      <w:r w:rsidRPr="00A83695">
        <w:t>sejam proporcionais aos benefícios auferidos</w:t>
      </w:r>
      <w:r w:rsidR="00FB1119">
        <w:t xml:space="preserve">. </w:t>
      </w:r>
      <w:hyperlink r:id="rId47" w:history="1">
        <w:r w:rsidR="00FB1119" w:rsidRPr="00A83695">
          <w:rPr>
            <w:rStyle w:val="Hyperlink"/>
            <w:i/>
          </w:rPr>
          <w:t>(</w:t>
        </w:r>
        <w:r w:rsidR="00FB1119">
          <w:rPr>
            <w:rStyle w:val="Hyperlink"/>
            <w:i/>
          </w:rPr>
          <w:t>Parágrafo</w:t>
        </w:r>
        <w:r w:rsidR="00FB1119" w:rsidRPr="00A83695">
          <w:rPr>
            <w:rStyle w:val="Hyperlink"/>
            <w:i/>
          </w:rPr>
          <w:t xml:space="preserve"> acrescido pela Lei nº 15.075, de 2</w:t>
        </w:r>
        <w:r w:rsidR="00580102">
          <w:rPr>
            <w:rStyle w:val="Hyperlink"/>
            <w:i/>
          </w:rPr>
          <w:t>6</w:t>
        </w:r>
        <w:r w:rsidR="00FB1119" w:rsidRPr="00A83695">
          <w:rPr>
            <w:rStyle w:val="Hyperlink"/>
            <w:i/>
          </w:rPr>
          <w:t>/12/2024)</w:t>
        </w:r>
      </w:hyperlink>
    </w:p>
    <w:p w:rsidR="00540F2E" w:rsidRDefault="00540F2E" w:rsidP="00620F99">
      <w:pPr>
        <w:ind w:firstLine="1134"/>
        <w:jc w:val="both"/>
        <w:rPr>
          <w:sz w:val="24"/>
        </w:rPr>
      </w:pPr>
    </w:p>
    <w:p w:rsidR="00620F99" w:rsidRPr="00620F99" w:rsidRDefault="00620F99" w:rsidP="00620F99">
      <w:pPr>
        <w:ind w:firstLine="1134"/>
        <w:jc w:val="both"/>
        <w:rPr>
          <w:sz w:val="24"/>
        </w:rPr>
      </w:pPr>
      <w:r w:rsidRPr="00620F99">
        <w:rPr>
          <w:sz w:val="24"/>
        </w:rPr>
        <w:t>Art. 2</w:t>
      </w:r>
      <w:r>
        <w:rPr>
          <w:sz w:val="24"/>
        </w:rPr>
        <w:t>º</w:t>
      </w:r>
      <w:r w:rsidRPr="00620F99">
        <w:rPr>
          <w:sz w:val="24"/>
        </w:rPr>
        <w:t>-A. Caberá ao Ministério de Minas e Energia, entre</w:t>
      </w:r>
      <w:r>
        <w:rPr>
          <w:sz w:val="24"/>
        </w:rPr>
        <w:t xml:space="preserve"> </w:t>
      </w:r>
      <w:r w:rsidRPr="00620F99">
        <w:rPr>
          <w:sz w:val="24"/>
        </w:rPr>
        <w:t>outras competências, propor ao CNPE os seguintes parâmetros</w:t>
      </w:r>
      <w:r>
        <w:rPr>
          <w:sz w:val="24"/>
        </w:rPr>
        <w:t xml:space="preserve"> </w:t>
      </w:r>
      <w:r w:rsidRPr="00620F99">
        <w:rPr>
          <w:sz w:val="24"/>
        </w:rPr>
        <w:t>técnicos e econômicos:</w:t>
      </w:r>
      <w:r w:rsidR="00FC026B">
        <w:rPr>
          <w:sz w:val="24"/>
        </w:rPr>
        <w:t xml:space="preserve"> </w:t>
      </w:r>
      <w:hyperlink r:id="rId48" w:history="1">
        <w:r w:rsidR="00FC026B" w:rsidRPr="00620F99">
          <w:rPr>
            <w:rStyle w:val="Hyperlink"/>
            <w:i/>
            <w:sz w:val="24"/>
            <w:szCs w:val="24"/>
          </w:rPr>
          <w:t>(</w:t>
        </w:r>
        <w:r w:rsidR="00FC026B">
          <w:rPr>
            <w:rStyle w:val="Hyperlink"/>
            <w:i/>
            <w:sz w:val="24"/>
            <w:szCs w:val="24"/>
          </w:rPr>
          <w:t>“Caput” do a</w:t>
        </w:r>
        <w:r w:rsidR="00FC026B">
          <w:rPr>
            <w:rStyle w:val="Hyperlink"/>
            <w:i/>
            <w:sz w:val="24"/>
            <w:szCs w:val="24"/>
          </w:rPr>
          <w:t>rtigo</w:t>
        </w:r>
        <w:r w:rsidR="00FC026B" w:rsidRPr="00620F99">
          <w:rPr>
            <w:rStyle w:val="Hyperlink"/>
            <w:i/>
            <w:sz w:val="24"/>
            <w:szCs w:val="24"/>
          </w:rPr>
          <w:t xml:space="preserve"> acrescido pela Lei nº 13.203, 8/12/2015)</w:t>
        </w:r>
        <w:proofErr w:type="gramStart"/>
      </w:hyperlink>
      <w:proofErr w:type="gramEnd"/>
    </w:p>
    <w:p w:rsidR="00620F99" w:rsidRPr="00620F99" w:rsidRDefault="00620F99" w:rsidP="00620F99">
      <w:pPr>
        <w:ind w:firstLine="1134"/>
        <w:jc w:val="both"/>
        <w:rPr>
          <w:sz w:val="24"/>
        </w:rPr>
      </w:pPr>
      <w:r w:rsidRPr="00620F99">
        <w:rPr>
          <w:sz w:val="24"/>
        </w:rPr>
        <w:t>I - valores de bonificação pela outorga das concessões a</w:t>
      </w:r>
      <w:r>
        <w:rPr>
          <w:sz w:val="24"/>
        </w:rPr>
        <w:t xml:space="preserve"> </w:t>
      </w:r>
      <w:r w:rsidRPr="00620F99">
        <w:rPr>
          <w:sz w:val="24"/>
        </w:rPr>
        <w:t>serem licitadas nos termos do art. 8</w:t>
      </w:r>
      <w:r>
        <w:rPr>
          <w:sz w:val="24"/>
        </w:rPr>
        <w:t>º</w:t>
      </w:r>
      <w:r w:rsidRPr="00620F99">
        <w:rPr>
          <w:sz w:val="24"/>
        </w:rPr>
        <w:t xml:space="preserve"> da Lei n</w:t>
      </w:r>
      <w:r>
        <w:rPr>
          <w:sz w:val="24"/>
        </w:rPr>
        <w:t>º</w:t>
      </w:r>
      <w:r w:rsidRPr="00620F99">
        <w:rPr>
          <w:sz w:val="24"/>
        </w:rPr>
        <w:t xml:space="preserve"> 12.783, de 11 de</w:t>
      </w:r>
      <w:r>
        <w:rPr>
          <w:sz w:val="24"/>
        </w:rPr>
        <w:t xml:space="preserve"> </w:t>
      </w:r>
      <w:r w:rsidRPr="00620F99">
        <w:rPr>
          <w:sz w:val="24"/>
        </w:rPr>
        <w:t>janeiro de 2013;</w:t>
      </w:r>
      <w:r w:rsidR="00FC026B">
        <w:rPr>
          <w:sz w:val="24"/>
        </w:rPr>
        <w:t xml:space="preserve"> </w:t>
      </w:r>
      <w:hyperlink r:id="rId49" w:history="1">
        <w:r w:rsidR="00FC026B" w:rsidRPr="00620F99">
          <w:rPr>
            <w:rStyle w:val="Hyperlink"/>
            <w:i/>
            <w:sz w:val="24"/>
            <w:szCs w:val="24"/>
          </w:rPr>
          <w:t>(</w:t>
        </w:r>
        <w:r w:rsidR="00FC026B">
          <w:rPr>
            <w:rStyle w:val="Hyperlink"/>
            <w:i/>
            <w:sz w:val="24"/>
            <w:szCs w:val="24"/>
          </w:rPr>
          <w:t xml:space="preserve">Inciso </w:t>
        </w:r>
        <w:r w:rsidR="00FC026B" w:rsidRPr="00620F99">
          <w:rPr>
            <w:rStyle w:val="Hyperlink"/>
            <w:i/>
            <w:sz w:val="24"/>
            <w:szCs w:val="24"/>
          </w:rPr>
          <w:t>acrescido pela Lei nº 13.203, 8/12/2015)</w:t>
        </w:r>
        <w:proofErr w:type="gramStart"/>
      </w:hyperlink>
      <w:proofErr w:type="gramEnd"/>
    </w:p>
    <w:p w:rsidR="00620F99" w:rsidRPr="00620F99" w:rsidRDefault="00620F99" w:rsidP="00620F99">
      <w:pPr>
        <w:ind w:firstLine="1134"/>
        <w:jc w:val="both"/>
        <w:rPr>
          <w:sz w:val="24"/>
        </w:rPr>
      </w:pPr>
      <w:r w:rsidRPr="00620F99">
        <w:rPr>
          <w:sz w:val="24"/>
        </w:rPr>
        <w:t>II - prazo e forma de pagamento da bonificação pela outorga</w:t>
      </w:r>
      <w:r>
        <w:rPr>
          <w:sz w:val="24"/>
        </w:rPr>
        <w:t xml:space="preserve"> </w:t>
      </w:r>
      <w:r w:rsidRPr="00620F99">
        <w:rPr>
          <w:sz w:val="24"/>
        </w:rPr>
        <w:t>de que trata o inciso I; e</w:t>
      </w:r>
      <w:r w:rsidR="00FC026B">
        <w:rPr>
          <w:sz w:val="24"/>
        </w:rPr>
        <w:t xml:space="preserve"> </w:t>
      </w:r>
      <w:hyperlink r:id="rId50" w:history="1">
        <w:r w:rsidR="00FC026B" w:rsidRPr="00620F99">
          <w:rPr>
            <w:rStyle w:val="Hyperlink"/>
            <w:i/>
            <w:sz w:val="24"/>
            <w:szCs w:val="24"/>
          </w:rPr>
          <w:t>(</w:t>
        </w:r>
        <w:r w:rsidR="00FC026B">
          <w:rPr>
            <w:rStyle w:val="Hyperlink"/>
            <w:i/>
            <w:sz w:val="24"/>
            <w:szCs w:val="24"/>
          </w:rPr>
          <w:t xml:space="preserve">Inciso </w:t>
        </w:r>
        <w:r w:rsidR="00FC026B" w:rsidRPr="00620F99">
          <w:rPr>
            <w:rStyle w:val="Hyperlink"/>
            <w:i/>
            <w:sz w:val="24"/>
            <w:szCs w:val="24"/>
          </w:rPr>
          <w:t>acrescido pela Lei nº 13.203, 8/12/2015)</w:t>
        </w:r>
        <w:proofErr w:type="gramStart"/>
      </w:hyperlink>
      <w:proofErr w:type="gramEnd"/>
    </w:p>
    <w:p w:rsidR="00620F99" w:rsidRPr="00620F99" w:rsidRDefault="00620F99" w:rsidP="00FC026B">
      <w:pPr>
        <w:ind w:firstLine="1134"/>
        <w:jc w:val="both"/>
        <w:rPr>
          <w:sz w:val="24"/>
        </w:rPr>
      </w:pPr>
      <w:r w:rsidRPr="00620F99">
        <w:rPr>
          <w:sz w:val="24"/>
        </w:rPr>
        <w:t xml:space="preserve">III - </w:t>
      </w:r>
      <w:hyperlink r:id="rId51" w:history="1">
        <w:r w:rsidR="00FC026B" w:rsidRPr="00620F99">
          <w:rPr>
            <w:rStyle w:val="Hyperlink"/>
            <w:i/>
            <w:sz w:val="24"/>
            <w:szCs w:val="24"/>
          </w:rPr>
          <w:t>(</w:t>
        </w:r>
        <w:r w:rsidR="00FC026B">
          <w:rPr>
            <w:rStyle w:val="Hyperlink"/>
            <w:i/>
            <w:sz w:val="24"/>
            <w:szCs w:val="24"/>
          </w:rPr>
          <w:t xml:space="preserve">Inciso </w:t>
        </w:r>
        <w:r w:rsidR="00FC026B" w:rsidRPr="00620F99">
          <w:rPr>
            <w:rStyle w:val="Hyperlink"/>
            <w:i/>
            <w:sz w:val="24"/>
            <w:szCs w:val="24"/>
          </w:rPr>
          <w:t>acrescido pela Lei nº 13.203, 8/12/2015</w:t>
        </w:r>
      </w:hyperlink>
      <w:r w:rsidR="00FC026B">
        <w:rPr>
          <w:rStyle w:val="Hyperlink"/>
          <w:i/>
          <w:sz w:val="24"/>
          <w:szCs w:val="24"/>
        </w:rPr>
        <w:t>,</w:t>
      </w:r>
      <w:r w:rsidR="00FC026B">
        <w:rPr>
          <w:sz w:val="24"/>
        </w:rPr>
        <w:t xml:space="preserve">  </w:t>
      </w:r>
      <w:hyperlink r:id="rId52" w:history="1">
        <w:r w:rsidR="00FC026B" w:rsidRPr="00CB1515">
          <w:rPr>
            <w:rFonts w:eastAsia="Calibri"/>
            <w:i/>
            <w:color w:val="0000FF"/>
            <w:sz w:val="24"/>
            <w:u w:val="single"/>
          </w:rPr>
          <w:t xml:space="preserve">e </w:t>
        </w:r>
        <w:r w:rsidR="00FC026B">
          <w:rPr>
            <w:rFonts w:eastAsia="Calibri"/>
            <w:i/>
            <w:color w:val="0000FF"/>
            <w:sz w:val="24"/>
            <w:u w:val="single"/>
          </w:rPr>
          <w:t xml:space="preserve">revogado </w:t>
        </w:r>
        <w:r w:rsidR="00FC026B" w:rsidRPr="00CB1515">
          <w:rPr>
            <w:rFonts w:eastAsia="Calibri"/>
            <w:i/>
            <w:color w:val="0000FF"/>
            <w:sz w:val="24"/>
            <w:u w:val="single"/>
          </w:rPr>
          <w:t>pela Lei nº 15.269, de 24/11/2025)</w:t>
        </w:r>
        <w:proofErr w:type="gramStart"/>
      </w:hyperlink>
      <w:proofErr w:type="gramEnd"/>
    </w:p>
    <w:p w:rsidR="00620F99" w:rsidRPr="00620F99" w:rsidRDefault="00620F99" w:rsidP="00620F99">
      <w:pPr>
        <w:ind w:firstLine="1134"/>
        <w:jc w:val="both"/>
        <w:rPr>
          <w:sz w:val="24"/>
        </w:rPr>
      </w:pPr>
      <w:r w:rsidRPr="00620F99">
        <w:rPr>
          <w:sz w:val="24"/>
        </w:rPr>
        <w:t>Parágrafo único. Nos casos previstos nos incisos I e II do</w:t>
      </w:r>
      <w:r>
        <w:rPr>
          <w:sz w:val="24"/>
        </w:rPr>
        <w:t xml:space="preserve"> </w:t>
      </w:r>
      <w:r w:rsidR="006E6207" w:rsidRPr="006E6207">
        <w:rPr>
          <w:i/>
          <w:sz w:val="24"/>
        </w:rPr>
        <w:t>caput</w:t>
      </w:r>
      <w:r w:rsidRPr="00620F99">
        <w:rPr>
          <w:sz w:val="24"/>
        </w:rPr>
        <w:t>, será ouvido o Ministério da Fazenda.</w:t>
      </w:r>
      <w:r>
        <w:rPr>
          <w:sz w:val="24"/>
        </w:rPr>
        <w:t xml:space="preserve"> </w:t>
      </w:r>
      <w:hyperlink r:id="rId53" w:history="1">
        <w:r w:rsidRPr="00620F99">
          <w:rPr>
            <w:rStyle w:val="Hyperlink"/>
            <w:i/>
            <w:sz w:val="24"/>
            <w:szCs w:val="24"/>
          </w:rPr>
          <w:t>(</w:t>
        </w:r>
        <w:r w:rsidR="00FC026B">
          <w:rPr>
            <w:rStyle w:val="Hyperlink"/>
            <w:i/>
            <w:sz w:val="24"/>
            <w:szCs w:val="24"/>
          </w:rPr>
          <w:t xml:space="preserve">Parágrafo único </w:t>
        </w:r>
        <w:bookmarkStart w:id="0" w:name="_GoBack"/>
        <w:bookmarkEnd w:id="0"/>
        <w:r w:rsidRPr="00620F99">
          <w:rPr>
            <w:rStyle w:val="Hyperlink"/>
            <w:i/>
            <w:sz w:val="24"/>
            <w:szCs w:val="24"/>
          </w:rPr>
          <w:t>acrescido pela Lei nº 13.203, 8/12/2015)</w:t>
        </w:r>
      </w:hyperlink>
    </w:p>
    <w:p w:rsidR="00620F99" w:rsidRDefault="00620F99" w:rsidP="00620F99">
      <w:pPr>
        <w:ind w:firstLine="1134"/>
        <w:jc w:val="both"/>
        <w:rPr>
          <w:sz w:val="24"/>
        </w:rPr>
      </w:pPr>
    </w:p>
    <w:p w:rsidR="00620F99" w:rsidRPr="00620F99" w:rsidRDefault="00620F99" w:rsidP="00620F99">
      <w:pPr>
        <w:ind w:firstLine="1134"/>
        <w:jc w:val="both"/>
        <w:rPr>
          <w:sz w:val="24"/>
        </w:rPr>
      </w:pPr>
      <w:r w:rsidRPr="00620F99">
        <w:rPr>
          <w:sz w:val="24"/>
        </w:rPr>
        <w:t>Art. 2</w:t>
      </w:r>
      <w:r>
        <w:rPr>
          <w:sz w:val="24"/>
        </w:rPr>
        <w:t>º</w:t>
      </w:r>
      <w:r w:rsidRPr="00620F99">
        <w:rPr>
          <w:sz w:val="24"/>
        </w:rPr>
        <w:t>-B. Caberá ao Ministério de Minas e Energia, entre</w:t>
      </w:r>
      <w:r>
        <w:rPr>
          <w:sz w:val="24"/>
        </w:rPr>
        <w:t xml:space="preserve"> </w:t>
      </w:r>
      <w:r w:rsidRPr="00620F99">
        <w:rPr>
          <w:sz w:val="24"/>
        </w:rPr>
        <w:t>outras competências, propor ao CNPE a política de desenvolvimento</w:t>
      </w:r>
      <w:r>
        <w:rPr>
          <w:sz w:val="24"/>
        </w:rPr>
        <w:t xml:space="preserve"> </w:t>
      </w:r>
      <w:r w:rsidRPr="00620F99">
        <w:rPr>
          <w:sz w:val="24"/>
        </w:rPr>
        <w:t>tecnológico do setor de energia elétrica.</w:t>
      </w:r>
    </w:p>
    <w:p w:rsidR="00620F99" w:rsidRPr="00620F99" w:rsidRDefault="00620F99" w:rsidP="00620F99">
      <w:pPr>
        <w:ind w:firstLine="1134"/>
        <w:jc w:val="both"/>
        <w:rPr>
          <w:sz w:val="24"/>
          <w:szCs w:val="24"/>
        </w:rPr>
      </w:pPr>
      <w:r w:rsidRPr="00620F99">
        <w:rPr>
          <w:sz w:val="24"/>
        </w:rPr>
        <w:t xml:space="preserve">Parágrafo único. Na proposição de que trata o </w:t>
      </w:r>
      <w:r w:rsidR="006E6207" w:rsidRPr="006E6207">
        <w:rPr>
          <w:i/>
          <w:sz w:val="24"/>
        </w:rPr>
        <w:t>caput</w:t>
      </w:r>
      <w:r w:rsidRPr="00620F99">
        <w:rPr>
          <w:sz w:val="24"/>
        </w:rPr>
        <w:t>, será</w:t>
      </w:r>
      <w:r>
        <w:rPr>
          <w:sz w:val="24"/>
        </w:rPr>
        <w:t xml:space="preserve"> </w:t>
      </w:r>
      <w:r w:rsidRPr="00620F99">
        <w:rPr>
          <w:sz w:val="24"/>
        </w:rPr>
        <w:t>ouvido o Ministério da Ciência, Tecnologia e Inovação.</w:t>
      </w:r>
      <w:r>
        <w:rPr>
          <w:sz w:val="24"/>
        </w:rPr>
        <w:t xml:space="preserve"> </w:t>
      </w:r>
      <w:hyperlink r:id="rId54" w:history="1">
        <w:r w:rsidRPr="00620F99">
          <w:rPr>
            <w:rStyle w:val="Hyperlink"/>
            <w:i/>
            <w:sz w:val="24"/>
            <w:szCs w:val="24"/>
          </w:rPr>
          <w:t>(</w:t>
        </w:r>
        <w:r>
          <w:rPr>
            <w:rStyle w:val="Hyperlink"/>
            <w:i/>
            <w:sz w:val="24"/>
            <w:szCs w:val="24"/>
          </w:rPr>
          <w:t>Artigo</w:t>
        </w:r>
        <w:r w:rsidRPr="00620F99">
          <w:rPr>
            <w:rStyle w:val="Hyperlink"/>
            <w:i/>
            <w:sz w:val="24"/>
            <w:szCs w:val="24"/>
          </w:rPr>
          <w:t xml:space="preserve"> acrescido pela Lei nº 13.203, 8/12/2015)</w:t>
        </w:r>
      </w:hyperlink>
    </w:p>
    <w:p w:rsidR="00620F99" w:rsidRDefault="00620F99">
      <w:pPr>
        <w:ind w:firstLine="1134"/>
        <w:jc w:val="both"/>
        <w:rPr>
          <w:sz w:val="24"/>
        </w:rPr>
      </w:pPr>
    </w:p>
    <w:p w:rsidR="001828FC" w:rsidRDefault="001828FC">
      <w:pPr>
        <w:jc w:val="center"/>
        <w:rPr>
          <w:sz w:val="24"/>
        </w:rPr>
      </w:pPr>
      <w:r>
        <w:rPr>
          <w:sz w:val="24"/>
        </w:rPr>
        <w:t>CAPÍTULO III</w:t>
      </w:r>
    </w:p>
    <w:p w:rsidR="001828FC" w:rsidRDefault="001828FC">
      <w:pPr>
        <w:jc w:val="center"/>
        <w:rPr>
          <w:sz w:val="24"/>
        </w:rPr>
      </w:pPr>
      <w:r>
        <w:rPr>
          <w:sz w:val="24"/>
        </w:rPr>
        <w:t>DA TITULARIDADE E DO MONOPÓLIO DO PETRÓLEO E DO GÁS NATURAL</w:t>
      </w:r>
    </w:p>
    <w:p w:rsidR="001828FC" w:rsidRDefault="001828FC">
      <w:pPr>
        <w:jc w:val="center"/>
        <w:rPr>
          <w:sz w:val="24"/>
        </w:rPr>
      </w:pPr>
    </w:p>
    <w:p w:rsidR="001828FC" w:rsidRDefault="001828FC">
      <w:pPr>
        <w:jc w:val="center"/>
        <w:rPr>
          <w:b/>
          <w:sz w:val="24"/>
        </w:rPr>
      </w:pPr>
      <w:r>
        <w:rPr>
          <w:b/>
          <w:sz w:val="24"/>
        </w:rPr>
        <w:t>Seção I</w:t>
      </w:r>
    </w:p>
    <w:p w:rsidR="001828FC" w:rsidRDefault="001828FC">
      <w:pPr>
        <w:jc w:val="center"/>
        <w:rPr>
          <w:b/>
          <w:sz w:val="24"/>
        </w:rPr>
      </w:pPr>
      <w:r>
        <w:rPr>
          <w:b/>
          <w:sz w:val="24"/>
        </w:rPr>
        <w:t>Do Exercício do Monopólio</w:t>
      </w:r>
    </w:p>
    <w:p w:rsidR="001828FC" w:rsidRDefault="001828FC">
      <w:pPr>
        <w:ind w:firstLine="1134"/>
        <w:jc w:val="both"/>
        <w:rPr>
          <w:sz w:val="24"/>
        </w:rPr>
      </w:pPr>
    </w:p>
    <w:p w:rsidR="001828FC" w:rsidRDefault="001828FC">
      <w:pPr>
        <w:pStyle w:val="Recuodecorpodetexto"/>
      </w:pPr>
      <w:r>
        <w:t xml:space="preserve">Art. 3º Pertencem à União os depósitos de petróleo, gás natural e outros hidrocarbonetos fluidos existentes no território nacional, nele compreendidos a parte terrestre, o mar territorial, a plataforma continental e a zona econômica exclusiva. </w:t>
      </w:r>
    </w:p>
    <w:p w:rsidR="001828FC" w:rsidRDefault="001828FC">
      <w:pPr>
        <w:ind w:firstLine="1134"/>
        <w:jc w:val="both"/>
        <w:rPr>
          <w:sz w:val="24"/>
        </w:rPr>
      </w:pPr>
    </w:p>
    <w:p w:rsidR="001828FC" w:rsidRDefault="001828FC">
      <w:pPr>
        <w:ind w:firstLine="1134"/>
        <w:jc w:val="both"/>
        <w:rPr>
          <w:sz w:val="24"/>
        </w:rPr>
      </w:pPr>
      <w:r>
        <w:rPr>
          <w:sz w:val="24"/>
        </w:rPr>
        <w:t xml:space="preserve">Art. 4º Constituem monopólio da União, nos termos do art. 177 da Constituição Federal, as seguintes atividades: </w:t>
      </w:r>
    </w:p>
    <w:p w:rsidR="001828FC" w:rsidRDefault="001828FC">
      <w:pPr>
        <w:ind w:firstLine="1134"/>
        <w:jc w:val="both"/>
        <w:rPr>
          <w:sz w:val="24"/>
        </w:rPr>
      </w:pPr>
      <w:r>
        <w:rPr>
          <w:sz w:val="24"/>
        </w:rPr>
        <w:t xml:space="preserve">I - a pesquisa e lavra das jazidas de petróleo e gás natural e outros hidrocarbonetos fluidos; </w:t>
      </w:r>
    </w:p>
    <w:p w:rsidR="001828FC" w:rsidRDefault="001828FC">
      <w:pPr>
        <w:ind w:firstLine="1134"/>
        <w:jc w:val="both"/>
        <w:rPr>
          <w:sz w:val="24"/>
        </w:rPr>
      </w:pPr>
      <w:r>
        <w:rPr>
          <w:sz w:val="24"/>
        </w:rPr>
        <w:t xml:space="preserve">II - a refinação de petróleo nacional ou estrangeiro; </w:t>
      </w:r>
    </w:p>
    <w:p w:rsidR="001828FC" w:rsidRDefault="001828FC">
      <w:pPr>
        <w:ind w:firstLine="1134"/>
        <w:jc w:val="both"/>
        <w:rPr>
          <w:sz w:val="24"/>
        </w:rPr>
      </w:pPr>
      <w:r>
        <w:rPr>
          <w:sz w:val="24"/>
        </w:rPr>
        <w:t xml:space="preserve">III - a importação e exportação dos produtos e derivados básicos resultantes das atividades previstas nos incisos anteriores; </w:t>
      </w:r>
    </w:p>
    <w:p w:rsidR="001828FC" w:rsidRDefault="001828FC">
      <w:pPr>
        <w:ind w:firstLine="1134"/>
        <w:jc w:val="both"/>
        <w:rPr>
          <w:sz w:val="24"/>
        </w:rPr>
      </w:pPr>
      <w:r>
        <w:rPr>
          <w:sz w:val="24"/>
        </w:rPr>
        <w:t xml:space="preserve">IV - o transporte marítimo do petróleo bruto de origem nacional ou de derivados básicos de petróleo produzidos no País, bem como o transporte, por meio de conduto, de petróleo bruto, seus derivados e de gás natural. </w:t>
      </w:r>
    </w:p>
    <w:p w:rsidR="001828FC" w:rsidRDefault="001828FC">
      <w:pPr>
        <w:ind w:firstLine="1134"/>
        <w:jc w:val="both"/>
        <w:rPr>
          <w:sz w:val="24"/>
        </w:rPr>
      </w:pPr>
    </w:p>
    <w:p w:rsidR="001828FC" w:rsidRDefault="001828FC">
      <w:pPr>
        <w:ind w:firstLine="1134"/>
        <w:jc w:val="both"/>
        <w:rPr>
          <w:sz w:val="24"/>
        </w:rPr>
      </w:pPr>
      <w:r>
        <w:rPr>
          <w:sz w:val="24"/>
        </w:rPr>
        <w:t xml:space="preserve">Art. 5º As atividades econômicas de que trata o art. 4º desta Lei serão reguladas e fiscalizadas pela União e poderão ser exercidas, mediante concessão, autorização ou contratação sob o regime de partilha de produção, por empresas constituídas sob as leis brasileiras, com sede e administração no País. </w:t>
      </w:r>
      <w:hyperlink r:id="rId55" w:history="1">
        <w:r>
          <w:rPr>
            <w:rStyle w:val="Hyperlink"/>
            <w:i/>
            <w:sz w:val="24"/>
          </w:rPr>
          <w:t>(Artigo com redação dada pela Lei nº 12.351, de 22/12/2010)</w:t>
        </w:r>
      </w:hyperlink>
      <w:r>
        <w:rPr>
          <w:sz w:val="24"/>
        </w:rPr>
        <w:t xml:space="preserve"> </w:t>
      </w:r>
    </w:p>
    <w:p w:rsidR="001828FC" w:rsidRDefault="001828FC">
      <w:pPr>
        <w:ind w:firstLine="1134"/>
        <w:jc w:val="both"/>
        <w:rPr>
          <w:sz w:val="24"/>
        </w:rPr>
      </w:pPr>
    </w:p>
    <w:p w:rsidR="001828FC" w:rsidRDefault="001828FC">
      <w:pPr>
        <w:jc w:val="center"/>
        <w:rPr>
          <w:b/>
          <w:sz w:val="24"/>
        </w:rPr>
      </w:pPr>
      <w:r>
        <w:rPr>
          <w:b/>
          <w:sz w:val="24"/>
        </w:rPr>
        <w:t>Seção II</w:t>
      </w:r>
    </w:p>
    <w:p w:rsidR="001828FC" w:rsidRDefault="001828FC">
      <w:pPr>
        <w:jc w:val="center"/>
        <w:rPr>
          <w:b/>
          <w:sz w:val="24"/>
        </w:rPr>
      </w:pPr>
      <w:r>
        <w:rPr>
          <w:b/>
          <w:sz w:val="24"/>
        </w:rPr>
        <w:t>Das Definições Técnicas</w:t>
      </w:r>
    </w:p>
    <w:p w:rsidR="001828FC" w:rsidRDefault="001828FC">
      <w:pPr>
        <w:ind w:firstLine="1134"/>
        <w:jc w:val="both"/>
        <w:rPr>
          <w:sz w:val="24"/>
        </w:rPr>
      </w:pPr>
    </w:p>
    <w:p w:rsidR="001828FC" w:rsidRDefault="001828FC">
      <w:pPr>
        <w:pStyle w:val="Recuodecorpodetexto"/>
      </w:pPr>
      <w:r>
        <w:t xml:space="preserve">Art. 6º Para os fins desta Lei e de sua regulamentação, ficam estabelecidas as seguintes definições: </w:t>
      </w:r>
    </w:p>
    <w:p w:rsidR="001828FC" w:rsidRDefault="001828FC">
      <w:pPr>
        <w:ind w:firstLine="1134"/>
        <w:jc w:val="both"/>
        <w:rPr>
          <w:sz w:val="24"/>
        </w:rPr>
      </w:pPr>
      <w:r>
        <w:rPr>
          <w:sz w:val="24"/>
        </w:rPr>
        <w:t xml:space="preserve">I - Petróleo: todo e qualquer hidrocarboneto líquido em seu estado natural, a exemplo do óleo cru e condensado; </w:t>
      </w:r>
    </w:p>
    <w:p w:rsidR="001828FC" w:rsidRDefault="001828FC">
      <w:pPr>
        <w:ind w:firstLine="1134"/>
        <w:jc w:val="both"/>
        <w:rPr>
          <w:sz w:val="24"/>
        </w:rPr>
      </w:pPr>
      <w:r>
        <w:rPr>
          <w:sz w:val="24"/>
        </w:rPr>
        <w:t xml:space="preserve">II - Gás Natural ou Gás: todo hidrocarboneto que permaneça em estado gasoso nas condições atmosféricas normais, extraído diretamente a partir de reservatórios petrolíferos ou </w:t>
      </w:r>
      <w:proofErr w:type="spellStart"/>
      <w:r>
        <w:rPr>
          <w:sz w:val="24"/>
        </w:rPr>
        <w:t>gaseíferos</w:t>
      </w:r>
      <w:proofErr w:type="spellEnd"/>
      <w:r>
        <w:rPr>
          <w:sz w:val="24"/>
        </w:rPr>
        <w:t xml:space="preserve">, incluindo gases úmidos, secos, residuais e gases raros; </w:t>
      </w:r>
    </w:p>
    <w:p w:rsidR="001828FC" w:rsidRDefault="001828FC">
      <w:pPr>
        <w:ind w:firstLine="1134"/>
        <w:jc w:val="both"/>
        <w:rPr>
          <w:sz w:val="24"/>
        </w:rPr>
      </w:pPr>
      <w:r>
        <w:rPr>
          <w:sz w:val="24"/>
        </w:rPr>
        <w:t xml:space="preserve">III - Derivados de Petróleo: produtos decorrentes da transformação do petróleo; </w:t>
      </w:r>
    </w:p>
    <w:p w:rsidR="001828FC" w:rsidRDefault="001828FC">
      <w:pPr>
        <w:ind w:firstLine="1134"/>
        <w:jc w:val="both"/>
        <w:rPr>
          <w:sz w:val="24"/>
        </w:rPr>
      </w:pPr>
      <w:r>
        <w:rPr>
          <w:sz w:val="24"/>
        </w:rPr>
        <w:t xml:space="preserve">IV - Derivados Básicos: principais derivados de petróleo, referidos no art. 177 da Constituição Federal, a serem classificados pela Agência Nacional do Petróleo; </w:t>
      </w:r>
    </w:p>
    <w:p w:rsidR="001828FC" w:rsidRDefault="001828FC">
      <w:pPr>
        <w:ind w:firstLine="1134"/>
        <w:jc w:val="both"/>
        <w:rPr>
          <w:sz w:val="24"/>
        </w:rPr>
      </w:pPr>
      <w:r>
        <w:rPr>
          <w:sz w:val="24"/>
        </w:rPr>
        <w:t xml:space="preserve">V - Refino ou Refinação: conjunto de processos destinados a transformar o petróleo em derivados de petróleo; </w:t>
      </w:r>
    </w:p>
    <w:p w:rsidR="001828FC" w:rsidRDefault="001828FC">
      <w:pPr>
        <w:ind w:firstLine="1134"/>
        <w:jc w:val="both"/>
        <w:rPr>
          <w:sz w:val="24"/>
        </w:rPr>
      </w:pPr>
      <w:r>
        <w:rPr>
          <w:sz w:val="24"/>
        </w:rPr>
        <w:t xml:space="preserve">VI - Tratamento ou Processamento de Gás Natural: conjunto de operações destinadas a permitir o seu transporte, distribuição e utilização; </w:t>
      </w:r>
    </w:p>
    <w:p w:rsidR="00C879AA" w:rsidRPr="00C879AA" w:rsidRDefault="00C1072F" w:rsidP="00C1072F">
      <w:pPr>
        <w:ind w:firstLine="1134"/>
        <w:jc w:val="both"/>
        <w:rPr>
          <w:color w:val="FF0000"/>
          <w:sz w:val="24"/>
        </w:rPr>
      </w:pPr>
      <w:r w:rsidRPr="00C1072F">
        <w:rPr>
          <w:sz w:val="24"/>
        </w:rPr>
        <w:t>VII - Transporte: movimentação de petróleo, seus derivados,</w:t>
      </w:r>
      <w:r>
        <w:rPr>
          <w:sz w:val="24"/>
        </w:rPr>
        <w:t xml:space="preserve"> </w:t>
      </w:r>
      <w:r w:rsidRPr="00C1072F">
        <w:rPr>
          <w:sz w:val="24"/>
        </w:rPr>
        <w:t>biocombustíveis ou gás natural em meio ou percurso considerado</w:t>
      </w:r>
      <w:r>
        <w:rPr>
          <w:sz w:val="24"/>
        </w:rPr>
        <w:t xml:space="preserve"> </w:t>
      </w:r>
      <w:r w:rsidRPr="00C1072F">
        <w:rPr>
          <w:sz w:val="24"/>
        </w:rPr>
        <w:t>de interesse geral;</w:t>
      </w:r>
      <w:r w:rsidR="00C879AA" w:rsidRPr="00C879AA">
        <w:rPr>
          <w:sz w:val="24"/>
        </w:rPr>
        <w:t xml:space="preserve"> </w:t>
      </w:r>
      <w:hyperlink r:id="rId56" w:history="1">
        <w:r w:rsidR="00C879AA" w:rsidRPr="00C1072F">
          <w:rPr>
            <w:rStyle w:val="Hyperlink"/>
            <w:i/>
            <w:sz w:val="24"/>
          </w:rPr>
          <w:t>(Inciso com redação dada pela Medida Provisória nº 532, de 28/4/2011</w:t>
        </w:r>
        <w:r w:rsidRPr="00C1072F">
          <w:rPr>
            <w:rStyle w:val="Hyperlink"/>
            <w:i/>
            <w:sz w:val="24"/>
          </w:rPr>
          <w:t>,</w:t>
        </w:r>
      </w:hyperlink>
      <w:r>
        <w:rPr>
          <w:i/>
          <w:color w:val="FF0000"/>
          <w:sz w:val="24"/>
        </w:rPr>
        <w:t xml:space="preserve"> </w:t>
      </w:r>
      <w:hyperlink r:id="rId57" w:history="1">
        <w:r w:rsidRPr="00000C6F">
          <w:rPr>
            <w:rStyle w:val="Hyperlink"/>
            <w:i/>
            <w:sz w:val="24"/>
          </w:rPr>
          <w:t>convertida na Lei nº 12.490, de 16/9/2011</w:t>
        </w:r>
        <w:r w:rsidR="00C879AA" w:rsidRPr="00000C6F">
          <w:rPr>
            <w:rStyle w:val="Hyperlink"/>
            <w:i/>
            <w:sz w:val="24"/>
          </w:rPr>
          <w:t>)</w:t>
        </w:r>
      </w:hyperlink>
    </w:p>
    <w:p w:rsidR="001828FC" w:rsidRDefault="0022739E" w:rsidP="0022739E">
      <w:pPr>
        <w:ind w:firstLine="1134"/>
        <w:jc w:val="both"/>
        <w:rPr>
          <w:sz w:val="24"/>
        </w:rPr>
      </w:pPr>
      <w:r w:rsidRPr="0022739E">
        <w:rPr>
          <w:sz w:val="24"/>
        </w:rPr>
        <w:lastRenderedPageBreak/>
        <w:t>VIII - Transferência: movimentação de petróleo, seus derivados,</w:t>
      </w:r>
      <w:r>
        <w:rPr>
          <w:sz w:val="24"/>
        </w:rPr>
        <w:t xml:space="preserve"> </w:t>
      </w:r>
      <w:r w:rsidRPr="0022739E">
        <w:rPr>
          <w:sz w:val="24"/>
        </w:rPr>
        <w:t>biocombustíveis ou gás natural em meio ou percurso</w:t>
      </w:r>
      <w:r>
        <w:rPr>
          <w:sz w:val="24"/>
        </w:rPr>
        <w:t xml:space="preserve"> </w:t>
      </w:r>
      <w:r w:rsidRPr="0022739E">
        <w:rPr>
          <w:sz w:val="24"/>
        </w:rPr>
        <w:t>considerado de interesse específico e exclusivo do proprietário ou</w:t>
      </w:r>
      <w:r>
        <w:rPr>
          <w:sz w:val="24"/>
        </w:rPr>
        <w:t xml:space="preserve"> </w:t>
      </w:r>
      <w:r w:rsidRPr="0022739E">
        <w:rPr>
          <w:sz w:val="24"/>
        </w:rPr>
        <w:t>explorador das facilidades</w:t>
      </w:r>
      <w:r w:rsidR="001828FC">
        <w:rPr>
          <w:sz w:val="24"/>
        </w:rPr>
        <w:t xml:space="preserve">; </w:t>
      </w:r>
      <w:hyperlink r:id="rId58" w:history="1">
        <w:r w:rsidR="00C879AA" w:rsidRPr="0022739E">
          <w:rPr>
            <w:rStyle w:val="Hyperlink"/>
            <w:i/>
            <w:sz w:val="24"/>
          </w:rPr>
          <w:t>(Inciso com redação dada pela Medida Provisória nº 532, de 28/4/2011</w:t>
        </w:r>
        <w:r w:rsidRPr="0022739E">
          <w:rPr>
            <w:rStyle w:val="Hyperlink"/>
            <w:i/>
            <w:sz w:val="24"/>
          </w:rPr>
          <w:t>,</w:t>
        </w:r>
      </w:hyperlink>
      <w:r>
        <w:rPr>
          <w:i/>
          <w:color w:val="FF0000"/>
          <w:sz w:val="24"/>
        </w:rPr>
        <w:t xml:space="preserve"> </w:t>
      </w:r>
      <w:hyperlink r:id="rId59" w:history="1">
        <w:r w:rsidRPr="00000C6F">
          <w:rPr>
            <w:rStyle w:val="Hyperlink"/>
            <w:i/>
            <w:sz w:val="24"/>
          </w:rPr>
          <w:t>convertida na Lei nº 12.490, de 16/9/2011</w:t>
        </w:r>
        <w:r w:rsidR="00C879AA" w:rsidRPr="00000C6F">
          <w:rPr>
            <w:rStyle w:val="Hyperlink"/>
            <w:i/>
            <w:sz w:val="24"/>
          </w:rPr>
          <w:t>)</w:t>
        </w:r>
      </w:hyperlink>
    </w:p>
    <w:p w:rsidR="001828FC" w:rsidRDefault="001828FC">
      <w:pPr>
        <w:ind w:firstLine="1134"/>
        <w:jc w:val="both"/>
        <w:rPr>
          <w:sz w:val="24"/>
        </w:rPr>
      </w:pPr>
      <w:r>
        <w:rPr>
          <w:sz w:val="24"/>
        </w:rPr>
        <w:t xml:space="preserve">IX - Bacia Sedimentar: depressão da crosta terrestre onde se acumulam rochas sedimentares que podem ser portadoras de petróleo ou gás, associados ou não; </w:t>
      </w:r>
    </w:p>
    <w:p w:rsidR="001828FC" w:rsidRDefault="001828FC">
      <w:pPr>
        <w:ind w:firstLine="1134"/>
        <w:jc w:val="both"/>
        <w:rPr>
          <w:sz w:val="24"/>
        </w:rPr>
      </w:pPr>
      <w:r>
        <w:rPr>
          <w:sz w:val="24"/>
        </w:rPr>
        <w:t xml:space="preserve">X - Reservatório ou Depósito: configuração geológica dotada de propriedades específicas, armazenadora de petróleo ou gás, associados ou não; </w:t>
      </w:r>
    </w:p>
    <w:p w:rsidR="001828FC" w:rsidRDefault="001828FC">
      <w:pPr>
        <w:ind w:firstLine="1134"/>
        <w:jc w:val="both"/>
        <w:rPr>
          <w:sz w:val="24"/>
        </w:rPr>
      </w:pPr>
      <w:r>
        <w:rPr>
          <w:sz w:val="24"/>
        </w:rPr>
        <w:t xml:space="preserve">XI - Jazida: reservatório ou depósito já identificado e possível de ser posto em produção; </w:t>
      </w:r>
    </w:p>
    <w:p w:rsidR="001828FC" w:rsidRDefault="001828FC">
      <w:pPr>
        <w:ind w:firstLine="1134"/>
        <w:jc w:val="both"/>
        <w:rPr>
          <w:sz w:val="24"/>
        </w:rPr>
      </w:pPr>
      <w:r>
        <w:rPr>
          <w:sz w:val="24"/>
        </w:rPr>
        <w:t xml:space="preserve">XII - Prospecto: feição geológica mapeada como resultado de estudos geofísicos e de interpretação geológica, que justificam a perfuração de poços exploratórios para a localização de petróleo ou gás natural; </w:t>
      </w:r>
    </w:p>
    <w:p w:rsidR="001828FC" w:rsidRDefault="001828FC">
      <w:pPr>
        <w:ind w:firstLine="1134"/>
        <w:jc w:val="both"/>
        <w:rPr>
          <w:sz w:val="24"/>
        </w:rPr>
      </w:pPr>
      <w:r>
        <w:rPr>
          <w:sz w:val="24"/>
        </w:rPr>
        <w:t xml:space="preserve">XIII - Bloco: parte de uma bacia sedimentar, formada por um prisma vertical de profundidade indeterminada, com superfície poligonal definida pelas coordenadas geográficas de seus vértices, onde são desenvolvidas atividades de exploração ou produção de petróleo e gás natural; </w:t>
      </w:r>
    </w:p>
    <w:p w:rsidR="001828FC" w:rsidRDefault="001828FC">
      <w:pPr>
        <w:ind w:firstLine="1134"/>
        <w:jc w:val="both"/>
        <w:rPr>
          <w:sz w:val="24"/>
        </w:rPr>
      </w:pPr>
      <w:r>
        <w:rPr>
          <w:sz w:val="24"/>
        </w:rPr>
        <w:t xml:space="preserve">XIV - Campo de Petróleo ou de Gás Natural: área produtora de petróleo ou gás natural, a partir de um reservatório contínuo ou de mais de um reservatório, a profundidades variáveis, abrangendo instalações e equipamentos destinados à produção; </w:t>
      </w:r>
    </w:p>
    <w:p w:rsidR="001828FC" w:rsidRDefault="001828FC">
      <w:pPr>
        <w:ind w:firstLine="1134"/>
        <w:jc w:val="both"/>
        <w:rPr>
          <w:sz w:val="24"/>
        </w:rPr>
      </w:pPr>
      <w:r>
        <w:rPr>
          <w:sz w:val="24"/>
        </w:rPr>
        <w:t xml:space="preserve">XV - Pesquisa ou Exploração: conjunto de operações ou atividades destinadas a avaliar áreas, objetivando a descoberta e a identificação de jazidas de petróleo ou gás natural; </w:t>
      </w:r>
    </w:p>
    <w:p w:rsidR="001828FC" w:rsidRDefault="001828FC">
      <w:pPr>
        <w:ind w:firstLine="1134"/>
        <w:jc w:val="both"/>
        <w:rPr>
          <w:sz w:val="24"/>
        </w:rPr>
      </w:pPr>
      <w:r>
        <w:rPr>
          <w:sz w:val="24"/>
        </w:rPr>
        <w:t xml:space="preserve">XVI - Lavra ou Produção: conjunto de operações coordenadas de extração de petróleo ou gás natural de uma jazida e de preparo para sua movimentação; </w:t>
      </w:r>
    </w:p>
    <w:p w:rsidR="001828FC" w:rsidRDefault="001828FC">
      <w:pPr>
        <w:ind w:firstLine="1134"/>
        <w:jc w:val="both"/>
        <w:rPr>
          <w:sz w:val="24"/>
        </w:rPr>
      </w:pPr>
      <w:r>
        <w:rPr>
          <w:sz w:val="24"/>
        </w:rPr>
        <w:t xml:space="preserve">XVII - Desenvolvimento: conjunto de operações e investimentos destinados a viabilizar as atividades de produção de um campo de petróleo ou gás; </w:t>
      </w:r>
    </w:p>
    <w:p w:rsidR="001828FC" w:rsidRDefault="001828FC">
      <w:pPr>
        <w:ind w:firstLine="1134"/>
        <w:jc w:val="both"/>
        <w:rPr>
          <w:sz w:val="24"/>
        </w:rPr>
      </w:pPr>
      <w:r>
        <w:rPr>
          <w:sz w:val="24"/>
        </w:rPr>
        <w:t xml:space="preserve">XVIII - Descoberta Comercial: descoberta de petróleo ou gás natural em condições que, a preços de mercado, tornem possível o retorno dos investimentos no desenvolvimento e na produção; </w:t>
      </w:r>
    </w:p>
    <w:p w:rsidR="001828FC" w:rsidRDefault="001828FC">
      <w:pPr>
        <w:ind w:firstLine="1134"/>
        <w:jc w:val="both"/>
        <w:rPr>
          <w:sz w:val="24"/>
        </w:rPr>
      </w:pPr>
      <w:r>
        <w:rPr>
          <w:sz w:val="24"/>
        </w:rPr>
        <w:t xml:space="preserve">XIX - Indústria do Petróleo: conjunto de atividades econômicas relacionadas com a exploração, desenvolvimento, produção, refino, processamento, transporte, importação e exportação de petróleo, gás natural e outros hidrocarbonetos fluidos e seus derivados; </w:t>
      </w:r>
    </w:p>
    <w:p w:rsidR="001828FC" w:rsidRDefault="001828FC">
      <w:pPr>
        <w:ind w:firstLine="1134"/>
        <w:jc w:val="both"/>
        <w:rPr>
          <w:sz w:val="24"/>
        </w:rPr>
      </w:pPr>
      <w:r>
        <w:rPr>
          <w:sz w:val="24"/>
        </w:rPr>
        <w:t xml:space="preserve">XX - Distribuição: atividade de comercialização por atacado com a rede varejista ou com grandes consumidores de combustíveis, lubrificantes, asfaltos e gás liquefeito envasado, exercida por empresas especializadas, na forma das leis e regulamentos aplicáveis; </w:t>
      </w:r>
    </w:p>
    <w:p w:rsidR="001828FC" w:rsidRDefault="001828FC">
      <w:pPr>
        <w:ind w:firstLine="1134"/>
        <w:jc w:val="both"/>
        <w:rPr>
          <w:sz w:val="24"/>
        </w:rPr>
      </w:pPr>
      <w:r>
        <w:rPr>
          <w:sz w:val="24"/>
        </w:rPr>
        <w:t xml:space="preserve">XXI - Revenda: atividade de venda a varejo de combustíveis, lubrificantes e gás liquefeito envasado, exercida por postos de serviços ou revendedores, na forma das leis e regulamentos aplicáveis; </w:t>
      </w:r>
    </w:p>
    <w:p w:rsidR="001828FC" w:rsidRDefault="001828FC">
      <w:pPr>
        <w:ind w:firstLine="1134"/>
        <w:jc w:val="both"/>
        <w:rPr>
          <w:sz w:val="24"/>
        </w:rPr>
      </w:pPr>
      <w:r>
        <w:rPr>
          <w:sz w:val="24"/>
        </w:rPr>
        <w:t xml:space="preserve">XXII - </w:t>
      </w:r>
      <w:hyperlink r:id="rId60" w:history="1">
        <w:r w:rsidR="003918A8" w:rsidRPr="00F54C53">
          <w:rPr>
            <w:rStyle w:val="Hyperlink"/>
            <w:i/>
            <w:sz w:val="24"/>
          </w:rPr>
          <w:t>(Revogad</w:t>
        </w:r>
        <w:r w:rsidR="003918A8">
          <w:rPr>
            <w:rStyle w:val="Hyperlink"/>
            <w:i/>
            <w:sz w:val="24"/>
          </w:rPr>
          <w:t>o</w:t>
        </w:r>
        <w:r w:rsidR="003918A8" w:rsidRPr="00F54C53">
          <w:rPr>
            <w:rStyle w:val="Hyperlink"/>
            <w:i/>
            <w:sz w:val="24"/>
          </w:rPr>
          <w:t xml:space="preserve"> pela Lei nº 14.134, de 8/4/2021)</w:t>
        </w:r>
      </w:hyperlink>
    </w:p>
    <w:p w:rsidR="001828FC" w:rsidRDefault="001828FC">
      <w:pPr>
        <w:ind w:firstLine="1134"/>
        <w:jc w:val="both"/>
        <w:rPr>
          <w:sz w:val="24"/>
        </w:rPr>
      </w:pPr>
      <w:r>
        <w:rPr>
          <w:sz w:val="24"/>
        </w:rPr>
        <w:t xml:space="preserve">XXIII - Estocagem de Gás Natural: armazenamento de gás natural em reservatórios próprios, formações naturais ou artificiais. </w:t>
      </w:r>
    </w:p>
    <w:p w:rsidR="001828FC" w:rsidRPr="00FA41F1" w:rsidRDefault="00F26B72" w:rsidP="00F26B72">
      <w:pPr>
        <w:ind w:firstLine="1134"/>
        <w:jc w:val="both"/>
        <w:rPr>
          <w:i/>
          <w:color w:val="FF0000"/>
          <w:sz w:val="24"/>
        </w:rPr>
      </w:pPr>
      <w:r w:rsidRPr="00F26B72">
        <w:rPr>
          <w:sz w:val="24"/>
        </w:rPr>
        <w:t>XXIV - Biocombustível: substância derivada de biomassa renovável, tal como</w:t>
      </w:r>
      <w:r>
        <w:rPr>
          <w:sz w:val="24"/>
        </w:rPr>
        <w:t xml:space="preserve"> </w:t>
      </w:r>
      <w:r w:rsidRPr="00F26B72">
        <w:rPr>
          <w:sz w:val="24"/>
        </w:rPr>
        <w:t xml:space="preserve">biodiesel, etanol, </w:t>
      </w:r>
      <w:proofErr w:type="spellStart"/>
      <w:r w:rsidRPr="00F26B72">
        <w:rPr>
          <w:sz w:val="24"/>
        </w:rPr>
        <w:t>biometano</w:t>
      </w:r>
      <w:proofErr w:type="spellEnd"/>
      <w:r w:rsidRPr="00F26B72">
        <w:rPr>
          <w:sz w:val="24"/>
        </w:rPr>
        <w:t xml:space="preserve"> e outras substâncias estabelecidas em regulamento da</w:t>
      </w:r>
      <w:r>
        <w:rPr>
          <w:sz w:val="24"/>
        </w:rPr>
        <w:t xml:space="preserve"> </w:t>
      </w:r>
      <w:r w:rsidRPr="00F26B72">
        <w:rPr>
          <w:sz w:val="24"/>
        </w:rPr>
        <w:t>ANP, que pode ser empregada diretamente ou mediante alterações em motores a</w:t>
      </w:r>
      <w:r>
        <w:rPr>
          <w:sz w:val="24"/>
        </w:rPr>
        <w:t xml:space="preserve"> </w:t>
      </w:r>
      <w:r w:rsidRPr="00F26B72">
        <w:rPr>
          <w:sz w:val="24"/>
        </w:rPr>
        <w:t>combustão interna ou para outro tipo de geração de energia, podendo substituir</w:t>
      </w:r>
      <w:r>
        <w:rPr>
          <w:sz w:val="24"/>
        </w:rPr>
        <w:t xml:space="preserve"> </w:t>
      </w:r>
      <w:r w:rsidRPr="00F26B72">
        <w:rPr>
          <w:sz w:val="24"/>
        </w:rPr>
        <w:t>parcial ou totalmente combustíveis de origem fóssil</w:t>
      </w:r>
      <w:r w:rsidR="00217B7C" w:rsidRPr="00217B7C">
        <w:rPr>
          <w:sz w:val="24"/>
        </w:rPr>
        <w:t>;</w:t>
      </w:r>
      <w:r w:rsidR="001828FC">
        <w:rPr>
          <w:sz w:val="24"/>
        </w:rPr>
        <w:t xml:space="preserve"> </w:t>
      </w:r>
      <w:hyperlink r:id="rId61" w:history="1">
        <w:r w:rsidR="001828FC" w:rsidRPr="00FA41F1">
          <w:rPr>
            <w:rStyle w:val="Hyperlink"/>
            <w:i/>
            <w:sz w:val="24"/>
          </w:rPr>
          <w:t>(Inciso acrescido pela Lei nº 11.097, de 13/1/2005</w:t>
        </w:r>
        <w:r w:rsidR="00FA41F1" w:rsidRPr="00FA41F1">
          <w:rPr>
            <w:rStyle w:val="Hyperlink"/>
            <w:i/>
            <w:sz w:val="24"/>
          </w:rPr>
          <w:t>,</w:t>
        </w:r>
      </w:hyperlink>
      <w:r w:rsidR="00FA41F1">
        <w:rPr>
          <w:i/>
          <w:color w:val="FF0000"/>
          <w:sz w:val="24"/>
        </w:rPr>
        <w:t xml:space="preserve"> </w:t>
      </w:r>
      <w:hyperlink r:id="rId62" w:history="1">
        <w:r w:rsidRPr="00444C2C">
          <w:rPr>
            <w:rStyle w:val="Hyperlink"/>
            <w:i/>
            <w:sz w:val="24"/>
          </w:rPr>
          <w:t>e com redação dada pela Lei nº 14.993, de 8/10/2024)</w:t>
        </w:r>
      </w:hyperlink>
    </w:p>
    <w:p w:rsidR="001828FC" w:rsidRDefault="001828FC">
      <w:pPr>
        <w:ind w:firstLine="1134"/>
        <w:jc w:val="both"/>
        <w:rPr>
          <w:rStyle w:val="Hyperlink"/>
          <w:i/>
          <w:sz w:val="24"/>
        </w:rPr>
      </w:pPr>
      <w:r>
        <w:rPr>
          <w:sz w:val="24"/>
        </w:rPr>
        <w:lastRenderedPageBreak/>
        <w:t xml:space="preserve">XXV - Biodiesel: biocombustível derivado de biomassa renovável para uso em motores a combustão interna com ignição por compressão ou, conforme regulamento, para geração de outro tipo de energia, que possa substituir parcial ou totalmente combustíveis de origem fóssil. </w:t>
      </w:r>
      <w:r>
        <w:rPr>
          <w:i/>
          <w:sz w:val="24"/>
        </w:rPr>
        <w:fldChar w:fldCharType="begin"/>
      </w:r>
      <w:r w:rsidR="00156E8F">
        <w:rPr>
          <w:i/>
          <w:sz w:val="24"/>
        </w:rPr>
        <w:instrText>HYPERLINK "http://www2.camara.leg.br/legin/fed/lei/2005/lei-11097-13-janeiro-2005-535383-norma-pl.html"</w:instrText>
      </w:r>
      <w:r>
        <w:rPr>
          <w:i/>
          <w:sz w:val="24"/>
        </w:rPr>
        <w:fldChar w:fldCharType="separate"/>
      </w:r>
      <w:r>
        <w:rPr>
          <w:rStyle w:val="Hyperlink"/>
          <w:i/>
          <w:sz w:val="24"/>
        </w:rPr>
        <w:t>(Inciso acrescido pela Lei nº 11.097, de 13/1/2005</w:t>
      </w:r>
      <w:proofErr w:type="gramStart"/>
      <w:r>
        <w:rPr>
          <w:rStyle w:val="Hyperlink"/>
          <w:i/>
          <w:sz w:val="24"/>
        </w:rPr>
        <w:t>)</w:t>
      </w:r>
      <w:proofErr w:type="gramEnd"/>
    </w:p>
    <w:p w:rsidR="001828FC" w:rsidRDefault="001828FC">
      <w:pPr>
        <w:ind w:firstLine="1134"/>
        <w:jc w:val="both"/>
        <w:rPr>
          <w:sz w:val="24"/>
        </w:rPr>
      </w:pPr>
      <w:r>
        <w:rPr>
          <w:i/>
          <w:sz w:val="24"/>
        </w:rPr>
        <w:fldChar w:fldCharType="end"/>
      </w:r>
      <w:r>
        <w:rPr>
          <w:sz w:val="24"/>
        </w:rPr>
        <w:t xml:space="preserve">XXVI - Indústria Petroquímica de Primeira e Segunda Geração: conjunto de indústrias que fornecem produtos petroquímicos básicos, a exemplo </w:t>
      </w:r>
      <w:proofErr w:type="gramStart"/>
      <w:r>
        <w:rPr>
          <w:sz w:val="24"/>
        </w:rPr>
        <w:t>do eteno</w:t>
      </w:r>
      <w:proofErr w:type="gramEnd"/>
      <w:r>
        <w:rPr>
          <w:sz w:val="24"/>
        </w:rPr>
        <w:t xml:space="preserve">, do </w:t>
      </w:r>
      <w:proofErr w:type="spellStart"/>
      <w:r>
        <w:rPr>
          <w:sz w:val="24"/>
        </w:rPr>
        <w:t>propeno</w:t>
      </w:r>
      <w:proofErr w:type="spellEnd"/>
      <w:r>
        <w:rPr>
          <w:sz w:val="24"/>
        </w:rPr>
        <w:t xml:space="preserve"> e de resinas termoplásticas. </w:t>
      </w:r>
      <w:hyperlink r:id="rId63" w:history="1">
        <w:r>
          <w:rPr>
            <w:rStyle w:val="Hyperlink"/>
            <w:i/>
            <w:sz w:val="24"/>
          </w:rPr>
          <w:t>(Inciso acrescido pela Lei nº 11.921, de 13/4/2009)</w:t>
        </w:r>
      </w:hyperlink>
    </w:p>
    <w:p w:rsidR="001828FC" w:rsidRDefault="001828FC">
      <w:pPr>
        <w:ind w:firstLine="1134"/>
        <w:jc w:val="both"/>
        <w:rPr>
          <w:sz w:val="24"/>
        </w:rPr>
      </w:pPr>
      <w:r>
        <w:rPr>
          <w:sz w:val="24"/>
        </w:rPr>
        <w:t xml:space="preserve">XXVII - cadeia produtiva do petróleo: sistema de produção de petróleo, gás natural e outros hidrocarbonetos fluidos e seus derivados, incluindo a distribuição, a revenda e a estocagem, bem como o seu consumo. </w:t>
      </w:r>
      <w:hyperlink r:id="rId64" w:history="1">
        <w:r>
          <w:rPr>
            <w:rStyle w:val="Hyperlink"/>
            <w:i/>
            <w:sz w:val="24"/>
          </w:rPr>
          <w:t>(Inciso acrescido pela Lei nº 12.114, de 9/12/2009)</w:t>
        </w:r>
      </w:hyperlink>
    </w:p>
    <w:p w:rsidR="00EF5253" w:rsidRPr="00EF5253" w:rsidRDefault="00435BF9" w:rsidP="00EF5253">
      <w:pPr>
        <w:ind w:firstLine="1134"/>
        <w:jc w:val="both"/>
        <w:rPr>
          <w:color w:val="FF0000"/>
          <w:sz w:val="24"/>
        </w:rPr>
      </w:pPr>
      <w:r w:rsidRPr="00435BF9">
        <w:rPr>
          <w:sz w:val="24"/>
        </w:rPr>
        <w:t>XXVIII - Indústria de Biocombustível: conjunto de atividades econômicas relacionadas com produção, importação, exportação, transferência, transporte, armazenagem, comercialização, distribuição, avaliação de conformidade e certificação de qualidade de biocombustíveis;</w:t>
      </w:r>
      <w:r w:rsidR="00EF5253" w:rsidRPr="00EF5253">
        <w:rPr>
          <w:sz w:val="24"/>
        </w:rPr>
        <w:t xml:space="preserve"> </w:t>
      </w:r>
      <w:hyperlink r:id="rId65" w:history="1">
        <w:r w:rsidR="00EF5253" w:rsidRPr="00435BF9">
          <w:rPr>
            <w:rStyle w:val="Hyperlink"/>
            <w:i/>
            <w:sz w:val="24"/>
          </w:rPr>
          <w:t>(Inciso acrescido pela Medida Provisória nº 532, de 28/4/2011</w:t>
        </w:r>
        <w:r w:rsidRPr="00435BF9">
          <w:rPr>
            <w:rStyle w:val="Hyperlink"/>
            <w:i/>
            <w:sz w:val="24"/>
          </w:rPr>
          <w:t>,</w:t>
        </w:r>
      </w:hyperlink>
      <w:r>
        <w:rPr>
          <w:i/>
          <w:color w:val="FF0000"/>
          <w:sz w:val="24"/>
        </w:rPr>
        <w:t xml:space="preserve"> </w:t>
      </w:r>
      <w:hyperlink r:id="rId66" w:history="1">
        <w:r w:rsidRPr="00435BF9">
          <w:rPr>
            <w:rStyle w:val="Hyperlink"/>
            <w:i/>
            <w:sz w:val="24"/>
          </w:rPr>
          <w:t>convertida na Lei nº 12.490, de 16/9/2011</w:t>
        </w:r>
        <w:r w:rsidR="00EF5253" w:rsidRPr="00435BF9">
          <w:rPr>
            <w:rStyle w:val="Hyperlink"/>
            <w:i/>
            <w:sz w:val="24"/>
          </w:rPr>
          <w:t>)</w:t>
        </w:r>
      </w:hyperlink>
    </w:p>
    <w:p w:rsidR="00FA41F1" w:rsidRDefault="00D372E4" w:rsidP="00EF5253">
      <w:pPr>
        <w:ind w:firstLine="1134"/>
        <w:jc w:val="both"/>
        <w:rPr>
          <w:sz w:val="24"/>
        </w:rPr>
      </w:pPr>
      <w:r w:rsidRPr="00D372E4">
        <w:rPr>
          <w:sz w:val="24"/>
        </w:rPr>
        <w:t>XXIX - Produção de Biocombustível: conjunto de operações industriais para a transformação de biomassa renovável, de origem vegetal ou animal, em combustível;</w:t>
      </w:r>
      <w:r w:rsidR="00EF5253">
        <w:rPr>
          <w:sz w:val="24"/>
        </w:rPr>
        <w:t xml:space="preserve"> </w:t>
      </w:r>
      <w:hyperlink r:id="rId67" w:history="1">
        <w:r w:rsidR="00EF5253" w:rsidRPr="005234D0">
          <w:rPr>
            <w:rStyle w:val="Hyperlink"/>
            <w:i/>
            <w:sz w:val="24"/>
          </w:rPr>
          <w:t>(Inciso acrescido pela Medida Provisória nº 532, de 28/4/2011</w:t>
        </w:r>
        <w:r w:rsidRPr="005234D0">
          <w:rPr>
            <w:rStyle w:val="Hyperlink"/>
            <w:i/>
            <w:sz w:val="24"/>
          </w:rPr>
          <w:t>,</w:t>
        </w:r>
      </w:hyperlink>
      <w:r>
        <w:rPr>
          <w:i/>
          <w:color w:val="FF0000"/>
          <w:sz w:val="24"/>
        </w:rPr>
        <w:t xml:space="preserve"> </w:t>
      </w:r>
      <w:hyperlink r:id="rId68" w:history="1">
        <w:r w:rsidRPr="006E4DF2">
          <w:rPr>
            <w:rStyle w:val="Hyperlink"/>
            <w:i/>
            <w:sz w:val="24"/>
          </w:rPr>
          <w:t>convertida na Lei nº 12.490, de 16/9/2011</w:t>
        </w:r>
        <w:r w:rsidR="00EF5253" w:rsidRPr="006E4DF2">
          <w:rPr>
            <w:rStyle w:val="Hyperlink"/>
            <w:i/>
            <w:sz w:val="24"/>
          </w:rPr>
          <w:t>)</w:t>
        </w:r>
      </w:hyperlink>
    </w:p>
    <w:p w:rsidR="005234D0" w:rsidRPr="006E4DF2" w:rsidRDefault="002B71AC" w:rsidP="002B71AC">
      <w:pPr>
        <w:ind w:firstLine="1134"/>
        <w:jc w:val="both"/>
        <w:rPr>
          <w:i/>
          <w:color w:val="FF0000"/>
          <w:sz w:val="24"/>
        </w:rPr>
      </w:pPr>
      <w:r w:rsidRPr="002B71AC">
        <w:rPr>
          <w:sz w:val="24"/>
        </w:rPr>
        <w:t>XXX - Etanol: biocombustível líquido derivado de biomassa renovável, que tem</w:t>
      </w:r>
      <w:r>
        <w:rPr>
          <w:sz w:val="24"/>
        </w:rPr>
        <w:t xml:space="preserve"> </w:t>
      </w:r>
      <w:r w:rsidRPr="002B71AC">
        <w:rPr>
          <w:sz w:val="24"/>
        </w:rPr>
        <w:t>como principal componente o álcool etílico, que pode ser utilizado, diretamente ou</w:t>
      </w:r>
      <w:r>
        <w:rPr>
          <w:sz w:val="24"/>
        </w:rPr>
        <w:t xml:space="preserve"> </w:t>
      </w:r>
      <w:r w:rsidRPr="002B71AC">
        <w:rPr>
          <w:sz w:val="24"/>
        </w:rPr>
        <w:t>mediante alterações, em motores a combustão interna com ignição por centelha, em</w:t>
      </w:r>
      <w:r>
        <w:rPr>
          <w:sz w:val="24"/>
        </w:rPr>
        <w:t xml:space="preserve"> </w:t>
      </w:r>
      <w:r w:rsidRPr="002B71AC">
        <w:rPr>
          <w:sz w:val="24"/>
        </w:rPr>
        <w:t>outras formas de geração de energia ou em indústria petroquímica, podendo ser</w:t>
      </w:r>
      <w:r>
        <w:rPr>
          <w:sz w:val="24"/>
        </w:rPr>
        <w:t xml:space="preserve"> </w:t>
      </w:r>
      <w:r w:rsidRPr="002B71AC">
        <w:rPr>
          <w:sz w:val="24"/>
        </w:rPr>
        <w:t>obtido por rotas tecnológicas distintas, conforme especificado em regulamento;</w:t>
      </w:r>
      <w:r w:rsidR="005234D0" w:rsidRPr="005234D0">
        <w:rPr>
          <w:sz w:val="24"/>
        </w:rPr>
        <w:t xml:space="preserve"> </w:t>
      </w:r>
      <w:hyperlink r:id="rId69" w:history="1">
        <w:r w:rsidR="006E4DF2" w:rsidRPr="006E4DF2">
          <w:rPr>
            <w:rStyle w:val="Hyperlink"/>
            <w:i/>
            <w:sz w:val="24"/>
          </w:rPr>
          <w:t>(Inciso acrescido pela Lei nº 12.490, de 16/9/2011</w:t>
        </w:r>
      </w:hyperlink>
      <w:r w:rsidRPr="002B71AC">
        <w:rPr>
          <w:i/>
          <w:sz w:val="24"/>
        </w:rPr>
        <w:t>,</w:t>
      </w:r>
      <w:r>
        <w:rPr>
          <w:i/>
          <w:color w:val="FF0000"/>
          <w:sz w:val="24"/>
        </w:rPr>
        <w:t xml:space="preserve"> </w:t>
      </w:r>
      <w:hyperlink r:id="rId70" w:history="1">
        <w:r w:rsidRPr="00444C2C">
          <w:rPr>
            <w:rStyle w:val="Hyperlink"/>
            <w:i/>
            <w:sz w:val="24"/>
          </w:rPr>
          <w:t>e com redação dada pela Lei nº 14.993, de 8/10/2024)</w:t>
        </w:r>
      </w:hyperlink>
    </w:p>
    <w:p w:rsidR="00EF5253" w:rsidRDefault="002539AE" w:rsidP="002539AE">
      <w:pPr>
        <w:ind w:firstLine="1134"/>
        <w:jc w:val="both"/>
        <w:rPr>
          <w:i/>
          <w:sz w:val="24"/>
        </w:rPr>
      </w:pPr>
      <w:r w:rsidRPr="002539AE">
        <w:rPr>
          <w:sz w:val="24"/>
        </w:rPr>
        <w:t>XXXI - Combustível Sustentável de Aviação (</w:t>
      </w:r>
      <w:proofErr w:type="spellStart"/>
      <w:r w:rsidRPr="00C35623">
        <w:rPr>
          <w:i/>
          <w:sz w:val="24"/>
        </w:rPr>
        <w:t>Sustainable</w:t>
      </w:r>
      <w:proofErr w:type="spellEnd"/>
      <w:r w:rsidRPr="00C35623">
        <w:rPr>
          <w:i/>
          <w:sz w:val="24"/>
        </w:rPr>
        <w:t xml:space="preserve"> </w:t>
      </w:r>
      <w:proofErr w:type="spellStart"/>
      <w:r w:rsidRPr="00C35623">
        <w:rPr>
          <w:i/>
          <w:sz w:val="24"/>
        </w:rPr>
        <w:t>Aviation</w:t>
      </w:r>
      <w:proofErr w:type="spellEnd"/>
      <w:r w:rsidRPr="00C35623">
        <w:rPr>
          <w:i/>
          <w:sz w:val="24"/>
        </w:rPr>
        <w:t xml:space="preserve"> </w:t>
      </w:r>
      <w:proofErr w:type="spellStart"/>
      <w:r w:rsidRPr="00C35623">
        <w:rPr>
          <w:i/>
          <w:sz w:val="24"/>
        </w:rPr>
        <w:t>Fuel</w:t>
      </w:r>
      <w:proofErr w:type="spellEnd"/>
      <w:r w:rsidRPr="002539AE">
        <w:rPr>
          <w:sz w:val="24"/>
        </w:rPr>
        <w:t xml:space="preserve"> - SAF):</w:t>
      </w:r>
      <w:r>
        <w:rPr>
          <w:sz w:val="24"/>
        </w:rPr>
        <w:t xml:space="preserve"> </w:t>
      </w:r>
      <w:r w:rsidRPr="002539AE">
        <w:rPr>
          <w:sz w:val="24"/>
        </w:rPr>
        <w:t>combustível alternativo ao combustível aeronáutico de origem fóssil, produzido a partir de</w:t>
      </w:r>
      <w:r>
        <w:rPr>
          <w:sz w:val="24"/>
        </w:rPr>
        <w:t xml:space="preserve"> </w:t>
      </w:r>
      <w:r w:rsidRPr="002539AE">
        <w:rPr>
          <w:sz w:val="24"/>
        </w:rPr>
        <w:t>quaisquer matérias-primas e processos que atendam a padrões de sustentabilidade,</w:t>
      </w:r>
      <w:r>
        <w:rPr>
          <w:sz w:val="24"/>
        </w:rPr>
        <w:t xml:space="preserve"> </w:t>
      </w:r>
      <w:r w:rsidRPr="002539AE">
        <w:rPr>
          <w:sz w:val="24"/>
        </w:rPr>
        <w:t>conforme definição da Organização de Aviação Civil Internacional (</w:t>
      </w:r>
      <w:proofErr w:type="spellStart"/>
      <w:r w:rsidRPr="00C35623">
        <w:rPr>
          <w:i/>
          <w:sz w:val="24"/>
        </w:rPr>
        <w:t>International</w:t>
      </w:r>
      <w:proofErr w:type="spellEnd"/>
      <w:r w:rsidRPr="00C35623">
        <w:rPr>
          <w:i/>
          <w:sz w:val="24"/>
        </w:rPr>
        <w:t xml:space="preserve"> Civil </w:t>
      </w:r>
      <w:proofErr w:type="spellStart"/>
      <w:r w:rsidRPr="00C35623">
        <w:rPr>
          <w:i/>
          <w:sz w:val="24"/>
        </w:rPr>
        <w:t>Aviation</w:t>
      </w:r>
      <w:proofErr w:type="spellEnd"/>
      <w:r w:rsidRPr="00C35623">
        <w:rPr>
          <w:i/>
          <w:sz w:val="24"/>
        </w:rPr>
        <w:t xml:space="preserve"> </w:t>
      </w:r>
      <w:proofErr w:type="spellStart"/>
      <w:r w:rsidRPr="00C35623">
        <w:rPr>
          <w:i/>
          <w:sz w:val="24"/>
        </w:rPr>
        <w:t>Organization</w:t>
      </w:r>
      <w:proofErr w:type="spellEnd"/>
      <w:r w:rsidRPr="002539AE">
        <w:rPr>
          <w:sz w:val="24"/>
        </w:rPr>
        <w:t xml:space="preserve"> - ICAO), que possa ser utilizado puro ou em mistura com o</w:t>
      </w:r>
      <w:r>
        <w:rPr>
          <w:sz w:val="24"/>
        </w:rPr>
        <w:t xml:space="preserve"> </w:t>
      </w:r>
      <w:r w:rsidRPr="002539AE">
        <w:rPr>
          <w:sz w:val="24"/>
        </w:rPr>
        <w:t>combustível de origem fóssil, conforme as especificações técnicas das normas aplicáveis, e</w:t>
      </w:r>
      <w:r>
        <w:rPr>
          <w:sz w:val="24"/>
        </w:rPr>
        <w:t xml:space="preserve"> </w:t>
      </w:r>
      <w:r w:rsidRPr="002539AE">
        <w:rPr>
          <w:sz w:val="24"/>
        </w:rPr>
        <w:t>que promova benefícios ambientais quando considerado o seu ciclo de vida completo;</w:t>
      </w:r>
      <w:r>
        <w:rPr>
          <w:sz w:val="24"/>
        </w:rPr>
        <w:t xml:space="preserve"> </w:t>
      </w:r>
      <w:hyperlink r:id="rId71" w:history="1">
        <w:r w:rsidR="006E4DF2" w:rsidRPr="006E4DF2">
          <w:rPr>
            <w:rStyle w:val="Hyperlink"/>
            <w:i/>
            <w:sz w:val="24"/>
          </w:rPr>
          <w:t>(Inciso acrescido pela Lei nº 12.490, de 16/9/2011</w:t>
        </w:r>
        <w:r>
          <w:rPr>
            <w:rStyle w:val="Hyperlink"/>
            <w:i/>
            <w:sz w:val="24"/>
          </w:rPr>
          <w:t>,</w:t>
        </w:r>
      </w:hyperlink>
      <w:r>
        <w:rPr>
          <w:i/>
          <w:color w:val="FF0000"/>
          <w:sz w:val="24"/>
        </w:rPr>
        <w:t xml:space="preserve"> </w:t>
      </w:r>
      <w:hyperlink r:id="rId72" w:history="1">
        <w:r w:rsidRPr="00444C2C">
          <w:rPr>
            <w:rStyle w:val="Hyperlink"/>
            <w:i/>
            <w:sz w:val="24"/>
          </w:rPr>
          <w:t>e com redação dada pela Lei nº 14.993, de 8/10/2024)</w:t>
        </w:r>
      </w:hyperlink>
    </w:p>
    <w:p w:rsidR="00C35623" w:rsidRPr="00C35623" w:rsidRDefault="00C35623" w:rsidP="00C35623">
      <w:pPr>
        <w:ind w:firstLine="1134"/>
        <w:jc w:val="both"/>
        <w:rPr>
          <w:sz w:val="24"/>
        </w:rPr>
      </w:pPr>
      <w:r w:rsidRPr="00C35623">
        <w:rPr>
          <w:sz w:val="24"/>
        </w:rPr>
        <w:t>XXXII - Biogás: gás bruto que na sua composição contém metano obtido de</w:t>
      </w:r>
      <w:r>
        <w:rPr>
          <w:sz w:val="24"/>
        </w:rPr>
        <w:t xml:space="preserve"> </w:t>
      </w:r>
      <w:r w:rsidRPr="00C35623">
        <w:rPr>
          <w:sz w:val="24"/>
        </w:rPr>
        <w:t>matéria-prima renovável ou de resíduos orgânicos;</w:t>
      </w:r>
      <w:r>
        <w:rPr>
          <w:sz w:val="24"/>
        </w:rPr>
        <w:t xml:space="preserve"> </w:t>
      </w:r>
      <w:hyperlink r:id="rId73" w:history="1">
        <w:r>
          <w:rPr>
            <w:rStyle w:val="Hyperlink"/>
            <w:i/>
            <w:sz w:val="24"/>
          </w:rPr>
          <w:t xml:space="preserve">(Inciso acrescido </w:t>
        </w:r>
        <w:r w:rsidRPr="00444C2C">
          <w:rPr>
            <w:rStyle w:val="Hyperlink"/>
            <w:i/>
            <w:sz w:val="24"/>
          </w:rPr>
          <w:t>pela Lei nº 14.993, de 8/10/2024)</w:t>
        </w:r>
      </w:hyperlink>
    </w:p>
    <w:p w:rsidR="00C35623" w:rsidRPr="00C35623" w:rsidRDefault="00C35623" w:rsidP="00C35623">
      <w:pPr>
        <w:ind w:firstLine="1134"/>
        <w:jc w:val="both"/>
        <w:rPr>
          <w:sz w:val="24"/>
        </w:rPr>
      </w:pPr>
      <w:r w:rsidRPr="00C35623">
        <w:rPr>
          <w:sz w:val="24"/>
        </w:rPr>
        <w:t xml:space="preserve">XXXIII - </w:t>
      </w:r>
      <w:proofErr w:type="spellStart"/>
      <w:r w:rsidRPr="00C35623">
        <w:rPr>
          <w:sz w:val="24"/>
        </w:rPr>
        <w:t>Biometano</w:t>
      </w:r>
      <w:proofErr w:type="spellEnd"/>
      <w:r w:rsidRPr="00C35623">
        <w:rPr>
          <w:sz w:val="24"/>
        </w:rPr>
        <w:t>: biocombustível gasoso constituído essencialmente de metano,</w:t>
      </w:r>
      <w:r w:rsidR="00D17003">
        <w:rPr>
          <w:sz w:val="24"/>
        </w:rPr>
        <w:t xml:space="preserve"> </w:t>
      </w:r>
      <w:r w:rsidRPr="00C35623">
        <w:rPr>
          <w:sz w:val="24"/>
        </w:rPr>
        <w:t>derivado da purificação do biogás;</w:t>
      </w:r>
      <w:r w:rsidR="00D17003">
        <w:rPr>
          <w:sz w:val="24"/>
        </w:rPr>
        <w:t xml:space="preserve"> </w:t>
      </w:r>
      <w:hyperlink r:id="rId74" w:history="1">
        <w:r w:rsidR="00D17003">
          <w:rPr>
            <w:rStyle w:val="Hyperlink"/>
            <w:i/>
            <w:sz w:val="24"/>
          </w:rPr>
          <w:t xml:space="preserve">(Inciso acrescido </w:t>
        </w:r>
        <w:r w:rsidR="00D17003" w:rsidRPr="00444C2C">
          <w:rPr>
            <w:rStyle w:val="Hyperlink"/>
            <w:i/>
            <w:sz w:val="24"/>
          </w:rPr>
          <w:t>pela Lei nº 14.993, de 8/10/2024)</w:t>
        </w:r>
      </w:hyperlink>
    </w:p>
    <w:p w:rsidR="00C35623" w:rsidRPr="00C35623" w:rsidRDefault="00C35623" w:rsidP="00C35623">
      <w:pPr>
        <w:ind w:firstLine="1134"/>
        <w:jc w:val="both"/>
        <w:rPr>
          <w:sz w:val="24"/>
        </w:rPr>
      </w:pPr>
      <w:r w:rsidRPr="00C35623">
        <w:rPr>
          <w:sz w:val="24"/>
        </w:rPr>
        <w:t>XXXIV - Combustível Sintético: combustível sintetizado a partir de rotas</w:t>
      </w:r>
      <w:r w:rsidR="00D17003">
        <w:rPr>
          <w:sz w:val="24"/>
        </w:rPr>
        <w:t xml:space="preserve"> </w:t>
      </w:r>
      <w:r w:rsidRPr="00C35623">
        <w:rPr>
          <w:sz w:val="24"/>
        </w:rPr>
        <w:t>tecnológicas a exemplo de processos termoquímicos e catalíticos e que possa substituir</w:t>
      </w:r>
      <w:r w:rsidR="00D17003">
        <w:rPr>
          <w:sz w:val="24"/>
        </w:rPr>
        <w:t xml:space="preserve"> </w:t>
      </w:r>
      <w:r w:rsidRPr="00C35623">
        <w:rPr>
          <w:sz w:val="24"/>
        </w:rPr>
        <w:t>parcial ou totalmente combustíveis de origem fóssil;</w:t>
      </w:r>
      <w:r w:rsidR="00D17003">
        <w:rPr>
          <w:sz w:val="24"/>
        </w:rPr>
        <w:t xml:space="preserve"> </w:t>
      </w:r>
      <w:hyperlink r:id="rId75" w:history="1">
        <w:r w:rsidR="00D17003">
          <w:rPr>
            <w:rStyle w:val="Hyperlink"/>
            <w:i/>
            <w:sz w:val="24"/>
          </w:rPr>
          <w:t xml:space="preserve">(Inciso acrescido </w:t>
        </w:r>
        <w:r w:rsidR="00D17003" w:rsidRPr="00444C2C">
          <w:rPr>
            <w:rStyle w:val="Hyperlink"/>
            <w:i/>
            <w:sz w:val="24"/>
          </w:rPr>
          <w:t>pela Lei nº 14.993, de 8/10/2024)</w:t>
        </w:r>
      </w:hyperlink>
    </w:p>
    <w:p w:rsidR="00C35623" w:rsidRPr="00C35623" w:rsidRDefault="00C35623" w:rsidP="00C35623">
      <w:pPr>
        <w:ind w:firstLine="1134"/>
        <w:jc w:val="both"/>
        <w:rPr>
          <w:sz w:val="24"/>
        </w:rPr>
      </w:pPr>
      <w:r w:rsidRPr="00C35623">
        <w:rPr>
          <w:sz w:val="24"/>
        </w:rPr>
        <w:t>XXXV - Área Não Contratada: área que não é objeto de contrato de concessão,</w:t>
      </w:r>
      <w:r w:rsidR="00D17003">
        <w:rPr>
          <w:sz w:val="24"/>
        </w:rPr>
        <w:t xml:space="preserve"> </w:t>
      </w:r>
      <w:r w:rsidRPr="00C35623">
        <w:rPr>
          <w:sz w:val="24"/>
        </w:rPr>
        <w:t>de contrato de cessão onerosa ou de contrato de partilha de produção; e</w:t>
      </w:r>
      <w:r w:rsidR="00D17003">
        <w:rPr>
          <w:sz w:val="24"/>
        </w:rPr>
        <w:t xml:space="preserve"> </w:t>
      </w:r>
      <w:hyperlink r:id="rId76" w:history="1">
        <w:r w:rsidR="00D17003">
          <w:rPr>
            <w:rStyle w:val="Hyperlink"/>
            <w:i/>
            <w:sz w:val="24"/>
          </w:rPr>
          <w:t xml:space="preserve">(Inciso acrescido </w:t>
        </w:r>
        <w:r w:rsidR="00D17003" w:rsidRPr="00444C2C">
          <w:rPr>
            <w:rStyle w:val="Hyperlink"/>
            <w:i/>
            <w:sz w:val="24"/>
          </w:rPr>
          <w:t>pela Lei nº 14.993, de 8/10/2024)</w:t>
        </w:r>
      </w:hyperlink>
    </w:p>
    <w:p w:rsidR="00C35623" w:rsidRPr="00C35623" w:rsidRDefault="00C35623" w:rsidP="00C35623">
      <w:pPr>
        <w:ind w:firstLine="1134"/>
        <w:jc w:val="both"/>
        <w:rPr>
          <w:sz w:val="24"/>
        </w:rPr>
      </w:pPr>
      <w:r w:rsidRPr="00C35623">
        <w:rPr>
          <w:sz w:val="24"/>
        </w:rPr>
        <w:t>XXXVI - Área sob Contrato: bloco ou campo objeto de um contrato de concessão,</w:t>
      </w:r>
      <w:r w:rsidR="00D17003">
        <w:rPr>
          <w:sz w:val="24"/>
        </w:rPr>
        <w:t xml:space="preserve"> </w:t>
      </w:r>
      <w:r w:rsidRPr="00C35623">
        <w:rPr>
          <w:sz w:val="24"/>
        </w:rPr>
        <w:t>de contrato de cessão onerosa ou de contrato de partilha de produção.</w:t>
      </w:r>
      <w:r w:rsidR="00D17003">
        <w:rPr>
          <w:sz w:val="24"/>
        </w:rPr>
        <w:t xml:space="preserve"> </w:t>
      </w:r>
      <w:hyperlink r:id="rId77" w:history="1">
        <w:r w:rsidR="00D17003">
          <w:rPr>
            <w:rStyle w:val="Hyperlink"/>
            <w:i/>
            <w:sz w:val="24"/>
          </w:rPr>
          <w:t xml:space="preserve">(Inciso acrescido </w:t>
        </w:r>
        <w:r w:rsidR="00D17003" w:rsidRPr="00444C2C">
          <w:rPr>
            <w:rStyle w:val="Hyperlink"/>
            <w:i/>
            <w:sz w:val="24"/>
          </w:rPr>
          <w:t>pela Lei nº 14.993, de 8/10/2024)</w:t>
        </w:r>
      </w:hyperlink>
    </w:p>
    <w:p w:rsidR="005234D0" w:rsidRDefault="005234D0" w:rsidP="00FA41F1">
      <w:pPr>
        <w:jc w:val="both"/>
        <w:rPr>
          <w:sz w:val="24"/>
        </w:rPr>
      </w:pPr>
    </w:p>
    <w:p w:rsidR="001828FC" w:rsidRDefault="001828FC">
      <w:pPr>
        <w:jc w:val="center"/>
        <w:rPr>
          <w:sz w:val="24"/>
        </w:rPr>
      </w:pPr>
      <w:r>
        <w:rPr>
          <w:sz w:val="24"/>
        </w:rPr>
        <w:lastRenderedPageBreak/>
        <w:t xml:space="preserve">CAPÍTULO IV </w:t>
      </w:r>
    </w:p>
    <w:p w:rsidR="001828FC" w:rsidRDefault="001828FC">
      <w:pPr>
        <w:jc w:val="center"/>
        <w:rPr>
          <w:sz w:val="24"/>
        </w:rPr>
      </w:pPr>
      <w:r>
        <w:rPr>
          <w:sz w:val="24"/>
        </w:rPr>
        <w:t>DA AGÊNCIA NACIONAL DO PETRÓLEO, GÁS NATURAL E BIOCOMBUSTÍVEIS</w:t>
      </w:r>
    </w:p>
    <w:p w:rsidR="001828FC" w:rsidRDefault="001828FC">
      <w:pPr>
        <w:jc w:val="center"/>
        <w:rPr>
          <w:rStyle w:val="Hyperlink"/>
          <w:i/>
          <w:sz w:val="24"/>
        </w:rPr>
      </w:pPr>
      <w:r>
        <w:rPr>
          <w:i/>
          <w:sz w:val="24"/>
        </w:rPr>
        <w:fldChar w:fldCharType="begin"/>
      </w:r>
      <w:r w:rsidR="00156E8F">
        <w:rPr>
          <w:i/>
          <w:sz w:val="24"/>
        </w:rPr>
        <w:instrText>HYPERLINK "http://www2.camara.leg.br/legin/fed/lei/2005/lei-11097-13-janeiro-2005-535383-norma-pl.html"</w:instrText>
      </w:r>
      <w:r>
        <w:rPr>
          <w:i/>
          <w:sz w:val="24"/>
        </w:rPr>
        <w:fldChar w:fldCharType="separate"/>
      </w:r>
      <w:r>
        <w:rPr>
          <w:rStyle w:val="Hyperlink"/>
          <w:i/>
          <w:sz w:val="24"/>
        </w:rPr>
        <w:t>(Capítulo com redação dada pela Lei nº 11.097, de 13/1/2005</w:t>
      </w:r>
      <w:proofErr w:type="gramStart"/>
      <w:r>
        <w:rPr>
          <w:rStyle w:val="Hyperlink"/>
          <w:i/>
          <w:sz w:val="24"/>
        </w:rPr>
        <w:t>)</w:t>
      </w:r>
      <w:proofErr w:type="gramEnd"/>
    </w:p>
    <w:p w:rsidR="001828FC" w:rsidRPr="00BA2490" w:rsidRDefault="001828FC">
      <w:pPr>
        <w:jc w:val="center"/>
        <w:rPr>
          <w:sz w:val="24"/>
        </w:rPr>
      </w:pPr>
      <w:r>
        <w:rPr>
          <w:i/>
          <w:sz w:val="24"/>
        </w:rPr>
        <w:fldChar w:fldCharType="end"/>
      </w:r>
    </w:p>
    <w:p w:rsidR="001828FC" w:rsidRDefault="001828FC">
      <w:pPr>
        <w:jc w:val="center"/>
        <w:rPr>
          <w:b/>
          <w:sz w:val="24"/>
        </w:rPr>
      </w:pPr>
      <w:r>
        <w:rPr>
          <w:b/>
          <w:sz w:val="24"/>
        </w:rPr>
        <w:t>Seção I</w:t>
      </w:r>
    </w:p>
    <w:p w:rsidR="001828FC" w:rsidRDefault="001828FC">
      <w:pPr>
        <w:jc w:val="center"/>
        <w:rPr>
          <w:b/>
          <w:sz w:val="24"/>
        </w:rPr>
      </w:pPr>
      <w:r>
        <w:rPr>
          <w:b/>
          <w:sz w:val="24"/>
        </w:rPr>
        <w:t>Da Instituição e das Atribuições</w:t>
      </w:r>
    </w:p>
    <w:p w:rsidR="001828FC" w:rsidRDefault="001828FC">
      <w:pPr>
        <w:ind w:firstLine="1134"/>
        <w:jc w:val="both"/>
        <w:rPr>
          <w:sz w:val="24"/>
        </w:rPr>
      </w:pPr>
    </w:p>
    <w:p w:rsidR="001828FC" w:rsidRDefault="001828FC">
      <w:pPr>
        <w:ind w:firstLine="1134"/>
        <w:jc w:val="both"/>
        <w:rPr>
          <w:rStyle w:val="Hyperlink"/>
          <w:i/>
          <w:sz w:val="24"/>
        </w:rPr>
      </w:pPr>
      <w:r>
        <w:rPr>
          <w:sz w:val="24"/>
        </w:rPr>
        <w:t xml:space="preserve">Art. 7º Fica instituída a Agência Nacional do Petróleo, Gás Natural e </w:t>
      </w:r>
      <w:proofErr w:type="spellStart"/>
      <w:r>
        <w:rPr>
          <w:sz w:val="24"/>
        </w:rPr>
        <w:t>Biocombustíves</w:t>
      </w:r>
      <w:proofErr w:type="spellEnd"/>
      <w:r>
        <w:rPr>
          <w:sz w:val="24"/>
        </w:rPr>
        <w:t xml:space="preserve"> - ANP, entidade integrante da Administração Federal Indireta, submetida ao regime autárquico especial, como órgão regulador da indústria do petróleo, gás natural, seus derivados e biocombustíveis, vinculada ao Ministério de Minas e Energia. </w:t>
      </w:r>
      <w:r>
        <w:rPr>
          <w:i/>
          <w:sz w:val="24"/>
        </w:rPr>
        <w:fldChar w:fldCharType="begin"/>
      </w:r>
      <w:r w:rsidR="00156E8F">
        <w:rPr>
          <w:i/>
          <w:sz w:val="24"/>
        </w:rPr>
        <w:instrText>HYPERLINK "http://www2.camara.leg.br/legin/fed/lei/2005/lei-11097-13-janeiro-2005-535383-norma-pl.html"</w:instrText>
      </w:r>
      <w:r>
        <w:rPr>
          <w:i/>
          <w:sz w:val="24"/>
        </w:rPr>
        <w:fldChar w:fldCharType="separate"/>
      </w:r>
      <w:r>
        <w:rPr>
          <w:rStyle w:val="Hyperlink"/>
          <w:i/>
          <w:sz w:val="24"/>
        </w:rPr>
        <w:t>(“</w:t>
      </w:r>
      <w:r w:rsidR="006E6207" w:rsidRPr="006E6207">
        <w:rPr>
          <w:rStyle w:val="Hyperlink"/>
          <w:i/>
          <w:sz w:val="24"/>
        </w:rPr>
        <w:t>Caput</w:t>
      </w:r>
      <w:r>
        <w:rPr>
          <w:rStyle w:val="Hyperlink"/>
          <w:i/>
          <w:sz w:val="24"/>
        </w:rPr>
        <w:t>” do artigo com redação dada pela Lei nº 11.097, de 13/1/2005</w:t>
      </w:r>
      <w:proofErr w:type="gramStart"/>
      <w:r>
        <w:rPr>
          <w:rStyle w:val="Hyperlink"/>
          <w:i/>
          <w:sz w:val="24"/>
        </w:rPr>
        <w:t>)</w:t>
      </w:r>
      <w:proofErr w:type="gramEnd"/>
    </w:p>
    <w:p w:rsidR="001828FC" w:rsidRDefault="001828FC" w:rsidP="00D17003">
      <w:pPr>
        <w:pStyle w:val="Recuodecorpodetexto"/>
      </w:pPr>
      <w:r>
        <w:rPr>
          <w:i/>
        </w:rPr>
        <w:fldChar w:fldCharType="end"/>
      </w:r>
      <w:r w:rsidR="00D17003">
        <w:t>§ 1º A ANP tem sede e foro no Distrito Federal e escritórios centrais na cidade do Rio de Janeiro, podendo instalar unidades administrativas regionais</w:t>
      </w:r>
      <w:r>
        <w:t xml:space="preserve">. </w:t>
      </w:r>
      <w:hyperlink r:id="rId78" w:history="1">
        <w:r w:rsidR="005E6010">
          <w:rPr>
            <w:rStyle w:val="Hyperlink"/>
            <w:i/>
          </w:rPr>
          <w:t xml:space="preserve">(Parágrafo único transformado em §1º e com redação dada </w:t>
        </w:r>
        <w:r w:rsidR="005E6010" w:rsidRPr="00444C2C">
          <w:rPr>
            <w:rStyle w:val="Hyperlink"/>
            <w:i/>
          </w:rPr>
          <w:t>pela Lei nº 14.993, de 8/10/2024)</w:t>
        </w:r>
      </w:hyperlink>
    </w:p>
    <w:p w:rsidR="005B4E24" w:rsidRDefault="005B4E24">
      <w:pPr>
        <w:ind w:firstLine="1134"/>
        <w:jc w:val="both"/>
        <w:rPr>
          <w:i/>
          <w:sz w:val="24"/>
          <w:szCs w:val="24"/>
        </w:rPr>
      </w:pPr>
      <w:r w:rsidRPr="005B4E24">
        <w:rPr>
          <w:sz w:val="24"/>
        </w:rPr>
        <w:t>§ 2º A ANP atuará ainda como órgão regulador da indústria dos combustíveis</w:t>
      </w:r>
      <w:r>
        <w:rPr>
          <w:sz w:val="24"/>
        </w:rPr>
        <w:t xml:space="preserve"> </w:t>
      </w:r>
      <w:r w:rsidRPr="005B4E24">
        <w:rPr>
          <w:sz w:val="24"/>
        </w:rPr>
        <w:t>sintéticos e da captura e da estocagem geológica de dióxido de carbono</w:t>
      </w:r>
      <w:r>
        <w:rPr>
          <w:sz w:val="24"/>
        </w:rPr>
        <w:t xml:space="preserve">. </w:t>
      </w:r>
      <w:hyperlink r:id="rId79" w:history="1">
        <w:r w:rsidRPr="005B4E24">
          <w:rPr>
            <w:rStyle w:val="Hyperlink"/>
            <w:i/>
            <w:sz w:val="24"/>
            <w:szCs w:val="24"/>
          </w:rPr>
          <w:t xml:space="preserve">(Parágrafo </w:t>
        </w:r>
        <w:r>
          <w:rPr>
            <w:rStyle w:val="Hyperlink"/>
            <w:i/>
            <w:sz w:val="24"/>
            <w:szCs w:val="24"/>
          </w:rPr>
          <w:t xml:space="preserve">acrescido </w:t>
        </w:r>
        <w:r w:rsidRPr="005B4E24">
          <w:rPr>
            <w:rStyle w:val="Hyperlink"/>
            <w:i/>
            <w:sz w:val="24"/>
            <w:szCs w:val="24"/>
          </w:rPr>
          <w:t>pela Lei nº 14.993, de 8/10/2024)</w:t>
        </w:r>
      </w:hyperlink>
    </w:p>
    <w:p w:rsidR="005B4E24" w:rsidRDefault="005B4E24">
      <w:pPr>
        <w:ind w:firstLine="1134"/>
        <w:jc w:val="both"/>
        <w:rPr>
          <w:sz w:val="24"/>
        </w:rPr>
      </w:pPr>
    </w:p>
    <w:p w:rsidR="00AE3C53" w:rsidRDefault="00C62BDC" w:rsidP="00C62BDC">
      <w:pPr>
        <w:ind w:firstLine="1134"/>
        <w:jc w:val="both"/>
        <w:rPr>
          <w:i/>
          <w:sz w:val="24"/>
        </w:rPr>
      </w:pPr>
      <w:r w:rsidRPr="00C62BDC">
        <w:rPr>
          <w:sz w:val="24"/>
        </w:rPr>
        <w:t>Art. 8º A ANP tem como finalidade promover a regulação, a contratação e a</w:t>
      </w:r>
      <w:r>
        <w:rPr>
          <w:sz w:val="24"/>
        </w:rPr>
        <w:t xml:space="preserve"> </w:t>
      </w:r>
      <w:r w:rsidRPr="00C62BDC">
        <w:rPr>
          <w:sz w:val="24"/>
        </w:rPr>
        <w:t>fiscalização das atividades econômicas integrantes da indústria do petróleo, do gás</w:t>
      </w:r>
      <w:r>
        <w:rPr>
          <w:sz w:val="24"/>
        </w:rPr>
        <w:t xml:space="preserve"> </w:t>
      </w:r>
      <w:r w:rsidRPr="00C62BDC">
        <w:rPr>
          <w:sz w:val="24"/>
        </w:rPr>
        <w:t>natural, dos combustíveis sintéticos, dos biocombustíveis, do hidrogênio de baixo</w:t>
      </w:r>
      <w:r>
        <w:rPr>
          <w:sz w:val="24"/>
        </w:rPr>
        <w:t xml:space="preserve"> </w:t>
      </w:r>
      <w:r w:rsidRPr="00C62BDC">
        <w:rPr>
          <w:sz w:val="24"/>
        </w:rPr>
        <w:t>carbono e da captura e da estocagem geológica de dióxido de carbono, no que lhe</w:t>
      </w:r>
      <w:r>
        <w:rPr>
          <w:sz w:val="24"/>
        </w:rPr>
        <w:t xml:space="preserve"> </w:t>
      </w:r>
      <w:r w:rsidRPr="00C62BDC">
        <w:rPr>
          <w:sz w:val="24"/>
        </w:rPr>
        <w:t>compete conforme a lei, cabendo-lhe:</w:t>
      </w:r>
      <w:r>
        <w:rPr>
          <w:sz w:val="24"/>
        </w:rPr>
        <w:t xml:space="preserve"> </w:t>
      </w:r>
      <w:hyperlink r:id="rId80" w:history="1">
        <w:r w:rsidRPr="00A63414">
          <w:rPr>
            <w:rStyle w:val="Hyperlink"/>
            <w:i/>
            <w:sz w:val="24"/>
            <w:szCs w:val="24"/>
          </w:rPr>
          <w:t>(</w:t>
        </w:r>
        <w:r>
          <w:rPr>
            <w:rStyle w:val="Hyperlink"/>
            <w:i/>
            <w:sz w:val="24"/>
            <w:szCs w:val="24"/>
          </w:rPr>
          <w:t>“</w:t>
        </w:r>
        <w:r w:rsidR="006E6207" w:rsidRPr="006E6207">
          <w:rPr>
            <w:rStyle w:val="Hyperlink"/>
            <w:i/>
            <w:sz w:val="24"/>
            <w:szCs w:val="24"/>
          </w:rPr>
          <w:t>Caput</w:t>
        </w:r>
        <w:r>
          <w:rPr>
            <w:rStyle w:val="Hyperlink"/>
            <w:i/>
            <w:sz w:val="24"/>
            <w:szCs w:val="24"/>
          </w:rPr>
          <w:t xml:space="preserve">” do artigo com redação dada </w:t>
        </w:r>
        <w:r w:rsidRPr="00A63414">
          <w:rPr>
            <w:rStyle w:val="Hyperlink"/>
            <w:i/>
            <w:sz w:val="24"/>
            <w:szCs w:val="24"/>
          </w:rPr>
          <w:t>pela Lei nº 15.103, de 22/1/2025)</w:t>
        </w:r>
        <w:proofErr w:type="gramStart"/>
      </w:hyperlink>
      <w:proofErr w:type="gramEnd"/>
    </w:p>
    <w:p w:rsidR="00D94D4F" w:rsidRDefault="00D94D4F" w:rsidP="00D94D4F">
      <w:pPr>
        <w:ind w:firstLine="1134"/>
        <w:jc w:val="both"/>
        <w:rPr>
          <w:sz w:val="24"/>
        </w:rPr>
      </w:pPr>
      <w:r w:rsidRPr="00D94D4F">
        <w:rPr>
          <w:sz w:val="24"/>
        </w:rPr>
        <w:t>I - implementar, em sua esfera de atribuições, a política nacional de petróleo,</w:t>
      </w:r>
      <w:r>
        <w:rPr>
          <w:sz w:val="24"/>
        </w:rPr>
        <w:t xml:space="preserve"> </w:t>
      </w:r>
      <w:r w:rsidRPr="00D94D4F">
        <w:rPr>
          <w:sz w:val="24"/>
        </w:rPr>
        <w:t>de gás natural, de combustíveis e de biocombustíveis, contida na política energética</w:t>
      </w:r>
      <w:r>
        <w:rPr>
          <w:sz w:val="24"/>
        </w:rPr>
        <w:t xml:space="preserve"> </w:t>
      </w:r>
      <w:r w:rsidRPr="00D94D4F">
        <w:rPr>
          <w:sz w:val="24"/>
        </w:rPr>
        <w:t>nacional, nos termos do Capítulo I desta Lei, com ênfase na garantia do suprimento</w:t>
      </w:r>
      <w:r>
        <w:rPr>
          <w:sz w:val="24"/>
        </w:rPr>
        <w:t xml:space="preserve"> </w:t>
      </w:r>
      <w:r w:rsidRPr="00D94D4F">
        <w:rPr>
          <w:sz w:val="24"/>
        </w:rPr>
        <w:t>de derivados de petróleo, de gás natural e seus derivados, de combustíveis sintéticos</w:t>
      </w:r>
      <w:r>
        <w:rPr>
          <w:sz w:val="24"/>
        </w:rPr>
        <w:t xml:space="preserve"> </w:t>
      </w:r>
      <w:r w:rsidRPr="00D94D4F">
        <w:rPr>
          <w:sz w:val="24"/>
        </w:rPr>
        <w:t>e de biocombustíveis, em todo o território nacional, e na proteção dos interesses</w:t>
      </w:r>
      <w:r>
        <w:rPr>
          <w:sz w:val="24"/>
        </w:rPr>
        <w:t xml:space="preserve"> </w:t>
      </w:r>
      <w:r w:rsidRPr="00D94D4F">
        <w:rPr>
          <w:sz w:val="24"/>
        </w:rPr>
        <w:t>dos consumidores quanto a preço, a qualidade e a oferta dos produtos;</w:t>
      </w:r>
      <w:r>
        <w:rPr>
          <w:sz w:val="24"/>
        </w:rPr>
        <w:t xml:space="preserve"> </w:t>
      </w:r>
      <w:hyperlink r:id="rId81" w:history="1">
        <w:r>
          <w:rPr>
            <w:rStyle w:val="Hyperlink"/>
            <w:i/>
            <w:sz w:val="24"/>
          </w:rPr>
          <w:t xml:space="preserve">(Inciso com redação dada </w:t>
        </w:r>
        <w:r w:rsidRPr="00444C2C">
          <w:rPr>
            <w:rStyle w:val="Hyperlink"/>
            <w:i/>
            <w:sz w:val="24"/>
          </w:rPr>
          <w:t>pela Lei nº 14.993, de 8/10/2024)</w:t>
        </w:r>
      </w:hyperlink>
    </w:p>
    <w:p w:rsidR="001828FC" w:rsidRDefault="001828FC" w:rsidP="00D94D4F">
      <w:pPr>
        <w:ind w:firstLine="1134"/>
        <w:jc w:val="both"/>
        <w:rPr>
          <w:color w:val="FF0000"/>
          <w:sz w:val="24"/>
        </w:rPr>
      </w:pPr>
      <w:r>
        <w:rPr>
          <w:sz w:val="24"/>
        </w:rPr>
        <w:t xml:space="preserve">II - promover estudos visando à delimitação de blocos, para efeito de concessão ou contratação sob o regime de partilha de produção das atividades de exploração, desenvolvimento e produção;  </w:t>
      </w:r>
      <w:hyperlink r:id="rId82" w:history="1">
        <w:r>
          <w:rPr>
            <w:rStyle w:val="Hyperlink"/>
            <w:i/>
            <w:sz w:val="24"/>
          </w:rPr>
          <w:t>(Inciso com redação dada pela Lei nº 12.351, de 22/12/2010)</w:t>
        </w:r>
      </w:hyperlink>
    </w:p>
    <w:p w:rsidR="001828FC" w:rsidRDefault="001828FC">
      <w:pPr>
        <w:pStyle w:val="Recuodecorpodetexto"/>
      </w:pPr>
      <w:r>
        <w:t xml:space="preserve">III - regular a execução de serviços de geologia e geofísica aplicados à prospecção petrolífera, visando ao levantamento de dados técnicos, destinados à comercialização, em bases não-exclusivas; </w:t>
      </w:r>
    </w:p>
    <w:p w:rsidR="001828FC" w:rsidRDefault="001828FC">
      <w:pPr>
        <w:ind w:firstLine="1134"/>
        <w:jc w:val="both"/>
        <w:rPr>
          <w:sz w:val="24"/>
        </w:rPr>
      </w:pPr>
      <w:r>
        <w:rPr>
          <w:sz w:val="24"/>
        </w:rPr>
        <w:t>IV - elaborar os editais e promover as licitações para a concessão de exploração, desenvolvimento e produção, celebrando os contratos delas decorrentes e fiscalizando a sua execução;</w:t>
      </w:r>
    </w:p>
    <w:p w:rsidR="001828FC" w:rsidRDefault="001828FC">
      <w:pPr>
        <w:ind w:firstLine="1134"/>
        <w:jc w:val="both"/>
        <w:rPr>
          <w:sz w:val="24"/>
        </w:rPr>
      </w:pPr>
      <w:r>
        <w:rPr>
          <w:sz w:val="24"/>
        </w:rPr>
        <w:t xml:space="preserve">V - autorizar a prática das atividades de refinação, liquefação, </w:t>
      </w:r>
      <w:proofErr w:type="spellStart"/>
      <w:r>
        <w:rPr>
          <w:sz w:val="24"/>
        </w:rPr>
        <w:t>regaseificação</w:t>
      </w:r>
      <w:proofErr w:type="spellEnd"/>
      <w:r>
        <w:rPr>
          <w:sz w:val="24"/>
        </w:rPr>
        <w:t xml:space="preserve">, carregamento, processamento, tratamento, transporte, estocagem e acondicionamento; </w:t>
      </w:r>
      <w:hyperlink r:id="rId83" w:history="1">
        <w:r>
          <w:rPr>
            <w:rStyle w:val="Hyperlink"/>
            <w:i/>
            <w:sz w:val="24"/>
          </w:rPr>
          <w:t>(Inciso com redação dada pela Lei nº 11.909, de 4/3/2009)</w:t>
        </w:r>
      </w:hyperlink>
    </w:p>
    <w:p w:rsidR="001828FC" w:rsidRDefault="001828FC">
      <w:pPr>
        <w:ind w:firstLine="1134"/>
        <w:jc w:val="both"/>
        <w:rPr>
          <w:sz w:val="24"/>
        </w:rPr>
      </w:pPr>
      <w:r>
        <w:rPr>
          <w:sz w:val="24"/>
        </w:rPr>
        <w:t xml:space="preserve">VI - estabelecer critérios para o cálculo de tarifas de transporte </w:t>
      </w:r>
      <w:proofErr w:type="spellStart"/>
      <w:r>
        <w:rPr>
          <w:sz w:val="24"/>
        </w:rPr>
        <w:t>dutoviário</w:t>
      </w:r>
      <w:proofErr w:type="spellEnd"/>
      <w:r>
        <w:rPr>
          <w:sz w:val="24"/>
        </w:rPr>
        <w:t xml:space="preserve"> e arbitrar seus valores, nos casos e da forma previstos nesta Lei; </w:t>
      </w:r>
    </w:p>
    <w:p w:rsidR="00D94D4F" w:rsidRDefault="00D94D4F" w:rsidP="00D94D4F">
      <w:pPr>
        <w:ind w:firstLine="1134"/>
        <w:jc w:val="both"/>
        <w:rPr>
          <w:sz w:val="24"/>
        </w:rPr>
      </w:pPr>
      <w:r w:rsidRPr="00D94D4F">
        <w:rPr>
          <w:sz w:val="24"/>
        </w:rPr>
        <w:t>VII - fiscalizar diretamente e de forma concorrente, nos termos da Lei nº 8.078, de</w:t>
      </w:r>
      <w:r>
        <w:rPr>
          <w:sz w:val="24"/>
        </w:rPr>
        <w:t xml:space="preserve"> </w:t>
      </w:r>
      <w:r w:rsidRPr="00D94D4F">
        <w:rPr>
          <w:sz w:val="24"/>
        </w:rPr>
        <w:t>11 de setembro de 1990 (Código de Defesa do Consumidor), ou mediante convênios</w:t>
      </w:r>
      <w:r>
        <w:rPr>
          <w:sz w:val="24"/>
        </w:rPr>
        <w:t xml:space="preserve"> </w:t>
      </w:r>
      <w:r w:rsidRPr="00D94D4F">
        <w:rPr>
          <w:sz w:val="24"/>
        </w:rPr>
        <w:t>com órgãos dos Estados e do Distrito Federal, as atividades integrantes da indústria do</w:t>
      </w:r>
      <w:r>
        <w:rPr>
          <w:sz w:val="24"/>
        </w:rPr>
        <w:t xml:space="preserve"> </w:t>
      </w:r>
      <w:r w:rsidRPr="00D94D4F">
        <w:rPr>
          <w:sz w:val="24"/>
        </w:rPr>
        <w:t xml:space="preserve">petróleo, do gás natural, </w:t>
      </w:r>
      <w:r w:rsidRPr="00D94D4F">
        <w:rPr>
          <w:sz w:val="24"/>
        </w:rPr>
        <w:lastRenderedPageBreak/>
        <w:t>dos combustíveis sintéticos, dos biocombustíveis e da captura</w:t>
      </w:r>
      <w:r>
        <w:rPr>
          <w:sz w:val="24"/>
        </w:rPr>
        <w:t xml:space="preserve"> </w:t>
      </w:r>
      <w:r w:rsidRPr="00D94D4F">
        <w:rPr>
          <w:sz w:val="24"/>
        </w:rPr>
        <w:t>e da estocagem geológica de dióxido de carbono e aplicar as sanções administrativas e</w:t>
      </w:r>
      <w:r>
        <w:rPr>
          <w:sz w:val="24"/>
        </w:rPr>
        <w:t xml:space="preserve"> </w:t>
      </w:r>
      <w:r w:rsidRPr="00D94D4F">
        <w:rPr>
          <w:sz w:val="24"/>
        </w:rPr>
        <w:t>pecuniárias previstas em lei, regulamento ou contrato;</w:t>
      </w:r>
      <w:r>
        <w:rPr>
          <w:sz w:val="24"/>
        </w:rPr>
        <w:t xml:space="preserve"> </w:t>
      </w:r>
      <w:hyperlink r:id="rId84" w:history="1">
        <w:r>
          <w:rPr>
            <w:rStyle w:val="Hyperlink"/>
            <w:i/>
            <w:sz w:val="24"/>
          </w:rPr>
          <w:t xml:space="preserve">(Inciso com redação dada </w:t>
        </w:r>
        <w:r w:rsidRPr="00444C2C">
          <w:rPr>
            <w:rStyle w:val="Hyperlink"/>
            <w:i/>
            <w:sz w:val="24"/>
          </w:rPr>
          <w:t>pela Lei nº 14.993, de 8/10/2024)</w:t>
        </w:r>
      </w:hyperlink>
    </w:p>
    <w:p w:rsidR="00AE3C53" w:rsidRDefault="00AE3C53" w:rsidP="00D94D4F">
      <w:pPr>
        <w:ind w:firstLine="1134"/>
        <w:jc w:val="both"/>
        <w:rPr>
          <w:i/>
          <w:sz w:val="24"/>
        </w:rPr>
      </w:pPr>
      <w:r w:rsidRPr="00AE3C53">
        <w:rPr>
          <w:sz w:val="24"/>
        </w:rPr>
        <w:t>VIII - declarar a utilidade pública, para fins de desapropriação e instituição</w:t>
      </w:r>
      <w:r>
        <w:rPr>
          <w:sz w:val="24"/>
        </w:rPr>
        <w:t xml:space="preserve"> </w:t>
      </w:r>
      <w:r w:rsidRPr="00AE3C53">
        <w:rPr>
          <w:sz w:val="24"/>
        </w:rPr>
        <w:t>de servidão administrativa, das áreas necessárias à exploração, ao desenvolvimento</w:t>
      </w:r>
      <w:r>
        <w:rPr>
          <w:sz w:val="24"/>
        </w:rPr>
        <w:t xml:space="preserve"> </w:t>
      </w:r>
      <w:r w:rsidRPr="00AE3C53">
        <w:rPr>
          <w:sz w:val="24"/>
        </w:rPr>
        <w:t>e à produção de petróleo e gás natural, à construção de refinarias, de unidades de</w:t>
      </w:r>
      <w:r>
        <w:rPr>
          <w:sz w:val="24"/>
        </w:rPr>
        <w:t xml:space="preserve"> </w:t>
      </w:r>
      <w:r w:rsidRPr="00AE3C53">
        <w:rPr>
          <w:sz w:val="24"/>
        </w:rPr>
        <w:t>processamento de gás natural, de instalações de estocagem subterrânea, de dutos</w:t>
      </w:r>
      <w:r>
        <w:rPr>
          <w:sz w:val="24"/>
        </w:rPr>
        <w:t xml:space="preserve"> </w:t>
      </w:r>
      <w:r w:rsidRPr="00AE3C53">
        <w:rPr>
          <w:sz w:val="24"/>
        </w:rPr>
        <w:t>e de terminais, bem como à construção de infraestrutura necessária à produção de</w:t>
      </w:r>
      <w:r>
        <w:rPr>
          <w:sz w:val="24"/>
        </w:rPr>
        <w:t xml:space="preserve"> </w:t>
      </w:r>
      <w:r w:rsidRPr="00AE3C53">
        <w:rPr>
          <w:sz w:val="24"/>
        </w:rPr>
        <w:t>hidrogênio;</w:t>
      </w:r>
      <w:r>
        <w:rPr>
          <w:sz w:val="24"/>
        </w:rPr>
        <w:t xml:space="preserve"> </w:t>
      </w:r>
      <w:hyperlink r:id="rId85" w:history="1">
        <w:r w:rsidRPr="00AE3C53">
          <w:rPr>
            <w:rStyle w:val="Hyperlink"/>
            <w:i/>
            <w:sz w:val="24"/>
          </w:rPr>
          <w:t>(</w:t>
        </w:r>
        <w:r>
          <w:rPr>
            <w:rStyle w:val="Hyperlink"/>
            <w:i/>
            <w:sz w:val="24"/>
          </w:rPr>
          <w:t xml:space="preserve">Inciso </w:t>
        </w:r>
        <w:r w:rsidRPr="00AE3C53">
          <w:rPr>
            <w:rStyle w:val="Hyperlink"/>
            <w:i/>
            <w:sz w:val="24"/>
          </w:rPr>
          <w:t>com redação dada pela Lei nº 14.948, de 2/8/2024)</w:t>
        </w:r>
      </w:hyperlink>
    </w:p>
    <w:p w:rsidR="006616FB" w:rsidRDefault="006616FB" w:rsidP="006616FB">
      <w:pPr>
        <w:ind w:firstLine="1134"/>
        <w:jc w:val="both"/>
        <w:rPr>
          <w:sz w:val="24"/>
        </w:rPr>
      </w:pPr>
      <w:r w:rsidRPr="006616FB">
        <w:rPr>
          <w:sz w:val="24"/>
        </w:rPr>
        <w:t>IX - fazer cumprir as boas práticas de conservação e de uso racional do petróleo,</w:t>
      </w:r>
      <w:r>
        <w:rPr>
          <w:sz w:val="24"/>
        </w:rPr>
        <w:t xml:space="preserve"> </w:t>
      </w:r>
      <w:r w:rsidRPr="006616FB">
        <w:rPr>
          <w:sz w:val="24"/>
        </w:rPr>
        <w:t>do gás natural, dos seus derivados, dos combustíveis sintéticos e dos biocombustíveis e</w:t>
      </w:r>
      <w:r>
        <w:rPr>
          <w:sz w:val="24"/>
        </w:rPr>
        <w:t xml:space="preserve"> </w:t>
      </w:r>
      <w:r w:rsidRPr="006616FB">
        <w:rPr>
          <w:sz w:val="24"/>
        </w:rPr>
        <w:t>de preservação do meio ambiente;</w:t>
      </w:r>
      <w:r>
        <w:rPr>
          <w:sz w:val="24"/>
        </w:rPr>
        <w:t xml:space="preserve"> </w:t>
      </w:r>
      <w:hyperlink r:id="rId86" w:history="1">
        <w:r>
          <w:rPr>
            <w:rStyle w:val="Hyperlink"/>
            <w:i/>
            <w:sz w:val="24"/>
          </w:rPr>
          <w:t xml:space="preserve">(Inciso com redação dada </w:t>
        </w:r>
        <w:r w:rsidRPr="00444C2C">
          <w:rPr>
            <w:rStyle w:val="Hyperlink"/>
            <w:i/>
            <w:sz w:val="24"/>
          </w:rPr>
          <w:t>pela Lei nº 14.993, de 8/10/2024)</w:t>
        </w:r>
      </w:hyperlink>
    </w:p>
    <w:p w:rsidR="001828FC" w:rsidRDefault="001828FC" w:rsidP="006616FB">
      <w:pPr>
        <w:ind w:firstLine="1134"/>
        <w:jc w:val="both"/>
        <w:rPr>
          <w:sz w:val="24"/>
        </w:rPr>
      </w:pPr>
      <w:r>
        <w:rPr>
          <w:sz w:val="24"/>
        </w:rPr>
        <w:t xml:space="preserve">X - estimular a pesquisa e a adoção de novas tecnologias na exploração, produção, transporte, refino e processamento; </w:t>
      </w:r>
    </w:p>
    <w:p w:rsidR="006616FB" w:rsidRDefault="006616FB" w:rsidP="006616FB">
      <w:pPr>
        <w:ind w:firstLine="1134"/>
        <w:jc w:val="both"/>
        <w:rPr>
          <w:sz w:val="24"/>
        </w:rPr>
      </w:pPr>
      <w:r w:rsidRPr="006616FB">
        <w:rPr>
          <w:sz w:val="24"/>
        </w:rPr>
        <w:t>XI - organizar e manter o acervo das informações e dos dados técnicos</w:t>
      </w:r>
      <w:r>
        <w:rPr>
          <w:sz w:val="24"/>
        </w:rPr>
        <w:t xml:space="preserve"> </w:t>
      </w:r>
      <w:r w:rsidRPr="006616FB">
        <w:rPr>
          <w:sz w:val="24"/>
        </w:rPr>
        <w:t>relativos às atividades reguladas da indústria do petróleo, do gás natural, dos</w:t>
      </w:r>
      <w:r>
        <w:rPr>
          <w:sz w:val="24"/>
        </w:rPr>
        <w:t xml:space="preserve"> </w:t>
      </w:r>
      <w:r w:rsidRPr="006616FB">
        <w:rPr>
          <w:sz w:val="24"/>
        </w:rPr>
        <w:t>combustíveis sintéticos, dos biocombustíveis e da captura e da estocagem geológica</w:t>
      </w:r>
      <w:r>
        <w:rPr>
          <w:sz w:val="24"/>
        </w:rPr>
        <w:t xml:space="preserve"> </w:t>
      </w:r>
      <w:r w:rsidRPr="006616FB">
        <w:rPr>
          <w:sz w:val="24"/>
        </w:rPr>
        <w:t>de dióxido de carbono;</w:t>
      </w:r>
      <w:r>
        <w:rPr>
          <w:sz w:val="24"/>
        </w:rPr>
        <w:t xml:space="preserve"> </w:t>
      </w:r>
      <w:hyperlink r:id="rId87" w:history="1">
        <w:r>
          <w:rPr>
            <w:rStyle w:val="Hyperlink"/>
            <w:i/>
            <w:sz w:val="24"/>
          </w:rPr>
          <w:t xml:space="preserve">(Inciso com redação dada </w:t>
        </w:r>
        <w:r w:rsidRPr="00444C2C">
          <w:rPr>
            <w:rStyle w:val="Hyperlink"/>
            <w:i/>
            <w:sz w:val="24"/>
          </w:rPr>
          <w:t>pela Lei nº 14.993, de 8/10/2024)</w:t>
        </w:r>
      </w:hyperlink>
    </w:p>
    <w:p w:rsidR="001828FC" w:rsidRDefault="001828FC" w:rsidP="006616FB">
      <w:pPr>
        <w:ind w:firstLine="1134"/>
        <w:jc w:val="both"/>
        <w:rPr>
          <w:sz w:val="24"/>
        </w:rPr>
      </w:pPr>
      <w:r>
        <w:rPr>
          <w:sz w:val="24"/>
        </w:rPr>
        <w:t xml:space="preserve">XII - consolidar anualmente as informações sobre as reservas nacionais de petróleo e gás natural transmitidas pelas empresas, responsabilizando-se por sua divulgação; </w:t>
      </w:r>
    </w:p>
    <w:p w:rsidR="001828FC" w:rsidRDefault="001828FC">
      <w:pPr>
        <w:ind w:firstLine="1134"/>
        <w:jc w:val="both"/>
        <w:rPr>
          <w:sz w:val="24"/>
        </w:rPr>
      </w:pPr>
      <w:r>
        <w:rPr>
          <w:sz w:val="24"/>
        </w:rPr>
        <w:t xml:space="preserve">XIII - fiscalizar o adequado funcionamento do Sistema Nacional de Estoques de Combustíveis e o cumprimento do Plano Anual de Estoques Estratégicos de Combustíveis, de que trata o art. 4º da Lei nº 8.176, de 8 de fevereiro de 1991; </w:t>
      </w:r>
    </w:p>
    <w:p w:rsidR="001828FC" w:rsidRDefault="001828FC">
      <w:pPr>
        <w:ind w:firstLine="1134"/>
        <w:jc w:val="both"/>
        <w:rPr>
          <w:sz w:val="24"/>
        </w:rPr>
      </w:pPr>
      <w:r>
        <w:rPr>
          <w:sz w:val="24"/>
        </w:rPr>
        <w:t xml:space="preserve">XIV - articular-se com os outros órgãos reguladores do setor energético sobre matérias de interesse comum, inclusive para efeito de apoio técnico ao CNPE; </w:t>
      </w:r>
    </w:p>
    <w:p w:rsidR="001828FC" w:rsidRDefault="001828FC">
      <w:pPr>
        <w:ind w:firstLine="1134"/>
        <w:jc w:val="both"/>
        <w:rPr>
          <w:sz w:val="24"/>
        </w:rPr>
      </w:pPr>
      <w:r>
        <w:rPr>
          <w:sz w:val="24"/>
        </w:rPr>
        <w:t xml:space="preserve">XV - regular e autorizar as atividades relacionadas com o abastecimento nacional de combustíveis, fiscalizando-as diretamente ou mediante convênios com outros órgãos da União, Estados, Distrito Federal ou Municípios. </w:t>
      </w:r>
    </w:p>
    <w:p w:rsidR="001828FC" w:rsidRPr="002C4371" w:rsidRDefault="00EE64C7">
      <w:pPr>
        <w:ind w:firstLine="1134"/>
        <w:jc w:val="both"/>
        <w:rPr>
          <w:i/>
          <w:sz w:val="24"/>
        </w:rPr>
      </w:pPr>
      <w:r w:rsidRPr="00EE64C7">
        <w:rPr>
          <w:sz w:val="24"/>
        </w:rPr>
        <w:t>XVI - regular e autorizar as atividades relacionadas à produção, à importação, à exportação, à armazenagem, à estocagem, ao transporte, à transferência, à distribuição, à revenda e à comercialização de biocombustíveis, assim como avaliação de conformidade e certificação de sua qualidade, fiscalizando-as diretamente ou mediante convênios com outros órgãos da União, Estados, Distrito Federal ou Municípios;</w:t>
      </w:r>
      <w:r w:rsidR="001828FC">
        <w:rPr>
          <w:sz w:val="24"/>
        </w:rPr>
        <w:t xml:space="preserve"> </w:t>
      </w:r>
      <w:hyperlink r:id="rId88" w:history="1">
        <w:r w:rsidR="001828FC" w:rsidRPr="002C4371">
          <w:rPr>
            <w:rStyle w:val="Hyperlink"/>
            <w:i/>
            <w:sz w:val="24"/>
          </w:rPr>
          <w:t>(Inciso acrescido pela Lei nº 11.097, de 13/1/2005</w:t>
        </w:r>
        <w:r w:rsidR="002C4371" w:rsidRPr="002C4371">
          <w:rPr>
            <w:rStyle w:val="Hyperlink"/>
            <w:i/>
            <w:sz w:val="24"/>
          </w:rPr>
          <w:t>,</w:t>
        </w:r>
      </w:hyperlink>
      <w:r w:rsidR="002C4371">
        <w:rPr>
          <w:i/>
          <w:color w:val="FF0000"/>
          <w:sz w:val="24"/>
        </w:rPr>
        <w:t xml:space="preserve"> </w:t>
      </w:r>
      <w:r w:rsidR="002C4371" w:rsidRPr="00EE64C7">
        <w:rPr>
          <w:i/>
          <w:sz w:val="24"/>
        </w:rPr>
        <w:t>e</w:t>
      </w:r>
      <w:r w:rsidR="002C4371" w:rsidRPr="00EE64C7">
        <w:rPr>
          <w:i/>
          <w:color w:val="FF0000"/>
          <w:sz w:val="24"/>
        </w:rPr>
        <w:t xml:space="preserve"> </w:t>
      </w:r>
      <w:hyperlink r:id="rId89" w:history="1">
        <w:r w:rsidR="002C4371" w:rsidRPr="006B24F6">
          <w:rPr>
            <w:rStyle w:val="Hyperlink"/>
            <w:i/>
            <w:sz w:val="24"/>
          </w:rPr>
          <w:t xml:space="preserve">com nova redação dada pela </w:t>
        </w:r>
        <w:r w:rsidRPr="006B24F6">
          <w:rPr>
            <w:rStyle w:val="Hyperlink"/>
            <w:i/>
            <w:sz w:val="24"/>
          </w:rPr>
          <w:t>Lei</w:t>
        </w:r>
        <w:r w:rsidR="002C4371" w:rsidRPr="006B24F6">
          <w:rPr>
            <w:rStyle w:val="Hyperlink"/>
            <w:i/>
            <w:sz w:val="24"/>
          </w:rPr>
          <w:t xml:space="preserve"> nº </w:t>
        </w:r>
        <w:r w:rsidRPr="006B24F6">
          <w:rPr>
            <w:rStyle w:val="Hyperlink"/>
            <w:i/>
            <w:sz w:val="24"/>
          </w:rPr>
          <w:t>12.490</w:t>
        </w:r>
        <w:r w:rsidR="002C4371" w:rsidRPr="006B24F6">
          <w:rPr>
            <w:rStyle w:val="Hyperlink"/>
            <w:i/>
            <w:sz w:val="24"/>
          </w:rPr>
          <w:t xml:space="preserve">, de </w:t>
        </w:r>
        <w:r w:rsidRPr="006B24F6">
          <w:rPr>
            <w:rStyle w:val="Hyperlink"/>
            <w:i/>
            <w:sz w:val="24"/>
          </w:rPr>
          <w:t>16</w:t>
        </w:r>
        <w:r w:rsidR="002C4371" w:rsidRPr="006B24F6">
          <w:rPr>
            <w:rStyle w:val="Hyperlink"/>
            <w:i/>
            <w:sz w:val="24"/>
          </w:rPr>
          <w:t>/</w:t>
        </w:r>
        <w:r w:rsidRPr="006B24F6">
          <w:rPr>
            <w:rStyle w:val="Hyperlink"/>
            <w:i/>
            <w:sz w:val="24"/>
          </w:rPr>
          <w:t>9</w:t>
        </w:r>
        <w:r w:rsidR="002C4371" w:rsidRPr="006B24F6">
          <w:rPr>
            <w:rStyle w:val="Hyperlink"/>
            <w:i/>
            <w:sz w:val="24"/>
          </w:rPr>
          <w:t>/2011</w:t>
        </w:r>
        <w:r w:rsidR="001828FC" w:rsidRPr="006B24F6">
          <w:rPr>
            <w:rStyle w:val="Hyperlink"/>
            <w:i/>
            <w:sz w:val="24"/>
          </w:rPr>
          <w:t>)</w:t>
        </w:r>
      </w:hyperlink>
    </w:p>
    <w:p w:rsidR="001828FC" w:rsidRDefault="001828FC">
      <w:pPr>
        <w:ind w:firstLine="1134"/>
        <w:jc w:val="both"/>
        <w:rPr>
          <w:rStyle w:val="Hyperlink"/>
          <w:i/>
          <w:sz w:val="24"/>
        </w:rPr>
      </w:pPr>
      <w:r>
        <w:rPr>
          <w:sz w:val="24"/>
        </w:rPr>
        <w:t xml:space="preserve">XVII - exigir dos agentes regulados o envio de informações relativas às operações de produção, importação, exportação, refino, beneficiamento, tratamento, processamento, transporte, transferência, armazenagem, estocagem, distribuição, revenda, destinação e comercialização de produtos sujeitos à sua regulação; </w:t>
      </w:r>
      <w:r>
        <w:rPr>
          <w:i/>
          <w:sz w:val="24"/>
        </w:rPr>
        <w:fldChar w:fldCharType="begin"/>
      </w:r>
      <w:r w:rsidR="00156E8F">
        <w:rPr>
          <w:i/>
          <w:sz w:val="24"/>
        </w:rPr>
        <w:instrText>HYPERLINK "http://www2.camara.leg.br/legin/fed/lei/2005/lei-11097-13-janeiro-2005-535383-norma-pl.html"</w:instrText>
      </w:r>
      <w:r>
        <w:rPr>
          <w:i/>
          <w:sz w:val="24"/>
        </w:rPr>
        <w:fldChar w:fldCharType="separate"/>
      </w:r>
      <w:r>
        <w:rPr>
          <w:rStyle w:val="Hyperlink"/>
          <w:i/>
          <w:sz w:val="24"/>
        </w:rPr>
        <w:t>(Inciso acrescido pela Lei nº 11.097, de 13/1/2005</w:t>
      </w:r>
      <w:proofErr w:type="gramStart"/>
      <w:r>
        <w:rPr>
          <w:rStyle w:val="Hyperlink"/>
          <w:i/>
          <w:sz w:val="24"/>
        </w:rPr>
        <w:t>)</w:t>
      </w:r>
      <w:proofErr w:type="gramEnd"/>
    </w:p>
    <w:p w:rsidR="001828FC" w:rsidRDefault="001828FC" w:rsidP="00006E6A">
      <w:pPr>
        <w:ind w:firstLine="1134"/>
        <w:jc w:val="both"/>
        <w:rPr>
          <w:rStyle w:val="Hyperlink"/>
          <w:sz w:val="24"/>
        </w:rPr>
      </w:pPr>
      <w:r>
        <w:rPr>
          <w:i/>
        </w:rPr>
        <w:fldChar w:fldCharType="end"/>
      </w:r>
      <w:r w:rsidR="00006E6A" w:rsidRPr="00006E6A">
        <w:rPr>
          <w:sz w:val="24"/>
        </w:rPr>
        <w:t>XVIII - especificar a qualidade dos derivados de petróleo, do gás natural e seus</w:t>
      </w:r>
      <w:r w:rsidR="00006E6A">
        <w:rPr>
          <w:sz w:val="24"/>
        </w:rPr>
        <w:t xml:space="preserve"> </w:t>
      </w:r>
      <w:r w:rsidR="00006E6A" w:rsidRPr="00006E6A">
        <w:rPr>
          <w:sz w:val="24"/>
        </w:rPr>
        <w:t>derivados, dos combustíveis sintéticos, dos biocombustíveis e do hidrogênio;</w:t>
      </w:r>
      <w:r>
        <w:rPr>
          <w:sz w:val="24"/>
        </w:rPr>
        <w:t xml:space="preserve"> </w:t>
      </w:r>
      <w:r>
        <w:rPr>
          <w:i/>
          <w:sz w:val="24"/>
        </w:rPr>
        <w:fldChar w:fldCharType="begin"/>
      </w:r>
      <w:r w:rsidR="00156E8F">
        <w:rPr>
          <w:i/>
          <w:sz w:val="24"/>
        </w:rPr>
        <w:instrText>HYPERLINK "http://www2.camara.leg.br/legin/fed/lei/2005/lei-11097-13-janeiro-2005-535383-norma-pl.html"</w:instrText>
      </w:r>
      <w:r>
        <w:rPr>
          <w:i/>
          <w:sz w:val="24"/>
        </w:rPr>
        <w:fldChar w:fldCharType="separate"/>
      </w:r>
      <w:r>
        <w:rPr>
          <w:rStyle w:val="Hyperlink"/>
          <w:i/>
          <w:sz w:val="24"/>
        </w:rPr>
        <w:t>(Inciso acrescido pela Lei nº 11.097, de 13/1/2005</w:t>
      </w:r>
      <w:bookmarkStart w:id="1" w:name="_Hlt224021905"/>
      <w:bookmarkEnd w:id="1"/>
      <w:r w:rsidR="00AE3C53">
        <w:rPr>
          <w:rStyle w:val="Hyperlink"/>
          <w:i/>
          <w:sz w:val="24"/>
        </w:rPr>
        <w:t>,</w:t>
      </w:r>
      <w:r w:rsidR="00AE3C53" w:rsidRPr="00217F20">
        <w:rPr>
          <w:rStyle w:val="Hyperlink"/>
          <w:i/>
          <w:sz w:val="24"/>
          <w:u w:val="none"/>
        </w:rPr>
        <w:t xml:space="preserve"> </w:t>
      </w:r>
      <w:proofErr w:type="gramStart"/>
      <w:r w:rsidR="000D6410">
        <w:fldChar w:fldCharType="begin"/>
      </w:r>
      <w:r w:rsidR="000D6410">
        <w:instrText xml:space="preserve"> HYPERLINK "https://www2.camara.leg.br/legin/fed/lei/2025/lei-15103-22-janeiro-2025-796916-publicacaooriginal-174190-pl.html" </w:instrText>
      </w:r>
      <w:r w:rsidR="000D6410">
        <w:fldChar w:fldCharType="separate"/>
      </w:r>
      <w:r w:rsidR="00006E6A">
        <w:rPr>
          <w:rStyle w:val="Hyperlink"/>
          <w:i/>
          <w:sz w:val="24"/>
          <w:szCs w:val="24"/>
        </w:rPr>
        <w:t xml:space="preserve">e com redação dada </w:t>
      </w:r>
      <w:r w:rsidR="00006E6A" w:rsidRPr="00A63414">
        <w:rPr>
          <w:rStyle w:val="Hyperlink"/>
          <w:i/>
          <w:sz w:val="24"/>
          <w:szCs w:val="24"/>
        </w:rPr>
        <w:t>pela Lei nº 15.103, de 22/1/2025)</w:t>
      </w:r>
      <w:r w:rsidR="000D6410">
        <w:rPr>
          <w:rStyle w:val="Hyperlink"/>
          <w:i/>
          <w:sz w:val="24"/>
          <w:szCs w:val="24"/>
        </w:rPr>
        <w:fldChar w:fldCharType="end"/>
      </w:r>
      <w:proofErr w:type="gramEnd"/>
    </w:p>
    <w:p w:rsidR="001828FC" w:rsidRDefault="001828FC">
      <w:pPr>
        <w:ind w:firstLine="1134"/>
        <w:jc w:val="both"/>
        <w:rPr>
          <w:sz w:val="24"/>
        </w:rPr>
      </w:pPr>
      <w:r>
        <w:rPr>
          <w:i/>
        </w:rPr>
        <w:fldChar w:fldCharType="end"/>
      </w:r>
      <w:r>
        <w:rPr>
          <w:sz w:val="24"/>
        </w:rPr>
        <w:t xml:space="preserve">XIX - </w:t>
      </w:r>
      <w:r w:rsidR="001744C3" w:rsidRPr="001744C3">
        <w:rPr>
          <w:sz w:val="24"/>
        </w:rPr>
        <w:t>regular e fiscalizar o acesso à capacidade dos gasodutos de transporte</w:t>
      </w:r>
      <w:r>
        <w:rPr>
          <w:sz w:val="24"/>
        </w:rPr>
        <w:t xml:space="preserve">; </w:t>
      </w:r>
      <w:hyperlink r:id="rId90" w:history="1">
        <w:r>
          <w:rPr>
            <w:rStyle w:val="Hyperlink"/>
            <w:i/>
            <w:sz w:val="24"/>
          </w:rPr>
          <w:t>(Inciso acrescido pela Lei nº 11.909, de 4/3/2009</w:t>
        </w:r>
      </w:hyperlink>
      <w:r w:rsidR="005150F2">
        <w:rPr>
          <w:i/>
          <w:sz w:val="24"/>
        </w:rPr>
        <w:t xml:space="preserve">, </w:t>
      </w:r>
      <w:hyperlink r:id="rId91" w:history="1">
        <w:r w:rsidR="005150F2">
          <w:rPr>
            <w:rStyle w:val="Hyperlink"/>
            <w:i/>
            <w:sz w:val="24"/>
          </w:rPr>
          <w:t>com redação dada p</w:t>
        </w:r>
        <w:r w:rsidR="005150F2" w:rsidRPr="00F54C53">
          <w:rPr>
            <w:rStyle w:val="Hyperlink"/>
            <w:i/>
            <w:sz w:val="24"/>
          </w:rPr>
          <w:t>ela Lei nº 14.134, de 8/4/2021)</w:t>
        </w:r>
        <w:proofErr w:type="gramStart"/>
      </w:hyperlink>
      <w:proofErr w:type="gramEnd"/>
    </w:p>
    <w:p w:rsidR="001828FC" w:rsidRDefault="001828FC">
      <w:pPr>
        <w:ind w:firstLine="1134"/>
        <w:jc w:val="both"/>
        <w:rPr>
          <w:sz w:val="24"/>
        </w:rPr>
      </w:pPr>
      <w:r>
        <w:rPr>
          <w:sz w:val="24"/>
        </w:rPr>
        <w:t xml:space="preserve">XX - </w:t>
      </w:r>
      <w:hyperlink r:id="rId92" w:history="1">
        <w:r>
          <w:rPr>
            <w:rStyle w:val="Hyperlink"/>
            <w:i/>
            <w:sz w:val="24"/>
          </w:rPr>
          <w:t>(Inciso acrescido pela Lei nº 11.909, de 4/3/2009</w:t>
        </w:r>
      </w:hyperlink>
      <w:r w:rsidR="00412244">
        <w:rPr>
          <w:i/>
          <w:sz w:val="24"/>
        </w:rPr>
        <w:t xml:space="preserve"> e </w:t>
      </w:r>
      <w:hyperlink r:id="rId93" w:history="1">
        <w:r w:rsidR="00412244">
          <w:rPr>
            <w:rStyle w:val="Hyperlink"/>
            <w:i/>
            <w:sz w:val="24"/>
          </w:rPr>
          <w:t>r</w:t>
        </w:r>
        <w:r w:rsidR="00412244" w:rsidRPr="00F54C53">
          <w:rPr>
            <w:rStyle w:val="Hyperlink"/>
            <w:i/>
            <w:sz w:val="24"/>
          </w:rPr>
          <w:t>evogad</w:t>
        </w:r>
        <w:r w:rsidR="00412244">
          <w:rPr>
            <w:rStyle w:val="Hyperlink"/>
            <w:i/>
            <w:sz w:val="24"/>
          </w:rPr>
          <w:t>o</w:t>
        </w:r>
        <w:r w:rsidR="00412244" w:rsidRPr="00F54C53">
          <w:rPr>
            <w:rStyle w:val="Hyperlink"/>
            <w:i/>
            <w:sz w:val="24"/>
          </w:rPr>
          <w:t xml:space="preserve"> pela Lei nº 14.134, de 8/4/2021)</w:t>
        </w:r>
      </w:hyperlink>
    </w:p>
    <w:p w:rsidR="001828FC" w:rsidRDefault="001828FC">
      <w:pPr>
        <w:ind w:firstLine="1134"/>
        <w:jc w:val="both"/>
        <w:rPr>
          <w:sz w:val="24"/>
        </w:rPr>
      </w:pPr>
      <w:r>
        <w:rPr>
          <w:sz w:val="24"/>
        </w:rPr>
        <w:t xml:space="preserve">XXI - </w:t>
      </w:r>
      <w:hyperlink r:id="rId94" w:history="1">
        <w:r>
          <w:rPr>
            <w:rStyle w:val="Hyperlink"/>
            <w:i/>
            <w:sz w:val="24"/>
          </w:rPr>
          <w:t>(Inciso acrescido pela Lei nº 11.909, de 4/3/2009</w:t>
        </w:r>
      </w:hyperlink>
      <w:r w:rsidR="009759B3">
        <w:rPr>
          <w:i/>
          <w:sz w:val="24"/>
        </w:rPr>
        <w:t xml:space="preserve"> e </w:t>
      </w:r>
      <w:hyperlink r:id="rId95" w:history="1">
        <w:r w:rsidR="009759B3">
          <w:rPr>
            <w:rStyle w:val="Hyperlink"/>
            <w:i/>
            <w:sz w:val="24"/>
          </w:rPr>
          <w:t>r</w:t>
        </w:r>
        <w:r w:rsidR="009759B3" w:rsidRPr="00F54C53">
          <w:rPr>
            <w:rStyle w:val="Hyperlink"/>
            <w:i/>
            <w:sz w:val="24"/>
          </w:rPr>
          <w:t>evogad</w:t>
        </w:r>
        <w:r w:rsidR="009759B3">
          <w:rPr>
            <w:rStyle w:val="Hyperlink"/>
            <w:i/>
            <w:sz w:val="24"/>
          </w:rPr>
          <w:t>o</w:t>
        </w:r>
        <w:r w:rsidR="009759B3" w:rsidRPr="00F54C53">
          <w:rPr>
            <w:rStyle w:val="Hyperlink"/>
            <w:i/>
            <w:sz w:val="24"/>
          </w:rPr>
          <w:t xml:space="preserve"> pela Lei nº 14.134, de 8/4/2021)</w:t>
        </w:r>
      </w:hyperlink>
    </w:p>
    <w:p w:rsidR="001828FC" w:rsidRDefault="001828FC">
      <w:pPr>
        <w:ind w:firstLine="1134"/>
        <w:jc w:val="both"/>
        <w:rPr>
          <w:sz w:val="24"/>
        </w:rPr>
      </w:pPr>
      <w:r>
        <w:rPr>
          <w:sz w:val="24"/>
        </w:rPr>
        <w:lastRenderedPageBreak/>
        <w:t xml:space="preserve">XXII - </w:t>
      </w:r>
      <w:hyperlink r:id="rId96" w:history="1">
        <w:r>
          <w:rPr>
            <w:rStyle w:val="Hyperlink"/>
            <w:i/>
            <w:sz w:val="24"/>
          </w:rPr>
          <w:t>(Inciso acrescido pela Lei nº 11.909, de 4/3/2009</w:t>
        </w:r>
      </w:hyperlink>
      <w:r w:rsidR="009759B3">
        <w:rPr>
          <w:i/>
          <w:sz w:val="24"/>
        </w:rPr>
        <w:t xml:space="preserve"> e </w:t>
      </w:r>
      <w:hyperlink r:id="rId97" w:history="1">
        <w:r w:rsidR="009759B3">
          <w:rPr>
            <w:rStyle w:val="Hyperlink"/>
            <w:i/>
            <w:sz w:val="24"/>
          </w:rPr>
          <w:t>r</w:t>
        </w:r>
        <w:r w:rsidR="009759B3" w:rsidRPr="00F54C53">
          <w:rPr>
            <w:rStyle w:val="Hyperlink"/>
            <w:i/>
            <w:sz w:val="24"/>
          </w:rPr>
          <w:t>evogad</w:t>
        </w:r>
        <w:r w:rsidR="009759B3">
          <w:rPr>
            <w:rStyle w:val="Hyperlink"/>
            <w:i/>
            <w:sz w:val="24"/>
          </w:rPr>
          <w:t>o</w:t>
        </w:r>
        <w:r w:rsidR="009759B3" w:rsidRPr="00F54C53">
          <w:rPr>
            <w:rStyle w:val="Hyperlink"/>
            <w:i/>
            <w:sz w:val="24"/>
          </w:rPr>
          <w:t xml:space="preserve"> pela Lei nº 14.134, de 8/4/2021)</w:t>
        </w:r>
      </w:hyperlink>
    </w:p>
    <w:p w:rsidR="001828FC" w:rsidRDefault="001828FC" w:rsidP="0024605A">
      <w:pPr>
        <w:ind w:firstLine="1134"/>
        <w:jc w:val="both"/>
        <w:rPr>
          <w:sz w:val="24"/>
        </w:rPr>
      </w:pPr>
      <w:r>
        <w:rPr>
          <w:sz w:val="24"/>
        </w:rPr>
        <w:t xml:space="preserve">XXIII - </w:t>
      </w:r>
      <w:r w:rsidR="0024605A" w:rsidRPr="0024605A">
        <w:rPr>
          <w:sz w:val="24"/>
        </w:rPr>
        <w:t>regular e fiscalizar o exercício da atividade de estocagem de gás natural</w:t>
      </w:r>
      <w:r w:rsidR="0024605A">
        <w:rPr>
          <w:sz w:val="24"/>
        </w:rPr>
        <w:t xml:space="preserve"> </w:t>
      </w:r>
      <w:r w:rsidR="0024605A" w:rsidRPr="0024605A">
        <w:rPr>
          <w:sz w:val="24"/>
        </w:rPr>
        <w:t>e o acesso de terceiros às instalações autorizadas</w:t>
      </w:r>
      <w:r>
        <w:rPr>
          <w:sz w:val="24"/>
        </w:rPr>
        <w:t xml:space="preserve">; </w:t>
      </w:r>
      <w:hyperlink r:id="rId98" w:history="1">
        <w:r>
          <w:rPr>
            <w:rStyle w:val="Hyperlink"/>
            <w:i/>
            <w:sz w:val="24"/>
          </w:rPr>
          <w:t>(Inciso acrescido pela Lei nº 11.909, de 4/3/2009</w:t>
        </w:r>
      </w:hyperlink>
      <w:r w:rsidR="0024605A">
        <w:rPr>
          <w:i/>
          <w:sz w:val="24"/>
        </w:rPr>
        <w:t xml:space="preserve">, </w:t>
      </w:r>
      <w:hyperlink r:id="rId99" w:history="1">
        <w:r w:rsidR="0024605A">
          <w:rPr>
            <w:rStyle w:val="Hyperlink"/>
            <w:i/>
            <w:sz w:val="24"/>
          </w:rPr>
          <w:t>com redação dada p</w:t>
        </w:r>
        <w:r w:rsidR="0024605A" w:rsidRPr="00F54C53">
          <w:rPr>
            <w:rStyle w:val="Hyperlink"/>
            <w:i/>
            <w:sz w:val="24"/>
          </w:rPr>
          <w:t>ela Lei nº 14.134, de 8/4/2021)</w:t>
        </w:r>
      </w:hyperlink>
    </w:p>
    <w:p w:rsidR="001828FC" w:rsidRDefault="001828FC">
      <w:pPr>
        <w:ind w:firstLine="1134"/>
        <w:jc w:val="both"/>
        <w:rPr>
          <w:sz w:val="24"/>
        </w:rPr>
      </w:pPr>
      <w:r>
        <w:rPr>
          <w:sz w:val="24"/>
        </w:rPr>
        <w:t xml:space="preserve">XXIV - </w:t>
      </w:r>
      <w:hyperlink r:id="rId100" w:history="1">
        <w:r>
          <w:rPr>
            <w:rStyle w:val="Hyperlink"/>
            <w:i/>
            <w:sz w:val="24"/>
          </w:rPr>
          <w:t>(Inciso acrescido pela Lei nº 11.909, de 4/3/2009</w:t>
        </w:r>
      </w:hyperlink>
      <w:r w:rsidR="009759B3">
        <w:rPr>
          <w:i/>
          <w:sz w:val="24"/>
        </w:rPr>
        <w:t xml:space="preserve"> e </w:t>
      </w:r>
      <w:hyperlink r:id="rId101" w:history="1">
        <w:r w:rsidR="009759B3">
          <w:rPr>
            <w:rStyle w:val="Hyperlink"/>
            <w:i/>
            <w:sz w:val="24"/>
          </w:rPr>
          <w:t>r</w:t>
        </w:r>
        <w:r w:rsidR="009759B3" w:rsidRPr="00F54C53">
          <w:rPr>
            <w:rStyle w:val="Hyperlink"/>
            <w:i/>
            <w:sz w:val="24"/>
          </w:rPr>
          <w:t>evogad</w:t>
        </w:r>
        <w:r w:rsidR="009759B3">
          <w:rPr>
            <w:rStyle w:val="Hyperlink"/>
            <w:i/>
            <w:sz w:val="24"/>
          </w:rPr>
          <w:t>o</w:t>
        </w:r>
        <w:r w:rsidR="009759B3" w:rsidRPr="00F54C53">
          <w:rPr>
            <w:rStyle w:val="Hyperlink"/>
            <w:i/>
            <w:sz w:val="24"/>
          </w:rPr>
          <w:t xml:space="preserve"> pela Lei nº 14.134, de 8/4/2021)</w:t>
        </w:r>
      </w:hyperlink>
    </w:p>
    <w:p w:rsidR="001828FC" w:rsidRDefault="001828FC">
      <w:pPr>
        <w:ind w:firstLine="1134"/>
        <w:jc w:val="both"/>
        <w:rPr>
          <w:sz w:val="24"/>
        </w:rPr>
      </w:pPr>
      <w:r>
        <w:rPr>
          <w:sz w:val="24"/>
        </w:rPr>
        <w:t xml:space="preserve">XXV - </w:t>
      </w:r>
      <w:hyperlink r:id="rId102" w:history="1">
        <w:r>
          <w:rPr>
            <w:rStyle w:val="Hyperlink"/>
            <w:i/>
            <w:sz w:val="24"/>
          </w:rPr>
          <w:t>(Inciso acrescido pela Lei nº 11.909, de 4/3/2009</w:t>
        </w:r>
      </w:hyperlink>
      <w:r w:rsidR="009759B3">
        <w:rPr>
          <w:i/>
          <w:sz w:val="24"/>
        </w:rPr>
        <w:t xml:space="preserve"> e </w:t>
      </w:r>
      <w:hyperlink r:id="rId103" w:history="1">
        <w:r w:rsidR="009759B3">
          <w:rPr>
            <w:rStyle w:val="Hyperlink"/>
            <w:i/>
            <w:sz w:val="24"/>
          </w:rPr>
          <w:t>r</w:t>
        </w:r>
        <w:r w:rsidR="009759B3" w:rsidRPr="00F54C53">
          <w:rPr>
            <w:rStyle w:val="Hyperlink"/>
            <w:i/>
            <w:sz w:val="24"/>
          </w:rPr>
          <w:t>evogad</w:t>
        </w:r>
        <w:r w:rsidR="009759B3">
          <w:rPr>
            <w:rStyle w:val="Hyperlink"/>
            <w:i/>
            <w:sz w:val="24"/>
          </w:rPr>
          <w:t>o</w:t>
        </w:r>
        <w:r w:rsidR="009759B3" w:rsidRPr="00F54C53">
          <w:rPr>
            <w:rStyle w:val="Hyperlink"/>
            <w:i/>
            <w:sz w:val="24"/>
          </w:rPr>
          <w:t xml:space="preserve"> pela Lei nº 14.134, de 8/4/2021)</w:t>
        </w:r>
      </w:hyperlink>
    </w:p>
    <w:p w:rsidR="001828FC" w:rsidRDefault="001828FC">
      <w:pPr>
        <w:ind w:firstLine="1134"/>
        <w:jc w:val="both"/>
        <w:rPr>
          <w:sz w:val="24"/>
        </w:rPr>
      </w:pPr>
      <w:r>
        <w:rPr>
          <w:sz w:val="24"/>
        </w:rPr>
        <w:t xml:space="preserve">XXVI - </w:t>
      </w:r>
      <w:r w:rsidR="0024605A" w:rsidRPr="0024605A">
        <w:rPr>
          <w:sz w:val="24"/>
        </w:rPr>
        <w:t>autorizar e fiscalizar a prática da atividade de comercia</w:t>
      </w:r>
      <w:r w:rsidR="0024605A">
        <w:rPr>
          <w:sz w:val="24"/>
        </w:rPr>
        <w:t>lização de gás natural</w:t>
      </w:r>
      <w:r>
        <w:rPr>
          <w:sz w:val="24"/>
        </w:rPr>
        <w:t xml:space="preserve">; </w:t>
      </w:r>
      <w:hyperlink r:id="rId104" w:history="1">
        <w:r>
          <w:rPr>
            <w:rStyle w:val="Hyperlink"/>
            <w:i/>
            <w:sz w:val="24"/>
          </w:rPr>
          <w:t>(Inciso acrescido pela Lei nº 11.909, de 4/3/2009</w:t>
        </w:r>
      </w:hyperlink>
      <w:r w:rsidR="0024605A">
        <w:rPr>
          <w:i/>
          <w:sz w:val="24"/>
        </w:rPr>
        <w:t xml:space="preserve">, </w:t>
      </w:r>
      <w:hyperlink r:id="rId105" w:history="1">
        <w:r w:rsidR="0024605A">
          <w:rPr>
            <w:rStyle w:val="Hyperlink"/>
            <w:i/>
            <w:sz w:val="24"/>
          </w:rPr>
          <w:t>com redação dada p</w:t>
        </w:r>
        <w:r w:rsidR="0024605A" w:rsidRPr="00F54C53">
          <w:rPr>
            <w:rStyle w:val="Hyperlink"/>
            <w:i/>
            <w:sz w:val="24"/>
          </w:rPr>
          <w:t>ela Lei nº 14.134, de 8/4/2021)</w:t>
        </w:r>
      </w:hyperlink>
    </w:p>
    <w:p w:rsidR="001828FC" w:rsidRDefault="001828FC">
      <w:pPr>
        <w:ind w:firstLine="1134"/>
        <w:jc w:val="both"/>
        <w:rPr>
          <w:sz w:val="24"/>
        </w:rPr>
      </w:pPr>
      <w:r>
        <w:rPr>
          <w:sz w:val="24"/>
        </w:rPr>
        <w:t xml:space="preserve">XXVII - estabelecer critérios para a aferição da capacidade dos gasodutos de transporte e de transferência; </w:t>
      </w:r>
      <w:hyperlink r:id="rId106" w:history="1">
        <w:r>
          <w:rPr>
            <w:rStyle w:val="Hyperlink"/>
            <w:i/>
            <w:sz w:val="24"/>
          </w:rPr>
          <w:t>(Inciso acrescido pela Lei nº 11.909, de 4/3/2009)</w:t>
        </w:r>
      </w:hyperlink>
    </w:p>
    <w:p w:rsidR="001828FC" w:rsidRDefault="001828FC">
      <w:pPr>
        <w:ind w:firstLine="1134"/>
        <w:jc w:val="both"/>
        <w:rPr>
          <w:sz w:val="24"/>
        </w:rPr>
      </w:pPr>
      <w:r>
        <w:rPr>
          <w:sz w:val="24"/>
        </w:rPr>
        <w:t>XXVIII - articular-se com órgãos reguladores estaduais e ambientais, objetivando compatibilizar e uniformizar as normas aplicáveis à indústria e aos mercados de gás natural.</w:t>
      </w:r>
      <w:r>
        <w:rPr>
          <w:i/>
          <w:sz w:val="24"/>
        </w:rPr>
        <w:t xml:space="preserve"> </w:t>
      </w:r>
      <w:hyperlink r:id="rId107" w:history="1">
        <w:r>
          <w:rPr>
            <w:rStyle w:val="Hyperlink"/>
            <w:i/>
            <w:sz w:val="24"/>
          </w:rPr>
          <w:t>(Inciso acrescido pela Lei nº 11.909, de 4/3/2009)</w:t>
        </w:r>
      </w:hyperlink>
    </w:p>
    <w:p w:rsidR="00E05BD4" w:rsidRPr="00E05BD4" w:rsidRDefault="00E05BD4" w:rsidP="00E05BD4">
      <w:pPr>
        <w:ind w:firstLine="1134"/>
        <w:jc w:val="both"/>
        <w:rPr>
          <w:sz w:val="24"/>
        </w:rPr>
      </w:pPr>
      <w:r w:rsidRPr="00E05BD4">
        <w:rPr>
          <w:sz w:val="24"/>
        </w:rPr>
        <w:t>XXIX - promover medidas para ampliar a concorrência no mercado de gás natural;</w:t>
      </w:r>
      <w:r w:rsidR="005A48E2">
        <w:rPr>
          <w:sz w:val="24"/>
        </w:rPr>
        <w:t xml:space="preserve"> </w:t>
      </w:r>
      <w:hyperlink r:id="rId108" w:history="1">
        <w:r w:rsidR="005A48E2">
          <w:rPr>
            <w:rStyle w:val="Hyperlink"/>
            <w:i/>
            <w:sz w:val="24"/>
          </w:rPr>
          <w:t>(Inciso acrescido p</w:t>
        </w:r>
        <w:r w:rsidR="005A48E2" w:rsidRPr="00F54C53">
          <w:rPr>
            <w:rStyle w:val="Hyperlink"/>
            <w:i/>
            <w:sz w:val="24"/>
          </w:rPr>
          <w:t>ela Lei nº 14.134, de 8/4/2021)</w:t>
        </w:r>
      </w:hyperlink>
    </w:p>
    <w:p w:rsidR="00E05BD4" w:rsidRPr="00E05BD4" w:rsidRDefault="00E05BD4" w:rsidP="00E05BD4">
      <w:pPr>
        <w:ind w:firstLine="1134"/>
        <w:jc w:val="both"/>
        <w:rPr>
          <w:sz w:val="24"/>
        </w:rPr>
      </w:pPr>
      <w:r w:rsidRPr="00E05BD4">
        <w:rPr>
          <w:sz w:val="24"/>
        </w:rPr>
        <w:t xml:space="preserve">XXX - regular, autorizar e fiscalizar o autoprodutor e o </w:t>
      </w:r>
      <w:proofErr w:type="spellStart"/>
      <w:r w:rsidRPr="00E05BD4">
        <w:rPr>
          <w:sz w:val="24"/>
        </w:rPr>
        <w:t>autoimportador</w:t>
      </w:r>
      <w:proofErr w:type="spellEnd"/>
      <w:r w:rsidRPr="00E05BD4">
        <w:rPr>
          <w:sz w:val="24"/>
        </w:rPr>
        <w:t xml:space="preserve"> de gás natural;</w:t>
      </w:r>
      <w:r w:rsidR="00C93155">
        <w:rPr>
          <w:sz w:val="24"/>
        </w:rPr>
        <w:t xml:space="preserve"> </w:t>
      </w:r>
      <w:hyperlink r:id="rId109" w:history="1">
        <w:r w:rsidR="00C93155">
          <w:rPr>
            <w:rStyle w:val="Hyperlink"/>
            <w:i/>
            <w:sz w:val="24"/>
          </w:rPr>
          <w:t>(Inciso acrescido p</w:t>
        </w:r>
        <w:r w:rsidR="00C93155" w:rsidRPr="00F54C53">
          <w:rPr>
            <w:rStyle w:val="Hyperlink"/>
            <w:i/>
            <w:sz w:val="24"/>
          </w:rPr>
          <w:t>ela Lei nº 14.134, de 8/4/2021)</w:t>
        </w:r>
      </w:hyperlink>
    </w:p>
    <w:p w:rsidR="00E05BD4" w:rsidRPr="00E05BD4" w:rsidRDefault="00E05BD4" w:rsidP="00E05BD4">
      <w:pPr>
        <w:ind w:firstLine="1134"/>
        <w:jc w:val="both"/>
        <w:rPr>
          <w:sz w:val="24"/>
        </w:rPr>
      </w:pPr>
      <w:r w:rsidRPr="00E05BD4">
        <w:rPr>
          <w:sz w:val="24"/>
        </w:rPr>
        <w:t>XXXI - estabelecer os procedimentos para as situações caracterizadas como de</w:t>
      </w:r>
      <w:r>
        <w:rPr>
          <w:sz w:val="24"/>
        </w:rPr>
        <w:t xml:space="preserve"> </w:t>
      </w:r>
      <w:r w:rsidRPr="00E05BD4">
        <w:rPr>
          <w:sz w:val="24"/>
        </w:rPr>
        <w:t>contingência no suprimento de gás natural e supervisionar a execução dos planos de</w:t>
      </w:r>
      <w:r>
        <w:rPr>
          <w:sz w:val="24"/>
        </w:rPr>
        <w:t xml:space="preserve"> </w:t>
      </w:r>
      <w:r w:rsidRPr="00E05BD4">
        <w:rPr>
          <w:sz w:val="24"/>
        </w:rPr>
        <w:t>contingência;</w:t>
      </w:r>
      <w:r w:rsidR="00C93155">
        <w:rPr>
          <w:sz w:val="24"/>
        </w:rPr>
        <w:t xml:space="preserve"> </w:t>
      </w:r>
      <w:hyperlink r:id="rId110" w:history="1">
        <w:r w:rsidR="00C93155">
          <w:rPr>
            <w:rStyle w:val="Hyperlink"/>
            <w:i/>
            <w:sz w:val="24"/>
          </w:rPr>
          <w:t>(Inciso acrescido p</w:t>
        </w:r>
        <w:r w:rsidR="00C93155" w:rsidRPr="00F54C53">
          <w:rPr>
            <w:rStyle w:val="Hyperlink"/>
            <w:i/>
            <w:sz w:val="24"/>
          </w:rPr>
          <w:t>ela Lei nº 14.134, de 8/4/2021)</w:t>
        </w:r>
      </w:hyperlink>
    </w:p>
    <w:p w:rsidR="00E05BD4" w:rsidRPr="00E05BD4" w:rsidRDefault="00E05BD4" w:rsidP="00E05BD4">
      <w:pPr>
        <w:ind w:firstLine="1134"/>
        <w:jc w:val="both"/>
        <w:rPr>
          <w:sz w:val="24"/>
        </w:rPr>
      </w:pPr>
      <w:r w:rsidRPr="00E05BD4">
        <w:rPr>
          <w:sz w:val="24"/>
        </w:rPr>
        <w:t>XXXII - certificar transportadores quanto ao enquadramento em critérios de</w:t>
      </w:r>
      <w:r>
        <w:rPr>
          <w:sz w:val="24"/>
        </w:rPr>
        <w:t xml:space="preserve"> </w:t>
      </w:r>
      <w:r w:rsidRPr="00E05BD4">
        <w:rPr>
          <w:sz w:val="24"/>
        </w:rPr>
        <w:t>independência e autonomia estabelecidos em regulação;</w:t>
      </w:r>
      <w:r w:rsidR="00C93155">
        <w:rPr>
          <w:sz w:val="24"/>
        </w:rPr>
        <w:t xml:space="preserve"> </w:t>
      </w:r>
      <w:hyperlink r:id="rId111" w:history="1">
        <w:r w:rsidR="00C93155">
          <w:rPr>
            <w:rStyle w:val="Hyperlink"/>
            <w:i/>
            <w:sz w:val="24"/>
          </w:rPr>
          <w:t>(Inciso acrescido p</w:t>
        </w:r>
        <w:r w:rsidR="00C93155" w:rsidRPr="00F54C53">
          <w:rPr>
            <w:rStyle w:val="Hyperlink"/>
            <w:i/>
            <w:sz w:val="24"/>
          </w:rPr>
          <w:t>ela Lei nº 14.134, de 8/4/2021)</w:t>
        </w:r>
      </w:hyperlink>
    </w:p>
    <w:p w:rsidR="00E05BD4" w:rsidRPr="00E05BD4" w:rsidRDefault="00E05BD4" w:rsidP="00E05BD4">
      <w:pPr>
        <w:ind w:firstLine="1134"/>
        <w:jc w:val="both"/>
        <w:rPr>
          <w:sz w:val="24"/>
        </w:rPr>
      </w:pPr>
      <w:r w:rsidRPr="00E05BD4">
        <w:rPr>
          <w:sz w:val="24"/>
        </w:rPr>
        <w:t>XXXIII - regular e aprovar os planos coordenados de desenvolvimento do</w:t>
      </w:r>
      <w:r>
        <w:rPr>
          <w:sz w:val="24"/>
        </w:rPr>
        <w:t xml:space="preserve"> </w:t>
      </w:r>
      <w:r w:rsidRPr="00E05BD4">
        <w:rPr>
          <w:sz w:val="24"/>
        </w:rPr>
        <w:t>sistema de transporte de gás natural, bem como fiscalizar a sua execução;</w:t>
      </w:r>
      <w:r w:rsidR="00C93155">
        <w:rPr>
          <w:sz w:val="24"/>
        </w:rPr>
        <w:t xml:space="preserve"> </w:t>
      </w:r>
      <w:hyperlink r:id="rId112" w:history="1">
        <w:r w:rsidR="00C93155">
          <w:rPr>
            <w:rStyle w:val="Hyperlink"/>
            <w:i/>
            <w:sz w:val="24"/>
          </w:rPr>
          <w:t>(Inciso acrescido p</w:t>
        </w:r>
        <w:r w:rsidR="00C93155" w:rsidRPr="00F54C53">
          <w:rPr>
            <w:rStyle w:val="Hyperlink"/>
            <w:i/>
            <w:sz w:val="24"/>
          </w:rPr>
          <w:t>ela Lei nº 14.134, de 8/4/2021)</w:t>
        </w:r>
      </w:hyperlink>
    </w:p>
    <w:p w:rsidR="00E05BD4" w:rsidRPr="00E05BD4" w:rsidRDefault="00E05BD4" w:rsidP="00E05BD4">
      <w:pPr>
        <w:ind w:firstLine="1134"/>
        <w:jc w:val="both"/>
        <w:rPr>
          <w:sz w:val="24"/>
        </w:rPr>
      </w:pPr>
      <w:r w:rsidRPr="00E05BD4">
        <w:rPr>
          <w:sz w:val="24"/>
        </w:rPr>
        <w:t>XXXIV - regular, autorizar e fiscalizar o exercício da atividade de transporte de</w:t>
      </w:r>
      <w:r>
        <w:rPr>
          <w:sz w:val="24"/>
        </w:rPr>
        <w:t xml:space="preserve"> </w:t>
      </w:r>
      <w:r w:rsidRPr="00E05BD4">
        <w:rPr>
          <w:sz w:val="24"/>
        </w:rPr>
        <w:t>gás natural com vistas ao acesso não discriminatório à capacidade de transporte e à</w:t>
      </w:r>
      <w:r>
        <w:rPr>
          <w:sz w:val="24"/>
        </w:rPr>
        <w:t xml:space="preserve"> </w:t>
      </w:r>
      <w:r w:rsidRPr="00E05BD4">
        <w:rPr>
          <w:sz w:val="24"/>
        </w:rPr>
        <w:t>eficiência operacional e de investimentos;</w:t>
      </w:r>
      <w:r w:rsidR="00C93155">
        <w:rPr>
          <w:sz w:val="24"/>
        </w:rPr>
        <w:t xml:space="preserve"> </w:t>
      </w:r>
      <w:hyperlink r:id="rId113" w:history="1">
        <w:r w:rsidR="00C93155">
          <w:rPr>
            <w:rStyle w:val="Hyperlink"/>
            <w:i/>
            <w:sz w:val="24"/>
          </w:rPr>
          <w:t>(Inciso acrescido p</w:t>
        </w:r>
        <w:r w:rsidR="00C93155" w:rsidRPr="00F54C53">
          <w:rPr>
            <w:rStyle w:val="Hyperlink"/>
            <w:i/>
            <w:sz w:val="24"/>
          </w:rPr>
          <w:t>ela Lei nº 14.134, de 8/4/2021)</w:t>
        </w:r>
      </w:hyperlink>
    </w:p>
    <w:p w:rsidR="00E05BD4" w:rsidRDefault="00E160AD" w:rsidP="00E160AD">
      <w:pPr>
        <w:ind w:firstLine="1134"/>
        <w:jc w:val="both"/>
        <w:rPr>
          <w:sz w:val="24"/>
        </w:rPr>
      </w:pPr>
      <w:r w:rsidRPr="00E160AD">
        <w:rPr>
          <w:sz w:val="24"/>
        </w:rPr>
        <w:t>XXXV - estabelecer princípios básicos para a elaboração dos códigos de condutas</w:t>
      </w:r>
      <w:r>
        <w:rPr>
          <w:sz w:val="24"/>
        </w:rPr>
        <w:t xml:space="preserve"> </w:t>
      </w:r>
      <w:r w:rsidRPr="00E160AD">
        <w:rPr>
          <w:sz w:val="24"/>
        </w:rPr>
        <w:t>e práticas de acesso aos terminais de Gás Natural Liquefeito (GNL) e às infraestruturas</w:t>
      </w:r>
      <w:r>
        <w:rPr>
          <w:sz w:val="24"/>
        </w:rPr>
        <w:t xml:space="preserve"> </w:t>
      </w:r>
      <w:r w:rsidRPr="00E160AD">
        <w:rPr>
          <w:sz w:val="24"/>
        </w:rPr>
        <w:t xml:space="preserve">de escoamento, de tratamento e de processamento de gás natural; </w:t>
      </w:r>
      <w:hyperlink r:id="rId114" w:history="1">
        <w:r w:rsidR="00C93155">
          <w:rPr>
            <w:rStyle w:val="Hyperlink"/>
            <w:i/>
            <w:sz w:val="24"/>
          </w:rPr>
          <w:t>(Inciso acrescido p</w:t>
        </w:r>
        <w:r w:rsidR="00C93155" w:rsidRPr="00F54C53">
          <w:rPr>
            <w:rStyle w:val="Hyperlink"/>
            <w:i/>
            <w:sz w:val="24"/>
          </w:rPr>
          <w:t>ela Lei nº 14.134, de 8/4/2021</w:t>
        </w:r>
        <w:r>
          <w:rPr>
            <w:rStyle w:val="Hyperlink"/>
            <w:i/>
            <w:sz w:val="24"/>
          </w:rPr>
          <w:t>,</w:t>
        </w:r>
      </w:hyperlink>
      <w:r>
        <w:rPr>
          <w:i/>
          <w:sz w:val="24"/>
        </w:rPr>
        <w:t xml:space="preserve"> </w:t>
      </w:r>
      <w:hyperlink r:id="rId115" w:history="1">
        <w:r w:rsidRPr="00444C2C">
          <w:rPr>
            <w:rStyle w:val="Hyperlink"/>
            <w:i/>
            <w:sz w:val="24"/>
          </w:rPr>
          <w:t>e com redação dada pela Lei nº 14.993, de 8/10/2024)</w:t>
        </w:r>
      </w:hyperlink>
    </w:p>
    <w:p w:rsidR="00DD0F24" w:rsidRDefault="00DD0F24" w:rsidP="00DD0F24">
      <w:pPr>
        <w:ind w:firstLine="1134"/>
        <w:jc w:val="both"/>
        <w:rPr>
          <w:i/>
          <w:sz w:val="24"/>
        </w:rPr>
      </w:pPr>
      <w:r w:rsidRPr="00675FC0">
        <w:rPr>
          <w:sz w:val="24"/>
        </w:rPr>
        <w:t xml:space="preserve">XXXVI - regular e autorizar as atividades relacionadas à produção, ao carregamento, ao processamento, ao tratamento, à importação, à exportação, à armazenagem, à estocagem, ao acondicionamento, ao transporte, à transferência, à distribuição, à revenda e à comercialização de hidrogênio, bem como avaliação de conformidade e certificação de sua qualidade, e fiscalizá-las diretamente ou mediante convênios com outros órgãos da União, dos Estados, do Distrito Federal ou dos Municípios; </w:t>
      </w:r>
      <w:hyperlink r:id="rId116" w:history="1">
        <w:r w:rsidRPr="00675FC0">
          <w:rPr>
            <w:rStyle w:val="Hyperlink"/>
            <w:i/>
            <w:sz w:val="24"/>
          </w:rPr>
          <w:t>(Inciso</w:t>
        </w:r>
        <w:r w:rsidR="00A755CA" w:rsidRPr="00675FC0">
          <w:rPr>
            <w:rStyle w:val="Hyperlink"/>
            <w:i/>
            <w:sz w:val="24"/>
          </w:rPr>
          <w:t xml:space="preserve"> acrescido </w:t>
        </w:r>
        <w:r w:rsidRPr="00675FC0">
          <w:rPr>
            <w:rStyle w:val="Hyperlink"/>
            <w:i/>
            <w:sz w:val="24"/>
          </w:rPr>
          <w:t>pela Lei nº 14.948, de 2/8/2024)</w:t>
        </w:r>
      </w:hyperlink>
    </w:p>
    <w:p w:rsidR="00DD0F24" w:rsidRDefault="00DD0F24" w:rsidP="00DD0F24">
      <w:pPr>
        <w:ind w:firstLine="1134"/>
        <w:jc w:val="both"/>
        <w:rPr>
          <w:i/>
          <w:sz w:val="24"/>
        </w:rPr>
      </w:pPr>
      <w:r w:rsidRPr="00DD0F24">
        <w:rPr>
          <w:sz w:val="24"/>
        </w:rPr>
        <w:t>XXXVII - regular e autorizar, no âmbito de suas competências, as atividades</w:t>
      </w:r>
      <w:r>
        <w:rPr>
          <w:sz w:val="24"/>
        </w:rPr>
        <w:t xml:space="preserve"> </w:t>
      </w:r>
      <w:r w:rsidRPr="00DD0F24">
        <w:rPr>
          <w:sz w:val="24"/>
        </w:rPr>
        <w:t>relacionadas à produção de hidrogênio renovável e de baixa emissão de carbono a</w:t>
      </w:r>
      <w:r>
        <w:rPr>
          <w:sz w:val="24"/>
        </w:rPr>
        <w:t xml:space="preserve"> </w:t>
      </w:r>
      <w:r w:rsidRPr="00DD0F24">
        <w:rPr>
          <w:sz w:val="24"/>
        </w:rPr>
        <w:t>partir do uso de energia elétrica, na forma de regulamento;</w:t>
      </w:r>
      <w:r>
        <w:rPr>
          <w:sz w:val="24"/>
        </w:rPr>
        <w:t xml:space="preserve"> </w:t>
      </w:r>
      <w:hyperlink r:id="rId117" w:history="1">
        <w:r w:rsidRPr="00AE3C53">
          <w:rPr>
            <w:rStyle w:val="Hyperlink"/>
            <w:i/>
            <w:sz w:val="24"/>
          </w:rPr>
          <w:t>(</w:t>
        </w:r>
        <w:r>
          <w:rPr>
            <w:rStyle w:val="Hyperlink"/>
            <w:i/>
            <w:sz w:val="24"/>
          </w:rPr>
          <w:t xml:space="preserve">Inciso </w:t>
        </w:r>
        <w:r w:rsidR="00A755CA">
          <w:rPr>
            <w:rStyle w:val="Hyperlink"/>
            <w:i/>
            <w:sz w:val="24"/>
          </w:rPr>
          <w:t>acrescido</w:t>
        </w:r>
        <w:r w:rsidRPr="00AE3C53">
          <w:rPr>
            <w:rStyle w:val="Hyperlink"/>
            <w:i/>
            <w:sz w:val="24"/>
          </w:rPr>
          <w:t xml:space="preserve"> pela Lei nº 14.948, de 2/8/2024)</w:t>
        </w:r>
      </w:hyperlink>
    </w:p>
    <w:p w:rsidR="00DD0F24" w:rsidRDefault="00DD0F24" w:rsidP="00DD0F24">
      <w:pPr>
        <w:ind w:firstLine="1134"/>
        <w:jc w:val="both"/>
        <w:rPr>
          <w:i/>
          <w:sz w:val="24"/>
        </w:rPr>
      </w:pPr>
      <w:r w:rsidRPr="00DD0F24">
        <w:rPr>
          <w:sz w:val="24"/>
        </w:rPr>
        <w:lastRenderedPageBreak/>
        <w:t>XXXVIII - regular e autorizar, em conjunto com outras agências reguladoras,</w:t>
      </w:r>
      <w:r>
        <w:rPr>
          <w:sz w:val="24"/>
        </w:rPr>
        <w:t xml:space="preserve"> </w:t>
      </w:r>
      <w:r w:rsidRPr="00DD0F24">
        <w:rPr>
          <w:sz w:val="24"/>
        </w:rPr>
        <w:t>as atividades relacionadas à produção de hidrogênio renovável e de baixa emissão</w:t>
      </w:r>
      <w:r>
        <w:rPr>
          <w:sz w:val="24"/>
        </w:rPr>
        <w:t xml:space="preserve"> </w:t>
      </w:r>
      <w:r w:rsidRPr="00DD0F24">
        <w:rPr>
          <w:sz w:val="24"/>
        </w:rPr>
        <w:t>de carbono que utilizem em seus processos produtivos insumos regulados por essas</w:t>
      </w:r>
      <w:r>
        <w:rPr>
          <w:sz w:val="24"/>
        </w:rPr>
        <w:t xml:space="preserve"> </w:t>
      </w:r>
      <w:r w:rsidRPr="00DD0F24">
        <w:rPr>
          <w:sz w:val="24"/>
        </w:rPr>
        <w:t>agências, na forma de regulamento.</w:t>
      </w:r>
      <w:r>
        <w:rPr>
          <w:sz w:val="24"/>
        </w:rPr>
        <w:t xml:space="preserve"> </w:t>
      </w:r>
      <w:hyperlink r:id="rId118" w:history="1">
        <w:r w:rsidRPr="00AE3C53">
          <w:rPr>
            <w:rStyle w:val="Hyperlink"/>
            <w:i/>
            <w:sz w:val="24"/>
          </w:rPr>
          <w:t>(</w:t>
        </w:r>
        <w:r>
          <w:rPr>
            <w:rStyle w:val="Hyperlink"/>
            <w:i/>
            <w:sz w:val="24"/>
          </w:rPr>
          <w:t xml:space="preserve">Inciso </w:t>
        </w:r>
        <w:r w:rsidR="00A755CA">
          <w:rPr>
            <w:rStyle w:val="Hyperlink"/>
            <w:i/>
            <w:sz w:val="24"/>
          </w:rPr>
          <w:t>acrescido</w:t>
        </w:r>
        <w:r w:rsidRPr="00AE3C53">
          <w:rPr>
            <w:rStyle w:val="Hyperlink"/>
            <w:i/>
            <w:sz w:val="24"/>
          </w:rPr>
          <w:t xml:space="preserve"> pela Lei nº 14.948, de 2/8/2024)</w:t>
        </w:r>
      </w:hyperlink>
    </w:p>
    <w:p w:rsidR="00CB6801" w:rsidRPr="00CB6801" w:rsidRDefault="00CB6801" w:rsidP="00CB6801">
      <w:pPr>
        <w:ind w:firstLine="1134"/>
        <w:jc w:val="both"/>
        <w:rPr>
          <w:sz w:val="24"/>
        </w:rPr>
      </w:pPr>
      <w:r w:rsidRPr="00CB6801">
        <w:rPr>
          <w:sz w:val="24"/>
        </w:rPr>
        <w:t xml:space="preserve">Parágrafo único. No exercício das atribuições de que trata este artigo, com ênfase na garantia do abastecimento nacional de combustíveis, desde que em bases econômicas sustentáveis, a ANP poderá exigir dos agentes regulados, conforme disposto em regulamento: </w:t>
      </w:r>
      <w:hyperlink r:id="rId119" w:history="1">
        <w:r w:rsidR="00CD63B4" w:rsidRPr="00CB6801">
          <w:rPr>
            <w:rStyle w:val="Hyperlink"/>
            <w:i/>
            <w:sz w:val="24"/>
          </w:rPr>
          <w:t>(</w:t>
        </w:r>
        <w:r w:rsidR="00CD63B4">
          <w:rPr>
            <w:rStyle w:val="Hyperlink"/>
            <w:i/>
            <w:sz w:val="24"/>
          </w:rPr>
          <w:t>“</w:t>
        </w:r>
        <w:proofErr w:type="spellStart"/>
        <w:r w:rsidR="006E6207" w:rsidRPr="006E6207">
          <w:rPr>
            <w:rStyle w:val="Hyperlink"/>
            <w:i/>
            <w:sz w:val="24"/>
          </w:rPr>
          <w:t>Caput</w:t>
        </w:r>
        <w:proofErr w:type="gramStart"/>
        <w:r w:rsidR="00CD63B4">
          <w:rPr>
            <w:rStyle w:val="Hyperlink"/>
            <w:i/>
            <w:sz w:val="24"/>
          </w:rPr>
          <w:t>”do</w:t>
        </w:r>
        <w:proofErr w:type="spellEnd"/>
        <w:proofErr w:type="gramEnd"/>
        <w:r w:rsidR="00CD63B4">
          <w:rPr>
            <w:rStyle w:val="Hyperlink"/>
            <w:i/>
            <w:sz w:val="24"/>
          </w:rPr>
          <w:t xml:space="preserve"> p</w:t>
        </w:r>
        <w:r w:rsidR="00CD63B4" w:rsidRPr="00CB6801">
          <w:rPr>
            <w:rStyle w:val="Hyperlink"/>
            <w:i/>
            <w:sz w:val="24"/>
          </w:rPr>
          <w:t>arágrafo único acrescido pela Lei nº 12.490, de 16/9/2011)</w:t>
        </w:r>
      </w:hyperlink>
    </w:p>
    <w:p w:rsidR="00CB6801" w:rsidRPr="00CB6801" w:rsidRDefault="00CB6801" w:rsidP="00CB6801">
      <w:pPr>
        <w:ind w:firstLine="1134"/>
        <w:jc w:val="both"/>
        <w:rPr>
          <w:sz w:val="24"/>
        </w:rPr>
      </w:pPr>
      <w:r w:rsidRPr="00CB6801">
        <w:rPr>
          <w:sz w:val="24"/>
        </w:rPr>
        <w:t xml:space="preserve">I - a manutenção de estoques mínimos de combustíveis e de biocombustíveis, em instalação própria ou de terceiro; </w:t>
      </w:r>
      <w:hyperlink r:id="rId120" w:history="1">
        <w:r w:rsidR="00CD63B4" w:rsidRPr="00CB6801">
          <w:rPr>
            <w:rStyle w:val="Hyperlink"/>
            <w:i/>
            <w:sz w:val="24"/>
          </w:rPr>
          <w:t>(</w:t>
        </w:r>
        <w:r w:rsidR="00CD63B4">
          <w:rPr>
            <w:rStyle w:val="Hyperlink"/>
            <w:i/>
            <w:sz w:val="24"/>
          </w:rPr>
          <w:t>Inciso</w:t>
        </w:r>
        <w:r w:rsidR="00CD63B4" w:rsidRPr="00CB6801">
          <w:rPr>
            <w:rStyle w:val="Hyperlink"/>
            <w:i/>
            <w:sz w:val="24"/>
          </w:rPr>
          <w:t xml:space="preserve"> acrescido pela Lei nº 12.490, de 16/9/2011)</w:t>
        </w:r>
      </w:hyperlink>
    </w:p>
    <w:p w:rsidR="00CB6801" w:rsidRPr="00CB6801" w:rsidRDefault="00CB6801" w:rsidP="00CB6801">
      <w:pPr>
        <w:ind w:firstLine="1134"/>
        <w:jc w:val="both"/>
        <w:rPr>
          <w:i/>
          <w:color w:val="FF0000"/>
          <w:sz w:val="24"/>
        </w:rPr>
      </w:pPr>
      <w:r w:rsidRPr="00CB6801">
        <w:rPr>
          <w:sz w:val="24"/>
        </w:rPr>
        <w:t>II - garantias e comprovação de capacidade para atendimento ao mercado de combustíveis e biocombustíveis, mediante a apresentação de, entre outros mecanismos, contratos de fornecimento entre os agentes regulados.</w:t>
      </w:r>
      <w:r>
        <w:rPr>
          <w:sz w:val="24"/>
        </w:rPr>
        <w:t xml:space="preserve"> </w:t>
      </w:r>
      <w:hyperlink r:id="rId121" w:history="1">
        <w:r w:rsidRPr="00CB6801">
          <w:rPr>
            <w:rStyle w:val="Hyperlink"/>
            <w:i/>
            <w:sz w:val="24"/>
          </w:rPr>
          <w:t>(</w:t>
        </w:r>
        <w:r w:rsidR="00CD63B4">
          <w:rPr>
            <w:rStyle w:val="Hyperlink"/>
            <w:i/>
            <w:sz w:val="24"/>
          </w:rPr>
          <w:t>Incis</w:t>
        </w:r>
        <w:r w:rsidRPr="00CB6801">
          <w:rPr>
            <w:rStyle w:val="Hyperlink"/>
            <w:i/>
            <w:sz w:val="24"/>
          </w:rPr>
          <w:t>o acrescido pela Lei nº 12.490, de 16/9/2011)</w:t>
        </w:r>
      </w:hyperlink>
    </w:p>
    <w:p w:rsidR="00CB6801" w:rsidRPr="00CD63B4" w:rsidRDefault="00CD63B4">
      <w:pPr>
        <w:ind w:firstLine="1134"/>
        <w:jc w:val="both"/>
        <w:rPr>
          <w:i/>
          <w:sz w:val="24"/>
        </w:rPr>
      </w:pPr>
      <w:r>
        <w:rPr>
          <w:sz w:val="24"/>
        </w:rPr>
        <w:t xml:space="preserve">III - </w:t>
      </w:r>
      <w:hyperlink r:id="rId122" w:history="1">
        <w:r w:rsidRPr="00CD63B4">
          <w:rPr>
            <w:rStyle w:val="Hyperlink"/>
            <w:i/>
            <w:sz w:val="24"/>
          </w:rPr>
          <w:t>(VETADO na Lei nº 13.723, de 4/10/2018)</w:t>
        </w:r>
      </w:hyperlink>
    </w:p>
    <w:p w:rsidR="00CD63B4" w:rsidRDefault="00CD63B4">
      <w:pPr>
        <w:ind w:firstLine="1134"/>
        <w:jc w:val="both"/>
        <w:rPr>
          <w:sz w:val="24"/>
        </w:rPr>
      </w:pPr>
    </w:p>
    <w:p w:rsidR="001828FC" w:rsidRDefault="001828FC" w:rsidP="00AD79B4">
      <w:pPr>
        <w:ind w:firstLine="1134"/>
        <w:jc w:val="both"/>
        <w:rPr>
          <w:sz w:val="24"/>
        </w:rPr>
      </w:pPr>
      <w:r>
        <w:rPr>
          <w:sz w:val="24"/>
        </w:rPr>
        <w:t>Art. 8º-A</w:t>
      </w:r>
      <w:r w:rsidR="00AD79B4" w:rsidRPr="00AD79B4">
        <w:rPr>
          <w:sz w:val="24"/>
        </w:rPr>
        <w:t xml:space="preserve"> Caberá à ANP supervisionar a movimentação de gás natural na rede de</w:t>
      </w:r>
      <w:r w:rsidR="00AD79B4">
        <w:rPr>
          <w:sz w:val="24"/>
        </w:rPr>
        <w:t xml:space="preserve"> </w:t>
      </w:r>
      <w:r w:rsidR="00AD79B4" w:rsidRPr="00AD79B4">
        <w:rPr>
          <w:sz w:val="24"/>
        </w:rPr>
        <w:t>transporte e as medidas adotadas nas situações caracterizadas como de contingência</w:t>
      </w:r>
      <w:r>
        <w:rPr>
          <w:sz w:val="24"/>
        </w:rPr>
        <w:t>.</w:t>
      </w:r>
      <w:r w:rsidR="00CE02B3">
        <w:rPr>
          <w:sz w:val="24"/>
        </w:rPr>
        <w:t xml:space="preserve"> </w:t>
      </w:r>
      <w:hyperlink r:id="rId123" w:history="1">
        <w:r w:rsidR="00CE02B3">
          <w:rPr>
            <w:rStyle w:val="Hyperlink"/>
            <w:i/>
            <w:sz w:val="24"/>
          </w:rPr>
          <w:t>(“</w:t>
        </w:r>
        <w:r w:rsidR="006E6207" w:rsidRPr="006E6207">
          <w:rPr>
            <w:rStyle w:val="Hyperlink"/>
            <w:i/>
            <w:sz w:val="24"/>
          </w:rPr>
          <w:t>Caput</w:t>
        </w:r>
        <w:r w:rsidR="00CE02B3">
          <w:rPr>
            <w:rStyle w:val="Hyperlink"/>
            <w:i/>
            <w:sz w:val="24"/>
          </w:rPr>
          <w:t>” do artigo acrescido pela Lei nº 11.909, de 4/3/2009</w:t>
        </w:r>
      </w:hyperlink>
      <w:r w:rsidR="00CE02B3">
        <w:rPr>
          <w:i/>
          <w:sz w:val="24"/>
        </w:rPr>
        <w:t>,</w:t>
      </w:r>
      <w:r>
        <w:rPr>
          <w:sz w:val="24"/>
        </w:rPr>
        <w:t xml:space="preserve"> </w:t>
      </w:r>
      <w:hyperlink r:id="rId124" w:history="1">
        <w:r w:rsidR="0014550E">
          <w:rPr>
            <w:rStyle w:val="Hyperlink"/>
            <w:i/>
            <w:sz w:val="24"/>
          </w:rPr>
          <w:t>com redação dada p</w:t>
        </w:r>
        <w:r w:rsidR="0014550E" w:rsidRPr="00F54C53">
          <w:rPr>
            <w:rStyle w:val="Hyperlink"/>
            <w:i/>
            <w:sz w:val="24"/>
          </w:rPr>
          <w:t>ela Lei nº 14.134, de 8/4/2021)</w:t>
        </w:r>
        <w:proofErr w:type="gramStart"/>
      </w:hyperlink>
      <w:proofErr w:type="gramEnd"/>
    </w:p>
    <w:p w:rsidR="001828FC" w:rsidRDefault="001828FC">
      <w:pPr>
        <w:ind w:firstLine="1134"/>
        <w:jc w:val="both"/>
        <w:rPr>
          <w:sz w:val="24"/>
        </w:rPr>
      </w:pPr>
      <w:r>
        <w:rPr>
          <w:sz w:val="24"/>
        </w:rPr>
        <w:t>§ 1º</w:t>
      </w:r>
      <w:r w:rsidR="003A7FAE">
        <w:rPr>
          <w:sz w:val="24"/>
        </w:rPr>
        <w:t xml:space="preserve"> </w:t>
      </w:r>
      <w:hyperlink r:id="rId125" w:history="1">
        <w:r w:rsidR="003A7FAE">
          <w:rPr>
            <w:rStyle w:val="Hyperlink"/>
            <w:i/>
            <w:sz w:val="24"/>
          </w:rPr>
          <w:t>(Parágrafo acrescido pela Lei nº 11.909, de 4/3/2009</w:t>
        </w:r>
      </w:hyperlink>
      <w:r w:rsidR="003A7FAE">
        <w:rPr>
          <w:i/>
          <w:sz w:val="24"/>
        </w:rPr>
        <w:t xml:space="preserve"> e</w:t>
      </w:r>
      <w:r w:rsidR="00E26C9A">
        <w:rPr>
          <w:sz w:val="24"/>
        </w:rPr>
        <w:t xml:space="preserve"> </w:t>
      </w:r>
      <w:hyperlink r:id="rId126" w:history="1">
        <w:r w:rsidR="003A7FAE">
          <w:rPr>
            <w:rStyle w:val="Hyperlink"/>
            <w:i/>
            <w:sz w:val="24"/>
          </w:rPr>
          <w:t>r</w:t>
        </w:r>
        <w:r w:rsidR="00E26C9A" w:rsidRPr="00F54C53">
          <w:rPr>
            <w:rStyle w:val="Hyperlink"/>
            <w:i/>
            <w:sz w:val="24"/>
          </w:rPr>
          <w:t>evogad</w:t>
        </w:r>
        <w:r w:rsidR="00E26C9A">
          <w:rPr>
            <w:rStyle w:val="Hyperlink"/>
            <w:i/>
            <w:sz w:val="24"/>
          </w:rPr>
          <w:t>o</w:t>
        </w:r>
        <w:r w:rsidR="00E26C9A" w:rsidRPr="00F54C53">
          <w:rPr>
            <w:rStyle w:val="Hyperlink"/>
            <w:i/>
            <w:sz w:val="24"/>
          </w:rPr>
          <w:t xml:space="preserve"> pela Lei nº 14.134, de 8/4/2021)</w:t>
        </w:r>
      </w:hyperlink>
      <w:r>
        <w:rPr>
          <w:sz w:val="24"/>
        </w:rPr>
        <w:t xml:space="preserve"> </w:t>
      </w:r>
    </w:p>
    <w:p w:rsidR="001828FC" w:rsidRDefault="001828FC">
      <w:pPr>
        <w:ind w:firstLine="1134"/>
        <w:jc w:val="both"/>
        <w:rPr>
          <w:sz w:val="24"/>
        </w:rPr>
      </w:pPr>
      <w:r>
        <w:rPr>
          <w:sz w:val="24"/>
        </w:rPr>
        <w:t xml:space="preserve">§ 2º No exercício das atribuições referidas no </w:t>
      </w:r>
      <w:r w:rsidR="006E6207" w:rsidRPr="006E6207">
        <w:rPr>
          <w:i/>
          <w:sz w:val="24"/>
        </w:rPr>
        <w:t>caput</w:t>
      </w:r>
      <w:r>
        <w:rPr>
          <w:sz w:val="24"/>
        </w:rPr>
        <w:t xml:space="preserve"> deste artigo, caberá à ANP, sem prejuízo de outras funções que lhe forem atribuídas na regulamentação: </w:t>
      </w:r>
      <w:hyperlink r:id="rId127" w:history="1">
        <w:r w:rsidR="00CE1C4D">
          <w:rPr>
            <w:rStyle w:val="Hyperlink"/>
            <w:i/>
            <w:sz w:val="24"/>
          </w:rPr>
          <w:t>(Parágrafo acrescido pela Lei nº 11.909, de 4/3/2009)</w:t>
        </w:r>
        <w:proofErr w:type="gramStart"/>
      </w:hyperlink>
      <w:proofErr w:type="gramEnd"/>
    </w:p>
    <w:p w:rsidR="001828FC" w:rsidRDefault="001828FC">
      <w:pPr>
        <w:ind w:firstLine="1134"/>
        <w:jc w:val="both"/>
        <w:rPr>
          <w:sz w:val="24"/>
        </w:rPr>
      </w:pPr>
      <w:r>
        <w:rPr>
          <w:sz w:val="24"/>
        </w:rPr>
        <w:t xml:space="preserve">I - supervisionar os dados e as informações dos centros de controle dos gasodutos de transporte; </w:t>
      </w:r>
      <w:hyperlink r:id="rId128" w:history="1">
        <w:r w:rsidR="00CE1C4D">
          <w:rPr>
            <w:rStyle w:val="Hyperlink"/>
            <w:i/>
            <w:sz w:val="24"/>
          </w:rPr>
          <w:t>(Inciso acrescido pela Lei nº 11.909, de 4/3/2009)</w:t>
        </w:r>
      </w:hyperlink>
    </w:p>
    <w:p w:rsidR="001828FC" w:rsidRDefault="001828FC">
      <w:pPr>
        <w:ind w:firstLine="1134"/>
        <w:jc w:val="both"/>
        <w:rPr>
          <w:sz w:val="24"/>
        </w:rPr>
      </w:pPr>
      <w:r>
        <w:rPr>
          <w:sz w:val="24"/>
        </w:rPr>
        <w:t xml:space="preserve">II - manter banco de informações relativo ao sistema de movimentação de gás natural permanentemente atualizado, subsidiando o Ministério de Minas e Energia com as informações sobre necessidades de reforço ao sistema; </w:t>
      </w:r>
      <w:hyperlink r:id="rId129" w:history="1">
        <w:r w:rsidR="003B6E03">
          <w:rPr>
            <w:rStyle w:val="Hyperlink"/>
            <w:i/>
            <w:sz w:val="24"/>
          </w:rPr>
          <w:t>(Inciso acrescido pela Lei nº 11.909, de 4/3/2009)</w:t>
        </w:r>
      </w:hyperlink>
    </w:p>
    <w:p w:rsidR="001828FC" w:rsidRDefault="001828FC">
      <w:pPr>
        <w:ind w:firstLine="1134"/>
        <w:jc w:val="both"/>
        <w:rPr>
          <w:sz w:val="24"/>
        </w:rPr>
      </w:pPr>
      <w:r>
        <w:rPr>
          <w:sz w:val="24"/>
        </w:rPr>
        <w:t xml:space="preserve">III - monitorar as entradas e saídas de gás natural das redes de transporte, confrontando os volumes movimentados com os contratos de transporte vigentes; </w:t>
      </w:r>
      <w:hyperlink r:id="rId130" w:history="1">
        <w:r w:rsidR="003B6E03">
          <w:rPr>
            <w:rStyle w:val="Hyperlink"/>
            <w:i/>
            <w:sz w:val="24"/>
          </w:rPr>
          <w:t>(Inciso acrescido pela Lei nº 11.909, de 4/3/2009)</w:t>
        </w:r>
      </w:hyperlink>
    </w:p>
    <w:p w:rsidR="001828FC" w:rsidRDefault="001828FC">
      <w:pPr>
        <w:ind w:firstLine="1134"/>
        <w:jc w:val="both"/>
        <w:rPr>
          <w:sz w:val="24"/>
        </w:rPr>
      </w:pPr>
      <w:r>
        <w:rPr>
          <w:sz w:val="24"/>
        </w:rPr>
        <w:t xml:space="preserve">IV - dar publicidade às capacidades de movimentação existentes que não estejam sendo utilizadas e às modalidades possíveis para sua contratação; e </w:t>
      </w:r>
      <w:hyperlink r:id="rId131" w:history="1">
        <w:r w:rsidR="003B6E03">
          <w:rPr>
            <w:rStyle w:val="Hyperlink"/>
            <w:i/>
            <w:sz w:val="24"/>
          </w:rPr>
          <w:t>(Inciso acrescido pela Lei nº 11.909, de 4/3/2009)</w:t>
        </w:r>
      </w:hyperlink>
    </w:p>
    <w:p w:rsidR="001828FC" w:rsidRDefault="001828FC" w:rsidP="003B067C">
      <w:pPr>
        <w:ind w:firstLine="1134"/>
        <w:jc w:val="both"/>
        <w:rPr>
          <w:sz w:val="24"/>
        </w:rPr>
      </w:pPr>
      <w:r>
        <w:rPr>
          <w:sz w:val="24"/>
        </w:rPr>
        <w:t xml:space="preserve">V - </w:t>
      </w:r>
      <w:r w:rsidR="003B067C" w:rsidRPr="003B067C">
        <w:rPr>
          <w:sz w:val="24"/>
        </w:rPr>
        <w:t>estabelecer padrões e parâmetros para a operação e manutenção eficientes</w:t>
      </w:r>
      <w:r w:rsidR="003B067C">
        <w:rPr>
          <w:sz w:val="24"/>
        </w:rPr>
        <w:t xml:space="preserve"> </w:t>
      </w:r>
      <w:r w:rsidR="003B067C" w:rsidRPr="003B067C">
        <w:rPr>
          <w:sz w:val="24"/>
        </w:rPr>
        <w:t>do sistema de transporte e estocagem subterrânea de gás natural</w:t>
      </w:r>
      <w:r w:rsidR="00CE02B3">
        <w:rPr>
          <w:sz w:val="24"/>
        </w:rPr>
        <w:t xml:space="preserve"> </w:t>
      </w:r>
      <w:hyperlink r:id="rId132" w:history="1">
        <w:r w:rsidR="00CE02B3">
          <w:rPr>
            <w:rStyle w:val="Hyperlink"/>
            <w:i/>
            <w:sz w:val="24"/>
          </w:rPr>
          <w:t>(Inciso acrescido pela Lei nº 11.909, de 4/3/2009</w:t>
        </w:r>
      </w:hyperlink>
      <w:r w:rsidR="00CE02B3">
        <w:rPr>
          <w:i/>
          <w:sz w:val="24"/>
        </w:rPr>
        <w:t>,</w:t>
      </w:r>
      <w:r>
        <w:rPr>
          <w:sz w:val="24"/>
        </w:rPr>
        <w:t xml:space="preserve"> </w:t>
      </w:r>
      <w:hyperlink r:id="rId133" w:history="1">
        <w:r w:rsidR="003B067C">
          <w:rPr>
            <w:rStyle w:val="Hyperlink"/>
            <w:i/>
            <w:sz w:val="24"/>
          </w:rPr>
          <w:t>com redação dada p</w:t>
        </w:r>
        <w:r w:rsidR="003B067C" w:rsidRPr="00F54C53">
          <w:rPr>
            <w:rStyle w:val="Hyperlink"/>
            <w:i/>
            <w:sz w:val="24"/>
          </w:rPr>
          <w:t>ela Lei nº 14.134, de 8/4/2021)</w:t>
        </w:r>
      </w:hyperlink>
    </w:p>
    <w:p w:rsidR="001828FC" w:rsidRDefault="001828FC">
      <w:pPr>
        <w:ind w:firstLine="1134"/>
        <w:jc w:val="both"/>
        <w:rPr>
          <w:sz w:val="24"/>
        </w:rPr>
      </w:pPr>
      <w:r>
        <w:rPr>
          <w:sz w:val="24"/>
        </w:rPr>
        <w:t xml:space="preserve">§ 3º Os parâmetros e informações relativos ao transporte de gás natural necessários à supervisão, controle e coordenação da operação dos gasodutos deverão ser disponibilizados pelos transportadores à ANP, conforme regulação específica. </w:t>
      </w:r>
      <w:hyperlink r:id="rId134" w:history="1">
        <w:r>
          <w:rPr>
            <w:rStyle w:val="Hyperlink"/>
            <w:i/>
            <w:sz w:val="24"/>
          </w:rPr>
          <w:t>(</w:t>
        </w:r>
        <w:r w:rsidR="003C624A">
          <w:rPr>
            <w:rStyle w:val="Hyperlink"/>
            <w:i/>
            <w:sz w:val="24"/>
          </w:rPr>
          <w:t xml:space="preserve">Parágrafo </w:t>
        </w:r>
        <w:r>
          <w:rPr>
            <w:rStyle w:val="Hyperlink"/>
            <w:i/>
            <w:sz w:val="24"/>
          </w:rPr>
          <w:t>acrescido pela Lei nº 11.909, de 4/3/2009)</w:t>
        </w:r>
      </w:hyperlink>
    </w:p>
    <w:p w:rsidR="001828FC" w:rsidRDefault="001828FC">
      <w:pPr>
        <w:ind w:firstLine="1134"/>
        <w:jc w:val="both"/>
        <w:rPr>
          <w:sz w:val="24"/>
        </w:rPr>
      </w:pPr>
    </w:p>
    <w:p w:rsidR="001828FC" w:rsidRDefault="001828FC">
      <w:pPr>
        <w:ind w:firstLine="1134"/>
        <w:jc w:val="both"/>
        <w:rPr>
          <w:sz w:val="24"/>
        </w:rPr>
      </w:pPr>
      <w:r>
        <w:rPr>
          <w:sz w:val="24"/>
        </w:rPr>
        <w:t xml:space="preserve">Art. 9º Além das atribuições que lhe são conferidas no artigo anterior, caberá à ANP exercer, a partir de sua implantação, as atribuições do Departamento Nacional de Combustíveis - DNC, relacionadas com as atividades de distribuição e revenda de derivados de petróleo e álcool, observado o disposto no art. 78. </w:t>
      </w:r>
    </w:p>
    <w:p w:rsidR="001828FC" w:rsidRDefault="001828FC">
      <w:pPr>
        <w:ind w:firstLine="1134"/>
        <w:jc w:val="both"/>
        <w:rPr>
          <w:sz w:val="24"/>
        </w:rPr>
      </w:pPr>
    </w:p>
    <w:p w:rsidR="001828FC" w:rsidRDefault="001828FC">
      <w:pPr>
        <w:ind w:firstLine="1134"/>
        <w:jc w:val="both"/>
        <w:rPr>
          <w:rStyle w:val="Hyperlink"/>
          <w:i/>
          <w:sz w:val="24"/>
        </w:rPr>
      </w:pPr>
      <w:r>
        <w:rPr>
          <w:sz w:val="24"/>
        </w:rPr>
        <w:t xml:space="preserve">Art. 10. Quando, no exercício de suas atribuições, a ANP tomar conhecimento de fato que possa configurar indício de infração da ordem econômica, deverá comunicá-lo imediatamente ao Conselho Administrativo de Defesa Econômica </w:t>
      </w:r>
      <w:proofErr w:type="spellStart"/>
      <w:r>
        <w:rPr>
          <w:sz w:val="24"/>
        </w:rPr>
        <w:t>Cade</w:t>
      </w:r>
      <w:proofErr w:type="spellEnd"/>
      <w:r>
        <w:rPr>
          <w:sz w:val="24"/>
        </w:rPr>
        <w:t xml:space="preserve"> e à Secretaria de Direito Econômico do Ministério da Justiça, para que estes adotem as providências cabíveis, no âmbito da legislação pertinente. </w:t>
      </w:r>
      <w:r>
        <w:rPr>
          <w:i/>
          <w:sz w:val="24"/>
        </w:rPr>
        <w:fldChar w:fldCharType="begin"/>
      </w:r>
      <w:r w:rsidR="00156E8F">
        <w:rPr>
          <w:i/>
          <w:sz w:val="24"/>
        </w:rPr>
        <w:instrText>HYPERLINK "http://www2.camara.leg.br/legin/fed/lei/2001/lei-10202-20-fevereiro-2001-365295-norma-pl.html"</w:instrText>
      </w:r>
      <w:r>
        <w:rPr>
          <w:i/>
          <w:sz w:val="24"/>
        </w:rPr>
        <w:fldChar w:fldCharType="separate"/>
      </w:r>
      <w:r>
        <w:rPr>
          <w:rStyle w:val="Hyperlink"/>
          <w:i/>
          <w:sz w:val="24"/>
        </w:rPr>
        <w:t>(“</w:t>
      </w:r>
      <w:r w:rsidR="006E6207" w:rsidRPr="006E6207">
        <w:rPr>
          <w:rStyle w:val="Hyperlink"/>
          <w:i/>
          <w:sz w:val="24"/>
        </w:rPr>
        <w:t>Caput</w:t>
      </w:r>
      <w:r>
        <w:rPr>
          <w:rStyle w:val="Hyperlink"/>
          <w:i/>
          <w:sz w:val="24"/>
        </w:rPr>
        <w:t>” do artigo com redação dada pela Lei nº 10.202, de 20/2/2001</w:t>
      </w:r>
      <w:proofErr w:type="gramStart"/>
      <w:r>
        <w:rPr>
          <w:rStyle w:val="Hyperlink"/>
          <w:i/>
          <w:sz w:val="24"/>
        </w:rPr>
        <w:t>)</w:t>
      </w:r>
      <w:proofErr w:type="gramEnd"/>
    </w:p>
    <w:p w:rsidR="001828FC" w:rsidRDefault="001828FC">
      <w:pPr>
        <w:ind w:firstLine="1134"/>
        <w:jc w:val="both"/>
        <w:rPr>
          <w:rStyle w:val="Hyperlink"/>
          <w:i/>
          <w:sz w:val="24"/>
        </w:rPr>
      </w:pPr>
      <w:r>
        <w:rPr>
          <w:i/>
          <w:sz w:val="24"/>
        </w:rPr>
        <w:fldChar w:fldCharType="end"/>
      </w:r>
      <w:r>
        <w:rPr>
          <w:sz w:val="24"/>
        </w:rPr>
        <w:t xml:space="preserve">Parágrafo único. Independentemente da comunicação prevista no </w:t>
      </w:r>
      <w:r w:rsidR="006E6207" w:rsidRPr="006E6207">
        <w:rPr>
          <w:i/>
          <w:sz w:val="24"/>
        </w:rPr>
        <w:t>caput</w:t>
      </w:r>
      <w:r>
        <w:rPr>
          <w:sz w:val="24"/>
        </w:rPr>
        <w:t xml:space="preserve"> deste artigo, o Conselho Administrativo de Defesa Econômica - </w:t>
      </w:r>
      <w:proofErr w:type="spellStart"/>
      <w:r>
        <w:rPr>
          <w:sz w:val="24"/>
        </w:rPr>
        <w:t>Cade</w:t>
      </w:r>
      <w:proofErr w:type="spellEnd"/>
      <w:r>
        <w:rPr>
          <w:sz w:val="24"/>
        </w:rPr>
        <w:t xml:space="preserve"> notificará a ANP do teor da decisão que aplicar sanção por infração da ordem econômica cometida por empresas ou pessoas físicas no exercício de atividades relacionadas com o abastecimento nacional de combustíveis, no prazo máximo de vinte e quatro horas após a publicação do respectivo acórdão, para que esta adote as providências legais de sua alçada. </w:t>
      </w:r>
      <w:r>
        <w:rPr>
          <w:i/>
          <w:sz w:val="24"/>
        </w:rPr>
        <w:fldChar w:fldCharType="begin"/>
      </w:r>
      <w:r w:rsidR="00156E8F">
        <w:rPr>
          <w:i/>
          <w:sz w:val="24"/>
        </w:rPr>
        <w:instrText>HYPERLINK "http://www2.camara.leg.br/legin/fed/lei/2001/lei-10202-20-fevereiro-2001-365295-norma-pl.html"</w:instrText>
      </w:r>
      <w:r>
        <w:rPr>
          <w:i/>
          <w:sz w:val="24"/>
        </w:rPr>
        <w:fldChar w:fldCharType="separate"/>
      </w:r>
      <w:r>
        <w:rPr>
          <w:rStyle w:val="Hyperlink"/>
          <w:i/>
          <w:sz w:val="24"/>
        </w:rPr>
        <w:t>(Parágrafo único acrescido pela Lei nº 10.202, de 20/2/2001</w:t>
      </w:r>
      <w:proofErr w:type="gramStart"/>
      <w:r>
        <w:rPr>
          <w:rStyle w:val="Hyperlink"/>
          <w:i/>
          <w:sz w:val="24"/>
        </w:rPr>
        <w:t>)</w:t>
      </w:r>
      <w:proofErr w:type="gramEnd"/>
    </w:p>
    <w:p w:rsidR="001828FC" w:rsidRDefault="001828FC">
      <w:pPr>
        <w:ind w:firstLine="1134"/>
        <w:jc w:val="both"/>
        <w:rPr>
          <w:sz w:val="24"/>
        </w:rPr>
      </w:pPr>
      <w:r>
        <w:rPr>
          <w:i/>
          <w:sz w:val="24"/>
        </w:rPr>
        <w:fldChar w:fldCharType="end"/>
      </w:r>
    </w:p>
    <w:p w:rsidR="001828FC" w:rsidRDefault="001828FC">
      <w:pPr>
        <w:jc w:val="center"/>
        <w:rPr>
          <w:b/>
          <w:sz w:val="24"/>
        </w:rPr>
      </w:pPr>
      <w:r>
        <w:rPr>
          <w:b/>
          <w:sz w:val="24"/>
        </w:rPr>
        <w:t>Seção II</w:t>
      </w:r>
    </w:p>
    <w:p w:rsidR="001828FC" w:rsidRDefault="001828FC">
      <w:pPr>
        <w:jc w:val="center"/>
        <w:rPr>
          <w:b/>
          <w:sz w:val="24"/>
        </w:rPr>
      </w:pPr>
      <w:r>
        <w:rPr>
          <w:b/>
          <w:sz w:val="24"/>
        </w:rPr>
        <w:t>Da Estrutura Organizacional da Autarquia</w:t>
      </w:r>
    </w:p>
    <w:p w:rsidR="001828FC" w:rsidRDefault="001828FC">
      <w:pPr>
        <w:ind w:firstLine="1134"/>
        <w:jc w:val="both"/>
        <w:rPr>
          <w:sz w:val="24"/>
        </w:rPr>
      </w:pPr>
    </w:p>
    <w:p w:rsidR="00041CD1" w:rsidRPr="00041CD1" w:rsidRDefault="00041CD1" w:rsidP="00041CD1">
      <w:pPr>
        <w:ind w:firstLine="1134"/>
        <w:jc w:val="both"/>
        <w:rPr>
          <w:sz w:val="24"/>
        </w:rPr>
      </w:pPr>
      <w:r w:rsidRPr="00041CD1">
        <w:rPr>
          <w:sz w:val="24"/>
        </w:rPr>
        <w:t>Art. 11. A ANP será dirigida por Diretoria Colegiada composta de 1 (um)</w:t>
      </w:r>
      <w:r>
        <w:rPr>
          <w:sz w:val="24"/>
        </w:rPr>
        <w:t xml:space="preserve"> </w:t>
      </w:r>
      <w:r w:rsidRPr="00041CD1">
        <w:rPr>
          <w:sz w:val="24"/>
        </w:rPr>
        <w:t>Diretor-Geral e 4 (quatro) Diretores.</w:t>
      </w:r>
    </w:p>
    <w:p w:rsidR="00041CD1" w:rsidRPr="00041CD1" w:rsidRDefault="00041CD1" w:rsidP="00041CD1">
      <w:pPr>
        <w:ind w:firstLine="1134"/>
        <w:jc w:val="both"/>
        <w:rPr>
          <w:sz w:val="24"/>
        </w:rPr>
      </w:pPr>
      <w:r w:rsidRPr="00041CD1">
        <w:rPr>
          <w:sz w:val="24"/>
        </w:rPr>
        <w:t>§ 1º Integrarão a estrutura organizacional da ANP uma Procuradoria e uma</w:t>
      </w:r>
      <w:r>
        <w:rPr>
          <w:sz w:val="24"/>
        </w:rPr>
        <w:t xml:space="preserve"> </w:t>
      </w:r>
      <w:r w:rsidRPr="00041CD1">
        <w:rPr>
          <w:sz w:val="24"/>
        </w:rPr>
        <w:t>Ouvidoria.</w:t>
      </w:r>
    </w:p>
    <w:p w:rsidR="00041CD1" w:rsidRPr="00041CD1" w:rsidRDefault="00041CD1" w:rsidP="00041CD1">
      <w:pPr>
        <w:ind w:firstLine="1134"/>
        <w:jc w:val="both"/>
        <w:rPr>
          <w:sz w:val="24"/>
        </w:rPr>
      </w:pPr>
      <w:r w:rsidRPr="00041CD1">
        <w:rPr>
          <w:sz w:val="24"/>
        </w:rPr>
        <w:t>§ 2º Os membros da Diretoria Colegiada serão nomeados pelo Presidente da</w:t>
      </w:r>
      <w:r>
        <w:rPr>
          <w:sz w:val="24"/>
        </w:rPr>
        <w:t xml:space="preserve"> </w:t>
      </w:r>
      <w:r w:rsidRPr="00041CD1">
        <w:rPr>
          <w:sz w:val="24"/>
        </w:rPr>
        <w:t>República, após aprovação dos respectivos nomes pelo Senado Federal, nos termos</w:t>
      </w:r>
      <w:r>
        <w:rPr>
          <w:sz w:val="24"/>
        </w:rPr>
        <w:t xml:space="preserve"> </w:t>
      </w:r>
      <w:r w:rsidRPr="00041CD1">
        <w:rPr>
          <w:sz w:val="24"/>
        </w:rPr>
        <w:t>da alínea "f" do inciso III do art. 52 da Constituição Federal, observado o disposto</w:t>
      </w:r>
      <w:r>
        <w:rPr>
          <w:sz w:val="24"/>
        </w:rPr>
        <w:t xml:space="preserve"> </w:t>
      </w:r>
      <w:r w:rsidRPr="00041CD1">
        <w:rPr>
          <w:sz w:val="24"/>
        </w:rPr>
        <w:t>na Lei nº 9.986, de 18 de julho de 2000.</w:t>
      </w:r>
    </w:p>
    <w:p w:rsidR="001828FC" w:rsidRPr="00F67B32" w:rsidRDefault="00041CD1" w:rsidP="00041CD1">
      <w:pPr>
        <w:ind w:firstLine="1134"/>
        <w:jc w:val="both"/>
        <w:rPr>
          <w:i/>
          <w:sz w:val="24"/>
        </w:rPr>
      </w:pPr>
      <w:r w:rsidRPr="00041CD1">
        <w:rPr>
          <w:sz w:val="24"/>
        </w:rPr>
        <w:t>§ 3º Os membros da Diretoria Colegiada cumprirão mandatos de 5 (cinco)</w:t>
      </w:r>
      <w:r>
        <w:rPr>
          <w:sz w:val="24"/>
        </w:rPr>
        <w:t xml:space="preserve"> </w:t>
      </w:r>
      <w:r w:rsidRPr="00041CD1">
        <w:rPr>
          <w:sz w:val="24"/>
        </w:rPr>
        <w:t>anos, não coincidentes, vedada a recondução, observado o disposto no art. 75 desta</w:t>
      </w:r>
      <w:r>
        <w:rPr>
          <w:sz w:val="24"/>
        </w:rPr>
        <w:t xml:space="preserve"> </w:t>
      </w:r>
      <w:r w:rsidRPr="00041CD1">
        <w:rPr>
          <w:sz w:val="24"/>
        </w:rPr>
        <w:t>Lei e na Lei nº 9.986, de 18 de julho de 2000.</w:t>
      </w:r>
      <w:r w:rsidR="001828FC">
        <w:rPr>
          <w:sz w:val="24"/>
        </w:rPr>
        <w:t xml:space="preserve"> </w:t>
      </w:r>
      <w:hyperlink r:id="rId135" w:history="1">
        <w:r w:rsidR="00F16EB8" w:rsidRPr="00F67B32">
          <w:rPr>
            <w:rStyle w:val="Hyperlink"/>
            <w:i/>
            <w:sz w:val="24"/>
          </w:rPr>
          <w:t>(</w:t>
        </w:r>
        <w:r w:rsidR="00F16EB8">
          <w:rPr>
            <w:rStyle w:val="Hyperlink"/>
            <w:i/>
            <w:sz w:val="24"/>
          </w:rPr>
          <w:t>Artigo com redação dada pela</w:t>
        </w:r>
        <w:r w:rsidR="00F16EB8" w:rsidRPr="00F67B32">
          <w:rPr>
            <w:rStyle w:val="Hyperlink"/>
            <w:i/>
            <w:sz w:val="24"/>
          </w:rPr>
          <w:t xml:space="preserve"> Lei nº 13.848, de 25/6/2019</w:t>
        </w:r>
        <w:r w:rsidR="00F16EB8">
          <w:rPr>
            <w:rStyle w:val="Hyperlink"/>
            <w:i/>
            <w:sz w:val="24"/>
          </w:rPr>
          <w:t>, publicada no DOU de 26/6/2019, em vigor 90 dias após a publicação</w:t>
        </w:r>
        <w:r w:rsidR="00F16EB8" w:rsidRPr="00F67B32">
          <w:rPr>
            <w:rStyle w:val="Hyperlink"/>
            <w:i/>
            <w:sz w:val="24"/>
          </w:rPr>
          <w:t>)</w:t>
        </w:r>
      </w:hyperlink>
    </w:p>
    <w:p w:rsidR="001828FC" w:rsidRDefault="001828FC">
      <w:pPr>
        <w:ind w:firstLine="1134"/>
        <w:jc w:val="both"/>
        <w:rPr>
          <w:sz w:val="24"/>
        </w:rPr>
      </w:pPr>
    </w:p>
    <w:p w:rsidR="001828FC" w:rsidRDefault="001828FC">
      <w:pPr>
        <w:ind w:firstLine="1134"/>
        <w:jc w:val="both"/>
        <w:rPr>
          <w:sz w:val="24"/>
        </w:rPr>
      </w:pPr>
      <w:r>
        <w:rPr>
          <w:sz w:val="24"/>
        </w:rPr>
        <w:t xml:space="preserve">Art. 12. (VETADO) </w:t>
      </w:r>
    </w:p>
    <w:p w:rsidR="001828FC" w:rsidRDefault="001828FC">
      <w:pPr>
        <w:ind w:firstLine="1134"/>
        <w:jc w:val="both"/>
        <w:rPr>
          <w:sz w:val="24"/>
        </w:rPr>
      </w:pPr>
      <w:r>
        <w:rPr>
          <w:sz w:val="24"/>
        </w:rPr>
        <w:t xml:space="preserve">I - (VETADO) </w:t>
      </w:r>
    </w:p>
    <w:p w:rsidR="001828FC" w:rsidRDefault="001828FC">
      <w:pPr>
        <w:pStyle w:val="Recuodecorpodetexto"/>
      </w:pPr>
      <w:r>
        <w:t xml:space="preserve">II - (VETADO) </w:t>
      </w:r>
    </w:p>
    <w:p w:rsidR="001828FC" w:rsidRDefault="001828FC">
      <w:pPr>
        <w:ind w:firstLine="1134"/>
        <w:jc w:val="both"/>
        <w:rPr>
          <w:sz w:val="24"/>
        </w:rPr>
      </w:pPr>
      <w:r>
        <w:rPr>
          <w:sz w:val="24"/>
        </w:rPr>
        <w:t xml:space="preserve">III - (VETADO) </w:t>
      </w:r>
    </w:p>
    <w:p w:rsidR="001828FC" w:rsidRDefault="001828FC">
      <w:pPr>
        <w:ind w:firstLine="1134"/>
        <w:jc w:val="both"/>
        <w:rPr>
          <w:sz w:val="24"/>
        </w:rPr>
      </w:pPr>
      <w:r>
        <w:rPr>
          <w:sz w:val="24"/>
        </w:rPr>
        <w:t xml:space="preserve">Parágrafo único. (VETADO) </w:t>
      </w:r>
    </w:p>
    <w:p w:rsidR="001828FC" w:rsidRDefault="001828FC">
      <w:pPr>
        <w:ind w:firstLine="1134"/>
        <w:jc w:val="both"/>
        <w:rPr>
          <w:sz w:val="24"/>
        </w:rPr>
      </w:pPr>
    </w:p>
    <w:p w:rsidR="001828FC" w:rsidRDefault="001828FC">
      <w:pPr>
        <w:ind w:firstLine="1134"/>
        <w:jc w:val="both"/>
        <w:rPr>
          <w:sz w:val="24"/>
        </w:rPr>
      </w:pPr>
      <w:r>
        <w:rPr>
          <w:sz w:val="24"/>
        </w:rPr>
        <w:t xml:space="preserve">Art. 13. </w:t>
      </w:r>
      <w:hyperlink r:id="rId136" w:history="1">
        <w:r>
          <w:rPr>
            <w:rStyle w:val="Hyperlink"/>
            <w:i/>
            <w:sz w:val="24"/>
          </w:rPr>
          <w:t>(Revogado pela Lei nº 9.986, de 18/7/2000)</w:t>
        </w:r>
      </w:hyperlink>
    </w:p>
    <w:p w:rsidR="001828FC" w:rsidRDefault="001828FC">
      <w:pPr>
        <w:ind w:firstLine="1134"/>
        <w:jc w:val="both"/>
        <w:rPr>
          <w:sz w:val="24"/>
        </w:rPr>
      </w:pPr>
    </w:p>
    <w:p w:rsidR="001828FC" w:rsidRPr="002C4371" w:rsidRDefault="00FC6C93">
      <w:pPr>
        <w:ind w:firstLine="1134"/>
        <w:jc w:val="both"/>
        <w:rPr>
          <w:color w:val="FF0000"/>
          <w:sz w:val="24"/>
        </w:rPr>
      </w:pPr>
      <w:r w:rsidRPr="00FC6C93">
        <w:rPr>
          <w:sz w:val="24"/>
        </w:rPr>
        <w:t>Art. 14. Terminado o mandato, ou uma vez exonerado do cargo, o ex-Diretor da ANP ficará impedido, por um período de 12 (doze) meses, contado da data de sua exoneração, de prestar, direta ou indiretamente, qualquer tipo de serviço a empresa integrante das indústrias do petróleo e dos biocombustíveis ou de distribuição.</w:t>
      </w:r>
      <w:r w:rsidR="001828FC">
        <w:rPr>
          <w:sz w:val="24"/>
        </w:rPr>
        <w:t xml:space="preserve"> </w:t>
      </w:r>
      <w:hyperlink r:id="rId137" w:history="1">
        <w:r w:rsidR="002C4371" w:rsidRPr="00786487">
          <w:rPr>
            <w:rStyle w:val="Hyperlink"/>
            <w:i/>
            <w:sz w:val="24"/>
          </w:rPr>
          <w:t>(“</w:t>
        </w:r>
        <w:r w:rsidR="006E6207" w:rsidRPr="006E6207">
          <w:rPr>
            <w:rStyle w:val="Hyperlink"/>
            <w:i/>
            <w:sz w:val="24"/>
          </w:rPr>
          <w:t>Caput</w:t>
        </w:r>
        <w:r w:rsidR="002C4371" w:rsidRPr="00786487">
          <w:rPr>
            <w:rStyle w:val="Hyperlink"/>
            <w:i/>
            <w:sz w:val="24"/>
          </w:rPr>
          <w:t xml:space="preserve">” do artigo com redação dada pela </w:t>
        </w:r>
        <w:r w:rsidRPr="00786487">
          <w:rPr>
            <w:rStyle w:val="Hyperlink"/>
            <w:i/>
            <w:sz w:val="24"/>
          </w:rPr>
          <w:t>Lei</w:t>
        </w:r>
        <w:r w:rsidR="002C4371" w:rsidRPr="00786487">
          <w:rPr>
            <w:rStyle w:val="Hyperlink"/>
            <w:i/>
            <w:sz w:val="24"/>
          </w:rPr>
          <w:t xml:space="preserve"> nº </w:t>
        </w:r>
        <w:r w:rsidRPr="00786487">
          <w:rPr>
            <w:rStyle w:val="Hyperlink"/>
            <w:i/>
            <w:sz w:val="24"/>
          </w:rPr>
          <w:t>12.490</w:t>
        </w:r>
        <w:r w:rsidR="002C4371" w:rsidRPr="00786487">
          <w:rPr>
            <w:rStyle w:val="Hyperlink"/>
            <w:i/>
            <w:sz w:val="24"/>
          </w:rPr>
          <w:t xml:space="preserve">, de </w:t>
        </w:r>
        <w:r w:rsidRPr="00786487">
          <w:rPr>
            <w:rStyle w:val="Hyperlink"/>
            <w:i/>
            <w:sz w:val="24"/>
          </w:rPr>
          <w:t>16</w:t>
        </w:r>
        <w:r w:rsidR="002C4371" w:rsidRPr="00786487">
          <w:rPr>
            <w:rStyle w:val="Hyperlink"/>
            <w:i/>
            <w:sz w:val="24"/>
          </w:rPr>
          <w:t>/</w:t>
        </w:r>
        <w:r w:rsidRPr="00786487">
          <w:rPr>
            <w:rStyle w:val="Hyperlink"/>
            <w:i/>
            <w:sz w:val="24"/>
          </w:rPr>
          <w:t>9</w:t>
        </w:r>
        <w:r w:rsidR="002C4371" w:rsidRPr="00786487">
          <w:rPr>
            <w:rStyle w:val="Hyperlink"/>
            <w:i/>
            <w:sz w:val="24"/>
          </w:rPr>
          <w:t>/2011)</w:t>
        </w:r>
        <w:proofErr w:type="gramStart"/>
      </w:hyperlink>
      <w:proofErr w:type="gramEnd"/>
    </w:p>
    <w:p w:rsidR="001828FC" w:rsidRDefault="001828FC">
      <w:pPr>
        <w:ind w:firstLine="1134"/>
        <w:jc w:val="both"/>
        <w:rPr>
          <w:sz w:val="24"/>
        </w:rPr>
      </w:pPr>
      <w:r>
        <w:rPr>
          <w:sz w:val="24"/>
        </w:rPr>
        <w:t>§ 1</w:t>
      </w:r>
      <w:r w:rsidR="0045502D">
        <w:rPr>
          <w:sz w:val="24"/>
        </w:rPr>
        <w:t>º</w:t>
      </w:r>
      <w:r>
        <w:rPr>
          <w:sz w:val="24"/>
        </w:rPr>
        <w:t xml:space="preserve"> Durante o impedimento, o ex-Diretor que não tiver sido exonerado nos termos do art. 12 poderá continuar prestando serviço à ANP, ou a qualquer órgão da Administração Direta da União, mediante remuneração equivalente à do cargo de direção que exerceu. </w:t>
      </w:r>
    </w:p>
    <w:p w:rsidR="001828FC" w:rsidRDefault="001828FC">
      <w:pPr>
        <w:ind w:firstLine="1134"/>
        <w:jc w:val="both"/>
        <w:rPr>
          <w:sz w:val="24"/>
        </w:rPr>
      </w:pPr>
      <w:r>
        <w:rPr>
          <w:sz w:val="24"/>
        </w:rPr>
        <w:t>§ 2</w:t>
      </w:r>
      <w:r w:rsidR="0045502D">
        <w:rPr>
          <w:sz w:val="24"/>
        </w:rPr>
        <w:t>º</w:t>
      </w:r>
      <w:r>
        <w:rPr>
          <w:sz w:val="24"/>
        </w:rPr>
        <w:t xml:space="preserve"> Incorre na prática de advocacia administrativa, sujeitando-se às penas da lei, o ex-Diretor que violar o impedimento previsto neste artigo. </w:t>
      </w:r>
    </w:p>
    <w:p w:rsidR="001828FC" w:rsidRDefault="001828FC">
      <w:pPr>
        <w:ind w:firstLine="1134"/>
        <w:jc w:val="both"/>
        <w:rPr>
          <w:sz w:val="24"/>
        </w:rPr>
      </w:pPr>
    </w:p>
    <w:p w:rsidR="001828FC" w:rsidRDefault="001828FC">
      <w:pPr>
        <w:jc w:val="center"/>
        <w:rPr>
          <w:b/>
          <w:sz w:val="24"/>
        </w:rPr>
      </w:pPr>
      <w:r>
        <w:rPr>
          <w:b/>
          <w:sz w:val="24"/>
        </w:rPr>
        <w:t>Seção III</w:t>
      </w:r>
    </w:p>
    <w:p w:rsidR="001828FC" w:rsidRDefault="001828FC">
      <w:pPr>
        <w:jc w:val="center"/>
        <w:rPr>
          <w:b/>
          <w:sz w:val="24"/>
        </w:rPr>
      </w:pPr>
      <w:r>
        <w:rPr>
          <w:b/>
          <w:sz w:val="24"/>
        </w:rPr>
        <w:t>Das Receitas e do Acervo da Autarquia</w:t>
      </w:r>
    </w:p>
    <w:p w:rsidR="001828FC" w:rsidRDefault="001828FC">
      <w:pPr>
        <w:ind w:firstLine="1134"/>
        <w:jc w:val="both"/>
        <w:rPr>
          <w:sz w:val="24"/>
        </w:rPr>
      </w:pPr>
    </w:p>
    <w:p w:rsidR="001828FC" w:rsidRDefault="001828FC">
      <w:pPr>
        <w:pStyle w:val="Recuodecorpodetexto"/>
      </w:pPr>
      <w:r>
        <w:t xml:space="preserve">Art. 15. Constituem receitas da ANP: </w:t>
      </w:r>
    </w:p>
    <w:p w:rsidR="001828FC" w:rsidRDefault="001828FC">
      <w:pPr>
        <w:ind w:firstLine="1134"/>
        <w:jc w:val="both"/>
        <w:rPr>
          <w:sz w:val="24"/>
        </w:rPr>
      </w:pPr>
      <w:r>
        <w:rPr>
          <w:sz w:val="24"/>
        </w:rPr>
        <w:t xml:space="preserve">I - as dotações consignadas no Orçamento Geral da União, créditos especiais, transferências e repasses que lhe forem conferidos; </w:t>
      </w:r>
    </w:p>
    <w:p w:rsidR="001828FC" w:rsidRDefault="001828FC">
      <w:pPr>
        <w:ind w:firstLine="1134"/>
        <w:jc w:val="both"/>
        <w:rPr>
          <w:sz w:val="24"/>
        </w:rPr>
      </w:pPr>
      <w:r>
        <w:rPr>
          <w:sz w:val="24"/>
        </w:rPr>
        <w:t xml:space="preserve">II - parcela das participações governamentais referidas nos incisos I e III do art. 45 desta Lei, de acordo com as necessidades operacionais da ANP, consignadas no orçamento aprovado; </w:t>
      </w:r>
    </w:p>
    <w:p w:rsidR="001828FC" w:rsidRDefault="001828FC">
      <w:pPr>
        <w:ind w:firstLine="1134"/>
        <w:jc w:val="both"/>
        <w:rPr>
          <w:sz w:val="24"/>
        </w:rPr>
      </w:pPr>
      <w:r>
        <w:rPr>
          <w:sz w:val="24"/>
        </w:rPr>
        <w:t xml:space="preserve">III - os recursos provenientes de convênios, acordos ou contratos celebrados com entidades, organismos ou empresas, excetuados os referidos no inciso anterior; </w:t>
      </w:r>
    </w:p>
    <w:p w:rsidR="001828FC" w:rsidRDefault="001828FC">
      <w:pPr>
        <w:ind w:firstLine="1134"/>
        <w:jc w:val="both"/>
        <w:rPr>
          <w:sz w:val="24"/>
        </w:rPr>
      </w:pPr>
      <w:r>
        <w:rPr>
          <w:sz w:val="24"/>
        </w:rPr>
        <w:t xml:space="preserve">IV - as doações, legados, subvenções e outros recursos que lhe forem destinados; </w:t>
      </w:r>
    </w:p>
    <w:p w:rsidR="001828FC" w:rsidRDefault="001828FC">
      <w:pPr>
        <w:ind w:firstLine="1134"/>
        <w:jc w:val="both"/>
        <w:rPr>
          <w:sz w:val="24"/>
        </w:rPr>
      </w:pPr>
      <w:r>
        <w:rPr>
          <w:sz w:val="24"/>
        </w:rPr>
        <w:t>V - o produto dos emolumentos, taxas e multas previstos na legislação específica, os valores apurados na venda ou locação dos bens móveis e imóveis de sua propriedade, bem como os decorrentes da venda de dados e informações técnicas, inclusive para fins de licitação, ressalvados os referidos no § 2</w:t>
      </w:r>
      <w:r w:rsidR="0045502D">
        <w:rPr>
          <w:sz w:val="24"/>
        </w:rPr>
        <w:t>º</w:t>
      </w:r>
      <w:r>
        <w:rPr>
          <w:sz w:val="24"/>
        </w:rPr>
        <w:t xml:space="preserve"> do art. 22 desta Lei. </w:t>
      </w:r>
    </w:p>
    <w:p w:rsidR="001828FC" w:rsidRDefault="001828FC">
      <w:pPr>
        <w:ind w:firstLine="1134"/>
        <w:jc w:val="both"/>
        <w:rPr>
          <w:sz w:val="24"/>
        </w:rPr>
      </w:pPr>
    </w:p>
    <w:p w:rsidR="001828FC" w:rsidRDefault="001828FC">
      <w:pPr>
        <w:ind w:firstLine="1134"/>
        <w:jc w:val="both"/>
        <w:rPr>
          <w:sz w:val="24"/>
        </w:rPr>
      </w:pPr>
      <w:r>
        <w:rPr>
          <w:sz w:val="24"/>
        </w:rPr>
        <w:t xml:space="preserve">Art. 16. Os recursos provenientes da participação governamental prevista no inciso IV do art. 45, nos termos do art. 51, destinar-se-ão ao financiamento das despesas da ANP para o exercício das atividades que lhe são conferidas nesta Lei. </w:t>
      </w:r>
    </w:p>
    <w:p w:rsidR="001828FC" w:rsidRDefault="001828FC">
      <w:pPr>
        <w:ind w:firstLine="1134"/>
        <w:jc w:val="both"/>
        <w:rPr>
          <w:sz w:val="24"/>
        </w:rPr>
      </w:pPr>
    </w:p>
    <w:p w:rsidR="001828FC" w:rsidRDefault="001828FC">
      <w:pPr>
        <w:jc w:val="center"/>
        <w:rPr>
          <w:b/>
          <w:sz w:val="24"/>
        </w:rPr>
      </w:pPr>
      <w:r>
        <w:rPr>
          <w:b/>
          <w:sz w:val="24"/>
        </w:rPr>
        <w:t>Seção IV</w:t>
      </w:r>
    </w:p>
    <w:p w:rsidR="001828FC" w:rsidRDefault="001828FC">
      <w:pPr>
        <w:jc w:val="center"/>
        <w:rPr>
          <w:b/>
          <w:sz w:val="24"/>
        </w:rPr>
      </w:pPr>
      <w:r>
        <w:rPr>
          <w:b/>
          <w:sz w:val="24"/>
        </w:rPr>
        <w:t>Do Processo Decisório</w:t>
      </w:r>
    </w:p>
    <w:p w:rsidR="001828FC" w:rsidRDefault="001828FC">
      <w:pPr>
        <w:ind w:firstLine="1134"/>
        <w:jc w:val="both"/>
        <w:rPr>
          <w:sz w:val="24"/>
        </w:rPr>
      </w:pPr>
    </w:p>
    <w:p w:rsidR="001828FC" w:rsidRDefault="001828FC">
      <w:pPr>
        <w:pStyle w:val="Recuodecorpodetexto"/>
      </w:pPr>
      <w:r>
        <w:t xml:space="preserve">Art. 17. O processo decisório da ANP obedecerá aos princípios da legalidade, impessoalidade, moralidade e publicidade. </w:t>
      </w:r>
    </w:p>
    <w:p w:rsidR="001828FC" w:rsidRDefault="001828FC">
      <w:pPr>
        <w:ind w:firstLine="1134"/>
        <w:jc w:val="both"/>
        <w:rPr>
          <w:sz w:val="24"/>
        </w:rPr>
      </w:pPr>
    </w:p>
    <w:p w:rsidR="001828FC" w:rsidRPr="000824FC" w:rsidRDefault="003B51BD">
      <w:pPr>
        <w:ind w:firstLine="1134"/>
        <w:jc w:val="both"/>
        <w:rPr>
          <w:color w:val="FF0000"/>
          <w:sz w:val="24"/>
        </w:rPr>
      </w:pPr>
      <w:r w:rsidRPr="003B51BD">
        <w:rPr>
          <w:sz w:val="24"/>
        </w:rPr>
        <w:t>Art. 18. As sessões deliberativas da Diretoria da ANP que se destinem a resolver pendências entre agentes econômicos e entre esses e consumidores e usuários de bens e serviços da indústria de petróleo, de gás natural ou de biocombustíveis serão públicas, permitida a sua gravação por meios eletrônicos e assegurado aos interessados o direito de delas obter transcrições</w:t>
      </w:r>
      <w:r w:rsidR="001828FC">
        <w:rPr>
          <w:sz w:val="24"/>
        </w:rPr>
        <w:t xml:space="preserve">. </w:t>
      </w:r>
      <w:hyperlink r:id="rId138" w:history="1">
        <w:r w:rsidR="000824FC" w:rsidRPr="00635447">
          <w:rPr>
            <w:rStyle w:val="Hyperlink"/>
            <w:i/>
            <w:sz w:val="24"/>
          </w:rPr>
          <w:t>(Artigo com redação dada pela Medida Provisória nº 532, de 28/4/2011</w:t>
        </w:r>
        <w:r w:rsidRPr="00635447">
          <w:rPr>
            <w:rStyle w:val="Hyperlink"/>
            <w:i/>
            <w:sz w:val="24"/>
          </w:rPr>
          <w:t>,</w:t>
        </w:r>
      </w:hyperlink>
      <w:r>
        <w:rPr>
          <w:i/>
          <w:color w:val="FF0000"/>
          <w:sz w:val="24"/>
        </w:rPr>
        <w:t xml:space="preserve"> </w:t>
      </w:r>
      <w:hyperlink r:id="rId139" w:history="1">
        <w:r w:rsidRPr="00635447">
          <w:rPr>
            <w:rStyle w:val="Hyperlink"/>
            <w:i/>
            <w:sz w:val="24"/>
          </w:rPr>
          <w:t>convertida na Lei nº 12.490, de 16/9/2011</w:t>
        </w:r>
        <w:r w:rsidR="000824FC" w:rsidRPr="00635447">
          <w:rPr>
            <w:rStyle w:val="Hyperlink"/>
            <w:i/>
            <w:sz w:val="24"/>
          </w:rPr>
          <w:t>)</w:t>
        </w:r>
      </w:hyperlink>
    </w:p>
    <w:p w:rsidR="001828FC" w:rsidRDefault="001828FC">
      <w:pPr>
        <w:ind w:firstLine="1134"/>
        <w:jc w:val="both"/>
        <w:rPr>
          <w:sz w:val="24"/>
        </w:rPr>
      </w:pPr>
    </w:p>
    <w:p w:rsidR="001828FC" w:rsidRDefault="00E17956">
      <w:pPr>
        <w:ind w:firstLine="1134"/>
        <w:jc w:val="both"/>
        <w:rPr>
          <w:sz w:val="24"/>
        </w:rPr>
      </w:pPr>
      <w:r w:rsidRPr="00E17956">
        <w:rPr>
          <w:sz w:val="24"/>
        </w:rPr>
        <w:t>Art. 19. As iniciativas de projetos de lei ou de alteração de normas administrativas que impliquem afetação de direito dos agentes econômicos ou de consumidores e usuários de bens e serviços das indústrias de petróleo, de gás natural ou de biocombustíveis serão precedidas de audiência pública convocada e dirigida pela ANP.</w:t>
      </w:r>
      <w:r w:rsidR="00555DF9">
        <w:rPr>
          <w:sz w:val="24"/>
        </w:rPr>
        <w:t xml:space="preserve"> </w:t>
      </w:r>
      <w:hyperlink r:id="rId140" w:history="1">
        <w:r w:rsidR="00555DF9" w:rsidRPr="00000C6F">
          <w:rPr>
            <w:rStyle w:val="Hyperlink"/>
            <w:i/>
            <w:sz w:val="24"/>
          </w:rPr>
          <w:t>(Artigo com redação dada pela Medida Provisória nº 532, de 28/4/2011</w:t>
        </w:r>
        <w:r w:rsidRPr="00000C6F">
          <w:rPr>
            <w:rStyle w:val="Hyperlink"/>
            <w:i/>
            <w:sz w:val="24"/>
          </w:rPr>
          <w:t>,</w:t>
        </w:r>
      </w:hyperlink>
      <w:r>
        <w:rPr>
          <w:i/>
          <w:color w:val="FF0000"/>
          <w:sz w:val="24"/>
        </w:rPr>
        <w:t xml:space="preserve"> </w:t>
      </w:r>
      <w:hyperlink r:id="rId141" w:history="1">
        <w:r w:rsidRPr="00000C6F">
          <w:rPr>
            <w:rStyle w:val="Hyperlink"/>
            <w:i/>
            <w:sz w:val="24"/>
          </w:rPr>
          <w:t>convertida na Lei nº 12.490, de 16/9/2011</w:t>
        </w:r>
        <w:r w:rsidR="00555DF9" w:rsidRPr="00000C6F">
          <w:rPr>
            <w:rStyle w:val="Hyperlink"/>
            <w:i/>
            <w:sz w:val="24"/>
          </w:rPr>
          <w:t>)</w:t>
        </w:r>
      </w:hyperlink>
      <w:r w:rsidR="001828FC">
        <w:rPr>
          <w:sz w:val="24"/>
        </w:rPr>
        <w:t xml:space="preserve"> </w:t>
      </w:r>
    </w:p>
    <w:p w:rsidR="001828FC" w:rsidRDefault="001828FC">
      <w:pPr>
        <w:ind w:firstLine="1134"/>
        <w:jc w:val="both"/>
        <w:rPr>
          <w:sz w:val="24"/>
        </w:rPr>
      </w:pPr>
    </w:p>
    <w:p w:rsidR="001828FC" w:rsidRDefault="001828FC">
      <w:pPr>
        <w:ind w:firstLine="1134"/>
        <w:jc w:val="both"/>
        <w:rPr>
          <w:sz w:val="24"/>
        </w:rPr>
      </w:pPr>
      <w:r>
        <w:rPr>
          <w:sz w:val="24"/>
        </w:rPr>
        <w:t xml:space="preserve">Art. 20. O regimento interno da ANP disporá sobre os procedimentos a serem adotados para a solução de conflitos entre agentes econômicos, e entre estes e usuários e consumidores, com ênfase na conciliação e no arbitramento. </w:t>
      </w:r>
    </w:p>
    <w:p w:rsidR="001828FC" w:rsidRDefault="001828FC">
      <w:pPr>
        <w:ind w:firstLine="1134"/>
        <w:jc w:val="both"/>
        <w:rPr>
          <w:sz w:val="24"/>
        </w:rPr>
      </w:pPr>
    </w:p>
    <w:p w:rsidR="001828FC" w:rsidRDefault="001828FC">
      <w:pPr>
        <w:jc w:val="center"/>
        <w:rPr>
          <w:sz w:val="24"/>
        </w:rPr>
      </w:pPr>
      <w:r>
        <w:rPr>
          <w:sz w:val="24"/>
        </w:rPr>
        <w:t>CAPÍTULO V</w:t>
      </w:r>
    </w:p>
    <w:p w:rsidR="001828FC" w:rsidRDefault="001828FC">
      <w:pPr>
        <w:jc w:val="center"/>
        <w:rPr>
          <w:sz w:val="24"/>
        </w:rPr>
      </w:pPr>
      <w:r>
        <w:rPr>
          <w:sz w:val="24"/>
        </w:rPr>
        <w:t>DA EXPLORAÇÃO E DA PRODUÇÃO</w:t>
      </w:r>
    </w:p>
    <w:p w:rsidR="001828FC" w:rsidRDefault="001828FC">
      <w:pPr>
        <w:jc w:val="center"/>
        <w:rPr>
          <w:sz w:val="24"/>
        </w:rPr>
      </w:pPr>
    </w:p>
    <w:p w:rsidR="001828FC" w:rsidRDefault="001828FC">
      <w:pPr>
        <w:jc w:val="center"/>
        <w:rPr>
          <w:b/>
          <w:sz w:val="24"/>
        </w:rPr>
      </w:pPr>
      <w:r>
        <w:rPr>
          <w:b/>
          <w:sz w:val="24"/>
        </w:rPr>
        <w:t>Seção I</w:t>
      </w:r>
    </w:p>
    <w:p w:rsidR="001828FC" w:rsidRDefault="001828FC">
      <w:pPr>
        <w:jc w:val="center"/>
        <w:rPr>
          <w:b/>
          <w:sz w:val="24"/>
        </w:rPr>
      </w:pPr>
      <w:r>
        <w:rPr>
          <w:b/>
          <w:sz w:val="24"/>
        </w:rPr>
        <w:t>Das Normas Gerais</w:t>
      </w:r>
    </w:p>
    <w:p w:rsidR="001828FC" w:rsidRDefault="001828FC">
      <w:pPr>
        <w:ind w:firstLine="1134"/>
        <w:jc w:val="both"/>
        <w:rPr>
          <w:sz w:val="24"/>
        </w:rPr>
      </w:pPr>
    </w:p>
    <w:p w:rsidR="001828FC" w:rsidRDefault="001828FC">
      <w:pPr>
        <w:pStyle w:val="Recuodecorpodetexto"/>
        <w:rPr>
          <w:color w:val="FF0000"/>
        </w:rPr>
      </w:pPr>
      <w:r>
        <w:t xml:space="preserve">Art. 21. Todos os direitos de exploração e produção de petróleo, de gás natural e de outros hidrocarbonetos fluidos em território nacional, nele compreendidos a parte terrestre, o mar territorial, a plataforma continental e a zona econômica exclusiva, pertencem à União, cabendo sua administração à ANP, ressalvadas as competências de outros órgãos e entidades expressamente estabelecidas em lei. </w:t>
      </w:r>
      <w:hyperlink r:id="rId142" w:history="1">
        <w:r>
          <w:rPr>
            <w:rStyle w:val="Hyperlink"/>
            <w:i/>
          </w:rPr>
          <w:t>(Artigo com redação dada pela Lei nº 12.351, de 22/12/2010)</w:t>
        </w:r>
      </w:hyperlink>
    </w:p>
    <w:p w:rsidR="001828FC" w:rsidRDefault="001828FC">
      <w:pPr>
        <w:ind w:firstLine="1134"/>
        <w:jc w:val="both"/>
        <w:rPr>
          <w:sz w:val="24"/>
        </w:rPr>
      </w:pPr>
    </w:p>
    <w:p w:rsidR="001828FC" w:rsidRDefault="001828FC">
      <w:pPr>
        <w:ind w:firstLine="1134"/>
        <w:jc w:val="both"/>
        <w:rPr>
          <w:sz w:val="24"/>
        </w:rPr>
      </w:pPr>
      <w:r>
        <w:rPr>
          <w:sz w:val="24"/>
        </w:rPr>
        <w:t xml:space="preserve">Art. 22. O acervo técnico constituído pelos dados e informações sobre as bacias sedimentares brasileiras é também considerado parte integrante dos recursos petrolíferos nacionais, cabendo à ANP sua coleta, manutenção e administração. </w:t>
      </w:r>
    </w:p>
    <w:p w:rsidR="001828FC" w:rsidRDefault="001828FC">
      <w:pPr>
        <w:ind w:firstLine="1134"/>
        <w:jc w:val="both"/>
        <w:rPr>
          <w:sz w:val="24"/>
        </w:rPr>
      </w:pPr>
      <w:r>
        <w:rPr>
          <w:sz w:val="24"/>
        </w:rPr>
        <w:t>§ 1</w:t>
      </w:r>
      <w:r w:rsidR="0045502D">
        <w:rPr>
          <w:sz w:val="24"/>
        </w:rPr>
        <w:t>º</w:t>
      </w:r>
      <w:r>
        <w:rPr>
          <w:sz w:val="24"/>
        </w:rPr>
        <w:t xml:space="preserve"> A Petróleo Brasileiro S.A. - PETROBRÁS transferirá para a ANP as informações e dados de que dispuser sobre as bacias sedimentares brasileiras, assim como sobre as atividades de pesquisa, exploração e produção de petróleo ou gás natural, desenvolvidas em função da exclusividade do exercício do monopólio até a publicação desta Lei. </w:t>
      </w:r>
    </w:p>
    <w:p w:rsidR="001828FC" w:rsidRDefault="001828FC">
      <w:pPr>
        <w:ind w:firstLine="1134"/>
        <w:jc w:val="both"/>
        <w:rPr>
          <w:sz w:val="24"/>
        </w:rPr>
      </w:pPr>
      <w:r>
        <w:rPr>
          <w:sz w:val="24"/>
        </w:rPr>
        <w:t>§ 2</w:t>
      </w:r>
      <w:r w:rsidR="0045502D">
        <w:rPr>
          <w:sz w:val="24"/>
        </w:rPr>
        <w:t>º</w:t>
      </w:r>
      <w:r>
        <w:rPr>
          <w:sz w:val="24"/>
        </w:rPr>
        <w:t xml:space="preserve"> A ANP estabelecerá critérios para remuneração à PETROBRÁS pelos dados e informações referidos no parágrafo anterior e que venham a ser utilizados pelas partes interessadas, com fiel observância ao disposto no art. 117 da Lei nº 6.404, de 15 de dezembro de 1976, com as alterações procedidas pela Lei nº 9.457, de 5 de maio de 1997.</w:t>
      </w:r>
    </w:p>
    <w:p w:rsidR="001828FC" w:rsidRDefault="001828FC">
      <w:pPr>
        <w:ind w:firstLine="1134"/>
        <w:jc w:val="both"/>
        <w:rPr>
          <w:color w:val="FF0000"/>
          <w:sz w:val="24"/>
        </w:rPr>
      </w:pPr>
      <w:r>
        <w:rPr>
          <w:sz w:val="24"/>
        </w:rPr>
        <w:t xml:space="preserve">§ 3º O Ministério de Minas e Energia terá acesso irrestrito e gratuito ao acervo a que se refere o </w:t>
      </w:r>
      <w:r w:rsidR="006E6207" w:rsidRPr="006E6207">
        <w:rPr>
          <w:i/>
          <w:sz w:val="24"/>
        </w:rPr>
        <w:t>caput</w:t>
      </w:r>
      <w:r>
        <w:rPr>
          <w:sz w:val="24"/>
        </w:rPr>
        <w:t xml:space="preserve"> deste artigo, com o objetivo de realizar estudos e planejamento setorial, mantido o sigilo a que esteja submetido, quando for o caso. </w:t>
      </w:r>
      <w:hyperlink r:id="rId143" w:history="1">
        <w:r>
          <w:rPr>
            <w:rStyle w:val="Hyperlink"/>
            <w:i/>
            <w:sz w:val="24"/>
          </w:rPr>
          <w:t>(Parágrafo acrescido pela Lei nº 12.351, de 22/12/2010)</w:t>
        </w:r>
      </w:hyperlink>
    </w:p>
    <w:p w:rsidR="001828FC" w:rsidRDefault="001828FC">
      <w:pPr>
        <w:ind w:firstLine="1134"/>
        <w:jc w:val="both"/>
        <w:rPr>
          <w:sz w:val="24"/>
        </w:rPr>
      </w:pPr>
    </w:p>
    <w:p w:rsidR="001828FC" w:rsidRDefault="001828FC">
      <w:pPr>
        <w:ind w:firstLine="1134"/>
        <w:jc w:val="both"/>
        <w:rPr>
          <w:color w:val="FF0000"/>
          <w:sz w:val="24"/>
        </w:rPr>
      </w:pPr>
      <w:r>
        <w:rPr>
          <w:sz w:val="24"/>
        </w:rPr>
        <w:t xml:space="preserve">Art. 23. As atividades de exploração, desenvolvimento e produção de petróleo e de gás natural serão exercidas mediante contratos de concessão, precedidos de licitação, na forma estabelecida nesta Lei, ou sob o regime de partilha de produção nas áreas do </w:t>
      </w:r>
      <w:proofErr w:type="spellStart"/>
      <w:r>
        <w:rPr>
          <w:sz w:val="24"/>
        </w:rPr>
        <w:t>pré</w:t>
      </w:r>
      <w:proofErr w:type="spellEnd"/>
      <w:r>
        <w:rPr>
          <w:sz w:val="24"/>
        </w:rPr>
        <w:t xml:space="preserve">-sal e nas áreas estratégicas, conforme legislação específica.  </w:t>
      </w:r>
      <w:hyperlink r:id="rId144" w:history="1">
        <w:r>
          <w:rPr>
            <w:rStyle w:val="Hyperlink"/>
            <w:i/>
            <w:sz w:val="24"/>
          </w:rPr>
          <w:t>(“</w:t>
        </w:r>
        <w:r w:rsidR="006E6207" w:rsidRPr="006E6207">
          <w:rPr>
            <w:rStyle w:val="Hyperlink"/>
            <w:i/>
            <w:sz w:val="24"/>
          </w:rPr>
          <w:t>Caput</w:t>
        </w:r>
        <w:r>
          <w:rPr>
            <w:rStyle w:val="Hyperlink"/>
            <w:i/>
            <w:sz w:val="24"/>
          </w:rPr>
          <w:t>” do artigo com redação dada pela Lei nº 12.351, de 22/12/2010)</w:t>
        </w:r>
        <w:proofErr w:type="gramStart"/>
      </w:hyperlink>
      <w:proofErr w:type="gramEnd"/>
    </w:p>
    <w:p w:rsidR="001828FC" w:rsidRDefault="001828FC">
      <w:pPr>
        <w:ind w:firstLine="1134"/>
        <w:jc w:val="both"/>
        <w:rPr>
          <w:color w:val="FF0000"/>
          <w:sz w:val="24"/>
        </w:rPr>
      </w:pPr>
      <w:r>
        <w:rPr>
          <w:sz w:val="24"/>
        </w:rPr>
        <w:t xml:space="preserve">§ 1º </w:t>
      </w:r>
      <w:hyperlink r:id="rId145" w:history="1">
        <w:r>
          <w:rPr>
            <w:rStyle w:val="Hyperlink"/>
            <w:i/>
            <w:sz w:val="24"/>
          </w:rPr>
          <w:t>(Revogado pela Lei nº 12.351, de 22/12/2010)</w:t>
        </w:r>
      </w:hyperlink>
    </w:p>
    <w:p w:rsidR="001828FC" w:rsidRDefault="001828FC">
      <w:pPr>
        <w:ind w:firstLine="1134"/>
        <w:jc w:val="both"/>
        <w:rPr>
          <w:sz w:val="24"/>
        </w:rPr>
      </w:pPr>
      <w:r>
        <w:rPr>
          <w:sz w:val="24"/>
        </w:rPr>
        <w:t xml:space="preserve">§ 2º A ANP poderá outorgar diretamente ao titular de direito de lavra ou de autorização de pesquisa de depósito de carvão mineral concessão para o aproveitamento do gás metano que ocorra associado a esse depósito, dispensada a licitação prevista no </w:t>
      </w:r>
      <w:r w:rsidR="006E6207" w:rsidRPr="006E6207">
        <w:rPr>
          <w:i/>
          <w:sz w:val="24"/>
        </w:rPr>
        <w:t>caput</w:t>
      </w:r>
      <w:r>
        <w:rPr>
          <w:sz w:val="24"/>
        </w:rPr>
        <w:t xml:space="preserve"> deste artigo</w:t>
      </w:r>
      <w:r>
        <w:rPr>
          <w:i/>
          <w:sz w:val="24"/>
        </w:rPr>
        <w:t xml:space="preserve">. </w:t>
      </w:r>
      <w:hyperlink r:id="rId146" w:history="1">
        <w:r>
          <w:rPr>
            <w:rStyle w:val="Hyperlink"/>
            <w:i/>
            <w:sz w:val="24"/>
          </w:rPr>
          <w:t>(Parágrafo acrescido pela Lei nº 11.909, de 4/3/2009)</w:t>
        </w:r>
      </w:hyperlink>
    </w:p>
    <w:p w:rsidR="001828FC" w:rsidRDefault="00CA7368" w:rsidP="00CA7368">
      <w:pPr>
        <w:ind w:firstLine="1134"/>
        <w:jc w:val="both"/>
        <w:rPr>
          <w:sz w:val="24"/>
        </w:rPr>
      </w:pPr>
      <w:r w:rsidRPr="00CA7368">
        <w:rPr>
          <w:sz w:val="24"/>
        </w:rPr>
        <w:t xml:space="preserve">§ 3º Será dispensada da licitação prevista no </w:t>
      </w:r>
      <w:r w:rsidR="006E6207" w:rsidRPr="006E6207">
        <w:rPr>
          <w:i/>
          <w:sz w:val="24"/>
        </w:rPr>
        <w:t>caput</w:t>
      </w:r>
      <w:r w:rsidRPr="00CA7368">
        <w:rPr>
          <w:sz w:val="24"/>
        </w:rPr>
        <w:t xml:space="preserve"> deste artigo a extração</w:t>
      </w:r>
      <w:r>
        <w:rPr>
          <w:sz w:val="24"/>
        </w:rPr>
        <w:t xml:space="preserve"> </w:t>
      </w:r>
      <w:r w:rsidRPr="00CA7368">
        <w:rPr>
          <w:sz w:val="24"/>
        </w:rPr>
        <w:t>residual de hidrocarbonetos resultante do exercício da atividade de estocagem</w:t>
      </w:r>
      <w:r>
        <w:rPr>
          <w:sz w:val="24"/>
        </w:rPr>
        <w:t xml:space="preserve"> </w:t>
      </w:r>
      <w:r w:rsidRPr="00CA7368">
        <w:rPr>
          <w:sz w:val="24"/>
        </w:rPr>
        <w:t>subterrânea de gás natural, nos termos de regulação da ANP</w:t>
      </w:r>
      <w:r>
        <w:rPr>
          <w:sz w:val="24"/>
        </w:rPr>
        <w:t xml:space="preserve">. </w:t>
      </w:r>
      <w:hyperlink r:id="rId147" w:history="1">
        <w:r>
          <w:rPr>
            <w:rStyle w:val="Hyperlink"/>
            <w:i/>
            <w:sz w:val="24"/>
          </w:rPr>
          <w:t>(Parágrafo acrescido p</w:t>
        </w:r>
        <w:r w:rsidRPr="00F54C53">
          <w:rPr>
            <w:rStyle w:val="Hyperlink"/>
            <w:i/>
            <w:sz w:val="24"/>
          </w:rPr>
          <w:t>ela Lei nº 14.134, de 8/4/2021)</w:t>
        </w:r>
      </w:hyperlink>
    </w:p>
    <w:p w:rsidR="00CA7368" w:rsidRDefault="00CA7368">
      <w:pPr>
        <w:ind w:firstLine="1134"/>
        <w:jc w:val="both"/>
        <w:rPr>
          <w:sz w:val="24"/>
        </w:rPr>
      </w:pPr>
    </w:p>
    <w:p w:rsidR="001828FC" w:rsidRDefault="001828FC">
      <w:pPr>
        <w:ind w:firstLine="1134"/>
        <w:jc w:val="both"/>
        <w:rPr>
          <w:sz w:val="24"/>
        </w:rPr>
      </w:pPr>
      <w:r>
        <w:rPr>
          <w:sz w:val="24"/>
        </w:rPr>
        <w:t xml:space="preserve">Art. 24. Os contratos de concessão deverão prever duas fases: a de exploração e a de produção. </w:t>
      </w:r>
    </w:p>
    <w:p w:rsidR="001828FC" w:rsidRDefault="001828FC">
      <w:pPr>
        <w:ind w:firstLine="1134"/>
        <w:jc w:val="both"/>
        <w:rPr>
          <w:sz w:val="24"/>
        </w:rPr>
      </w:pPr>
      <w:r>
        <w:rPr>
          <w:sz w:val="24"/>
        </w:rPr>
        <w:t xml:space="preserve">§ 1º Incluem-se na fase de exploração as atividades de avaliação de eventual descoberta de petróleo ou gás natural, para determinação de sua comercialidade. </w:t>
      </w:r>
    </w:p>
    <w:p w:rsidR="001828FC" w:rsidRDefault="001828FC">
      <w:pPr>
        <w:ind w:firstLine="1134"/>
        <w:jc w:val="both"/>
        <w:rPr>
          <w:sz w:val="24"/>
        </w:rPr>
      </w:pPr>
      <w:r>
        <w:rPr>
          <w:sz w:val="24"/>
        </w:rPr>
        <w:t xml:space="preserve">§ 2º A fase de produção incluirá também as atividades de desenvolvimento. </w:t>
      </w:r>
    </w:p>
    <w:p w:rsidR="001828FC" w:rsidRDefault="001828FC">
      <w:pPr>
        <w:ind w:firstLine="1134"/>
        <w:jc w:val="both"/>
        <w:rPr>
          <w:sz w:val="24"/>
        </w:rPr>
      </w:pPr>
    </w:p>
    <w:p w:rsidR="001828FC" w:rsidRDefault="001828FC">
      <w:pPr>
        <w:ind w:firstLine="1134"/>
        <w:jc w:val="both"/>
        <w:rPr>
          <w:sz w:val="24"/>
        </w:rPr>
      </w:pPr>
      <w:r>
        <w:rPr>
          <w:sz w:val="24"/>
        </w:rPr>
        <w:lastRenderedPageBreak/>
        <w:t xml:space="preserve">Art. 25. Somente poderão obter concessão para a exploração e produção de petróleo ou gás natural as empresas que atendam aos requisitos técnicos, econômicos e jurídicos estabelecidos pela ANP. </w:t>
      </w:r>
    </w:p>
    <w:p w:rsidR="001828FC" w:rsidRDefault="001828FC">
      <w:pPr>
        <w:ind w:firstLine="1134"/>
        <w:jc w:val="both"/>
        <w:rPr>
          <w:sz w:val="24"/>
        </w:rPr>
      </w:pPr>
    </w:p>
    <w:p w:rsidR="001828FC" w:rsidRDefault="001828FC">
      <w:pPr>
        <w:ind w:firstLine="1134"/>
        <w:jc w:val="both"/>
        <w:rPr>
          <w:sz w:val="24"/>
        </w:rPr>
      </w:pPr>
      <w:r>
        <w:rPr>
          <w:sz w:val="24"/>
        </w:rPr>
        <w:t xml:space="preserve">Art. 26. A concessão implica, para o concessionário, a obrigação de explorar, por sua conta e risco e, em caso de êxito, produzir petróleo ou gás natural em determinado bloco, conferindo-lhe a propriedade desses bens, após extraídos, com os encargos relativos ao pagamento dos tributos incidentes e das participações legais ou contratuais correspondentes. </w:t>
      </w:r>
    </w:p>
    <w:p w:rsidR="001828FC" w:rsidRDefault="001828FC">
      <w:pPr>
        <w:ind w:firstLine="1134"/>
        <w:jc w:val="both"/>
        <w:rPr>
          <w:sz w:val="24"/>
        </w:rPr>
      </w:pPr>
      <w:r>
        <w:rPr>
          <w:sz w:val="24"/>
        </w:rPr>
        <w:t>§ 1</w:t>
      </w:r>
      <w:r w:rsidR="0045502D">
        <w:rPr>
          <w:sz w:val="24"/>
        </w:rPr>
        <w:t>º</w:t>
      </w:r>
      <w:r>
        <w:rPr>
          <w:sz w:val="24"/>
        </w:rPr>
        <w:t xml:space="preserve"> Em caso de êxito na exploração, o concessionário submeterá à aprovação da ANP os planos e projetos de desenvolvimento e produção. </w:t>
      </w:r>
    </w:p>
    <w:p w:rsidR="001828FC" w:rsidRDefault="001828FC">
      <w:pPr>
        <w:ind w:firstLine="1134"/>
        <w:jc w:val="both"/>
        <w:rPr>
          <w:sz w:val="24"/>
        </w:rPr>
      </w:pPr>
      <w:r>
        <w:rPr>
          <w:sz w:val="24"/>
        </w:rPr>
        <w:t>§ 2</w:t>
      </w:r>
      <w:r w:rsidR="0045502D">
        <w:rPr>
          <w:sz w:val="24"/>
        </w:rPr>
        <w:t>º</w:t>
      </w:r>
      <w:r>
        <w:rPr>
          <w:sz w:val="24"/>
        </w:rPr>
        <w:t xml:space="preserve"> A ANP emitirá seu parecer sobre os planos e projetos referidos no parágrafo anterior no prazo máximo de cento e oitenta dias. </w:t>
      </w:r>
    </w:p>
    <w:p w:rsidR="001828FC" w:rsidRDefault="001828FC">
      <w:pPr>
        <w:ind w:firstLine="1134"/>
        <w:jc w:val="both"/>
        <w:rPr>
          <w:sz w:val="24"/>
        </w:rPr>
      </w:pPr>
      <w:r>
        <w:rPr>
          <w:sz w:val="24"/>
        </w:rPr>
        <w:t>§ 3</w:t>
      </w:r>
      <w:r w:rsidR="0045502D">
        <w:rPr>
          <w:sz w:val="24"/>
        </w:rPr>
        <w:t>º</w:t>
      </w:r>
      <w:r>
        <w:rPr>
          <w:sz w:val="24"/>
        </w:rPr>
        <w:t xml:space="preserve"> Decorrido o prazo estipulado no parágrafo anterior sem que haja manifestação da ANP, os planos e projetos considerar-se-ão automaticamente aprovados. </w:t>
      </w:r>
    </w:p>
    <w:p w:rsidR="001828FC" w:rsidRDefault="001828FC">
      <w:pPr>
        <w:ind w:firstLine="1134"/>
        <w:jc w:val="both"/>
        <w:rPr>
          <w:sz w:val="24"/>
        </w:rPr>
      </w:pPr>
    </w:p>
    <w:p w:rsidR="001828FC" w:rsidRDefault="001828FC">
      <w:pPr>
        <w:ind w:firstLine="1134"/>
        <w:jc w:val="both"/>
        <w:rPr>
          <w:sz w:val="24"/>
        </w:rPr>
      </w:pPr>
      <w:r>
        <w:rPr>
          <w:sz w:val="24"/>
        </w:rPr>
        <w:t xml:space="preserve">Art. 27. </w:t>
      </w:r>
      <w:hyperlink r:id="rId148" w:history="1">
        <w:r>
          <w:rPr>
            <w:rStyle w:val="Hyperlink"/>
            <w:i/>
            <w:sz w:val="24"/>
          </w:rPr>
          <w:t>(Revogado pela Lei nº 12.351, de 22/12/2010)</w:t>
        </w:r>
      </w:hyperlink>
    </w:p>
    <w:p w:rsidR="001828FC" w:rsidRDefault="001828FC">
      <w:pPr>
        <w:ind w:firstLine="1134"/>
        <w:jc w:val="both"/>
        <w:rPr>
          <w:sz w:val="24"/>
        </w:rPr>
      </w:pPr>
      <w:r>
        <w:rPr>
          <w:sz w:val="24"/>
        </w:rPr>
        <w:t xml:space="preserve">Parágrafo único. </w:t>
      </w:r>
      <w:hyperlink r:id="rId149" w:history="1">
        <w:r>
          <w:rPr>
            <w:rStyle w:val="Hyperlink"/>
            <w:i/>
            <w:sz w:val="22"/>
          </w:rPr>
          <w:t>(Revogado pela Lei nº 12.351, de 22/12/2010)</w:t>
        </w:r>
      </w:hyperlink>
    </w:p>
    <w:p w:rsidR="001828FC" w:rsidRDefault="001828FC">
      <w:pPr>
        <w:ind w:firstLine="1134"/>
        <w:jc w:val="both"/>
        <w:rPr>
          <w:sz w:val="24"/>
        </w:rPr>
      </w:pPr>
    </w:p>
    <w:p w:rsidR="001828FC" w:rsidRDefault="001828FC">
      <w:pPr>
        <w:pStyle w:val="Recuodecorpodetexto"/>
      </w:pPr>
      <w:r>
        <w:t xml:space="preserve">Art. 28. As concessões extinguir-se-ão: </w:t>
      </w:r>
    </w:p>
    <w:p w:rsidR="001828FC" w:rsidRDefault="001828FC">
      <w:pPr>
        <w:ind w:firstLine="1134"/>
        <w:jc w:val="both"/>
        <w:rPr>
          <w:sz w:val="24"/>
        </w:rPr>
      </w:pPr>
      <w:r>
        <w:rPr>
          <w:sz w:val="24"/>
        </w:rPr>
        <w:t xml:space="preserve">I - pelo vencimento do prazo contratual; </w:t>
      </w:r>
    </w:p>
    <w:p w:rsidR="001828FC" w:rsidRDefault="001828FC">
      <w:pPr>
        <w:ind w:firstLine="1134"/>
        <w:jc w:val="both"/>
        <w:rPr>
          <w:sz w:val="24"/>
        </w:rPr>
      </w:pPr>
      <w:r>
        <w:rPr>
          <w:sz w:val="24"/>
        </w:rPr>
        <w:t xml:space="preserve">II - por acordo entre as partes; </w:t>
      </w:r>
    </w:p>
    <w:p w:rsidR="001828FC" w:rsidRDefault="001828FC">
      <w:pPr>
        <w:ind w:firstLine="1134"/>
        <w:jc w:val="both"/>
        <w:rPr>
          <w:sz w:val="24"/>
        </w:rPr>
      </w:pPr>
      <w:r>
        <w:rPr>
          <w:sz w:val="24"/>
        </w:rPr>
        <w:t xml:space="preserve">III - pelos motivos de rescisão previstos em contrato; </w:t>
      </w:r>
    </w:p>
    <w:p w:rsidR="001828FC" w:rsidRDefault="001828FC">
      <w:pPr>
        <w:ind w:firstLine="1134"/>
        <w:jc w:val="both"/>
        <w:rPr>
          <w:sz w:val="24"/>
        </w:rPr>
      </w:pPr>
      <w:r>
        <w:rPr>
          <w:sz w:val="24"/>
        </w:rPr>
        <w:t xml:space="preserve">IV - ao término da fase de exploração, sem que tenha sido feita qualquer descoberta comercial, conforme definido no contrato; </w:t>
      </w:r>
    </w:p>
    <w:p w:rsidR="001828FC" w:rsidRDefault="001828FC">
      <w:pPr>
        <w:ind w:firstLine="1134"/>
        <w:jc w:val="both"/>
        <w:rPr>
          <w:sz w:val="24"/>
        </w:rPr>
      </w:pPr>
      <w:r>
        <w:rPr>
          <w:sz w:val="24"/>
        </w:rPr>
        <w:t xml:space="preserve">V - no decorrer da fase de exploração, se o concessionário exercer a opção de desistência e de devolução das áreas em que, a seu critério, não se justifiquem investimentos em desenvolvimento. </w:t>
      </w:r>
    </w:p>
    <w:p w:rsidR="001828FC" w:rsidRDefault="001828FC">
      <w:pPr>
        <w:ind w:firstLine="1134"/>
        <w:jc w:val="both"/>
        <w:rPr>
          <w:sz w:val="24"/>
        </w:rPr>
      </w:pPr>
      <w:r>
        <w:rPr>
          <w:sz w:val="24"/>
        </w:rPr>
        <w:t>§ 1</w:t>
      </w:r>
      <w:r w:rsidR="0045502D">
        <w:rPr>
          <w:sz w:val="24"/>
        </w:rPr>
        <w:t>º</w:t>
      </w:r>
      <w:r>
        <w:rPr>
          <w:sz w:val="24"/>
        </w:rPr>
        <w:t xml:space="preserve"> A devolução de áreas, assim como a reversão de bens, não implicará ônus de qualquer natureza para a União ou para a ANP, nem conferirá ao concessionário qualquer direito de indenização pelos serviços, poços, imóveis e bens reversíveis, os quais passarão à propriedade da União e à administração da ANP, na forma prevista no inciso VI do art. 43. </w:t>
      </w:r>
    </w:p>
    <w:p w:rsidR="001828FC" w:rsidRDefault="001828FC">
      <w:pPr>
        <w:ind w:firstLine="1134"/>
        <w:jc w:val="both"/>
        <w:rPr>
          <w:sz w:val="24"/>
        </w:rPr>
      </w:pPr>
      <w:r>
        <w:rPr>
          <w:sz w:val="24"/>
        </w:rPr>
        <w:t>§ 2</w:t>
      </w:r>
      <w:r w:rsidR="0045502D">
        <w:rPr>
          <w:sz w:val="24"/>
        </w:rPr>
        <w:t>º</w:t>
      </w:r>
      <w:r>
        <w:rPr>
          <w:sz w:val="24"/>
        </w:rPr>
        <w:t xml:space="preserve"> Em qualquer caso de extinção da concessão, o concessionário fará, por sua conta exclusiva, a remoção dos equipamentos e bens que não sejam objeto de reversão, ficando obrigado a reparar ou indenizar os danos decorrentes de suas atividades e praticar os atos de recuperação ambiental determinados pelos órgãos competentes. </w:t>
      </w:r>
    </w:p>
    <w:p w:rsidR="001828FC" w:rsidRDefault="001828FC">
      <w:pPr>
        <w:ind w:firstLine="1134"/>
        <w:jc w:val="both"/>
        <w:rPr>
          <w:sz w:val="24"/>
        </w:rPr>
      </w:pPr>
    </w:p>
    <w:p w:rsidR="001828FC" w:rsidRDefault="001828FC">
      <w:pPr>
        <w:ind w:firstLine="1134"/>
        <w:jc w:val="both"/>
        <w:rPr>
          <w:sz w:val="24"/>
        </w:rPr>
      </w:pPr>
      <w:r>
        <w:rPr>
          <w:sz w:val="24"/>
        </w:rPr>
        <w:t xml:space="preserve">Art. 29. É permitida a transferência do contrato de concessão, preservando-se seu objeto e as condições contratuais, desde que o novo concessionário atenda aos requisitos técnicos, econômicos e jurídicos estabelecidos pela ANP, conforme o previsto no art. 25. </w:t>
      </w:r>
    </w:p>
    <w:p w:rsidR="001828FC" w:rsidRDefault="001828FC">
      <w:pPr>
        <w:ind w:firstLine="1134"/>
        <w:jc w:val="both"/>
        <w:rPr>
          <w:sz w:val="24"/>
        </w:rPr>
      </w:pPr>
      <w:r>
        <w:rPr>
          <w:sz w:val="24"/>
        </w:rPr>
        <w:t xml:space="preserve">Parágrafo único. A transferência do contrato só poderá ocorrer mediante prévia e expressa autorização da ANP. </w:t>
      </w:r>
    </w:p>
    <w:p w:rsidR="001828FC" w:rsidRDefault="001828FC">
      <w:pPr>
        <w:ind w:firstLine="1134"/>
        <w:jc w:val="both"/>
        <w:rPr>
          <w:sz w:val="24"/>
        </w:rPr>
      </w:pPr>
    </w:p>
    <w:p w:rsidR="001828FC" w:rsidRDefault="001828FC">
      <w:pPr>
        <w:ind w:firstLine="1134"/>
        <w:jc w:val="both"/>
        <w:rPr>
          <w:sz w:val="24"/>
        </w:rPr>
      </w:pPr>
      <w:r>
        <w:rPr>
          <w:sz w:val="24"/>
        </w:rPr>
        <w:t xml:space="preserve">Art. 30. O contrato para exploração, desenvolvimento e produção de petróleo ou gás natural não se estende a nenhum outro recurso natural, ficando o concessionário obrigado a informar a sua descoberta, prontamente e em caráter exclusivo, à ANP. </w:t>
      </w:r>
    </w:p>
    <w:p w:rsidR="001828FC" w:rsidRDefault="001828FC">
      <w:pPr>
        <w:ind w:firstLine="1134"/>
        <w:jc w:val="both"/>
        <w:rPr>
          <w:sz w:val="24"/>
        </w:rPr>
      </w:pPr>
    </w:p>
    <w:p w:rsidR="001828FC" w:rsidRDefault="001828FC">
      <w:pPr>
        <w:jc w:val="center"/>
        <w:rPr>
          <w:b/>
          <w:sz w:val="24"/>
        </w:rPr>
      </w:pPr>
      <w:r>
        <w:rPr>
          <w:b/>
          <w:sz w:val="24"/>
        </w:rPr>
        <w:t>Seção II</w:t>
      </w:r>
    </w:p>
    <w:p w:rsidR="001828FC" w:rsidRDefault="001828FC">
      <w:pPr>
        <w:jc w:val="center"/>
        <w:rPr>
          <w:b/>
          <w:sz w:val="24"/>
        </w:rPr>
      </w:pPr>
      <w:r>
        <w:rPr>
          <w:b/>
          <w:sz w:val="24"/>
        </w:rPr>
        <w:lastRenderedPageBreak/>
        <w:t>Das Normas Específicas para as Atividades em Curso</w:t>
      </w:r>
    </w:p>
    <w:p w:rsidR="001828FC" w:rsidRDefault="001828FC">
      <w:pPr>
        <w:ind w:firstLine="1134"/>
        <w:jc w:val="both"/>
        <w:rPr>
          <w:sz w:val="24"/>
        </w:rPr>
      </w:pPr>
    </w:p>
    <w:p w:rsidR="001828FC" w:rsidRDefault="001828FC">
      <w:pPr>
        <w:pStyle w:val="Recuodecorpodetexto"/>
      </w:pPr>
      <w:r>
        <w:t xml:space="preserve">Art. 31. A PETROBRÁS submeterá à ANP, no prazo de três meses da publicação desta Lei, seu programa de exploração, desenvolvimento e produção, com informações e dados que propiciem: </w:t>
      </w:r>
    </w:p>
    <w:p w:rsidR="001828FC" w:rsidRDefault="001828FC">
      <w:pPr>
        <w:ind w:firstLine="1134"/>
        <w:jc w:val="both"/>
        <w:rPr>
          <w:sz w:val="24"/>
        </w:rPr>
      </w:pPr>
      <w:r>
        <w:rPr>
          <w:sz w:val="24"/>
        </w:rPr>
        <w:t xml:space="preserve">I - o conhecimento das atividades de produção em cada campo, cuja demarcação poderá incluir uma área de segurança técnica; </w:t>
      </w:r>
    </w:p>
    <w:p w:rsidR="001828FC" w:rsidRDefault="001828FC">
      <w:pPr>
        <w:ind w:firstLine="1134"/>
        <w:jc w:val="both"/>
        <w:rPr>
          <w:sz w:val="24"/>
        </w:rPr>
      </w:pPr>
      <w:r>
        <w:rPr>
          <w:sz w:val="24"/>
        </w:rPr>
        <w:t xml:space="preserve">II - o conhecimento das atividades de exploração e desenvolvimento, registrando, neste caso, os custos incorridos, os investimentos realizados e o cronograma dos investimentos a realizar, em cada bloco onde tenha definido prospectos. </w:t>
      </w:r>
    </w:p>
    <w:p w:rsidR="001828FC" w:rsidRDefault="001828FC">
      <w:pPr>
        <w:ind w:firstLine="1134"/>
        <w:jc w:val="both"/>
        <w:rPr>
          <w:sz w:val="24"/>
        </w:rPr>
      </w:pPr>
    </w:p>
    <w:p w:rsidR="001828FC" w:rsidRDefault="001828FC">
      <w:pPr>
        <w:ind w:firstLine="1134"/>
        <w:jc w:val="both"/>
        <w:rPr>
          <w:sz w:val="24"/>
        </w:rPr>
      </w:pPr>
      <w:r>
        <w:rPr>
          <w:sz w:val="24"/>
        </w:rPr>
        <w:t xml:space="preserve">Art. 32. A PETROBRÁS terá ratificados seus direitos sobre cada um dos campos que se encontrem em efetiva produção na data de </w:t>
      </w:r>
      <w:proofErr w:type="spellStart"/>
      <w:r>
        <w:rPr>
          <w:sz w:val="24"/>
        </w:rPr>
        <w:t>inicío</w:t>
      </w:r>
      <w:proofErr w:type="spellEnd"/>
      <w:r>
        <w:rPr>
          <w:sz w:val="24"/>
        </w:rPr>
        <w:t xml:space="preserve"> de vigência desta Lei. </w:t>
      </w:r>
    </w:p>
    <w:p w:rsidR="001828FC" w:rsidRDefault="001828FC">
      <w:pPr>
        <w:ind w:firstLine="1134"/>
        <w:jc w:val="both"/>
        <w:rPr>
          <w:sz w:val="24"/>
        </w:rPr>
      </w:pPr>
    </w:p>
    <w:p w:rsidR="001828FC" w:rsidRDefault="001828FC">
      <w:pPr>
        <w:ind w:firstLine="1134"/>
        <w:jc w:val="both"/>
        <w:rPr>
          <w:sz w:val="24"/>
        </w:rPr>
      </w:pPr>
      <w:r>
        <w:rPr>
          <w:sz w:val="24"/>
        </w:rPr>
        <w:t xml:space="preserve">Art. 33. Nos blocos em que, quando do início da vigência desta Lei, tenha a PETROBRÁS realizado descobertas comerciais ou promovido investimentos na exploração, poderá ela, observada sua capacidade de investir, inclusive por meio de financiamentos, prosseguir nos trabalhos de exploração e desenvolvimento pelo prazo de três anos e, nos casos de êxito, prosseguir nas atividades de produção. </w:t>
      </w:r>
    </w:p>
    <w:p w:rsidR="001828FC" w:rsidRDefault="001828FC">
      <w:pPr>
        <w:ind w:firstLine="1134"/>
        <w:jc w:val="both"/>
        <w:rPr>
          <w:sz w:val="24"/>
        </w:rPr>
      </w:pPr>
      <w:r>
        <w:rPr>
          <w:sz w:val="24"/>
        </w:rPr>
        <w:t xml:space="preserve">Parágrafo único. Cabe à ANP, após a avaliação da capacitação financeira da PETROBRÁS e dos dados e informações de que trata o art. 31, aprovar os blocos em que os trabalhos referidos neste artigo terão continuidade. </w:t>
      </w:r>
    </w:p>
    <w:p w:rsidR="001828FC" w:rsidRDefault="001828FC">
      <w:pPr>
        <w:ind w:firstLine="1134"/>
        <w:jc w:val="both"/>
        <w:rPr>
          <w:sz w:val="24"/>
        </w:rPr>
      </w:pPr>
    </w:p>
    <w:p w:rsidR="001828FC" w:rsidRDefault="001828FC">
      <w:pPr>
        <w:ind w:firstLine="1134"/>
        <w:jc w:val="both"/>
        <w:rPr>
          <w:sz w:val="24"/>
        </w:rPr>
      </w:pPr>
      <w:r>
        <w:rPr>
          <w:sz w:val="24"/>
        </w:rPr>
        <w:t xml:space="preserve">Art. 34. Cumprido o disposto no art. 31 e dentro do prazo de um ano a partir da data de publicação desta Lei, a ANP celebrará com a PETROBRÁS, dispensada a licitação prevista no art. 23, contratos de concessão dos blocos que atendam às condições estipuladas nos </w:t>
      </w:r>
      <w:proofErr w:type="spellStart"/>
      <w:r>
        <w:rPr>
          <w:sz w:val="24"/>
        </w:rPr>
        <w:t>arts</w:t>
      </w:r>
      <w:proofErr w:type="spellEnd"/>
      <w:r>
        <w:rPr>
          <w:sz w:val="24"/>
        </w:rPr>
        <w:t xml:space="preserve">. 32 e 33, definindo-se, em cada um desses contratos, as participações devidas, nos termos estabelecidos na Seção VI. </w:t>
      </w:r>
    </w:p>
    <w:p w:rsidR="001828FC" w:rsidRDefault="001828FC">
      <w:pPr>
        <w:ind w:firstLine="1134"/>
        <w:jc w:val="both"/>
        <w:rPr>
          <w:sz w:val="24"/>
        </w:rPr>
      </w:pPr>
      <w:r>
        <w:rPr>
          <w:sz w:val="24"/>
        </w:rPr>
        <w:t xml:space="preserve">Parágrafo único. Os contratos de concessão referidos neste artigo serão regidos, no que couber, pelas normas gerais estabelecidas na Seção anterior e obedecerão ao disposto na Seção V deste Capítulo. </w:t>
      </w:r>
    </w:p>
    <w:p w:rsidR="001828FC" w:rsidRDefault="001828FC">
      <w:pPr>
        <w:ind w:firstLine="1134"/>
        <w:jc w:val="both"/>
        <w:rPr>
          <w:sz w:val="24"/>
        </w:rPr>
      </w:pPr>
    </w:p>
    <w:p w:rsidR="001828FC" w:rsidRDefault="001828FC">
      <w:pPr>
        <w:ind w:firstLine="1134"/>
        <w:jc w:val="both"/>
        <w:rPr>
          <w:sz w:val="24"/>
        </w:rPr>
      </w:pPr>
      <w:r>
        <w:rPr>
          <w:sz w:val="24"/>
        </w:rPr>
        <w:t xml:space="preserve">Art. 35. Os blocos não contemplados pelos contratos de concessão mencionados no artigo anterior e aqueles em que tenha havido insucesso nos trabalhos de exploração, ou não tenham sido ajustados com a ANP, dentro dos prazos estipulados, serão objeto de licitação pela ANP para a outorga de novos contratos de concessão, regidos pelas normas gerais estabelecidas na Seção anterior. </w:t>
      </w:r>
    </w:p>
    <w:p w:rsidR="001828FC" w:rsidRDefault="001828FC">
      <w:pPr>
        <w:ind w:firstLine="1134"/>
        <w:jc w:val="both"/>
        <w:rPr>
          <w:sz w:val="24"/>
        </w:rPr>
      </w:pPr>
    </w:p>
    <w:p w:rsidR="001828FC" w:rsidRDefault="001828FC">
      <w:pPr>
        <w:jc w:val="center"/>
        <w:rPr>
          <w:b/>
          <w:sz w:val="24"/>
        </w:rPr>
      </w:pPr>
      <w:r>
        <w:rPr>
          <w:b/>
          <w:sz w:val="24"/>
        </w:rPr>
        <w:t>Seção III</w:t>
      </w:r>
    </w:p>
    <w:p w:rsidR="001828FC" w:rsidRDefault="001828FC">
      <w:pPr>
        <w:jc w:val="center"/>
        <w:rPr>
          <w:b/>
          <w:sz w:val="24"/>
        </w:rPr>
      </w:pPr>
      <w:r>
        <w:rPr>
          <w:b/>
          <w:sz w:val="24"/>
        </w:rPr>
        <w:t>Do Edital de Licitação</w:t>
      </w:r>
    </w:p>
    <w:p w:rsidR="001828FC" w:rsidRDefault="001828FC">
      <w:pPr>
        <w:ind w:firstLine="1134"/>
        <w:jc w:val="both"/>
        <w:rPr>
          <w:sz w:val="24"/>
        </w:rPr>
      </w:pPr>
    </w:p>
    <w:p w:rsidR="001828FC" w:rsidRDefault="001828FC">
      <w:pPr>
        <w:pStyle w:val="Recuodecorpodetexto"/>
      </w:pPr>
      <w:r>
        <w:t xml:space="preserve">Art. 36. A licitação para outorga dos contratos de concessão referidos no art. 23 obedecerá ao disposto nesta Lei, na regulamentação a ser expedida pela ANP e no respectivo edital. </w:t>
      </w:r>
    </w:p>
    <w:p w:rsidR="001828FC" w:rsidRDefault="001828FC">
      <w:pPr>
        <w:ind w:firstLine="1134"/>
        <w:jc w:val="both"/>
        <w:rPr>
          <w:sz w:val="24"/>
        </w:rPr>
      </w:pPr>
    </w:p>
    <w:p w:rsidR="001828FC" w:rsidRDefault="001828FC">
      <w:pPr>
        <w:ind w:firstLine="1134"/>
        <w:jc w:val="both"/>
        <w:rPr>
          <w:sz w:val="24"/>
        </w:rPr>
      </w:pPr>
      <w:r>
        <w:rPr>
          <w:sz w:val="24"/>
        </w:rPr>
        <w:t xml:space="preserve">Art. 37. O edital da licitação será acompanhado da minuta básica do respectivo contrato e indicará, obrigatoriamente: </w:t>
      </w:r>
    </w:p>
    <w:p w:rsidR="001828FC" w:rsidRDefault="001828FC">
      <w:pPr>
        <w:ind w:firstLine="1134"/>
        <w:jc w:val="both"/>
        <w:rPr>
          <w:sz w:val="24"/>
        </w:rPr>
      </w:pPr>
      <w:r>
        <w:rPr>
          <w:sz w:val="24"/>
        </w:rPr>
        <w:lastRenderedPageBreak/>
        <w:t xml:space="preserve">I - o bloco objeto da concessão, o prazo estimado para a duração da fase de exploração, os investimentos e programas exploratórios mínimos; </w:t>
      </w:r>
    </w:p>
    <w:p w:rsidR="001828FC" w:rsidRDefault="001828FC">
      <w:pPr>
        <w:ind w:firstLine="1134"/>
        <w:jc w:val="both"/>
        <w:rPr>
          <w:sz w:val="24"/>
        </w:rPr>
      </w:pPr>
      <w:r>
        <w:rPr>
          <w:sz w:val="24"/>
        </w:rPr>
        <w:t xml:space="preserve">II - os requisitos exigidos dos concorrentes, nos termos do art. 25, e os critérios de pré-qualificação, quando este procedimento for adotado; </w:t>
      </w:r>
    </w:p>
    <w:p w:rsidR="001828FC" w:rsidRDefault="001828FC">
      <w:pPr>
        <w:ind w:firstLine="1134"/>
        <w:jc w:val="both"/>
        <w:rPr>
          <w:sz w:val="24"/>
        </w:rPr>
      </w:pPr>
      <w:r>
        <w:rPr>
          <w:sz w:val="24"/>
        </w:rPr>
        <w:t xml:space="preserve">III - as participações governamentais mínimas, na forma do disposto no art. 45, e a participação dos </w:t>
      </w:r>
      <w:proofErr w:type="spellStart"/>
      <w:r>
        <w:rPr>
          <w:sz w:val="24"/>
        </w:rPr>
        <w:t>superficiários</w:t>
      </w:r>
      <w:proofErr w:type="spellEnd"/>
      <w:r>
        <w:rPr>
          <w:sz w:val="24"/>
        </w:rPr>
        <w:t xml:space="preserve"> prevista no art. 52; </w:t>
      </w:r>
    </w:p>
    <w:p w:rsidR="001828FC" w:rsidRDefault="001828FC">
      <w:pPr>
        <w:ind w:firstLine="1134"/>
        <w:jc w:val="both"/>
        <w:rPr>
          <w:sz w:val="24"/>
        </w:rPr>
      </w:pPr>
      <w:r>
        <w:rPr>
          <w:sz w:val="24"/>
        </w:rPr>
        <w:t xml:space="preserve">IV - a relação de documentos exigidos e os critérios a serem seguidos para aferição da capacidade técnica, da idoneidade financeira e da regularidade jurídica dos interessados, bem como para o julgamento técnico e econômico-financeiro da proposta; </w:t>
      </w:r>
    </w:p>
    <w:p w:rsidR="001828FC" w:rsidRDefault="001828FC">
      <w:pPr>
        <w:ind w:firstLine="1134"/>
        <w:jc w:val="both"/>
        <w:rPr>
          <w:sz w:val="24"/>
        </w:rPr>
      </w:pPr>
      <w:r>
        <w:rPr>
          <w:sz w:val="24"/>
        </w:rPr>
        <w:t xml:space="preserve">V - a expressa indicação de que caberá ao concessionário o pagamento das indenizações devidas por desapropriações ou servidões necessárias ao cumprimento do contrato; </w:t>
      </w:r>
    </w:p>
    <w:p w:rsidR="001828FC" w:rsidRDefault="001828FC">
      <w:pPr>
        <w:ind w:firstLine="1134"/>
        <w:jc w:val="both"/>
        <w:rPr>
          <w:sz w:val="24"/>
        </w:rPr>
      </w:pPr>
      <w:r>
        <w:rPr>
          <w:sz w:val="24"/>
        </w:rPr>
        <w:t xml:space="preserve">VI - o prazo, local e horário em que serão fornecidos, aos interessados, os dados, estudos e demais elementos e informações necessários à elaboração das propostas, bem como o custo de sua aquisição. </w:t>
      </w:r>
    </w:p>
    <w:p w:rsidR="001828FC" w:rsidRDefault="001828FC">
      <w:pPr>
        <w:ind w:firstLine="1134"/>
        <w:jc w:val="both"/>
        <w:rPr>
          <w:sz w:val="24"/>
        </w:rPr>
      </w:pPr>
      <w:r>
        <w:rPr>
          <w:sz w:val="24"/>
        </w:rPr>
        <w:t xml:space="preserve">Parágrafo único. O prazo de duração da fase de exploração, referido no inciso I deste artigo, será estimado pela ANP, em função do nível de informações disponíveis, das características e da localização de cada bloco. </w:t>
      </w:r>
    </w:p>
    <w:p w:rsidR="001828FC" w:rsidRDefault="001828FC">
      <w:pPr>
        <w:ind w:firstLine="1134"/>
        <w:jc w:val="both"/>
        <w:rPr>
          <w:sz w:val="24"/>
        </w:rPr>
      </w:pPr>
    </w:p>
    <w:p w:rsidR="001828FC" w:rsidRDefault="001828FC">
      <w:pPr>
        <w:ind w:firstLine="1134"/>
        <w:jc w:val="both"/>
        <w:rPr>
          <w:sz w:val="24"/>
        </w:rPr>
      </w:pPr>
      <w:r>
        <w:rPr>
          <w:sz w:val="24"/>
        </w:rPr>
        <w:t xml:space="preserve">Art. 38. Quando permitida a participação de empresas em consórcio, o edital conterá as seguintes exigências: </w:t>
      </w:r>
    </w:p>
    <w:p w:rsidR="001828FC" w:rsidRDefault="001828FC">
      <w:pPr>
        <w:ind w:firstLine="1134"/>
        <w:jc w:val="both"/>
        <w:rPr>
          <w:sz w:val="24"/>
        </w:rPr>
      </w:pPr>
      <w:r>
        <w:rPr>
          <w:sz w:val="24"/>
        </w:rPr>
        <w:t xml:space="preserve">I - comprovação de compromisso, público ou particular, de constituição do consórcio, subscrito pelas consorciadas; </w:t>
      </w:r>
    </w:p>
    <w:p w:rsidR="001828FC" w:rsidRDefault="001828FC">
      <w:pPr>
        <w:ind w:firstLine="1134"/>
        <w:jc w:val="both"/>
        <w:rPr>
          <w:sz w:val="24"/>
        </w:rPr>
      </w:pPr>
      <w:r>
        <w:rPr>
          <w:sz w:val="24"/>
        </w:rPr>
        <w:t xml:space="preserve">II - indicação da empresa líder, responsável pelo consórcio e pela condução das operações, sem prejuízo da responsabilidade solidária das demais consorciadas; </w:t>
      </w:r>
    </w:p>
    <w:p w:rsidR="001828FC" w:rsidRDefault="001828FC">
      <w:pPr>
        <w:ind w:firstLine="1134"/>
        <w:jc w:val="both"/>
        <w:rPr>
          <w:sz w:val="24"/>
        </w:rPr>
      </w:pPr>
      <w:r>
        <w:rPr>
          <w:sz w:val="24"/>
        </w:rPr>
        <w:t xml:space="preserve">III - apresentação, por parte de cada uma das empresas consorciadas, dos documentos exigidos para efeito de avaliação da qualificação técnica e econômico-financeira do consórcio; </w:t>
      </w:r>
    </w:p>
    <w:p w:rsidR="001828FC" w:rsidRDefault="001828FC">
      <w:pPr>
        <w:ind w:firstLine="1134"/>
        <w:jc w:val="both"/>
        <w:rPr>
          <w:sz w:val="24"/>
        </w:rPr>
      </w:pPr>
      <w:r>
        <w:rPr>
          <w:sz w:val="24"/>
        </w:rPr>
        <w:t xml:space="preserve">IV - proibição de participação de uma mesma empresa em outro consórcio, ou isoladamente, na licitação de um mesmo bloco; </w:t>
      </w:r>
    </w:p>
    <w:p w:rsidR="001828FC" w:rsidRDefault="001828FC">
      <w:pPr>
        <w:ind w:firstLine="1134"/>
        <w:jc w:val="both"/>
        <w:rPr>
          <w:sz w:val="24"/>
        </w:rPr>
      </w:pPr>
      <w:r>
        <w:rPr>
          <w:sz w:val="24"/>
        </w:rPr>
        <w:t>V - outorga de concessão ao consórcio vencedor da licitação condicionada ao registro do instrumento constitutivo do consórcio, na forma do disposto no parágrafo único do art. 279 da Lei n</w:t>
      </w:r>
      <w:r w:rsidR="0045502D">
        <w:rPr>
          <w:sz w:val="24"/>
        </w:rPr>
        <w:t>º</w:t>
      </w:r>
      <w:r>
        <w:rPr>
          <w:sz w:val="24"/>
        </w:rPr>
        <w:t xml:space="preserve"> 6.404, de 15 de dezembro de 1976. </w:t>
      </w:r>
    </w:p>
    <w:p w:rsidR="001828FC" w:rsidRDefault="001828FC">
      <w:pPr>
        <w:ind w:firstLine="1134"/>
        <w:jc w:val="both"/>
        <w:rPr>
          <w:sz w:val="24"/>
        </w:rPr>
      </w:pPr>
    </w:p>
    <w:p w:rsidR="001828FC" w:rsidRDefault="001828FC">
      <w:pPr>
        <w:ind w:firstLine="1134"/>
        <w:jc w:val="both"/>
        <w:rPr>
          <w:sz w:val="24"/>
        </w:rPr>
      </w:pPr>
      <w:r>
        <w:rPr>
          <w:sz w:val="24"/>
        </w:rPr>
        <w:t xml:space="preserve">Art. 39. O edital conterá a exigência de que a empresa estrangeira que concorrer isoladamente ou em consórcio deverá apresentar, juntamente com sua proposta e em envelope separado: </w:t>
      </w:r>
    </w:p>
    <w:p w:rsidR="001828FC" w:rsidRDefault="001828FC">
      <w:pPr>
        <w:ind w:firstLine="1134"/>
        <w:jc w:val="both"/>
        <w:rPr>
          <w:sz w:val="24"/>
        </w:rPr>
      </w:pPr>
      <w:r>
        <w:rPr>
          <w:sz w:val="24"/>
        </w:rPr>
        <w:t xml:space="preserve">I - prova de capacidade técnica, idoneidade financeira e regularidade jurídica e fiscal, nos termos da regulamentação a ser editada pela ANP; </w:t>
      </w:r>
    </w:p>
    <w:p w:rsidR="001828FC" w:rsidRDefault="001828FC">
      <w:pPr>
        <w:ind w:firstLine="1134"/>
        <w:jc w:val="both"/>
        <w:rPr>
          <w:sz w:val="24"/>
        </w:rPr>
      </w:pPr>
      <w:r>
        <w:rPr>
          <w:sz w:val="24"/>
        </w:rPr>
        <w:t xml:space="preserve">II - inteiro teor dos atos constitutivos e prova de encontrar-se organizada e em funcionamento regular, conforme a lei de seu país; </w:t>
      </w:r>
    </w:p>
    <w:p w:rsidR="001828FC" w:rsidRDefault="001828FC">
      <w:pPr>
        <w:ind w:firstLine="1134"/>
        <w:jc w:val="both"/>
        <w:rPr>
          <w:sz w:val="24"/>
        </w:rPr>
      </w:pPr>
      <w:r>
        <w:rPr>
          <w:sz w:val="24"/>
        </w:rPr>
        <w:t xml:space="preserve">III - designação de um representante legal junto à ANP, com poderes especiais para a prática de atos e assunção de responsabilidades relativamente à licitação e à proposta apresentada; </w:t>
      </w:r>
    </w:p>
    <w:p w:rsidR="001828FC" w:rsidRDefault="001828FC">
      <w:pPr>
        <w:ind w:firstLine="1134"/>
        <w:jc w:val="both"/>
        <w:rPr>
          <w:sz w:val="24"/>
        </w:rPr>
      </w:pPr>
      <w:r>
        <w:rPr>
          <w:sz w:val="24"/>
        </w:rPr>
        <w:t xml:space="preserve">IV - compromisso de, caso vencedora, constituir empresa segundo as leis brasileiras, com sede e administração no Brasil. </w:t>
      </w:r>
    </w:p>
    <w:p w:rsidR="001828FC" w:rsidRDefault="001828FC">
      <w:pPr>
        <w:ind w:firstLine="1134"/>
        <w:jc w:val="both"/>
        <w:rPr>
          <w:sz w:val="24"/>
        </w:rPr>
      </w:pPr>
      <w:r>
        <w:rPr>
          <w:sz w:val="24"/>
        </w:rPr>
        <w:t xml:space="preserve">Parágrafo único. A assinatura do contrato de concessão ficará condicionada ao efetivo cumprimento do compromisso assumido de acordo com o inciso IV deste artigo. </w:t>
      </w:r>
    </w:p>
    <w:p w:rsidR="001828FC" w:rsidRDefault="001828FC">
      <w:pPr>
        <w:ind w:firstLine="1134"/>
        <w:jc w:val="both"/>
        <w:rPr>
          <w:sz w:val="24"/>
        </w:rPr>
      </w:pPr>
    </w:p>
    <w:p w:rsidR="001828FC" w:rsidRDefault="001828FC">
      <w:pPr>
        <w:jc w:val="center"/>
        <w:rPr>
          <w:b/>
          <w:sz w:val="24"/>
        </w:rPr>
      </w:pPr>
      <w:r>
        <w:rPr>
          <w:b/>
          <w:sz w:val="24"/>
        </w:rPr>
        <w:lastRenderedPageBreak/>
        <w:t>Seção IV</w:t>
      </w:r>
    </w:p>
    <w:p w:rsidR="001828FC" w:rsidRDefault="001828FC">
      <w:pPr>
        <w:jc w:val="center"/>
        <w:rPr>
          <w:b/>
          <w:sz w:val="24"/>
        </w:rPr>
      </w:pPr>
      <w:r>
        <w:rPr>
          <w:b/>
          <w:sz w:val="24"/>
        </w:rPr>
        <w:t>Do Julgamento da Licitação</w:t>
      </w:r>
    </w:p>
    <w:p w:rsidR="001828FC" w:rsidRDefault="001828FC">
      <w:pPr>
        <w:ind w:firstLine="1134"/>
        <w:jc w:val="both"/>
        <w:rPr>
          <w:sz w:val="24"/>
        </w:rPr>
      </w:pPr>
    </w:p>
    <w:p w:rsidR="001828FC" w:rsidRDefault="001828FC">
      <w:pPr>
        <w:pStyle w:val="Recuodecorpodetexto"/>
      </w:pPr>
      <w:r>
        <w:t xml:space="preserve">Art. 40. O julgamento da licitação identificará a proposta mais vantajosa, segundo critérios objetivos, estabelecidos no instrumento convocatório, com fiel observância dos princípios da legalidade, impessoalidade, moralidade, publicidade e igualdade entre os concorrentes. </w:t>
      </w:r>
    </w:p>
    <w:p w:rsidR="001828FC" w:rsidRDefault="001828FC">
      <w:pPr>
        <w:ind w:firstLine="1134"/>
        <w:jc w:val="both"/>
        <w:rPr>
          <w:sz w:val="24"/>
        </w:rPr>
      </w:pPr>
    </w:p>
    <w:p w:rsidR="001828FC" w:rsidRDefault="001828FC">
      <w:pPr>
        <w:ind w:firstLine="1134"/>
        <w:jc w:val="both"/>
        <w:rPr>
          <w:sz w:val="24"/>
        </w:rPr>
      </w:pPr>
      <w:r>
        <w:rPr>
          <w:sz w:val="24"/>
        </w:rPr>
        <w:t xml:space="preserve">Art. 41. No julgamento da licitação, além de outros critérios que o edital expressamente estipular, serão levados em conta: </w:t>
      </w:r>
    </w:p>
    <w:p w:rsidR="001828FC" w:rsidRDefault="001828FC">
      <w:pPr>
        <w:ind w:firstLine="1134"/>
        <w:jc w:val="both"/>
        <w:rPr>
          <w:sz w:val="24"/>
        </w:rPr>
      </w:pPr>
      <w:r>
        <w:rPr>
          <w:sz w:val="24"/>
        </w:rPr>
        <w:t xml:space="preserve">I - o programa geral de trabalho, as propostas para as atividades de exploração, os prazos, os volumes mínimos de investimentos e os cronogramas físico-financeiros; </w:t>
      </w:r>
    </w:p>
    <w:p w:rsidR="001828FC" w:rsidRDefault="001828FC">
      <w:pPr>
        <w:ind w:firstLine="1134"/>
        <w:jc w:val="both"/>
        <w:rPr>
          <w:sz w:val="24"/>
        </w:rPr>
      </w:pPr>
      <w:r>
        <w:rPr>
          <w:sz w:val="24"/>
        </w:rPr>
        <w:t xml:space="preserve">II - as participações governamentais referidas no art. 45. </w:t>
      </w:r>
    </w:p>
    <w:p w:rsidR="001828FC" w:rsidRDefault="001828FC">
      <w:pPr>
        <w:ind w:firstLine="1134"/>
        <w:jc w:val="both"/>
        <w:rPr>
          <w:sz w:val="24"/>
        </w:rPr>
      </w:pPr>
    </w:p>
    <w:p w:rsidR="001828FC" w:rsidRDefault="001828FC">
      <w:pPr>
        <w:ind w:firstLine="1134"/>
        <w:jc w:val="both"/>
        <w:rPr>
          <w:sz w:val="24"/>
        </w:rPr>
      </w:pPr>
      <w:r>
        <w:rPr>
          <w:sz w:val="24"/>
        </w:rPr>
        <w:t xml:space="preserve">Art. 42. Em caso de empate, a licitação será decidida em favor da PETROBRÁS, quando esta concorrer não consorciada com outras empresas. </w:t>
      </w:r>
    </w:p>
    <w:p w:rsidR="001828FC" w:rsidRDefault="001828FC">
      <w:pPr>
        <w:ind w:firstLine="1134"/>
        <w:jc w:val="both"/>
        <w:rPr>
          <w:sz w:val="24"/>
        </w:rPr>
      </w:pPr>
    </w:p>
    <w:p w:rsidR="001828FC" w:rsidRDefault="001828FC">
      <w:pPr>
        <w:jc w:val="center"/>
        <w:rPr>
          <w:b/>
          <w:sz w:val="24"/>
        </w:rPr>
      </w:pPr>
      <w:r>
        <w:rPr>
          <w:b/>
          <w:sz w:val="24"/>
        </w:rPr>
        <w:t>Seção V</w:t>
      </w:r>
    </w:p>
    <w:p w:rsidR="001828FC" w:rsidRDefault="001828FC">
      <w:pPr>
        <w:jc w:val="center"/>
        <w:rPr>
          <w:b/>
          <w:sz w:val="24"/>
        </w:rPr>
      </w:pPr>
      <w:r>
        <w:rPr>
          <w:b/>
          <w:sz w:val="24"/>
        </w:rPr>
        <w:t>Do Contrato de Concessão</w:t>
      </w:r>
    </w:p>
    <w:p w:rsidR="001828FC" w:rsidRDefault="001828FC">
      <w:pPr>
        <w:ind w:firstLine="1134"/>
        <w:jc w:val="both"/>
        <w:rPr>
          <w:sz w:val="24"/>
        </w:rPr>
      </w:pPr>
    </w:p>
    <w:p w:rsidR="001828FC" w:rsidRDefault="001828FC">
      <w:pPr>
        <w:pStyle w:val="Recuodecorpodetexto"/>
      </w:pPr>
      <w:r>
        <w:t xml:space="preserve">Art. 43. O contrato de concessão deverá refletir fielmente as condições do edital e da proposta vencedora e terá como cláusulas essenciais: </w:t>
      </w:r>
    </w:p>
    <w:p w:rsidR="001828FC" w:rsidRDefault="001828FC">
      <w:pPr>
        <w:ind w:firstLine="1134"/>
        <w:jc w:val="both"/>
        <w:rPr>
          <w:sz w:val="24"/>
        </w:rPr>
      </w:pPr>
      <w:r>
        <w:rPr>
          <w:sz w:val="24"/>
        </w:rPr>
        <w:t xml:space="preserve">I - a definição do bloco objeto da concessão; </w:t>
      </w:r>
    </w:p>
    <w:p w:rsidR="001828FC" w:rsidRDefault="001828FC">
      <w:pPr>
        <w:ind w:firstLine="1134"/>
        <w:jc w:val="both"/>
        <w:rPr>
          <w:sz w:val="24"/>
        </w:rPr>
      </w:pPr>
      <w:r>
        <w:rPr>
          <w:sz w:val="24"/>
        </w:rPr>
        <w:t xml:space="preserve">II - o prazo de duração da fase de exploração e as condições para sua prorrogação; </w:t>
      </w:r>
    </w:p>
    <w:p w:rsidR="001828FC" w:rsidRDefault="001828FC">
      <w:pPr>
        <w:ind w:firstLine="1134"/>
        <w:jc w:val="both"/>
        <w:rPr>
          <w:sz w:val="24"/>
        </w:rPr>
      </w:pPr>
      <w:r>
        <w:rPr>
          <w:sz w:val="24"/>
        </w:rPr>
        <w:t xml:space="preserve">III - o programa de trabalho e o volume do investimento previsto; </w:t>
      </w:r>
    </w:p>
    <w:p w:rsidR="001828FC" w:rsidRDefault="001828FC">
      <w:pPr>
        <w:ind w:firstLine="1134"/>
        <w:jc w:val="both"/>
        <w:rPr>
          <w:sz w:val="24"/>
        </w:rPr>
      </w:pPr>
      <w:r>
        <w:rPr>
          <w:sz w:val="24"/>
        </w:rPr>
        <w:t xml:space="preserve">IV - as obrigações do concessionário quanto às participações, conforme o disposto na Seção VI; </w:t>
      </w:r>
    </w:p>
    <w:p w:rsidR="001828FC" w:rsidRDefault="001828FC">
      <w:pPr>
        <w:ind w:firstLine="1134"/>
        <w:jc w:val="both"/>
        <w:rPr>
          <w:sz w:val="24"/>
        </w:rPr>
      </w:pPr>
      <w:r>
        <w:rPr>
          <w:sz w:val="24"/>
        </w:rPr>
        <w:t xml:space="preserve">V - a indicação das garantias a serem prestadas pelo concessionário quanto ao cumprimento do contrato, inclusive quanto à realização dos investimentos ajustados para cada fase; </w:t>
      </w:r>
    </w:p>
    <w:p w:rsidR="001828FC" w:rsidRDefault="001828FC">
      <w:pPr>
        <w:ind w:firstLine="1134"/>
        <w:jc w:val="both"/>
        <w:rPr>
          <w:sz w:val="24"/>
        </w:rPr>
      </w:pPr>
      <w:r>
        <w:rPr>
          <w:sz w:val="24"/>
        </w:rPr>
        <w:t xml:space="preserve">VI - a especificação das regras sobre devolução e desocupação de áreas, inclusive retirada de equipamentos e instalações, e reversão de bens; </w:t>
      </w:r>
    </w:p>
    <w:p w:rsidR="001828FC" w:rsidRDefault="001828FC">
      <w:pPr>
        <w:ind w:firstLine="1134"/>
        <w:jc w:val="both"/>
        <w:rPr>
          <w:sz w:val="24"/>
        </w:rPr>
      </w:pPr>
      <w:r>
        <w:rPr>
          <w:sz w:val="24"/>
        </w:rPr>
        <w:t xml:space="preserve">VII - os procedimentos para acompanhamento e fiscalização das atividades de exploração, desenvolvimento e produção, e para auditoria do contrato; </w:t>
      </w:r>
    </w:p>
    <w:p w:rsidR="001828FC" w:rsidRDefault="001828FC">
      <w:pPr>
        <w:ind w:firstLine="1134"/>
        <w:jc w:val="both"/>
        <w:rPr>
          <w:sz w:val="24"/>
        </w:rPr>
      </w:pPr>
      <w:r>
        <w:rPr>
          <w:sz w:val="24"/>
        </w:rPr>
        <w:t xml:space="preserve">VIII - a obrigatoriedade de o concessionário fornecer à ANP relatórios, dados e informações relativos às atividades desenvolvidas; </w:t>
      </w:r>
    </w:p>
    <w:p w:rsidR="001828FC" w:rsidRDefault="001828FC">
      <w:pPr>
        <w:ind w:firstLine="1134"/>
        <w:jc w:val="both"/>
        <w:rPr>
          <w:sz w:val="24"/>
        </w:rPr>
      </w:pPr>
      <w:r>
        <w:rPr>
          <w:sz w:val="24"/>
        </w:rPr>
        <w:t xml:space="preserve">IX - os procedimentos relacionados com a transferência do contrato, conforme o disposto no art. 29; </w:t>
      </w:r>
    </w:p>
    <w:p w:rsidR="001828FC" w:rsidRDefault="001828FC">
      <w:pPr>
        <w:ind w:firstLine="1134"/>
        <w:jc w:val="both"/>
        <w:rPr>
          <w:sz w:val="24"/>
        </w:rPr>
      </w:pPr>
      <w:r>
        <w:rPr>
          <w:sz w:val="24"/>
        </w:rPr>
        <w:t xml:space="preserve">X - as regras sobre solução de controvérsias, relacionadas com o contrato e sua execução, inclusive a conciliação e a arbitragem internacional; </w:t>
      </w:r>
    </w:p>
    <w:p w:rsidR="001828FC" w:rsidRDefault="001828FC">
      <w:pPr>
        <w:ind w:firstLine="1134"/>
        <w:jc w:val="both"/>
        <w:rPr>
          <w:sz w:val="24"/>
        </w:rPr>
      </w:pPr>
      <w:r>
        <w:rPr>
          <w:sz w:val="24"/>
        </w:rPr>
        <w:t xml:space="preserve">XI - os casos de rescisão e extinção do contrato; </w:t>
      </w:r>
    </w:p>
    <w:p w:rsidR="001828FC" w:rsidRDefault="001828FC">
      <w:pPr>
        <w:ind w:firstLine="1134"/>
        <w:jc w:val="both"/>
        <w:rPr>
          <w:sz w:val="24"/>
        </w:rPr>
      </w:pPr>
      <w:r>
        <w:rPr>
          <w:sz w:val="24"/>
        </w:rPr>
        <w:t xml:space="preserve">XII - as penalidades aplicáveis na hipótese de descumprimento pelo concessionário das obrigações contratuais. </w:t>
      </w:r>
    </w:p>
    <w:p w:rsidR="001828FC" w:rsidRDefault="001828FC">
      <w:pPr>
        <w:ind w:firstLine="1134"/>
        <w:jc w:val="both"/>
        <w:rPr>
          <w:sz w:val="24"/>
        </w:rPr>
      </w:pPr>
      <w:r>
        <w:rPr>
          <w:sz w:val="24"/>
        </w:rPr>
        <w:t xml:space="preserve">Parágrafo único. As condições contratuais para prorrogação do prazo de exploração, referidas no inciso II deste artigo, serão estabelecidas de modo a assegurar a devolução de um percentual do bloco, a critério da ANP, e o aumento do valor do pagamento pela ocupação da área, conforme disposto no parágrafo único do art. 51. </w:t>
      </w:r>
    </w:p>
    <w:p w:rsidR="001828FC" w:rsidRDefault="001828FC">
      <w:pPr>
        <w:ind w:firstLine="1134"/>
        <w:jc w:val="both"/>
        <w:rPr>
          <w:sz w:val="24"/>
        </w:rPr>
      </w:pPr>
    </w:p>
    <w:p w:rsidR="001828FC" w:rsidRDefault="001828FC">
      <w:pPr>
        <w:ind w:firstLine="1134"/>
        <w:jc w:val="both"/>
        <w:rPr>
          <w:sz w:val="24"/>
        </w:rPr>
      </w:pPr>
      <w:r>
        <w:rPr>
          <w:sz w:val="24"/>
        </w:rPr>
        <w:t xml:space="preserve">Art. 44. O contrato estabelecerá que o concessionário estará obrigado a: </w:t>
      </w:r>
    </w:p>
    <w:p w:rsidR="001828FC" w:rsidRDefault="001828FC">
      <w:pPr>
        <w:ind w:firstLine="1134"/>
        <w:jc w:val="both"/>
        <w:rPr>
          <w:sz w:val="24"/>
        </w:rPr>
      </w:pPr>
      <w:r>
        <w:rPr>
          <w:sz w:val="24"/>
        </w:rPr>
        <w:t xml:space="preserve">I - adotar, em todas as suas operações, as medidas necessárias para a conservação dos reservatórios e de outros recursos naturais, para a segurança das pessoas e dos equipamentos e para a proteção do meio ambiente; </w:t>
      </w:r>
    </w:p>
    <w:p w:rsidR="001828FC" w:rsidRDefault="001828FC">
      <w:pPr>
        <w:ind w:firstLine="1134"/>
        <w:jc w:val="both"/>
        <w:rPr>
          <w:sz w:val="24"/>
        </w:rPr>
      </w:pPr>
      <w:r>
        <w:rPr>
          <w:sz w:val="24"/>
        </w:rPr>
        <w:t xml:space="preserve">II - comunicar à ANP, imediatamente, a descoberta de qualquer jazida de petróleo, gás natural ou outros hidrocarbonetos ou de outros minerais; </w:t>
      </w:r>
    </w:p>
    <w:p w:rsidR="001828FC" w:rsidRDefault="001828FC">
      <w:pPr>
        <w:ind w:firstLine="1134"/>
        <w:jc w:val="both"/>
        <w:rPr>
          <w:sz w:val="24"/>
        </w:rPr>
      </w:pPr>
      <w:r>
        <w:rPr>
          <w:sz w:val="24"/>
        </w:rPr>
        <w:t xml:space="preserve">III - realizar a avaliação da descoberta nos termos do programa submetido à ANP, apresentando relatório de comercialidade e declarando seu interesse no desenvolvimento do campo; </w:t>
      </w:r>
    </w:p>
    <w:p w:rsidR="001828FC" w:rsidRDefault="001828FC">
      <w:pPr>
        <w:ind w:firstLine="1134"/>
        <w:jc w:val="both"/>
        <w:rPr>
          <w:sz w:val="24"/>
        </w:rPr>
      </w:pPr>
      <w:r>
        <w:rPr>
          <w:sz w:val="24"/>
        </w:rPr>
        <w:t xml:space="preserve">IV - submeter à ANP o plano de desenvolvimento de campo declarado comercial, contendo o cronograma e a estimativa de investimento; </w:t>
      </w:r>
    </w:p>
    <w:p w:rsidR="001828FC" w:rsidRDefault="001828FC">
      <w:pPr>
        <w:ind w:firstLine="1134"/>
        <w:jc w:val="both"/>
        <w:rPr>
          <w:sz w:val="24"/>
        </w:rPr>
      </w:pPr>
      <w:r>
        <w:rPr>
          <w:sz w:val="24"/>
        </w:rPr>
        <w:t xml:space="preserve">V - responsabilizar-se civilmente pelos atos de seus prepostos e indenizar todos e quaisquer danos decorrentes das atividades de exploração, desenvolvimento e produção contratadas, devendo ressarcir à ANP ou à União os ônus que venham a suportar em </w:t>
      </w:r>
      <w:proofErr w:type="spellStart"/>
      <w:r>
        <w:rPr>
          <w:sz w:val="24"/>
        </w:rPr>
        <w:t>conseqüência</w:t>
      </w:r>
      <w:proofErr w:type="spellEnd"/>
      <w:r>
        <w:rPr>
          <w:sz w:val="24"/>
        </w:rPr>
        <w:t xml:space="preserve"> de eventuais demandas motivadas por atos de responsabilidade do concessionário; </w:t>
      </w:r>
    </w:p>
    <w:p w:rsidR="001828FC" w:rsidRDefault="001828FC">
      <w:pPr>
        <w:ind w:firstLine="1134"/>
        <w:jc w:val="both"/>
        <w:rPr>
          <w:sz w:val="24"/>
        </w:rPr>
      </w:pPr>
      <w:r>
        <w:rPr>
          <w:sz w:val="24"/>
        </w:rPr>
        <w:t xml:space="preserve">VI - adotar as melhores práticas da indústria internacional do petróleo e obedecer às normas e procedimentos técnicos e científicos pertinentes, inclusive quanto às técnicas apropriadas de recuperação, objetivando a racionalização da produção e o controle do declínio das reservas. </w:t>
      </w:r>
    </w:p>
    <w:p w:rsidR="001828FC" w:rsidRDefault="001828FC">
      <w:pPr>
        <w:ind w:firstLine="1134"/>
        <w:jc w:val="both"/>
        <w:rPr>
          <w:sz w:val="24"/>
        </w:rPr>
      </w:pPr>
    </w:p>
    <w:p w:rsidR="001828FC" w:rsidRDefault="001828FC">
      <w:pPr>
        <w:jc w:val="center"/>
        <w:rPr>
          <w:b/>
          <w:sz w:val="24"/>
        </w:rPr>
      </w:pPr>
      <w:r>
        <w:rPr>
          <w:b/>
          <w:sz w:val="24"/>
        </w:rPr>
        <w:t>Seção VI</w:t>
      </w:r>
    </w:p>
    <w:p w:rsidR="001828FC" w:rsidRDefault="001828FC">
      <w:pPr>
        <w:jc w:val="center"/>
        <w:rPr>
          <w:b/>
          <w:sz w:val="24"/>
        </w:rPr>
      </w:pPr>
      <w:r>
        <w:rPr>
          <w:b/>
          <w:sz w:val="24"/>
        </w:rPr>
        <w:t>Das Participações</w:t>
      </w:r>
    </w:p>
    <w:p w:rsidR="001828FC" w:rsidRDefault="001828FC">
      <w:pPr>
        <w:ind w:firstLine="1134"/>
        <w:jc w:val="both"/>
        <w:rPr>
          <w:sz w:val="24"/>
        </w:rPr>
      </w:pPr>
    </w:p>
    <w:p w:rsidR="001828FC" w:rsidRDefault="001828FC">
      <w:pPr>
        <w:pStyle w:val="Recuodecorpodetexto"/>
      </w:pPr>
      <w:r>
        <w:t xml:space="preserve">Art. 45. O contrato de concessão disporá sobre as seguintes participações governamentais, previstas no edital de licitação: </w:t>
      </w:r>
    </w:p>
    <w:p w:rsidR="001828FC" w:rsidRDefault="001828FC">
      <w:pPr>
        <w:ind w:firstLine="1134"/>
        <w:jc w:val="both"/>
        <w:rPr>
          <w:sz w:val="24"/>
        </w:rPr>
      </w:pPr>
      <w:r>
        <w:rPr>
          <w:sz w:val="24"/>
        </w:rPr>
        <w:t xml:space="preserve">I - bônus de assinatura; </w:t>
      </w:r>
    </w:p>
    <w:p w:rsidR="001828FC" w:rsidRDefault="001828FC">
      <w:pPr>
        <w:ind w:firstLine="1134"/>
        <w:jc w:val="both"/>
        <w:rPr>
          <w:sz w:val="24"/>
        </w:rPr>
      </w:pPr>
      <w:r>
        <w:rPr>
          <w:sz w:val="24"/>
        </w:rPr>
        <w:t xml:space="preserve">II - </w:t>
      </w:r>
      <w:r w:rsidR="00ED7CE1" w:rsidRPr="00ED7CE1">
        <w:rPr>
          <w:i/>
          <w:sz w:val="24"/>
        </w:rPr>
        <w:t>royalties</w:t>
      </w:r>
      <w:r>
        <w:rPr>
          <w:sz w:val="24"/>
        </w:rPr>
        <w:t xml:space="preserve">; </w:t>
      </w:r>
    </w:p>
    <w:p w:rsidR="001828FC" w:rsidRDefault="001828FC">
      <w:pPr>
        <w:ind w:firstLine="1134"/>
        <w:jc w:val="both"/>
        <w:rPr>
          <w:sz w:val="24"/>
        </w:rPr>
      </w:pPr>
      <w:r>
        <w:rPr>
          <w:sz w:val="24"/>
        </w:rPr>
        <w:t xml:space="preserve">III - participação especial; </w:t>
      </w:r>
    </w:p>
    <w:p w:rsidR="001828FC" w:rsidRDefault="001828FC">
      <w:pPr>
        <w:ind w:firstLine="1134"/>
        <w:jc w:val="both"/>
        <w:rPr>
          <w:sz w:val="24"/>
        </w:rPr>
      </w:pPr>
      <w:r>
        <w:rPr>
          <w:sz w:val="24"/>
        </w:rPr>
        <w:t xml:space="preserve">IV - pagamento pela ocupação ou retenção de área. </w:t>
      </w:r>
    </w:p>
    <w:p w:rsidR="001828FC" w:rsidRDefault="001828FC">
      <w:pPr>
        <w:ind w:firstLine="1134"/>
        <w:jc w:val="both"/>
        <w:rPr>
          <w:sz w:val="24"/>
        </w:rPr>
      </w:pPr>
      <w:r>
        <w:rPr>
          <w:sz w:val="24"/>
        </w:rPr>
        <w:t xml:space="preserve">§ 1º As participações governamentais constantes dos incisos II e IV serão obrigatórias. </w:t>
      </w:r>
    </w:p>
    <w:p w:rsidR="001828FC" w:rsidRDefault="001828FC">
      <w:pPr>
        <w:ind w:firstLine="1134"/>
        <w:jc w:val="both"/>
        <w:rPr>
          <w:sz w:val="24"/>
        </w:rPr>
      </w:pPr>
      <w:r>
        <w:rPr>
          <w:sz w:val="24"/>
        </w:rPr>
        <w:t xml:space="preserve">§ 2º As receitas provenientes das participações governamentais definidas no </w:t>
      </w:r>
      <w:r w:rsidR="006E6207" w:rsidRPr="006E6207">
        <w:rPr>
          <w:i/>
          <w:sz w:val="24"/>
        </w:rPr>
        <w:t>caput</w:t>
      </w:r>
      <w:r>
        <w:rPr>
          <w:sz w:val="24"/>
        </w:rPr>
        <w:t xml:space="preserve">, alocadas para órgãos da administração pública federal, de acordo com o disposto nesta Lei, serão mantidas na Conta Única do Governo Federal, enquanto não forem destinadas para as respectivas programações. </w:t>
      </w:r>
    </w:p>
    <w:p w:rsidR="001828FC" w:rsidRDefault="001828FC">
      <w:pPr>
        <w:ind w:firstLine="1134"/>
        <w:jc w:val="both"/>
        <w:rPr>
          <w:sz w:val="24"/>
        </w:rPr>
      </w:pPr>
      <w:r>
        <w:rPr>
          <w:sz w:val="24"/>
        </w:rPr>
        <w:t xml:space="preserve">§ 3º O superávit financeiro dos órgãos da administração pública federal referidos no parágrafo anterior, apurado em balanço de cada exercício financeiro, será transferido ao Tesouro Nacional. </w:t>
      </w:r>
    </w:p>
    <w:p w:rsidR="001828FC" w:rsidRDefault="001828FC">
      <w:pPr>
        <w:ind w:firstLine="1134"/>
        <w:jc w:val="both"/>
        <w:rPr>
          <w:sz w:val="24"/>
        </w:rPr>
      </w:pPr>
    </w:p>
    <w:p w:rsidR="001828FC" w:rsidRDefault="001828FC">
      <w:pPr>
        <w:ind w:firstLine="1134"/>
        <w:jc w:val="both"/>
        <w:rPr>
          <w:sz w:val="24"/>
        </w:rPr>
      </w:pPr>
      <w:r>
        <w:rPr>
          <w:sz w:val="24"/>
        </w:rPr>
        <w:t xml:space="preserve">Art. 46. O bônus de assinatura terá seu valor mínimo estabelecido no edital e corresponderá ao pagamento ofertado na proposta para obtenção da concessão, devendo ser pago no ato da assinatura do contrato. </w:t>
      </w:r>
    </w:p>
    <w:p w:rsidR="001828FC" w:rsidRDefault="001828FC">
      <w:pPr>
        <w:ind w:firstLine="1134"/>
        <w:jc w:val="both"/>
        <w:rPr>
          <w:sz w:val="24"/>
        </w:rPr>
      </w:pPr>
    </w:p>
    <w:p w:rsidR="001828FC" w:rsidRDefault="001828FC">
      <w:pPr>
        <w:ind w:firstLine="1134"/>
        <w:jc w:val="both"/>
        <w:rPr>
          <w:sz w:val="24"/>
        </w:rPr>
      </w:pPr>
      <w:r>
        <w:rPr>
          <w:sz w:val="24"/>
        </w:rPr>
        <w:t xml:space="preserve">Art. 47. Os </w:t>
      </w:r>
      <w:r w:rsidR="00ED7CE1" w:rsidRPr="00ED7CE1">
        <w:rPr>
          <w:i/>
          <w:sz w:val="24"/>
        </w:rPr>
        <w:t>royalties</w:t>
      </w:r>
      <w:r>
        <w:rPr>
          <w:sz w:val="24"/>
        </w:rPr>
        <w:t xml:space="preserve"> serão pagos mensalmente, em moeda nacional, a partir da data de início da produção comercial de cada campo, em montante correspondente a dez por cento da produção de petróleo ou gás natural. </w:t>
      </w:r>
    </w:p>
    <w:p w:rsidR="001828FC" w:rsidRDefault="001828FC">
      <w:pPr>
        <w:ind w:firstLine="1134"/>
        <w:jc w:val="both"/>
        <w:rPr>
          <w:sz w:val="24"/>
        </w:rPr>
      </w:pPr>
      <w:r>
        <w:rPr>
          <w:sz w:val="24"/>
        </w:rPr>
        <w:lastRenderedPageBreak/>
        <w:t xml:space="preserve">§ 1º Tendo em conta os riscos geológicos, as expectativas de produção e outros fatores pertinentes, a ANP poderá prever, no edital de licitação correspondente, a redução do valor dos </w:t>
      </w:r>
      <w:r w:rsidR="00ED7CE1" w:rsidRPr="00ED7CE1">
        <w:rPr>
          <w:i/>
          <w:sz w:val="24"/>
        </w:rPr>
        <w:t>royalties</w:t>
      </w:r>
      <w:r>
        <w:rPr>
          <w:sz w:val="24"/>
        </w:rPr>
        <w:t xml:space="preserve"> estabelecido no </w:t>
      </w:r>
      <w:r w:rsidR="006E6207" w:rsidRPr="006E6207">
        <w:rPr>
          <w:i/>
          <w:sz w:val="24"/>
        </w:rPr>
        <w:t>caput</w:t>
      </w:r>
      <w:r>
        <w:rPr>
          <w:sz w:val="24"/>
        </w:rPr>
        <w:t xml:space="preserve"> deste artigo para um montante correspondente a, no mínimo, cinco por cento da produção. </w:t>
      </w:r>
    </w:p>
    <w:p w:rsidR="00FB1119" w:rsidRDefault="00FB1119" w:rsidP="00FB1119">
      <w:pPr>
        <w:ind w:firstLine="1134"/>
        <w:jc w:val="both"/>
        <w:rPr>
          <w:sz w:val="24"/>
        </w:rPr>
      </w:pPr>
      <w:r w:rsidRPr="00FB1119">
        <w:rPr>
          <w:sz w:val="24"/>
        </w:rPr>
        <w:t>§ 1º-A. O Poder Executivo federal poderá reduzir o montante de royalties dos</w:t>
      </w:r>
      <w:r>
        <w:rPr>
          <w:sz w:val="24"/>
        </w:rPr>
        <w:t xml:space="preserve"> </w:t>
      </w:r>
      <w:r w:rsidRPr="00FB1119">
        <w:rPr>
          <w:sz w:val="24"/>
        </w:rPr>
        <w:t>contratos de concessão de exploração e produção de petróleo e gás natural oriundos da</w:t>
      </w:r>
      <w:r>
        <w:rPr>
          <w:sz w:val="24"/>
        </w:rPr>
        <w:t xml:space="preserve"> </w:t>
      </w:r>
      <w:r w:rsidRPr="00FB1119">
        <w:rPr>
          <w:sz w:val="24"/>
        </w:rPr>
        <w:t>denominada Rodada Zero de Licitações promovida pela ANP, nos termos do art. 34 da Lei</w:t>
      </w:r>
      <w:r>
        <w:rPr>
          <w:sz w:val="24"/>
        </w:rPr>
        <w:t xml:space="preserve"> </w:t>
      </w:r>
      <w:r w:rsidRPr="00FB1119">
        <w:rPr>
          <w:sz w:val="24"/>
        </w:rPr>
        <w:t>nº 9.478, de 6 de agosto de 1997, para até 5% (cinco por cento) sobre o total da produção</w:t>
      </w:r>
      <w:r>
        <w:rPr>
          <w:sz w:val="24"/>
        </w:rPr>
        <w:t xml:space="preserve"> </w:t>
      </w:r>
      <w:r w:rsidRPr="00FB1119">
        <w:rPr>
          <w:sz w:val="24"/>
        </w:rPr>
        <w:t>como incentivo a investimentos em conteúdo local nas atividades de exploração e de</w:t>
      </w:r>
      <w:r>
        <w:rPr>
          <w:sz w:val="24"/>
        </w:rPr>
        <w:t xml:space="preserve"> </w:t>
      </w:r>
      <w:r w:rsidRPr="00FB1119">
        <w:rPr>
          <w:sz w:val="24"/>
        </w:rPr>
        <w:t>produção desses contratos, nos termos e nas condições previstos em regulamentos.</w:t>
      </w:r>
      <w:r>
        <w:rPr>
          <w:sz w:val="24"/>
        </w:rPr>
        <w:t xml:space="preserve"> </w:t>
      </w:r>
      <w:hyperlink r:id="rId150" w:history="1">
        <w:r w:rsidRPr="00F35605">
          <w:rPr>
            <w:rStyle w:val="Hyperlink"/>
            <w:i/>
            <w:sz w:val="24"/>
          </w:rPr>
          <w:t>(Parágrafo acrescido pela Lei nº 15.07</w:t>
        </w:r>
        <w:r w:rsidR="00F35605" w:rsidRPr="00F35605">
          <w:rPr>
            <w:rStyle w:val="Hyperlink"/>
            <w:i/>
            <w:sz w:val="24"/>
          </w:rPr>
          <w:t>5, de 26/12/2024)</w:t>
        </w:r>
      </w:hyperlink>
    </w:p>
    <w:p w:rsidR="001828FC" w:rsidRDefault="001828FC">
      <w:pPr>
        <w:ind w:firstLine="1134"/>
        <w:jc w:val="both"/>
        <w:rPr>
          <w:sz w:val="24"/>
        </w:rPr>
      </w:pPr>
      <w:r>
        <w:rPr>
          <w:sz w:val="24"/>
        </w:rPr>
        <w:t xml:space="preserve">§ 2º Os critérios para o cálculo do valor dos </w:t>
      </w:r>
      <w:r w:rsidR="00ED7CE1" w:rsidRPr="00ED7CE1">
        <w:rPr>
          <w:i/>
          <w:sz w:val="24"/>
        </w:rPr>
        <w:t>royalties</w:t>
      </w:r>
      <w:r>
        <w:rPr>
          <w:sz w:val="24"/>
        </w:rPr>
        <w:t xml:space="preserve"> serão estabelecidos por decreto do Presidente da República, em função dos preços de mercado do petróleo, gás natural ou condensado, das especificações do produto e da localização do campo. </w:t>
      </w:r>
    </w:p>
    <w:p w:rsidR="003C1D58" w:rsidRPr="003C1D58" w:rsidRDefault="003C1D58">
      <w:pPr>
        <w:ind w:firstLine="1134"/>
        <w:jc w:val="both"/>
        <w:rPr>
          <w:vertAlign w:val="subscript"/>
        </w:rPr>
      </w:pPr>
      <w:r>
        <w:rPr>
          <w:sz w:val="24"/>
        </w:rPr>
        <w:t xml:space="preserve">§ 2º-A. </w:t>
      </w:r>
      <w:hyperlink r:id="rId151" w:history="1">
        <w:r w:rsidRPr="000C3B69">
          <w:rPr>
            <w:rFonts w:eastAsia="Calibri"/>
            <w:i/>
            <w:color w:val="0000FF"/>
            <w:sz w:val="24"/>
            <w:szCs w:val="24"/>
            <w:u w:val="single"/>
            <w:lang w:eastAsia="en-US"/>
          </w:rPr>
          <w:t>(VETADO na Lei nº 15.269, de 24/11/2025)</w:t>
        </w:r>
        <w:proofErr w:type="gramStart"/>
      </w:hyperlink>
      <w:proofErr w:type="gramEnd"/>
    </w:p>
    <w:p w:rsidR="001828FC" w:rsidRDefault="001828FC">
      <w:pPr>
        <w:ind w:firstLine="1134"/>
        <w:jc w:val="both"/>
        <w:rPr>
          <w:sz w:val="24"/>
        </w:rPr>
      </w:pPr>
      <w:r>
        <w:rPr>
          <w:sz w:val="24"/>
        </w:rPr>
        <w:t xml:space="preserve">§ 3º A queima de gás em </w:t>
      </w:r>
      <w:proofErr w:type="spellStart"/>
      <w:r>
        <w:rPr>
          <w:sz w:val="24"/>
        </w:rPr>
        <w:t>flares</w:t>
      </w:r>
      <w:proofErr w:type="spellEnd"/>
      <w:r>
        <w:rPr>
          <w:sz w:val="24"/>
        </w:rPr>
        <w:t xml:space="preserve">, em prejuízo de sua comercialização, e a perda de produto ocorrida sob a responsabilidade do concessionário serão incluídas no volume total da produção a ser computada para cálculo dos </w:t>
      </w:r>
      <w:r w:rsidR="00ED7CE1" w:rsidRPr="00ED7CE1">
        <w:rPr>
          <w:i/>
          <w:sz w:val="24"/>
        </w:rPr>
        <w:t>royalties</w:t>
      </w:r>
      <w:r>
        <w:rPr>
          <w:sz w:val="24"/>
        </w:rPr>
        <w:t xml:space="preserve"> devidos. </w:t>
      </w:r>
    </w:p>
    <w:p w:rsidR="00587A51" w:rsidRPr="00ED7CE1" w:rsidRDefault="00587A51">
      <w:pPr>
        <w:ind w:firstLine="1134"/>
        <w:jc w:val="both"/>
        <w:rPr>
          <w:i/>
          <w:sz w:val="24"/>
          <w:u w:val="single"/>
        </w:rPr>
      </w:pPr>
      <w:r w:rsidRPr="00587A51">
        <w:rPr>
          <w:sz w:val="24"/>
        </w:rPr>
        <w:t>§ 4</w:t>
      </w:r>
      <w:r>
        <w:rPr>
          <w:sz w:val="24"/>
        </w:rPr>
        <w:t>º</w:t>
      </w:r>
      <w:r w:rsidRPr="00587A51">
        <w:rPr>
          <w:sz w:val="24"/>
        </w:rPr>
        <w:t xml:space="preserve"> Os recursos provenientes dos pagamentos dos </w:t>
      </w:r>
      <w:r w:rsidR="00ED7CE1" w:rsidRPr="00ED7CE1">
        <w:rPr>
          <w:i/>
          <w:sz w:val="24"/>
        </w:rPr>
        <w:t>royalties</w:t>
      </w:r>
      <w:r w:rsidRPr="00587A51">
        <w:rPr>
          <w:sz w:val="24"/>
        </w:rPr>
        <w:t xml:space="preserve"> serão distribuídos, nos termos do disposto nesta Lei, com base nos cálculos de valores devidos a cada beneficiário, fornecidos pela autoridade administrativa competente. </w:t>
      </w:r>
      <w:hyperlink r:id="rId152" w:history="1">
        <w:r w:rsidR="00ED7CE1" w:rsidRPr="00ED7CE1">
          <w:rPr>
            <w:rStyle w:val="Hyperlink"/>
            <w:i/>
            <w:sz w:val="24"/>
          </w:rPr>
          <w:t>(Parágrafo acrescido pela Lei nº 13.609, de 10/1/2018)</w:t>
        </w:r>
      </w:hyperlink>
    </w:p>
    <w:p w:rsidR="00587A51" w:rsidRDefault="00587A51">
      <w:pPr>
        <w:ind w:firstLine="1134"/>
        <w:jc w:val="both"/>
        <w:rPr>
          <w:sz w:val="24"/>
        </w:rPr>
      </w:pPr>
      <w:r w:rsidRPr="00587A51">
        <w:rPr>
          <w:sz w:val="24"/>
        </w:rPr>
        <w:t>§ 5</w:t>
      </w:r>
      <w:r>
        <w:rPr>
          <w:sz w:val="24"/>
        </w:rPr>
        <w:t>º</w:t>
      </w:r>
      <w:r w:rsidRPr="00587A51">
        <w:rPr>
          <w:sz w:val="24"/>
        </w:rPr>
        <w:t xml:space="preserve"> No caso dos Estados e dos Municípios, os recursos de que trata o § 4</w:t>
      </w:r>
      <w:r>
        <w:rPr>
          <w:sz w:val="24"/>
        </w:rPr>
        <w:t>º</w:t>
      </w:r>
      <w:r w:rsidRPr="00587A51">
        <w:rPr>
          <w:sz w:val="24"/>
        </w:rPr>
        <w:t xml:space="preserve"> deste artigo serão creditados em contas bancárias específicas de titularidade deles. </w:t>
      </w:r>
      <w:hyperlink r:id="rId153" w:history="1">
        <w:r w:rsidR="00ED7CE1" w:rsidRPr="00ED7CE1">
          <w:rPr>
            <w:rStyle w:val="Hyperlink"/>
            <w:i/>
            <w:sz w:val="24"/>
          </w:rPr>
          <w:t>(Parágrafo acrescido pela Lei nº 13.609, de 10/1/2018)</w:t>
        </w:r>
      </w:hyperlink>
    </w:p>
    <w:p w:rsidR="00587A51" w:rsidRDefault="00587A51">
      <w:pPr>
        <w:ind w:firstLine="1134"/>
        <w:jc w:val="both"/>
        <w:rPr>
          <w:sz w:val="24"/>
        </w:rPr>
      </w:pPr>
      <w:r w:rsidRPr="00587A51">
        <w:rPr>
          <w:sz w:val="24"/>
        </w:rPr>
        <w:t>§ 6</w:t>
      </w:r>
      <w:r>
        <w:rPr>
          <w:sz w:val="24"/>
        </w:rPr>
        <w:t>º</w:t>
      </w:r>
      <w:r w:rsidRPr="00587A51">
        <w:rPr>
          <w:sz w:val="24"/>
        </w:rPr>
        <w:t xml:space="preserve"> Observado o disposto no § 9</w:t>
      </w:r>
      <w:r>
        <w:rPr>
          <w:sz w:val="24"/>
        </w:rPr>
        <w:t>º</w:t>
      </w:r>
      <w:r w:rsidRPr="00587A51">
        <w:rPr>
          <w:sz w:val="24"/>
        </w:rPr>
        <w:t xml:space="preserve"> deste artigo, na hipótese de o Estado ou o Município ter celebrado operação de cessão ou transferência, parcial ou total, dos seus direitos sobre os </w:t>
      </w:r>
      <w:r w:rsidR="00ED7CE1" w:rsidRPr="00ED7CE1">
        <w:rPr>
          <w:i/>
          <w:sz w:val="24"/>
        </w:rPr>
        <w:t>royalties</w:t>
      </w:r>
      <w:r w:rsidRPr="00587A51">
        <w:rPr>
          <w:sz w:val="24"/>
        </w:rPr>
        <w:t xml:space="preserve"> ou de antecipação, parcial ou total, das receitas decorrentes dos direitos sobre os </w:t>
      </w:r>
      <w:r w:rsidR="00ED7CE1" w:rsidRPr="00ED7CE1">
        <w:rPr>
          <w:i/>
          <w:sz w:val="24"/>
        </w:rPr>
        <w:t>royalties</w:t>
      </w:r>
      <w:r w:rsidRPr="00587A51">
        <w:rPr>
          <w:sz w:val="24"/>
        </w:rPr>
        <w:t xml:space="preserve"> , os recursos de que trata o § 4</w:t>
      </w:r>
      <w:r>
        <w:rPr>
          <w:sz w:val="24"/>
        </w:rPr>
        <w:t>º</w:t>
      </w:r>
      <w:r w:rsidRPr="00587A51">
        <w:rPr>
          <w:sz w:val="24"/>
        </w:rPr>
        <w:t xml:space="preserve"> deste artigo serão creditados pelo seu valor líquido, após as deduções de natureza legal, tributária e/ou contratual anteriormente incidentes, se houver, e desde que tais deduções tenham prioridade de pagamentos, diretamente pela União, em conta bancária específica de titularidade dos investidores, no Brasil ou no exterior, ou de entidade representativa dos interesses dos investidores que tenham contratado com o Estado ou o Município a respectiva operação de cessão ou transferência de direitos sobre os </w:t>
      </w:r>
      <w:r w:rsidR="00ED7CE1" w:rsidRPr="00ED7CE1">
        <w:rPr>
          <w:i/>
          <w:sz w:val="24"/>
        </w:rPr>
        <w:t>royalties</w:t>
      </w:r>
      <w:r w:rsidRPr="00587A51">
        <w:rPr>
          <w:sz w:val="24"/>
        </w:rPr>
        <w:t xml:space="preserve"> ou de antecipação das receitas decorrentes dos direitos sobre os </w:t>
      </w:r>
      <w:r w:rsidR="00ED7CE1" w:rsidRPr="00ED7CE1">
        <w:rPr>
          <w:i/>
          <w:sz w:val="24"/>
        </w:rPr>
        <w:t>royalties</w:t>
      </w:r>
      <w:r w:rsidRPr="00587A51">
        <w:rPr>
          <w:sz w:val="24"/>
        </w:rPr>
        <w:t xml:space="preserve"> . </w:t>
      </w:r>
      <w:hyperlink r:id="rId154" w:history="1">
        <w:r w:rsidR="00ED7CE1" w:rsidRPr="00ED7CE1">
          <w:rPr>
            <w:rStyle w:val="Hyperlink"/>
            <w:i/>
            <w:sz w:val="24"/>
          </w:rPr>
          <w:t>(Parágrafo acrescido pela Lei nº 13.609, de 10/1/2018)</w:t>
        </w:r>
      </w:hyperlink>
    </w:p>
    <w:p w:rsidR="00587A51" w:rsidRDefault="00587A51">
      <w:pPr>
        <w:ind w:firstLine="1134"/>
        <w:jc w:val="both"/>
        <w:rPr>
          <w:sz w:val="24"/>
        </w:rPr>
      </w:pPr>
      <w:r w:rsidRPr="00587A51">
        <w:rPr>
          <w:sz w:val="24"/>
        </w:rPr>
        <w:t>§ 7</w:t>
      </w:r>
      <w:r>
        <w:rPr>
          <w:sz w:val="24"/>
        </w:rPr>
        <w:t>º</w:t>
      </w:r>
      <w:r w:rsidRPr="00587A51">
        <w:rPr>
          <w:sz w:val="24"/>
        </w:rPr>
        <w:t xml:space="preserve"> Na hipótese prevista no § 6</w:t>
      </w:r>
      <w:r>
        <w:rPr>
          <w:sz w:val="24"/>
        </w:rPr>
        <w:t>º</w:t>
      </w:r>
      <w:r w:rsidRPr="00587A51">
        <w:rPr>
          <w:sz w:val="24"/>
        </w:rPr>
        <w:t xml:space="preserve"> deste artigo, a União não poderá alterar a conta bancária específica indicada para o pagamento dos direitos e receitas sobre os </w:t>
      </w:r>
      <w:r w:rsidR="00ED7CE1" w:rsidRPr="00ED7CE1">
        <w:rPr>
          <w:i/>
          <w:sz w:val="24"/>
        </w:rPr>
        <w:t>royalties</w:t>
      </w:r>
      <w:r w:rsidRPr="00587A51">
        <w:rPr>
          <w:sz w:val="24"/>
        </w:rPr>
        <w:t xml:space="preserve"> sem a prévia e expressa autorização do beneficiário da operação. </w:t>
      </w:r>
      <w:hyperlink r:id="rId155" w:history="1">
        <w:r w:rsidR="00ED7CE1" w:rsidRPr="00ED7CE1">
          <w:rPr>
            <w:rStyle w:val="Hyperlink"/>
            <w:i/>
            <w:sz w:val="24"/>
          </w:rPr>
          <w:t>(Parágrafo acrescido pela Lei nº 13.609, de 10/1/2018)</w:t>
        </w:r>
      </w:hyperlink>
    </w:p>
    <w:p w:rsidR="00587A51" w:rsidRDefault="00587A51">
      <w:pPr>
        <w:ind w:firstLine="1134"/>
        <w:jc w:val="both"/>
        <w:rPr>
          <w:sz w:val="24"/>
        </w:rPr>
      </w:pPr>
      <w:r w:rsidRPr="00587A51">
        <w:rPr>
          <w:sz w:val="24"/>
        </w:rPr>
        <w:t>§ 8</w:t>
      </w:r>
      <w:r>
        <w:rPr>
          <w:sz w:val="24"/>
        </w:rPr>
        <w:t>º</w:t>
      </w:r>
      <w:r w:rsidRPr="00587A51">
        <w:rPr>
          <w:sz w:val="24"/>
        </w:rPr>
        <w:t xml:space="preserve"> Eventual adesão do Estado ao Regime de Recuperação Fiscal previsto na Lei Complementar n</w:t>
      </w:r>
      <w:r>
        <w:rPr>
          <w:sz w:val="24"/>
        </w:rPr>
        <w:t>º</w:t>
      </w:r>
      <w:r w:rsidRPr="00587A51">
        <w:rPr>
          <w:sz w:val="24"/>
        </w:rPr>
        <w:t xml:space="preserve"> 159, de 19 de maio de 2017, não poderá afetar a transferência dos direitos e receitas sobre os </w:t>
      </w:r>
      <w:r w:rsidR="00ED7CE1" w:rsidRPr="00ED7CE1">
        <w:rPr>
          <w:i/>
          <w:sz w:val="24"/>
        </w:rPr>
        <w:t>royalties</w:t>
      </w:r>
      <w:r w:rsidRPr="00587A51">
        <w:rPr>
          <w:sz w:val="24"/>
        </w:rPr>
        <w:t xml:space="preserve"> para a conta bancária específica de titularidade do investidor ou da entidade representativa dos interesses do investidor referida no § 6</w:t>
      </w:r>
      <w:r>
        <w:rPr>
          <w:sz w:val="24"/>
        </w:rPr>
        <w:t>º</w:t>
      </w:r>
      <w:r w:rsidRPr="00587A51">
        <w:rPr>
          <w:sz w:val="24"/>
        </w:rPr>
        <w:t xml:space="preserve"> deste artigo, até o integral cumprimento da obrigação assumida. </w:t>
      </w:r>
      <w:hyperlink r:id="rId156" w:history="1">
        <w:r w:rsidR="00ED7CE1" w:rsidRPr="00ED7CE1">
          <w:rPr>
            <w:rStyle w:val="Hyperlink"/>
            <w:i/>
            <w:sz w:val="24"/>
          </w:rPr>
          <w:t>(Parágrafo acrescido pela Lei nº 13.609, de 10/1/2018)</w:t>
        </w:r>
      </w:hyperlink>
    </w:p>
    <w:p w:rsidR="00587A51" w:rsidRDefault="00587A51">
      <w:pPr>
        <w:ind w:firstLine="1134"/>
        <w:jc w:val="both"/>
        <w:rPr>
          <w:sz w:val="24"/>
        </w:rPr>
      </w:pPr>
      <w:r w:rsidRPr="00587A51">
        <w:rPr>
          <w:sz w:val="24"/>
        </w:rPr>
        <w:t>§ 9</w:t>
      </w:r>
      <w:r>
        <w:rPr>
          <w:sz w:val="24"/>
        </w:rPr>
        <w:t>º</w:t>
      </w:r>
      <w:r w:rsidRPr="00587A51">
        <w:rPr>
          <w:sz w:val="24"/>
        </w:rPr>
        <w:t xml:space="preserve"> Para as operações já contratadas na data da promulgação desta Lei, poderão as partes, de comum acordo, ajustar a transferência do depósito dos recursos de que trata o § 4</w:t>
      </w:r>
      <w:r>
        <w:rPr>
          <w:sz w:val="24"/>
        </w:rPr>
        <w:t>º</w:t>
      </w:r>
      <w:r w:rsidRPr="00587A51">
        <w:rPr>
          <w:sz w:val="24"/>
        </w:rPr>
        <w:t xml:space="preserve"> </w:t>
      </w:r>
      <w:r w:rsidRPr="00587A51">
        <w:rPr>
          <w:sz w:val="24"/>
        </w:rPr>
        <w:lastRenderedPageBreak/>
        <w:t xml:space="preserve">deste artigo diretamente para conta bancária específica do investidor ou da entidade representativa dos interesses do investidor para essa finalidade. </w:t>
      </w:r>
      <w:hyperlink r:id="rId157" w:history="1">
        <w:r w:rsidR="00ED7CE1" w:rsidRPr="00ED7CE1">
          <w:rPr>
            <w:rStyle w:val="Hyperlink"/>
            <w:i/>
            <w:sz w:val="24"/>
          </w:rPr>
          <w:t>(Parágrafo acrescido pela Lei nº 13.609, de 10/1/2018)</w:t>
        </w:r>
      </w:hyperlink>
    </w:p>
    <w:p w:rsidR="001828FC" w:rsidRPr="00ED7CE1" w:rsidRDefault="00587A51">
      <w:pPr>
        <w:ind w:firstLine="1134"/>
        <w:jc w:val="both"/>
        <w:rPr>
          <w:i/>
          <w:sz w:val="24"/>
          <w:u w:val="single"/>
        </w:rPr>
      </w:pPr>
      <w:r w:rsidRPr="00587A51">
        <w:rPr>
          <w:sz w:val="24"/>
        </w:rPr>
        <w:t xml:space="preserve">§ 10. </w:t>
      </w:r>
      <w:hyperlink r:id="rId158" w:history="1">
        <w:r w:rsidR="00ED7CE1" w:rsidRPr="00ED7CE1">
          <w:rPr>
            <w:rStyle w:val="Hyperlink"/>
            <w:i/>
            <w:sz w:val="24"/>
          </w:rPr>
          <w:t>(VETADO na Lei nº 13.609, de 10/1/2018)</w:t>
        </w:r>
      </w:hyperlink>
    </w:p>
    <w:p w:rsidR="00587A51" w:rsidRDefault="00587A51" w:rsidP="00E57487">
      <w:pPr>
        <w:ind w:firstLine="1134"/>
        <w:jc w:val="both"/>
        <w:rPr>
          <w:sz w:val="24"/>
        </w:rPr>
      </w:pPr>
    </w:p>
    <w:p w:rsidR="00E57487" w:rsidRPr="00345858" w:rsidRDefault="00E57487" w:rsidP="00E57487">
      <w:pPr>
        <w:ind w:firstLine="1134"/>
        <w:jc w:val="both"/>
        <w:rPr>
          <w:i/>
          <w:color w:val="FF0000"/>
          <w:sz w:val="24"/>
        </w:rPr>
      </w:pPr>
      <w:r w:rsidRPr="00E57487">
        <w:rPr>
          <w:sz w:val="24"/>
        </w:rPr>
        <w:t xml:space="preserve">Art. 48. A parcela do valor dos </w:t>
      </w:r>
      <w:r w:rsidR="00ED7CE1" w:rsidRPr="00ED7CE1">
        <w:rPr>
          <w:i/>
          <w:sz w:val="24"/>
        </w:rPr>
        <w:t>royalties</w:t>
      </w:r>
      <w:r w:rsidRPr="00E57487">
        <w:rPr>
          <w:sz w:val="24"/>
        </w:rPr>
        <w:t>, previstos no contrato de concessão, que representar 5% (cinco por cento) da produção, correspondente ao montante mínimo referido no §</w:t>
      </w:r>
      <w:r w:rsidR="00011DDC">
        <w:rPr>
          <w:sz w:val="24"/>
        </w:rPr>
        <w:t> </w:t>
      </w:r>
      <w:r w:rsidRPr="00E57487">
        <w:rPr>
          <w:sz w:val="24"/>
        </w:rPr>
        <w:t xml:space="preserve">1º do art. 47, será distribuída segundo os seguintes critérios: </w:t>
      </w:r>
      <w:hyperlink r:id="rId159" w:history="1">
        <w:r w:rsidR="00345858" w:rsidRPr="003B44C5">
          <w:rPr>
            <w:rStyle w:val="Hyperlink"/>
            <w:i/>
            <w:sz w:val="24"/>
          </w:rPr>
          <w:t>(“</w:t>
        </w:r>
        <w:r w:rsidR="006E6207" w:rsidRPr="006E6207">
          <w:rPr>
            <w:rStyle w:val="Hyperlink"/>
            <w:i/>
            <w:sz w:val="24"/>
          </w:rPr>
          <w:t>Caput</w:t>
        </w:r>
        <w:r w:rsidR="00345858" w:rsidRPr="003B44C5">
          <w:rPr>
            <w:rStyle w:val="Hyperlink"/>
            <w:i/>
            <w:sz w:val="24"/>
          </w:rPr>
          <w:t xml:space="preserve">” do artigo com redação dada pela Lei nº 12.734, de 30/12/2012, vetado pelo Presidente </w:t>
        </w:r>
        <w:proofErr w:type="gramStart"/>
        <w:r w:rsidR="00345858" w:rsidRPr="003B44C5">
          <w:rPr>
            <w:rStyle w:val="Hyperlink"/>
            <w:i/>
            <w:sz w:val="24"/>
          </w:rPr>
          <w:t>da República, mantido pelo Congresso Nacional e publicado</w:t>
        </w:r>
        <w:proofErr w:type="gramEnd"/>
        <w:r w:rsidR="00345858" w:rsidRPr="003B44C5">
          <w:rPr>
            <w:rStyle w:val="Hyperlink"/>
            <w:i/>
            <w:sz w:val="24"/>
          </w:rPr>
          <w:t xml:space="preserve"> no DOU de 15/3/2013)</w:t>
        </w:r>
      </w:hyperlink>
    </w:p>
    <w:p w:rsidR="00E57487" w:rsidRPr="00E57487" w:rsidRDefault="00E57487" w:rsidP="00E57487">
      <w:pPr>
        <w:ind w:firstLine="1134"/>
        <w:jc w:val="both"/>
        <w:rPr>
          <w:sz w:val="24"/>
        </w:rPr>
      </w:pPr>
      <w:r w:rsidRPr="00E57487">
        <w:rPr>
          <w:sz w:val="24"/>
        </w:rPr>
        <w:t xml:space="preserve">I - quando a lavra ocorrer em terra ou em lagos, rios, ilhas fluviais e lacustres: </w:t>
      </w:r>
    </w:p>
    <w:p w:rsidR="00E57487" w:rsidRPr="00E57487" w:rsidRDefault="00E57487" w:rsidP="00E57487">
      <w:pPr>
        <w:ind w:firstLine="1134"/>
        <w:jc w:val="both"/>
        <w:rPr>
          <w:sz w:val="24"/>
        </w:rPr>
      </w:pPr>
      <w:r w:rsidRPr="00E57487">
        <w:rPr>
          <w:sz w:val="24"/>
        </w:rPr>
        <w:t>a) 70% (setenta por cento) aos Estados onde ocorrer a produção;</w:t>
      </w:r>
    </w:p>
    <w:p w:rsidR="00E57487" w:rsidRPr="00E57487" w:rsidRDefault="00E57487" w:rsidP="00E57487">
      <w:pPr>
        <w:ind w:firstLine="1134"/>
        <w:jc w:val="both"/>
        <w:rPr>
          <w:sz w:val="24"/>
        </w:rPr>
      </w:pPr>
      <w:r w:rsidRPr="00E57487">
        <w:rPr>
          <w:sz w:val="24"/>
        </w:rPr>
        <w:t xml:space="preserve">b) 20% (vinte por cento) aos Municípios onde ocorrer a produção; e </w:t>
      </w:r>
    </w:p>
    <w:p w:rsidR="00E57487" w:rsidRPr="00E57487" w:rsidRDefault="00E57487" w:rsidP="00E57487">
      <w:pPr>
        <w:ind w:firstLine="1134"/>
        <w:jc w:val="both"/>
        <w:rPr>
          <w:sz w:val="24"/>
        </w:rPr>
      </w:pPr>
      <w:r w:rsidRPr="00E57487">
        <w:rPr>
          <w:sz w:val="24"/>
        </w:rPr>
        <w:t>c)</w:t>
      </w:r>
      <w:r w:rsidR="003B44C5">
        <w:rPr>
          <w:sz w:val="24"/>
        </w:rPr>
        <w:t> </w:t>
      </w:r>
      <w:r w:rsidRPr="00E57487">
        <w:rPr>
          <w:sz w:val="24"/>
        </w:rPr>
        <w:t xml:space="preserve">10% (dez por cento) aos Municípios que sejam afetados pelas operações de embarque e desembarque de petróleo, gás natural e outros hidrocarbonetos fluidos, na forma e critérios estabelecidos pela ANP; </w:t>
      </w:r>
      <w:hyperlink r:id="rId160" w:history="1">
        <w:r w:rsidR="005E01CD" w:rsidRPr="003B44C5">
          <w:rPr>
            <w:rStyle w:val="Hyperlink"/>
            <w:i/>
            <w:sz w:val="24"/>
          </w:rPr>
          <w:t xml:space="preserve">(Inciso </w:t>
        </w:r>
        <w:r w:rsidR="00E90756" w:rsidRPr="003B44C5">
          <w:rPr>
            <w:rStyle w:val="Hyperlink"/>
            <w:i/>
            <w:sz w:val="24"/>
          </w:rPr>
          <w:t>acrescido</w:t>
        </w:r>
        <w:r w:rsidR="005E01CD" w:rsidRPr="003B44C5">
          <w:rPr>
            <w:rStyle w:val="Hyperlink"/>
            <w:i/>
            <w:sz w:val="24"/>
          </w:rPr>
          <w:t xml:space="preserve"> </w:t>
        </w:r>
        <w:r w:rsidR="00E90756" w:rsidRPr="003B44C5">
          <w:rPr>
            <w:rStyle w:val="Hyperlink"/>
            <w:i/>
            <w:sz w:val="24"/>
          </w:rPr>
          <w:t>pela</w:t>
        </w:r>
        <w:r w:rsidR="005E01CD" w:rsidRPr="003B44C5">
          <w:rPr>
            <w:rStyle w:val="Hyperlink"/>
            <w:i/>
            <w:sz w:val="24"/>
          </w:rPr>
          <w:t xml:space="preserve"> Lei nº 12.734, de 30/12/2012, vetado pelo Presidente da República, mantido pelo Congresso Nacional e publicado no DOU de 15/3/2013)</w:t>
        </w:r>
      </w:hyperlink>
    </w:p>
    <w:p w:rsidR="00E57487" w:rsidRPr="00E57487" w:rsidRDefault="00E57487" w:rsidP="00E57487">
      <w:pPr>
        <w:ind w:firstLine="1134"/>
        <w:jc w:val="both"/>
        <w:rPr>
          <w:sz w:val="24"/>
        </w:rPr>
      </w:pPr>
      <w:r w:rsidRPr="00E57487">
        <w:rPr>
          <w:sz w:val="24"/>
        </w:rPr>
        <w:t xml:space="preserve">II - quando a lavra ocorrer na plataforma continental, no mar territorial ou na zona econômica exclusiva: </w:t>
      </w:r>
    </w:p>
    <w:p w:rsidR="00E57487" w:rsidRPr="00E57487" w:rsidRDefault="00E57487" w:rsidP="00E57487">
      <w:pPr>
        <w:ind w:firstLine="1134"/>
        <w:jc w:val="both"/>
        <w:rPr>
          <w:sz w:val="24"/>
        </w:rPr>
      </w:pPr>
      <w:r w:rsidRPr="00E57487">
        <w:rPr>
          <w:sz w:val="24"/>
        </w:rPr>
        <w:t>a) 20% (vinte por cento) para os Estados confrontantes;</w:t>
      </w:r>
    </w:p>
    <w:p w:rsidR="00E57487" w:rsidRPr="00E57487" w:rsidRDefault="00E57487" w:rsidP="00E57487">
      <w:pPr>
        <w:ind w:firstLine="1134"/>
        <w:jc w:val="both"/>
        <w:rPr>
          <w:sz w:val="24"/>
        </w:rPr>
      </w:pPr>
      <w:r w:rsidRPr="00E57487">
        <w:rPr>
          <w:sz w:val="24"/>
        </w:rPr>
        <w:t xml:space="preserve">b) 17% (dezessete por cento) para os Municípios confrontantes e respectivas áreas geoeconômicas, conforme definido nos </w:t>
      </w:r>
      <w:proofErr w:type="spellStart"/>
      <w:r w:rsidRPr="00E57487">
        <w:rPr>
          <w:sz w:val="24"/>
        </w:rPr>
        <w:t>arts</w:t>
      </w:r>
      <w:proofErr w:type="spellEnd"/>
      <w:r w:rsidRPr="00E57487">
        <w:rPr>
          <w:sz w:val="24"/>
        </w:rPr>
        <w:t>. 2º, 3º e 4º da Lei nº 7.525, de 22 de julho de 1986;</w:t>
      </w:r>
    </w:p>
    <w:p w:rsidR="00E57487" w:rsidRPr="00E57487" w:rsidRDefault="00E57487" w:rsidP="00E57487">
      <w:pPr>
        <w:ind w:firstLine="1134"/>
        <w:jc w:val="both"/>
        <w:rPr>
          <w:sz w:val="24"/>
        </w:rPr>
      </w:pPr>
      <w:r w:rsidRPr="00E57487">
        <w:rPr>
          <w:sz w:val="24"/>
        </w:rPr>
        <w:t>c) 3% (três por cento) para os Municípios que sejam afetados pelas operações de embarque e desembarque de petróleo, de gás natural e de outros hidrocarbonetos fluidos, na forma e critério estabelecidos pela ANP;</w:t>
      </w:r>
    </w:p>
    <w:p w:rsidR="00E57487" w:rsidRPr="00E57487" w:rsidRDefault="00E57487" w:rsidP="00E57487">
      <w:pPr>
        <w:ind w:firstLine="1134"/>
        <w:jc w:val="both"/>
        <w:rPr>
          <w:sz w:val="24"/>
        </w:rPr>
      </w:pPr>
      <w:r w:rsidRPr="00E57487">
        <w:rPr>
          <w:sz w:val="24"/>
        </w:rPr>
        <w:t>d) 20% (vinte por cento) para constituição de fundo especial, a ser distribuído entre Estados e o Distrito Federal, se for o caso, de acordo com os seguintes critérios:</w:t>
      </w:r>
    </w:p>
    <w:p w:rsidR="00E57487" w:rsidRPr="00E57487" w:rsidRDefault="00E57487" w:rsidP="00E57487">
      <w:pPr>
        <w:ind w:firstLine="1134"/>
        <w:jc w:val="both"/>
        <w:rPr>
          <w:sz w:val="24"/>
        </w:rPr>
      </w:pPr>
      <w:r w:rsidRPr="00E57487">
        <w:rPr>
          <w:sz w:val="24"/>
        </w:rPr>
        <w:t xml:space="preserve">1. os recursos serão distribuídos somente para os Estados e, se for o caso, o Distrito Federal, que não tenham recebido recursos em decorrência do disposto na alínea "a" dos incisos I e II do art. 42-B da Lei nº 12.351, de 22 de dezembro de 2010, na alínea "a" deste inciso e do inciso II do art. 49 desta Lei e no inciso II do § 2º do art. 50 desta Lei; </w:t>
      </w:r>
    </w:p>
    <w:p w:rsidR="00E57487" w:rsidRPr="00E57487" w:rsidRDefault="00E57487" w:rsidP="00E57487">
      <w:pPr>
        <w:ind w:firstLine="1134"/>
        <w:jc w:val="both"/>
        <w:rPr>
          <w:sz w:val="24"/>
        </w:rPr>
      </w:pPr>
      <w:r w:rsidRPr="00E57487">
        <w:rPr>
          <w:sz w:val="24"/>
        </w:rPr>
        <w:t xml:space="preserve">2. o rateio dos recursos do fundo especial obedecerá às mesmas regras do rateio do Fundo de Participação dos Estados e do Distrito Federal (FPE), de que trata o art. 159 da Constituição; </w:t>
      </w:r>
    </w:p>
    <w:p w:rsidR="00E57487" w:rsidRPr="00E57487" w:rsidRDefault="00E57487" w:rsidP="00E57487">
      <w:pPr>
        <w:ind w:firstLine="1134"/>
        <w:jc w:val="both"/>
        <w:rPr>
          <w:sz w:val="24"/>
        </w:rPr>
      </w:pPr>
      <w:r w:rsidRPr="00E57487">
        <w:rPr>
          <w:sz w:val="24"/>
        </w:rPr>
        <w:t xml:space="preserve">3. o percentual que o FPE destina aos Estados e ao Distrito Federal, se for o caso, que serão excluídos do rateio dos recursos do fundo especial em decorrência do disposto no item 1 será redistribuído entre os demais Estados e o Distrito Federal, se for o caso, proporcionalmente às suas participações no FPE; </w:t>
      </w:r>
    </w:p>
    <w:p w:rsidR="00E57487" w:rsidRPr="00E57487" w:rsidRDefault="00E57487" w:rsidP="00E57487">
      <w:pPr>
        <w:ind w:firstLine="1134"/>
        <w:jc w:val="both"/>
        <w:rPr>
          <w:sz w:val="24"/>
        </w:rPr>
      </w:pPr>
      <w:r w:rsidRPr="00E57487">
        <w:rPr>
          <w:sz w:val="24"/>
        </w:rPr>
        <w:t xml:space="preserve">4. o Estado produtor ou confrontante, e o Distrito Federal, se for produtor, poderá optar por receber os recursos do fundo especial de que trata esta alínea, desde que não receba recursos em decorrência do disposto na alínea "a" dos incisos I e II do art. 42- B da Lei nº 12.351, de 22 de dezembro de 2010, na alínea "a" deste inciso e do inciso II do art. 49 desta Lei e no inciso II do § 2º do art. 50 desta Lei; </w:t>
      </w:r>
    </w:p>
    <w:p w:rsidR="00E57487" w:rsidRPr="00E57487" w:rsidRDefault="00E57487" w:rsidP="00E57487">
      <w:pPr>
        <w:ind w:firstLine="1134"/>
        <w:jc w:val="both"/>
        <w:rPr>
          <w:sz w:val="24"/>
        </w:rPr>
      </w:pPr>
      <w:r w:rsidRPr="00E57487">
        <w:rPr>
          <w:sz w:val="24"/>
        </w:rPr>
        <w:t xml:space="preserve">5. os recursos que Estados produtores ou confrontantes, ou que o Distrito Federal, se for o caso, tenham deixado de arrecadar em função da opção prevista no item 4 serão adicionados aos recursos do fundo especial de que trata esta alínea; </w:t>
      </w:r>
    </w:p>
    <w:p w:rsidR="00E57487" w:rsidRPr="00E57487" w:rsidRDefault="00E57487" w:rsidP="00E57487">
      <w:pPr>
        <w:ind w:firstLine="1134"/>
        <w:jc w:val="both"/>
        <w:rPr>
          <w:sz w:val="24"/>
        </w:rPr>
      </w:pPr>
      <w:r w:rsidRPr="00E57487">
        <w:rPr>
          <w:sz w:val="24"/>
        </w:rPr>
        <w:lastRenderedPageBreak/>
        <w:t>e) 20% (vinte por cento) para constituição de fundo especial, a ser distribuído entre os Municípios de acordo com os seguintes critérios:</w:t>
      </w:r>
    </w:p>
    <w:p w:rsidR="00E57487" w:rsidRPr="00E57487" w:rsidRDefault="00E57487" w:rsidP="00E57487">
      <w:pPr>
        <w:ind w:firstLine="1134"/>
        <w:jc w:val="both"/>
        <w:rPr>
          <w:sz w:val="24"/>
        </w:rPr>
      </w:pPr>
      <w:r w:rsidRPr="00E57487">
        <w:rPr>
          <w:sz w:val="24"/>
        </w:rPr>
        <w:t xml:space="preserve">1. os recursos serão distribuídos somente para os Municípios que não tenham recebido recursos em decorrência do disposto nas alíneas "b" e "c" dos incisos I e II do art. 42-B da Lei nº 12.351, de 22 de dezembro de 2010, nas alíneas "b" e "c" deste inciso e do inciso II do art. 49 desta Lei e no inciso III do § 2º do art. 50 desta Lei; </w:t>
      </w:r>
    </w:p>
    <w:p w:rsidR="00E57487" w:rsidRPr="00E57487" w:rsidRDefault="00E57487" w:rsidP="00E57487">
      <w:pPr>
        <w:ind w:firstLine="1134"/>
        <w:jc w:val="both"/>
        <w:rPr>
          <w:sz w:val="24"/>
        </w:rPr>
      </w:pPr>
      <w:r w:rsidRPr="00E57487">
        <w:rPr>
          <w:sz w:val="24"/>
        </w:rPr>
        <w:t xml:space="preserve">2. o rateio dos recursos do fundo especial obedecerá às mesmas regras do rateio do Fundo de Participação dos Municípios (FPM), de que trata o art. 159 da Constituição; </w:t>
      </w:r>
    </w:p>
    <w:p w:rsidR="00E57487" w:rsidRPr="00E57487" w:rsidRDefault="00E57487" w:rsidP="00E57487">
      <w:pPr>
        <w:ind w:firstLine="1134"/>
        <w:jc w:val="both"/>
        <w:rPr>
          <w:sz w:val="24"/>
        </w:rPr>
      </w:pPr>
      <w:r w:rsidRPr="00E57487">
        <w:rPr>
          <w:sz w:val="24"/>
        </w:rPr>
        <w:t xml:space="preserve">3. o percentual que o FPM destina aos Municípios que serão excluídos do rateio dos recursos do fundo especial em decorrência do disposto no item 1 será redistribuído entre Municípios proporcionalmente às suas participações no FPM; </w:t>
      </w:r>
    </w:p>
    <w:p w:rsidR="00E57487" w:rsidRPr="00E57487" w:rsidRDefault="00E57487" w:rsidP="00E57487">
      <w:pPr>
        <w:ind w:firstLine="1134"/>
        <w:jc w:val="both"/>
        <w:rPr>
          <w:sz w:val="24"/>
        </w:rPr>
      </w:pPr>
      <w:r w:rsidRPr="00E57487">
        <w:rPr>
          <w:sz w:val="24"/>
        </w:rPr>
        <w:t xml:space="preserve">4. o Município produtor ou confrontante poderá optar por receber os recursos do fundo especial de que trata esta alínea, desde que não receba recursos em decorrência do disposto nas alíneas "b" e "c" dos incisos I e II do art. 42-B da Lei nº 12.351, de 22 de dezembro de 2010, nas alíneas "b" e "c" deste inciso e do inciso II do art. 49 desta Lei e no inciso III do § 2º do art. 50 desta Lei; </w:t>
      </w:r>
    </w:p>
    <w:p w:rsidR="00E57487" w:rsidRPr="00E57487" w:rsidRDefault="00E57487" w:rsidP="00E57487">
      <w:pPr>
        <w:ind w:firstLine="1134"/>
        <w:jc w:val="both"/>
        <w:rPr>
          <w:sz w:val="24"/>
        </w:rPr>
      </w:pPr>
      <w:r w:rsidRPr="00E57487">
        <w:rPr>
          <w:sz w:val="24"/>
        </w:rPr>
        <w:t xml:space="preserve">5. os recursos que Municípios produtores ou confrontantes tenham deixado de arrecadar em função da opção prevista no item 4 serão adicionados aos recursos do fundo especial de que trata esta alínea; </w:t>
      </w:r>
    </w:p>
    <w:p w:rsidR="00E57487" w:rsidRPr="00E57487" w:rsidRDefault="00E57487" w:rsidP="00E57487">
      <w:pPr>
        <w:ind w:firstLine="1134"/>
        <w:jc w:val="both"/>
        <w:rPr>
          <w:sz w:val="24"/>
        </w:rPr>
      </w:pPr>
      <w:r w:rsidRPr="00E57487">
        <w:rPr>
          <w:sz w:val="24"/>
        </w:rPr>
        <w:t xml:space="preserve">f) 20% (vinte por cento) para a União, a ser destinado ao Fundo Social, instituído por esta Lei, deduzidas as parcelas destinadas aos órgãos específicos da Administração Direta da União, nos termos do regulamento do Poder Executivo. </w:t>
      </w:r>
      <w:hyperlink r:id="rId161" w:history="1">
        <w:r w:rsidR="00E90756" w:rsidRPr="003B44C5">
          <w:rPr>
            <w:rStyle w:val="Hyperlink"/>
            <w:i/>
            <w:sz w:val="24"/>
          </w:rPr>
          <w:t>(Inciso acrescido pela Lei nº 12.734, de 30/12/2012, vetado pelo Presidente da República, mantido pelo Congresso Nacional e publicado no DOU de 15/3/2013)</w:t>
        </w:r>
      </w:hyperlink>
    </w:p>
    <w:p w:rsidR="00E57487" w:rsidRPr="00E57487" w:rsidRDefault="00E57487" w:rsidP="00E57487">
      <w:pPr>
        <w:ind w:firstLine="1134"/>
        <w:jc w:val="both"/>
        <w:rPr>
          <w:sz w:val="24"/>
        </w:rPr>
      </w:pPr>
      <w:r w:rsidRPr="00E57487">
        <w:rPr>
          <w:sz w:val="24"/>
        </w:rPr>
        <w:t xml:space="preserve">§ 1º A soma dos valores referentes aos </w:t>
      </w:r>
      <w:r w:rsidR="00ED7CE1" w:rsidRPr="00ED7CE1">
        <w:rPr>
          <w:i/>
          <w:sz w:val="24"/>
        </w:rPr>
        <w:t>royalties</w:t>
      </w:r>
      <w:r w:rsidRPr="00E57487">
        <w:rPr>
          <w:sz w:val="24"/>
        </w:rPr>
        <w:t xml:space="preserve"> devidos aos Municípios nos termos das alíneas "b" e "c" dos incisos I e II do art. 42-B da Lei nº 12.351, de 22 de dezembro de 2010, com os </w:t>
      </w:r>
      <w:r w:rsidR="00ED7CE1" w:rsidRPr="00ED7CE1">
        <w:rPr>
          <w:i/>
          <w:sz w:val="24"/>
        </w:rPr>
        <w:t>royalties</w:t>
      </w:r>
      <w:r w:rsidRPr="00E57487">
        <w:rPr>
          <w:sz w:val="24"/>
        </w:rPr>
        <w:t xml:space="preserve"> devidos nos termos das alíneas "b" e "c" dos incisos I e II deste art. 48 e do art. 49 desta Lei, com a participação especial devida nos termos do inciso III do § 2º do art. 50 desta Lei, ficarão limitados ao maior dos seguintes valores: </w:t>
      </w:r>
    </w:p>
    <w:p w:rsidR="00E57487" w:rsidRPr="00E57487" w:rsidRDefault="00E57487" w:rsidP="00E57487">
      <w:pPr>
        <w:ind w:firstLine="1134"/>
        <w:jc w:val="both"/>
        <w:rPr>
          <w:sz w:val="24"/>
        </w:rPr>
      </w:pPr>
    </w:p>
    <w:p w:rsidR="00E57487" w:rsidRPr="00E57487" w:rsidRDefault="00E57487" w:rsidP="00E57487">
      <w:pPr>
        <w:ind w:firstLine="1134"/>
        <w:jc w:val="both"/>
        <w:rPr>
          <w:sz w:val="24"/>
        </w:rPr>
      </w:pPr>
      <w:r w:rsidRPr="00E57487">
        <w:rPr>
          <w:sz w:val="24"/>
        </w:rPr>
        <w:t xml:space="preserve">I - os valores que o Município recebeu a título de </w:t>
      </w:r>
      <w:r w:rsidR="00ED7CE1" w:rsidRPr="00ED7CE1">
        <w:rPr>
          <w:i/>
          <w:sz w:val="24"/>
        </w:rPr>
        <w:t>royalties</w:t>
      </w:r>
      <w:r w:rsidRPr="00E57487">
        <w:rPr>
          <w:sz w:val="24"/>
        </w:rPr>
        <w:t xml:space="preserve"> e participação especial em 2011; </w:t>
      </w:r>
    </w:p>
    <w:p w:rsidR="00E57487" w:rsidRPr="00E57487" w:rsidRDefault="00E57487" w:rsidP="00E57487">
      <w:pPr>
        <w:ind w:firstLine="1134"/>
        <w:jc w:val="both"/>
        <w:rPr>
          <w:sz w:val="24"/>
        </w:rPr>
      </w:pPr>
      <w:r w:rsidRPr="00E57487">
        <w:rPr>
          <w:sz w:val="24"/>
        </w:rPr>
        <w:t xml:space="preserve">II - 2 (duas) vezes o valor per capita distribuído pelo FPM, calculado em nível nacional, multiplicado pela população do Município. </w:t>
      </w:r>
      <w:hyperlink r:id="rId162" w:history="1">
        <w:r w:rsidR="00E90756" w:rsidRPr="003B44C5">
          <w:rPr>
            <w:rStyle w:val="Hyperlink"/>
            <w:i/>
            <w:sz w:val="24"/>
          </w:rPr>
          <w:t>(Parágrafo acrescido pela Lei nº 12.734, de 30/12/2012, vetado pelo Presidente da República, mantido pelo Congresso Nacional e publicado no DOU de 15/3/2013)</w:t>
        </w:r>
      </w:hyperlink>
    </w:p>
    <w:p w:rsidR="00E57487" w:rsidRPr="00E57487" w:rsidRDefault="00E57487" w:rsidP="00E57487">
      <w:pPr>
        <w:ind w:firstLine="1134"/>
        <w:jc w:val="both"/>
        <w:rPr>
          <w:sz w:val="24"/>
        </w:rPr>
      </w:pPr>
      <w:r w:rsidRPr="00E57487">
        <w:rPr>
          <w:sz w:val="24"/>
        </w:rPr>
        <w:t xml:space="preserve">§ 2º A parcela dos </w:t>
      </w:r>
      <w:r w:rsidR="00ED7CE1" w:rsidRPr="00ED7CE1">
        <w:rPr>
          <w:i/>
          <w:sz w:val="24"/>
        </w:rPr>
        <w:t>royalties</w:t>
      </w:r>
      <w:r w:rsidRPr="00E57487">
        <w:rPr>
          <w:sz w:val="24"/>
        </w:rPr>
        <w:t xml:space="preserve"> de que trata este artigo que contribuir para o que exceder o limite de pagamentos aos Municípios em decorrência do disposto no § 1º será transferida para o fundo especial de que trata a alínea "e" do inciso II. </w:t>
      </w:r>
      <w:hyperlink r:id="rId163" w:history="1">
        <w:r w:rsidR="00E90756" w:rsidRPr="003B44C5">
          <w:rPr>
            <w:rStyle w:val="Hyperlink"/>
            <w:i/>
            <w:sz w:val="24"/>
          </w:rPr>
          <w:t>(Parágrafo acrescido pela Lei nº 12.734, de 30/12/2012, vetado pelo Presidente da República, mantido pelo Congresso Nacional e publicado no DOU de 15/3/2013)</w:t>
        </w:r>
      </w:hyperlink>
    </w:p>
    <w:p w:rsidR="00E57487" w:rsidRPr="00E57487" w:rsidRDefault="00E57487" w:rsidP="00E57487">
      <w:pPr>
        <w:ind w:firstLine="1134"/>
        <w:jc w:val="both"/>
        <w:rPr>
          <w:sz w:val="24"/>
        </w:rPr>
      </w:pPr>
      <w:r w:rsidRPr="00E57487">
        <w:rPr>
          <w:sz w:val="24"/>
        </w:rPr>
        <w:t xml:space="preserve">§ 3º Os pontos de entrega às concessionárias de gás natural produzido no País serão considerados instalações de embarque e desembarque, para fins de pagamento de </w:t>
      </w:r>
      <w:r w:rsidR="00ED7CE1" w:rsidRPr="00ED7CE1">
        <w:rPr>
          <w:i/>
          <w:sz w:val="24"/>
        </w:rPr>
        <w:t>royalties</w:t>
      </w:r>
      <w:r w:rsidRPr="00E57487">
        <w:rPr>
          <w:sz w:val="24"/>
        </w:rPr>
        <w:t xml:space="preserve"> aos Municípios afetados por essas operações, em razão do disposto na alínea "c" dos incisos I e II. </w:t>
      </w:r>
      <w:hyperlink r:id="rId164" w:history="1">
        <w:r w:rsidR="00E90756" w:rsidRPr="003B44C5">
          <w:rPr>
            <w:rStyle w:val="Hyperlink"/>
            <w:i/>
            <w:sz w:val="24"/>
          </w:rPr>
          <w:t>(Parágrafo acrescido pela Lei nº 12.734, de 30/12/2012, vetado pelo Presidente da República, mantido pelo Congresso Nacional e publicado no DOU de 15/3/2013)</w:t>
        </w:r>
      </w:hyperlink>
    </w:p>
    <w:p w:rsidR="00E57487" w:rsidRDefault="00E57487" w:rsidP="00E57487">
      <w:pPr>
        <w:ind w:firstLine="1134"/>
        <w:jc w:val="both"/>
        <w:rPr>
          <w:sz w:val="24"/>
        </w:rPr>
      </w:pPr>
      <w:r w:rsidRPr="00E57487">
        <w:rPr>
          <w:sz w:val="24"/>
        </w:rPr>
        <w:lastRenderedPageBreak/>
        <w:t xml:space="preserve">§ 4º A opção dos Estados, Distrito Federal e Municípios de que trata o item 4 das alíneas "d" e "e" do inciso II poderá ser feita após conhecido o valor dos </w:t>
      </w:r>
      <w:r w:rsidR="00ED7CE1" w:rsidRPr="00ED7CE1">
        <w:rPr>
          <w:i/>
          <w:sz w:val="24"/>
        </w:rPr>
        <w:t>royalties</w:t>
      </w:r>
      <w:r w:rsidRPr="00E57487">
        <w:rPr>
          <w:sz w:val="24"/>
        </w:rPr>
        <w:t xml:space="preserve"> e da participação especial a serem distribuídos, nos termos do regulamento.</w:t>
      </w:r>
      <w:r w:rsidR="00E90756" w:rsidRPr="00E90756">
        <w:rPr>
          <w:i/>
          <w:color w:val="FF0000"/>
          <w:sz w:val="24"/>
        </w:rPr>
        <w:t xml:space="preserve"> </w:t>
      </w:r>
      <w:hyperlink r:id="rId165" w:history="1">
        <w:r w:rsidR="00E90756" w:rsidRPr="003B44C5">
          <w:rPr>
            <w:rStyle w:val="Hyperlink"/>
            <w:i/>
            <w:sz w:val="24"/>
          </w:rPr>
          <w:t>(Parágrafo acrescido pela Lei nº 12.734, de 30/12/2012, vetado pelo Presidente da República, mantido pelo Congresso Nacional e publicado no DOU de 15/3/2013)</w:t>
        </w:r>
      </w:hyperlink>
    </w:p>
    <w:p w:rsidR="00E57487" w:rsidRDefault="00E57487">
      <w:pPr>
        <w:ind w:firstLine="1134"/>
        <w:jc w:val="both"/>
        <w:rPr>
          <w:sz w:val="24"/>
        </w:rPr>
      </w:pPr>
    </w:p>
    <w:p w:rsidR="001828FC" w:rsidRDefault="001828FC">
      <w:pPr>
        <w:pStyle w:val="Recuodecorpodetexto"/>
      </w:pPr>
      <w:r>
        <w:t xml:space="preserve">Art. 49. A parcela do valor do </w:t>
      </w:r>
      <w:r w:rsidRPr="00CA4DCD">
        <w:rPr>
          <w:i/>
        </w:rPr>
        <w:t>royalty</w:t>
      </w:r>
      <w:r>
        <w:t xml:space="preserve"> que exceder a cinco por cento da produção terá a seguinte distribuição: </w:t>
      </w:r>
    </w:p>
    <w:p w:rsidR="001828FC" w:rsidRDefault="001828FC">
      <w:pPr>
        <w:ind w:firstLine="1134"/>
        <w:jc w:val="both"/>
        <w:rPr>
          <w:sz w:val="24"/>
        </w:rPr>
      </w:pPr>
      <w:r>
        <w:rPr>
          <w:sz w:val="24"/>
        </w:rPr>
        <w:t xml:space="preserve">I - quando a lavra ocorrer em terra ou em lagos, rios, ilhas fluviais e lacustres: </w:t>
      </w:r>
    </w:p>
    <w:p w:rsidR="001828FC" w:rsidRDefault="001828FC">
      <w:pPr>
        <w:ind w:firstLine="1134"/>
        <w:jc w:val="both"/>
        <w:rPr>
          <w:sz w:val="24"/>
        </w:rPr>
      </w:pPr>
      <w:r>
        <w:rPr>
          <w:sz w:val="24"/>
        </w:rPr>
        <w:t xml:space="preserve">a) </w:t>
      </w:r>
      <w:proofErr w:type="spellStart"/>
      <w:r>
        <w:rPr>
          <w:sz w:val="24"/>
        </w:rPr>
        <w:t>cinqüenta</w:t>
      </w:r>
      <w:proofErr w:type="spellEnd"/>
      <w:r>
        <w:rPr>
          <w:sz w:val="24"/>
        </w:rPr>
        <w:t xml:space="preserve"> e dois inteiros e cinco décimos por cento aos Estados onde ocorrer a produção;</w:t>
      </w:r>
    </w:p>
    <w:p w:rsidR="001828FC" w:rsidRDefault="001828FC">
      <w:pPr>
        <w:ind w:firstLine="1134"/>
        <w:jc w:val="both"/>
        <w:rPr>
          <w:sz w:val="24"/>
        </w:rPr>
      </w:pPr>
      <w:r>
        <w:rPr>
          <w:sz w:val="24"/>
        </w:rPr>
        <w:t>b) quinze por cento aos Municípios onde ocorrer a produção;</w:t>
      </w:r>
    </w:p>
    <w:p w:rsidR="001828FC" w:rsidRDefault="001828FC">
      <w:pPr>
        <w:ind w:firstLine="1134"/>
        <w:jc w:val="both"/>
        <w:rPr>
          <w:sz w:val="24"/>
        </w:rPr>
      </w:pPr>
      <w:r>
        <w:rPr>
          <w:sz w:val="24"/>
        </w:rPr>
        <w:t>c) sete inteiros e cinco décimos por cento aos Municípios que sejam afetados pelas operações de embarque e desembarque de petróleo e gás natural, na forma e critério estabelecidos pela ANP;</w:t>
      </w:r>
    </w:p>
    <w:p w:rsidR="001828FC" w:rsidRDefault="001828FC" w:rsidP="00802DEA">
      <w:pPr>
        <w:ind w:firstLine="1134"/>
        <w:jc w:val="both"/>
        <w:rPr>
          <w:i/>
          <w:sz w:val="24"/>
        </w:rPr>
      </w:pPr>
      <w:r>
        <w:rPr>
          <w:sz w:val="24"/>
        </w:rPr>
        <w:t xml:space="preserve">d) </w:t>
      </w:r>
      <w:r w:rsidR="00802DEA" w:rsidRPr="00802DEA">
        <w:rPr>
          <w:sz w:val="24"/>
        </w:rPr>
        <w:t>25% (vinte e cinco por cento) para a União, a ser destinado</w:t>
      </w:r>
      <w:r w:rsidR="00802DEA">
        <w:rPr>
          <w:sz w:val="24"/>
        </w:rPr>
        <w:t xml:space="preserve"> </w:t>
      </w:r>
      <w:r w:rsidR="00802DEA" w:rsidRPr="00802DEA">
        <w:rPr>
          <w:sz w:val="24"/>
        </w:rPr>
        <w:t>ao Fundo Social, instituído por esta Lei, deduzidas as</w:t>
      </w:r>
      <w:r w:rsidR="00802DEA">
        <w:rPr>
          <w:sz w:val="24"/>
        </w:rPr>
        <w:t xml:space="preserve"> </w:t>
      </w:r>
      <w:r w:rsidR="00802DEA" w:rsidRPr="00802DEA">
        <w:rPr>
          <w:sz w:val="24"/>
        </w:rPr>
        <w:t>parcelas destinadas aos órgãos específicos da Administração Direta</w:t>
      </w:r>
      <w:r w:rsidR="00802DEA">
        <w:rPr>
          <w:sz w:val="24"/>
        </w:rPr>
        <w:t xml:space="preserve"> </w:t>
      </w:r>
      <w:r w:rsidR="00802DEA" w:rsidRPr="00802DEA">
        <w:rPr>
          <w:sz w:val="24"/>
        </w:rPr>
        <w:t>da União, nos termos do regulamento do Poder Executivo</w:t>
      </w:r>
      <w:r w:rsidR="003B44C5">
        <w:rPr>
          <w:sz w:val="24"/>
        </w:rPr>
        <w:t>;</w:t>
      </w:r>
      <w:r w:rsidR="00802DEA" w:rsidRPr="00802DEA">
        <w:rPr>
          <w:i/>
          <w:color w:val="FF0000"/>
          <w:sz w:val="24"/>
        </w:rPr>
        <w:t xml:space="preserve"> </w:t>
      </w:r>
      <w:hyperlink r:id="rId166" w:history="1">
        <w:r w:rsidR="00802DEA" w:rsidRPr="003B44C5">
          <w:rPr>
            <w:rStyle w:val="Hyperlink"/>
            <w:i/>
            <w:sz w:val="24"/>
          </w:rPr>
          <w:t>(Alínea com redação dada pela Lei nº 12.734, de 30/12/2012, vetada pelo Presidente da República, mantida pelo Congresso Nacional e publicada no DOU de 15/3/2013)</w:t>
        </w:r>
      </w:hyperlink>
    </w:p>
    <w:p w:rsidR="00251766" w:rsidRDefault="00251766" w:rsidP="00B554CF">
      <w:pPr>
        <w:pStyle w:val="Recuodecorpodetexto"/>
      </w:pPr>
      <w:r>
        <w:t>II - quando a lavra ocorrer na plataforma continental:</w:t>
      </w:r>
    </w:p>
    <w:p w:rsidR="00251766" w:rsidRDefault="00251766" w:rsidP="00251766">
      <w:pPr>
        <w:pStyle w:val="Recuodecorpodetexto"/>
      </w:pPr>
      <w:r>
        <w:t>a) 20% (vinte por cento) para os Estados confrontantes;</w:t>
      </w:r>
      <w:r w:rsidR="00B76000">
        <w:t xml:space="preserve"> </w:t>
      </w:r>
      <w:hyperlink r:id="rId167" w:history="1">
        <w:r w:rsidR="00B76000" w:rsidRPr="003B44C5">
          <w:rPr>
            <w:rStyle w:val="Hyperlink"/>
            <w:i/>
          </w:rPr>
          <w:t>(Alínea com redação dada pela Lei nº 12.734, de 30/12/2012, vetada pelo Presidente da República, mantida pelo Congresso Nacional e publicada no DOU de 15/3/2013)</w:t>
        </w:r>
      </w:hyperlink>
    </w:p>
    <w:p w:rsidR="00251766" w:rsidRDefault="00251766" w:rsidP="00251766">
      <w:pPr>
        <w:pStyle w:val="Recuodecorpodetexto"/>
      </w:pPr>
      <w:r>
        <w:t xml:space="preserve">b) 17% (dezessete por cento) para os Municípios confrontantes e respectivas áreas geoeconômicas, conforme definido nos </w:t>
      </w:r>
      <w:proofErr w:type="spellStart"/>
      <w:r>
        <w:t>arts</w:t>
      </w:r>
      <w:proofErr w:type="spellEnd"/>
      <w:r>
        <w:t>. 2º, 3º e 4º da Lei nº 7.525, de 22 de julho de 1986;</w:t>
      </w:r>
      <w:r w:rsidR="00B76000">
        <w:t xml:space="preserve"> </w:t>
      </w:r>
      <w:hyperlink r:id="rId168" w:history="1">
        <w:r w:rsidR="00B76000" w:rsidRPr="003B44C5">
          <w:rPr>
            <w:rStyle w:val="Hyperlink"/>
            <w:i/>
          </w:rPr>
          <w:t>(Alínea com redação dada pela Lei nº 12.734, de 30/12/2012, vetada pelo Presidente da República, mantida pelo Congresso Nacional e publicada no DOU de 15/3/2013)</w:t>
        </w:r>
      </w:hyperlink>
    </w:p>
    <w:p w:rsidR="00251766" w:rsidRDefault="00251766" w:rsidP="00251766">
      <w:pPr>
        <w:pStyle w:val="Recuodecorpodetexto"/>
      </w:pPr>
      <w:r>
        <w:t>c) 3% (três por cento) para os Municípios que sejam afetados pelas operações de embarque e desembarque de petróleo, de gás natural e de outros hidrocarbonetos fluidos, na forma e critério estabelecidos pela ANP;</w:t>
      </w:r>
      <w:r w:rsidR="00B76000">
        <w:t xml:space="preserve"> </w:t>
      </w:r>
      <w:hyperlink r:id="rId169" w:history="1">
        <w:r w:rsidR="00B76000" w:rsidRPr="003B44C5">
          <w:rPr>
            <w:rStyle w:val="Hyperlink"/>
            <w:i/>
          </w:rPr>
          <w:t>(Alínea com redação dada pela Lei nº 12.734, de 30/12/2012, vetada pelo Presidente da República, mantida pelo Congresso Nacional e publicada no DOU de 15/3/2013)</w:t>
        </w:r>
      </w:hyperlink>
    </w:p>
    <w:p w:rsidR="00251766" w:rsidRDefault="00251766" w:rsidP="00251766">
      <w:pPr>
        <w:pStyle w:val="Recuodecorpodetexto"/>
      </w:pPr>
      <w:r>
        <w:t xml:space="preserve">d) 20% (vinte por cento) para constituição de fundo especial, a ser distribuído entre Estados e o Distrito Federal, se for o caso, de acordo com os seguintes critérios: </w:t>
      </w:r>
      <w:hyperlink r:id="rId170" w:history="1">
        <w:r w:rsidR="00B76000" w:rsidRPr="003B44C5">
          <w:rPr>
            <w:rStyle w:val="Hyperlink"/>
            <w:i/>
          </w:rPr>
          <w:t>(Alínea com redação dada pela Lei nº 12.734, de 30/12/2012, vetada pelo Presidente da República, mantida pelo Congresso Nacional e publicada no DOU de 15/3/2013)</w:t>
        </w:r>
      </w:hyperlink>
    </w:p>
    <w:p w:rsidR="00251766" w:rsidRDefault="00251766" w:rsidP="00251766">
      <w:pPr>
        <w:pStyle w:val="Recuodecorpodetexto"/>
      </w:pPr>
      <w:r>
        <w:t xml:space="preserve">1. os recursos serão distribuídos somente para os Estados e, se for o caso, o Distrito Federal, que não tenham recebido recursos em decorrência do disposto na alínea "a" dos incisos I e II do art. 42-B da Lei nº 12.351, de 22 de dezembro de 2010, na alínea "a" deste inciso e do inciso II do art. 48 desta Lei e no inciso II do § 2º do art. 50 desta Lei; </w:t>
      </w:r>
      <w:hyperlink r:id="rId171" w:history="1">
        <w:r w:rsidR="00B76000" w:rsidRPr="003B44C5">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2. o rateio dos recursos do fundo especial obedecerá às mesmas regras do rateio do Fundo de Participação dos Estados e do Distrito Federal (FPE), de que trata o art. 159 da Constituição; </w:t>
      </w:r>
      <w:hyperlink r:id="rId172" w:history="1">
        <w:r w:rsidR="00C70C01" w:rsidRPr="003B44C5">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lastRenderedPageBreak/>
        <w:t xml:space="preserve">3. o percentual que o FPE destina aos Estados e ao Distrito Federal, se for o caso, que serão excluídos do rateio dos recursos do fundo especial em decorrência do disposto no item 1 será redistribuído entre os demais Estados e o Distrito Federal, se for o caso, proporcionalmente às suas participações no FPE; </w:t>
      </w:r>
      <w:hyperlink r:id="rId173" w:history="1">
        <w:r w:rsidR="00C70C01" w:rsidRPr="003B44C5">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4. o Estado produtor ou confrontante, e o Distrito Federal, se for produtor, poderá optar por receber os recursos do fundo especial de que trata esta alínea, desde que não receba os recursos referidos no item 1; </w:t>
      </w:r>
      <w:hyperlink r:id="rId174" w:history="1">
        <w:r w:rsidR="00C70C01" w:rsidRPr="003B44C5">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5. os recursos que Estados produtores ou confrontantes, ou que o Distrito Federal, se for o caso, tenham deixado de arrecadar em função da opção prevista no item 4 serão adicionados aos recursos do fundo especial de que trata esta alínea;</w:t>
      </w:r>
      <w:r w:rsidR="00C70C01">
        <w:t xml:space="preserve"> </w:t>
      </w:r>
      <w:hyperlink r:id="rId175"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e) 20% (vinte por cento) para constituição de fundo especial, a ser distribuído entre os Municípios de acordo com os seguintes critérios: </w:t>
      </w:r>
      <w:hyperlink r:id="rId176" w:history="1">
        <w:r w:rsidR="00C70C01" w:rsidRPr="00C2131B">
          <w:rPr>
            <w:rStyle w:val="Hyperlink"/>
            <w:i/>
          </w:rPr>
          <w:t>(Alínea com redação dada pela Lei nº 12.734, de 30/12/2012, vetada pelo Presidente da República, mantida pelo Congresso Nacional e publicada no DOU de 15/3/2013)</w:t>
        </w:r>
      </w:hyperlink>
    </w:p>
    <w:p w:rsidR="00251766" w:rsidRDefault="00251766" w:rsidP="00251766">
      <w:pPr>
        <w:pStyle w:val="Recuodecorpodetexto"/>
      </w:pPr>
      <w:r>
        <w:t xml:space="preserve">1. os recursos serão distribuídos somente para os Municípios que não tenham recebido recursos em decorrência do disposto nas alíneas "b" e "c" dos incisos I e II do art. 42-B da Lei nº 12.351, de 22 de dezembro de 2010, nas alíneas "b" e "c" deste inciso e do inciso II do art. 48 desta Lei e no inciso III do § 2º do art. 50 desta Lei; </w:t>
      </w:r>
      <w:hyperlink r:id="rId177"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2. o rateio dos recursos do fundo especial obedecerá às mesmas regras do rateio do FPM, de que trata o art. 159 da Constituição; </w:t>
      </w:r>
      <w:hyperlink r:id="rId178"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3. o percentual que o FPM destina aos Municípios que serão excluídos do rateio dos recursos do fundo especial em decorrência do disposto no item 1 será redistribuído entre Municípios proporcionalmente às suas participações no FPM; </w:t>
      </w:r>
      <w:hyperlink r:id="rId179"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4. o Município produtor ou confrontante poderá optar por receber os recursos do fundo especial de que trata esta alínea, desde que não receba os recursos referidos no item 1; </w:t>
      </w:r>
      <w:hyperlink r:id="rId180"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5. os recursos que Municípios produtores ou confrontantes tenham deixado de arrecadar em função da opção prevista no item 4 serão adicionados aos recursos do fundo especial de que trata esta alínea; </w:t>
      </w:r>
      <w:hyperlink r:id="rId181" w:history="1">
        <w:r w:rsidR="00C70C01" w:rsidRPr="00C2131B">
          <w:rPr>
            <w:rStyle w:val="Hyperlink"/>
            <w:i/>
          </w:rPr>
          <w:t>(Item acrescido pela Lei nº 12.734, de 30/12/2012, vetado pelo Presidente da República, mantido pelo Congresso Nacional e publicado no DOU de 15/3/2013)</w:t>
        </w:r>
      </w:hyperlink>
    </w:p>
    <w:p w:rsidR="00251766" w:rsidRDefault="00251766" w:rsidP="00251766">
      <w:pPr>
        <w:pStyle w:val="Recuodecorpodetexto"/>
      </w:pPr>
      <w:r>
        <w:t xml:space="preserve">f) 20% (vinte por cento) para a União, a ser destinado ao Fundo Social, instituído por esta Lei, deduzidas as parcelas destinadas aos órgãos específicos da Administração Direta da União, nos termos do regulamento do Poder Executivo. </w:t>
      </w:r>
      <w:hyperlink r:id="rId182" w:history="1">
        <w:r w:rsidR="00C70C01" w:rsidRPr="00C2131B">
          <w:rPr>
            <w:rStyle w:val="Hyperlink"/>
            <w:i/>
          </w:rPr>
          <w:t>(Alínea com redação dada pela Lei nº 12.734, de 30/12/2012, vetada pelo Presidente da República, mantida pelo Congresso Nacional e publicada no DOU de 15/3/2013)</w:t>
        </w:r>
      </w:hyperlink>
    </w:p>
    <w:p w:rsidR="00251766" w:rsidRPr="00617F0A" w:rsidRDefault="00251766" w:rsidP="00251766">
      <w:pPr>
        <w:pStyle w:val="Recuodecorpodetexto"/>
        <w:rPr>
          <w:i/>
          <w:color w:val="FF0000"/>
        </w:rPr>
      </w:pPr>
      <w:r>
        <w:lastRenderedPageBreak/>
        <w:t xml:space="preserve">§ 1º </w:t>
      </w:r>
      <w:hyperlink r:id="rId183" w:history="1">
        <w:r w:rsidR="00617F0A" w:rsidRPr="00C2131B">
          <w:rPr>
            <w:rStyle w:val="Hyperlink"/>
            <w:i/>
          </w:rPr>
          <w:t xml:space="preserve">(Revogado pelo inciso I do art. 4º da Lei nº 12.734, de 30/12/2012, </w:t>
        </w:r>
        <w:r w:rsidR="00B50D39">
          <w:rPr>
            <w:rStyle w:val="Hyperlink"/>
            <w:i/>
          </w:rPr>
          <w:t xml:space="preserve">revogação </w:t>
        </w:r>
        <w:r w:rsidR="00617F0A" w:rsidRPr="00C2131B">
          <w:rPr>
            <w:rStyle w:val="Hyperlink"/>
            <w:i/>
          </w:rPr>
          <w:t>vetad</w:t>
        </w:r>
        <w:r w:rsidR="00B50D39">
          <w:rPr>
            <w:rStyle w:val="Hyperlink"/>
            <w:i/>
          </w:rPr>
          <w:t>a</w:t>
        </w:r>
        <w:r w:rsidR="00617F0A" w:rsidRPr="00C2131B">
          <w:rPr>
            <w:rStyle w:val="Hyperlink"/>
            <w:i/>
          </w:rPr>
          <w:t xml:space="preserve"> pelo Presidente da República, mantid</w:t>
        </w:r>
        <w:r w:rsidR="00B50D39">
          <w:rPr>
            <w:rStyle w:val="Hyperlink"/>
            <w:i/>
          </w:rPr>
          <w:t>a</w:t>
        </w:r>
        <w:r w:rsidR="00617F0A" w:rsidRPr="00C2131B">
          <w:rPr>
            <w:rStyle w:val="Hyperlink"/>
            <w:i/>
          </w:rPr>
          <w:t xml:space="preserve"> pelo Congresso Nacional e publicad</w:t>
        </w:r>
        <w:r w:rsidR="00B50D39">
          <w:rPr>
            <w:rStyle w:val="Hyperlink"/>
            <w:i/>
          </w:rPr>
          <w:t>a</w:t>
        </w:r>
        <w:r w:rsidR="00617F0A" w:rsidRPr="00C2131B">
          <w:rPr>
            <w:rStyle w:val="Hyperlink"/>
            <w:i/>
          </w:rPr>
          <w:t xml:space="preserve"> no DOU de 15/3/2013)</w:t>
        </w:r>
      </w:hyperlink>
    </w:p>
    <w:p w:rsidR="00251766" w:rsidRDefault="00617F0A" w:rsidP="00251766">
      <w:pPr>
        <w:pStyle w:val="Recuodecorpodetexto"/>
      </w:pPr>
      <w:r>
        <w:t xml:space="preserve">§ 2º </w:t>
      </w:r>
      <w:hyperlink r:id="rId184" w:history="1">
        <w:r w:rsidRPr="00C2131B">
          <w:rPr>
            <w:rStyle w:val="Hyperlink"/>
            <w:i/>
          </w:rPr>
          <w:t xml:space="preserve">(Revogado pelo inciso I do art. 4º da Lei nº 12.734, de 30/12/2012, </w:t>
        </w:r>
        <w:r w:rsidR="00B50D39">
          <w:rPr>
            <w:rStyle w:val="Hyperlink"/>
            <w:i/>
          </w:rPr>
          <w:t xml:space="preserve">revogação </w:t>
        </w:r>
        <w:r w:rsidRPr="00C2131B">
          <w:rPr>
            <w:rStyle w:val="Hyperlink"/>
            <w:i/>
          </w:rPr>
          <w:t>vetad</w:t>
        </w:r>
        <w:r w:rsidR="00B50D39">
          <w:rPr>
            <w:rStyle w:val="Hyperlink"/>
            <w:i/>
          </w:rPr>
          <w:t>a</w:t>
        </w:r>
        <w:r w:rsidRPr="00C2131B">
          <w:rPr>
            <w:rStyle w:val="Hyperlink"/>
            <w:i/>
          </w:rPr>
          <w:t xml:space="preserve"> pelo Presidente da República, mantid</w:t>
        </w:r>
        <w:r w:rsidR="00B50D39">
          <w:rPr>
            <w:rStyle w:val="Hyperlink"/>
            <w:i/>
          </w:rPr>
          <w:t>a</w:t>
        </w:r>
        <w:r w:rsidRPr="00C2131B">
          <w:rPr>
            <w:rStyle w:val="Hyperlink"/>
            <w:i/>
          </w:rPr>
          <w:t xml:space="preserve"> pelo Congresso Nacional e publicad</w:t>
        </w:r>
        <w:r w:rsidR="00B50D39">
          <w:rPr>
            <w:rStyle w:val="Hyperlink"/>
            <w:i/>
          </w:rPr>
          <w:t>a</w:t>
        </w:r>
        <w:r w:rsidRPr="00C2131B">
          <w:rPr>
            <w:rStyle w:val="Hyperlink"/>
            <w:i/>
          </w:rPr>
          <w:t xml:space="preserve"> no DOU de 15/3/2013)</w:t>
        </w:r>
      </w:hyperlink>
    </w:p>
    <w:p w:rsidR="00251766" w:rsidRDefault="00617F0A" w:rsidP="00251766">
      <w:pPr>
        <w:pStyle w:val="Recuodecorpodetexto"/>
      </w:pPr>
      <w:r>
        <w:t xml:space="preserve">§ 3º </w:t>
      </w:r>
      <w:hyperlink r:id="rId185" w:history="1">
        <w:r w:rsidRPr="00C2131B">
          <w:rPr>
            <w:rStyle w:val="Hyperlink"/>
            <w:i/>
          </w:rPr>
          <w:t xml:space="preserve">(Revogado pelo inciso I do art. 4º da Lei nº 12.734, de 30/12/2012, </w:t>
        </w:r>
        <w:r w:rsidR="00B50D39">
          <w:rPr>
            <w:rStyle w:val="Hyperlink"/>
            <w:i/>
          </w:rPr>
          <w:t xml:space="preserve">revogação </w:t>
        </w:r>
        <w:r w:rsidRPr="00C2131B">
          <w:rPr>
            <w:rStyle w:val="Hyperlink"/>
            <w:i/>
          </w:rPr>
          <w:t>vetad</w:t>
        </w:r>
        <w:r w:rsidR="00B50D39">
          <w:rPr>
            <w:rStyle w:val="Hyperlink"/>
            <w:i/>
          </w:rPr>
          <w:t>a</w:t>
        </w:r>
        <w:r w:rsidRPr="00C2131B">
          <w:rPr>
            <w:rStyle w:val="Hyperlink"/>
            <w:i/>
          </w:rPr>
          <w:t xml:space="preserve"> pelo Presidente da República, mantid</w:t>
        </w:r>
        <w:r w:rsidR="00B50D39">
          <w:rPr>
            <w:rStyle w:val="Hyperlink"/>
            <w:i/>
          </w:rPr>
          <w:t>a</w:t>
        </w:r>
        <w:r w:rsidRPr="00C2131B">
          <w:rPr>
            <w:rStyle w:val="Hyperlink"/>
            <w:i/>
          </w:rPr>
          <w:t xml:space="preserve"> pelo Congresso Nacional e publicad</w:t>
        </w:r>
        <w:r w:rsidR="00B50D39">
          <w:rPr>
            <w:rStyle w:val="Hyperlink"/>
            <w:i/>
          </w:rPr>
          <w:t>a</w:t>
        </w:r>
        <w:r w:rsidRPr="00C2131B">
          <w:rPr>
            <w:rStyle w:val="Hyperlink"/>
            <w:i/>
          </w:rPr>
          <w:t xml:space="preserve"> no DOU de 15/3/2013)</w:t>
        </w:r>
      </w:hyperlink>
    </w:p>
    <w:p w:rsidR="00251766" w:rsidRDefault="00251766" w:rsidP="00251766">
      <w:pPr>
        <w:pStyle w:val="Recuodecorpodetexto"/>
      </w:pPr>
      <w:r>
        <w:t xml:space="preserve">§ 4º A soma dos valores referentes aos </w:t>
      </w:r>
      <w:r w:rsidR="00ED7CE1" w:rsidRPr="00ED7CE1">
        <w:rPr>
          <w:i/>
        </w:rPr>
        <w:t>royalties</w:t>
      </w:r>
      <w:r>
        <w:t xml:space="preserve"> devidos aos Municípios nos termos das alíneas "b" e "c" dos incisos I e II do art. 42-B da Lei nº 12.351, de 22 de dezembro de 2010, com os </w:t>
      </w:r>
      <w:r w:rsidR="00ED7CE1" w:rsidRPr="00ED7CE1">
        <w:rPr>
          <w:i/>
        </w:rPr>
        <w:t>royalties</w:t>
      </w:r>
      <w:r>
        <w:t xml:space="preserve"> devidos nos termos das alíneas "b" e "c" dos incisos I e II deste artigo e do art. 48 desta Lei, com a participação especial devida nos termos do inciso III do § 2º do art. 50 desta Lei, ficarão limitados ao maior dos seguintes valores: </w:t>
      </w:r>
    </w:p>
    <w:p w:rsidR="00251766" w:rsidRDefault="00251766" w:rsidP="00251766">
      <w:pPr>
        <w:pStyle w:val="Recuodecorpodetexto"/>
      </w:pPr>
      <w:r>
        <w:t xml:space="preserve">I - os valores que o Município recebeu a título de </w:t>
      </w:r>
      <w:r w:rsidR="00ED7CE1" w:rsidRPr="00ED7CE1">
        <w:rPr>
          <w:i/>
        </w:rPr>
        <w:t>royalties</w:t>
      </w:r>
      <w:r>
        <w:t xml:space="preserve"> e participação especial em 2011; </w:t>
      </w:r>
    </w:p>
    <w:p w:rsidR="00251766" w:rsidRDefault="00251766" w:rsidP="00251766">
      <w:pPr>
        <w:pStyle w:val="Recuodecorpodetexto"/>
      </w:pPr>
      <w:r>
        <w:t xml:space="preserve">II - 2 (duas) vezes o valor per capita distribuído pelo FPM, calculado em nível nacional, multiplicado pela população do Município. </w:t>
      </w:r>
      <w:hyperlink r:id="rId186" w:history="1">
        <w:r w:rsidR="00470477" w:rsidRPr="00C2131B">
          <w:rPr>
            <w:rStyle w:val="Hyperlink"/>
            <w:i/>
          </w:rPr>
          <w:t>(Parágrafo acrescido pela Lei nº 12.734, de 30/12/2012, vetado pelo Presidente da República, mantido pelo Congresso Nacional e publicado no DOU de 15/3/2013)</w:t>
        </w:r>
      </w:hyperlink>
    </w:p>
    <w:p w:rsidR="00251766" w:rsidRDefault="00251766" w:rsidP="00251766">
      <w:pPr>
        <w:pStyle w:val="Recuodecorpodetexto"/>
      </w:pPr>
      <w:r>
        <w:t xml:space="preserve">§ 5º A parcela dos </w:t>
      </w:r>
      <w:r w:rsidR="00ED7CE1" w:rsidRPr="00ED7CE1">
        <w:rPr>
          <w:i/>
        </w:rPr>
        <w:t>royalties</w:t>
      </w:r>
      <w:r>
        <w:t xml:space="preserve"> de que trata este artigo que contribuir para o valor que exceder o limite de pagamentos aos Municípios em decorrência do disposto no § 4º será transferida para o fundo especial de que trata a alínea "e" do inciso II. </w:t>
      </w:r>
      <w:hyperlink r:id="rId187" w:history="1">
        <w:r w:rsidR="00470477" w:rsidRPr="00C2131B">
          <w:rPr>
            <w:rStyle w:val="Hyperlink"/>
            <w:i/>
          </w:rPr>
          <w:t>(Parágrafo acrescido pela Lei nº 12.734, de 30/12/2012, vetado pelo Presidente da República, mantido pelo Congresso Nacional e publicado no DOU de 15/3/2013)</w:t>
        </w:r>
      </w:hyperlink>
    </w:p>
    <w:p w:rsidR="00251766" w:rsidRDefault="00251766" w:rsidP="00251766">
      <w:pPr>
        <w:pStyle w:val="Recuodecorpodetexto"/>
      </w:pPr>
      <w:r>
        <w:t xml:space="preserve">§ 6º A opção dos Estados, Distrito Federal e Municípios de que trata o item 4 das alíneas "d" e "e" do inciso II poderá ser feita após conhecido o valor dos </w:t>
      </w:r>
      <w:r w:rsidR="00ED7CE1" w:rsidRPr="00ED7CE1">
        <w:rPr>
          <w:i/>
        </w:rPr>
        <w:t>royalties</w:t>
      </w:r>
      <w:r>
        <w:t xml:space="preserve"> e da participação especial a serem distribuídos, nos termos do regulamento. </w:t>
      </w:r>
      <w:hyperlink r:id="rId188" w:history="1">
        <w:r w:rsidR="00470477" w:rsidRPr="00C2131B">
          <w:rPr>
            <w:rStyle w:val="Hyperlink"/>
            <w:i/>
          </w:rPr>
          <w:t>(Parágrafo acrescido pela Lei nº 12.734, de 30/12/2012, vetado pelo Presidente da República, mantido pelo Congresso Nacional e publicado no DOU de 15/3/2013)</w:t>
        </w:r>
      </w:hyperlink>
    </w:p>
    <w:p w:rsidR="00251766" w:rsidRDefault="00251766" w:rsidP="00251766">
      <w:pPr>
        <w:pStyle w:val="Recuodecorpodetexto"/>
      </w:pPr>
      <w:r>
        <w:t xml:space="preserve">§ 7º Os pontos de entrega às concessionárias de gás natural produzido no País serão considerados instalações de embarque e desembarque, para fins de pagamento de </w:t>
      </w:r>
      <w:r w:rsidR="00ED7CE1" w:rsidRPr="00ED7CE1">
        <w:rPr>
          <w:i/>
        </w:rPr>
        <w:t>royalties</w:t>
      </w:r>
      <w:r>
        <w:t xml:space="preserve"> aos Municípios afetados por essas operações, em razão do disposto na alínea "c" dos incisos I e II.</w:t>
      </w:r>
      <w:r w:rsidR="00470477">
        <w:t xml:space="preserve"> </w:t>
      </w:r>
      <w:hyperlink r:id="rId189" w:history="1">
        <w:r w:rsidR="00470477" w:rsidRPr="00C2131B">
          <w:rPr>
            <w:rStyle w:val="Hyperlink"/>
            <w:i/>
          </w:rPr>
          <w:t>(Parágrafo acrescido pela Lei nº 12.734, de 30/12/2012, vetado pelo Presidente da República, mantido pelo Congresso Nacional e publicado no DOU de 15/3/2013)</w:t>
        </w:r>
      </w:hyperlink>
    </w:p>
    <w:p w:rsidR="00251766" w:rsidRDefault="00251766" w:rsidP="00B554CF">
      <w:pPr>
        <w:pStyle w:val="Recuodecorpodetexto"/>
      </w:pPr>
    </w:p>
    <w:p w:rsidR="0048780E" w:rsidRPr="0048780E" w:rsidRDefault="0048780E" w:rsidP="0048780E">
      <w:pPr>
        <w:ind w:firstLine="1134"/>
        <w:jc w:val="both"/>
        <w:rPr>
          <w:sz w:val="24"/>
        </w:rPr>
      </w:pPr>
      <w:r w:rsidRPr="0048780E">
        <w:rPr>
          <w:sz w:val="24"/>
        </w:rPr>
        <w:t>Art. 49-A. Os percentuais de distribuição a que se referem a alínea "b" do inciso II do art. 48 e a alínea "b" do inciso II do art. 49 serão reduzidos:</w:t>
      </w:r>
      <w:r w:rsidR="005D4EB4">
        <w:rPr>
          <w:sz w:val="24"/>
        </w:rPr>
        <w:t xml:space="preserve"> </w:t>
      </w:r>
    </w:p>
    <w:p w:rsidR="0048780E" w:rsidRPr="0048780E" w:rsidRDefault="0048780E" w:rsidP="0048780E">
      <w:pPr>
        <w:ind w:firstLine="1134"/>
        <w:jc w:val="both"/>
        <w:rPr>
          <w:sz w:val="24"/>
        </w:rPr>
      </w:pPr>
      <w:r w:rsidRPr="0048780E">
        <w:rPr>
          <w:sz w:val="24"/>
        </w:rPr>
        <w:t xml:space="preserve">I - em 2 (dois) pontos percentuais em 2013 e em cada ano subsequente até 2018, quando alcançará 5% (cinco por cento); </w:t>
      </w:r>
    </w:p>
    <w:p w:rsidR="0048780E" w:rsidRPr="0048780E" w:rsidRDefault="0048780E" w:rsidP="0048780E">
      <w:pPr>
        <w:ind w:firstLine="1134"/>
        <w:jc w:val="both"/>
        <w:rPr>
          <w:sz w:val="24"/>
        </w:rPr>
      </w:pPr>
      <w:r w:rsidRPr="0048780E">
        <w:rPr>
          <w:sz w:val="24"/>
        </w:rPr>
        <w:t xml:space="preserve">II - em 1 (um) ponto percentual em 2019, quando alcançará o mínimo de 4% (quatro por cento). </w:t>
      </w:r>
    </w:p>
    <w:p w:rsidR="0048780E" w:rsidRPr="0048780E" w:rsidRDefault="0048780E" w:rsidP="0048780E">
      <w:pPr>
        <w:ind w:firstLine="1134"/>
        <w:jc w:val="both"/>
        <w:rPr>
          <w:sz w:val="24"/>
        </w:rPr>
      </w:pPr>
      <w:r w:rsidRPr="0048780E">
        <w:rPr>
          <w:sz w:val="24"/>
        </w:rPr>
        <w:t xml:space="preserve">Parágrafo único. A partir de 2019, o percentual de distribuição a que se refere este artigo será de 4% (quatro por cento). </w:t>
      </w:r>
      <w:hyperlink r:id="rId190" w:history="1">
        <w:r w:rsidR="00F7363E" w:rsidRPr="00C2131B">
          <w:rPr>
            <w:rStyle w:val="Hyperlink"/>
            <w:i/>
            <w:sz w:val="24"/>
          </w:rPr>
          <w:t>(Artigo acrescido pela Lei nº 12.734, de 30/12/2012, vetado pelo Presidente da República, mantido pelo Congresso Nacional e publicado no DOU de 15/3/2013)</w:t>
        </w:r>
      </w:hyperlink>
    </w:p>
    <w:p w:rsidR="0048780E" w:rsidRPr="0048780E" w:rsidRDefault="0048780E" w:rsidP="0048780E">
      <w:pPr>
        <w:ind w:firstLine="1134"/>
        <w:jc w:val="both"/>
        <w:rPr>
          <w:sz w:val="24"/>
        </w:rPr>
      </w:pPr>
    </w:p>
    <w:p w:rsidR="0048780E" w:rsidRPr="0048780E" w:rsidRDefault="0048780E" w:rsidP="0048780E">
      <w:pPr>
        <w:ind w:firstLine="1134"/>
        <w:jc w:val="both"/>
        <w:rPr>
          <w:sz w:val="24"/>
        </w:rPr>
      </w:pPr>
      <w:r w:rsidRPr="0048780E">
        <w:rPr>
          <w:sz w:val="24"/>
        </w:rPr>
        <w:lastRenderedPageBreak/>
        <w:t xml:space="preserve">Art. 49-B. Os percentuais de distribuição a que se referem a alínea "d" do inciso II do art. 48 e a alínea "d" do inciso II do art. 49 serão acrescidos: </w:t>
      </w:r>
    </w:p>
    <w:p w:rsidR="0048780E" w:rsidRPr="0048780E" w:rsidRDefault="0048780E" w:rsidP="0048780E">
      <w:pPr>
        <w:ind w:firstLine="1134"/>
        <w:jc w:val="both"/>
        <w:rPr>
          <w:sz w:val="24"/>
        </w:rPr>
      </w:pPr>
      <w:r w:rsidRPr="0048780E">
        <w:rPr>
          <w:sz w:val="24"/>
        </w:rPr>
        <w:t xml:space="preserve">I - em 1 (um) ponto percentual em 2013 e em cada ano subsequente até atingir 24% (vinte e quatro por cento) em 2016; </w:t>
      </w:r>
    </w:p>
    <w:p w:rsidR="0048780E" w:rsidRPr="0048780E" w:rsidRDefault="0048780E" w:rsidP="0048780E">
      <w:pPr>
        <w:ind w:firstLine="1134"/>
        <w:jc w:val="both"/>
        <w:rPr>
          <w:sz w:val="24"/>
        </w:rPr>
      </w:pPr>
      <w:r w:rsidRPr="0048780E">
        <w:rPr>
          <w:sz w:val="24"/>
        </w:rPr>
        <w:t xml:space="preserve">II - em 1,5 (um inteiro e cinco décimos) de ponto percentual em 2017, quando atingirá 25,5% (vinte e cinco inteiros e cinco décimos por cento); </w:t>
      </w:r>
    </w:p>
    <w:p w:rsidR="0048780E" w:rsidRPr="0048780E" w:rsidRDefault="0048780E" w:rsidP="0048780E">
      <w:pPr>
        <w:ind w:firstLine="1134"/>
        <w:jc w:val="both"/>
        <w:rPr>
          <w:sz w:val="24"/>
        </w:rPr>
      </w:pPr>
      <w:r w:rsidRPr="0048780E">
        <w:rPr>
          <w:sz w:val="24"/>
        </w:rPr>
        <w:t xml:space="preserve">III - em 1 (um) ponto percentual em 2018, quando atingirá 26,5% (vinte e seis inteiros e cinco décimos por cento); </w:t>
      </w:r>
    </w:p>
    <w:p w:rsidR="0048780E" w:rsidRPr="0048780E" w:rsidRDefault="0048780E" w:rsidP="0048780E">
      <w:pPr>
        <w:ind w:firstLine="1134"/>
        <w:jc w:val="both"/>
        <w:rPr>
          <w:sz w:val="24"/>
        </w:rPr>
      </w:pPr>
      <w:r w:rsidRPr="0048780E">
        <w:rPr>
          <w:sz w:val="24"/>
        </w:rPr>
        <w:t xml:space="preserve">IV - em 0,5 (cinco décimos) de ponto percentual em 2019, quando atingirá o máximo de 27% (vinte e sete por cento). </w:t>
      </w:r>
    </w:p>
    <w:p w:rsidR="0048780E" w:rsidRPr="0048780E" w:rsidRDefault="0048780E" w:rsidP="0048780E">
      <w:pPr>
        <w:ind w:firstLine="1134"/>
        <w:jc w:val="both"/>
        <w:rPr>
          <w:sz w:val="24"/>
        </w:rPr>
      </w:pPr>
      <w:r w:rsidRPr="0048780E">
        <w:rPr>
          <w:sz w:val="24"/>
        </w:rPr>
        <w:t>Parágrafo único. A partir de 2019, o percentual de distribuição a que se refere este artigo será de 27% (vinte e sete por cento).</w:t>
      </w:r>
      <w:r w:rsidR="000A6EBD">
        <w:rPr>
          <w:sz w:val="24"/>
        </w:rPr>
        <w:t xml:space="preserve"> </w:t>
      </w:r>
      <w:hyperlink r:id="rId191" w:history="1">
        <w:r w:rsidR="000A6EBD" w:rsidRPr="00F2798F">
          <w:rPr>
            <w:rStyle w:val="Hyperlink"/>
            <w:i/>
            <w:sz w:val="24"/>
          </w:rPr>
          <w:t>(Artigo acrescido pela Lei nº 12.734, de 30/12/2012, vetado pelo Presidente da República, mantido pelo Congresso Nacional e publicado no DOU de 15/3/2013)</w:t>
        </w:r>
      </w:hyperlink>
    </w:p>
    <w:p w:rsidR="0048780E" w:rsidRDefault="0048780E">
      <w:pPr>
        <w:ind w:firstLine="1134"/>
        <w:jc w:val="both"/>
        <w:rPr>
          <w:sz w:val="24"/>
        </w:rPr>
      </w:pPr>
    </w:p>
    <w:p w:rsidR="0048780E" w:rsidRPr="0048780E" w:rsidRDefault="0048780E" w:rsidP="0048780E">
      <w:pPr>
        <w:ind w:firstLine="1134"/>
        <w:jc w:val="both"/>
        <w:rPr>
          <w:sz w:val="24"/>
        </w:rPr>
      </w:pPr>
      <w:r w:rsidRPr="0048780E">
        <w:rPr>
          <w:sz w:val="24"/>
        </w:rPr>
        <w:t xml:space="preserve">Art. 49-C. Os percentuais de distribuição a que se referem a alínea "e" do inciso II do art. 48 e a alínea "e" do inciso II do art. 49 serão acrescidos: </w:t>
      </w:r>
    </w:p>
    <w:p w:rsidR="0048780E" w:rsidRPr="0048780E" w:rsidRDefault="0048780E" w:rsidP="0048780E">
      <w:pPr>
        <w:ind w:firstLine="1134"/>
        <w:jc w:val="both"/>
        <w:rPr>
          <w:sz w:val="24"/>
        </w:rPr>
      </w:pPr>
      <w:r w:rsidRPr="0048780E">
        <w:rPr>
          <w:sz w:val="24"/>
        </w:rPr>
        <w:t xml:space="preserve">I - em 1 (um) ponto percentual em 2013 e em cada ano subsequente até atingir 24% (vinte e quatro por cento) em 2016; </w:t>
      </w:r>
    </w:p>
    <w:p w:rsidR="0048780E" w:rsidRPr="0048780E" w:rsidRDefault="0048780E" w:rsidP="0048780E">
      <w:pPr>
        <w:ind w:firstLine="1134"/>
        <w:jc w:val="both"/>
        <w:rPr>
          <w:sz w:val="24"/>
        </w:rPr>
      </w:pPr>
      <w:r w:rsidRPr="0048780E">
        <w:rPr>
          <w:sz w:val="24"/>
        </w:rPr>
        <w:t xml:space="preserve">II - em 1,5 (um inteiro e cinco décimos) de ponto percentual em 2017, quando atingirá 25,5% (vinte e cinco inteiros e cinco décimos por cento); </w:t>
      </w:r>
    </w:p>
    <w:p w:rsidR="0048780E" w:rsidRPr="0048780E" w:rsidRDefault="0048780E" w:rsidP="0048780E">
      <w:pPr>
        <w:ind w:firstLine="1134"/>
        <w:jc w:val="both"/>
        <w:rPr>
          <w:sz w:val="24"/>
        </w:rPr>
      </w:pPr>
      <w:r w:rsidRPr="0048780E">
        <w:rPr>
          <w:sz w:val="24"/>
        </w:rPr>
        <w:t xml:space="preserve">III - em 1 (um) ponto percentual em 2018, quando atingirá 26,5% (vinte e seis inteiros e cinco décimos por cento); </w:t>
      </w:r>
    </w:p>
    <w:p w:rsidR="0048780E" w:rsidRPr="0048780E" w:rsidRDefault="0048780E" w:rsidP="0048780E">
      <w:pPr>
        <w:ind w:firstLine="1134"/>
        <w:jc w:val="both"/>
        <w:rPr>
          <w:sz w:val="24"/>
        </w:rPr>
      </w:pPr>
      <w:r w:rsidRPr="0048780E">
        <w:rPr>
          <w:sz w:val="24"/>
        </w:rPr>
        <w:t xml:space="preserve">IV - em 0,5 (cinco décimos) de ponto percentual em 2019, quando atingirá o máximo de 27% (vinte e sete por cento). </w:t>
      </w:r>
    </w:p>
    <w:p w:rsidR="0048780E" w:rsidRDefault="0048780E" w:rsidP="0048780E">
      <w:pPr>
        <w:ind w:firstLine="1134"/>
        <w:jc w:val="both"/>
        <w:rPr>
          <w:sz w:val="24"/>
        </w:rPr>
      </w:pPr>
      <w:r w:rsidRPr="0048780E">
        <w:rPr>
          <w:sz w:val="24"/>
        </w:rPr>
        <w:t>Parágrafo único. A partir de 2019, o percentual de distribuição a que se refere este artigo será de 27% (vinte e sete por cento).</w:t>
      </w:r>
      <w:r w:rsidR="00B46E8C">
        <w:rPr>
          <w:sz w:val="24"/>
        </w:rPr>
        <w:t xml:space="preserve"> </w:t>
      </w:r>
      <w:hyperlink r:id="rId192" w:history="1">
        <w:r w:rsidR="00B46E8C" w:rsidRPr="00F2798F">
          <w:rPr>
            <w:rStyle w:val="Hyperlink"/>
            <w:i/>
            <w:sz w:val="24"/>
          </w:rPr>
          <w:t>(Artigo acrescido pela Lei nº 12.734, de 30/12/2012, vetado pelo Presidente da República, mantido pelo Congresso Nacional e publicado no DOU de 15/3/2013)</w:t>
        </w:r>
      </w:hyperlink>
    </w:p>
    <w:p w:rsidR="0048780E" w:rsidRDefault="0048780E">
      <w:pPr>
        <w:ind w:firstLine="1134"/>
        <w:jc w:val="both"/>
        <w:rPr>
          <w:sz w:val="24"/>
        </w:rPr>
      </w:pPr>
    </w:p>
    <w:p w:rsidR="001828FC" w:rsidRDefault="001828FC">
      <w:pPr>
        <w:pStyle w:val="Recuodecorpodetexto"/>
      </w:pPr>
      <w:r>
        <w:t xml:space="preserve">Art. 50. O edital e o contrato estabelecerão que, nos casos de grande volume de produção, ou de grande rentabilidade, haverá o pagamento de uma participação especial, a ser regulamentada em decreto do Presidente da República. </w:t>
      </w:r>
    </w:p>
    <w:p w:rsidR="001828FC" w:rsidRDefault="001828FC">
      <w:pPr>
        <w:ind w:firstLine="1134"/>
        <w:jc w:val="both"/>
        <w:rPr>
          <w:sz w:val="24"/>
        </w:rPr>
      </w:pPr>
      <w:r>
        <w:rPr>
          <w:sz w:val="24"/>
        </w:rPr>
        <w:t xml:space="preserve">§ 1º A participação especial será aplicada sobre a receita bruta da produção, deduzidos os </w:t>
      </w:r>
      <w:r w:rsidR="00ED7CE1" w:rsidRPr="00ED7CE1">
        <w:rPr>
          <w:i/>
          <w:sz w:val="24"/>
        </w:rPr>
        <w:t>royalties</w:t>
      </w:r>
      <w:r>
        <w:rPr>
          <w:sz w:val="24"/>
        </w:rPr>
        <w:t xml:space="preserve">, os investimentos na exploração, os custos operacionais, a depreciação e os tributos previstos na legislação em vigor. </w:t>
      </w:r>
    </w:p>
    <w:p w:rsidR="00096BF9" w:rsidRDefault="00096BF9" w:rsidP="00096BF9">
      <w:pPr>
        <w:ind w:firstLine="1134"/>
        <w:jc w:val="both"/>
        <w:rPr>
          <w:sz w:val="24"/>
        </w:rPr>
      </w:pPr>
      <w:r>
        <w:rPr>
          <w:sz w:val="24"/>
        </w:rPr>
        <w:t xml:space="preserve">§ 2º Os recursos da participação especial serão distribuídos na seguinte proporção: </w:t>
      </w:r>
    </w:p>
    <w:p w:rsidR="00096BF9" w:rsidRPr="00096BF9" w:rsidRDefault="00096BF9" w:rsidP="00096BF9">
      <w:pPr>
        <w:ind w:firstLine="1134"/>
        <w:jc w:val="both"/>
        <w:rPr>
          <w:sz w:val="24"/>
          <w:szCs w:val="24"/>
        </w:rPr>
      </w:pPr>
      <w:r w:rsidRPr="00096BF9">
        <w:rPr>
          <w:sz w:val="24"/>
        </w:rPr>
        <w:t xml:space="preserve">I - 42% (quarenta e dois por cento) à União, a ser destinado ao Fundo Social, instituído pela Lei nº 12.351, de 2010, deduzidas as parcelas destinadas aos órgãos específicos da Administração Direta da União, nos termos do regulamento do Poder Executivo; </w:t>
      </w:r>
      <w:hyperlink r:id="rId193" w:history="1">
        <w:r w:rsidRPr="00F2798F">
          <w:rPr>
            <w:rStyle w:val="Hyperlink"/>
            <w:i/>
            <w:sz w:val="24"/>
            <w:szCs w:val="24"/>
          </w:rPr>
          <w:t xml:space="preserve">(Inciso </w:t>
        </w:r>
        <w:r w:rsidRPr="00F2798F">
          <w:rPr>
            <w:rStyle w:val="Hyperlink"/>
            <w:i/>
            <w:sz w:val="24"/>
          </w:rPr>
          <w:t>com redação dada pela Lei nº 12.734, de 30/12/2012, vetado pelo Presidente da República, mantido pelo Congresso Nacional e publicado no DOU de 15/3/2013)</w:t>
        </w:r>
      </w:hyperlink>
    </w:p>
    <w:p w:rsidR="00096BF9" w:rsidRPr="00096BF9" w:rsidRDefault="00096BF9" w:rsidP="00096BF9">
      <w:pPr>
        <w:ind w:firstLine="1134"/>
        <w:jc w:val="both"/>
        <w:rPr>
          <w:sz w:val="24"/>
        </w:rPr>
      </w:pPr>
      <w:r w:rsidRPr="00096BF9">
        <w:rPr>
          <w:sz w:val="24"/>
        </w:rPr>
        <w:t xml:space="preserve">II - 34% (trinta e quatro por cento) para o Estado onde ocorrer a produção em terra, ou confrontante com a plataforma continental onde se realizar a produção; </w:t>
      </w:r>
      <w:hyperlink r:id="rId194" w:history="1">
        <w:r w:rsidR="00380139" w:rsidRPr="00F2798F">
          <w:rPr>
            <w:rStyle w:val="Hyperlink"/>
            <w:i/>
            <w:sz w:val="24"/>
            <w:szCs w:val="24"/>
          </w:rPr>
          <w:t xml:space="preserve">(Inciso </w:t>
        </w:r>
        <w:r w:rsidR="00380139" w:rsidRPr="00F2798F">
          <w:rPr>
            <w:rStyle w:val="Hyperlink"/>
            <w:i/>
            <w:sz w:val="24"/>
          </w:rPr>
          <w:t>com redação dada pela Lei nº 12.734, de 30/12/2012, vetado pelo Presidente da República, mantido pelo Congresso Nacional e publicado no DOU de 15/3/2013)</w:t>
        </w:r>
      </w:hyperlink>
    </w:p>
    <w:p w:rsidR="00096BF9" w:rsidRPr="00096BF9" w:rsidRDefault="00096BF9" w:rsidP="00096BF9">
      <w:pPr>
        <w:ind w:firstLine="1134"/>
        <w:jc w:val="both"/>
        <w:rPr>
          <w:sz w:val="24"/>
        </w:rPr>
      </w:pPr>
      <w:r w:rsidRPr="00096BF9">
        <w:rPr>
          <w:sz w:val="24"/>
        </w:rPr>
        <w:lastRenderedPageBreak/>
        <w:t xml:space="preserve">III - 5% (cinco por cento) para o Município onde ocorrer a produção em terra, ou confrontante com a plataforma continental onde se realizar a produção; </w:t>
      </w:r>
      <w:hyperlink r:id="rId195" w:history="1">
        <w:r w:rsidR="00380139" w:rsidRPr="00F2798F">
          <w:rPr>
            <w:rStyle w:val="Hyperlink"/>
            <w:i/>
            <w:sz w:val="24"/>
            <w:szCs w:val="24"/>
          </w:rPr>
          <w:t xml:space="preserve">(Inciso </w:t>
        </w:r>
        <w:r w:rsidR="00380139" w:rsidRPr="00F2798F">
          <w:rPr>
            <w:rStyle w:val="Hyperlink"/>
            <w:i/>
            <w:sz w:val="24"/>
          </w:rPr>
          <w:t>com redação dada pela Lei nº 12.734, de 30/12/2012, vetado pelo Presidente da República, mantido pelo Congresso Nacional e publicado no DOU de 15/3/2013)</w:t>
        </w:r>
      </w:hyperlink>
    </w:p>
    <w:p w:rsidR="00096BF9" w:rsidRPr="00096BF9" w:rsidRDefault="00096BF9" w:rsidP="00096BF9">
      <w:pPr>
        <w:ind w:firstLine="1134"/>
        <w:jc w:val="both"/>
        <w:rPr>
          <w:sz w:val="24"/>
        </w:rPr>
      </w:pPr>
      <w:r w:rsidRPr="00096BF9">
        <w:rPr>
          <w:sz w:val="24"/>
        </w:rPr>
        <w:t xml:space="preserve">IV - 9,5% (nove inteiros e cinco décimos por cento) para constituição de fundo especial, a ser distribuído entre Estados e o Distrito Federal, se for o caso, de acordo com os seguintes critérios: </w:t>
      </w:r>
    </w:p>
    <w:p w:rsidR="00096BF9" w:rsidRPr="00096BF9" w:rsidRDefault="00096BF9" w:rsidP="00096BF9">
      <w:pPr>
        <w:ind w:firstLine="1134"/>
        <w:jc w:val="both"/>
        <w:rPr>
          <w:sz w:val="24"/>
        </w:rPr>
      </w:pPr>
      <w:r w:rsidRPr="00096BF9">
        <w:rPr>
          <w:sz w:val="24"/>
        </w:rPr>
        <w:t xml:space="preserve">a) os recursos serão distribuídos somente para os Estados e, se for o caso, o Distrito Federal, que não tenham recebido recursos em decorrência do disposto na alínea "a" dos incisos I e II do art. 42-B da Lei nº 12.351, de 22 de dezembro de 2010, na alínea "a" do inciso II dos </w:t>
      </w:r>
      <w:proofErr w:type="spellStart"/>
      <w:r w:rsidRPr="00096BF9">
        <w:rPr>
          <w:sz w:val="24"/>
        </w:rPr>
        <w:t>arts</w:t>
      </w:r>
      <w:proofErr w:type="spellEnd"/>
      <w:r w:rsidRPr="00096BF9">
        <w:rPr>
          <w:sz w:val="24"/>
        </w:rPr>
        <w:t>. 48 e 49 desta Lei e no inciso II do § 2º deste artigo;</w:t>
      </w:r>
    </w:p>
    <w:p w:rsidR="00096BF9" w:rsidRPr="00096BF9" w:rsidRDefault="00096BF9" w:rsidP="00096BF9">
      <w:pPr>
        <w:ind w:firstLine="1134"/>
        <w:jc w:val="both"/>
        <w:rPr>
          <w:sz w:val="24"/>
        </w:rPr>
      </w:pPr>
      <w:r w:rsidRPr="00096BF9">
        <w:rPr>
          <w:sz w:val="24"/>
        </w:rPr>
        <w:t>b) o rateio dos recursos do fundo especial obedecerá às mesmas regras do rateio do Fundo de Participação dos Estados e do Distrito Federal (FPE), de que trata o art. 159 da Constituição;</w:t>
      </w:r>
    </w:p>
    <w:p w:rsidR="00096BF9" w:rsidRPr="00096BF9" w:rsidRDefault="00096BF9" w:rsidP="00096BF9">
      <w:pPr>
        <w:ind w:firstLine="1134"/>
        <w:jc w:val="both"/>
        <w:rPr>
          <w:sz w:val="24"/>
        </w:rPr>
      </w:pPr>
      <w:r w:rsidRPr="00096BF9">
        <w:rPr>
          <w:sz w:val="24"/>
        </w:rPr>
        <w:t>c) o percentual que o FPE destina aos Estados e ao Distrito Federal, se for o caso, que serão excluídos do rateio dos recursos do fundo especial em decorrência do disposto na alínea "a" será redistribuído entre os demais Estados e o Distrito Federal, se for o caso, proporcionalmente às suas participações no FPE;</w:t>
      </w:r>
    </w:p>
    <w:p w:rsidR="00096BF9" w:rsidRPr="00096BF9" w:rsidRDefault="00096BF9" w:rsidP="00096BF9">
      <w:pPr>
        <w:ind w:firstLine="1134"/>
        <w:jc w:val="both"/>
        <w:rPr>
          <w:sz w:val="24"/>
        </w:rPr>
      </w:pPr>
      <w:r w:rsidRPr="00096BF9">
        <w:rPr>
          <w:sz w:val="24"/>
        </w:rPr>
        <w:t xml:space="preserve">d) o Estado produtor ou confrontante, e o Distrito Federal, se for produtor, poderá optar por receber os recursos do fundo especial de que trata este inciso, desde que não receba recursos em decorrência do disposto na alínea "a" dos incisos I e II do art. 42-B da Lei nº 12.351, de 22 de dezembro de 2010, na alínea "a" do inciso II dos </w:t>
      </w:r>
      <w:proofErr w:type="spellStart"/>
      <w:r w:rsidRPr="00096BF9">
        <w:rPr>
          <w:sz w:val="24"/>
        </w:rPr>
        <w:t>arts</w:t>
      </w:r>
      <w:proofErr w:type="spellEnd"/>
      <w:r w:rsidRPr="00096BF9">
        <w:rPr>
          <w:sz w:val="24"/>
        </w:rPr>
        <w:t>. 48 e 49 desta Lei e no inciso II do § 2º deste artigo;</w:t>
      </w:r>
    </w:p>
    <w:p w:rsidR="00096BF9" w:rsidRPr="00096BF9" w:rsidRDefault="00096BF9" w:rsidP="00096BF9">
      <w:pPr>
        <w:ind w:firstLine="1134"/>
        <w:jc w:val="both"/>
        <w:rPr>
          <w:sz w:val="24"/>
        </w:rPr>
      </w:pPr>
      <w:r w:rsidRPr="00096BF9">
        <w:rPr>
          <w:sz w:val="24"/>
        </w:rPr>
        <w:t>e) os recursos que Estados produtores ou confrontantes, ou que o Distrito Federal, se for o caso, tenham deixado de arrecadar em função da opção prevista na alínea "d" serão adicionados aos recursos do fundo especial de que trata este inciso;</w:t>
      </w:r>
      <w:r w:rsidR="00380139">
        <w:rPr>
          <w:sz w:val="24"/>
        </w:rPr>
        <w:t xml:space="preserve"> </w:t>
      </w:r>
      <w:hyperlink r:id="rId196" w:history="1">
        <w:r w:rsidR="00380139" w:rsidRPr="00F2798F">
          <w:rPr>
            <w:rStyle w:val="Hyperlink"/>
            <w:i/>
            <w:sz w:val="24"/>
            <w:szCs w:val="24"/>
          </w:rPr>
          <w:t xml:space="preserve">(Inciso </w:t>
        </w:r>
        <w:r w:rsidR="00380139" w:rsidRPr="00F2798F">
          <w:rPr>
            <w:rStyle w:val="Hyperlink"/>
            <w:i/>
            <w:sz w:val="24"/>
          </w:rPr>
          <w:t>com redação dada pela Lei nº 12.734, de 30/12/2012, vetado pelo Presidente da República, mantido pelo Congresso Nacional e publicado no DOU de 15/3/2013)</w:t>
        </w:r>
      </w:hyperlink>
    </w:p>
    <w:p w:rsidR="00096BF9" w:rsidRPr="00096BF9" w:rsidRDefault="00096BF9" w:rsidP="00096BF9">
      <w:pPr>
        <w:ind w:firstLine="1134"/>
        <w:jc w:val="both"/>
        <w:rPr>
          <w:sz w:val="24"/>
        </w:rPr>
      </w:pPr>
      <w:r w:rsidRPr="00096BF9">
        <w:rPr>
          <w:sz w:val="24"/>
        </w:rPr>
        <w:t xml:space="preserve">V - 9,5% (nove inteiros e cinco décimos por cento) para constituição de fundo especial, a ser distribuído entre os Municípios de acordo com os seguintes critérios: </w:t>
      </w:r>
    </w:p>
    <w:p w:rsidR="00096BF9" w:rsidRPr="00096BF9" w:rsidRDefault="00096BF9" w:rsidP="00096BF9">
      <w:pPr>
        <w:ind w:firstLine="1134"/>
        <w:jc w:val="both"/>
        <w:rPr>
          <w:sz w:val="24"/>
        </w:rPr>
      </w:pPr>
      <w:r w:rsidRPr="00096BF9">
        <w:rPr>
          <w:sz w:val="24"/>
        </w:rPr>
        <w:t xml:space="preserve">a) os recursos serão distribuídos somente para os Municípios que não tenham recebido recursos em decorrência do disposto nas alíneas "b" e "c" dos incisos I e II do art. 42-B da Lei nº 12.351, de 22 de dezembro de 2010, nas alíneas "b" e "c" do inciso II dos </w:t>
      </w:r>
      <w:proofErr w:type="spellStart"/>
      <w:r w:rsidRPr="00096BF9">
        <w:rPr>
          <w:sz w:val="24"/>
        </w:rPr>
        <w:t>arts</w:t>
      </w:r>
      <w:proofErr w:type="spellEnd"/>
      <w:r w:rsidRPr="00096BF9">
        <w:rPr>
          <w:sz w:val="24"/>
        </w:rPr>
        <w:t>. 48 e 49 desta Lei e no inciso III do § 2º deste artigo;</w:t>
      </w:r>
    </w:p>
    <w:p w:rsidR="00096BF9" w:rsidRPr="00096BF9" w:rsidRDefault="00096BF9" w:rsidP="00096BF9">
      <w:pPr>
        <w:ind w:firstLine="1134"/>
        <w:jc w:val="both"/>
        <w:rPr>
          <w:sz w:val="24"/>
        </w:rPr>
      </w:pPr>
      <w:r w:rsidRPr="00096BF9">
        <w:rPr>
          <w:sz w:val="24"/>
        </w:rPr>
        <w:t>b) o rateio dos recursos do fundo especial obedecerá às mesmas regras do rateio do FPM, de que trata o art. 159 da Constituição;</w:t>
      </w:r>
    </w:p>
    <w:p w:rsidR="00096BF9" w:rsidRPr="00096BF9" w:rsidRDefault="00096BF9" w:rsidP="00096BF9">
      <w:pPr>
        <w:ind w:firstLine="1134"/>
        <w:jc w:val="both"/>
        <w:rPr>
          <w:sz w:val="24"/>
        </w:rPr>
      </w:pPr>
      <w:r w:rsidRPr="00096BF9">
        <w:rPr>
          <w:sz w:val="24"/>
        </w:rPr>
        <w:t>c) o percentual que o FPM destina aos Municípios que serão excluídos do rateio dos recursos do fundo especial em decorrência do disposto na alínea "a" será redistribuído entre Municípios proporcionalmente às suas participações no FPM;</w:t>
      </w:r>
    </w:p>
    <w:p w:rsidR="00096BF9" w:rsidRPr="00096BF9" w:rsidRDefault="00096BF9" w:rsidP="00096BF9">
      <w:pPr>
        <w:ind w:firstLine="1134"/>
        <w:jc w:val="both"/>
        <w:rPr>
          <w:sz w:val="24"/>
        </w:rPr>
      </w:pPr>
      <w:r w:rsidRPr="00096BF9">
        <w:rPr>
          <w:sz w:val="24"/>
        </w:rPr>
        <w:t xml:space="preserve">d) o Município produtor ou confrontante poderá optar por receber os recursos do fundo especial de que trata este inciso, desde que não receba recursos em decorrência do disposto nas alíneas "b" e "c" dos incisos I e II do art. 42-B da Lei nº 12.351, de 22 de dezembro de 2010, nas alíneas "b" e "c" do inciso II dos </w:t>
      </w:r>
      <w:proofErr w:type="spellStart"/>
      <w:r w:rsidRPr="00096BF9">
        <w:rPr>
          <w:sz w:val="24"/>
        </w:rPr>
        <w:t>arts</w:t>
      </w:r>
      <w:proofErr w:type="spellEnd"/>
      <w:r w:rsidRPr="00096BF9">
        <w:rPr>
          <w:sz w:val="24"/>
        </w:rPr>
        <w:t>. 48 e 49 desta Lei e no inciso III do § 2º deste artigo;</w:t>
      </w:r>
    </w:p>
    <w:p w:rsidR="00096BF9" w:rsidRDefault="00096BF9" w:rsidP="00096BF9">
      <w:pPr>
        <w:ind w:firstLine="1134"/>
        <w:jc w:val="both"/>
        <w:rPr>
          <w:sz w:val="24"/>
        </w:rPr>
      </w:pPr>
      <w:r w:rsidRPr="00096BF9">
        <w:rPr>
          <w:sz w:val="24"/>
        </w:rPr>
        <w:t>e) os recursos que Municípios produtores ou confrontantes tenham deixado de arrecadar em função da opção prevista na alínea "d" serão adicionados aos recursos do fundo especial de que trata este inciso.</w:t>
      </w:r>
      <w:r w:rsidR="00380139" w:rsidRPr="00380139">
        <w:rPr>
          <w:i/>
          <w:color w:val="FF0000"/>
          <w:sz w:val="24"/>
          <w:szCs w:val="24"/>
        </w:rPr>
        <w:t xml:space="preserve"> </w:t>
      </w:r>
      <w:hyperlink r:id="rId197" w:history="1">
        <w:r w:rsidR="00380139" w:rsidRPr="00F2798F">
          <w:rPr>
            <w:rStyle w:val="Hyperlink"/>
            <w:i/>
            <w:sz w:val="24"/>
            <w:szCs w:val="24"/>
          </w:rPr>
          <w:t xml:space="preserve">(Inciso </w:t>
        </w:r>
        <w:r w:rsidR="00380139" w:rsidRPr="00F2798F">
          <w:rPr>
            <w:rStyle w:val="Hyperlink"/>
            <w:i/>
            <w:sz w:val="24"/>
          </w:rPr>
          <w:t>acrescido pela Lei nº 12.734, de 30/12/2012, vetado pelo Presidente da República, mantido pelo Congresso Nacional e publicado no DOU de 15/3/2013)</w:t>
        </w:r>
      </w:hyperlink>
    </w:p>
    <w:p w:rsidR="001828FC" w:rsidRDefault="001828FC">
      <w:pPr>
        <w:ind w:firstLine="1134"/>
        <w:jc w:val="both"/>
        <w:rPr>
          <w:sz w:val="24"/>
        </w:rPr>
      </w:pPr>
      <w:r>
        <w:rPr>
          <w:sz w:val="24"/>
        </w:rPr>
        <w:lastRenderedPageBreak/>
        <w:t>§ 3</w:t>
      </w:r>
      <w:r w:rsidR="0045502D">
        <w:rPr>
          <w:sz w:val="24"/>
        </w:rPr>
        <w:t>º</w:t>
      </w:r>
      <w:r>
        <w:rPr>
          <w:sz w:val="24"/>
        </w:rPr>
        <w:t xml:space="preserve"> </w:t>
      </w:r>
      <w:hyperlink r:id="rId198" w:history="1">
        <w:r>
          <w:rPr>
            <w:rStyle w:val="Hyperlink"/>
            <w:i/>
            <w:sz w:val="24"/>
          </w:rPr>
          <w:t>(Revogado pela Lei nº 12.114, de 9/12/2009)</w:t>
        </w:r>
      </w:hyperlink>
    </w:p>
    <w:p w:rsidR="001828FC" w:rsidRPr="00E90543" w:rsidRDefault="001828FC">
      <w:pPr>
        <w:ind w:firstLine="1134"/>
        <w:jc w:val="both"/>
        <w:rPr>
          <w:i/>
          <w:sz w:val="24"/>
          <w:szCs w:val="24"/>
        </w:rPr>
      </w:pPr>
      <w:r w:rsidRPr="00E90543">
        <w:rPr>
          <w:sz w:val="24"/>
          <w:szCs w:val="24"/>
        </w:rPr>
        <w:t xml:space="preserve">§ 4º </w:t>
      </w:r>
      <w:hyperlink r:id="rId199" w:history="1">
        <w:r w:rsidR="00E90543" w:rsidRPr="00F2798F">
          <w:rPr>
            <w:rStyle w:val="Hyperlink"/>
            <w:i/>
            <w:sz w:val="24"/>
            <w:szCs w:val="24"/>
          </w:rPr>
          <w:t xml:space="preserve">(Revogado pelo inciso I do art. 4º da Lei nº 12.734, de 30/12/2012, </w:t>
        </w:r>
        <w:r w:rsidR="00826453">
          <w:rPr>
            <w:rStyle w:val="Hyperlink"/>
            <w:i/>
            <w:sz w:val="24"/>
            <w:szCs w:val="24"/>
          </w:rPr>
          <w:t xml:space="preserve">revogação </w:t>
        </w:r>
        <w:r w:rsidR="00E90543" w:rsidRPr="00F2798F">
          <w:rPr>
            <w:rStyle w:val="Hyperlink"/>
            <w:i/>
            <w:sz w:val="24"/>
            <w:szCs w:val="24"/>
          </w:rPr>
          <w:t>vetad</w:t>
        </w:r>
        <w:r w:rsidR="00826453">
          <w:rPr>
            <w:rStyle w:val="Hyperlink"/>
            <w:i/>
            <w:sz w:val="24"/>
            <w:szCs w:val="24"/>
          </w:rPr>
          <w:t>a</w:t>
        </w:r>
        <w:r w:rsidR="00E90543" w:rsidRPr="00F2798F">
          <w:rPr>
            <w:rStyle w:val="Hyperlink"/>
            <w:i/>
            <w:sz w:val="24"/>
            <w:szCs w:val="24"/>
          </w:rPr>
          <w:t xml:space="preserve"> pelo Presidente da República, mantid</w:t>
        </w:r>
        <w:r w:rsidR="00826453">
          <w:rPr>
            <w:rStyle w:val="Hyperlink"/>
            <w:i/>
            <w:sz w:val="24"/>
            <w:szCs w:val="24"/>
          </w:rPr>
          <w:t>a</w:t>
        </w:r>
        <w:r w:rsidR="00E90543" w:rsidRPr="00F2798F">
          <w:rPr>
            <w:rStyle w:val="Hyperlink"/>
            <w:i/>
            <w:sz w:val="24"/>
            <w:szCs w:val="24"/>
          </w:rPr>
          <w:t xml:space="preserve"> pelo Congresso Nacional e publicad</w:t>
        </w:r>
        <w:r w:rsidR="00826453">
          <w:rPr>
            <w:rStyle w:val="Hyperlink"/>
            <w:i/>
            <w:sz w:val="24"/>
            <w:szCs w:val="24"/>
          </w:rPr>
          <w:t>a</w:t>
        </w:r>
        <w:r w:rsidR="00E90543" w:rsidRPr="00F2798F">
          <w:rPr>
            <w:rStyle w:val="Hyperlink"/>
            <w:i/>
            <w:sz w:val="24"/>
            <w:szCs w:val="24"/>
          </w:rPr>
          <w:t xml:space="preserve"> no DOU de 15/3/2013)</w:t>
        </w:r>
      </w:hyperlink>
    </w:p>
    <w:p w:rsidR="008F7E0F" w:rsidRPr="008F7E0F" w:rsidRDefault="008F7E0F" w:rsidP="008F7E0F">
      <w:pPr>
        <w:ind w:firstLine="1134"/>
        <w:jc w:val="both"/>
        <w:rPr>
          <w:sz w:val="24"/>
        </w:rPr>
      </w:pPr>
      <w:r w:rsidRPr="008F7E0F">
        <w:rPr>
          <w:sz w:val="24"/>
        </w:rPr>
        <w:t xml:space="preserve">§ 5º A soma dos valores referentes aos </w:t>
      </w:r>
      <w:r w:rsidR="00ED7CE1" w:rsidRPr="00ED7CE1">
        <w:rPr>
          <w:i/>
          <w:sz w:val="24"/>
        </w:rPr>
        <w:t>royalties</w:t>
      </w:r>
      <w:r w:rsidRPr="008F7E0F">
        <w:rPr>
          <w:sz w:val="24"/>
        </w:rPr>
        <w:t xml:space="preserve"> devidos aos Municípios nos termos das alíneas "b" e "c" dos incisos I e II do art. 42-B da Lei nº 12.351, de 22 de dezembro de 2010, com os </w:t>
      </w:r>
      <w:r w:rsidR="00ED7CE1" w:rsidRPr="00ED7CE1">
        <w:rPr>
          <w:i/>
          <w:sz w:val="24"/>
        </w:rPr>
        <w:t>royalties</w:t>
      </w:r>
      <w:r w:rsidRPr="008F7E0F">
        <w:rPr>
          <w:sz w:val="24"/>
        </w:rPr>
        <w:t xml:space="preserve"> devidos nos termos das alíneas "b" e "c" dos incisos I e II dos </w:t>
      </w:r>
      <w:proofErr w:type="spellStart"/>
      <w:r w:rsidRPr="008F7E0F">
        <w:rPr>
          <w:sz w:val="24"/>
        </w:rPr>
        <w:t>arts</w:t>
      </w:r>
      <w:proofErr w:type="spellEnd"/>
      <w:r w:rsidRPr="008F7E0F">
        <w:rPr>
          <w:sz w:val="24"/>
        </w:rPr>
        <w:t xml:space="preserve">. 48 e 49 desta Lei, com a participação especial devida nos termos do inciso III do § 2º deste artigo, ficarão limitados ao maior dos seguintes valores: </w:t>
      </w:r>
    </w:p>
    <w:p w:rsidR="008F7E0F" w:rsidRPr="008F7E0F" w:rsidRDefault="008F7E0F" w:rsidP="008F7E0F">
      <w:pPr>
        <w:ind w:firstLine="1134"/>
        <w:jc w:val="both"/>
        <w:rPr>
          <w:sz w:val="24"/>
        </w:rPr>
      </w:pPr>
      <w:r w:rsidRPr="008F7E0F">
        <w:rPr>
          <w:sz w:val="24"/>
        </w:rPr>
        <w:t xml:space="preserve">I - os valores que o Município recebeu a título de </w:t>
      </w:r>
      <w:r w:rsidR="00ED7CE1" w:rsidRPr="00ED7CE1">
        <w:rPr>
          <w:i/>
          <w:sz w:val="24"/>
        </w:rPr>
        <w:t>royalties</w:t>
      </w:r>
      <w:r w:rsidRPr="008F7E0F">
        <w:rPr>
          <w:sz w:val="24"/>
        </w:rPr>
        <w:t xml:space="preserve"> e participação especial em 2011; </w:t>
      </w:r>
    </w:p>
    <w:p w:rsidR="008F7E0F" w:rsidRPr="008F7E0F" w:rsidRDefault="008F7E0F" w:rsidP="008F7E0F">
      <w:pPr>
        <w:ind w:firstLine="1134"/>
        <w:jc w:val="both"/>
        <w:rPr>
          <w:sz w:val="24"/>
        </w:rPr>
      </w:pPr>
      <w:r w:rsidRPr="008F7E0F">
        <w:rPr>
          <w:sz w:val="24"/>
        </w:rPr>
        <w:t xml:space="preserve">II - 2 (duas) vezes o valor </w:t>
      </w:r>
      <w:r w:rsidRPr="008F7E0F">
        <w:rPr>
          <w:i/>
          <w:sz w:val="24"/>
        </w:rPr>
        <w:t>per capita</w:t>
      </w:r>
      <w:r w:rsidRPr="008F7E0F">
        <w:rPr>
          <w:sz w:val="24"/>
        </w:rPr>
        <w:t xml:space="preserve"> distribuído pelo FPM, calculado em nível nacional, multiplicado pela população do Município. </w:t>
      </w:r>
      <w:hyperlink r:id="rId200" w:history="1">
        <w:r w:rsidRPr="00F2798F">
          <w:rPr>
            <w:rStyle w:val="Hyperlink"/>
            <w:i/>
            <w:sz w:val="24"/>
          </w:rPr>
          <w:t>(Parágrafo acrescido pela Lei nº 12.734, de 30/12/2012, vetado pelo Presidente da República, mantido pelo Congresso Nacional e publicado no DOU de 15/3/2013)</w:t>
        </w:r>
      </w:hyperlink>
    </w:p>
    <w:p w:rsidR="008F7E0F" w:rsidRPr="008F7E0F" w:rsidRDefault="008F7E0F" w:rsidP="008F7E0F">
      <w:pPr>
        <w:ind w:firstLine="1134"/>
        <w:jc w:val="both"/>
        <w:rPr>
          <w:sz w:val="24"/>
        </w:rPr>
      </w:pPr>
      <w:r w:rsidRPr="008F7E0F">
        <w:rPr>
          <w:sz w:val="24"/>
        </w:rPr>
        <w:t xml:space="preserve">§ 6º A opção dos Estados, Distrito Federal e Municípios de que trata a alínea "d" dos incisos IV e V poderá ser feita após conhecido o valor dos </w:t>
      </w:r>
      <w:r w:rsidR="00ED7CE1" w:rsidRPr="00ED7CE1">
        <w:rPr>
          <w:i/>
          <w:sz w:val="24"/>
        </w:rPr>
        <w:t>royalties</w:t>
      </w:r>
      <w:r w:rsidRPr="008F7E0F">
        <w:rPr>
          <w:sz w:val="24"/>
        </w:rPr>
        <w:t xml:space="preserve"> e da participação especial a serem distribuídos, nos termos do regulamento. </w:t>
      </w:r>
      <w:hyperlink r:id="rId201" w:history="1">
        <w:r w:rsidR="007C76B1" w:rsidRPr="00000381">
          <w:rPr>
            <w:rStyle w:val="Hyperlink"/>
            <w:i/>
            <w:sz w:val="24"/>
          </w:rPr>
          <w:t>(Parágrafo acrescido pela Lei nº 12.734, de 30/12/2012, vetado pelo Presidente da República, mantido pelo Congresso Nacional e publicado no DOU de 15/3/2013)</w:t>
        </w:r>
      </w:hyperlink>
    </w:p>
    <w:p w:rsidR="008F7E0F" w:rsidRDefault="008F7E0F" w:rsidP="008F7E0F">
      <w:pPr>
        <w:ind w:firstLine="1134"/>
        <w:jc w:val="both"/>
        <w:rPr>
          <w:sz w:val="24"/>
        </w:rPr>
      </w:pPr>
      <w:r w:rsidRPr="008F7E0F">
        <w:rPr>
          <w:sz w:val="24"/>
        </w:rPr>
        <w:t>§ 7º A parcela da participação especial que contribuir para o valor que exceder o limite de pagamentos aos Municípios em decorrência do disposto no § 5º será transferida para o fundo especial de que trata o inciso V do § 2º.</w:t>
      </w:r>
      <w:r w:rsidR="007C76B1">
        <w:rPr>
          <w:sz w:val="24"/>
        </w:rPr>
        <w:t xml:space="preserve"> </w:t>
      </w:r>
      <w:hyperlink r:id="rId202" w:history="1">
        <w:r w:rsidR="007C76B1" w:rsidRPr="00000381">
          <w:rPr>
            <w:rStyle w:val="Hyperlink"/>
            <w:i/>
            <w:sz w:val="24"/>
          </w:rPr>
          <w:t>(Parágrafo acrescido pela Lei nº 12.734, de 30/12/2012, vetado pelo Presidente da República, mantido pelo Congresso Nacional e publicado no DOU de 15/3/2013)</w:t>
        </w:r>
      </w:hyperlink>
    </w:p>
    <w:p w:rsidR="00ED7CE1" w:rsidRPr="00C2218F" w:rsidRDefault="00ED7CE1">
      <w:pPr>
        <w:ind w:firstLine="1134"/>
        <w:jc w:val="both"/>
        <w:rPr>
          <w:i/>
          <w:sz w:val="24"/>
          <w:u w:val="single"/>
        </w:rPr>
      </w:pPr>
      <w:r w:rsidRPr="00ED7CE1">
        <w:rPr>
          <w:sz w:val="24"/>
        </w:rPr>
        <w:t>§ 8</w:t>
      </w:r>
      <w:r>
        <w:rPr>
          <w:sz w:val="24"/>
        </w:rPr>
        <w:t>º</w:t>
      </w:r>
      <w:r w:rsidRPr="00ED7CE1">
        <w:rPr>
          <w:sz w:val="24"/>
        </w:rPr>
        <w:t xml:space="preserve"> Os recursos provenientes dos pagamentos da participação especial serão distribuídos, nos termos do disposto nesta Lei, com base nos cálculos de valores devidos a cada beneficiário, fornecidos pela autoridade administrativa competente. </w:t>
      </w:r>
      <w:hyperlink r:id="rId203" w:history="1">
        <w:r w:rsidR="00C2218F" w:rsidRPr="00C2218F">
          <w:rPr>
            <w:rStyle w:val="Hyperlink"/>
            <w:i/>
            <w:sz w:val="24"/>
          </w:rPr>
          <w:t>(Parágrafo acrescido pela Lei nº 13.609, de 10/1/2018)</w:t>
        </w:r>
      </w:hyperlink>
    </w:p>
    <w:p w:rsidR="00ED7CE1" w:rsidRDefault="00ED7CE1">
      <w:pPr>
        <w:ind w:firstLine="1134"/>
        <w:jc w:val="both"/>
        <w:rPr>
          <w:sz w:val="24"/>
        </w:rPr>
      </w:pPr>
      <w:r w:rsidRPr="00ED7CE1">
        <w:rPr>
          <w:sz w:val="24"/>
        </w:rPr>
        <w:t>§ 9</w:t>
      </w:r>
      <w:r>
        <w:rPr>
          <w:sz w:val="24"/>
        </w:rPr>
        <w:t>º</w:t>
      </w:r>
      <w:r w:rsidRPr="00ED7CE1">
        <w:rPr>
          <w:sz w:val="24"/>
        </w:rPr>
        <w:t xml:space="preserve"> No caso dos Estados e dos Municípios, os recursos de que trata o § 8</w:t>
      </w:r>
      <w:r>
        <w:rPr>
          <w:sz w:val="24"/>
        </w:rPr>
        <w:t>º</w:t>
      </w:r>
      <w:r w:rsidRPr="00ED7CE1">
        <w:rPr>
          <w:sz w:val="24"/>
        </w:rPr>
        <w:t xml:space="preserve"> deste artigo serão creditados em contas bancárias específicas de titularidade deles. </w:t>
      </w:r>
      <w:hyperlink r:id="rId204" w:history="1">
        <w:r w:rsidR="00C2218F" w:rsidRPr="00C2218F">
          <w:rPr>
            <w:rStyle w:val="Hyperlink"/>
            <w:i/>
            <w:sz w:val="24"/>
          </w:rPr>
          <w:t>(Parágrafo acrescido pela Lei nº 13.609, de 10/1/2018)</w:t>
        </w:r>
      </w:hyperlink>
    </w:p>
    <w:p w:rsidR="00A52C8D" w:rsidRDefault="00ED7CE1">
      <w:pPr>
        <w:ind w:firstLine="1134"/>
        <w:jc w:val="both"/>
        <w:rPr>
          <w:sz w:val="24"/>
        </w:rPr>
      </w:pPr>
      <w:r w:rsidRPr="00ED7CE1">
        <w:rPr>
          <w:sz w:val="24"/>
        </w:rPr>
        <w:t>§ 10. Observado o disposto no § 13 deste artigo, na hipótese de o Estado ou o Município ter celebrado operação de cessão ou transferência, parcial ou total, dos seus direitos sobre a participação especial ou de antecipação, parcial ou total, das receitas decorrentes dos direitos sobre a participação especial, os recursos de que trata o § 8</w:t>
      </w:r>
      <w:r w:rsidR="00A52C8D">
        <w:rPr>
          <w:sz w:val="24"/>
        </w:rPr>
        <w:t>º</w:t>
      </w:r>
      <w:r w:rsidRPr="00ED7CE1">
        <w:rPr>
          <w:sz w:val="24"/>
        </w:rPr>
        <w:t xml:space="preserve"> deste artigo serão creditados pelo seu valor líquido, após as deduções de natureza legal, tributária e/ou contratual anteriormente incidentes, se houver, e desde que tais deduções tenham prioridade de pagamentos, diretamente pela União, em conta bancária específica de titularidade dos investidores, no Brasil ou no exterior, ou de entidade representativa dos interesses dos investidores que tenham contratado com o Estado ou o Município a respectiva operação de cessão ou transferência de direitos sobre a participação especial ou de antecipação das receitas decorrentes dos direitos sobre a participação especial. </w:t>
      </w:r>
      <w:hyperlink r:id="rId205" w:history="1">
        <w:r w:rsidR="00C2218F" w:rsidRPr="00C2218F">
          <w:rPr>
            <w:rStyle w:val="Hyperlink"/>
            <w:i/>
            <w:sz w:val="24"/>
          </w:rPr>
          <w:t>(Parágrafo acrescido pela Lei nº 13.609, de 10/1/2018)</w:t>
        </w:r>
      </w:hyperlink>
    </w:p>
    <w:p w:rsidR="00A52C8D" w:rsidRDefault="00ED7CE1">
      <w:pPr>
        <w:ind w:firstLine="1134"/>
        <w:jc w:val="both"/>
        <w:rPr>
          <w:sz w:val="24"/>
        </w:rPr>
      </w:pPr>
      <w:r w:rsidRPr="00ED7CE1">
        <w:rPr>
          <w:sz w:val="24"/>
        </w:rPr>
        <w:t xml:space="preserve">§ 11. Na hipótese prevista no § 10 deste artigo, a União não poderá alterar a conta bancária específica indicada para o pagamento dos direitos e receitas sobre a participação especial sem a prévia e expressa autorização do beneficiário da operação. </w:t>
      </w:r>
      <w:hyperlink r:id="rId206" w:history="1">
        <w:r w:rsidR="00C2218F" w:rsidRPr="00C2218F">
          <w:rPr>
            <w:rStyle w:val="Hyperlink"/>
            <w:i/>
            <w:sz w:val="24"/>
          </w:rPr>
          <w:t>(Parágrafo acrescido pela Lei nº 13.609, de 10/1/2018)</w:t>
        </w:r>
      </w:hyperlink>
    </w:p>
    <w:p w:rsidR="00A52C8D" w:rsidRDefault="00ED7CE1">
      <w:pPr>
        <w:ind w:firstLine="1134"/>
        <w:jc w:val="both"/>
        <w:rPr>
          <w:sz w:val="24"/>
        </w:rPr>
      </w:pPr>
      <w:r w:rsidRPr="00ED7CE1">
        <w:rPr>
          <w:sz w:val="24"/>
        </w:rPr>
        <w:lastRenderedPageBreak/>
        <w:t>§ 12. Eventual adesão do Estado ao Regime de Recuperação Fiscal previsto na Lei Complementar n</w:t>
      </w:r>
      <w:r w:rsidR="00A52C8D">
        <w:rPr>
          <w:sz w:val="24"/>
        </w:rPr>
        <w:t>º</w:t>
      </w:r>
      <w:r w:rsidRPr="00ED7CE1">
        <w:rPr>
          <w:sz w:val="24"/>
        </w:rPr>
        <w:t xml:space="preserve"> 159, de 19 de maio de 2017, não poderá afetar a transferência dos direitos e receitas sobre a participação especial para a conta bancária específica de titularidade do investidor ou da entidade representativa dos interesses do investidor referida no § 10 deste artigo, até o integral cumprimento da obrigação assumida. </w:t>
      </w:r>
      <w:hyperlink r:id="rId207" w:history="1">
        <w:r w:rsidR="00C2218F" w:rsidRPr="00C2218F">
          <w:rPr>
            <w:rStyle w:val="Hyperlink"/>
            <w:i/>
            <w:sz w:val="24"/>
          </w:rPr>
          <w:t>(Parágrafo acrescido pela Lei nº 13.609, de 10/1/2018)</w:t>
        </w:r>
      </w:hyperlink>
    </w:p>
    <w:p w:rsidR="00A52C8D" w:rsidRDefault="00ED7CE1">
      <w:pPr>
        <w:ind w:firstLine="1134"/>
        <w:jc w:val="both"/>
        <w:rPr>
          <w:sz w:val="24"/>
        </w:rPr>
      </w:pPr>
      <w:r w:rsidRPr="00ED7CE1">
        <w:rPr>
          <w:sz w:val="24"/>
        </w:rPr>
        <w:t>§ 13. Para as operações já contratadas na data da promulgação desta Lei, poderão as partes, de comum acordo, ajustar a transferência do depósito dos recursos de que trata o § 8</w:t>
      </w:r>
      <w:r w:rsidR="00A52C8D">
        <w:rPr>
          <w:sz w:val="24"/>
        </w:rPr>
        <w:t>º</w:t>
      </w:r>
      <w:r w:rsidRPr="00ED7CE1">
        <w:rPr>
          <w:sz w:val="24"/>
        </w:rPr>
        <w:t xml:space="preserve"> deste artigo diretamente para conta bancária específica do investidor ou da entidade representativa dos interesses do investidor para essa finalidade. </w:t>
      </w:r>
      <w:hyperlink r:id="rId208" w:history="1">
        <w:r w:rsidR="00C2218F" w:rsidRPr="00C2218F">
          <w:rPr>
            <w:rStyle w:val="Hyperlink"/>
            <w:i/>
            <w:sz w:val="24"/>
          </w:rPr>
          <w:t>(Parágrafo acrescido pela Lei nº 13.609, de 10/1/2018)</w:t>
        </w:r>
      </w:hyperlink>
    </w:p>
    <w:p w:rsidR="008F7E0F" w:rsidRPr="00A52C8D" w:rsidRDefault="00ED7CE1">
      <w:pPr>
        <w:ind w:firstLine="1134"/>
        <w:jc w:val="both"/>
        <w:rPr>
          <w:i/>
          <w:sz w:val="24"/>
          <w:u w:val="single"/>
        </w:rPr>
      </w:pPr>
      <w:r w:rsidRPr="00ED7CE1">
        <w:rPr>
          <w:sz w:val="24"/>
        </w:rPr>
        <w:t xml:space="preserve">§ 14. </w:t>
      </w:r>
      <w:hyperlink r:id="rId209" w:history="1">
        <w:r w:rsidR="00A52C8D" w:rsidRPr="00A52C8D">
          <w:rPr>
            <w:rStyle w:val="Hyperlink"/>
            <w:i/>
            <w:sz w:val="24"/>
          </w:rPr>
          <w:t>(VETADO na Lei nº 13.609, de 10/1/2018)</w:t>
        </w:r>
      </w:hyperlink>
    </w:p>
    <w:p w:rsidR="00ED7CE1" w:rsidRDefault="00ED7CE1" w:rsidP="00985322">
      <w:pPr>
        <w:ind w:firstLine="1134"/>
        <w:jc w:val="both"/>
        <w:rPr>
          <w:sz w:val="24"/>
        </w:rPr>
      </w:pPr>
    </w:p>
    <w:p w:rsidR="00985322" w:rsidRPr="00985322" w:rsidRDefault="00985322" w:rsidP="00985322">
      <w:pPr>
        <w:ind w:firstLine="1134"/>
        <w:jc w:val="both"/>
        <w:rPr>
          <w:sz w:val="24"/>
        </w:rPr>
      </w:pPr>
      <w:r w:rsidRPr="00985322">
        <w:rPr>
          <w:sz w:val="24"/>
        </w:rPr>
        <w:t xml:space="preserve">Art. 50-A. O percentual de distribuição a que se refere o inciso I do § 2º do art. 50 será acrescido de 1 (um) ponto percentual em 2013 e em cada ano subsequente até 2016, quando alcançará 46% (quarenta e seis por cento). </w:t>
      </w:r>
    </w:p>
    <w:p w:rsidR="006B3548" w:rsidRPr="00815FAA" w:rsidRDefault="00985322" w:rsidP="006B3548">
      <w:pPr>
        <w:ind w:firstLine="1134"/>
        <w:jc w:val="both"/>
        <w:rPr>
          <w:i/>
          <w:sz w:val="24"/>
        </w:rPr>
      </w:pPr>
      <w:r w:rsidRPr="00985322">
        <w:rPr>
          <w:sz w:val="24"/>
        </w:rPr>
        <w:t>Parágrafo único. A partir de 2016, o percentual de distribuição a que se refere este artigo será de 46% (quarenta e seis por cento)</w:t>
      </w:r>
      <w:r w:rsidR="00A468AC">
        <w:rPr>
          <w:sz w:val="24"/>
        </w:rPr>
        <w:t xml:space="preserve">. </w:t>
      </w:r>
      <w:hyperlink r:id="rId210" w:history="1">
        <w:r w:rsidR="00A468AC" w:rsidRPr="00000381">
          <w:rPr>
            <w:rStyle w:val="Hyperlink"/>
            <w:i/>
            <w:sz w:val="24"/>
          </w:rPr>
          <w:t>(Artigo acrescido pela Lei nº 12.734, de 30/12/2012, vetado pelo Presidente da República, mantido pelo Congresso Nacional e publicado no DOU de 15/3/2013)</w:t>
        </w:r>
      </w:hyperlink>
    </w:p>
    <w:p w:rsidR="006B3548" w:rsidRDefault="006B3548" w:rsidP="006B3548">
      <w:pPr>
        <w:ind w:firstLine="1134"/>
        <w:jc w:val="both"/>
        <w:rPr>
          <w:sz w:val="24"/>
        </w:rPr>
      </w:pPr>
    </w:p>
    <w:p w:rsidR="007F4917" w:rsidRPr="007F4917" w:rsidRDefault="007F4917" w:rsidP="007F4917">
      <w:pPr>
        <w:ind w:firstLine="1134"/>
        <w:jc w:val="both"/>
        <w:rPr>
          <w:sz w:val="24"/>
        </w:rPr>
      </w:pPr>
      <w:r w:rsidRPr="007F4917">
        <w:rPr>
          <w:sz w:val="24"/>
        </w:rPr>
        <w:t xml:space="preserve">Art. 50-B. O percentual de distribuição a que se refere o inciso II do § 2º do art. 50 será reduzido: </w:t>
      </w:r>
    </w:p>
    <w:p w:rsidR="007F4917" w:rsidRPr="007F4917" w:rsidRDefault="007F4917" w:rsidP="007F4917">
      <w:pPr>
        <w:ind w:firstLine="1134"/>
        <w:jc w:val="both"/>
        <w:rPr>
          <w:sz w:val="24"/>
        </w:rPr>
      </w:pPr>
      <w:r w:rsidRPr="007F4917">
        <w:rPr>
          <w:sz w:val="24"/>
        </w:rPr>
        <w:t xml:space="preserve">I - em 2 (dois) pontos percentuais em 2013, quando atingirá 32% (trinta e dois por cento); </w:t>
      </w:r>
    </w:p>
    <w:p w:rsidR="007F4917" w:rsidRPr="007F4917" w:rsidRDefault="007F4917" w:rsidP="007F4917">
      <w:pPr>
        <w:ind w:firstLine="1134"/>
        <w:jc w:val="both"/>
        <w:rPr>
          <w:sz w:val="24"/>
        </w:rPr>
      </w:pPr>
      <w:r w:rsidRPr="007F4917">
        <w:rPr>
          <w:sz w:val="24"/>
        </w:rPr>
        <w:t xml:space="preserve">II - em 3 (três) pontos percentuais em 2014 e em 2015, quando atingirá 26% (vinte e seis por cento); </w:t>
      </w:r>
    </w:p>
    <w:p w:rsidR="007F4917" w:rsidRPr="007F4917" w:rsidRDefault="007F4917" w:rsidP="007F4917">
      <w:pPr>
        <w:ind w:firstLine="1134"/>
        <w:jc w:val="both"/>
        <w:rPr>
          <w:sz w:val="24"/>
        </w:rPr>
      </w:pPr>
      <w:r w:rsidRPr="007F4917">
        <w:rPr>
          <w:sz w:val="24"/>
        </w:rPr>
        <w:t xml:space="preserve">III - em 2 (dois) pontos percentuais em 2016, em 2017 e em 2018, quando atingirá 20% (vinte por cento). </w:t>
      </w:r>
    </w:p>
    <w:p w:rsidR="007F4917" w:rsidRPr="007F4917" w:rsidRDefault="007F4917" w:rsidP="007F4917">
      <w:pPr>
        <w:ind w:firstLine="1134"/>
        <w:jc w:val="both"/>
        <w:rPr>
          <w:sz w:val="24"/>
        </w:rPr>
      </w:pPr>
      <w:r w:rsidRPr="007F4917">
        <w:rPr>
          <w:sz w:val="24"/>
        </w:rPr>
        <w:t>Parágrafo único. A partir de 2018, o percentual de distribuição a que se refere este artigo será de 20% (vinte por cento).</w:t>
      </w:r>
      <w:r w:rsidR="0058797F">
        <w:rPr>
          <w:sz w:val="24"/>
        </w:rPr>
        <w:t xml:space="preserve"> </w:t>
      </w:r>
      <w:hyperlink r:id="rId211" w:history="1">
        <w:r w:rsidR="0058797F" w:rsidRPr="00B437DD">
          <w:rPr>
            <w:rStyle w:val="Hyperlink"/>
            <w:i/>
            <w:sz w:val="24"/>
          </w:rPr>
          <w:t>(Artigo acrescido pela Lei nº 12.734, de 30/12/2012, vetado pelo Presidente da República, mantido pelo Congresso Nacional e publicado no DOU de 15/3/2013)</w:t>
        </w:r>
      </w:hyperlink>
    </w:p>
    <w:p w:rsidR="007F4917" w:rsidRPr="007F4917" w:rsidRDefault="007F4917" w:rsidP="007F4917">
      <w:pPr>
        <w:ind w:firstLine="1134"/>
        <w:jc w:val="both"/>
        <w:rPr>
          <w:sz w:val="24"/>
        </w:rPr>
      </w:pPr>
    </w:p>
    <w:p w:rsidR="007F4917" w:rsidRPr="007F4917" w:rsidRDefault="007F4917" w:rsidP="007F4917">
      <w:pPr>
        <w:ind w:firstLine="1134"/>
        <w:jc w:val="both"/>
        <w:rPr>
          <w:sz w:val="24"/>
        </w:rPr>
      </w:pPr>
      <w:r w:rsidRPr="007F4917">
        <w:rPr>
          <w:sz w:val="24"/>
        </w:rPr>
        <w:t xml:space="preserve">Art. 50-C. O percentual de distribuição a que se refere o inciso III do § 2º do art. 50 será reduzido em 1 (um) ponto percentual em 2019, quando atingirá 4% (quatro por cento). </w:t>
      </w:r>
    </w:p>
    <w:p w:rsidR="007F4917" w:rsidRPr="007F4917" w:rsidRDefault="007F4917" w:rsidP="007F4917">
      <w:pPr>
        <w:ind w:firstLine="1134"/>
        <w:jc w:val="both"/>
        <w:rPr>
          <w:sz w:val="24"/>
        </w:rPr>
      </w:pPr>
      <w:r w:rsidRPr="007F4917">
        <w:rPr>
          <w:sz w:val="24"/>
        </w:rPr>
        <w:t>Parágrafo único. A partir de 2019, o percentual de distribuição a que se refere este artigo</w:t>
      </w:r>
      <w:r w:rsidR="0058797F">
        <w:rPr>
          <w:sz w:val="24"/>
        </w:rPr>
        <w:t xml:space="preserve"> será de 4% (quatro por cento). </w:t>
      </w:r>
      <w:hyperlink r:id="rId212" w:history="1">
        <w:r w:rsidR="0058797F" w:rsidRPr="00F441AA">
          <w:rPr>
            <w:rStyle w:val="Hyperlink"/>
            <w:i/>
            <w:sz w:val="24"/>
          </w:rPr>
          <w:t>(Artigo acrescido pela Lei nº 12.734, de 30/12/2012, vetado pelo Presidente da República, mantido pelo Congresso Nacional e publicado no DOU de 15/3/2013)</w:t>
        </w:r>
      </w:hyperlink>
    </w:p>
    <w:p w:rsidR="007F4917" w:rsidRPr="007F4917" w:rsidRDefault="007F4917" w:rsidP="007F4917">
      <w:pPr>
        <w:ind w:firstLine="1134"/>
        <w:jc w:val="both"/>
        <w:rPr>
          <w:sz w:val="24"/>
        </w:rPr>
      </w:pPr>
    </w:p>
    <w:p w:rsidR="007F4917" w:rsidRPr="007F4917" w:rsidRDefault="007F4917" w:rsidP="007F4917">
      <w:pPr>
        <w:ind w:firstLine="1134"/>
        <w:jc w:val="both"/>
        <w:rPr>
          <w:sz w:val="24"/>
        </w:rPr>
      </w:pPr>
      <w:r w:rsidRPr="007F4917">
        <w:rPr>
          <w:sz w:val="24"/>
        </w:rPr>
        <w:t xml:space="preserve">Art. 50-D. O percentual de distribuição a que se refere o inciso IV do § 2º do art. 50 será acrescido: </w:t>
      </w:r>
    </w:p>
    <w:p w:rsidR="007F4917" w:rsidRPr="007F4917" w:rsidRDefault="007F4917" w:rsidP="007F4917">
      <w:pPr>
        <w:ind w:firstLine="1134"/>
        <w:jc w:val="both"/>
        <w:rPr>
          <w:sz w:val="24"/>
        </w:rPr>
      </w:pPr>
      <w:r w:rsidRPr="007F4917">
        <w:rPr>
          <w:sz w:val="24"/>
        </w:rPr>
        <w:t xml:space="preserve">I - em 0,5 (cinco décimos) de ponto percentual em 2013, quando atingirá 10% (dez por cento); </w:t>
      </w:r>
    </w:p>
    <w:p w:rsidR="007F4917" w:rsidRPr="007F4917" w:rsidRDefault="007F4917" w:rsidP="007F4917">
      <w:pPr>
        <w:ind w:firstLine="1134"/>
        <w:jc w:val="both"/>
        <w:rPr>
          <w:sz w:val="24"/>
        </w:rPr>
      </w:pPr>
      <w:r w:rsidRPr="007F4917">
        <w:rPr>
          <w:sz w:val="24"/>
        </w:rPr>
        <w:t xml:space="preserve">II - em 1 (um) ponto percentual em 2014 e em 2015, quando atingirá 12% (doze por cento); </w:t>
      </w:r>
    </w:p>
    <w:p w:rsidR="007F4917" w:rsidRPr="007F4917" w:rsidRDefault="007F4917" w:rsidP="007F4917">
      <w:pPr>
        <w:ind w:firstLine="1134"/>
        <w:jc w:val="both"/>
        <w:rPr>
          <w:sz w:val="24"/>
        </w:rPr>
      </w:pPr>
      <w:r w:rsidRPr="007F4917">
        <w:rPr>
          <w:sz w:val="24"/>
        </w:rPr>
        <w:lastRenderedPageBreak/>
        <w:t xml:space="preserve">III - em 0,5 (cinco décimos) de ponto percentual em 2016, quando atingirá 12,5% (doze inteiros e cinco décimos por cento); </w:t>
      </w:r>
    </w:p>
    <w:p w:rsidR="007F4917" w:rsidRPr="007F4917" w:rsidRDefault="007F4917" w:rsidP="007F4917">
      <w:pPr>
        <w:ind w:firstLine="1134"/>
        <w:jc w:val="both"/>
        <w:rPr>
          <w:sz w:val="24"/>
        </w:rPr>
      </w:pPr>
      <w:r w:rsidRPr="007F4917">
        <w:rPr>
          <w:sz w:val="24"/>
        </w:rPr>
        <w:t xml:space="preserve">IV - em 1 (um) ponto percentual em 2017 e em 2018, quando atingirá 14,5% (quatorze inteiros e cinco décimos por cento); </w:t>
      </w:r>
    </w:p>
    <w:p w:rsidR="007F4917" w:rsidRPr="007F4917" w:rsidRDefault="007F4917" w:rsidP="007F4917">
      <w:pPr>
        <w:ind w:firstLine="1134"/>
        <w:jc w:val="both"/>
        <w:rPr>
          <w:sz w:val="24"/>
        </w:rPr>
      </w:pPr>
      <w:r w:rsidRPr="007F4917">
        <w:rPr>
          <w:sz w:val="24"/>
        </w:rPr>
        <w:t xml:space="preserve">V - em 0,5 (cinco décimos) de ponto percentual em 2019, quando atingirá 15% (quinze por cento). </w:t>
      </w:r>
    </w:p>
    <w:p w:rsidR="007F4917" w:rsidRPr="007F4917" w:rsidRDefault="007F4917" w:rsidP="007F4917">
      <w:pPr>
        <w:ind w:firstLine="1134"/>
        <w:jc w:val="both"/>
        <w:rPr>
          <w:sz w:val="24"/>
        </w:rPr>
      </w:pPr>
      <w:r w:rsidRPr="007F4917">
        <w:rPr>
          <w:sz w:val="24"/>
        </w:rPr>
        <w:t>Parágrafo único. A partir de 2019, o percentual de distribuição a que se refere este artigo será de 15% (quinze por cento)</w:t>
      </w:r>
      <w:r w:rsidR="0058797F">
        <w:rPr>
          <w:sz w:val="24"/>
        </w:rPr>
        <w:t xml:space="preserve">. </w:t>
      </w:r>
      <w:hyperlink r:id="rId213" w:history="1">
        <w:r w:rsidR="0058797F" w:rsidRPr="00F441AA">
          <w:rPr>
            <w:rStyle w:val="Hyperlink"/>
            <w:i/>
            <w:sz w:val="24"/>
          </w:rPr>
          <w:t>(Artigo acrescido pela Lei nº 12.734, de 30/12/2012, vetado pelo Presidente da República, mantido pelo Congresso Nacional e publicado no DOU de 15/3/2013)</w:t>
        </w:r>
      </w:hyperlink>
    </w:p>
    <w:p w:rsidR="007F4917" w:rsidRPr="007F4917" w:rsidRDefault="007F4917" w:rsidP="007F4917">
      <w:pPr>
        <w:ind w:firstLine="1134"/>
        <w:jc w:val="both"/>
        <w:rPr>
          <w:sz w:val="24"/>
        </w:rPr>
      </w:pPr>
    </w:p>
    <w:p w:rsidR="007F4917" w:rsidRPr="007F4917" w:rsidRDefault="007F4917" w:rsidP="007F4917">
      <w:pPr>
        <w:ind w:firstLine="1134"/>
        <w:jc w:val="both"/>
        <w:rPr>
          <w:sz w:val="24"/>
        </w:rPr>
      </w:pPr>
      <w:r w:rsidRPr="007F4917">
        <w:rPr>
          <w:sz w:val="24"/>
        </w:rPr>
        <w:t xml:space="preserve">Art. 50-E. O percentual de distribuição a que se refere o inciso V do § 2º do art. 50 será acrescido: </w:t>
      </w:r>
    </w:p>
    <w:p w:rsidR="007F4917" w:rsidRPr="007F4917" w:rsidRDefault="007F4917" w:rsidP="007F4917">
      <w:pPr>
        <w:ind w:firstLine="1134"/>
        <w:jc w:val="both"/>
        <w:rPr>
          <w:sz w:val="24"/>
        </w:rPr>
      </w:pPr>
      <w:r w:rsidRPr="007F4917">
        <w:rPr>
          <w:sz w:val="24"/>
        </w:rPr>
        <w:t xml:space="preserve">I - em 0,5 (cinco décimos) de ponto percentual em 2013, quando atingirá 10% (dez por cento); </w:t>
      </w:r>
    </w:p>
    <w:p w:rsidR="007F4917" w:rsidRPr="007F4917" w:rsidRDefault="007F4917" w:rsidP="007F4917">
      <w:pPr>
        <w:ind w:firstLine="1134"/>
        <w:jc w:val="both"/>
        <w:rPr>
          <w:sz w:val="24"/>
        </w:rPr>
      </w:pPr>
      <w:r w:rsidRPr="007F4917">
        <w:rPr>
          <w:sz w:val="24"/>
        </w:rPr>
        <w:t xml:space="preserve">II - em 1 (um) ponto percentual em 2014 e em 2015, quando atingirá 12% (doze por cento); </w:t>
      </w:r>
    </w:p>
    <w:p w:rsidR="007F4917" w:rsidRPr="007F4917" w:rsidRDefault="007F4917" w:rsidP="007F4917">
      <w:pPr>
        <w:ind w:firstLine="1134"/>
        <w:jc w:val="both"/>
        <w:rPr>
          <w:sz w:val="24"/>
        </w:rPr>
      </w:pPr>
      <w:r w:rsidRPr="007F4917">
        <w:rPr>
          <w:sz w:val="24"/>
        </w:rPr>
        <w:t xml:space="preserve">III - em 0,5 (cinco décimos) de ponto percentual em 2016, quando atingirá 12,5% (doze inteiros e cinco décimos por cento); </w:t>
      </w:r>
    </w:p>
    <w:p w:rsidR="007F4917" w:rsidRPr="007F4917" w:rsidRDefault="007F4917" w:rsidP="007F4917">
      <w:pPr>
        <w:ind w:firstLine="1134"/>
        <w:jc w:val="both"/>
        <w:rPr>
          <w:sz w:val="24"/>
        </w:rPr>
      </w:pPr>
      <w:r w:rsidRPr="007F4917">
        <w:rPr>
          <w:sz w:val="24"/>
        </w:rPr>
        <w:t xml:space="preserve">IV - em 1 (um) ponto percentual em 2017 e em 2018, quando atingirá 14,5% (quatorze inteiros e cinco décimos por cento); </w:t>
      </w:r>
    </w:p>
    <w:p w:rsidR="007F4917" w:rsidRPr="007F4917" w:rsidRDefault="007F4917" w:rsidP="007F4917">
      <w:pPr>
        <w:ind w:firstLine="1134"/>
        <w:jc w:val="both"/>
        <w:rPr>
          <w:sz w:val="24"/>
        </w:rPr>
      </w:pPr>
      <w:r w:rsidRPr="007F4917">
        <w:rPr>
          <w:sz w:val="24"/>
        </w:rPr>
        <w:t xml:space="preserve">V - em 0,5 (cinco décimos) de ponto percentual em 2019, quando atingirá 15% (quinze por cento). </w:t>
      </w:r>
    </w:p>
    <w:p w:rsidR="007F4917" w:rsidRPr="007F4917" w:rsidRDefault="007F4917" w:rsidP="007F4917">
      <w:pPr>
        <w:ind w:firstLine="1134"/>
        <w:jc w:val="both"/>
        <w:rPr>
          <w:sz w:val="24"/>
        </w:rPr>
      </w:pPr>
      <w:r w:rsidRPr="007F4917">
        <w:rPr>
          <w:sz w:val="24"/>
        </w:rPr>
        <w:t xml:space="preserve">Parágrafo único. A partir de 2019, o percentual de distribuição a que se refere este artigo será de 15% (quinze por cento). </w:t>
      </w:r>
      <w:hyperlink r:id="rId214" w:history="1">
        <w:r w:rsidR="0058797F" w:rsidRPr="00F441AA">
          <w:rPr>
            <w:rStyle w:val="Hyperlink"/>
            <w:i/>
            <w:sz w:val="24"/>
          </w:rPr>
          <w:t>(Artigo acrescido pela Lei nº 12.734, de 30/12/2012, vetado pelo Presidente da República, mantido pelo Congresso Nacional e publicado no DOU de 15/3/2013)</w:t>
        </w:r>
      </w:hyperlink>
    </w:p>
    <w:p w:rsidR="007F4917" w:rsidRPr="007F4917" w:rsidRDefault="007F4917" w:rsidP="007F4917">
      <w:pPr>
        <w:ind w:firstLine="1134"/>
        <w:jc w:val="both"/>
        <w:rPr>
          <w:sz w:val="24"/>
        </w:rPr>
      </w:pPr>
    </w:p>
    <w:p w:rsidR="007F4917" w:rsidRPr="007F4917" w:rsidRDefault="007F4917" w:rsidP="007F4917">
      <w:pPr>
        <w:ind w:firstLine="1134"/>
        <w:jc w:val="both"/>
        <w:rPr>
          <w:sz w:val="24"/>
        </w:rPr>
      </w:pPr>
      <w:r w:rsidRPr="007F4917">
        <w:rPr>
          <w:sz w:val="24"/>
        </w:rPr>
        <w:t xml:space="preserve">Art. 50-F. O fundo especial de que tratam as alíneas "d" e "e" do inciso II dos </w:t>
      </w:r>
      <w:proofErr w:type="spellStart"/>
      <w:r w:rsidRPr="007F4917">
        <w:rPr>
          <w:sz w:val="24"/>
        </w:rPr>
        <w:t>arts</w:t>
      </w:r>
      <w:proofErr w:type="spellEnd"/>
      <w:r w:rsidRPr="007F4917">
        <w:rPr>
          <w:sz w:val="24"/>
        </w:rPr>
        <w:t xml:space="preserve">. 48 e 49 desta Lei, os incisos IV e V do § 2º do art. 50 desta Lei e as alíneas "d" e "e" dos incisos I e II do art. 42-B da Lei nº 12.351, de 22 de dezembro de 2010, serão destinados para as áreas de educação, infraestrutura social e econômica, saúde, segurança, programas de erradicação da miséria e da pobreza, cultura, esporte, pesquisa, ciência e tecnologia, defesa civil, meio ambiente, em programas voltados para a mitigação e adaptação às mudanças climáticas, e para o tratamento e reinserção social dos dependentes químicos. </w:t>
      </w:r>
    </w:p>
    <w:p w:rsidR="003C31C9" w:rsidRDefault="007F4917" w:rsidP="007F4917">
      <w:pPr>
        <w:ind w:firstLine="1134"/>
        <w:jc w:val="both"/>
        <w:rPr>
          <w:sz w:val="24"/>
        </w:rPr>
      </w:pPr>
      <w:r w:rsidRPr="007F4917">
        <w:rPr>
          <w:sz w:val="24"/>
        </w:rPr>
        <w:t xml:space="preserve">Parágrafo único. Os Estados, o Distrito Federal e os Municípios encaminharão </w:t>
      </w:r>
      <w:proofErr w:type="gramStart"/>
      <w:r w:rsidRPr="007F4917">
        <w:rPr>
          <w:sz w:val="24"/>
        </w:rPr>
        <w:t>anexo</w:t>
      </w:r>
      <w:proofErr w:type="gramEnd"/>
      <w:r w:rsidRPr="007F4917">
        <w:rPr>
          <w:sz w:val="24"/>
        </w:rPr>
        <w:t xml:space="preserve"> contendo a previsão para a aplicação dos recursos de que trata o </w:t>
      </w:r>
      <w:r w:rsidR="006E6207" w:rsidRPr="006E6207">
        <w:rPr>
          <w:i/>
          <w:sz w:val="24"/>
        </w:rPr>
        <w:t>caput</w:t>
      </w:r>
      <w:r w:rsidRPr="007F4917">
        <w:rPr>
          <w:sz w:val="24"/>
        </w:rPr>
        <w:t xml:space="preserve"> junto aos respectivos planos plurianuais, leis de diretrizes orçamentárias e leis do orçamento anual.</w:t>
      </w:r>
      <w:r w:rsidR="0058797F">
        <w:rPr>
          <w:sz w:val="24"/>
        </w:rPr>
        <w:t xml:space="preserve"> </w:t>
      </w:r>
      <w:hyperlink r:id="rId215" w:history="1">
        <w:r w:rsidR="0058797F" w:rsidRPr="00F441AA">
          <w:rPr>
            <w:rStyle w:val="Hyperlink"/>
            <w:i/>
            <w:sz w:val="24"/>
          </w:rPr>
          <w:t>(Artigo acrescido pela Lei nº 12.734, de 30/12/2012, vetado pelo Presidente da República, mantido pelo Congresso Nacional e publicado no DOU de 15/3/2013)</w:t>
        </w:r>
      </w:hyperlink>
    </w:p>
    <w:p w:rsidR="007F4917" w:rsidRDefault="007F4917" w:rsidP="006B3548">
      <w:pPr>
        <w:ind w:firstLine="1134"/>
        <w:jc w:val="both"/>
        <w:rPr>
          <w:sz w:val="24"/>
        </w:rPr>
      </w:pPr>
    </w:p>
    <w:p w:rsidR="001828FC" w:rsidRDefault="001828FC">
      <w:pPr>
        <w:ind w:firstLine="1134"/>
        <w:jc w:val="both"/>
        <w:rPr>
          <w:sz w:val="24"/>
        </w:rPr>
      </w:pPr>
      <w:r>
        <w:rPr>
          <w:sz w:val="24"/>
        </w:rPr>
        <w:t xml:space="preserve">Art. 51. O edital e o contrato disporão sobre o pagamento pela ocupação ou retenção de área, a ser feito anualmente, fixado por quilômetro quadrado ou fração da superfície do bloco, na forma da regulamentação por decreto do Presidente da República. </w:t>
      </w:r>
    </w:p>
    <w:p w:rsidR="001828FC" w:rsidRDefault="001828FC">
      <w:pPr>
        <w:ind w:firstLine="1134"/>
        <w:jc w:val="both"/>
        <w:rPr>
          <w:sz w:val="24"/>
        </w:rPr>
      </w:pPr>
      <w:r>
        <w:rPr>
          <w:sz w:val="24"/>
        </w:rPr>
        <w:t xml:space="preserve">Parágrafo único. O valor do pagamento pela ocupação ou retenção de área será aumentado em percentual a ser estabelecido pela ANP, sempre que houver prorrogação do prazo de exploração. </w:t>
      </w:r>
    </w:p>
    <w:p w:rsidR="001828FC" w:rsidRDefault="001828FC">
      <w:pPr>
        <w:ind w:firstLine="1134"/>
        <w:jc w:val="both"/>
        <w:rPr>
          <w:sz w:val="24"/>
        </w:rPr>
      </w:pPr>
    </w:p>
    <w:p w:rsidR="001828FC" w:rsidRDefault="001828FC">
      <w:pPr>
        <w:ind w:firstLine="1134"/>
        <w:jc w:val="both"/>
        <w:rPr>
          <w:sz w:val="24"/>
        </w:rPr>
      </w:pPr>
      <w:r>
        <w:rPr>
          <w:sz w:val="24"/>
        </w:rPr>
        <w:t xml:space="preserve">Art. 52. Constará também do contrato de concessão de bloco localizado em terra cláusula que determine o pagamento aos proprietários da terra de participação equivalente, em moeda corrente, a um percentual variável entre cinco décimos por cento e um por cento da produção de petróleo ou gás natural, a critério da ANP. </w:t>
      </w:r>
    </w:p>
    <w:p w:rsidR="001828FC" w:rsidRDefault="001828FC">
      <w:pPr>
        <w:ind w:firstLine="1134"/>
        <w:jc w:val="both"/>
        <w:rPr>
          <w:sz w:val="24"/>
        </w:rPr>
      </w:pPr>
      <w:r>
        <w:rPr>
          <w:sz w:val="24"/>
        </w:rPr>
        <w:t xml:space="preserve">Parágrafo único. A participação a que se refere este artigo será distribuída na proporção da produção realizada nas propriedades regularmente demarcadas na superfície do bloco. </w:t>
      </w:r>
    </w:p>
    <w:p w:rsidR="001828FC" w:rsidRDefault="001828FC">
      <w:pPr>
        <w:ind w:firstLine="1134"/>
        <w:jc w:val="both"/>
        <w:rPr>
          <w:sz w:val="24"/>
        </w:rPr>
      </w:pPr>
    </w:p>
    <w:p w:rsidR="001828FC" w:rsidRDefault="001828FC">
      <w:pPr>
        <w:jc w:val="center"/>
        <w:rPr>
          <w:sz w:val="24"/>
        </w:rPr>
      </w:pPr>
      <w:r>
        <w:rPr>
          <w:sz w:val="24"/>
        </w:rPr>
        <w:t>CAPÍTULO VI</w:t>
      </w:r>
    </w:p>
    <w:p w:rsidR="001828FC" w:rsidRDefault="001828FC">
      <w:pPr>
        <w:jc w:val="center"/>
        <w:rPr>
          <w:sz w:val="24"/>
        </w:rPr>
      </w:pPr>
      <w:r>
        <w:rPr>
          <w:sz w:val="24"/>
        </w:rPr>
        <w:t>DO REFINO DE PETRÓLEO E DO PROCESSAMENTO DE GÁS NATURAL</w:t>
      </w:r>
    </w:p>
    <w:p w:rsidR="001828FC" w:rsidRDefault="001828FC">
      <w:pPr>
        <w:ind w:firstLine="1134"/>
        <w:jc w:val="both"/>
        <w:rPr>
          <w:sz w:val="24"/>
        </w:rPr>
      </w:pPr>
    </w:p>
    <w:p w:rsidR="001828FC" w:rsidRDefault="001828FC">
      <w:pPr>
        <w:pStyle w:val="Recuodecorpodetexto"/>
      </w:pPr>
      <w:r>
        <w:t xml:space="preserve">Art. 53. Qualquer empresa ou consórcio de empresas que atenda ao disposto no art. 5º desta Lei poderá submeter à ANP proposta, acompanhada do respectivo projeto, para a construção e operação de refinarias e de unidades de processamento, de liquefação, de </w:t>
      </w:r>
      <w:proofErr w:type="spellStart"/>
      <w:r>
        <w:t>regaseificação</w:t>
      </w:r>
      <w:proofErr w:type="spellEnd"/>
      <w:r>
        <w:t xml:space="preserve"> e de estocagem de gás natural, bem como para a ampliação de sua capacidade. </w:t>
      </w:r>
      <w:hyperlink r:id="rId216" w:history="1">
        <w:r>
          <w:rPr>
            <w:rStyle w:val="Hyperlink"/>
            <w:i/>
          </w:rPr>
          <w:t>("</w:t>
        </w:r>
        <w:r w:rsidR="006E6207" w:rsidRPr="006E6207">
          <w:rPr>
            <w:rStyle w:val="Hyperlink"/>
            <w:i/>
          </w:rPr>
          <w:t>Caput</w:t>
        </w:r>
        <w:r>
          <w:rPr>
            <w:rStyle w:val="Hyperlink"/>
            <w:i/>
          </w:rPr>
          <w:t>" do artigo com redação dada pela Lei nº 11.909, de 4/3/2009)</w:t>
        </w:r>
        <w:proofErr w:type="gramStart"/>
      </w:hyperlink>
      <w:proofErr w:type="gramEnd"/>
    </w:p>
    <w:p w:rsidR="001828FC" w:rsidRDefault="001828FC">
      <w:pPr>
        <w:ind w:firstLine="1134"/>
        <w:jc w:val="both"/>
        <w:rPr>
          <w:sz w:val="24"/>
        </w:rPr>
      </w:pPr>
      <w:r>
        <w:rPr>
          <w:sz w:val="24"/>
        </w:rPr>
        <w:t xml:space="preserve">§ 1º A ANP estabelecerá os requisitos técnicos, econômicos e jurídicos a serem atendidos pelos proponentes e as exigências de projeto quanto à proteção ambiental e à segurança industrial e das populações. </w:t>
      </w:r>
    </w:p>
    <w:p w:rsidR="001828FC" w:rsidRDefault="001828FC">
      <w:pPr>
        <w:ind w:firstLine="1134"/>
        <w:jc w:val="both"/>
        <w:rPr>
          <w:sz w:val="24"/>
        </w:rPr>
      </w:pPr>
      <w:r>
        <w:rPr>
          <w:sz w:val="24"/>
        </w:rPr>
        <w:t xml:space="preserve">§ 2º Atendido o disposto no parágrafo anterior, a ANP outorgará a autorização a que se refere o inciso V do art. 8º, definindo seu objeto e sua titularidade. </w:t>
      </w:r>
    </w:p>
    <w:p w:rsidR="001828FC" w:rsidRDefault="001828FC">
      <w:pPr>
        <w:ind w:firstLine="1134"/>
        <w:jc w:val="both"/>
        <w:rPr>
          <w:sz w:val="24"/>
        </w:rPr>
      </w:pPr>
    </w:p>
    <w:p w:rsidR="001828FC" w:rsidRDefault="001828FC">
      <w:pPr>
        <w:ind w:firstLine="1134"/>
        <w:jc w:val="both"/>
        <w:rPr>
          <w:sz w:val="24"/>
        </w:rPr>
      </w:pPr>
      <w:r>
        <w:rPr>
          <w:sz w:val="24"/>
        </w:rPr>
        <w:t xml:space="preserve">Art. 54. É permitida a transferência da titularidade da autorização, mediante prévia e expressa aprovação pela ANP, desde que o novo titular satisfaça os requisitos expressos no § 1º do artigo anterior. </w:t>
      </w:r>
    </w:p>
    <w:p w:rsidR="001828FC" w:rsidRDefault="001828FC">
      <w:pPr>
        <w:ind w:firstLine="1134"/>
        <w:jc w:val="both"/>
        <w:rPr>
          <w:sz w:val="24"/>
        </w:rPr>
      </w:pPr>
    </w:p>
    <w:p w:rsidR="001828FC" w:rsidRDefault="001828FC">
      <w:pPr>
        <w:ind w:firstLine="1134"/>
        <w:jc w:val="both"/>
        <w:rPr>
          <w:sz w:val="24"/>
        </w:rPr>
      </w:pPr>
      <w:r>
        <w:rPr>
          <w:sz w:val="24"/>
        </w:rPr>
        <w:t xml:space="preserve">Art. 55. No prazo de cento e oitenta dias, a partir da publicação desta Lei, a ANP expedirá as autorizações relativas às refinarias e unidades de processamento de gás natural existentes, ratificando sua titularidade e seus direitos. </w:t>
      </w:r>
    </w:p>
    <w:p w:rsidR="001828FC" w:rsidRDefault="001828FC">
      <w:pPr>
        <w:ind w:firstLine="1134"/>
        <w:jc w:val="both"/>
        <w:rPr>
          <w:sz w:val="24"/>
        </w:rPr>
      </w:pPr>
      <w:r>
        <w:rPr>
          <w:sz w:val="24"/>
        </w:rPr>
        <w:t xml:space="preserve">Parágrafo único. As autorizações referidas neste artigo obedecerão ao disposto no art. 53 quanto à transferência da titularidade e à ampliação da capacidade das instalações. </w:t>
      </w:r>
    </w:p>
    <w:p w:rsidR="001828FC" w:rsidRDefault="001828FC">
      <w:pPr>
        <w:ind w:firstLine="1134"/>
        <w:jc w:val="both"/>
        <w:rPr>
          <w:sz w:val="24"/>
        </w:rPr>
      </w:pPr>
    </w:p>
    <w:p w:rsidR="001828FC" w:rsidRDefault="001828FC">
      <w:pPr>
        <w:jc w:val="center"/>
        <w:rPr>
          <w:sz w:val="24"/>
        </w:rPr>
      </w:pPr>
      <w:r>
        <w:rPr>
          <w:sz w:val="24"/>
        </w:rPr>
        <w:t>CAPÍTULO VII</w:t>
      </w:r>
    </w:p>
    <w:p w:rsidR="001828FC" w:rsidRDefault="001828FC">
      <w:pPr>
        <w:jc w:val="center"/>
        <w:rPr>
          <w:sz w:val="24"/>
        </w:rPr>
      </w:pPr>
      <w:r>
        <w:rPr>
          <w:sz w:val="24"/>
        </w:rPr>
        <w:t>DO TRANSPORTE DE PETRÓLEO, SEUS DERIVADOS E GÁS NATURAL</w:t>
      </w:r>
    </w:p>
    <w:p w:rsidR="001828FC" w:rsidRDefault="001828FC">
      <w:pPr>
        <w:ind w:firstLine="1134"/>
        <w:jc w:val="both"/>
        <w:rPr>
          <w:sz w:val="24"/>
        </w:rPr>
      </w:pPr>
    </w:p>
    <w:p w:rsidR="001828FC" w:rsidRDefault="001828FC">
      <w:pPr>
        <w:pStyle w:val="Recuodecorpodetexto"/>
      </w:pPr>
      <w:r>
        <w:t>Art. 56. Observadas as disposições das leis pertinentes, qualquer empresa ou consórcio de empresas que atender ao disposto no art. 5</w:t>
      </w:r>
      <w:r w:rsidR="0045502D">
        <w:t>º</w:t>
      </w:r>
      <w:r>
        <w:t xml:space="preserve"> poderá receber autorização da ANP para construir instalações e efetuar qualquer modalidade de transporte de petróleo, seus derivados e gás natural, seja para suprimento interno ou para importação e exportação. </w:t>
      </w:r>
    </w:p>
    <w:p w:rsidR="001828FC" w:rsidRDefault="001828FC">
      <w:pPr>
        <w:ind w:firstLine="1134"/>
        <w:jc w:val="both"/>
        <w:rPr>
          <w:sz w:val="24"/>
        </w:rPr>
      </w:pPr>
      <w:r>
        <w:rPr>
          <w:sz w:val="24"/>
        </w:rPr>
        <w:t xml:space="preserve">Parágrafo único. A ANP baixará normas sobre a habilitação dos interessados e as condições para a autorização e para transferência de sua titularidade, observado o atendimento aos requisitos de proteção ambiental e segurança de tráfego. </w:t>
      </w:r>
    </w:p>
    <w:p w:rsidR="001828FC" w:rsidRDefault="001828FC">
      <w:pPr>
        <w:ind w:firstLine="1134"/>
        <w:jc w:val="both"/>
        <w:rPr>
          <w:sz w:val="24"/>
        </w:rPr>
      </w:pPr>
    </w:p>
    <w:p w:rsidR="001828FC" w:rsidRDefault="001828FC">
      <w:pPr>
        <w:ind w:firstLine="1134"/>
        <w:jc w:val="both"/>
        <w:rPr>
          <w:sz w:val="24"/>
        </w:rPr>
      </w:pPr>
      <w:r>
        <w:rPr>
          <w:sz w:val="24"/>
        </w:rPr>
        <w:t xml:space="preserve">Art. 57. No prazo de cento e oitenta dias, a partir da publicação desta Lei, a PETROBRÁS e as demais empresas proprietárias de equipamentos e instalações de transporte </w:t>
      </w:r>
      <w:r>
        <w:rPr>
          <w:sz w:val="24"/>
        </w:rPr>
        <w:lastRenderedPageBreak/>
        <w:t xml:space="preserve">marítimo e </w:t>
      </w:r>
      <w:proofErr w:type="spellStart"/>
      <w:r>
        <w:rPr>
          <w:sz w:val="24"/>
        </w:rPr>
        <w:t>dutoviário</w:t>
      </w:r>
      <w:proofErr w:type="spellEnd"/>
      <w:r>
        <w:rPr>
          <w:sz w:val="24"/>
        </w:rPr>
        <w:t xml:space="preserve"> receberão da ANP as respectivas autorizações, ratificando sua titularidade e seus direitos. </w:t>
      </w:r>
    </w:p>
    <w:p w:rsidR="001828FC" w:rsidRDefault="001828FC">
      <w:pPr>
        <w:ind w:firstLine="1134"/>
        <w:jc w:val="both"/>
        <w:rPr>
          <w:sz w:val="24"/>
        </w:rPr>
      </w:pPr>
      <w:r>
        <w:rPr>
          <w:sz w:val="24"/>
        </w:rPr>
        <w:t xml:space="preserve">Parágrafo único. As autorizações referidas neste artigo observarão as normas de que trata o parágrafo único do artigo anterior, quanto à transferência da titularidade e à ampliação da capacidade das instalações. </w:t>
      </w:r>
    </w:p>
    <w:p w:rsidR="001828FC" w:rsidRDefault="001828FC">
      <w:pPr>
        <w:ind w:firstLine="1134"/>
        <w:jc w:val="both"/>
        <w:rPr>
          <w:sz w:val="24"/>
        </w:rPr>
      </w:pPr>
    </w:p>
    <w:p w:rsidR="00E33019" w:rsidRDefault="001828FC" w:rsidP="00E33019">
      <w:pPr>
        <w:pStyle w:val="Recuodecorpodetexto"/>
      </w:pPr>
      <w:r>
        <w:t xml:space="preserve">Art. 58. </w:t>
      </w:r>
      <w:r w:rsidR="00E33019">
        <w:t>Será facultado a qualquer interessado o uso dos dutos de transporte e dos terminais marítimos existentes ou a serem construídos, mediante remuneração ao titular das instalações ou da capacidade de movimentação de gás natural, nos termos da lei e da regulamentação aplicável.</w:t>
      </w:r>
      <w:r w:rsidR="00C22E1A">
        <w:t xml:space="preserve"> </w:t>
      </w:r>
      <w:hyperlink r:id="rId217" w:history="1">
        <w:r w:rsidR="00C22E1A">
          <w:rPr>
            <w:rStyle w:val="Hyperlink"/>
            <w:i/>
          </w:rPr>
          <w:t>(“</w:t>
        </w:r>
        <w:r w:rsidR="006E6207" w:rsidRPr="006E6207">
          <w:rPr>
            <w:rStyle w:val="Hyperlink"/>
            <w:i/>
          </w:rPr>
          <w:t>Caput</w:t>
        </w:r>
        <w:r w:rsidR="00C22E1A">
          <w:rPr>
            <w:rStyle w:val="Hyperlink"/>
            <w:i/>
          </w:rPr>
          <w:t>” do artigo com redação dada p</w:t>
        </w:r>
        <w:r w:rsidR="00C22E1A" w:rsidRPr="00F54C53">
          <w:rPr>
            <w:rStyle w:val="Hyperlink"/>
            <w:i/>
          </w:rPr>
          <w:t>ela Lei nº 14.134, de 8/4/2021)</w:t>
        </w:r>
        <w:proofErr w:type="gramStart"/>
      </w:hyperlink>
      <w:proofErr w:type="gramEnd"/>
    </w:p>
    <w:p w:rsidR="001828FC" w:rsidRDefault="00E33019" w:rsidP="00E33019">
      <w:pPr>
        <w:pStyle w:val="Recuodecorpodetexto"/>
      </w:pPr>
      <w:r>
        <w:t>§ 1º A ANP fixará o valor e a forma de pagamento da remuneração da instalação com base em critérios previamente estabelecidos, caso não haja acordo entre as partes, cabendo-lhe também verificar se o valor acordado é compatível com o mercado</w:t>
      </w:r>
      <w:r w:rsidR="001828FC">
        <w:t xml:space="preserve">. </w:t>
      </w:r>
      <w:hyperlink r:id="rId218" w:history="1">
        <w:r w:rsidR="005A2D85">
          <w:rPr>
            <w:rStyle w:val="Hyperlink"/>
            <w:i/>
          </w:rPr>
          <w:t>(Parágrafo com redação dada p</w:t>
        </w:r>
        <w:r w:rsidR="005A2D85" w:rsidRPr="00F54C53">
          <w:rPr>
            <w:rStyle w:val="Hyperlink"/>
            <w:i/>
          </w:rPr>
          <w:t>ela Lei nº 14.134, de 8/4/2021)</w:t>
        </w:r>
      </w:hyperlink>
    </w:p>
    <w:p w:rsidR="001828FC" w:rsidRDefault="001828FC">
      <w:pPr>
        <w:ind w:firstLine="1134"/>
        <w:jc w:val="both"/>
        <w:rPr>
          <w:sz w:val="24"/>
        </w:rPr>
      </w:pPr>
      <w:r>
        <w:rPr>
          <w:sz w:val="24"/>
        </w:rPr>
        <w:t xml:space="preserve">§ 2º A ANP regulará a preferência a ser atribuída ao proprietário das instalações para movimentação de seus próprios produtos, com o objetivo de promover a máxima utilização da capacidade de transporte pelos meios disponíveis. </w:t>
      </w:r>
    </w:p>
    <w:p w:rsidR="001828FC" w:rsidRDefault="001828FC">
      <w:pPr>
        <w:ind w:firstLine="1134"/>
        <w:jc w:val="both"/>
        <w:rPr>
          <w:sz w:val="24"/>
        </w:rPr>
      </w:pPr>
      <w:r>
        <w:rPr>
          <w:sz w:val="24"/>
        </w:rPr>
        <w:t xml:space="preserve">§ 3º A receita referida no </w:t>
      </w:r>
      <w:r w:rsidR="006E6207" w:rsidRPr="006E6207">
        <w:rPr>
          <w:i/>
          <w:sz w:val="24"/>
        </w:rPr>
        <w:t>caput</w:t>
      </w:r>
      <w:r>
        <w:rPr>
          <w:sz w:val="24"/>
        </w:rPr>
        <w:t xml:space="preserve"> deste artigo deverá ser destinada a quem efetivamente estiver suportando o custo da capacidade de movimentação de gás natural. </w:t>
      </w:r>
      <w:hyperlink r:id="rId219" w:history="1">
        <w:r>
          <w:rPr>
            <w:rStyle w:val="Hyperlink"/>
            <w:i/>
            <w:sz w:val="24"/>
          </w:rPr>
          <w:t>(Parágrafo acrescido pela Lei nº 11.909, de 4/3/2009)</w:t>
        </w:r>
      </w:hyperlink>
    </w:p>
    <w:p w:rsidR="001828FC" w:rsidRDefault="001828FC">
      <w:pPr>
        <w:ind w:firstLine="1134"/>
        <w:jc w:val="both"/>
        <w:rPr>
          <w:sz w:val="24"/>
        </w:rPr>
      </w:pPr>
    </w:p>
    <w:p w:rsidR="001828FC" w:rsidRDefault="001828FC">
      <w:pPr>
        <w:ind w:firstLine="1134"/>
        <w:jc w:val="both"/>
        <w:rPr>
          <w:sz w:val="24"/>
        </w:rPr>
      </w:pPr>
      <w:r>
        <w:rPr>
          <w:sz w:val="24"/>
        </w:rPr>
        <w:t xml:space="preserve">Art. 59. Os dutos de transferência serão reclassificados pela ANP como dutos de transporte, caso haja comprovado interesse de terceiros em sua utilização, observadas as disposições aplicáveis deste Capítulo. </w:t>
      </w:r>
    </w:p>
    <w:p w:rsidR="001828FC" w:rsidRDefault="001828FC">
      <w:pPr>
        <w:ind w:firstLine="1134"/>
        <w:jc w:val="both"/>
        <w:rPr>
          <w:sz w:val="24"/>
        </w:rPr>
      </w:pPr>
    </w:p>
    <w:p w:rsidR="001828FC" w:rsidRDefault="001828FC">
      <w:pPr>
        <w:jc w:val="center"/>
        <w:rPr>
          <w:sz w:val="24"/>
        </w:rPr>
      </w:pPr>
      <w:r>
        <w:rPr>
          <w:sz w:val="24"/>
        </w:rPr>
        <w:t>CAPÍTULO VIII</w:t>
      </w:r>
    </w:p>
    <w:p w:rsidR="001828FC" w:rsidRDefault="001828FC">
      <w:pPr>
        <w:jc w:val="center"/>
        <w:rPr>
          <w:sz w:val="24"/>
        </w:rPr>
      </w:pPr>
      <w:r>
        <w:rPr>
          <w:sz w:val="24"/>
        </w:rPr>
        <w:t>DA IMPORTAÇÃO E EXPORTAÇÃO DE PETRÓLEO, SEUS DERIVADOS E GÁS NATURAL</w:t>
      </w:r>
    </w:p>
    <w:p w:rsidR="001828FC" w:rsidRDefault="001828FC">
      <w:pPr>
        <w:ind w:firstLine="1134"/>
        <w:jc w:val="both"/>
        <w:rPr>
          <w:sz w:val="24"/>
        </w:rPr>
      </w:pPr>
    </w:p>
    <w:p w:rsidR="001828FC" w:rsidRDefault="001828FC">
      <w:pPr>
        <w:pStyle w:val="Recuodecorpodetexto"/>
      </w:pPr>
      <w:r>
        <w:t>Art. 60. Qualquer empresa ou consórcio de empresas que atender ao disposto no art. 5</w:t>
      </w:r>
      <w:r w:rsidR="0045502D">
        <w:t>º</w:t>
      </w:r>
      <w:r>
        <w:t xml:space="preserve"> poderá receber autorização da ANP para exercer a atividade de importação e exportação de petróleo e seus derivados, de gás natural e condensado. </w:t>
      </w:r>
    </w:p>
    <w:p w:rsidR="001828FC" w:rsidRDefault="001828FC">
      <w:pPr>
        <w:ind w:firstLine="1134"/>
        <w:jc w:val="both"/>
        <w:rPr>
          <w:sz w:val="24"/>
        </w:rPr>
      </w:pPr>
      <w:r>
        <w:rPr>
          <w:sz w:val="24"/>
        </w:rPr>
        <w:t xml:space="preserve">Parágrafo único. O exercício da atividade referida no </w:t>
      </w:r>
      <w:r w:rsidR="006E6207" w:rsidRPr="006E6207">
        <w:rPr>
          <w:i/>
          <w:sz w:val="24"/>
        </w:rPr>
        <w:t>caput</w:t>
      </w:r>
      <w:r>
        <w:rPr>
          <w:sz w:val="24"/>
        </w:rPr>
        <w:t xml:space="preserve"> deste artigo observará as diretrizes do CNPE, em particular as relacionadas com o cumprimento das disposições do art. 4</w:t>
      </w:r>
      <w:r w:rsidR="0045502D">
        <w:rPr>
          <w:sz w:val="24"/>
        </w:rPr>
        <w:t>º</w:t>
      </w:r>
      <w:r>
        <w:rPr>
          <w:sz w:val="24"/>
        </w:rPr>
        <w:t xml:space="preserve"> da Lei n</w:t>
      </w:r>
      <w:r w:rsidR="0045502D">
        <w:rPr>
          <w:sz w:val="24"/>
        </w:rPr>
        <w:t>º</w:t>
      </w:r>
      <w:r>
        <w:rPr>
          <w:sz w:val="24"/>
        </w:rPr>
        <w:t xml:space="preserve"> 8.176, de </w:t>
      </w:r>
      <w:proofErr w:type="gramStart"/>
      <w:r>
        <w:rPr>
          <w:sz w:val="24"/>
        </w:rPr>
        <w:t>8</w:t>
      </w:r>
      <w:proofErr w:type="gramEnd"/>
      <w:r>
        <w:rPr>
          <w:sz w:val="24"/>
        </w:rPr>
        <w:t xml:space="preserve"> de fevereiro de 1991, e obedecerá às demais normas legais e regulamentares pertinentes. </w:t>
      </w:r>
    </w:p>
    <w:p w:rsidR="001828FC" w:rsidRDefault="001828FC">
      <w:pPr>
        <w:ind w:firstLine="1134"/>
        <w:jc w:val="both"/>
        <w:rPr>
          <w:sz w:val="24"/>
        </w:rPr>
      </w:pPr>
    </w:p>
    <w:p w:rsidR="001828FC" w:rsidRDefault="001828FC">
      <w:pPr>
        <w:jc w:val="center"/>
        <w:rPr>
          <w:sz w:val="24"/>
        </w:rPr>
      </w:pPr>
      <w:r>
        <w:rPr>
          <w:sz w:val="24"/>
        </w:rPr>
        <w:t>CAPÍTULO IX</w:t>
      </w:r>
    </w:p>
    <w:p w:rsidR="001828FC" w:rsidRDefault="001828FC">
      <w:pPr>
        <w:jc w:val="center"/>
        <w:rPr>
          <w:sz w:val="24"/>
        </w:rPr>
      </w:pPr>
      <w:r>
        <w:rPr>
          <w:sz w:val="24"/>
        </w:rPr>
        <w:t>DA PETROBRÁS</w:t>
      </w:r>
    </w:p>
    <w:p w:rsidR="001828FC" w:rsidRDefault="001828FC">
      <w:pPr>
        <w:ind w:firstLine="1134"/>
        <w:jc w:val="both"/>
        <w:rPr>
          <w:sz w:val="24"/>
        </w:rPr>
      </w:pPr>
    </w:p>
    <w:p w:rsidR="001828FC" w:rsidRDefault="001828FC">
      <w:pPr>
        <w:pStyle w:val="Recuodecorpodetexto"/>
      </w:pPr>
      <w:r>
        <w:t xml:space="preserve">Art. 61. A Petróleo Brasileiro S.A. - PETROBRÁS é uma sociedade de economia mista vinculada ao Ministério de Minas e Energia, que tem como objeto a pesquisa, a lavra, a refinação, o processamento, o comércio e o transporte de petróleo proveniente de poço, de xisto ou de outras rochas, de seus derivados, de gás natural e de outros hidrocarbonetos fluidos, bem como quaisquer outras atividades correlatas ou afins, conforme definidas em lei. </w:t>
      </w:r>
    </w:p>
    <w:p w:rsidR="001828FC" w:rsidRDefault="001828FC">
      <w:pPr>
        <w:ind w:firstLine="1134"/>
        <w:jc w:val="both"/>
        <w:rPr>
          <w:sz w:val="24"/>
        </w:rPr>
      </w:pPr>
      <w:r>
        <w:rPr>
          <w:sz w:val="24"/>
        </w:rPr>
        <w:lastRenderedPageBreak/>
        <w:t xml:space="preserve">§ 1º As atividades econômicas referidas neste artigo serão desenvolvidas pela PETROBRÁS em caráter de livre competição com outras empresas, em função das condições de mercado, observados o período de transição previsto no Capítulo X e os demais princípios e diretrizes desta Lei. </w:t>
      </w:r>
    </w:p>
    <w:p w:rsidR="001828FC" w:rsidRDefault="001828FC">
      <w:pPr>
        <w:ind w:firstLine="1134"/>
        <w:jc w:val="both"/>
        <w:rPr>
          <w:sz w:val="24"/>
        </w:rPr>
      </w:pPr>
      <w:r>
        <w:rPr>
          <w:sz w:val="24"/>
        </w:rPr>
        <w:t>§ 2</w:t>
      </w:r>
      <w:r w:rsidR="0045502D">
        <w:rPr>
          <w:sz w:val="24"/>
        </w:rPr>
        <w:t>º</w:t>
      </w:r>
      <w:r>
        <w:rPr>
          <w:sz w:val="24"/>
        </w:rPr>
        <w:t xml:space="preserve"> A PETROBRÁS, diretamente ou por intermédio de suas subsidiárias, associada ou não a terceiros, poderá exercer, fora do território nacional, qualquer uma das atividades integrantes de seu objeto social. </w:t>
      </w:r>
    </w:p>
    <w:p w:rsidR="001828FC" w:rsidRDefault="001828FC">
      <w:pPr>
        <w:ind w:firstLine="1134"/>
        <w:jc w:val="both"/>
        <w:rPr>
          <w:sz w:val="24"/>
        </w:rPr>
      </w:pPr>
    </w:p>
    <w:p w:rsidR="00852512" w:rsidRDefault="00852512" w:rsidP="00852512">
      <w:pPr>
        <w:ind w:firstLine="1134"/>
        <w:jc w:val="both"/>
        <w:rPr>
          <w:sz w:val="24"/>
        </w:rPr>
      </w:pPr>
      <w:r w:rsidRPr="00852512">
        <w:rPr>
          <w:sz w:val="24"/>
        </w:rPr>
        <w:t>Art. 61-A. Fica a Petrobras autorizada a incluir no seu objeto social as atividades</w:t>
      </w:r>
      <w:r>
        <w:rPr>
          <w:sz w:val="24"/>
        </w:rPr>
        <w:t xml:space="preserve"> </w:t>
      </w:r>
      <w:r w:rsidRPr="00852512">
        <w:rPr>
          <w:sz w:val="24"/>
        </w:rPr>
        <w:t>vinculadas à energia, bem como as atividades relacionadas à movimentação e à estocagem</w:t>
      </w:r>
      <w:r>
        <w:rPr>
          <w:sz w:val="24"/>
        </w:rPr>
        <w:t xml:space="preserve"> </w:t>
      </w:r>
      <w:r w:rsidRPr="00852512">
        <w:rPr>
          <w:sz w:val="24"/>
        </w:rPr>
        <w:t>de dióxido de carbono, à transição energética e à economia de baixo carbono</w:t>
      </w:r>
      <w:r>
        <w:rPr>
          <w:sz w:val="24"/>
        </w:rPr>
        <w:t>.</w:t>
      </w:r>
      <w:r w:rsidR="00D97595">
        <w:rPr>
          <w:sz w:val="24"/>
        </w:rPr>
        <w:t xml:space="preserve"> </w:t>
      </w:r>
      <w:hyperlink r:id="rId220" w:history="1">
        <w:r w:rsidR="00D97595" w:rsidRPr="00D97595">
          <w:rPr>
            <w:rStyle w:val="Hyperlink"/>
            <w:i/>
            <w:sz w:val="24"/>
          </w:rPr>
          <w:t>(Artigo acrescido pela Lei nº 14.9</w:t>
        </w:r>
        <w:r w:rsidR="00576BCA">
          <w:rPr>
            <w:rStyle w:val="Hyperlink"/>
            <w:i/>
            <w:sz w:val="24"/>
          </w:rPr>
          <w:t>9</w:t>
        </w:r>
        <w:r w:rsidR="00D97595" w:rsidRPr="00D97595">
          <w:rPr>
            <w:rStyle w:val="Hyperlink"/>
            <w:i/>
            <w:sz w:val="24"/>
          </w:rPr>
          <w:t>3, de 8/10/2024)</w:t>
        </w:r>
      </w:hyperlink>
    </w:p>
    <w:p w:rsidR="00852512" w:rsidRDefault="00852512">
      <w:pPr>
        <w:ind w:firstLine="1134"/>
        <w:jc w:val="both"/>
        <w:rPr>
          <w:sz w:val="24"/>
        </w:rPr>
      </w:pPr>
    </w:p>
    <w:p w:rsidR="001828FC" w:rsidRDefault="001828FC">
      <w:pPr>
        <w:ind w:firstLine="1134"/>
        <w:jc w:val="both"/>
        <w:rPr>
          <w:sz w:val="24"/>
        </w:rPr>
      </w:pPr>
      <w:r>
        <w:rPr>
          <w:sz w:val="24"/>
        </w:rPr>
        <w:t xml:space="preserve">Art. 62. A União manterá o controle acionário da PETROBRÁS com a propriedade e posse de, no mínimo, </w:t>
      </w:r>
      <w:proofErr w:type="spellStart"/>
      <w:r>
        <w:rPr>
          <w:sz w:val="24"/>
        </w:rPr>
        <w:t>cinqüenta</w:t>
      </w:r>
      <w:proofErr w:type="spellEnd"/>
      <w:r>
        <w:rPr>
          <w:sz w:val="24"/>
        </w:rPr>
        <w:t xml:space="preserve"> por cento das ações, mais uma ação, do capital votante. </w:t>
      </w:r>
    </w:p>
    <w:p w:rsidR="001828FC" w:rsidRDefault="001828FC">
      <w:pPr>
        <w:ind w:firstLine="1134"/>
        <w:jc w:val="both"/>
        <w:rPr>
          <w:sz w:val="24"/>
        </w:rPr>
      </w:pPr>
      <w:r>
        <w:rPr>
          <w:sz w:val="24"/>
        </w:rPr>
        <w:t>Parágrafo único. O capital social da PETROBRÁS é dividido em ações ordinárias, com direito de voto, e ações preferenciais, estas sempre sem direito de voto, todas escriturais, na forma do art. 34 da Lei n</w:t>
      </w:r>
      <w:r w:rsidR="0045502D">
        <w:rPr>
          <w:sz w:val="24"/>
        </w:rPr>
        <w:t>º</w:t>
      </w:r>
      <w:r>
        <w:rPr>
          <w:sz w:val="24"/>
        </w:rPr>
        <w:t xml:space="preserve"> 6.404, de 15 de dezembro de 1976. </w:t>
      </w:r>
    </w:p>
    <w:p w:rsidR="001828FC" w:rsidRDefault="001828FC">
      <w:pPr>
        <w:ind w:firstLine="1134"/>
        <w:jc w:val="both"/>
        <w:rPr>
          <w:sz w:val="24"/>
        </w:rPr>
      </w:pPr>
    </w:p>
    <w:p w:rsidR="001828FC" w:rsidRDefault="001828FC">
      <w:pPr>
        <w:ind w:firstLine="1134"/>
        <w:jc w:val="both"/>
        <w:rPr>
          <w:sz w:val="24"/>
        </w:rPr>
      </w:pPr>
      <w:r>
        <w:rPr>
          <w:sz w:val="24"/>
        </w:rPr>
        <w:t xml:space="preserve">Art. 63. A PETROBRÁS e suas subsidiárias ficam autorizadas a formar consórcios com empresas nacionais ou estrangeiras, na condição ou não de empresa líder, objetivando expandir atividades, reunir tecnologias e ampliar investimentos aplicados à indústria do petróleo. </w:t>
      </w:r>
    </w:p>
    <w:p w:rsidR="001828FC" w:rsidRDefault="001828FC">
      <w:pPr>
        <w:ind w:firstLine="1134"/>
        <w:jc w:val="both"/>
        <w:rPr>
          <w:sz w:val="24"/>
        </w:rPr>
      </w:pPr>
    </w:p>
    <w:p w:rsidR="001828FC" w:rsidRDefault="001828FC">
      <w:pPr>
        <w:ind w:firstLine="1134"/>
        <w:jc w:val="both"/>
        <w:rPr>
          <w:sz w:val="24"/>
        </w:rPr>
      </w:pPr>
      <w:r>
        <w:rPr>
          <w:sz w:val="24"/>
        </w:rPr>
        <w:t xml:space="preserve">Art. 64. Para o estrito cumprimento de atividades de seu objeto social que integrem a indústria do petróleo, fica a PETROBRÁS autorizada a constituir subsidiárias, as quais poderão associar-se, majoritária ou minoritariamente, a outras empresas. </w:t>
      </w:r>
    </w:p>
    <w:p w:rsidR="001828FC" w:rsidRDefault="001828FC">
      <w:pPr>
        <w:ind w:firstLine="1134"/>
        <w:jc w:val="both"/>
        <w:rPr>
          <w:sz w:val="24"/>
        </w:rPr>
      </w:pPr>
    </w:p>
    <w:p w:rsidR="001828FC" w:rsidRDefault="001828FC">
      <w:pPr>
        <w:ind w:firstLine="1134"/>
        <w:jc w:val="both"/>
        <w:rPr>
          <w:sz w:val="24"/>
        </w:rPr>
      </w:pPr>
      <w:r>
        <w:rPr>
          <w:sz w:val="24"/>
        </w:rPr>
        <w:t xml:space="preserve">Art. 65. A PETROBRÁS deverá constituir uma subsidiária com atribuições específicas de operar e construir seus dutos, terminais marítimos e embarcações para transporte de petróleo, seus derivados e gás natural, ficando facultado a essa subsidiária associar-se, majoritária ou minoritariamente, a outras empresas. </w:t>
      </w:r>
    </w:p>
    <w:p w:rsidR="001828FC" w:rsidRDefault="001828FC">
      <w:pPr>
        <w:ind w:firstLine="1134"/>
        <w:jc w:val="both"/>
        <w:rPr>
          <w:sz w:val="24"/>
        </w:rPr>
      </w:pPr>
    </w:p>
    <w:p w:rsidR="001828FC" w:rsidRDefault="001828FC">
      <w:pPr>
        <w:ind w:firstLine="1134"/>
        <w:jc w:val="both"/>
        <w:rPr>
          <w:sz w:val="24"/>
        </w:rPr>
      </w:pPr>
      <w:r>
        <w:rPr>
          <w:sz w:val="24"/>
        </w:rPr>
        <w:t xml:space="preserve">Art. 66. A PETROBRÁS poderá transferir para seus ativos os títulos e valores recebidos por qualquer subsidiária, em decorrência do Programa Nacional de Desestatização, mediante apropriada redução de sua participação no capital social da subsidiária. </w:t>
      </w:r>
      <w:r>
        <w:rPr>
          <w:sz w:val="24"/>
        </w:rPr>
        <w:cr/>
      </w:r>
    </w:p>
    <w:p w:rsidR="001828FC" w:rsidRPr="00BA0975" w:rsidRDefault="001828FC">
      <w:pPr>
        <w:ind w:firstLine="1134"/>
        <w:jc w:val="both"/>
        <w:rPr>
          <w:i/>
          <w:sz w:val="24"/>
          <w:u w:val="single"/>
        </w:rPr>
      </w:pPr>
      <w:r>
        <w:rPr>
          <w:sz w:val="24"/>
        </w:rPr>
        <w:t xml:space="preserve">Art. 67. </w:t>
      </w:r>
      <w:hyperlink r:id="rId221" w:history="1">
        <w:r w:rsidR="00BA0975" w:rsidRPr="00A43428">
          <w:rPr>
            <w:rStyle w:val="Hyperlink"/>
            <w:i/>
            <w:sz w:val="24"/>
          </w:rPr>
          <w:t xml:space="preserve">(Revogado pela Lei nº 13.303, de </w:t>
        </w:r>
        <w:r w:rsidR="001C020E" w:rsidRPr="00A43428">
          <w:rPr>
            <w:rStyle w:val="Hyperlink"/>
            <w:i/>
            <w:sz w:val="24"/>
          </w:rPr>
          <w:t>30/6/2016</w:t>
        </w:r>
        <w:r w:rsidR="00BA0975" w:rsidRPr="00A43428">
          <w:rPr>
            <w:rStyle w:val="Hyperlink"/>
            <w:i/>
            <w:sz w:val="24"/>
          </w:rPr>
          <w:t>)</w:t>
        </w:r>
      </w:hyperlink>
    </w:p>
    <w:p w:rsidR="001828FC" w:rsidRDefault="001828FC">
      <w:pPr>
        <w:ind w:firstLine="1134"/>
        <w:jc w:val="both"/>
        <w:rPr>
          <w:sz w:val="24"/>
        </w:rPr>
      </w:pPr>
    </w:p>
    <w:p w:rsidR="001828FC" w:rsidRDefault="001828FC" w:rsidP="00BA0975">
      <w:pPr>
        <w:ind w:firstLine="1134"/>
        <w:jc w:val="both"/>
      </w:pPr>
      <w:r>
        <w:rPr>
          <w:sz w:val="24"/>
        </w:rPr>
        <w:t xml:space="preserve">Art. 68. </w:t>
      </w:r>
      <w:hyperlink r:id="rId222" w:history="1">
        <w:r w:rsidR="00BA0975" w:rsidRPr="00A43428">
          <w:rPr>
            <w:rStyle w:val="Hyperlink"/>
            <w:i/>
            <w:sz w:val="24"/>
          </w:rPr>
          <w:t xml:space="preserve">(Revogado pela Lei nº 13.303, de </w:t>
        </w:r>
        <w:r w:rsidR="001C020E" w:rsidRPr="00A43428">
          <w:rPr>
            <w:rStyle w:val="Hyperlink"/>
            <w:i/>
            <w:sz w:val="24"/>
          </w:rPr>
          <w:t>30/6/2016</w:t>
        </w:r>
        <w:r w:rsidR="00BA0975" w:rsidRPr="00A43428">
          <w:rPr>
            <w:rStyle w:val="Hyperlink"/>
            <w:i/>
            <w:sz w:val="24"/>
          </w:rPr>
          <w:t>)</w:t>
        </w:r>
      </w:hyperlink>
    </w:p>
    <w:p w:rsidR="001828FC" w:rsidRDefault="001828FC" w:rsidP="00025866">
      <w:pPr>
        <w:jc w:val="both"/>
        <w:rPr>
          <w:sz w:val="24"/>
        </w:rPr>
      </w:pPr>
    </w:p>
    <w:p w:rsidR="00025866" w:rsidRPr="00025866" w:rsidRDefault="00025866" w:rsidP="00A25714">
      <w:pPr>
        <w:keepNext/>
        <w:jc w:val="center"/>
        <w:rPr>
          <w:sz w:val="24"/>
        </w:rPr>
      </w:pPr>
      <w:r w:rsidRPr="00025866">
        <w:rPr>
          <w:sz w:val="24"/>
        </w:rPr>
        <w:t>CAPÍTULO IX-A</w:t>
      </w:r>
    </w:p>
    <w:p w:rsidR="00025866" w:rsidRPr="00025866" w:rsidRDefault="00025866" w:rsidP="00A25714">
      <w:pPr>
        <w:keepNext/>
        <w:jc w:val="center"/>
        <w:rPr>
          <w:sz w:val="24"/>
        </w:rPr>
      </w:pPr>
      <w:r w:rsidRPr="00025866">
        <w:rPr>
          <w:sz w:val="24"/>
        </w:rPr>
        <w:t>DAS ATIVIDADES ECONÔMICAS DA INDÚSTRIA DE BIOCOMBUSTÍVEIS</w:t>
      </w:r>
    </w:p>
    <w:p w:rsidR="00025866" w:rsidRPr="00025866" w:rsidRDefault="006E6207" w:rsidP="00025866">
      <w:pPr>
        <w:jc w:val="center"/>
        <w:rPr>
          <w:i/>
          <w:color w:val="FF0000"/>
          <w:sz w:val="24"/>
        </w:rPr>
      </w:pPr>
      <w:hyperlink r:id="rId223" w:history="1">
        <w:r w:rsidR="00025866" w:rsidRPr="00121C60">
          <w:rPr>
            <w:rStyle w:val="Hyperlink"/>
            <w:i/>
            <w:sz w:val="24"/>
          </w:rPr>
          <w:t>(Capítulo acrescido pela Lei nº 12.490, de 16/9/2011)</w:t>
        </w:r>
      </w:hyperlink>
    </w:p>
    <w:p w:rsidR="00025866" w:rsidRPr="00025866" w:rsidRDefault="00025866" w:rsidP="00025866">
      <w:pPr>
        <w:jc w:val="both"/>
        <w:rPr>
          <w:sz w:val="24"/>
        </w:rPr>
      </w:pPr>
    </w:p>
    <w:p w:rsidR="00025866" w:rsidRPr="00025866" w:rsidRDefault="00025866" w:rsidP="00025866">
      <w:pPr>
        <w:ind w:firstLine="1134"/>
        <w:jc w:val="both"/>
        <w:rPr>
          <w:sz w:val="24"/>
        </w:rPr>
      </w:pPr>
      <w:r w:rsidRPr="00025866">
        <w:rPr>
          <w:sz w:val="24"/>
        </w:rPr>
        <w:t xml:space="preserve">Art. 68-A. Qualquer empresa ou consórcio de empresas constituídas sob as leis brasileiras com sede e administração no País poderá obter autorização da ANP para exercer as atividades econômicas da indústria de biocombustíveis. </w:t>
      </w:r>
    </w:p>
    <w:p w:rsidR="00025866" w:rsidRPr="00025866" w:rsidRDefault="00025866" w:rsidP="00025866">
      <w:pPr>
        <w:ind w:firstLine="1134"/>
        <w:jc w:val="both"/>
        <w:rPr>
          <w:sz w:val="24"/>
        </w:rPr>
      </w:pPr>
      <w:r w:rsidRPr="00025866">
        <w:rPr>
          <w:sz w:val="24"/>
        </w:rPr>
        <w:lastRenderedPageBreak/>
        <w:t xml:space="preserve">§ 1º As autorizações de que trata o </w:t>
      </w:r>
      <w:r w:rsidR="006E6207" w:rsidRPr="006E6207">
        <w:rPr>
          <w:i/>
          <w:sz w:val="24"/>
        </w:rPr>
        <w:t>caput</w:t>
      </w:r>
      <w:r w:rsidRPr="00025866">
        <w:rPr>
          <w:sz w:val="24"/>
        </w:rPr>
        <w:t xml:space="preserve"> destinam-se a permitir a exploração das atividades econômicas em regime de livre iniciativa e ampla competição, nos termos da legislação específica. </w:t>
      </w:r>
    </w:p>
    <w:p w:rsidR="00025866" w:rsidRPr="00025866" w:rsidRDefault="00025866" w:rsidP="00025866">
      <w:pPr>
        <w:ind w:firstLine="1134"/>
        <w:jc w:val="both"/>
        <w:rPr>
          <w:sz w:val="24"/>
        </w:rPr>
      </w:pPr>
      <w:r w:rsidRPr="00025866">
        <w:rPr>
          <w:sz w:val="24"/>
        </w:rPr>
        <w:t xml:space="preserve">§ 2º A autorização de que trata o </w:t>
      </w:r>
      <w:r w:rsidR="006E6207" w:rsidRPr="006E6207">
        <w:rPr>
          <w:i/>
          <w:sz w:val="24"/>
        </w:rPr>
        <w:t>caput</w:t>
      </w:r>
      <w:r w:rsidRPr="00025866">
        <w:rPr>
          <w:sz w:val="24"/>
        </w:rPr>
        <w:t xml:space="preserve"> deverá considerar a comprovação, pelo interessado, quando couber, das condições previstas em lei específica, além das seguintes, conforme regulamento: </w:t>
      </w:r>
    </w:p>
    <w:p w:rsidR="00025866" w:rsidRPr="00025866" w:rsidRDefault="00025866" w:rsidP="00025866">
      <w:pPr>
        <w:ind w:firstLine="1134"/>
        <w:jc w:val="both"/>
        <w:rPr>
          <w:sz w:val="24"/>
        </w:rPr>
      </w:pPr>
      <w:r w:rsidRPr="00025866">
        <w:rPr>
          <w:sz w:val="24"/>
        </w:rPr>
        <w:t xml:space="preserve">I - estar constituído sob as leis brasileiras, com sede e administração no País; </w:t>
      </w:r>
    </w:p>
    <w:p w:rsidR="00025866" w:rsidRPr="00025866" w:rsidRDefault="00025866" w:rsidP="00025866">
      <w:pPr>
        <w:ind w:firstLine="1134"/>
        <w:jc w:val="both"/>
        <w:rPr>
          <w:sz w:val="24"/>
        </w:rPr>
      </w:pPr>
      <w:r w:rsidRPr="00025866">
        <w:rPr>
          <w:sz w:val="24"/>
        </w:rPr>
        <w:t xml:space="preserve">II - </w:t>
      </w:r>
      <w:hyperlink r:id="rId224" w:history="1">
        <w:r w:rsidR="001E3BF5">
          <w:rPr>
            <w:rStyle w:val="Hyperlink"/>
            <w:i/>
            <w:sz w:val="24"/>
          </w:rPr>
          <w:t xml:space="preserve">(Revogado pela </w:t>
        </w:r>
        <w:r w:rsidR="001E3BF5" w:rsidRPr="005C390C">
          <w:rPr>
            <w:rStyle w:val="Hyperlink"/>
            <w:i/>
            <w:sz w:val="24"/>
          </w:rPr>
          <w:t xml:space="preserve">Lei nº </w:t>
        </w:r>
        <w:r w:rsidR="001E3BF5">
          <w:rPr>
            <w:rStyle w:val="Hyperlink"/>
            <w:i/>
            <w:sz w:val="24"/>
          </w:rPr>
          <w:t>14.292, de</w:t>
        </w:r>
        <w:r w:rsidR="001E3BF5" w:rsidRPr="005C390C">
          <w:rPr>
            <w:rStyle w:val="Hyperlink"/>
            <w:i/>
            <w:sz w:val="24"/>
          </w:rPr>
          <w:t xml:space="preserve"> 3/1/2022)</w:t>
        </w:r>
      </w:hyperlink>
    </w:p>
    <w:p w:rsidR="00025866" w:rsidRPr="00025866" w:rsidRDefault="00025866" w:rsidP="00025866">
      <w:pPr>
        <w:ind w:firstLine="1134"/>
        <w:jc w:val="both"/>
        <w:rPr>
          <w:sz w:val="24"/>
        </w:rPr>
      </w:pPr>
      <w:r w:rsidRPr="00025866">
        <w:rPr>
          <w:sz w:val="24"/>
        </w:rPr>
        <w:t xml:space="preserve">III - apresentar projeto básico da instalação, em conformidade às normas e aos padrões técnicos aplicáveis à atividade; </w:t>
      </w:r>
    </w:p>
    <w:p w:rsidR="00025866" w:rsidRPr="00025866" w:rsidRDefault="00025866" w:rsidP="00025866">
      <w:pPr>
        <w:ind w:firstLine="1134"/>
        <w:jc w:val="both"/>
        <w:rPr>
          <w:sz w:val="24"/>
        </w:rPr>
      </w:pPr>
      <w:r w:rsidRPr="00025866">
        <w:rPr>
          <w:sz w:val="24"/>
        </w:rPr>
        <w:t xml:space="preserve">IV - apresentar licença ambiental, ou outro documento que a substitua, expedida pelo órgão competente; </w:t>
      </w:r>
    </w:p>
    <w:p w:rsidR="00025866" w:rsidRPr="00025866" w:rsidRDefault="00025866" w:rsidP="00025866">
      <w:pPr>
        <w:ind w:firstLine="1134"/>
        <w:jc w:val="both"/>
        <w:rPr>
          <w:sz w:val="24"/>
        </w:rPr>
      </w:pPr>
      <w:r w:rsidRPr="00025866">
        <w:rPr>
          <w:sz w:val="24"/>
        </w:rPr>
        <w:t xml:space="preserve">V - apresentar projeto de controle de segurança das instalações aprovado pelo órgão competente; </w:t>
      </w:r>
    </w:p>
    <w:p w:rsidR="00025866" w:rsidRPr="00025866" w:rsidRDefault="00025866" w:rsidP="00025866">
      <w:pPr>
        <w:ind w:firstLine="1134"/>
        <w:jc w:val="both"/>
        <w:rPr>
          <w:sz w:val="24"/>
        </w:rPr>
      </w:pPr>
      <w:r w:rsidRPr="00025866">
        <w:rPr>
          <w:sz w:val="24"/>
        </w:rPr>
        <w:t xml:space="preserve">VI - deter capital social integralizado ou apresentar outras fontes de financiamento suficientes para o empreendimento. </w:t>
      </w:r>
    </w:p>
    <w:p w:rsidR="00025866" w:rsidRPr="00025866" w:rsidRDefault="00025866" w:rsidP="00025866">
      <w:pPr>
        <w:ind w:firstLine="1134"/>
        <w:jc w:val="both"/>
        <w:rPr>
          <w:sz w:val="24"/>
        </w:rPr>
      </w:pPr>
      <w:r w:rsidRPr="00025866">
        <w:rPr>
          <w:sz w:val="24"/>
        </w:rPr>
        <w:t xml:space="preserve">§ 3º A autorização somente poderá ser revogada por solicitação do próprio interessado ou por ocasião do cometimento de infrações passíveis de punição com essa penalidade, conforme previsto em lei. </w:t>
      </w:r>
    </w:p>
    <w:p w:rsidR="00025866" w:rsidRPr="00025866" w:rsidRDefault="00025866" w:rsidP="00025866">
      <w:pPr>
        <w:ind w:firstLine="1134"/>
        <w:jc w:val="both"/>
        <w:rPr>
          <w:sz w:val="24"/>
        </w:rPr>
      </w:pPr>
      <w:r w:rsidRPr="00025866">
        <w:rPr>
          <w:sz w:val="24"/>
        </w:rPr>
        <w:t xml:space="preserve">§ 4º A autorização será concedida pela ANP em prazo a ser estabelecido na forma do regulamento. </w:t>
      </w:r>
    </w:p>
    <w:p w:rsidR="00025866" w:rsidRPr="00025866" w:rsidRDefault="00025866" w:rsidP="00025866">
      <w:pPr>
        <w:ind w:firstLine="1134"/>
        <w:jc w:val="both"/>
        <w:rPr>
          <w:sz w:val="24"/>
        </w:rPr>
      </w:pPr>
      <w:r w:rsidRPr="00025866">
        <w:rPr>
          <w:sz w:val="24"/>
        </w:rPr>
        <w:t xml:space="preserve">§ 5º A autorização não poderá ser concedida se o interessado, nos 5 (cinco) anos anteriores ao requerimento, teve autorização para o exercício de atividade regulamentada pela ANP revogada em decorrência de penalidade aplicada em processo administrativo com decisão definitiva. </w:t>
      </w:r>
    </w:p>
    <w:p w:rsidR="00025866" w:rsidRPr="00025866" w:rsidRDefault="00025866" w:rsidP="00025866">
      <w:pPr>
        <w:ind w:firstLine="1134"/>
        <w:jc w:val="both"/>
        <w:rPr>
          <w:sz w:val="24"/>
        </w:rPr>
      </w:pPr>
      <w:r w:rsidRPr="00025866">
        <w:rPr>
          <w:sz w:val="24"/>
        </w:rPr>
        <w:t xml:space="preserve">§ 6º Não são sujeitas à regulação e à autorização pela ANP a produção agrícola, a fabricação de produtos agropecuários e alimentícios e a geração de energia elétrica, quando vinculadas ao estabelecimento no qual se construirá, modificará ou ampliará a unidade de produção de biocombustível. </w:t>
      </w:r>
    </w:p>
    <w:p w:rsidR="00025866" w:rsidRPr="00025866" w:rsidRDefault="00025866" w:rsidP="00025866">
      <w:pPr>
        <w:ind w:firstLine="1134"/>
        <w:jc w:val="both"/>
        <w:rPr>
          <w:sz w:val="24"/>
        </w:rPr>
      </w:pPr>
      <w:r w:rsidRPr="00025866">
        <w:rPr>
          <w:sz w:val="24"/>
        </w:rPr>
        <w:t xml:space="preserve">§ 7º A unidade produtora de biocombustível que produzir ou comercializar energia elétrica deverá atender às normas e aos regulamentos estabelecidos pelos órgãos e entidades competentes. </w:t>
      </w:r>
    </w:p>
    <w:p w:rsidR="00025866" w:rsidRDefault="00025866" w:rsidP="00025866">
      <w:pPr>
        <w:ind w:firstLine="1134"/>
        <w:jc w:val="both"/>
        <w:rPr>
          <w:sz w:val="24"/>
        </w:rPr>
      </w:pPr>
      <w:r w:rsidRPr="00025866">
        <w:rPr>
          <w:sz w:val="24"/>
        </w:rPr>
        <w:t>§ 8º São condicionadas à prévia aprovação da ANP a modificação ou a ampliação de instalação relativas ao exercício das atividades econômicas da indústri</w:t>
      </w:r>
      <w:r>
        <w:rPr>
          <w:sz w:val="24"/>
        </w:rPr>
        <w:t>a de biocombustíveis.</w:t>
      </w:r>
      <w:r w:rsidR="00B53935">
        <w:rPr>
          <w:sz w:val="24"/>
        </w:rPr>
        <w:t xml:space="preserve"> </w:t>
      </w:r>
      <w:hyperlink r:id="rId225" w:history="1">
        <w:r w:rsidR="00B53935" w:rsidRPr="00121C60">
          <w:rPr>
            <w:rStyle w:val="Hyperlink"/>
            <w:i/>
            <w:sz w:val="24"/>
          </w:rPr>
          <w:t>(Artigo acrescido pela Lei nº 12.490, de 16/9/2011)</w:t>
        </w:r>
      </w:hyperlink>
    </w:p>
    <w:p w:rsidR="00025866" w:rsidRDefault="00025866" w:rsidP="00025866">
      <w:pPr>
        <w:jc w:val="both"/>
        <w:rPr>
          <w:sz w:val="24"/>
        </w:rPr>
      </w:pPr>
    </w:p>
    <w:p w:rsidR="00DB11A0" w:rsidRPr="00DB11A0" w:rsidRDefault="00DB11A0" w:rsidP="0052218D">
      <w:pPr>
        <w:keepNext/>
        <w:jc w:val="center"/>
        <w:rPr>
          <w:sz w:val="24"/>
        </w:rPr>
      </w:pPr>
      <w:r w:rsidRPr="00DB11A0">
        <w:rPr>
          <w:sz w:val="24"/>
        </w:rPr>
        <w:t>CAPÍTULO IX-B</w:t>
      </w:r>
    </w:p>
    <w:p w:rsidR="00DB11A0" w:rsidRPr="00DB11A0" w:rsidRDefault="00DB11A0" w:rsidP="0052218D">
      <w:pPr>
        <w:keepNext/>
        <w:jc w:val="center"/>
        <w:rPr>
          <w:sz w:val="24"/>
        </w:rPr>
      </w:pPr>
      <w:r w:rsidRPr="00DB11A0">
        <w:rPr>
          <w:sz w:val="24"/>
        </w:rPr>
        <w:t>DA COMERCIALIZAÇÃO DE COMBUSTÍVEIS LÍQUIDOS</w:t>
      </w:r>
    </w:p>
    <w:p w:rsidR="00DB11A0" w:rsidRPr="0052218D" w:rsidRDefault="006E6207" w:rsidP="0052218D">
      <w:pPr>
        <w:jc w:val="center"/>
        <w:rPr>
          <w:i/>
          <w:sz w:val="24"/>
        </w:rPr>
      </w:pPr>
      <w:hyperlink r:id="rId226" w:history="1">
        <w:r w:rsidR="00922079" w:rsidRPr="00922079">
          <w:rPr>
            <w:rStyle w:val="Hyperlink"/>
            <w:i/>
            <w:sz w:val="24"/>
            <w:szCs w:val="24"/>
          </w:rPr>
          <w:t>(</w:t>
        </w:r>
        <w:r w:rsidR="00922079">
          <w:rPr>
            <w:rStyle w:val="Hyperlink"/>
            <w:i/>
            <w:sz w:val="24"/>
            <w:szCs w:val="24"/>
          </w:rPr>
          <w:t xml:space="preserve">Capítulo acrescido </w:t>
        </w:r>
        <w:r w:rsidR="00922079" w:rsidRPr="00922079">
          <w:rPr>
            <w:rStyle w:val="Hyperlink"/>
            <w:i/>
            <w:sz w:val="24"/>
            <w:szCs w:val="24"/>
          </w:rPr>
          <w:t>pela Medida Provisória nº 1.063, de 11/8/2021, publicada no DOU de 12/8/2021, produzindo efeitos no 1º dia do 4º mês subsequente ao de sua publicação</w:t>
        </w:r>
      </w:hyperlink>
      <w:r w:rsidR="004C646C">
        <w:rPr>
          <w:i/>
          <w:sz w:val="24"/>
          <w:szCs w:val="24"/>
        </w:rPr>
        <w:t>,</w:t>
      </w:r>
      <w:r w:rsidR="00922079">
        <w:rPr>
          <w:i/>
          <w:sz w:val="24"/>
        </w:rPr>
        <w:t xml:space="preserve"> </w:t>
      </w:r>
      <w:hyperlink r:id="rId227" w:history="1">
        <w:r w:rsidR="005C390C" w:rsidRPr="005C390C">
          <w:rPr>
            <w:rStyle w:val="Hyperlink"/>
            <w:i/>
            <w:sz w:val="24"/>
          </w:rPr>
          <w:t xml:space="preserve">convertida na Lei nº </w:t>
        </w:r>
        <w:r w:rsidR="005C390C">
          <w:rPr>
            <w:rStyle w:val="Hyperlink"/>
            <w:i/>
            <w:sz w:val="24"/>
          </w:rPr>
          <w:t>14.292, de</w:t>
        </w:r>
        <w:r w:rsidR="005C390C" w:rsidRPr="005C390C">
          <w:rPr>
            <w:rStyle w:val="Hyperlink"/>
            <w:i/>
            <w:sz w:val="24"/>
          </w:rPr>
          <w:t xml:space="preserve"> 3/1/2022)</w:t>
        </w:r>
      </w:hyperlink>
    </w:p>
    <w:p w:rsidR="00DB11A0" w:rsidRPr="00DB11A0" w:rsidRDefault="00DB11A0" w:rsidP="00DB11A0">
      <w:pPr>
        <w:jc w:val="both"/>
        <w:rPr>
          <w:sz w:val="24"/>
        </w:rPr>
      </w:pPr>
    </w:p>
    <w:p w:rsidR="00DB11A0" w:rsidRPr="00DB11A0" w:rsidRDefault="00DB11A0" w:rsidP="0052218D">
      <w:pPr>
        <w:ind w:firstLine="1134"/>
        <w:jc w:val="both"/>
        <w:rPr>
          <w:sz w:val="24"/>
        </w:rPr>
      </w:pPr>
      <w:r w:rsidRPr="00656307">
        <w:rPr>
          <w:sz w:val="24"/>
        </w:rPr>
        <w:t>Art. 68-B.</w:t>
      </w:r>
      <w:r w:rsidR="009761E8">
        <w:rPr>
          <w:i/>
          <w:sz w:val="24"/>
        </w:rPr>
        <w:t xml:space="preserve"> </w:t>
      </w:r>
      <w:hyperlink r:id="rId228" w:history="1">
        <w:r w:rsidR="00A92AC0">
          <w:rPr>
            <w:rStyle w:val="Hyperlink"/>
            <w:i/>
            <w:sz w:val="24"/>
          </w:rPr>
          <w:t>(V</w:t>
        </w:r>
        <w:r w:rsidR="009761E8" w:rsidRPr="00656307">
          <w:rPr>
            <w:rStyle w:val="Hyperlink"/>
            <w:i/>
            <w:sz w:val="24"/>
          </w:rPr>
          <w:t>ETADO na Lei nº 14.292, de 3/1/202</w:t>
        </w:r>
        <w:r w:rsidR="009761E8">
          <w:rPr>
            <w:rStyle w:val="Hyperlink"/>
            <w:i/>
            <w:sz w:val="24"/>
          </w:rPr>
          <w:t>2)</w:t>
        </w:r>
      </w:hyperlink>
    </w:p>
    <w:p w:rsidR="0052218D" w:rsidRDefault="0052218D" w:rsidP="0052218D">
      <w:pPr>
        <w:ind w:firstLine="1134"/>
        <w:jc w:val="both"/>
        <w:rPr>
          <w:sz w:val="24"/>
        </w:rPr>
      </w:pPr>
    </w:p>
    <w:p w:rsidR="00DB11A0" w:rsidRPr="00DB11A0" w:rsidRDefault="00DB11A0" w:rsidP="0052218D">
      <w:pPr>
        <w:ind w:firstLine="1134"/>
        <w:jc w:val="both"/>
        <w:rPr>
          <w:sz w:val="24"/>
        </w:rPr>
      </w:pPr>
      <w:r w:rsidRPr="00DB11A0">
        <w:rPr>
          <w:sz w:val="24"/>
        </w:rPr>
        <w:t>Art. 68-C.</w:t>
      </w:r>
      <w:r w:rsidR="0013636A">
        <w:rPr>
          <w:sz w:val="24"/>
        </w:rPr>
        <w:t xml:space="preserve"> </w:t>
      </w:r>
      <w:hyperlink r:id="rId229" w:history="1">
        <w:r w:rsidR="00A92AC0">
          <w:rPr>
            <w:rStyle w:val="Hyperlink"/>
            <w:i/>
            <w:sz w:val="24"/>
          </w:rPr>
          <w:t>(V</w:t>
        </w:r>
        <w:r w:rsidR="00E75872" w:rsidRPr="00656307">
          <w:rPr>
            <w:rStyle w:val="Hyperlink"/>
            <w:i/>
            <w:sz w:val="24"/>
          </w:rPr>
          <w:t>ETADO na Lei nº 14.292, de 3/1/202</w:t>
        </w:r>
        <w:r w:rsidR="00E75872">
          <w:rPr>
            <w:rStyle w:val="Hyperlink"/>
            <w:i/>
            <w:sz w:val="24"/>
          </w:rPr>
          <w:t>2)</w:t>
        </w:r>
      </w:hyperlink>
    </w:p>
    <w:p w:rsidR="00DB11A0" w:rsidRDefault="00DB11A0" w:rsidP="0052218D">
      <w:pPr>
        <w:ind w:firstLine="1134"/>
        <w:jc w:val="both"/>
        <w:rPr>
          <w:sz w:val="24"/>
        </w:rPr>
      </w:pPr>
    </w:p>
    <w:p w:rsidR="00DB11A0" w:rsidRDefault="00DB11A0" w:rsidP="000E64AA">
      <w:pPr>
        <w:ind w:firstLine="1134"/>
        <w:jc w:val="both"/>
        <w:rPr>
          <w:sz w:val="24"/>
        </w:rPr>
      </w:pPr>
      <w:r w:rsidRPr="00DB11A0">
        <w:rPr>
          <w:sz w:val="24"/>
        </w:rPr>
        <w:lastRenderedPageBreak/>
        <w:t xml:space="preserve">Art. 68-D. </w:t>
      </w:r>
      <w:r w:rsidR="008D3EA4">
        <w:rPr>
          <w:sz w:val="24"/>
        </w:rPr>
        <w:t>É</w:t>
      </w:r>
      <w:r w:rsidR="000E64AA" w:rsidRPr="00AC6F76">
        <w:rPr>
          <w:sz w:val="24"/>
        </w:rPr>
        <w:t xml:space="preserve"> autorizada a revenda varejista de gasolina e etanol hidratado fora do estabelecimento autorizado, limitada ao município onde se localiza o revendedor varejista autorizado, na forma da regulação da Agência Nacional do Petróleo, Gás Natural e Biocombustíveis (ANP</w:t>
      </w:r>
      <w:r w:rsidR="000E64AA">
        <w:rPr>
          <w:sz w:val="24"/>
        </w:rPr>
        <w:t>)</w:t>
      </w:r>
      <w:r w:rsidRPr="00DB11A0">
        <w:rPr>
          <w:sz w:val="24"/>
        </w:rPr>
        <w:t>.</w:t>
      </w:r>
      <w:r w:rsidR="0052218D">
        <w:rPr>
          <w:sz w:val="24"/>
        </w:rPr>
        <w:t xml:space="preserve"> </w:t>
      </w:r>
      <w:hyperlink r:id="rId230" w:history="1">
        <w:r w:rsidR="00371235" w:rsidRPr="0052218D">
          <w:rPr>
            <w:rStyle w:val="Hyperlink"/>
            <w:i/>
            <w:sz w:val="24"/>
          </w:rPr>
          <w:t>(</w:t>
        </w:r>
        <w:r w:rsidR="00371235">
          <w:rPr>
            <w:rStyle w:val="Hyperlink"/>
            <w:i/>
            <w:sz w:val="24"/>
          </w:rPr>
          <w:t>Artigo</w:t>
        </w:r>
        <w:r w:rsidR="00371235" w:rsidRPr="0052218D">
          <w:rPr>
            <w:rStyle w:val="Hyperlink"/>
            <w:i/>
            <w:sz w:val="24"/>
          </w:rPr>
          <w:t xml:space="preserve"> acrescido pela Medida Provisória nº 1.063, de 11/8/2021</w:t>
        </w:r>
      </w:hyperlink>
      <w:r w:rsidR="00DB6331">
        <w:rPr>
          <w:i/>
          <w:sz w:val="24"/>
        </w:rPr>
        <w:t>,</w:t>
      </w:r>
      <w:r w:rsidR="00DB6331" w:rsidRPr="00DB6331">
        <w:rPr>
          <w:i/>
          <w:sz w:val="24"/>
        </w:rPr>
        <w:t xml:space="preserve"> </w:t>
      </w:r>
      <w:hyperlink r:id="rId231" w:history="1">
        <w:r w:rsidR="00DB6331" w:rsidRPr="005C390C">
          <w:rPr>
            <w:rStyle w:val="Hyperlink"/>
            <w:i/>
            <w:sz w:val="24"/>
          </w:rPr>
          <w:t xml:space="preserve">convertida </w:t>
        </w:r>
        <w:r w:rsidR="00DB6331">
          <w:rPr>
            <w:rStyle w:val="Hyperlink"/>
            <w:i/>
            <w:sz w:val="24"/>
          </w:rPr>
          <w:t>e com redação dada pela</w:t>
        </w:r>
        <w:r w:rsidR="00DB6331" w:rsidRPr="005C390C">
          <w:rPr>
            <w:rStyle w:val="Hyperlink"/>
            <w:i/>
            <w:sz w:val="24"/>
          </w:rPr>
          <w:t xml:space="preserve"> Lei nº </w:t>
        </w:r>
        <w:r w:rsidR="00DB6331">
          <w:rPr>
            <w:rStyle w:val="Hyperlink"/>
            <w:i/>
            <w:sz w:val="24"/>
          </w:rPr>
          <w:t>14.292, de</w:t>
        </w:r>
        <w:r w:rsidR="00DB6331" w:rsidRPr="005C390C">
          <w:rPr>
            <w:rStyle w:val="Hyperlink"/>
            <w:i/>
            <w:sz w:val="24"/>
          </w:rPr>
          <w:t xml:space="preserve"> 3/1/2022)</w:t>
        </w:r>
      </w:hyperlink>
    </w:p>
    <w:p w:rsidR="00DB11A0" w:rsidRDefault="00DB11A0" w:rsidP="00831C4F">
      <w:pPr>
        <w:ind w:firstLine="1134"/>
        <w:jc w:val="both"/>
        <w:rPr>
          <w:sz w:val="24"/>
        </w:rPr>
      </w:pPr>
    </w:p>
    <w:p w:rsidR="00C22A3C" w:rsidRPr="00C22A3C" w:rsidRDefault="00C22A3C" w:rsidP="00C22A3C">
      <w:pPr>
        <w:ind w:firstLine="1134"/>
        <w:jc w:val="both"/>
        <w:rPr>
          <w:sz w:val="24"/>
        </w:rPr>
      </w:pPr>
      <w:r w:rsidRPr="00C22A3C">
        <w:rPr>
          <w:sz w:val="24"/>
        </w:rPr>
        <w:t>Art. 68-E. Sem prejuízo das demais hipóteses previstas na regulação, o agente</w:t>
      </w:r>
      <w:r>
        <w:rPr>
          <w:sz w:val="24"/>
        </w:rPr>
        <w:t xml:space="preserve"> </w:t>
      </w:r>
      <w:r w:rsidRPr="00C22A3C">
        <w:rPr>
          <w:sz w:val="24"/>
        </w:rPr>
        <w:t>produtor, a empresa comercializadora e o importador de etanol hidratado combustível</w:t>
      </w:r>
      <w:r>
        <w:rPr>
          <w:sz w:val="24"/>
        </w:rPr>
        <w:t xml:space="preserve"> </w:t>
      </w:r>
      <w:r w:rsidRPr="00C22A3C">
        <w:rPr>
          <w:sz w:val="24"/>
        </w:rPr>
        <w:t>ficam autorizados a comercializá-lo com:</w:t>
      </w:r>
    </w:p>
    <w:p w:rsidR="00C22A3C" w:rsidRPr="00C22A3C" w:rsidRDefault="00C22A3C" w:rsidP="00C22A3C">
      <w:pPr>
        <w:ind w:firstLine="1134"/>
        <w:jc w:val="both"/>
        <w:rPr>
          <w:sz w:val="24"/>
        </w:rPr>
      </w:pPr>
      <w:r w:rsidRPr="00C22A3C">
        <w:rPr>
          <w:sz w:val="24"/>
        </w:rPr>
        <w:t>I - agente distribuidor;</w:t>
      </w:r>
    </w:p>
    <w:p w:rsidR="00C22A3C" w:rsidRPr="00C22A3C" w:rsidRDefault="00C22A3C" w:rsidP="00C22A3C">
      <w:pPr>
        <w:ind w:firstLine="1134"/>
        <w:jc w:val="both"/>
        <w:rPr>
          <w:sz w:val="24"/>
        </w:rPr>
      </w:pPr>
      <w:r w:rsidRPr="00C22A3C">
        <w:rPr>
          <w:sz w:val="24"/>
        </w:rPr>
        <w:t>II - revendedor varejista de combustíveis;</w:t>
      </w:r>
    </w:p>
    <w:p w:rsidR="00C22A3C" w:rsidRPr="00C22A3C" w:rsidRDefault="00C22A3C" w:rsidP="00C22A3C">
      <w:pPr>
        <w:ind w:firstLine="1134"/>
        <w:jc w:val="both"/>
        <w:rPr>
          <w:sz w:val="24"/>
        </w:rPr>
      </w:pPr>
      <w:r w:rsidRPr="00C22A3C">
        <w:rPr>
          <w:sz w:val="24"/>
        </w:rPr>
        <w:t>III - transportador-revendedor-retalhista; e</w:t>
      </w:r>
    </w:p>
    <w:p w:rsidR="00C22A3C" w:rsidRPr="00C22A3C" w:rsidRDefault="00C22A3C" w:rsidP="00C22A3C">
      <w:pPr>
        <w:ind w:firstLine="1134"/>
        <w:jc w:val="both"/>
        <w:rPr>
          <w:sz w:val="24"/>
        </w:rPr>
      </w:pPr>
      <w:r w:rsidRPr="00C22A3C">
        <w:rPr>
          <w:sz w:val="24"/>
        </w:rPr>
        <w:t>IV - mercado externo.</w:t>
      </w:r>
    </w:p>
    <w:p w:rsidR="00C22A3C" w:rsidRDefault="00C22A3C" w:rsidP="00C22A3C">
      <w:pPr>
        <w:ind w:firstLine="1134"/>
        <w:jc w:val="both"/>
        <w:rPr>
          <w:sz w:val="24"/>
        </w:rPr>
      </w:pPr>
      <w:r w:rsidRPr="00C22A3C">
        <w:rPr>
          <w:sz w:val="24"/>
        </w:rPr>
        <w:t>Parágrafo único. Para fins do disposto neste artigo, a cooperativa de produção de</w:t>
      </w:r>
      <w:r>
        <w:rPr>
          <w:sz w:val="24"/>
        </w:rPr>
        <w:t xml:space="preserve"> </w:t>
      </w:r>
      <w:r w:rsidRPr="00C22A3C">
        <w:rPr>
          <w:sz w:val="24"/>
        </w:rPr>
        <w:t xml:space="preserve">etanol hidratado combustível </w:t>
      </w:r>
      <w:r>
        <w:rPr>
          <w:sz w:val="24"/>
        </w:rPr>
        <w:t xml:space="preserve">equipara-se a agente produtor. </w:t>
      </w:r>
      <w:hyperlink r:id="rId232" w:history="1">
        <w:r w:rsidRPr="00FA6279">
          <w:rPr>
            <w:rStyle w:val="Hyperlink"/>
            <w:i/>
            <w:sz w:val="24"/>
          </w:rPr>
          <w:t>(Artigo acrescido pela Medida Provisória nº 1.100, de 14/2/2022</w:t>
        </w:r>
      </w:hyperlink>
      <w:r>
        <w:rPr>
          <w:i/>
          <w:sz w:val="24"/>
        </w:rPr>
        <w:t xml:space="preserve">, </w:t>
      </w:r>
      <w:hyperlink r:id="rId233" w:history="1">
        <w:r w:rsidR="0036454A">
          <w:rPr>
            <w:rStyle w:val="Hyperlink"/>
            <w:i/>
            <w:sz w:val="24"/>
          </w:rPr>
          <w:t>convertida na Lei nº 14.367, de</w:t>
        </w:r>
        <w:r w:rsidRPr="00C22A3C">
          <w:rPr>
            <w:rStyle w:val="Hyperlink"/>
            <w:i/>
            <w:sz w:val="24"/>
          </w:rPr>
          <w:t xml:space="preserve"> 14/6/2022)</w:t>
        </w:r>
      </w:hyperlink>
    </w:p>
    <w:p w:rsidR="00C22A3C" w:rsidRPr="00831C4F" w:rsidRDefault="00C22A3C" w:rsidP="00831C4F">
      <w:pPr>
        <w:ind w:firstLine="1134"/>
        <w:jc w:val="both"/>
        <w:rPr>
          <w:sz w:val="24"/>
        </w:rPr>
      </w:pPr>
    </w:p>
    <w:p w:rsidR="009E7C5C" w:rsidRPr="009E7C5C" w:rsidRDefault="009E7C5C" w:rsidP="009E7C5C">
      <w:pPr>
        <w:ind w:firstLine="1134"/>
        <w:jc w:val="both"/>
        <w:rPr>
          <w:sz w:val="24"/>
        </w:rPr>
      </w:pPr>
      <w:r w:rsidRPr="009E7C5C">
        <w:rPr>
          <w:sz w:val="24"/>
        </w:rPr>
        <w:t>Art. 68-F. Sem prejuízo das demais hipóteses previstas na regulação, o agente</w:t>
      </w:r>
      <w:r>
        <w:rPr>
          <w:sz w:val="24"/>
        </w:rPr>
        <w:t xml:space="preserve"> </w:t>
      </w:r>
      <w:r w:rsidRPr="009E7C5C">
        <w:rPr>
          <w:sz w:val="24"/>
        </w:rPr>
        <w:t>revendedor fica autorizado a adquirir e a comercializar etanol hidratado combustível:</w:t>
      </w:r>
    </w:p>
    <w:p w:rsidR="009E7C5C" w:rsidRPr="009E7C5C" w:rsidRDefault="009E7C5C" w:rsidP="009E7C5C">
      <w:pPr>
        <w:ind w:firstLine="1134"/>
        <w:jc w:val="both"/>
        <w:rPr>
          <w:sz w:val="24"/>
        </w:rPr>
      </w:pPr>
      <w:r w:rsidRPr="009E7C5C">
        <w:rPr>
          <w:sz w:val="24"/>
        </w:rPr>
        <w:t>I - do agente produtor, da empresa comercializadora ou do importador;</w:t>
      </w:r>
    </w:p>
    <w:p w:rsidR="009E7C5C" w:rsidRPr="009E7C5C" w:rsidRDefault="009E7C5C" w:rsidP="009E7C5C">
      <w:pPr>
        <w:ind w:firstLine="1134"/>
        <w:jc w:val="both"/>
        <w:rPr>
          <w:sz w:val="24"/>
        </w:rPr>
      </w:pPr>
      <w:r w:rsidRPr="009E7C5C">
        <w:rPr>
          <w:sz w:val="24"/>
        </w:rPr>
        <w:t>II - do agente distribuidor; e</w:t>
      </w:r>
    </w:p>
    <w:p w:rsidR="009E7C5C" w:rsidRDefault="009E7C5C" w:rsidP="009E7C5C">
      <w:pPr>
        <w:ind w:firstLine="1134"/>
        <w:jc w:val="both"/>
        <w:rPr>
          <w:sz w:val="24"/>
        </w:rPr>
      </w:pPr>
      <w:r w:rsidRPr="009E7C5C">
        <w:rPr>
          <w:sz w:val="24"/>
        </w:rPr>
        <w:t>III - do transportador-revendedor-retalhista.</w:t>
      </w:r>
    </w:p>
    <w:p w:rsidR="009E7C5C" w:rsidRDefault="009E7C5C" w:rsidP="009E7C5C">
      <w:pPr>
        <w:ind w:firstLine="1134"/>
        <w:jc w:val="both"/>
        <w:rPr>
          <w:sz w:val="24"/>
        </w:rPr>
      </w:pPr>
      <w:r w:rsidRPr="009E7C5C">
        <w:rPr>
          <w:sz w:val="24"/>
        </w:rPr>
        <w:t>Parágrafo único. Para fins do disposto neste artigo, a cooperativa de produção de</w:t>
      </w:r>
      <w:r>
        <w:rPr>
          <w:sz w:val="24"/>
        </w:rPr>
        <w:t xml:space="preserve"> </w:t>
      </w:r>
      <w:r w:rsidRPr="009E7C5C">
        <w:rPr>
          <w:sz w:val="24"/>
        </w:rPr>
        <w:t>etanol hidratado combustível</w:t>
      </w:r>
      <w:r>
        <w:rPr>
          <w:sz w:val="24"/>
        </w:rPr>
        <w:t xml:space="preserve"> equipara-se a agente produtor. </w:t>
      </w:r>
      <w:hyperlink r:id="rId234" w:history="1">
        <w:r w:rsidRPr="00FA6279">
          <w:rPr>
            <w:rStyle w:val="Hyperlink"/>
            <w:i/>
            <w:sz w:val="24"/>
          </w:rPr>
          <w:t>(Artigo acrescido pela Medida Provisória nº 1.100, de 14/2/2022</w:t>
        </w:r>
      </w:hyperlink>
      <w:r w:rsidR="006260A8">
        <w:rPr>
          <w:i/>
          <w:sz w:val="24"/>
        </w:rPr>
        <w:t xml:space="preserve">, </w:t>
      </w:r>
      <w:hyperlink r:id="rId235" w:history="1">
        <w:r w:rsidR="0036454A">
          <w:rPr>
            <w:rStyle w:val="Hyperlink"/>
            <w:i/>
            <w:sz w:val="24"/>
          </w:rPr>
          <w:t>convertida na Lei nº 14.367, de</w:t>
        </w:r>
        <w:r w:rsidR="006260A8" w:rsidRPr="00C22A3C">
          <w:rPr>
            <w:rStyle w:val="Hyperlink"/>
            <w:i/>
            <w:sz w:val="24"/>
          </w:rPr>
          <w:t xml:space="preserve"> 14/6/2022)</w:t>
        </w:r>
      </w:hyperlink>
    </w:p>
    <w:p w:rsidR="009E7C5C" w:rsidRDefault="009E7C5C" w:rsidP="00831C4F">
      <w:pPr>
        <w:ind w:firstLine="1134"/>
        <w:jc w:val="both"/>
        <w:rPr>
          <w:sz w:val="24"/>
        </w:rPr>
      </w:pPr>
    </w:p>
    <w:p w:rsidR="00153298" w:rsidRPr="00153298" w:rsidRDefault="00153298" w:rsidP="00153298">
      <w:pPr>
        <w:ind w:firstLine="1134"/>
        <w:jc w:val="both"/>
        <w:rPr>
          <w:sz w:val="24"/>
        </w:rPr>
      </w:pPr>
      <w:r w:rsidRPr="00153298">
        <w:rPr>
          <w:sz w:val="24"/>
        </w:rPr>
        <w:t>Art. 68-G. No regime de contrato de fornecimento de biodiesel ou de</w:t>
      </w:r>
      <w:r>
        <w:rPr>
          <w:sz w:val="24"/>
        </w:rPr>
        <w:t xml:space="preserve"> </w:t>
      </w:r>
      <w:r w:rsidRPr="00153298">
        <w:rPr>
          <w:sz w:val="24"/>
        </w:rPr>
        <w:t>transação por mercado a vista, o distribuidor de combustíveis deverá comprovar, por</w:t>
      </w:r>
      <w:r>
        <w:rPr>
          <w:sz w:val="24"/>
        </w:rPr>
        <w:t xml:space="preserve"> </w:t>
      </w:r>
      <w:r w:rsidRPr="00153298">
        <w:rPr>
          <w:sz w:val="24"/>
        </w:rPr>
        <w:t>meio de balanço, mensalmente, o estoque próprio e em terceiros, as aquisições e as</w:t>
      </w:r>
      <w:r>
        <w:rPr>
          <w:sz w:val="24"/>
        </w:rPr>
        <w:t xml:space="preserve"> </w:t>
      </w:r>
      <w:r w:rsidRPr="00153298">
        <w:rPr>
          <w:sz w:val="24"/>
        </w:rPr>
        <w:t>retiradas de biodiesel compatíveis com o volume de diesel B comercializado, nos</w:t>
      </w:r>
      <w:r>
        <w:rPr>
          <w:sz w:val="24"/>
        </w:rPr>
        <w:t xml:space="preserve"> </w:t>
      </w:r>
      <w:r w:rsidRPr="00153298">
        <w:rPr>
          <w:sz w:val="24"/>
        </w:rPr>
        <w:t>termos do regulamento.</w:t>
      </w:r>
    </w:p>
    <w:p w:rsidR="00153298" w:rsidRDefault="00153298" w:rsidP="00153298">
      <w:pPr>
        <w:ind w:firstLine="1134"/>
        <w:jc w:val="both"/>
        <w:rPr>
          <w:sz w:val="24"/>
        </w:rPr>
      </w:pPr>
      <w:r w:rsidRPr="00153298">
        <w:rPr>
          <w:sz w:val="24"/>
        </w:rPr>
        <w:t>Parágrafo único. Enquanto não comprovados o estoque próprio e em terceiros,</w:t>
      </w:r>
      <w:r>
        <w:rPr>
          <w:sz w:val="24"/>
        </w:rPr>
        <w:t xml:space="preserve"> </w:t>
      </w:r>
      <w:r w:rsidRPr="00153298">
        <w:rPr>
          <w:sz w:val="24"/>
        </w:rPr>
        <w:t>as aquisições e as retiradas de biodiesel compatíveis com o volume de diesel B</w:t>
      </w:r>
      <w:r>
        <w:rPr>
          <w:sz w:val="24"/>
        </w:rPr>
        <w:t xml:space="preserve"> </w:t>
      </w:r>
      <w:r w:rsidRPr="00153298">
        <w:rPr>
          <w:sz w:val="24"/>
        </w:rPr>
        <w:t>comercializado, o produtor, o importador, o distribuidor, o formulador, a cooperativa</w:t>
      </w:r>
      <w:r>
        <w:rPr>
          <w:sz w:val="24"/>
        </w:rPr>
        <w:t xml:space="preserve"> </w:t>
      </w:r>
      <w:r w:rsidRPr="00153298">
        <w:rPr>
          <w:sz w:val="24"/>
        </w:rPr>
        <w:t>de produtores, a empresa de comercialização e os demais fornecedores de</w:t>
      </w:r>
      <w:r>
        <w:rPr>
          <w:sz w:val="24"/>
        </w:rPr>
        <w:t xml:space="preserve"> </w:t>
      </w:r>
      <w:r w:rsidRPr="00153298">
        <w:rPr>
          <w:sz w:val="24"/>
        </w:rPr>
        <w:t>combustíveis ficam vedados de comercializar diesel A, diesel B e diesel C com o</w:t>
      </w:r>
      <w:r>
        <w:rPr>
          <w:sz w:val="24"/>
        </w:rPr>
        <w:t xml:space="preserve"> </w:t>
      </w:r>
      <w:r w:rsidRPr="00153298">
        <w:rPr>
          <w:sz w:val="24"/>
        </w:rPr>
        <w:t>distribuidor ina</w:t>
      </w:r>
      <w:r>
        <w:rPr>
          <w:sz w:val="24"/>
        </w:rPr>
        <w:t>dimplente.</w:t>
      </w:r>
      <w:r w:rsidR="00091C45">
        <w:rPr>
          <w:sz w:val="24"/>
        </w:rPr>
        <w:t xml:space="preserve"> </w:t>
      </w:r>
      <w:hyperlink r:id="rId236" w:history="1">
        <w:r w:rsidR="00091C45" w:rsidRPr="00A235F4">
          <w:rPr>
            <w:rStyle w:val="Hyperlink"/>
            <w:i/>
            <w:sz w:val="24"/>
            <w:szCs w:val="24"/>
          </w:rPr>
          <w:t>(</w:t>
        </w:r>
        <w:r w:rsidR="00091C45">
          <w:rPr>
            <w:rStyle w:val="Hyperlink"/>
            <w:i/>
            <w:sz w:val="24"/>
            <w:szCs w:val="24"/>
          </w:rPr>
          <w:t xml:space="preserve">Artigo acrescido </w:t>
        </w:r>
        <w:r w:rsidR="00091C45" w:rsidRPr="00A235F4">
          <w:rPr>
            <w:rStyle w:val="Hyperlink"/>
            <w:i/>
            <w:sz w:val="24"/>
            <w:szCs w:val="24"/>
          </w:rPr>
          <w:t xml:space="preserve">pela Lei nº </w:t>
        </w:r>
        <w:r w:rsidR="00091C45">
          <w:rPr>
            <w:rStyle w:val="Hyperlink"/>
            <w:i/>
            <w:sz w:val="24"/>
            <w:szCs w:val="24"/>
          </w:rPr>
          <w:t>15.082, de</w:t>
        </w:r>
        <w:r w:rsidR="00091C45" w:rsidRPr="00A235F4">
          <w:rPr>
            <w:rStyle w:val="Hyperlink"/>
            <w:i/>
            <w:sz w:val="24"/>
            <w:szCs w:val="24"/>
          </w:rPr>
          <w:t xml:space="preserve"> 30</w:t>
        </w:r>
        <w:r w:rsidR="00091C45">
          <w:rPr>
            <w:rStyle w:val="Hyperlink"/>
            <w:i/>
            <w:sz w:val="24"/>
            <w:szCs w:val="24"/>
          </w:rPr>
          <w:t>/12/2024</w:t>
        </w:r>
        <w:r w:rsidR="00091C45" w:rsidRPr="00A235F4">
          <w:rPr>
            <w:rStyle w:val="Hyperlink"/>
            <w:i/>
            <w:sz w:val="24"/>
            <w:szCs w:val="24"/>
          </w:rPr>
          <w:t>)</w:t>
        </w:r>
      </w:hyperlink>
    </w:p>
    <w:p w:rsidR="00153298" w:rsidRDefault="00153298" w:rsidP="00831C4F">
      <w:pPr>
        <w:ind w:firstLine="1134"/>
        <w:jc w:val="both"/>
        <w:rPr>
          <w:sz w:val="24"/>
        </w:rPr>
      </w:pPr>
    </w:p>
    <w:p w:rsidR="001828FC" w:rsidRDefault="001828FC">
      <w:pPr>
        <w:jc w:val="center"/>
        <w:rPr>
          <w:sz w:val="24"/>
        </w:rPr>
      </w:pPr>
      <w:r>
        <w:rPr>
          <w:sz w:val="24"/>
        </w:rPr>
        <w:t>CAPÍTULO X</w:t>
      </w:r>
    </w:p>
    <w:p w:rsidR="001828FC" w:rsidRDefault="001828FC">
      <w:pPr>
        <w:jc w:val="center"/>
        <w:rPr>
          <w:sz w:val="24"/>
        </w:rPr>
      </w:pPr>
      <w:r>
        <w:rPr>
          <w:sz w:val="24"/>
        </w:rPr>
        <w:t>DAS DISPOSIÇÕES FINAIS E TRANSITÓRIAS</w:t>
      </w:r>
    </w:p>
    <w:p w:rsidR="001828FC" w:rsidRDefault="001828FC">
      <w:pPr>
        <w:jc w:val="center"/>
        <w:rPr>
          <w:sz w:val="24"/>
        </w:rPr>
      </w:pPr>
    </w:p>
    <w:p w:rsidR="001828FC" w:rsidRDefault="001828FC">
      <w:pPr>
        <w:jc w:val="center"/>
        <w:rPr>
          <w:b/>
          <w:sz w:val="24"/>
        </w:rPr>
      </w:pPr>
      <w:r>
        <w:rPr>
          <w:b/>
          <w:sz w:val="24"/>
        </w:rPr>
        <w:t>Seção I</w:t>
      </w:r>
    </w:p>
    <w:p w:rsidR="001828FC" w:rsidRDefault="001828FC">
      <w:pPr>
        <w:jc w:val="center"/>
        <w:rPr>
          <w:b/>
          <w:sz w:val="24"/>
        </w:rPr>
      </w:pPr>
      <w:r>
        <w:rPr>
          <w:b/>
          <w:sz w:val="24"/>
        </w:rPr>
        <w:t>Do Período de Transição</w:t>
      </w:r>
    </w:p>
    <w:p w:rsidR="001828FC" w:rsidRDefault="001828FC">
      <w:pPr>
        <w:ind w:firstLine="1134"/>
        <w:jc w:val="both"/>
        <w:rPr>
          <w:sz w:val="24"/>
        </w:rPr>
      </w:pPr>
    </w:p>
    <w:p w:rsidR="001828FC" w:rsidRDefault="001828FC">
      <w:pPr>
        <w:ind w:firstLine="1134"/>
        <w:jc w:val="both"/>
        <w:rPr>
          <w:i/>
          <w:sz w:val="24"/>
        </w:rPr>
      </w:pPr>
      <w:r>
        <w:rPr>
          <w:sz w:val="24"/>
        </w:rPr>
        <w:t xml:space="preserve">Art. 69. Durante o período de transcrição, que se estenderá, no máximo, até o dia 31 de dezembro de 2001, os reajustes e revisões de preços dos derivados básicos de petróleo e gás natural, praticados pelas unidades produtoras ou de processamento, serão efetuados segundo diretrizes e parâmetros específicos estabelecidos, em ato conjunto, pelos Ministro de Estado da </w:t>
      </w:r>
      <w:r>
        <w:rPr>
          <w:sz w:val="24"/>
        </w:rPr>
        <w:lastRenderedPageBreak/>
        <w:t xml:space="preserve">Fazenda e de Minas e Energia. </w:t>
      </w:r>
      <w:hyperlink r:id="rId237" w:history="1">
        <w:r>
          <w:rPr>
            <w:rStyle w:val="Hyperlink"/>
            <w:i/>
            <w:sz w:val="24"/>
          </w:rPr>
          <w:t>(Artigo com redação dada pela Lei nº 9.990 de 21/7/2000)</w:t>
        </w:r>
      </w:hyperlink>
      <w:r>
        <w:rPr>
          <w:i/>
          <w:sz w:val="24"/>
        </w:rPr>
        <w:t xml:space="preserve"> </w:t>
      </w:r>
      <w:hyperlink r:id="rId238" w:history="1">
        <w:r>
          <w:rPr>
            <w:rStyle w:val="Hyperlink"/>
            <w:i/>
            <w:sz w:val="24"/>
          </w:rPr>
          <w:t>(Vide art. 7º da Lei nº 10.453, de 13/5/2002)</w:t>
        </w:r>
      </w:hyperlink>
    </w:p>
    <w:p w:rsidR="001828FC" w:rsidRDefault="001828FC">
      <w:pPr>
        <w:ind w:firstLine="1134"/>
        <w:jc w:val="both"/>
        <w:rPr>
          <w:sz w:val="24"/>
        </w:rPr>
      </w:pPr>
    </w:p>
    <w:p w:rsidR="001828FC" w:rsidRDefault="001828FC">
      <w:pPr>
        <w:ind w:firstLine="1134"/>
        <w:jc w:val="both"/>
        <w:rPr>
          <w:sz w:val="24"/>
        </w:rPr>
      </w:pPr>
      <w:r>
        <w:rPr>
          <w:sz w:val="24"/>
        </w:rPr>
        <w:t xml:space="preserve">Art. 70. Durante o período de transição de que trata o artigo anterior, a ANP estabelecerá critérios para as importações de petróleo, de seus derivados básicos e de gás natural, os quais serão compatíveis com os critérios de desregulamentação de preços, previstos no mesmo dispositivo. </w:t>
      </w:r>
    </w:p>
    <w:p w:rsidR="001828FC" w:rsidRDefault="001828FC">
      <w:pPr>
        <w:ind w:firstLine="1134"/>
        <w:jc w:val="both"/>
        <w:rPr>
          <w:sz w:val="24"/>
        </w:rPr>
      </w:pPr>
    </w:p>
    <w:p w:rsidR="001828FC" w:rsidRDefault="001828FC">
      <w:pPr>
        <w:ind w:firstLine="1134"/>
        <w:jc w:val="both"/>
        <w:rPr>
          <w:sz w:val="24"/>
        </w:rPr>
      </w:pPr>
      <w:r>
        <w:rPr>
          <w:sz w:val="24"/>
        </w:rPr>
        <w:t xml:space="preserve">Art. 71. Os derivados de petróleo e de gás natural que constituam insumos para a indústria petroquímica terão o tratamento previsto nos </w:t>
      </w:r>
      <w:proofErr w:type="spellStart"/>
      <w:r>
        <w:rPr>
          <w:sz w:val="24"/>
        </w:rPr>
        <w:t>arts</w:t>
      </w:r>
      <w:proofErr w:type="spellEnd"/>
      <w:r>
        <w:rPr>
          <w:sz w:val="24"/>
        </w:rPr>
        <w:t xml:space="preserve">. 69 e 70, objetivando a competitividade do setor. </w:t>
      </w:r>
    </w:p>
    <w:p w:rsidR="001828FC" w:rsidRDefault="001828FC">
      <w:pPr>
        <w:ind w:firstLine="1134"/>
        <w:jc w:val="both"/>
        <w:rPr>
          <w:sz w:val="24"/>
        </w:rPr>
      </w:pPr>
    </w:p>
    <w:p w:rsidR="001828FC" w:rsidRDefault="001828FC">
      <w:pPr>
        <w:ind w:firstLine="1134"/>
        <w:jc w:val="both"/>
        <w:rPr>
          <w:sz w:val="24"/>
        </w:rPr>
      </w:pPr>
      <w:r>
        <w:rPr>
          <w:sz w:val="24"/>
        </w:rPr>
        <w:t xml:space="preserve">Art. 72. Durante o prazo de cinco anos, contados a partir da data de publicação desta Lei, a União assegurará, por intermédio da ANP, às refinarias em funcionamento no país, excluídas do monopólio da União, nos termos do art. 45 do Ato das Disposições Constitucionais Transitórias, condições operacionais e econômicas, com base nos critérios em vigor, aplicados à atividade de refino. </w:t>
      </w:r>
    </w:p>
    <w:p w:rsidR="001828FC" w:rsidRDefault="001828FC">
      <w:pPr>
        <w:ind w:firstLine="1134"/>
        <w:jc w:val="both"/>
        <w:rPr>
          <w:sz w:val="24"/>
        </w:rPr>
      </w:pPr>
      <w:r>
        <w:rPr>
          <w:sz w:val="24"/>
        </w:rPr>
        <w:t xml:space="preserve">Parágrafo único. No prazo previsto neste artigo, observar-se-á o seguinte: </w:t>
      </w:r>
    </w:p>
    <w:p w:rsidR="001828FC" w:rsidRDefault="001828FC">
      <w:pPr>
        <w:ind w:firstLine="1134"/>
        <w:jc w:val="both"/>
        <w:rPr>
          <w:sz w:val="24"/>
        </w:rPr>
      </w:pPr>
      <w:r>
        <w:rPr>
          <w:sz w:val="24"/>
        </w:rPr>
        <w:t xml:space="preserve">I - (VETADO) </w:t>
      </w:r>
    </w:p>
    <w:p w:rsidR="001828FC" w:rsidRDefault="001828FC">
      <w:pPr>
        <w:ind w:firstLine="1134"/>
        <w:jc w:val="both"/>
        <w:rPr>
          <w:sz w:val="24"/>
        </w:rPr>
      </w:pPr>
      <w:r>
        <w:rPr>
          <w:sz w:val="24"/>
        </w:rPr>
        <w:t xml:space="preserve">II - as refinarias se obrigam a submeter à ANP plano de investimentos na modernização tecnológica e na expansão da produtividade de seus respectivos parques de refino, com vistas ao aumento da produção e à </w:t>
      </w:r>
      <w:proofErr w:type="spellStart"/>
      <w:r>
        <w:rPr>
          <w:sz w:val="24"/>
        </w:rPr>
        <w:t>conseqüente</w:t>
      </w:r>
      <w:proofErr w:type="spellEnd"/>
      <w:r>
        <w:rPr>
          <w:sz w:val="24"/>
        </w:rPr>
        <w:t xml:space="preserve"> redução dos subsídios a elas concedidos; </w:t>
      </w:r>
    </w:p>
    <w:p w:rsidR="001828FC" w:rsidRDefault="001828FC">
      <w:pPr>
        <w:ind w:firstLine="1134"/>
        <w:jc w:val="both"/>
        <w:rPr>
          <w:sz w:val="24"/>
        </w:rPr>
      </w:pPr>
      <w:r>
        <w:rPr>
          <w:sz w:val="24"/>
        </w:rPr>
        <w:t xml:space="preserve">III - a ANP avaliará, periodicamente, o grau de competitividade das refinarias, a realização dos respectivos planos de investimentos e a </w:t>
      </w:r>
      <w:proofErr w:type="spellStart"/>
      <w:r>
        <w:rPr>
          <w:sz w:val="24"/>
        </w:rPr>
        <w:t>conseqüente</w:t>
      </w:r>
      <w:proofErr w:type="spellEnd"/>
      <w:r>
        <w:rPr>
          <w:sz w:val="24"/>
        </w:rPr>
        <w:t xml:space="preserve"> redução dos subsídios relativos a cada uma delas. </w:t>
      </w:r>
    </w:p>
    <w:p w:rsidR="001828FC" w:rsidRDefault="001828FC">
      <w:pPr>
        <w:ind w:firstLine="1134"/>
        <w:jc w:val="both"/>
        <w:rPr>
          <w:sz w:val="24"/>
        </w:rPr>
      </w:pPr>
    </w:p>
    <w:p w:rsidR="001828FC" w:rsidRDefault="001828FC">
      <w:pPr>
        <w:ind w:firstLine="1134"/>
        <w:jc w:val="both"/>
        <w:rPr>
          <w:sz w:val="24"/>
        </w:rPr>
      </w:pPr>
      <w:r>
        <w:rPr>
          <w:sz w:val="24"/>
        </w:rPr>
        <w:t xml:space="preserve">Art. 73. Até que se esgote o período de transição estabelecido no art. 69, os preços dos derivados básicos praticados pela PETROBRÁS poderão considerar os encargos resultantes de subsídios incidentes sobre as atividades por ela desenvolvidas. </w:t>
      </w:r>
    </w:p>
    <w:p w:rsidR="001828FC" w:rsidRDefault="001828FC">
      <w:pPr>
        <w:ind w:firstLine="1134"/>
        <w:jc w:val="both"/>
        <w:rPr>
          <w:sz w:val="24"/>
        </w:rPr>
      </w:pPr>
      <w:r>
        <w:rPr>
          <w:sz w:val="24"/>
        </w:rPr>
        <w:t>Parágrafo único. À exceção das condições e do prazo estabelecidos no artigo anterior, qualquer subsídio incidente sobre os preços dos derivados básicos, transcorrido o período previsto no art. 69, deverá ser proposto pelo CNPE e submetido à aprovação do Congresso Nacional, nos termos do inciso II do art. 2</w:t>
      </w:r>
      <w:r w:rsidR="0045502D">
        <w:rPr>
          <w:sz w:val="24"/>
        </w:rPr>
        <w:t>º</w:t>
      </w:r>
      <w:r>
        <w:rPr>
          <w:sz w:val="24"/>
        </w:rPr>
        <w:t xml:space="preserve">. </w:t>
      </w:r>
    </w:p>
    <w:p w:rsidR="001828FC" w:rsidRDefault="001828FC">
      <w:pPr>
        <w:ind w:firstLine="1134"/>
        <w:jc w:val="both"/>
        <w:rPr>
          <w:sz w:val="24"/>
        </w:rPr>
      </w:pPr>
    </w:p>
    <w:p w:rsidR="001828FC" w:rsidRDefault="001828FC">
      <w:pPr>
        <w:ind w:firstLine="1134"/>
        <w:jc w:val="both"/>
        <w:rPr>
          <w:sz w:val="24"/>
        </w:rPr>
      </w:pPr>
      <w:r>
        <w:rPr>
          <w:sz w:val="24"/>
        </w:rPr>
        <w:t xml:space="preserve">Art. 74. A Secretaria do Tesouro Nacional procederá ao levantamento completo de todos os créditos e débitos recíprocos da União e da PETROBRÁS, abrangendo as diversas contas de obrigações recíprocas e subsídios, inclusive os relativos à denominada Conta Petróleo, Derivados e Álcool, instituída pela Lei nº 4.452, de 5 de novembro de 1964, e legislação complementar, ressarcindo-se o Tesouro dos dividendos mínimos legais que tiverem sido pagos a menos desde a promulgação da Lei nº 6.404, de 15 de dezembro de 1976. </w:t>
      </w:r>
    </w:p>
    <w:p w:rsidR="001828FC" w:rsidRDefault="001828FC">
      <w:pPr>
        <w:ind w:firstLine="1134"/>
        <w:jc w:val="both"/>
        <w:rPr>
          <w:sz w:val="24"/>
        </w:rPr>
      </w:pPr>
      <w:r>
        <w:rPr>
          <w:sz w:val="24"/>
        </w:rPr>
        <w:t xml:space="preserve">Parágrafo único. Até que se esgote o período de transição, o saldo credor desse encontro de contas deverá ser liquidado pela parte devedora, ficando facultado à União, caso seja a devedora, liquidá-lo em títulos do Tesouro Nacional. </w:t>
      </w:r>
      <w:hyperlink r:id="rId239" w:history="1">
        <w:r>
          <w:rPr>
            <w:rStyle w:val="Hyperlink"/>
            <w:i/>
            <w:sz w:val="24"/>
          </w:rPr>
          <w:t>(Vide art. 7º da Lei nº 10453, de 13/5/2002)</w:t>
        </w:r>
      </w:hyperlink>
    </w:p>
    <w:p w:rsidR="001828FC" w:rsidRDefault="001828FC">
      <w:pPr>
        <w:ind w:firstLine="1134"/>
        <w:jc w:val="both"/>
        <w:rPr>
          <w:sz w:val="24"/>
        </w:rPr>
      </w:pPr>
    </w:p>
    <w:p w:rsidR="001828FC" w:rsidRDefault="001828FC">
      <w:pPr>
        <w:jc w:val="center"/>
        <w:rPr>
          <w:b/>
          <w:sz w:val="24"/>
        </w:rPr>
      </w:pPr>
      <w:r>
        <w:rPr>
          <w:b/>
          <w:sz w:val="24"/>
        </w:rPr>
        <w:t>Seção II</w:t>
      </w:r>
    </w:p>
    <w:p w:rsidR="001828FC" w:rsidRDefault="001828FC">
      <w:pPr>
        <w:jc w:val="center"/>
        <w:rPr>
          <w:b/>
          <w:sz w:val="24"/>
        </w:rPr>
      </w:pPr>
      <w:r>
        <w:rPr>
          <w:b/>
          <w:sz w:val="24"/>
        </w:rPr>
        <w:t>Das Disposições Finais</w:t>
      </w:r>
    </w:p>
    <w:p w:rsidR="001828FC" w:rsidRDefault="001828FC">
      <w:pPr>
        <w:ind w:firstLine="1134"/>
        <w:jc w:val="both"/>
        <w:rPr>
          <w:sz w:val="24"/>
        </w:rPr>
      </w:pPr>
    </w:p>
    <w:p w:rsidR="001828FC" w:rsidRDefault="001828FC">
      <w:pPr>
        <w:pStyle w:val="Recuodecorpodetexto"/>
      </w:pPr>
      <w:r>
        <w:t>Art. 75. Na composição da primeira Diretoria da ANP, visando implementar a transição para o sistema de mandatos não coincidentes, o Diretor-Geral e dois Diretores serão nomeados pelo Presidente da República, por indicação do Ministro de Estado de Minas e Energia, respectivamente com mandatos de três, dois e um ano, e dois Diretores serão nomeados conforme o disposto nos §§ 2º e 3</w:t>
      </w:r>
      <w:r w:rsidR="0045502D">
        <w:t>º</w:t>
      </w:r>
      <w:r>
        <w:t xml:space="preserve"> do art. 11. </w:t>
      </w:r>
    </w:p>
    <w:p w:rsidR="001828FC" w:rsidRDefault="001828FC">
      <w:pPr>
        <w:ind w:firstLine="1134"/>
        <w:jc w:val="both"/>
        <w:rPr>
          <w:sz w:val="24"/>
        </w:rPr>
      </w:pPr>
    </w:p>
    <w:p w:rsidR="001828FC" w:rsidRDefault="001828FC">
      <w:pPr>
        <w:ind w:firstLine="1134"/>
        <w:jc w:val="both"/>
        <w:rPr>
          <w:sz w:val="24"/>
        </w:rPr>
      </w:pPr>
      <w:r>
        <w:rPr>
          <w:sz w:val="24"/>
        </w:rPr>
        <w:t xml:space="preserve">Art. 76. A ANP poderá contratar especialistas para a execução de trabalhos nas áreas técnica, econômica e jurídica, por projetos ou prazos limitados, com dispensa de licitação nos casos previstos na legislação aplicável. </w:t>
      </w:r>
    </w:p>
    <w:p w:rsidR="001828FC" w:rsidRDefault="001828FC">
      <w:pPr>
        <w:ind w:firstLine="1134"/>
        <w:jc w:val="both"/>
        <w:rPr>
          <w:sz w:val="24"/>
        </w:rPr>
      </w:pPr>
      <w:r>
        <w:rPr>
          <w:sz w:val="24"/>
        </w:rPr>
        <w:t xml:space="preserve">Parágrafo único. </w:t>
      </w:r>
      <w:hyperlink r:id="rId240" w:history="1">
        <w:r>
          <w:rPr>
            <w:rStyle w:val="Hyperlink"/>
            <w:i/>
            <w:sz w:val="24"/>
          </w:rPr>
          <w:t>(Revogado pela Lei nº 10.871, de 20/5/2004).</w:t>
        </w:r>
      </w:hyperlink>
      <w:r>
        <w:rPr>
          <w:sz w:val="24"/>
        </w:rPr>
        <w:t xml:space="preserve"> </w:t>
      </w:r>
    </w:p>
    <w:p w:rsidR="001828FC" w:rsidRDefault="001828FC">
      <w:pPr>
        <w:ind w:firstLine="1134"/>
        <w:jc w:val="both"/>
        <w:rPr>
          <w:sz w:val="24"/>
        </w:rPr>
      </w:pPr>
    </w:p>
    <w:p w:rsidR="001828FC" w:rsidRDefault="001828FC">
      <w:pPr>
        <w:ind w:firstLine="1134"/>
        <w:jc w:val="both"/>
        <w:rPr>
          <w:sz w:val="24"/>
        </w:rPr>
      </w:pPr>
      <w:r>
        <w:rPr>
          <w:sz w:val="24"/>
        </w:rPr>
        <w:t xml:space="preserve">Art. 77. O Poder Executivo promoverá a instalação do CNPE e implantará a ANP, mediante a aprovação de sua estrutura regimental, em até cento e vinte dias, contados a partir da data de publicação desta Lei. </w:t>
      </w:r>
    </w:p>
    <w:p w:rsidR="001828FC" w:rsidRDefault="001828FC">
      <w:pPr>
        <w:ind w:firstLine="1134"/>
        <w:jc w:val="both"/>
        <w:rPr>
          <w:sz w:val="24"/>
        </w:rPr>
      </w:pPr>
      <w:r>
        <w:rPr>
          <w:sz w:val="24"/>
        </w:rPr>
        <w:t xml:space="preserve">§ 1º A estrutura regimental da ANP incluirá os cargos em comissão e funções gratificadas existentes no DNC. </w:t>
      </w:r>
    </w:p>
    <w:p w:rsidR="001828FC" w:rsidRDefault="001828FC">
      <w:pPr>
        <w:ind w:firstLine="1134"/>
        <w:jc w:val="both"/>
        <w:rPr>
          <w:sz w:val="24"/>
        </w:rPr>
      </w:pPr>
      <w:r>
        <w:rPr>
          <w:sz w:val="24"/>
        </w:rPr>
        <w:t xml:space="preserve">§ 2º (VETADO) </w:t>
      </w:r>
    </w:p>
    <w:p w:rsidR="001828FC" w:rsidRDefault="001828FC">
      <w:pPr>
        <w:ind w:firstLine="1134"/>
        <w:jc w:val="both"/>
        <w:rPr>
          <w:sz w:val="24"/>
        </w:rPr>
      </w:pPr>
      <w:r>
        <w:rPr>
          <w:sz w:val="24"/>
        </w:rPr>
        <w:t xml:space="preserve">§ 3º Enquanto não implantada a ANP, as competências a ela atribuídas por esta Lei serão exercidas pelo Ministro de Estado de Minas e Energia. </w:t>
      </w:r>
    </w:p>
    <w:p w:rsidR="001828FC" w:rsidRDefault="001828FC">
      <w:pPr>
        <w:ind w:firstLine="1134"/>
        <w:jc w:val="both"/>
        <w:rPr>
          <w:sz w:val="24"/>
        </w:rPr>
      </w:pPr>
    </w:p>
    <w:p w:rsidR="001828FC" w:rsidRDefault="001828FC">
      <w:pPr>
        <w:ind w:firstLine="1134"/>
        <w:jc w:val="both"/>
        <w:rPr>
          <w:sz w:val="24"/>
        </w:rPr>
      </w:pPr>
      <w:r>
        <w:rPr>
          <w:sz w:val="24"/>
        </w:rPr>
        <w:t xml:space="preserve">Art. 78. Implantada a ANP, ficará extinto o DNC. </w:t>
      </w:r>
    </w:p>
    <w:p w:rsidR="001828FC" w:rsidRDefault="001828FC">
      <w:pPr>
        <w:ind w:firstLine="1134"/>
        <w:jc w:val="both"/>
        <w:rPr>
          <w:sz w:val="24"/>
        </w:rPr>
      </w:pPr>
      <w:r>
        <w:rPr>
          <w:sz w:val="24"/>
        </w:rPr>
        <w:t xml:space="preserve">Parágrafo único. Serão transferidos para a ANP o acervo técnico-patrimonial, as obrigações, os direitos e as receitas do DNC. </w:t>
      </w:r>
    </w:p>
    <w:p w:rsidR="001828FC" w:rsidRDefault="001828FC">
      <w:pPr>
        <w:ind w:firstLine="1134"/>
        <w:jc w:val="both"/>
        <w:rPr>
          <w:sz w:val="24"/>
        </w:rPr>
      </w:pPr>
    </w:p>
    <w:p w:rsidR="001828FC" w:rsidRDefault="001828FC">
      <w:pPr>
        <w:ind w:firstLine="1134"/>
        <w:jc w:val="both"/>
        <w:rPr>
          <w:sz w:val="24"/>
        </w:rPr>
      </w:pPr>
      <w:r>
        <w:rPr>
          <w:sz w:val="24"/>
        </w:rPr>
        <w:t xml:space="preserve">Art. 79. Fica o Poder Executivo autorizado a remanejar, transferir ou utilizar os saldos orçamentários do Ministério de Minas e Energia, para atender às despesas de estruturação e manutenção da ANP, utilizando como recursos as dotações orçamentárias destinadas às atividades finalísticas e administrativas, observados os mesmos subprojetos, subatividades e grupos de despesa previstos na Lei Orçamentária em vigor. </w:t>
      </w:r>
    </w:p>
    <w:p w:rsidR="001828FC" w:rsidRDefault="001828FC">
      <w:pPr>
        <w:ind w:firstLine="1134"/>
        <w:jc w:val="both"/>
        <w:rPr>
          <w:sz w:val="24"/>
        </w:rPr>
      </w:pPr>
    </w:p>
    <w:p w:rsidR="001828FC" w:rsidRDefault="001828FC">
      <w:pPr>
        <w:ind w:firstLine="1134"/>
        <w:jc w:val="both"/>
        <w:rPr>
          <w:sz w:val="24"/>
        </w:rPr>
      </w:pPr>
      <w:r>
        <w:rPr>
          <w:sz w:val="24"/>
        </w:rPr>
        <w:t xml:space="preserve">Art. 80. As disposições desta Lei não afetam direitos anteriores de terceiros, adquiridos mediante contratos celebrados com a PETROBRÁS, em conformidade com as leis em vigor, e não invalidam os atos praticados pela PETROBRÁS e suas subsidiárias, de acordo com seus estatutos, os quais serão ajustados, no que couber, a esta Lei. </w:t>
      </w:r>
    </w:p>
    <w:p w:rsidR="001828FC" w:rsidRDefault="001828FC">
      <w:pPr>
        <w:ind w:firstLine="1134"/>
        <w:jc w:val="both"/>
        <w:rPr>
          <w:sz w:val="24"/>
        </w:rPr>
      </w:pPr>
    </w:p>
    <w:p w:rsidR="001828FC" w:rsidRDefault="001828FC">
      <w:pPr>
        <w:ind w:firstLine="1134"/>
        <w:jc w:val="both"/>
        <w:rPr>
          <w:sz w:val="24"/>
        </w:rPr>
      </w:pPr>
      <w:r>
        <w:rPr>
          <w:sz w:val="24"/>
        </w:rPr>
        <w:t xml:space="preserve">Art. 81. Não se incluem nas regras desta Lei os equipamentos e instalações destinados a execução de serviços locais de distribuição de gás canalizado, a que se refere o § 2º do art. 25 da Constituição Federal. </w:t>
      </w:r>
    </w:p>
    <w:p w:rsidR="0052376B" w:rsidRDefault="0052376B">
      <w:pPr>
        <w:ind w:firstLine="1134"/>
        <w:jc w:val="both"/>
        <w:rPr>
          <w:sz w:val="24"/>
        </w:rPr>
      </w:pPr>
    </w:p>
    <w:p w:rsidR="00E95025" w:rsidRDefault="00E95025">
      <w:pPr>
        <w:ind w:firstLine="1134"/>
        <w:jc w:val="both"/>
        <w:rPr>
          <w:sz w:val="24"/>
        </w:rPr>
      </w:pPr>
      <w:r>
        <w:rPr>
          <w:sz w:val="24"/>
        </w:rPr>
        <w:t xml:space="preserve">Art. 81-A. </w:t>
      </w:r>
      <w:hyperlink r:id="rId241" w:history="1">
        <w:r w:rsidRPr="00920FD9">
          <w:rPr>
            <w:rStyle w:val="Hyperlink"/>
            <w:i/>
            <w:sz w:val="24"/>
          </w:rPr>
          <w:t xml:space="preserve">(Artigo acrescido pela Medida Provisória nº </w:t>
        </w:r>
        <w:r w:rsidR="00920FD9" w:rsidRPr="00920FD9">
          <w:rPr>
            <w:rStyle w:val="Hyperlink"/>
            <w:i/>
            <w:sz w:val="24"/>
          </w:rPr>
          <w:t>592, de</w:t>
        </w:r>
        <w:r w:rsidRPr="00920FD9">
          <w:rPr>
            <w:rStyle w:val="Hyperlink"/>
            <w:i/>
            <w:sz w:val="24"/>
          </w:rPr>
          <w:t xml:space="preserve"> 3/12/2012</w:t>
        </w:r>
        <w:r w:rsidR="00920FD9" w:rsidRPr="00920FD9">
          <w:rPr>
            <w:rStyle w:val="Hyperlink"/>
            <w:i/>
            <w:sz w:val="24"/>
          </w:rPr>
          <w:t>,</w:t>
        </w:r>
        <w:r w:rsidRPr="00920FD9">
          <w:rPr>
            <w:rStyle w:val="Hyperlink"/>
            <w:i/>
            <w:sz w:val="24"/>
          </w:rPr>
          <w:t xml:space="preserve"> </w:t>
        </w:r>
        <w:r w:rsidR="00920FD9" w:rsidRPr="00920FD9">
          <w:rPr>
            <w:rStyle w:val="Hyperlink"/>
            <w:i/>
            <w:sz w:val="24"/>
          </w:rPr>
          <w:t>com v</w:t>
        </w:r>
        <w:r w:rsidRPr="00920FD9">
          <w:rPr>
            <w:rStyle w:val="Hyperlink"/>
            <w:i/>
            <w:sz w:val="24"/>
          </w:rPr>
          <w:t xml:space="preserve">igência encerrada em </w:t>
        </w:r>
        <w:r w:rsidR="00920FD9" w:rsidRPr="00920FD9">
          <w:rPr>
            <w:rStyle w:val="Hyperlink"/>
            <w:i/>
            <w:sz w:val="24"/>
          </w:rPr>
          <w:t>12/5/2013</w:t>
        </w:r>
        <w:r w:rsidRPr="00920FD9">
          <w:rPr>
            <w:rStyle w:val="Hyperlink"/>
            <w:i/>
            <w:sz w:val="24"/>
          </w:rPr>
          <w:t xml:space="preserve">, conforme Ato Declaratório nº </w:t>
        </w:r>
        <w:r w:rsidR="00920FD9" w:rsidRPr="00920FD9">
          <w:rPr>
            <w:rStyle w:val="Hyperlink"/>
            <w:i/>
            <w:sz w:val="24"/>
          </w:rPr>
          <w:t>31</w:t>
        </w:r>
        <w:r w:rsidRPr="00920FD9">
          <w:rPr>
            <w:rStyle w:val="Hyperlink"/>
            <w:i/>
            <w:sz w:val="24"/>
          </w:rPr>
          <w:t xml:space="preserve">, de </w:t>
        </w:r>
        <w:r w:rsidR="00920FD9" w:rsidRPr="00920FD9">
          <w:rPr>
            <w:rStyle w:val="Hyperlink"/>
            <w:i/>
            <w:sz w:val="24"/>
          </w:rPr>
          <w:t>31/5/2013</w:t>
        </w:r>
        <w:r w:rsidRPr="00920FD9">
          <w:rPr>
            <w:rStyle w:val="Hyperlink"/>
            <w:i/>
            <w:sz w:val="24"/>
          </w:rPr>
          <w:t xml:space="preserve">, publicado no DOU de </w:t>
        </w:r>
        <w:r w:rsidR="00920FD9" w:rsidRPr="00920FD9">
          <w:rPr>
            <w:rStyle w:val="Hyperlink"/>
            <w:i/>
            <w:sz w:val="24"/>
          </w:rPr>
          <w:t>3/6/2013</w:t>
        </w:r>
        <w:r w:rsidRPr="00920FD9">
          <w:rPr>
            <w:rStyle w:val="Hyperlink"/>
            <w:i/>
            <w:sz w:val="24"/>
          </w:rPr>
          <w:t>)</w:t>
        </w:r>
      </w:hyperlink>
    </w:p>
    <w:p w:rsidR="00E95025" w:rsidRDefault="00E95025">
      <w:pPr>
        <w:ind w:firstLine="1134"/>
        <w:jc w:val="both"/>
        <w:rPr>
          <w:sz w:val="24"/>
        </w:rPr>
      </w:pPr>
    </w:p>
    <w:p w:rsidR="00D04CF7" w:rsidRPr="00D04CF7" w:rsidRDefault="00D04CF7" w:rsidP="00D04CF7">
      <w:pPr>
        <w:ind w:firstLine="1134"/>
        <w:jc w:val="both"/>
        <w:rPr>
          <w:sz w:val="24"/>
        </w:rPr>
      </w:pPr>
      <w:r w:rsidRPr="00D04CF7">
        <w:rPr>
          <w:sz w:val="24"/>
        </w:rPr>
        <w:t>Art. 81-B. As contratadas para exploração e produção de petróleo e gás</w:t>
      </w:r>
      <w:r>
        <w:rPr>
          <w:sz w:val="24"/>
        </w:rPr>
        <w:t xml:space="preserve"> </w:t>
      </w:r>
      <w:r w:rsidRPr="00D04CF7">
        <w:rPr>
          <w:sz w:val="24"/>
        </w:rPr>
        <w:t>natural poderão aplicar recursos para promover a renovação da frota circulante no</w:t>
      </w:r>
      <w:r>
        <w:rPr>
          <w:sz w:val="24"/>
        </w:rPr>
        <w:t xml:space="preserve"> </w:t>
      </w:r>
      <w:r w:rsidRPr="00D04CF7">
        <w:rPr>
          <w:sz w:val="24"/>
        </w:rPr>
        <w:t>âmbito do Programa de Aumento da Produtividade da Frota Rodoviária no País</w:t>
      </w:r>
      <w:r>
        <w:rPr>
          <w:sz w:val="24"/>
        </w:rPr>
        <w:t xml:space="preserve"> </w:t>
      </w:r>
      <w:r w:rsidRPr="00D04CF7">
        <w:rPr>
          <w:sz w:val="24"/>
        </w:rPr>
        <w:t>(Renovar).</w:t>
      </w:r>
      <w:r>
        <w:rPr>
          <w:sz w:val="24"/>
        </w:rPr>
        <w:t xml:space="preserve"> </w:t>
      </w:r>
      <w:hyperlink r:id="rId242" w:history="1">
        <w:r w:rsidRPr="00D80D00">
          <w:rPr>
            <w:rStyle w:val="Hyperlink"/>
            <w:i/>
            <w:sz w:val="24"/>
          </w:rPr>
          <w:t>(</w:t>
        </w:r>
        <w:r>
          <w:rPr>
            <w:rStyle w:val="Hyperlink"/>
            <w:i/>
            <w:sz w:val="24"/>
          </w:rPr>
          <w:t>“</w:t>
        </w:r>
        <w:r w:rsidR="006E6207" w:rsidRPr="006E6207">
          <w:rPr>
            <w:rStyle w:val="Hyperlink"/>
            <w:i/>
            <w:sz w:val="24"/>
          </w:rPr>
          <w:t>Caput</w:t>
        </w:r>
        <w:r>
          <w:rPr>
            <w:rStyle w:val="Hyperlink"/>
            <w:i/>
            <w:sz w:val="24"/>
          </w:rPr>
          <w:t>” do a</w:t>
        </w:r>
        <w:r w:rsidRPr="00D80D00">
          <w:rPr>
            <w:rStyle w:val="Hyperlink"/>
            <w:i/>
            <w:sz w:val="24"/>
          </w:rPr>
          <w:t xml:space="preserve">rtigo </w:t>
        </w:r>
        <w:r w:rsidRPr="00D80D00">
          <w:rPr>
            <w:rStyle w:val="Hyperlink"/>
            <w:i/>
            <w:sz w:val="24"/>
          </w:rPr>
          <w:lastRenderedPageBreak/>
          <w:t>acrescido pela Medida Provisória nº 1.112, de 31/3/2022</w:t>
        </w:r>
      </w:hyperlink>
      <w:r>
        <w:rPr>
          <w:i/>
          <w:sz w:val="24"/>
        </w:rPr>
        <w:t xml:space="preserve">, </w:t>
      </w:r>
      <w:hyperlink r:id="rId243" w:history="1">
        <w:r w:rsidRPr="00D04CF7">
          <w:rPr>
            <w:rStyle w:val="Hyperlink"/>
            <w:i/>
            <w:sz w:val="24"/>
          </w:rPr>
          <w:t>convertida e com redação dada pela Lei nº 14.440, de 2/9/2022)</w:t>
        </w:r>
        <w:proofErr w:type="gramStart"/>
      </w:hyperlink>
      <w:proofErr w:type="gramEnd"/>
    </w:p>
    <w:p w:rsidR="00D04CF7" w:rsidRPr="00D04CF7" w:rsidRDefault="00D04CF7" w:rsidP="00D04CF7">
      <w:pPr>
        <w:ind w:firstLine="1134"/>
        <w:jc w:val="both"/>
        <w:rPr>
          <w:sz w:val="24"/>
        </w:rPr>
      </w:pPr>
      <w:r w:rsidRPr="00D04CF7">
        <w:rPr>
          <w:sz w:val="24"/>
        </w:rPr>
        <w:t xml:space="preserve">§ 1º Os recursos aplicados na forma do </w:t>
      </w:r>
      <w:r w:rsidR="006E6207" w:rsidRPr="006E6207">
        <w:rPr>
          <w:i/>
          <w:sz w:val="24"/>
        </w:rPr>
        <w:t>caput</w:t>
      </w:r>
      <w:r w:rsidRPr="00D04CF7">
        <w:rPr>
          <w:sz w:val="24"/>
        </w:rPr>
        <w:t xml:space="preserve"> deste artigo serão considerados</w:t>
      </w:r>
      <w:r>
        <w:rPr>
          <w:sz w:val="24"/>
        </w:rPr>
        <w:t xml:space="preserve"> </w:t>
      </w:r>
      <w:r w:rsidRPr="00D04CF7">
        <w:rPr>
          <w:sz w:val="24"/>
        </w:rPr>
        <w:t>no cálculo de adimplemento de obrigações contratuais de pesquisa,</w:t>
      </w:r>
      <w:r>
        <w:rPr>
          <w:sz w:val="24"/>
        </w:rPr>
        <w:t xml:space="preserve"> </w:t>
      </w:r>
      <w:r w:rsidRPr="00D04CF7">
        <w:rPr>
          <w:sz w:val="24"/>
        </w:rPr>
        <w:t xml:space="preserve">desenvolvimento e inovação referentes </w:t>
      </w:r>
      <w:proofErr w:type="gramStart"/>
      <w:r w:rsidRPr="00D04CF7">
        <w:rPr>
          <w:sz w:val="24"/>
        </w:rPr>
        <w:t>a</w:t>
      </w:r>
      <w:proofErr w:type="gramEnd"/>
      <w:r w:rsidRPr="00D04CF7">
        <w:rPr>
          <w:sz w:val="24"/>
        </w:rPr>
        <w:t>:</w:t>
      </w:r>
    </w:p>
    <w:p w:rsidR="00D04CF7" w:rsidRPr="00D04CF7" w:rsidRDefault="00D04CF7" w:rsidP="00D04CF7">
      <w:pPr>
        <w:ind w:firstLine="1134"/>
        <w:jc w:val="both"/>
        <w:rPr>
          <w:sz w:val="24"/>
        </w:rPr>
      </w:pPr>
      <w:r w:rsidRPr="00D04CF7">
        <w:rPr>
          <w:sz w:val="24"/>
        </w:rPr>
        <w:t>I - obrigações relativas aos anos de 2022 a 2027; e</w:t>
      </w:r>
    </w:p>
    <w:p w:rsidR="00D04CF7" w:rsidRPr="00D04CF7" w:rsidRDefault="00D04CF7" w:rsidP="00D04CF7">
      <w:pPr>
        <w:ind w:firstLine="1134"/>
        <w:jc w:val="both"/>
        <w:rPr>
          <w:sz w:val="24"/>
        </w:rPr>
      </w:pPr>
      <w:r w:rsidRPr="00D04CF7">
        <w:rPr>
          <w:sz w:val="24"/>
        </w:rPr>
        <w:t>II - obrigações ainda não adimplidas relativas a períodos anteriores ao ano de 2022.</w:t>
      </w:r>
      <w:r w:rsidR="00255301">
        <w:rPr>
          <w:sz w:val="24"/>
        </w:rPr>
        <w:t xml:space="preserve"> </w:t>
      </w:r>
      <w:hyperlink r:id="rId244" w:history="1">
        <w:r w:rsidR="00B51540" w:rsidRPr="00D80D00">
          <w:rPr>
            <w:rStyle w:val="Hyperlink"/>
            <w:i/>
            <w:sz w:val="24"/>
          </w:rPr>
          <w:t>(</w:t>
        </w:r>
        <w:r w:rsidR="00B51540">
          <w:rPr>
            <w:rStyle w:val="Hyperlink"/>
            <w:i/>
            <w:sz w:val="24"/>
          </w:rPr>
          <w:t xml:space="preserve">Parágrafo </w:t>
        </w:r>
        <w:r w:rsidR="00B51540" w:rsidRPr="00D80D00">
          <w:rPr>
            <w:rStyle w:val="Hyperlink"/>
            <w:i/>
            <w:sz w:val="24"/>
          </w:rPr>
          <w:t>acrescido pela Medida Provisória nº 1.112, de 31/3/2022</w:t>
        </w:r>
      </w:hyperlink>
      <w:r w:rsidR="00B51540">
        <w:rPr>
          <w:i/>
          <w:sz w:val="24"/>
        </w:rPr>
        <w:t xml:space="preserve">, </w:t>
      </w:r>
      <w:hyperlink r:id="rId245" w:history="1">
        <w:r w:rsidR="00B51540" w:rsidRPr="00D04CF7">
          <w:rPr>
            <w:rStyle w:val="Hyperlink"/>
            <w:i/>
            <w:sz w:val="24"/>
          </w:rPr>
          <w:t xml:space="preserve">convertida </w:t>
        </w:r>
        <w:r w:rsidR="00B51540">
          <w:rPr>
            <w:rStyle w:val="Hyperlink"/>
            <w:i/>
            <w:sz w:val="24"/>
          </w:rPr>
          <w:t xml:space="preserve">na </w:t>
        </w:r>
        <w:r w:rsidR="00B51540" w:rsidRPr="00D04CF7">
          <w:rPr>
            <w:rStyle w:val="Hyperlink"/>
            <w:i/>
            <w:sz w:val="24"/>
          </w:rPr>
          <w:t>Lei nº 14.440, de 2/9/2022)</w:t>
        </w:r>
      </w:hyperlink>
    </w:p>
    <w:p w:rsidR="00D04CF7" w:rsidRDefault="00D04CF7" w:rsidP="00D04CF7">
      <w:pPr>
        <w:ind w:firstLine="1134"/>
        <w:jc w:val="both"/>
        <w:rPr>
          <w:sz w:val="24"/>
        </w:rPr>
      </w:pPr>
      <w:r w:rsidRPr="00D04CF7">
        <w:rPr>
          <w:sz w:val="24"/>
        </w:rPr>
        <w:t>§ 2º Ato do Poder Executivo federal disciplinará a utilização dos recursos</w:t>
      </w:r>
      <w:r>
        <w:rPr>
          <w:sz w:val="24"/>
        </w:rPr>
        <w:t xml:space="preserve"> </w:t>
      </w:r>
      <w:r w:rsidRPr="00D04CF7">
        <w:rPr>
          <w:sz w:val="24"/>
        </w:rPr>
        <w:t xml:space="preserve">destinados </w:t>
      </w:r>
      <w:proofErr w:type="gramStart"/>
      <w:r w:rsidRPr="00D04CF7">
        <w:rPr>
          <w:sz w:val="24"/>
        </w:rPr>
        <w:t>a</w:t>
      </w:r>
      <w:proofErr w:type="gramEnd"/>
      <w:r w:rsidRPr="00D04CF7">
        <w:rPr>
          <w:sz w:val="24"/>
        </w:rPr>
        <w:t xml:space="preserve"> pesquisa, desenvolvimento e inovação de que trata o </w:t>
      </w:r>
      <w:r w:rsidR="006E6207" w:rsidRPr="006E6207">
        <w:rPr>
          <w:i/>
          <w:sz w:val="24"/>
        </w:rPr>
        <w:t>caput</w:t>
      </w:r>
      <w:r w:rsidRPr="00D04CF7">
        <w:rPr>
          <w:sz w:val="24"/>
        </w:rPr>
        <w:t xml:space="preserve"> deste</w:t>
      </w:r>
      <w:r>
        <w:rPr>
          <w:sz w:val="24"/>
        </w:rPr>
        <w:t xml:space="preserve"> </w:t>
      </w:r>
      <w:r w:rsidRPr="00D04CF7">
        <w:rPr>
          <w:sz w:val="24"/>
        </w:rPr>
        <w:t>artigo e determinará o percentual máximo do valor total das obrigações contratuais</w:t>
      </w:r>
      <w:r>
        <w:rPr>
          <w:sz w:val="24"/>
        </w:rPr>
        <w:t xml:space="preserve"> </w:t>
      </w:r>
      <w:r w:rsidRPr="00D04CF7">
        <w:rPr>
          <w:sz w:val="24"/>
        </w:rPr>
        <w:t>de pesquisa, desenvolvimento e inova</w:t>
      </w:r>
      <w:r>
        <w:rPr>
          <w:sz w:val="24"/>
        </w:rPr>
        <w:t>ção a ser destinado ao Renovar.</w:t>
      </w:r>
      <w:r w:rsidR="00655211">
        <w:rPr>
          <w:sz w:val="24"/>
        </w:rPr>
        <w:t xml:space="preserve"> </w:t>
      </w:r>
      <w:hyperlink r:id="rId246" w:history="1">
        <w:r w:rsidR="00655211" w:rsidRPr="00D80D00">
          <w:rPr>
            <w:rStyle w:val="Hyperlink"/>
            <w:i/>
            <w:sz w:val="24"/>
          </w:rPr>
          <w:t>(</w:t>
        </w:r>
        <w:r w:rsidR="00655211">
          <w:rPr>
            <w:rStyle w:val="Hyperlink"/>
            <w:i/>
            <w:sz w:val="24"/>
          </w:rPr>
          <w:t xml:space="preserve">Parágrafo </w:t>
        </w:r>
        <w:r w:rsidR="00655211" w:rsidRPr="00D80D00">
          <w:rPr>
            <w:rStyle w:val="Hyperlink"/>
            <w:i/>
            <w:sz w:val="24"/>
          </w:rPr>
          <w:t>acrescido pela Medida Provisória nº 1.112, de 31/3/2022</w:t>
        </w:r>
      </w:hyperlink>
      <w:r w:rsidR="00655211">
        <w:rPr>
          <w:i/>
          <w:sz w:val="24"/>
        </w:rPr>
        <w:t xml:space="preserve">, </w:t>
      </w:r>
      <w:hyperlink r:id="rId247" w:history="1">
        <w:r w:rsidR="00655211" w:rsidRPr="00D04CF7">
          <w:rPr>
            <w:rStyle w:val="Hyperlink"/>
            <w:i/>
            <w:sz w:val="24"/>
          </w:rPr>
          <w:t xml:space="preserve">convertida </w:t>
        </w:r>
        <w:r w:rsidR="00655211">
          <w:rPr>
            <w:rStyle w:val="Hyperlink"/>
            <w:i/>
            <w:sz w:val="24"/>
          </w:rPr>
          <w:t xml:space="preserve">e com redação dada pela </w:t>
        </w:r>
        <w:r w:rsidR="00655211" w:rsidRPr="00D04CF7">
          <w:rPr>
            <w:rStyle w:val="Hyperlink"/>
            <w:i/>
            <w:sz w:val="24"/>
          </w:rPr>
          <w:t>Lei nº 14.440, de 2/9/2022)</w:t>
        </w:r>
      </w:hyperlink>
    </w:p>
    <w:p w:rsidR="00D04CF7" w:rsidRDefault="00D04CF7">
      <w:pPr>
        <w:ind w:firstLine="1134"/>
        <w:jc w:val="both"/>
        <w:rPr>
          <w:sz w:val="24"/>
        </w:rPr>
      </w:pPr>
    </w:p>
    <w:p w:rsidR="001828FC" w:rsidRDefault="001828FC">
      <w:pPr>
        <w:ind w:firstLine="1134"/>
        <w:jc w:val="both"/>
        <w:rPr>
          <w:sz w:val="24"/>
        </w:rPr>
      </w:pPr>
      <w:r>
        <w:rPr>
          <w:sz w:val="24"/>
        </w:rPr>
        <w:t xml:space="preserve">Art. 82. Esta Lei entra em vigor na data de sua publicação. </w:t>
      </w:r>
    </w:p>
    <w:p w:rsidR="001828FC" w:rsidRDefault="001828FC">
      <w:pPr>
        <w:ind w:firstLine="1134"/>
        <w:jc w:val="both"/>
        <w:rPr>
          <w:sz w:val="24"/>
        </w:rPr>
      </w:pPr>
    </w:p>
    <w:p w:rsidR="001828FC" w:rsidRDefault="001828FC">
      <w:pPr>
        <w:ind w:firstLine="1134"/>
        <w:jc w:val="both"/>
        <w:rPr>
          <w:sz w:val="24"/>
        </w:rPr>
      </w:pPr>
      <w:r>
        <w:rPr>
          <w:sz w:val="24"/>
        </w:rPr>
        <w:t xml:space="preserve">Art. 83. Revogam-se as disposições em contrário, inclusive a Lei nº 2.004, de 3 de outubro de 1953. </w:t>
      </w:r>
    </w:p>
    <w:p w:rsidR="001828FC" w:rsidRDefault="001828FC">
      <w:pPr>
        <w:ind w:firstLine="1134"/>
        <w:jc w:val="both"/>
        <w:rPr>
          <w:sz w:val="24"/>
        </w:rPr>
      </w:pPr>
    </w:p>
    <w:p w:rsidR="001828FC" w:rsidRDefault="001828FC">
      <w:pPr>
        <w:ind w:firstLine="1134"/>
        <w:jc w:val="both"/>
        <w:rPr>
          <w:sz w:val="24"/>
        </w:rPr>
      </w:pPr>
    </w:p>
    <w:p w:rsidR="001828FC" w:rsidRDefault="001828FC">
      <w:pPr>
        <w:ind w:firstLine="1134"/>
        <w:jc w:val="both"/>
        <w:rPr>
          <w:sz w:val="24"/>
        </w:rPr>
      </w:pPr>
      <w:r>
        <w:rPr>
          <w:sz w:val="24"/>
        </w:rPr>
        <w:t xml:space="preserve">Brasília, 6 de agosto de 1997; 176º da Independência e 109º da República. </w:t>
      </w:r>
    </w:p>
    <w:p w:rsidR="001828FC" w:rsidRDefault="001828FC">
      <w:pPr>
        <w:ind w:firstLine="1134"/>
        <w:jc w:val="both"/>
        <w:rPr>
          <w:sz w:val="24"/>
        </w:rPr>
      </w:pPr>
    </w:p>
    <w:p w:rsidR="001828FC" w:rsidRDefault="001828FC">
      <w:pPr>
        <w:ind w:firstLine="1134"/>
        <w:jc w:val="both"/>
        <w:rPr>
          <w:sz w:val="24"/>
        </w:rPr>
      </w:pPr>
      <w:r>
        <w:rPr>
          <w:sz w:val="24"/>
        </w:rPr>
        <w:t xml:space="preserve">FERNANDO HENRIQUE CARDOSO </w:t>
      </w:r>
    </w:p>
    <w:p w:rsidR="001828FC" w:rsidRDefault="001828FC">
      <w:pPr>
        <w:ind w:firstLine="1134"/>
        <w:jc w:val="both"/>
        <w:rPr>
          <w:sz w:val="24"/>
        </w:rPr>
      </w:pPr>
      <w:r>
        <w:rPr>
          <w:sz w:val="24"/>
        </w:rPr>
        <w:t xml:space="preserve">Iris Rezende </w:t>
      </w:r>
    </w:p>
    <w:p w:rsidR="001828FC" w:rsidRDefault="001828FC">
      <w:pPr>
        <w:ind w:firstLine="1134"/>
        <w:jc w:val="both"/>
        <w:rPr>
          <w:sz w:val="24"/>
        </w:rPr>
      </w:pPr>
      <w:r>
        <w:rPr>
          <w:sz w:val="24"/>
        </w:rPr>
        <w:t xml:space="preserve">Raimundo Brito </w:t>
      </w:r>
    </w:p>
    <w:p w:rsidR="007B340B" w:rsidRDefault="001828FC">
      <w:pPr>
        <w:ind w:firstLine="1134"/>
        <w:jc w:val="both"/>
        <w:rPr>
          <w:sz w:val="24"/>
        </w:rPr>
      </w:pPr>
      <w:r>
        <w:rPr>
          <w:sz w:val="24"/>
        </w:rPr>
        <w:t>Luiz Carlos Bresser Pereira</w:t>
      </w:r>
    </w:p>
    <w:sectPr w:rsidR="007B340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06F"/>
    <w:rsid w:val="00000381"/>
    <w:rsid w:val="00000C6F"/>
    <w:rsid w:val="00002CC1"/>
    <w:rsid w:val="00006E6A"/>
    <w:rsid w:val="00011DDC"/>
    <w:rsid w:val="00025866"/>
    <w:rsid w:val="000268C8"/>
    <w:rsid w:val="0003220A"/>
    <w:rsid w:val="00036A47"/>
    <w:rsid w:val="00040423"/>
    <w:rsid w:val="0004165B"/>
    <w:rsid w:val="00041CD1"/>
    <w:rsid w:val="000472F4"/>
    <w:rsid w:val="000554BA"/>
    <w:rsid w:val="0005686C"/>
    <w:rsid w:val="00066582"/>
    <w:rsid w:val="000824FC"/>
    <w:rsid w:val="00091C45"/>
    <w:rsid w:val="00096BF9"/>
    <w:rsid w:val="000A0981"/>
    <w:rsid w:val="000A6137"/>
    <w:rsid w:val="000A6EBD"/>
    <w:rsid w:val="000B2871"/>
    <w:rsid w:val="000D489B"/>
    <w:rsid w:val="000D6410"/>
    <w:rsid w:val="000E58BE"/>
    <w:rsid w:val="000E64AA"/>
    <w:rsid w:val="00112850"/>
    <w:rsid w:val="00121C60"/>
    <w:rsid w:val="00131CFD"/>
    <w:rsid w:val="0013636A"/>
    <w:rsid w:val="0014550E"/>
    <w:rsid w:val="00145532"/>
    <w:rsid w:val="00153298"/>
    <w:rsid w:val="00156E8F"/>
    <w:rsid w:val="001744C3"/>
    <w:rsid w:val="001828FC"/>
    <w:rsid w:val="0018645A"/>
    <w:rsid w:val="001A2A2D"/>
    <w:rsid w:val="001A49C6"/>
    <w:rsid w:val="001B5E7E"/>
    <w:rsid w:val="001C020E"/>
    <w:rsid w:val="001E3BF5"/>
    <w:rsid w:val="00217B7C"/>
    <w:rsid w:val="00217F20"/>
    <w:rsid w:val="00221BEC"/>
    <w:rsid w:val="00223BFB"/>
    <w:rsid w:val="0022739E"/>
    <w:rsid w:val="00230915"/>
    <w:rsid w:val="0023097F"/>
    <w:rsid w:val="0023171A"/>
    <w:rsid w:val="0024605A"/>
    <w:rsid w:val="00251766"/>
    <w:rsid w:val="00252F31"/>
    <w:rsid w:val="002535BC"/>
    <w:rsid w:val="002539AE"/>
    <w:rsid w:val="00255301"/>
    <w:rsid w:val="00260505"/>
    <w:rsid w:val="0026204A"/>
    <w:rsid w:val="002647BB"/>
    <w:rsid w:val="00280813"/>
    <w:rsid w:val="00295EB6"/>
    <w:rsid w:val="002B71AC"/>
    <w:rsid w:val="002C4371"/>
    <w:rsid w:val="003005BC"/>
    <w:rsid w:val="00304D5F"/>
    <w:rsid w:val="00316CA0"/>
    <w:rsid w:val="00317E2A"/>
    <w:rsid w:val="00336A7F"/>
    <w:rsid w:val="00345858"/>
    <w:rsid w:val="0036454A"/>
    <w:rsid w:val="00371235"/>
    <w:rsid w:val="00380139"/>
    <w:rsid w:val="00381096"/>
    <w:rsid w:val="00390C59"/>
    <w:rsid w:val="003918A8"/>
    <w:rsid w:val="003A7FAE"/>
    <w:rsid w:val="003B067C"/>
    <w:rsid w:val="003B44C5"/>
    <w:rsid w:val="003B51BD"/>
    <w:rsid w:val="003B6E03"/>
    <w:rsid w:val="003C1D58"/>
    <w:rsid w:val="003C31C9"/>
    <w:rsid w:val="003C606E"/>
    <w:rsid w:val="003C624A"/>
    <w:rsid w:val="003E77B7"/>
    <w:rsid w:val="003F5B6F"/>
    <w:rsid w:val="00403EFD"/>
    <w:rsid w:val="00407317"/>
    <w:rsid w:val="00412244"/>
    <w:rsid w:val="00416BE9"/>
    <w:rsid w:val="004228F4"/>
    <w:rsid w:val="0043494B"/>
    <w:rsid w:val="00435BF9"/>
    <w:rsid w:val="00437EBC"/>
    <w:rsid w:val="00444C2C"/>
    <w:rsid w:val="0045502D"/>
    <w:rsid w:val="0045537B"/>
    <w:rsid w:val="00456EA0"/>
    <w:rsid w:val="0046269C"/>
    <w:rsid w:val="00470477"/>
    <w:rsid w:val="00482CF7"/>
    <w:rsid w:val="00483A68"/>
    <w:rsid w:val="00485D8A"/>
    <w:rsid w:val="0048780E"/>
    <w:rsid w:val="00497628"/>
    <w:rsid w:val="004A2160"/>
    <w:rsid w:val="004C646C"/>
    <w:rsid w:val="004D0C60"/>
    <w:rsid w:val="004D3EB9"/>
    <w:rsid w:val="004D72DE"/>
    <w:rsid w:val="004E31C5"/>
    <w:rsid w:val="004F45A4"/>
    <w:rsid w:val="0050339D"/>
    <w:rsid w:val="005063F5"/>
    <w:rsid w:val="00514973"/>
    <w:rsid w:val="005150F2"/>
    <w:rsid w:val="0052218D"/>
    <w:rsid w:val="005234D0"/>
    <w:rsid w:val="0052376B"/>
    <w:rsid w:val="00540F2E"/>
    <w:rsid w:val="00546DFC"/>
    <w:rsid w:val="00555DF9"/>
    <w:rsid w:val="00576BCA"/>
    <w:rsid w:val="00580102"/>
    <w:rsid w:val="005850C4"/>
    <w:rsid w:val="00585AFD"/>
    <w:rsid w:val="0058797F"/>
    <w:rsid w:val="00587A51"/>
    <w:rsid w:val="005A1411"/>
    <w:rsid w:val="005A2D85"/>
    <w:rsid w:val="005A48E2"/>
    <w:rsid w:val="005B4E24"/>
    <w:rsid w:val="005B7D73"/>
    <w:rsid w:val="005C2971"/>
    <w:rsid w:val="005C390C"/>
    <w:rsid w:val="005C5A14"/>
    <w:rsid w:val="005D4EB4"/>
    <w:rsid w:val="005D7FD5"/>
    <w:rsid w:val="005E01CD"/>
    <w:rsid w:val="005E6010"/>
    <w:rsid w:val="005F3654"/>
    <w:rsid w:val="00617005"/>
    <w:rsid w:val="00617F0A"/>
    <w:rsid w:val="00620F99"/>
    <w:rsid w:val="006221D0"/>
    <w:rsid w:val="006260A8"/>
    <w:rsid w:val="006318E9"/>
    <w:rsid w:val="00635447"/>
    <w:rsid w:val="006364E5"/>
    <w:rsid w:val="00655211"/>
    <w:rsid w:val="00656307"/>
    <w:rsid w:val="006616FB"/>
    <w:rsid w:val="0066332C"/>
    <w:rsid w:val="00675FC0"/>
    <w:rsid w:val="006B24F6"/>
    <w:rsid w:val="006B3548"/>
    <w:rsid w:val="006C49BA"/>
    <w:rsid w:val="006D1070"/>
    <w:rsid w:val="006E4DF2"/>
    <w:rsid w:val="006E6207"/>
    <w:rsid w:val="0070434D"/>
    <w:rsid w:val="00721878"/>
    <w:rsid w:val="00727F38"/>
    <w:rsid w:val="00731847"/>
    <w:rsid w:val="00735DAB"/>
    <w:rsid w:val="007779F5"/>
    <w:rsid w:val="00786487"/>
    <w:rsid w:val="007B340B"/>
    <w:rsid w:val="007C14B3"/>
    <w:rsid w:val="007C2D42"/>
    <w:rsid w:val="007C76B1"/>
    <w:rsid w:val="007D49FF"/>
    <w:rsid w:val="007F11AF"/>
    <w:rsid w:val="007F2E13"/>
    <w:rsid w:val="007F3880"/>
    <w:rsid w:val="007F4917"/>
    <w:rsid w:val="00802DEA"/>
    <w:rsid w:val="00815FAA"/>
    <w:rsid w:val="00826453"/>
    <w:rsid w:val="008309D0"/>
    <w:rsid w:val="00831C4F"/>
    <w:rsid w:val="00852512"/>
    <w:rsid w:val="00883305"/>
    <w:rsid w:val="00886F48"/>
    <w:rsid w:val="008A2EEE"/>
    <w:rsid w:val="008A5869"/>
    <w:rsid w:val="008D04E7"/>
    <w:rsid w:val="008D3EA4"/>
    <w:rsid w:val="008D7764"/>
    <w:rsid w:val="008F7E0F"/>
    <w:rsid w:val="009001AF"/>
    <w:rsid w:val="00915682"/>
    <w:rsid w:val="00920FD9"/>
    <w:rsid w:val="00922079"/>
    <w:rsid w:val="00937928"/>
    <w:rsid w:val="00941508"/>
    <w:rsid w:val="00947044"/>
    <w:rsid w:val="009625AD"/>
    <w:rsid w:val="009759B3"/>
    <w:rsid w:val="00976129"/>
    <w:rsid w:val="009761E8"/>
    <w:rsid w:val="009824C9"/>
    <w:rsid w:val="00985322"/>
    <w:rsid w:val="00990199"/>
    <w:rsid w:val="009A0AA0"/>
    <w:rsid w:val="009B06C8"/>
    <w:rsid w:val="009D5F06"/>
    <w:rsid w:val="009E1F56"/>
    <w:rsid w:val="009E7C5C"/>
    <w:rsid w:val="00A17D89"/>
    <w:rsid w:val="00A25714"/>
    <w:rsid w:val="00A327ED"/>
    <w:rsid w:val="00A41582"/>
    <w:rsid w:val="00A429D0"/>
    <w:rsid w:val="00A43428"/>
    <w:rsid w:val="00A468AC"/>
    <w:rsid w:val="00A52C8D"/>
    <w:rsid w:val="00A70117"/>
    <w:rsid w:val="00A755CA"/>
    <w:rsid w:val="00A83695"/>
    <w:rsid w:val="00A92AC0"/>
    <w:rsid w:val="00AB01BC"/>
    <w:rsid w:val="00AB30D9"/>
    <w:rsid w:val="00AC206F"/>
    <w:rsid w:val="00AC6F76"/>
    <w:rsid w:val="00AD79B4"/>
    <w:rsid w:val="00AE03FC"/>
    <w:rsid w:val="00AE3C53"/>
    <w:rsid w:val="00AE3F7A"/>
    <w:rsid w:val="00AE6154"/>
    <w:rsid w:val="00B02602"/>
    <w:rsid w:val="00B24CE4"/>
    <w:rsid w:val="00B411B3"/>
    <w:rsid w:val="00B437DD"/>
    <w:rsid w:val="00B46E8C"/>
    <w:rsid w:val="00B50D39"/>
    <w:rsid w:val="00B51540"/>
    <w:rsid w:val="00B53935"/>
    <w:rsid w:val="00B554CF"/>
    <w:rsid w:val="00B76000"/>
    <w:rsid w:val="00B8132C"/>
    <w:rsid w:val="00B85FB0"/>
    <w:rsid w:val="00BA0975"/>
    <w:rsid w:val="00BA2490"/>
    <w:rsid w:val="00BC1341"/>
    <w:rsid w:val="00BC3C7D"/>
    <w:rsid w:val="00BC7A4C"/>
    <w:rsid w:val="00C100AC"/>
    <w:rsid w:val="00C1072F"/>
    <w:rsid w:val="00C16EC6"/>
    <w:rsid w:val="00C2131B"/>
    <w:rsid w:val="00C2218F"/>
    <w:rsid w:val="00C22A3C"/>
    <w:rsid w:val="00C22E1A"/>
    <w:rsid w:val="00C32034"/>
    <w:rsid w:val="00C35192"/>
    <w:rsid w:val="00C35623"/>
    <w:rsid w:val="00C62BDC"/>
    <w:rsid w:val="00C676C8"/>
    <w:rsid w:val="00C70C01"/>
    <w:rsid w:val="00C879AA"/>
    <w:rsid w:val="00C93155"/>
    <w:rsid w:val="00C9352D"/>
    <w:rsid w:val="00CA322F"/>
    <w:rsid w:val="00CA4DCD"/>
    <w:rsid w:val="00CA7368"/>
    <w:rsid w:val="00CB1084"/>
    <w:rsid w:val="00CB272F"/>
    <w:rsid w:val="00CB6801"/>
    <w:rsid w:val="00CD63B4"/>
    <w:rsid w:val="00CE02B3"/>
    <w:rsid w:val="00CE1C4D"/>
    <w:rsid w:val="00CF1CB7"/>
    <w:rsid w:val="00CF47CC"/>
    <w:rsid w:val="00CF6B76"/>
    <w:rsid w:val="00D04CF7"/>
    <w:rsid w:val="00D05D90"/>
    <w:rsid w:val="00D17003"/>
    <w:rsid w:val="00D372E4"/>
    <w:rsid w:val="00D70314"/>
    <w:rsid w:val="00D80D00"/>
    <w:rsid w:val="00D834FF"/>
    <w:rsid w:val="00D94D4F"/>
    <w:rsid w:val="00D97595"/>
    <w:rsid w:val="00DB11A0"/>
    <w:rsid w:val="00DB6331"/>
    <w:rsid w:val="00DC1018"/>
    <w:rsid w:val="00DD0F24"/>
    <w:rsid w:val="00DD1A9B"/>
    <w:rsid w:val="00DE477E"/>
    <w:rsid w:val="00E05BD4"/>
    <w:rsid w:val="00E160AD"/>
    <w:rsid w:val="00E17956"/>
    <w:rsid w:val="00E26036"/>
    <w:rsid w:val="00E26C9A"/>
    <w:rsid w:val="00E33019"/>
    <w:rsid w:val="00E55396"/>
    <w:rsid w:val="00E57487"/>
    <w:rsid w:val="00E66C5C"/>
    <w:rsid w:val="00E670E4"/>
    <w:rsid w:val="00E71E2A"/>
    <w:rsid w:val="00E75872"/>
    <w:rsid w:val="00E90543"/>
    <w:rsid w:val="00E90756"/>
    <w:rsid w:val="00E95025"/>
    <w:rsid w:val="00EA091E"/>
    <w:rsid w:val="00EB19C1"/>
    <w:rsid w:val="00EC7B5F"/>
    <w:rsid w:val="00ED7CE1"/>
    <w:rsid w:val="00EE4851"/>
    <w:rsid w:val="00EE64C7"/>
    <w:rsid w:val="00EE6AE6"/>
    <w:rsid w:val="00EF5253"/>
    <w:rsid w:val="00F16EB8"/>
    <w:rsid w:val="00F25FBD"/>
    <w:rsid w:val="00F26B72"/>
    <w:rsid w:val="00F2798F"/>
    <w:rsid w:val="00F34183"/>
    <w:rsid w:val="00F35605"/>
    <w:rsid w:val="00F441AA"/>
    <w:rsid w:val="00F60678"/>
    <w:rsid w:val="00F67B32"/>
    <w:rsid w:val="00F7314F"/>
    <w:rsid w:val="00F7363E"/>
    <w:rsid w:val="00F86EEB"/>
    <w:rsid w:val="00F8786E"/>
    <w:rsid w:val="00F90D53"/>
    <w:rsid w:val="00F94643"/>
    <w:rsid w:val="00FA41F1"/>
    <w:rsid w:val="00FA6279"/>
    <w:rsid w:val="00FB1119"/>
    <w:rsid w:val="00FB57E2"/>
    <w:rsid w:val="00FB7730"/>
    <w:rsid w:val="00FC026B"/>
    <w:rsid w:val="00FC54CC"/>
    <w:rsid w:val="00FC6C93"/>
    <w:rsid w:val="00FD5895"/>
    <w:rsid w:val="00FE6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firstLine="1134"/>
      <w:jc w:val="both"/>
    </w:pPr>
    <w:rPr>
      <w:sz w:val="24"/>
    </w:rPr>
  </w:style>
  <w:style w:type="paragraph" w:styleId="Recuodecorpodetexto2">
    <w:name w:val="Body Text Indent 2"/>
    <w:basedOn w:val="Normal"/>
    <w:semiHidden/>
    <w:pPr>
      <w:ind w:left="4536"/>
      <w:jc w:val="both"/>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semiHidden/>
    <w:rPr>
      <w:color w:val="800080"/>
      <w:u w:val="single"/>
    </w:rPr>
  </w:style>
  <w:style w:type="character" w:styleId="nfase">
    <w:name w:val="Emphasis"/>
    <w:qFormat/>
    <w:rPr>
      <w:i/>
    </w:rPr>
  </w:style>
  <w:style w:type="paragraph" w:styleId="NormalWeb">
    <w:name w:val="Normal (Web)"/>
    <w:basedOn w:val="Normal"/>
    <w:uiPriority w:val="99"/>
    <w:semiHidden/>
    <w:unhideWhenUsed/>
    <w:rsid w:val="00BC1341"/>
    <w:pPr>
      <w:spacing w:before="100" w:beforeAutospacing="1" w:after="100" w:afterAutospacing="1"/>
    </w:pPr>
    <w:rPr>
      <w:sz w:val="24"/>
      <w:szCs w:val="24"/>
    </w:rPr>
  </w:style>
  <w:style w:type="table" w:styleId="Tabelacomgrade">
    <w:name w:val="Table Grid"/>
    <w:basedOn w:val="Tabelanormal"/>
    <w:uiPriority w:val="59"/>
    <w:rsid w:val="00BC13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6246">
      <w:bodyDiv w:val="1"/>
      <w:marLeft w:val="0"/>
      <w:marRight w:val="0"/>
      <w:marTop w:val="0"/>
      <w:marBottom w:val="0"/>
      <w:divBdr>
        <w:top w:val="none" w:sz="0" w:space="0" w:color="auto"/>
        <w:left w:val="none" w:sz="0" w:space="0" w:color="auto"/>
        <w:bottom w:val="none" w:sz="0" w:space="0" w:color="auto"/>
        <w:right w:val="none" w:sz="0" w:space="0" w:color="auto"/>
      </w:divBdr>
    </w:div>
    <w:div w:id="1297880120">
      <w:bodyDiv w:val="1"/>
      <w:marLeft w:val="0"/>
      <w:marRight w:val="0"/>
      <w:marTop w:val="0"/>
      <w:marBottom w:val="0"/>
      <w:divBdr>
        <w:top w:val="none" w:sz="0" w:space="0" w:color="auto"/>
        <w:left w:val="none" w:sz="0" w:space="0" w:color="auto"/>
        <w:bottom w:val="none" w:sz="0" w:space="0" w:color="auto"/>
        <w:right w:val="none" w:sz="0" w:space="0" w:color="auto"/>
      </w:divBdr>
    </w:div>
    <w:div w:id="14359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4/lei-14948-2-agosto-2024-796030-publicacaooriginal-172539-pl.html" TargetMode="External"/><Relationship Id="rId21" Type="http://schemas.openxmlformats.org/officeDocument/2006/relationships/hyperlink" Target="http://www2.camara.gov.br/legin/fed/medpro/2011/medidaprovisoria-532-28-abril-2011-610585-publicacaooriginal-132348-pe.html" TargetMode="External"/><Relationship Id="rId42" Type="http://schemas.openxmlformats.org/officeDocument/2006/relationships/hyperlink" Target="https://www2.camara.leg.br/legin/fed/lei/2025/lei-15103-22-janeiro-2025-796916-publicacaooriginal-174190-pl.html" TargetMode="External"/><Relationship Id="rId63" Type="http://schemas.openxmlformats.org/officeDocument/2006/relationships/hyperlink" Target="http://www2.camara.leg.br/legin/fed/lei/2009/lei-11921-13-abril-2009-587558-norma-pl.html" TargetMode="External"/><Relationship Id="rId84" Type="http://schemas.openxmlformats.org/officeDocument/2006/relationships/hyperlink" Target="https://www2.camara.leg.br/legin/fed/lei/2024/lei-14993-8-outubro-2024-796443-publicacaooriginal-173317-pl.html" TargetMode="External"/><Relationship Id="rId138" Type="http://schemas.openxmlformats.org/officeDocument/2006/relationships/hyperlink" Target="http://www2.camara.gov.br/legin/fed/medpro/2011/medidaprovisoria-532-28-abril-2011-610585-publicacaooriginal-132348-pe.html" TargetMode="External"/><Relationship Id="rId159" Type="http://schemas.openxmlformats.org/officeDocument/2006/relationships/hyperlink" Target="http://www2.camara.leg.br/legin/fed/lei/2012/lei-12734-30-novembro-2012-774705-promulgacaodevetos-139252-pl.html" TargetMode="External"/><Relationship Id="rId170" Type="http://schemas.openxmlformats.org/officeDocument/2006/relationships/hyperlink" Target="http://www2.camara.leg.br/legin/fed/lei/2012/lei-12734-30-novembro-2012-774705-promulgacaodevetos-139252-pl.html" TargetMode="External"/><Relationship Id="rId191" Type="http://schemas.openxmlformats.org/officeDocument/2006/relationships/hyperlink" Target="http://www2.camara.leg.br/legin/fed/lei/2012/lei-12734-30-novembro-2012-774705-promulgacaodevetos-139252-pl.html" TargetMode="External"/><Relationship Id="rId205" Type="http://schemas.openxmlformats.org/officeDocument/2006/relationships/hyperlink" Target="http://www2.camara.leg.br/legin/fed/lei/2018/lei-13609-10-janeiro-2018-786088-publicacaooriginal-154742-pl.html" TargetMode="External"/><Relationship Id="rId226" Type="http://schemas.openxmlformats.org/officeDocument/2006/relationships/hyperlink" Target="https://www2.camara.leg.br/legin/fed/medpro/2021/medidaprovisoria-1063-11-agosto-2021-791644-publicacaooriginal-163291-pe.html" TargetMode="External"/><Relationship Id="rId247" Type="http://schemas.openxmlformats.org/officeDocument/2006/relationships/hyperlink" Target="https://www2.camara.leg.br/legin/fed/lei/2022/lei-14440-2-setembro-2022-793185-publicacaooriginal-166030-pl.html" TargetMode="External"/><Relationship Id="rId107" Type="http://schemas.openxmlformats.org/officeDocument/2006/relationships/hyperlink" Target="http://www2.camara.leg.br/legin/fed/lei/2009/lei-11909-4-marco-2009-586820-norma-pl.html" TargetMode="External"/><Relationship Id="rId11" Type="http://schemas.openxmlformats.org/officeDocument/2006/relationships/hyperlink" Target="http://www2.camara.gov.br/legin/fed/lei/2011/lei-12490-16-setembro-2011-611479-publicacaooriginal-133650-pl.html" TargetMode="External"/><Relationship Id="rId32" Type="http://schemas.openxmlformats.org/officeDocument/2006/relationships/hyperlink" Target="http://www2.camara.leg.br/legin/fed/medpro/2015/medidaprovisoria-688-18-agosto-2015-781383-publicacaooriginal-147819-pe.html" TargetMode="External"/><Relationship Id="rId53" Type="http://schemas.openxmlformats.org/officeDocument/2006/relationships/hyperlink" Target="http://www2.camara.leg.br/legin/fed/lei/2015/lei-13203-8-dezembro-2015-782074-publicacaooriginal-148907-pl.html" TargetMode="External"/><Relationship Id="rId74" Type="http://schemas.openxmlformats.org/officeDocument/2006/relationships/hyperlink" Target="https://www2.camara.leg.br/legin/fed/lei/2024/lei-14993-8-outubro-2024-796443-publicacaooriginal-173317-pl.html" TargetMode="External"/><Relationship Id="rId128" Type="http://schemas.openxmlformats.org/officeDocument/2006/relationships/hyperlink" Target="http://www2.camara.leg.br/legin/fed/lei/2009/lei-11909-4-marco-2009-586820-norma-pl.html" TargetMode="External"/><Relationship Id="rId149" Type="http://schemas.openxmlformats.org/officeDocument/2006/relationships/hyperlink" Target="http://www2.camara.leg.br/legin/fed/lei/2010/lei-12351-22-dezembro-2010-609797-norma-pl.html" TargetMode="External"/><Relationship Id="rId5" Type="http://schemas.openxmlformats.org/officeDocument/2006/relationships/image" Target="media/image1.png"/><Relationship Id="rId95" Type="http://schemas.openxmlformats.org/officeDocument/2006/relationships/hyperlink" Target="https://www2.camara.leg.br/legin/fed/lei/2021/lei-14134-8-abril-2021-791240-publicacaooriginal-162611-pl.html" TargetMode="External"/><Relationship Id="rId160" Type="http://schemas.openxmlformats.org/officeDocument/2006/relationships/hyperlink" Target="http://www2.camara.leg.br/legin/fed/lei/2012/lei-12734-30-novembro-2012-774705-promulgacaodevetos-139252-pl.html" TargetMode="External"/><Relationship Id="rId181" Type="http://schemas.openxmlformats.org/officeDocument/2006/relationships/hyperlink" Target="http://www2.camara.leg.br/legin/fed/lei/2012/lei-12734-30-novembro-2012-774705-promulgacaodevetos-139252-pl.html" TargetMode="External"/><Relationship Id="rId216" Type="http://schemas.openxmlformats.org/officeDocument/2006/relationships/hyperlink" Target="http://www2.camara.leg.br/legin/fed/lei/2009/lei-11909-4-marco-2009-586820-norma-pl.html" TargetMode="External"/><Relationship Id="rId237" Type="http://schemas.openxmlformats.org/officeDocument/2006/relationships/hyperlink" Target="http://www2.camara.leg.br/legin/fed/lei/2000/lei-9990-21-julho-2000-359791-norma-pl.html" TargetMode="External"/><Relationship Id="rId22" Type="http://schemas.openxmlformats.org/officeDocument/2006/relationships/hyperlink" Target="http://www2.camara.gov.br/legin/fed/lei/2011/lei-12490-16-setembro-2011-611479-publicacaooriginal-133650-pl.html" TargetMode="External"/><Relationship Id="rId43" Type="http://schemas.openxmlformats.org/officeDocument/2006/relationships/hyperlink" Target="https://www2.camara.leg.br/legin/fed/medpro/2025/medidaprovisoria-1304-11-julho-2025-797721-publicacaooriginal-175895-pe.html" TargetMode="External"/><Relationship Id="rId64" Type="http://schemas.openxmlformats.org/officeDocument/2006/relationships/hyperlink" Target="http://www2.camara.leg.br/legin/fed/lei/2009/lei-12114-9-dezembro-2009-596941-norma-pl.html" TargetMode="External"/><Relationship Id="rId118" Type="http://schemas.openxmlformats.org/officeDocument/2006/relationships/hyperlink" Target="https://www2.camara.leg.br/legin/fed/lei/2024/lei-14948-2-agosto-2024-796030-publicacaooriginal-172539-pl.html" TargetMode="External"/><Relationship Id="rId139" Type="http://schemas.openxmlformats.org/officeDocument/2006/relationships/hyperlink" Target="http://www2.camara.gov.br/legin/fed/lei/2011/lei-12490-16-setembro-2011-611479-publicacaooriginal-133650-pl.html" TargetMode="External"/><Relationship Id="rId85" Type="http://schemas.openxmlformats.org/officeDocument/2006/relationships/hyperlink" Target="https://www2.camara.leg.br/legin/fed/lei/2024/lei-14948-2-agosto-2024-796030-publicacaooriginal-172539-pl.html" TargetMode="External"/><Relationship Id="rId150" Type="http://schemas.openxmlformats.org/officeDocument/2006/relationships/hyperlink" Target="https://www2.camara.leg.br/legin/fed/lei/2024/lei-15075-26-dezembro-2024-796827-publicacaooriginal-173957-pl.html" TargetMode="External"/><Relationship Id="rId171" Type="http://schemas.openxmlformats.org/officeDocument/2006/relationships/hyperlink" Target="http://www2.camara.leg.br/legin/fed/lei/2012/lei-12734-30-novembro-2012-774705-promulgacaodevetos-139252-pl.html" TargetMode="External"/><Relationship Id="rId192" Type="http://schemas.openxmlformats.org/officeDocument/2006/relationships/hyperlink" Target="http://www2.camara.leg.br/legin/fed/lei/2012/lei-12734-30-novembro-2012-774705-promulgacaodevetos-139252-pl.html" TargetMode="External"/><Relationship Id="rId206" Type="http://schemas.openxmlformats.org/officeDocument/2006/relationships/hyperlink" Target="http://www2.camara.leg.br/legin/fed/lei/2018/lei-13609-10-janeiro-2018-786088-publicacaooriginal-154742-pl.html" TargetMode="External"/><Relationship Id="rId227" Type="http://schemas.openxmlformats.org/officeDocument/2006/relationships/hyperlink" Target="https://www2.camara.leg.br/legin/fed/lei/2022/lei-14292-3-janeiro-2022-792206-publicacaooriginal-164301-pl.html" TargetMode="External"/><Relationship Id="rId248" Type="http://schemas.openxmlformats.org/officeDocument/2006/relationships/fontTable" Target="fontTable.xml"/><Relationship Id="rId12" Type="http://schemas.openxmlformats.org/officeDocument/2006/relationships/hyperlink" Target="http://www2.camara.gov.br/legin/fed/lei/2011/lei-12490-16-setembro-2011-611479-publicacaooriginal-133650-pl.html" TargetMode="External"/><Relationship Id="rId17" Type="http://schemas.openxmlformats.org/officeDocument/2006/relationships/hyperlink" Target="https://www2.camara.leg.br/legin/fed/lei/2025/lei-15097-10-janeiro-2025-796889-publicacaooriginal-174083-pl.html" TargetMode="External"/><Relationship Id="rId33" Type="http://schemas.openxmlformats.org/officeDocument/2006/relationships/hyperlink" Target="http://www2.camara.leg.br/legin/fed/lei/2015/lei-13203-8-dezembro-2015-782074-publicacaooriginal-148907-pl.html" TargetMode="External"/><Relationship Id="rId38" Type="http://schemas.openxmlformats.org/officeDocument/2006/relationships/hyperlink" Target="https://www2.camara.leg.br/legin/fed/lei/2024/lei-14993-8-outubro-2024-796443-publicacaooriginal-173317-pl.html" TargetMode="External"/><Relationship Id="rId59" Type="http://schemas.openxmlformats.org/officeDocument/2006/relationships/hyperlink" Target="http://www2.camara.gov.br/legin/fed/lei/2011/lei-12490-16-setembro-2011-611479-publicacaooriginal-133650-pl.html" TargetMode="External"/><Relationship Id="rId103" Type="http://schemas.openxmlformats.org/officeDocument/2006/relationships/hyperlink" Target="https://www2.camara.leg.br/legin/fed/lei/2021/lei-14134-8-abril-2021-791240-publicacaooriginal-162611-pl.html" TargetMode="External"/><Relationship Id="rId108" Type="http://schemas.openxmlformats.org/officeDocument/2006/relationships/hyperlink" Target="https://www2.camara.leg.br/legin/fed/lei/2021/lei-14134-8-abril-2021-791240-publicacaooriginal-162611-pl.html" TargetMode="External"/><Relationship Id="rId124" Type="http://schemas.openxmlformats.org/officeDocument/2006/relationships/hyperlink" Target="https://www2.camara.leg.br/legin/fed/lei/2021/lei-14134-8-abril-2021-791240-publicacaooriginal-162611-pl.html" TargetMode="External"/><Relationship Id="rId129" Type="http://schemas.openxmlformats.org/officeDocument/2006/relationships/hyperlink" Target="http://www2.camara.leg.br/legin/fed/lei/2009/lei-11909-4-marco-2009-586820-norma-pl.html" TargetMode="External"/><Relationship Id="rId54" Type="http://schemas.openxmlformats.org/officeDocument/2006/relationships/hyperlink" Target="http://www2.camara.leg.br/legin/fed/lei/2015/lei-13203-8-dezembro-2015-782074-publicacaooriginal-148907-pl.html" TargetMode="External"/><Relationship Id="rId70" Type="http://schemas.openxmlformats.org/officeDocument/2006/relationships/hyperlink" Target="https://www2.camara.leg.br/legin/fed/lei/2024/lei-14993-8-outubro-2024-796443-publicacaooriginal-173317-pl.html" TargetMode="External"/><Relationship Id="rId75" Type="http://schemas.openxmlformats.org/officeDocument/2006/relationships/hyperlink" Target="https://www2.camara.leg.br/legin/fed/lei/2024/lei-14993-8-outubro-2024-796443-publicacaooriginal-173317-pl.html" TargetMode="External"/><Relationship Id="rId91" Type="http://schemas.openxmlformats.org/officeDocument/2006/relationships/hyperlink" Target="https://www2.camara.leg.br/legin/fed/lei/2021/lei-14134-8-abril-2021-791240-publicacaooriginal-162611-pl.html" TargetMode="External"/><Relationship Id="rId96" Type="http://schemas.openxmlformats.org/officeDocument/2006/relationships/hyperlink" Target="http://www2.camara.leg.br/legin/fed/lei/2009/lei-11909-4-marco-2009-586820-norma-pl.html" TargetMode="External"/><Relationship Id="rId140" Type="http://schemas.openxmlformats.org/officeDocument/2006/relationships/hyperlink" Target="http://www2.camara.gov.br/legin/fed/medpro/2011/medidaprovisoria-532-28-abril-2011-610585-publicacaooriginal-132348-pe.html" TargetMode="External"/><Relationship Id="rId145" Type="http://schemas.openxmlformats.org/officeDocument/2006/relationships/hyperlink" Target="http://www2.camara.leg.br/legin/fed/lei/2010/lei-12351-22-dezembro-2010-609797-norma-pl.html" TargetMode="External"/><Relationship Id="rId161" Type="http://schemas.openxmlformats.org/officeDocument/2006/relationships/hyperlink" Target="http://www2.camara.leg.br/legin/fed/lei/2012/lei-12734-30-novembro-2012-774705-promulgacaodevetos-139252-pl.html" TargetMode="External"/><Relationship Id="rId166" Type="http://schemas.openxmlformats.org/officeDocument/2006/relationships/hyperlink" Target="http://www2.camara.leg.br/legin/fed/lei/2012/lei-12734-30-novembro-2012-774705-promulgacaodevetos-139252-pl.html" TargetMode="External"/><Relationship Id="rId182" Type="http://schemas.openxmlformats.org/officeDocument/2006/relationships/hyperlink" Target="http://www2.camara.leg.br/legin/fed/lei/2012/lei-12734-30-novembro-2012-774705-promulgacaodevetos-139252-pl.html" TargetMode="External"/><Relationship Id="rId187" Type="http://schemas.openxmlformats.org/officeDocument/2006/relationships/hyperlink" Target="http://www2.camara.leg.br/legin/fed/lei/2012/lei-12734-30-novembro-2012-774705-promulgacaodevetos-139252-pl.html" TargetMode="External"/><Relationship Id="rId217" Type="http://schemas.openxmlformats.org/officeDocument/2006/relationships/hyperlink" Target="https://www2.camara.leg.br/legin/fed/lei/2021/lei-14134-8-abril-2021-791240-publicacaooriginal-162611-pl.html" TargetMode="External"/><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hyperlink" Target="http://www2.camara.leg.br/legin/fed/lei/2012/lei-12734-30-novembro-2012-774705-promulgacaodevetos-139252-pl.html" TargetMode="External"/><Relationship Id="rId233" Type="http://schemas.openxmlformats.org/officeDocument/2006/relationships/hyperlink" Target="https://www2.camara.leg.br/legin/fed/lei/2022/lei-14367-14-junho-2022-792827-publicacaooriginal-165525-pl.html" TargetMode="External"/><Relationship Id="rId238" Type="http://schemas.openxmlformats.org/officeDocument/2006/relationships/hyperlink" Target="http://www2.camara.leg.br/legin/fed/lei/2002/lei-10453-13-maio-2002-452545-norma-pl.html" TargetMode="External"/><Relationship Id="rId23" Type="http://schemas.openxmlformats.org/officeDocument/2006/relationships/hyperlink" Target="http://www2.camara.leg.br/legin/fed/lei/2004/lei-10848-15-marco-2004-531234-norma-pl.html" TargetMode="External"/><Relationship Id="rId28" Type="http://schemas.openxmlformats.org/officeDocument/2006/relationships/hyperlink" Target="http://www2.camara.gov.br/legin/fed/lei/2011/lei-12490-16-setembro-2011-611479-publicacaooriginal-133650-pl.html" TargetMode="External"/><Relationship Id="rId49" Type="http://schemas.openxmlformats.org/officeDocument/2006/relationships/hyperlink" Target="http://www2.camara.leg.br/legin/fed/lei/2015/lei-13203-8-dezembro-2015-782074-publicacaooriginal-148907-pl.html" TargetMode="External"/><Relationship Id="rId114" Type="http://schemas.openxmlformats.org/officeDocument/2006/relationships/hyperlink" Target="https://www2.camara.leg.br/legin/fed/lei/2021/lei-14134-8-abril-2021-791240-publicacaooriginal-162611-pl.html" TargetMode="External"/><Relationship Id="rId119" Type="http://schemas.openxmlformats.org/officeDocument/2006/relationships/hyperlink" Target="http://www2.camara.gov.br/legin/fed/lei/2011/lei-12490-16-setembro-2011-611479-publicacaooriginal-133650-pl.html" TargetMode="External"/><Relationship Id="rId44" Type="http://schemas.openxmlformats.org/officeDocument/2006/relationships/hyperlink" Target="https://www2.camara.leg.br/legin/fed/lei/2025/lei-15269-24-novembro-2025-798346-publicacaooriginal-177095-pl.html" TargetMode="External"/><Relationship Id="rId60" Type="http://schemas.openxmlformats.org/officeDocument/2006/relationships/hyperlink" Target="https://www2.camara.leg.br/legin/fed/lei/2021/lei-14134-8-abril-2021-791240-publicacaooriginal-162611-pl.html" TargetMode="External"/><Relationship Id="rId65" Type="http://schemas.openxmlformats.org/officeDocument/2006/relationships/hyperlink" Target="http://www2.camara.gov.br/legin/fed/medpro/2011/medidaprovisoria-532-28-abril-2011-610585-publicacaooriginal-132348-pe.html" TargetMode="External"/><Relationship Id="rId81" Type="http://schemas.openxmlformats.org/officeDocument/2006/relationships/hyperlink" Target="https://www2.camara.leg.br/legin/fed/lei/2024/lei-14993-8-outubro-2024-796443-publicacaooriginal-173317-pl.html" TargetMode="External"/><Relationship Id="rId86" Type="http://schemas.openxmlformats.org/officeDocument/2006/relationships/hyperlink" Target="https://www2.camara.leg.br/legin/fed/lei/2024/lei-14993-8-outubro-2024-796443-publicacaooriginal-173317-pl.html" TargetMode="External"/><Relationship Id="rId130" Type="http://schemas.openxmlformats.org/officeDocument/2006/relationships/hyperlink" Target="http://www2.camara.leg.br/legin/fed/lei/2009/lei-11909-4-marco-2009-586820-norma-pl.html" TargetMode="External"/><Relationship Id="rId135" Type="http://schemas.openxmlformats.org/officeDocument/2006/relationships/hyperlink" Target="https://www2.camara.leg.br/legin/fed/lei/2019/lei-13848-25-junho-2019-788523-publicacaooriginal-158408-pl.html" TargetMode="External"/><Relationship Id="rId151" Type="http://schemas.openxmlformats.org/officeDocument/2006/relationships/hyperlink" Target="https://www2.camara.leg.br/legin/fed/lei/2025/lei-15269-24-novembro-2025-798346-veto-177096-pl.html" TargetMode="External"/><Relationship Id="rId156" Type="http://schemas.openxmlformats.org/officeDocument/2006/relationships/hyperlink" Target="http://www2.camara.leg.br/legin/fed/lei/2018/lei-13609-10-janeiro-2018-786088-publicacaooriginal-154742-pl.html" TargetMode="External"/><Relationship Id="rId177" Type="http://schemas.openxmlformats.org/officeDocument/2006/relationships/hyperlink" Target="http://www2.camara.leg.br/legin/fed/lei/2012/lei-12734-30-novembro-2012-774705-promulgacaodevetos-139252-pl.html" TargetMode="External"/><Relationship Id="rId198" Type="http://schemas.openxmlformats.org/officeDocument/2006/relationships/hyperlink" Target="http://www2.camara.leg.br/legin/fed/lei/2009/lei-12114-9-dezembro-2009-596941-norma-pl.html" TargetMode="External"/><Relationship Id="rId172" Type="http://schemas.openxmlformats.org/officeDocument/2006/relationships/hyperlink" Target="http://www2.camara.leg.br/legin/fed/lei/2012/lei-12734-30-novembro-2012-774705-promulgacaodevetos-139252-pl.html" TargetMode="External"/><Relationship Id="rId193" Type="http://schemas.openxmlformats.org/officeDocument/2006/relationships/hyperlink" Target="http://www2.camara.leg.br/legin/fed/lei/2012/lei-12734-30-novembro-2012-774705-promulgacaodevetos-139252-pl.html" TargetMode="External"/><Relationship Id="rId202" Type="http://schemas.openxmlformats.org/officeDocument/2006/relationships/hyperlink" Target="http://www2.camara.leg.br/legin/fed/lei/2012/lei-12734-30-novembro-2012-774705-promulgacaodevetos-139252-pl.html" TargetMode="External"/><Relationship Id="rId207" Type="http://schemas.openxmlformats.org/officeDocument/2006/relationships/hyperlink" Target="http://www2.camara.leg.br/legin/fed/lei/2018/lei-13609-10-janeiro-2018-786088-publicacaooriginal-154742-pl.html" TargetMode="External"/><Relationship Id="rId223" Type="http://schemas.openxmlformats.org/officeDocument/2006/relationships/hyperlink" Target="http://www2.camara.gov.br/legin/fed/lei/2011/lei-12490-16-setembro-2011-611479-publicacaooriginal-133650-pl.html" TargetMode="External"/><Relationship Id="rId228" Type="http://schemas.openxmlformats.org/officeDocument/2006/relationships/hyperlink" Target="https://www2.camara.leg.br/legin/fed/lei/2022/lei-14292-3-janeiro-2022-792206-veto-164302-pl.html" TargetMode="External"/><Relationship Id="rId244" Type="http://schemas.openxmlformats.org/officeDocument/2006/relationships/hyperlink" Target="https://www2.camara.leg.br/legin/fed/medpro/2022/medidaprovisoria-1112-31-marco-2022-792462-publicacaooriginal-164879-pe.html" TargetMode="External"/><Relationship Id="rId249" Type="http://schemas.openxmlformats.org/officeDocument/2006/relationships/theme" Target="theme/theme1.xml"/><Relationship Id="rId13" Type="http://schemas.openxmlformats.org/officeDocument/2006/relationships/hyperlink" Target="http://www2.camara.gov.br/legin/fed/lei/2011/lei-12490-16-setembro-2011-611479-publicacaooriginal-133650-pl.html" TargetMode="External"/><Relationship Id="rId18" Type="http://schemas.openxmlformats.org/officeDocument/2006/relationships/hyperlink" Target="https://www2.camara.leg.br/legin/fed/lei/2025/lei-15269-24-novembro-2025-798346-publicacaooriginal-177095-pl.html" TargetMode="External"/><Relationship Id="rId39" Type="http://schemas.openxmlformats.org/officeDocument/2006/relationships/hyperlink" Target="https://www2.camara.leg.br/legin/fed/lei/2024/lei-14948-2-agosto-2024-796030-publicacaooriginal-172539-pl.html" TargetMode="External"/><Relationship Id="rId109" Type="http://schemas.openxmlformats.org/officeDocument/2006/relationships/hyperlink" Target="https://www2.camara.leg.br/legin/fed/lei/2021/lei-14134-8-abril-2021-791240-publicacaooriginal-162611-pl.html" TargetMode="External"/><Relationship Id="rId34" Type="http://schemas.openxmlformats.org/officeDocument/2006/relationships/hyperlink" Target="https://www2.camara.leg.br/legin/fed/lei/2024/lei-14993-8-outubro-2024-796443-publicacaooriginal-173317-pl.html" TargetMode="External"/><Relationship Id="rId50" Type="http://schemas.openxmlformats.org/officeDocument/2006/relationships/hyperlink" Target="http://www2.camara.leg.br/legin/fed/lei/2015/lei-13203-8-dezembro-2015-782074-publicacaooriginal-148907-pl.html" TargetMode="External"/><Relationship Id="rId55" Type="http://schemas.openxmlformats.org/officeDocument/2006/relationships/hyperlink" Target="http://www2.camara.leg.br/legin/fed/lei/2010/lei-12351-22-dezembro-2010-609797-norma-pl.html" TargetMode="External"/><Relationship Id="rId76" Type="http://schemas.openxmlformats.org/officeDocument/2006/relationships/hyperlink" Target="https://www2.camara.leg.br/legin/fed/lei/2024/lei-14993-8-outubro-2024-796443-publicacaooriginal-173317-pl.html" TargetMode="External"/><Relationship Id="rId97" Type="http://schemas.openxmlformats.org/officeDocument/2006/relationships/hyperlink" Target="https://www2.camara.leg.br/legin/fed/lei/2021/lei-14134-8-abril-2021-791240-publicacaooriginal-162611-pl.html" TargetMode="External"/><Relationship Id="rId104" Type="http://schemas.openxmlformats.org/officeDocument/2006/relationships/hyperlink" Target="http://www2.camara.leg.br/legin/fed/lei/2009/lei-11909-4-marco-2009-586820-norma-pl.html" TargetMode="External"/><Relationship Id="rId120" Type="http://schemas.openxmlformats.org/officeDocument/2006/relationships/hyperlink" Target="http://www2.camara.gov.br/legin/fed/lei/2011/lei-12490-16-setembro-2011-611479-publicacaooriginal-133650-pl.html" TargetMode="External"/><Relationship Id="rId125" Type="http://schemas.openxmlformats.org/officeDocument/2006/relationships/hyperlink" Target="http://www2.camara.leg.br/legin/fed/lei/2009/lei-11909-4-marco-2009-586820-norma-pl.html" TargetMode="External"/><Relationship Id="rId141" Type="http://schemas.openxmlformats.org/officeDocument/2006/relationships/hyperlink" Target="http://www2.camara.gov.br/legin/fed/lei/2011/lei-12490-16-setembro-2011-611479-publicacaooriginal-133650-pl.html" TargetMode="External"/><Relationship Id="rId146" Type="http://schemas.openxmlformats.org/officeDocument/2006/relationships/hyperlink" Target="http://www2.camara.leg.br/legin/fed/lei/2009/lei-11909-4-marco-2009-586820-norma-pl.html" TargetMode="External"/><Relationship Id="rId167" Type="http://schemas.openxmlformats.org/officeDocument/2006/relationships/hyperlink" Target="http://www2.camara.leg.br/legin/fed/lei/2012/lei-12734-30-novembro-2012-774705-promulgacaodevetos-139252-pl.html" TargetMode="External"/><Relationship Id="rId188" Type="http://schemas.openxmlformats.org/officeDocument/2006/relationships/hyperlink" Target="http://www2.camara.leg.br/legin/fed/lei/2012/lei-12734-30-novembro-2012-774705-promulgacaodevetos-139252-pl.html" TargetMode="External"/><Relationship Id="rId7" Type="http://schemas.openxmlformats.org/officeDocument/2006/relationships/hyperlink" Target="http://www2.camara.gov.br/legin/fed/medpro/2011/medidaprovisoria-532-28-abril-2011-610585-publicacaooriginal-132348-pe.html" TargetMode="External"/><Relationship Id="rId71" Type="http://schemas.openxmlformats.org/officeDocument/2006/relationships/hyperlink" Target="http://www2.camara.gov.br/legin/fed/lei/2011/lei-12490-16-setembro-2011-611479-publicacaooriginal-133650-pl.html" TargetMode="External"/><Relationship Id="rId92" Type="http://schemas.openxmlformats.org/officeDocument/2006/relationships/hyperlink" Target="http://www2.camara.leg.br/legin/fed/lei/2009/lei-11909-4-marco-2009-586820-norma-pl.html" TargetMode="External"/><Relationship Id="rId162" Type="http://schemas.openxmlformats.org/officeDocument/2006/relationships/hyperlink" Target="http://www2.camara.leg.br/legin/fed/lei/2012/lei-12734-30-novembro-2012-774705-promulgacaodevetos-139252-pl.html" TargetMode="External"/><Relationship Id="rId183" Type="http://schemas.openxmlformats.org/officeDocument/2006/relationships/hyperlink" Target="http://www2.camara.leg.br/legin/fed/lei/2012/lei-12734-30-novembro-2012-774705-promulgacaodevetos-139252-pl.html" TargetMode="External"/><Relationship Id="rId213" Type="http://schemas.openxmlformats.org/officeDocument/2006/relationships/hyperlink" Target="http://www2.camara.leg.br/legin/fed/lei/2012/lei-12734-30-novembro-2012-774705-promulgacaodevetos-139252-pl.html" TargetMode="External"/><Relationship Id="rId218" Type="http://schemas.openxmlformats.org/officeDocument/2006/relationships/hyperlink" Target="https://www2.camara.leg.br/legin/fed/lei/2021/lei-14134-8-abril-2021-791240-publicacaooriginal-162611-pl.html" TargetMode="External"/><Relationship Id="rId234" Type="http://schemas.openxmlformats.org/officeDocument/2006/relationships/hyperlink" Target="https://www2.camara.leg.br/legin/fed/medpro/2022/medidaprovisoria-1100-14-fevereiro-2022-792295-publicacaooriginal-164637-pe.html" TargetMode="External"/><Relationship Id="rId239" Type="http://schemas.openxmlformats.org/officeDocument/2006/relationships/hyperlink" Target="http://www2.camara.leg.br/legin/fed/lei/2002/lei-10453-13-maio-2002-452545-norma-pl.html" TargetMode="External"/><Relationship Id="rId2" Type="http://schemas.microsoft.com/office/2007/relationships/stylesWithEffects" Target="stylesWithEffects.xml"/><Relationship Id="rId29" Type="http://schemas.openxmlformats.org/officeDocument/2006/relationships/hyperlink" Target="http://www2.camara.leg.br/legin/fed/lei/2010/lei-12351-22-dezembro-2010-609797-norma-pl.html" TargetMode="External"/><Relationship Id="rId24" Type="http://schemas.openxmlformats.org/officeDocument/2006/relationships/hyperlink" Target="http://www2.camara.leg.br/legin/fed/lei/2009/lei-11909-4-marco-2009-586820-norma-pl.html" TargetMode="External"/><Relationship Id="rId40" Type="http://schemas.openxmlformats.org/officeDocument/2006/relationships/hyperlink" Target="https://www2.camara.leg.br/legin/fed/lei/2024/lei-14993-8-outubro-2024-796443-publicacaooriginal-173317-pl.html" TargetMode="External"/><Relationship Id="rId45" Type="http://schemas.openxmlformats.org/officeDocument/2006/relationships/hyperlink" Target="https://www2.camara.leg.br/legin/fed/lei/2025/lei-15269-24-novembro-2025-798346-publicacaooriginal-177095-pl.html" TargetMode="External"/><Relationship Id="rId66" Type="http://schemas.openxmlformats.org/officeDocument/2006/relationships/hyperlink" Target="http://www2.camara.gov.br/legin/fed/lei/2011/lei-12490-16-setembro-2011-611479-publicacaooriginal-133650-pl.html" TargetMode="External"/><Relationship Id="rId87" Type="http://schemas.openxmlformats.org/officeDocument/2006/relationships/hyperlink" Target="https://www2.camara.leg.br/legin/fed/lei/2024/lei-14993-8-outubro-2024-796443-publicacaooriginal-173317-pl.html" TargetMode="External"/><Relationship Id="rId110" Type="http://schemas.openxmlformats.org/officeDocument/2006/relationships/hyperlink" Target="https://www2.camara.leg.br/legin/fed/lei/2021/lei-14134-8-abril-2021-791240-publicacaooriginal-162611-pl.html" TargetMode="External"/><Relationship Id="rId115" Type="http://schemas.openxmlformats.org/officeDocument/2006/relationships/hyperlink" Target="https://www2.camara.leg.br/legin/fed/lei/2024/lei-14993-8-outubro-2024-796443-publicacaooriginal-173317-pl.html" TargetMode="External"/><Relationship Id="rId131" Type="http://schemas.openxmlformats.org/officeDocument/2006/relationships/hyperlink" Target="http://www2.camara.leg.br/legin/fed/lei/2009/lei-11909-4-marco-2009-586820-norma-pl.html" TargetMode="External"/><Relationship Id="rId136" Type="http://schemas.openxmlformats.org/officeDocument/2006/relationships/hyperlink" Target="http://www2.camara.leg.br/legin/fed/lei/2000/lei-9986-18-julho-2000-359735-norma-pl.html" TargetMode="External"/><Relationship Id="rId157" Type="http://schemas.openxmlformats.org/officeDocument/2006/relationships/hyperlink" Target="http://www2.camara.leg.br/legin/fed/lei/2018/lei-13609-10-janeiro-2018-786088-publicacaooriginal-154742-pl.html" TargetMode="External"/><Relationship Id="rId178" Type="http://schemas.openxmlformats.org/officeDocument/2006/relationships/hyperlink" Target="http://www2.camara.leg.br/legin/fed/lei/2012/lei-12734-30-novembro-2012-774705-promulgacaodevetos-139252-pl.html" TargetMode="External"/><Relationship Id="rId61" Type="http://schemas.openxmlformats.org/officeDocument/2006/relationships/hyperlink" Target="http://www2.camara.leg.br/legin/fed/lei/2005/lei-11097-13-janeiro-2005-535383-norma-pl.html" TargetMode="External"/><Relationship Id="rId82" Type="http://schemas.openxmlformats.org/officeDocument/2006/relationships/hyperlink" Target="http://www2.camara.leg.br/legin/fed/lei/2010/lei-12351-22-dezembro-2010-609797-norma-pl.html" TargetMode="External"/><Relationship Id="rId152" Type="http://schemas.openxmlformats.org/officeDocument/2006/relationships/hyperlink" Target="http://www2.camara.leg.br/legin/fed/lei/2018/lei-13609-10-janeiro-2018-786088-publicacaooriginal-154742-pl.html" TargetMode="External"/><Relationship Id="rId173" Type="http://schemas.openxmlformats.org/officeDocument/2006/relationships/hyperlink" Target="http://www2.camara.leg.br/legin/fed/lei/2012/lei-12734-30-novembro-2012-774705-promulgacaodevetos-139252-pl.html" TargetMode="External"/><Relationship Id="rId194" Type="http://schemas.openxmlformats.org/officeDocument/2006/relationships/hyperlink" Target="http://www2.camara.leg.br/legin/fed/lei/2012/lei-12734-30-novembro-2012-774705-promulgacaodevetos-139252-pl.html" TargetMode="External"/><Relationship Id="rId199" Type="http://schemas.openxmlformats.org/officeDocument/2006/relationships/hyperlink" Target="http://www2.camara.leg.br/legin/fed/lei/2012/lei-12734-30-novembro-2012-774705-promulgacaodevetos-139252-pl.html" TargetMode="External"/><Relationship Id="rId203" Type="http://schemas.openxmlformats.org/officeDocument/2006/relationships/hyperlink" Target="http://www2.camara.leg.br/legin/fed/lei/2018/lei-13609-10-janeiro-2018-786088-publicacaooriginal-154742-pl.html" TargetMode="External"/><Relationship Id="rId208" Type="http://schemas.openxmlformats.org/officeDocument/2006/relationships/hyperlink" Target="http://www2.camara.leg.br/legin/fed/lei/2018/lei-13609-10-janeiro-2018-786088-publicacaooriginal-154742-pl.html" TargetMode="External"/><Relationship Id="rId229" Type="http://schemas.openxmlformats.org/officeDocument/2006/relationships/hyperlink" Target="https://www2.camara.leg.br/legin/fed/lei/2022/lei-14292-3-janeiro-2022-792206-veto-164302-pl.html" TargetMode="External"/><Relationship Id="rId19" Type="http://schemas.openxmlformats.org/officeDocument/2006/relationships/hyperlink" Target="https://www2.camara.leg.br/legin/fed/lei/2025/lei-15269-24-novembro-2025-798346-publicacaooriginal-177095-pl.html" TargetMode="External"/><Relationship Id="rId224" Type="http://schemas.openxmlformats.org/officeDocument/2006/relationships/hyperlink" Target="https://www2.camara.leg.br/legin/fed/lei/2022/lei-14292-3-janeiro-2022-792206-publicacaooriginal-164301-pl.html" TargetMode="External"/><Relationship Id="rId240" Type="http://schemas.openxmlformats.org/officeDocument/2006/relationships/hyperlink" Target="http://www2.camara.leg.br/legin/fed/lei/2004/lei-10871-20-maio-2004-532372-norma-pl.html" TargetMode="External"/><Relationship Id="rId245" Type="http://schemas.openxmlformats.org/officeDocument/2006/relationships/hyperlink" Target="https://www2.camara.leg.br/legin/fed/lei/2022/lei-14440-2-setembro-2022-793185-publicacaooriginal-166030-pl.html" TargetMode="External"/><Relationship Id="rId14" Type="http://schemas.openxmlformats.org/officeDocument/2006/relationships/hyperlink" Target="https://www2.camara.leg.br/legin/fed/lei/2025/lei-15103-22-janeiro-2025-796916-publicacaooriginal-174190-pl.html" TargetMode="External"/><Relationship Id="rId30" Type="http://schemas.openxmlformats.org/officeDocument/2006/relationships/hyperlink" Target="http://www2.camara.leg.br/legin/fed/medpro/2014/medidaprovisoria-647-28-maio-2014-778808-publicacaooriginal-144227-pe.html" TargetMode="External"/><Relationship Id="rId35" Type="http://schemas.openxmlformats.org/officeDocument/2006/relationships/hyperlink" Target="http://www2.camara.leg.br/legin/fed/lei/2015/lei-13203-8-dezembro-2015-782074-publicacaooriginal-148907-pl.html" TargetMode="External"/><Relationship Id="rId56" Type="http://schemas.openxmlformats.org/officeDocument/2006/relationships/hyperlink" Target="http://www2.camara.gov.br/legin/fed/medpro/2011/medidaprovisoria-532-28-abril-2011-610585-publicacaooriginal-132348-pe.html" TargetMode="External"/><Relationship Id="rId77" Type="http://schemas.openxmlformats.org/officeDocument/2006/relationships/hyperlink" Target="https://www2.camara.leg.br/legin/fed/lei/2024/lei-14993-8-outubro-2024-796443-publicacaooriginal-173317-pl.html" TargetMode="External"/><Relationship Id="rId100" Type="http://schemas.openxmlformats.org/officeDocument/2006/relationships/hyperlink" Target="http://www2.camara.leg.br/legin/fed/lei/2009/lei-11909-4-marco-2009-586820-norma-pl.html" TargetMode="External"/><Relationship Id="rId105" Type="http://schemas.openxmlformats.org/officeDocument/2006/relationships/hyperlink" Target="https://www2.camara.leg.br/legin/fed/lei/2021/lei-14134-8-abril-2021-791240-publicacaooriginal-162611-pl.html" TargetMode="External"/><Relationship Id="rId126" Type="http://schemas.openxmlformats.org/officeDocument/2006/relationships/hyperlink" Target="https://www2.camara.leg.br/legin/fed/lei/2021/lei-14134-8-abril-2021-791240-publicacaooriginal-162611-pl.html" TargetMode="External"/><Relationship Id="rId147" Type="http://schemas.openxmlformats.org/officeDocument/2006/relationships/hyperlink" Target="https://www2.camara.leg.br/legin/fed/lei/2021/lei-14134-8-abril-2021-791240-publicacaooriginal-162611-pl.html" TargetMode="External"/><Relationship Id="rId168" Type="http://schemas.openxmlformats.org/officeDocument/2006/relationships/hyperlink" Target="http://www2.camara.leg.br/legin/fed/lei/2012/lei-12734-30-novembro-2012-774705-promulgacaodevetos-139252-pl.html" TargetMode="External"/><Relationship Id="rId8" Type="http://schemas.openxmlformats.org/officeDocument/2006/relationships/hyperlink" Target="http://www2.camara.gov.br/legin/fed/lei/2011/lei-12490-16-setembro-2011-611479-publicacaooriginal-133650-pl.html" TargetMode="External"/><Relationship Id="rId51" Type="http://schemas.openxmlformats.org/officeDocument/2006/relationships/hyperlink" Target="http://www2.camara.leg.br/legin/fed/lei/2015/lei-13203-8-dezembro-2015-782074-publicacaooriginal-148907-pl.html" TargetMode="External"/><Relationship Id="rId72" Type="http://schemas.openxmlformats.org/officeDocument/2006/relationships/hyperlink" Target="https://www2.camara.leg.br/legin/fed/lei/2024/lei-14993-8-outubro-2024-796443-publicacaooriginal-173317-pl.html" TargetMode="External"/><Relationship Id="rId93" Type="http://schemas.openxmlformats.org/officeDocument/2006/relationships/hyperlink" Target="https://www2.camara.leg.br/legin/fed/lei/2021/lei-14134-8-abril-2021-791240-publicacaooriginal-162611-pl.html" TargetMode="External"/><Relationship Id="rId98" Type="http://schemas.openxmlformats.org/officeDocument/2006/relationships/hyperlink" Target="http://www2.camara.leg.br/legin/fed/lei/2009/lei-11909-4-marco-2009-586820-norma-pl.html" TargetMode="External"/><Relationship Id="rId121" Type="http://schemas.openxmlformats.org/officeDocument/2006/relationships/hyperlink" Target="http://www2.camara.gov.br/legin/fed/lei/2011/lei-12490-16-setembro-2011-611479-publicacaooriginal-133650-pl.html" TargetMode="External"/><Relationship Id="rId142" Type="http://schemas.openxmlformats.org/officeDocument/2006/relationships/hyperlink" Target="http://www2.camara.leg.br/legin/fed/lei/2010/lei-12351-22-dezembro-2010-609797-norma-pl.html" TargetMode="External"/><Relationship Id="rId163" Type="http://schemas.openxmlformats.org/officeDocument/2006/relationships/hyperlink" Target="http://www2.camara.leg.br/legin/fed/lei/2012/lei-12734-30-novembro-2012-774705-promulgacaodevetos-139252-pl.html" TargetMode="External"/><Relationship Id="rId184" Type="http://schemas.openxmlformats.org/officeDocument/2006/relationships/hyperlink" Target="http://www2.camara.leg.br/legin/fed/lei/2012/lei-12734-30-novembro-2012-774705-promulgacaodevetos-139252-pl.html" TargetMode="External"/><Relationship Id="rId189" Type="http://schemas.openxmlformats.org/officeDocument/2006/relationships/hyperlink" Target="http://www2.camara.leg.br/legin/fed/lei/2012/lei-12734-30-novembro-2012-774705-promulgacaodevetos-139252-pl.html" TargetMode="External"/><Relationship Id="rId219" Type="http://schemas.openxmlformats.org/officeDocument/2006/relationships/hyperlink" Target="http://www2.camara.leg.br/legin/fed/lei/2009/lei-11909-4-marco-2009-586820-norma-pl.html" TargetMode="External"/><Relationship Id="rId3" Type="http://schemas.openxmlformats.org/officeDocument/2006/relationships/settings" Target="settings.xml"/><Relationship Id="rId214" Type="http://schemas.openxmlformats.org/officeDocument/2006/relationships/hyperlink" Target="http://www2.camara.leg.br/legin/fed/lei/2012/lei-12734-30-novembro-2012-774705-promulgacaodevetos-139252-pl.html" TargetMode="External"/><Relationship Id="rId230" Type="http://schemas.openxmlformats.org/officeDocument/2006/relationships/hyperlink" Target="https://www2.camara.leg.br/legin/fed/medpro/2021/medidaprovisoria-1063-11-agosto-2021-791644-publicacaooriginal-163291-pe.html" TargetMode="External"/><Relationship Id="rId235" Type="http://schemas.openxmlformats.org/officeDocument/2006/relationships/hyperlink" Target="https://www2.camara.leg.br/legin/fed/lei/2022/lei-14367-14-junho-2022-792827-publicacaooriginal-165525-pl.html" TargetMode="External"/><Relationship Id="rId25" Type="http://schemas.openxmlformats.org/officeDocument/2006/relationships/hyperlink" Target="http://www2.camara.leg.br/legin/fed/lei/2010/lei-12351-22-dezembro-2010-609797-norma-pl.html" TargetMode="External"/><Relationship Id="rId46" Type="http://schemas.openxmlformats.org/officeDocument/2006/relationships/hyperlink" Target="https://www2.camara.leg.br/legin/fed/lei/2024/lei-14993-8-outubro-2024-796443-publicacaooriginal-173317-pl.html" TargetMode="External"/><Relationship Id="rId67" Type="http://schemas.openxmlformats.org/officeDocument/2006/relationships/hyperlink" Target="http://www2.camara.gov.br/legin/fed/medpro/2011/medidaprovisoria-532-28-abril-2011-610585-publicacaooriginal-132348-pe.html" TargetMode="External"/><Relationship Id="rId116" Type="http://schemas.openxmlformats.org/officeDocument/2006/relationships/hyperlink" Target="https://www2.camara.leg.br/legin/fed/lei/2024/lei-14948-2-agosto-2024-796030-publicacaooriginal-172539-pl.html" TargetMode="External"/><Relationship Id="rId137" Type="http://schemas.openxmlformats.org/officeDocument/2006/relationships/hyperlink" Target="http://www2.camara.gov.br/legin/fed/lei/2011/lei-12490-16-setembro-2011-611479-publicacaooriginal-133650-pl.html" TargetMode="External"/><Relationship Id="rId158" Type="http://schemas.openxmlformats.org/officeDocument/2006/relationships/hyperlink" Target="http://www2.camara.leg.br/legin/fed/lei/2018/lei-13609-10-janeiro-2018-786088-veto-154744-pl.html" TargetMode="External"/><Relationship Id="rId20" Type="http://schemas.openxmlformats.org/officeDocument/2006/relationships/hyperlink" Target="https://www2.camara.leg.br/legin/fed/lei/2025/lei-15269-24-novembro-2025-798346-publicacaooriginal-177095-pl.html" TargetMode="External"/><Relationship Id="rId41" Type="http://schemas.openxmlformats.org/officeDocument/2006/relationships/hyperlink" Target="https://www2.camara.leg.br/legin/fed/lei/2024/lei-15075-26-dezembro-2024-796827-publicacaooriginal-173957-pl.html" TargetMode="External"/><Relationship Id="rId62" Type="http://schemas.openxmlformats.org/officeDocument/2006/relationships/hyperlink" Target="https://www2.camara.leg.br/legin/fed/lei/2024/lei-14993-8-outubro-2024-796443-publicacaooriginal-173317-pl.html" TargetMode="External"/><Relationship Id="rId83" Type="http://schemas.openxmlformats.org/officeDocument/2006/relationships/hyperlink" Target="http://www2.camara.leg.br/legin/fed/lei/2009/lei-11909-4-marco-2009-586820-norma-pl.html" TargetMode="External"/><Relationship Id="rId88" Type="http://schemas.openxmlformats.org/officeDocument/2006/relationships/hyperlink" Target="http://www2.camara.leg.br/legin/fed/lei/2005/lei-11097-13-janeiro-2005-535383-norma-pl.html" TargetMode="External"/><Relationship Id="rId111" Type="http://schemas.openxmlformats.org/officeDocument/2006/relationships/hyperlink" Target="https://www2.camara.leg.br/legin/fed/lei/2021/lei-14134-8-abril-2021-791240-publicacaooriginal-162611-pl.html" TargetMode="External"/><Relationship Id="rId132" Type="http://schemas.openxmlformats.org/officeDocument/2006/relationships/hyperlink" Target="http://www2.camara.leg.br/legin/fed/lei/2009/lei-11909-4-marco-2009-586820-norma-pl.html" TargetMode="External"/><Relationship Id="rId153" Type="http://schemas.openxmlformats.org/officeDocument/2006/relationships/hyperlink" Target="http://www2.camara.leg.br/legin/fed/lei/2018/lei-13609-10-janeiro-2018-786088-publicacaooriginal-154742-pl.html" TargetMode="External"/><Relationship Id="rId174" Type="http://schemas.openxmlformats.org/officeDocument/2006/relationships/hyperlink" Target="http://www2.camara.leg.br/legin/fed/lei/2012/lei-12734-30-novembro-2012-774705-promulgacaodevetos-139252-pl.html" TargetMode="External"/><Relationship Id="rId179" Type="http://schemas.openxmlformats.org/officeDocument/2006/relationships/hyperlink" Target="http://www2.camara.leg.br/legin/fed/lei/2012/lei-12734-30-novembro-2012-774705-promulgacaodevetos-139252-pl.html" TargetMode="External"/><Relationship Id="rId195" Type="http://schemas.openxmlformats.org/officeDocument/2006/relationships/hyperlink" Target="http://www2.camara.leg.br/legin/fed/lei/2012/lei-12734-30-novembro-2012-774705-promulgacaodevetos-139252-pl.html" TargetMode="External"/><Relationship Id="rId209" Type="http://schemas.openxmlformats.org/officeDocument/2006/relationships/hyperlink" Target="http://www2.camara.leg.br/legin/fed/lei/2018/lei-13609-10-janeiro-2018-786088-veto-154744-pl.html" TargetMode="External"/><Relationship Id="rId190" Type="http://schemas.openxmlformats.org/officeDocument/2006/relationships/hyperlink" Target="http://www2.camara.leg.br/legin/fed/lei/2012/lei-12734-30-novembro-2012-774705-promulgacaodevetos-139252-pl.html" TargetMode="External"/><Relationship Id="rId204" Type="http://schemas.openxmlformats.org/officeDocument/2006/relationships/hyperlink" Target="http://www2.camara.leg.br/legin/fed/lei/2018/lei-13609-10-janeiro-2018-786088-publicacaooriginal-154742-pl.html" TargetMode="External"/><Relationship Id="rId220" Type="http://schemas.openxmlformats.org/officeDocument/2006/relationships/hyperlink" Target="https://www2.camara.leg.br/legin/fed/lei/2024/lei-14993-8-outubro-2024-796443-publicacaooriginal-173317-pl.html" TargetMode="External"/><Relationship Id="rId225" Type="http://schemas.openxmlformats.org/officeDocument/2006/relationships/hyperlink" Target="http://www2.camara.gov.br/legin/fed/lei/2011/lei-12490-16-setembro-2011-611479-publicacaooriginal-133650-pl.html" TargetMode="External"/><Relationship Id="rId241" Type="http://schemas.openxmlformats.org/officeDocument/2006/relationships/hyperlink" Target="https://www2.camara.leg.br/legin/fed/atodecpm/2013/atodeclaratoriodopresidentedamesa-31-31-maio-2013-776094-publicacaooriginal-139956-cn.html" TargetMode="External"/><Relationship Id="rId246" Type="http://schemas.openxmlformats.org/officeDocument/2006/relationships/hyperlink" Target="https://www2.camara.leg.br/legin/fed/medpro/2022/medidaprovisoria-1112-31-marco-2022-792462-publicacaooriginal-164879-pe.html" TargetMode="External"/><Relationship Id="rId15" Type="http://schemas.openxmlformats.org/officeDocument/2006/relationships/hyperlink" Target="https://www2.camara.leg.br/legin/fed/lei/2024/lei-14948-2-agosto-2024-796030-publicacaooriginal-172539-pl.html" TargetMode="External"/><Relationship Id="rId36" Type="http://schemas.openxmlformats.org/officeDocument/2006/relationships/hyperlink" Target="https://www2.camara.leg.br/legin/fed/lei/2024/lei-14993-8-outubro-2024-796443-publicacaooriginal-173317-pl.html" TargetMode="External"/><Relationship Id="rId57" Type="http://schemas.openxmlformats.org/officeDocument/2006/relationships/hyperlink" Target="http://www2.camara.gov.br/legin/fed/lei/2011/lei-12490-16-setembro-2011-611479-publicacaooriginal-133650-pl.html" TargetMode="External"/><Relationship Id="rId106" Type="http://schemas.openxmlformats.org/officeDocument/2006/relationships/hyperlink" Target="http://www2.camara.leg.br/legin/fed/lei/2009/lei-11909-4-marco-2009-586820-norma-pl.html" TargetMode="External"/><Relationship Id="rId127" Type="http://schemas.openxmlformats.org/officeDocument/2006/relationships/hyperlink" Target="http://www2.camara.leg.br/legin/fed/lei/2009/lei-11909-4-marco-2009-586820-norma-pl.html" TargetMode="External"/><Relationship Id="rId10" Type="http://schemas.openxmlformats.org/officeDocument/2006/relationships/hyperlink" Target="http://www2.camara.gov.br/legin/fed/lei/2011/lei-12490-16-setembro-2011-611479-publicacaooriginal-133650-pl.html" TargetMode="External"/><Relationship Id="rId31" Type="http://schemas.openxmlformats.org/officeDocument/2006/relationships/hyperlink" Target="http://www2.camara.leg.br/legin/fed/lei/2014/lei-13033-24-setembro-2014-779372-publicacaooriginal-145039-pl.html" TargetMode="External"/><Relationship Id="rId52" Type="http://schemas.openxmlformats.org/officeDocument/2006/relationships/hyperlink" Target="https://www2.camara.leg.br/legin/fed/lei/2025/lei-15269-24-novembro-2025-798346-publicacaooriginal-177095-pl.html" TargetMode="External"/><Relationship Id="rId73" Type="http://schemas.openxmlformats.org/officeDocument/2006/relationships/hyperlink" Target="https://www2.camara.leg.br/legin/fed/lei/2024/lei-14993-8-outubro-2024-796443-publicacaooriginal-173317-pl.html" TargetMode="External"/><Relationship Id="rId78" Type="http://schemas.openxmlformats.org/officeDocument/2006/relationships/hyperlink" Target="https://www2.camara.leg.br/legin/fed/lei/2024/lei-14993-8-outubro-2024-796443-publicacaooriginal-173317-pl.html" TargetMode="External"/><Relationship Id="rId94" Type="http://schemas.openxmlformats.org/officeDocument/2006/relationships/hyperlink" Target="http://www2.camara.leg.br/legin/fed/lei/2009/lei-11909-4-marco-2009-586820-norma-pl.html" TargetMode="External"/><Relationship Id="rId99" Type="http://schemas.openxmlformats.org/officeDocument/2006/relationships/hyperlink" Target="https://www2.camara.leg.br/legin/fed/lei/2021/lei-14134-8-abril-2021-791240-publicacaooriginal-162611-pl.html" TargetMode="External"/><Relationship Id="rId101" Type="http://schemas.openxmlformats.org/officeDocument/2006/relationships/hyperlink" Target="https://www2.camara.leg.br/legin/fed/lei/2021/lei-14134-8-abril-2021-791240-publicacaooriginal-162611-pl.html" TargetMode="External"/><Relationship Id="rId122" Type="http://schemas.openxmlformats.org/officeDocument/2006/relationships/hyperlink" Target="http://www2.camara.leg.br/legin/fed/lei/2018/lei-13723-4-outubro-2018-787221-veto-156537-pl.html" TargetMode="External"/><Relationship Id="rId143" Type="http://schemas.openxmlformats.org/officeDocument/2006/relationships/hyperlink" Target="http://www2.camara.leg.br/legin/fed/lei/2010/lei-12351-22-dezembro-2010-609797-norma-pl.html" TargetMode="External"/><Relationship Id="rId148" Type="http://schemas.openxmlformats.org/officeDocument/2006/relationships/hyperlink" Target="http://www2.camara.leg.br/legin/fed/lei/2010/lei-12351-22-dezembro-2010-609797-norma-pl.html" TargetMode="External"/><Relationship Id="rId164" Type="http://schemas.openxmlformats.org/officeDocument/2006/relationships/hyperlink" Target="http://www2.camara.leg.br/legin/fed/lei/2012/lei-12734-30-novembro-2012-774705-promulgacaodevetos-139252-pl.html" TargetMode="External"/><Relationship Id="rId169" Type="http://schemas.openxmlformats.org/officeDocument/2006/relationships/hyperlink" Target="http://www2.camara.leg.br/legin/fed/lei/2012/lei-12734-30-novembro-2012-774705-promulgacaodevetos-139252-pl.html" TargetMode="External"/><Relationship Id="rId185" Type="http://schemas.openxmlformats.org/officeDocument/2006/relationships/hyperlink" Target="http://www2.camara.leg.br/legin/fed/lei/2012/lei-12734-30-novembro-2012-774705-promulgacaodevetos-139252-pl.html" TargetMode="External"/><Relationship Id="rId4" Type="http://schemas.openxmlformats.org/officeDocument/2006/relationships/webSettings" Target="webSettings.xml"/><Relationship Id="rId9" Type="http://schemas.openxmlformats.org/officeDocument/2006/relationships/hyperlink" Target="http://www2.camara.gov.br/legin/fed/lei/2011/lei-12490-16-setembro-2011-611479-publicacaooriginal-133650-pl.html" TargetMode="External"/><Relationship Id="rId180" Type="http://schemas.openxmlformats.org/officeDocument/2006/relationships/hyperlink" Target="http://www2.camara.leg.br/legin/fed/lei/2012/lei-12734-30-novembro-2012-774705-promulgacaodevetos-139252-pl.html" TargetMode="External"/><Relationship Id="rId210" Type="http://schemas.openxmlformats.org/officeDocument/2006/relationships/hyperlink" Target="http://www2.camara.leg.br/legin/fed/lei/2012/lei-12734-30-novembro-2012-774705-promulgacaodevetos-139252-pl.html" TargetMode="External"/><Relationship Id="rId215" Type="http://schemas.openxmlformats.org/officeDocument/2006/relationships/hyperlink" Target="http://www2.camara.leg.br/legin/fed/lei/2012/lei-12734-30-novembro-2012-774705-promulgacaodevetos-139252-pl.html" TargetMode="External"/><Relationship Id="rId236" Type="http://schemas.openxmlformats.org/officeDocument/2006/relationships/hyperlink" Target="https://www2.camara.leg.br/legin/fed/lei/2024/lei-15082-30-dezembro-2024-796846-publicacaooriginal-173994-pl.html" TargetMode="External"/><Relationship Id="rId26" Type="http://schemas.openxmlformats.org/officeDocument/2006/relationships/hyperlink" Target="http://www2.camara.gov.br/legin/fed/lei/2010/lei-12351-22-dezembro-2010-609797-publicacaooriginal-131105-pl.html" TargetMode="External"/><Relationship Id="rId231" Type="http://schemas.openxmlformats.org/officeDocument/2006/relationships/hyperlink" Target="https://www2.camara.leg.br/legin/fed/lei/2022/lei-14292-3-janeiro-2022-792206-publicacaooriginal-164301-pl.html" TargetMode="External"/><Relationship Id="rId47" Type="http://schemas.openxmlformats.org/officeDocument/2006/relationships/hyperlink" Target="https://www2.camara.leg.br/legin/fed/lei/2024/lei-15075-26-dezembro-2024-796827-publicacaooriginal-173957-pl.html" TargetMode="External"/><Relationship Id="rId68" Type="http://schemas.openxmlformats.org/officeDocument/2006/relationships/hyperlink" Target="http://www2.camara.gov.br/legin/fed/lei/2011/lei-12490-16-setembro-2011-611479-publicacaooriginal-133650-pl.html" TargetMode="External"/><Relationship Id="rId89" Type="http://schemas.openxmlformats.org/officeDocument/2006/relationships/hyperlink" Target="http://www2.camara.gov.br/legin/fed/lei/2011/lei-12490-16-setembro-2011-611479-publicacaooriginal-133650-pl.html" TargetMode="External"/><Relationship Id="rId112" Type="http://schemas.openxmlformats.org/officeDocument/2006/relationships/hyperlink" Target="https://www2.camara.leg.br/legin/fed/lei/2021/lei-14134-8-abril-2021-791240-publicacaooriginal-162611-pl.html" TargetMode="External"/><Relationship Id="rId133" Type="http://schemas.openxmlformats.org/officeDocument/2006/relationships/hyperlink" Target="https://www2.camara.leg.br/legin/fed/lei/2021/lei-14134-8-abril-2021-791240-publicacaooriginal-162611-pl.html" TargetMode="External"/><Relationship Id="rId154" Type="http://schemas.openxmlformats.org/officeDocument/2006/relationships/hyperlink" Target="http://www2.camara.leg.br/legin/fed/lei/2018/lei-13609-10-janeiro-2018-786088-publicacaooriginal-154742-pl.html" TargetMode="External"/><Relationship Id="rId175" Type="http://schemas.openxmlformats.org/officeDocument/2006/relationships/hyperlink" Target="http://www2.camara.leg.br/legin/fed/lei/2012/lei-12734-30-novembro-2012-774705-promulgacaodevetos-139252-pl.html" TargetMode="External"/><Relationship Id="rId196" Type="http://schemas.openxmlformats.org/officeDocument/2006/relationships/hyperlink" Target="http://www2.camara.leg.br/legin/fed/lei/2012/lei-12734-30-novembro-2012-774705-promulgacaodevetos-139252-pl.html" TargetMode="External"/><Relationship Id="rId200" Type="http://schemas.openxmlformats.org/officeDocument/2006/relationships/hyperlink" Target="http://www2.camara.leg.br/legin/fed/lei/2012/lei-12734-30-novembro-2012-774705-promulgacaodevetos-139252-pl.html" TargetMode="External"/><Relationship Id="rId16" Type="http://schemas.openxmlformats.org/officeDocument/2006/relationships/hyperlink" Target="https://www2.camara.leg.br/legin/fed/lei/2025/lei-15097-10-janeiro-2025-796889-publicacaooriginal-174083-pl.html" TargetMode="External"/><Relationship Id="rId221" Type="http://schemas.openxmlformats.org/officeDocument/2006/relationships/hyperlink" Target="http://www2.camara.leg.br/legin/fed/lei/2016/lei-13303-30-junho-2016-783296-publicacaooriginal-150691-pl.html" TargetMode="External"/><Relationship Id="rId242" Type="http://schemas.openxmlformats.org/officeDocument/2006/relationships/hyperlink" Target="https://www2.camara.leg.br/legin/fed/medpro/2022/medidaprovisoria-1112-31-marco-2022-792462-publicacaooriginal-164879-pe.html" TargetMode="External"/><Relationship Id="rId37" Type="http://schemas.openxmlformats.org/officeDocument/2006/relationships/hyperlink" Target="https://www2.camara.leg.br/legin/fed/lei/2021/lei-14134-8-abril-2021-791240-publicacaooriginal-162611-pl.html" TargetMode="External"/><Relationship Id="rId58" Type="http://schemas.openxmlformats.org/officeDocument/2006/relationships/hyperlink" Target="http://www2.camara.gov.br/legin/fed/medpro/2011/medidaprovisoria-532-28-abril-2011-610585-publicacaooriginal-132348-pe.html" TargetMode="External"/><Relationship Id="rId79" Type="http://schemas.openxmlformats.org/officeDocument/2006/relationships/hyperlink" Target="https://www2.camara.leg.br/legin/fed/lei/2024/lei-14993-8-outubro-2024-796443-publicacaooriginal-173317-pl.html" TargetMode="External"/><Relationship Id="rId102" Type="http://schemas.openxmlformats.org/officeDocument/2006/relationships/hyperlink" Target="http://www2.camara.leg.br/legin/fed/lei/2009/lei-11909-4-marco-2009-586820-norma-pl.html" TargetMode="External"/><Relationship Id="rId123" Type="http://schemas.openxmlformats.org/officeDocument/2006/relationships/hyperlink" Target="http://www2.camara.leg.br/legin/fed/lei/2009/lei-11909-4-marco-2009-586820-norma-pl.html" TargetMode="External"/><Relationship Id="rId144" Type="http://schemas.openxmlformats.org/officeDocument/2006/relationships/hyperlink" Target="http://www2.camara.leg.br/legin/fed/lei/2010/lei-12351-22-dezembro-2010-609797-norma-pl.html" TargetMode="External"/><Relationship Id="rId90" Type="http://schemas.openxmlformats.org/officeDocument/2006/relationships/hyperlink" Target="http://www2.camara.leg.br/legin/fed/lei/2009/lei-11909-4-marco-2009-586820-norma-pl.html" TargetMode="External"/><Relationship Id="rId165" Type="http://schemas.openxmlformats.org/officeDocument/2006/relationships/hyperlink" Target="http://www2.camara.leg.br/legin/fed/lei/2012/lei-12734-30-novembro-2012-774705-promulgacaodevetos-139252-pl.html" TargetMode="External"/><Relationship Id="rId186" Type="http://schemas.openxmlformats.org/officeDocument/2006/relationships/hyperlink" Target="http://www2.camara.leg.br/legin/fed/lei/2012/lei-12734-30-novembro-2012-774705-promulgacaodevetos-139252-pl.html" TargetMode="External"/><Relationship Id="rId211" Type="http://schemas.openxmlformats.org/officeDocument/2006/relationships/hyperlink" Target="http://www2.camara.leg.br/legin/fed/lei/2012/lei-12734-30-novembro-2012-774705-promulgacaodevetos-139252-pl.html" TargetMode="External"/><Relationship Id="rId232" Type="http://schemas.openxmlformats.org/officeDocument/2006/relationships/hyperlink" Target="https://www2.camara.leg.br/legin/fed/medpro/2022/medidaprovisoria-1100-14-fevereiro-2022-792295-publicacaooriginal-164637-pe.html" TargetMode="External"/><Relationship Id="rId27" Type="http://schemas.openxmlformats.org/officeDocument/2006/relationships/hyperlink" Target="http://www2.camara.gov.br/legin/fed/medpro/2011/medidaprovisoria-532-28-abril-2011-610585-publicacaooriginal-132348-pe.html" TargetMode="External"/><Relationship Id="rId48" Type="http://schemas.openxmlformats.org/officeDocument/2006/relationships/hyperlink" Target="http://www2.camara.leg.br/legin/fed/lei/2015/lei-13203-8-dezembro-2015-782074-publicacaooriginal-148907-pl.html" TargetMode="External"/><Relationship Id="rId69" Type="http://schemas.openxmlformats.org/officeDocument/2006/relationships/hyperlink" Target="http://www2.camara.gov.br/legin/fed/lei/2011/lei-12490-16-setembro-2011-611479-publicacaooriginal-133650-pl.html" TargetMode="External"/><Relationship Id="rId113" Type="http://schemas.openxmlformats.org/officeDocument/2006/relationships/hyperlink" Target="https://www2.camara.leg.br/legin/fed/lei/2021/lei-14134-8-abril-2021-791240-publicacaooriginal-162611-pl.html" TargetMode="External"/><Relationship Id="rId134" Type="http://schemas.openxmlformats.org/officeDocument/2006/relationships/hyperlink" Target="http://www2.camara.leg.br/legin/fed/lei/2009/lei-11909-4-marco-2009-586820-norma-pl.html" TargetMode="External"/><Relationship Id="rId80" Type="http://schemas.openxmlformats.org/officeDocument/2006/relationships/hyperlink" Target="https://www2.camara.leg.br/legin/fed/lei/2025/lei-15103-22-janeiro-2025-796916-publicacaooriginal-174190-pl.html" TargetMode="External"/><Relationship Id="rId155" Type="http://schemas.openxmlformats.org/officeDocument/2006/relationships/hyperlink" Target="http://www2.camara.leg.br/legin/fed/lei/2018/lei-13609-10-janeiro-2018-786088-publicacaooriginal-154742-pl.html" TargetMode="External"/><Relationship Id="rId176" Type="http://schemas.openxmlformats.org/officeDocument/2006/relationships/hyperlink" Target="http://www2.camara.leg.br/legin/fed/lei/2012/lei-12734-30-novembro-2012-774705-promulgacaodevetos-139252-pl.html" TargetMode="External"/><Relationship Id="rId197" Type="http://schemas.openxmlformats.org/officeDocument/2006/relationships/hyperlink" Target="http://www2.camara.leg.br/legin/fed/lei/2012/lei-12734-30-novembro-2012-774705-promulgacaodevetos-139252-pl.html" TargetMode="External"/><Relationship Id="rId201" Type="http://schemas.openxmlformats.org/officeDocument/2006/relationships/hyperlink" Target="http://www2.camara.leg.br/legin/fed/lei/2012/lei-12734-30-novembro-2012-774705-promulgacaodevetos-139252-pl.html" TargetMode="External"/><Relationship Id="rId222" Type="http://schemas.openxmlformats.org/officeDocument/2006/relationships/hyperlink" Target="http://www2.camara.leg.br/legin/fed/lei/2016/lei-13303-30-junho-2016-783296-publicacaooriginal-150691-pl.html" TargetMode="External"/><Relationship Id="rId243" Type="http://schemas.openxmlformats.org/officeDocument/2006/relationships/hyperlink" Target="https://www2.camara.leg.br/legin/fed/lei/2022/lei-14440-2-setembro-2022-793185-publicacaooriginal-16603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38</Pages>
  <Words>22998</Words>
  <Characters>124191</Characters>
  <Application>Microsoft Office Word</Application>
  <DocSecurity>0</DocSecurity>
  <Lines>1034</Lines>
  <Paragraphs>293</Paragraphs>
  <ScaleCrop>false</ScaleCrop>
  <HeadingPairs>
    <vt:vector size="2" baseType="variant">
      <vt:variant>
        <vt:lpstr>Título</vt:lpstr>
      </vt:variant>
      <vt:variant>
        <vt:i4>1</vt:i4>
      </vt:variant>
    </vt:vector>
  </HeadingPairs>
  <TitlesOfParts>
    <vt:vector size="1" baseType="lpstr">
      <vt:lpstr>LEI Nº 9</vt:lpstr>
    </vt:vector>
  </TitlesOfParts>
  <Company>CD</Company>
  <LinksUpToDate>false</LinksUpToDate>
  <CharactersWithSpaces>146896</CharactersWithSpaces>
  <SharedDoc>false</SharedDoc>
  <HLinks>
    <vt:vector size="1440" baseType="variant">
      <vt:variant>
        <vt:i4>983133</vt:i4>
      </vt:variant>
      <vt:variant>
        <vt:i4>717</vt:i4>
      </vt:variant>
      <vt:variant>
        <vt:i4>0</vt:i4>
      </vt:variant>
      <vt:variant>
        <vt:i4>5</vt:i4>
      </vt:variant>
      <vt:variant>
        <vt:lpwstr>https://www2.camara.leg.br/legin/fed/lei/2022/lei-14440-2-setembro-2022-793185-publicacaooriginal-166030-pl.html</vt:lpwstr>
      </vt:variant>
      <vt:variant>
        <vt:lpwstr/>
      </vt:variant>
      <vt:variant>
        <vt:i4>917575</vt:i4>
      </vt:variant>
      <vt:variant>
        <vt:i4>714</vt:i4>
      </vt:variant>
      <vt:variant>
        <vt:i4>0</vt:i4>
      </vt:variant>
      <vt:variant>
        <vt:i4>5</vt:i4>
      </vt:variant>
      <vt:variant>
        <vt:lpwstr>https://www2.camara.leg.br/legin/fed/medpro/2022/medidaprovisoria-1112-31-marco-2022-792462-publicacaooriginal-164879-pe.html</vt:lpwstr>
      </vt:variant>
      <vt:variant>
        <vt:lpwstr/>
      </vt:variant>
      <vt:variant>
        <vt:i4>983133</vt:i4>
      </vt:variant>
      <vt:variant>
        <vt:i4>711</vt:i4>
      </vt:variant>
      <vt:variant>
        <vt:i4>0</vt:i4>
      </vt:variant>
      <vt:variant>
        <vt:i4>5</vt:i4>
      </vt:variant>
      <vt:variant>
        <vt:lpwstr>https://www2.camara.leg.br/legin/fed/lei/2022/lei-14440-2-setembro-2022-793185-publicacaooriginal-166030-pl.html</vt:lpwstr>
      </vt:variant>
      <vt:variant>
        <vt:lpwstr/>
      </vt:variant>
      <vt:variant>
        <vt:i4>917575</vt:i4>
      </vt:variant>
      <vt:variant>
        <vt:i4>708</vt:i4>
      </vt:variant>
      <vt:variant>
        <vt:i4>0</vt:i4>
      </vt:variant>
      <vt:variant>
        <vt:i4>5</vt:i4>
      </vt:variant>
      <vt:variant>
        <vt:lpwstr>https://www2.camara.leg.br/legin/fed/medpro/2022/medidaprovisoria-1112-31-marco-2022-792462-publicacaooriginal-164879-pe.html</vt:lpwstr>
      </vt:variant>
      <vt:variant>
        <vt:lpwstr/>
      </vt:variant>
      <vt:variant>
        <vt:i4>983133</vt:i4>
      </vt:variant>
      <vt:variant>
        <vt:i4>705</vt:i4>
      </vt:variant>
      <vt:variant>
        <vt:i4>0</vt:i4>
      </vt:variant>
      <vt:variant>
        <vt:i4>5</vt:i4>
      </vt:variant>
      <vt:variant>
        <vt:lpwstr>https://www2.camara.leg.br/legin/fed/lei/2022/lei-14440-2-setembro-2022-793185-publicacaooriginal-166030-pl.html</vt:lpwstr>
      </vt:variant>
      <vt:variant>
        <vt:lpwstr/>
      </vt:variant>
      <vt:variant>
        <vt:i4>917575</vt:i4>
      </vt:variant>
      <vt:variant>
        <vt:i4>702</vt:i4>
      </vt:variant>
      <vt:variant>
        <vt:i4>0</vt:i4>
      </vt:variant>
      <vt:variant>
        <vt:i4>5</vt:i4>
      </vt:variant>
      <vt:variant>
        <vt:lpwstr>https://www2.camara.leg.br/legin/fed/medpro/2022/medidaprovisoria-1112-31-marco-2022-792462-publicacaooriginal-164879-pe.html</vt:lpwstr>
      </vt:variant>
      <vt:variant>
        <vt:lpwstr/>
      </vt:variant>
      <vt:variant>
        <vt:i4>1900632</vt:i4>
      </vt:variant>
      <vt:variant>
        <vt:i4>699</vt:i4>
      </vt:variant>
      <vt:variant>
        <vt:i4>0</vt:i4>
      </vt:variant>
      <vt:variant>
        <vt:i4>5</vt:i4>
      </vt:variant>
      <vt:variant>
        <vt:lpwstr>https://www2.camara.leg.br/legin/fed/atodecpm/2013/atodeclaratoriodopresidentedamesa-31-31-maio-2013-776094-publicacaooriginal-139956-cn.html</vt:lpwstr>
      </vt:variant>
      <vt:variant>
        <vt:lpwstr/>
      </vt:variant>
      <vt:variant>
        <vt:i4>983116</vt:i4>
      </vt:variant>
      <vt:variant>
        <vt:i4>696</vt:i4>
      </vt:variant>
      <vt:variant>
        <vt:i4>0</vt:i4>
      </vt:variant>
      <vt:variant>
        <vt:i4>5</vt:i4>
      </vt:variant>
      <vt:variant>
        <vt:lpwstr>http://www2.camara.leg.br/legin/fed/lei/2004/lei-10871-20-maio-2004-532372-norma-pl.html</vt:lpwstr>
      </vt:variant>
      <vt:variant>
        <vt:lpwstr/>
      </vt:variant>
      <vt:variant>
        <vt:i4>196681</vt:i4>
      </vt:variant>
      <vt:variant>
        <vt:i4>693</vt:i4>
      </vt:variant>
      <vt:variant>
        <vt:i4>0</vt:i4>
      </vt:variant>
      <vt:variant>
        <vt:i4>5</vt:i4>
      </vt:variant>
      <vt:variant>
        <vt:lpwstr>http://www2.camara.leg.br/legin/fed/lei/2002/lei-10453-13-maio-2002-452545-norma-pl.html</vt:lpwstr>
      </vt:variant>
      <vt:variant>
        <vt:lpwstr/>
      </vt:variant>
      <vt:variant>
        <vt:i4>196681</vt:i4>
      </vt:variant>
      <vt:variant>
        <vt:i4>690</vt:i4>
      </vt:variant>
      <vt:variant>
        <vt:i4>0</vt:i4>
      </vt:variant>
      <vt:variant>
        <vt:i4>5</vt:i4>
      </vt:variant>
      <vt:variant>
        <vt:lpwstr>http://www2.camara.leg.br/legin/fed/lei/2002/lei-10453-13-maio-2002-452545-norma-pl.html</vt:lpwstr>
      </vt:variant>
      <vt:variant>
        <vt:lpwstr/>
      </vt:variant>
      <vt:variant>
        <vt:i4>5636190</vt:i4>
      </vt:variant>
      <vt:variant>
        <vt:i4>687</vt:i4>
      </vt:variant>
      <vt:variant>
        <vt:i4>0</vt:i4>
      </vt:variant>
      <vt:variant>
        <vt:i4>5</vt:i4>
      </vt:variant>
      <vt:variant>
        <vt:lpwstr>http://www2.camara.leg.br/legin/fed/lei/2000/lei-9990-21-julho-2000-359791-norma-pl.html</vt:lpwstr>
      </vt:variant>
      <vt:variant>
        <vt:lpwstr/>
      </vt:variant>
      <vt:variant>
        <vt:i4>262169</vt:i4>
      </vt:variant>
      <vt:variant>
        <vt:i4>684</vt:i4>
      </vt:variant>
      <vt:variant>
        <vt:i4>0</vt:i4>
      </vt:variant>
      <vt:variant>
        <vt:i4>5</vt:i4>
      </vt:variant>
      <vt:variant>
        <vt:lpwstr>https://www2.camara.leg.br/legin/fed/lei/2024/lei-15082-30-dezembro-2024-796846-publicacaooriginal-173994-pl.html</vt:lpwstr>
      </vt:variant>
      <vt:variant>
        <vt:lpwstr/>
      </vt:variant>
      <vt:variant>
        <vt:i4>7929983</vt:i4>
      </vt:variant>
      <vt:variant>
        <vt:i4>681</vt:i4>
      </vt:variant>
      <vt:variant>
        <vt:i4>0</vt:i4>
      </vt:variant>
      <vt:variant>
        <vt:i4>5</vt:i4>
      </vt:variant>
      <vt:variant>
        <vt:lpwstr>https://www2.camara.leg.br/legin/fed/lei/2022/lei-14367-14-junho-2022-792827-publicacaooriginal-165525-pl.html</vt:lpwstr>
      </vt:variant>
      <vt:variant>
        <vt:lpwstr/>
      </vt:variant>
      <vt:variant>
        <vt:i4>1048662</vt:i4>
      </vt:variant>
      <vt:variant>
        <vt:i4>678</vt:i4>
      </vt:variant>
      <vt:variant>
        <vt:i4>0</vt:i4>
      </vt:variant>
      <vt:variant>
        <vt:i4>5</vt:i4>
      </vt:variant>
      <vt:variant>
        <vt:lpwstr>https://www2.camara.leg.br/legin/fed/medpro/2022/medidaprovisoria-1100-14-fevereiro-2022-792295-publicacaooriginal-164637-pe.html</vt:lpwstr>
      </vt:variant>
      <vt:variant>
        <vt:lpwstr/>
      </vt:variant>
      <vt:variant>
        <vt:i4>7929983</vt:i4>
      </vt:variant>
      <vt:variant>
        <vt:i4>675</vt:i4>
      </vt:variant>
      <vt:variant>
        <vt:i4>0</vt:i4>
      </vt:variant>
      <vt:variant>
        <vt:i4>5</vt:i4>
      </vt:variant>
      <vt:variant>
        <vt:lpwstr>https://www2.camara.leg.br/legin/fed/lei/2022/lei-14367-14-junho-2022-792827-publicacaooriginal-165525-pl.html</vt:lpwstr>
      </vt:variant>
      <vt:variant>
        <vt:lpwstr/>
      </vt:variant>
      <vt:variant>
        <vt:i4>1048662</vt:i4>
      </vt:variant>
      <vt:variant>
        <vt:i4>672</vt:i4>
      </vt:variant>
      <vt:variant>
        <vt:i4>0</vt:i4>
      </vt:variant>
      <vt:variant>
        <vt:i4>5</vt:i4>
      </vt:variant>
      <vt:variant>
        <vt:lpwstr>https://www2.camara.leg.br/legin/fed/medpro/2022/medidaprovisoria-1100-14-fevereiro-2022-792295-publicacaooriginal-164637-pe.html</vt:lpwstr>
      </vt:variant>
      <vt:variant>
        <vt:lpwstr/>
      </vt:variant>
      <vt:variant>
        <vt:i4>6684731</vt:i4>
      </vt:variant>
      <vt:variant>
        <vt:i4>669</vt:i4>
      </vt:variant>
      <vt:variant>
        <vt:i4>0</vt:i4>
      </vt:variant>
      <vt:variant>
        <vt:i4>5</vt:i4>
      </vt:variant>
      <vt:variant>
        <vt:lpwstr>https://www2.camara.leg.br/legin/fed/lei/2022/lei-14292-3-janeiro-2022-792206-publicacaooriginal-164301-pl.html</vt:lpwstr>
      </vt:variant>
      <vt:variant>
        <vt:lpwstr/>
      </vt:variant>
      <vt:variant>
        <vt:i4>6553657</vt:i4>
      </vt:variant>
      <vt:variant>
        <vt:i4>666</vt:i4>
      </vt:variant>
      <vt:variant>
        <vt:i4>0</vt:i4>
      </vt:variant>
      <vt:variant>
        <vt:i4>5</vt:i4>
      </vt:variant>
      <vt:variant>
        <vt:lpwstr>https://www2.camara.leg.br/legin/fed/medpro/2021/medidaprovisoria-1063-11-agosto-2021-791644-publicacaooriginal-163291-pe.html</vt:lpwstr>
      </vt:variant>
      <vt:variant>
        <vt:lpwstr/>
      </vt:variant>
      <vt:variant>
        <vt:i4>852047</vt:i4>
      </vt:variant>
      <vt:variant>
        <vt:i4>663</vt:i4>
      </vt:variant>
      <vt:variant>
        <vt:i4>0</vt:i4>
      </vt:variant>
      <vt:variant>
        <vt:i4>5</vt:i4>
      </vt:variant>
      <vt:variant>
        <vt:lpwstr>https://www2.camara.leg.br/legin/fed/lei/2022/lei-14292-3-janeiro-2022-792206-veto-164302-pl.html</vt:lpwstr>
      </vt:variant>
      <vt:variant>
        <vt:lpwstr/>
      </vt:variant>
      <vt:variant>
        <vt:i4>852047</vt:i4>
      </vt:variant>
      <vt:variant>
        <vt:i4>660</vt:i4>
      </vt:variant>
      <vt:variant>
        <vt:i4>0</vt:i4>
      </vt:variant>
      <vt:variant>
        <vt:i4>5</vt:i4>
      </vt:variant>
      <vt:variant>
        <vt:lpwstr>https://www2.camara.leg.br/legin/fed/lei/2022/lei-14292-3-janeiro-2022-792206-veto-164302-pl.html</vt:lpwstr>
      </vt:variant>
      <vt:variant>
        <vt:lpwstr/>
      </vt:variant>
      <vt:variant>
        <vt:i4>6684731</vt:i4>
      </vt:variant>
      <vt:variant>
        <vt:i4>657</vt:i4>
      </vt:variant>
      <vt:variant>
        <vt:i4>0</vt:i4>
      </vt:variant>
      <vt:variant>
        <vt:i4>5</vt:i4>
      </vt:variant>
      <vt:variant>
        <vt:lpwstr>https://www2.camara.leg.br/legin/fed/lei/2022/lei-14292-3-janeiro-2022-792206-publicacaooriginal-164301-pl.html</vt:lpwstr>
      </vt:variant>
      <vt:variant>
        <vt:lpwstr/>
      </vt:variant>
      <vt:variant>
        <vt:i4>6553657</vt:i4>
      </vt:variant>
      <vt:variant>
        <vt:i4>654</vt:i4>
      </vt:variant>
      <vt:variant>
        <vt:i4>0</vt:i4>
      </vt:variant>
      <vt:variant>
        <vt:i4>5</vt:i4>
      </vt:variant>
      <vt:variant>
        <vt:lpwstr>https://www2.camara.leg.br/legin/fed/medpro/2021/medidaprovisoria-1063-11-agosto-2021-791644-publicacaooriginal-163291-pe.html</vt:lpwstr>
      </vt:variant>
      <vt:variant>
        <vt:lpwstr/>
      </vt:variant>
      <vt:variant>
        <vt:i4>131072</vt:i4>
      </vt:variant>
      <vt:variant>
        <vt:i4>651</vt:i4>
      </vt:variant>
      <vt:variant>
        <vt:i4>0</vt:i4>
      </vt:variant>
      <vt:variant>
        <vt:i4>5</vt:i4>
      </vt:variant>
      <vt:variant>
        <vt:lpwstr>http://www2.camara.gov.br/legin/fed/lei/2011/lei-12490-16-setembro-2011-611479-publicacaooriginal-133650-pl.html</vt:lpwstr>
      </vt:variant>
      <vt:variant>
        <vt:lpwstr/>
      </vt:variant>
      <vt:variant>
        <vt:i4>6684731</vt:i4>
      </vt:variant>
      <vt:variant>
        <vt:i4>648</vt:i4>
      </vt:variant>
      <vt:variant>
        <vt:i4>0</vt:i4>
      </vt:variant>
      <vt:variant>
        <vt:i4>5</vt:i4>
      </vt:variant>
      <vt:variant>
        <vt:lpwstr>https://www2.camara.leg.br/legin/fed/lei/2022/lei-14292-3-janeiro-2022-792206-publicacaooriginal-164301-pl.html</vt:lpwstr>
      </vt:variant>
      <vt:variant>
        <vt:lpwstr/>
      </vt:variant>
      <vt:variant>
        <vt:i4>131072</vt:i4>
      </vt:variant>
      <vt:variant>
        <vt:i4>645</vt:i4>
      </vt:variant>
      <vt:variant>
        <vt:i4>0</vt:i4>
      </vt:variant>
      <vt:variant>
        <vt:i4>5</vt:i4>
      </vt:variant>
      <vt:variant>
        <vt:lpwstr>http://www2.camara.gov.br/legin/fed/lei/2011/lei-12490-16-setembro-2011-611479-publicacaooriginal-133650-pl.html</vt:lpwstr>
      </vt:variant>
      <vt:variant>
        <vt:lpwstr/>
      </vt:variant>
      <vt:variant>
        <vt:i4>1441798</vt:i4>
      </vt:variant>
      <vt:variant>
        <vt:i4>642</vt:i4>
      </vt:variant>
      <vt:variant>
        <vt:i4>0</vt:i4>
      </vt:variant>
      <vt:variant>
        <vt:i4>5</vt:i4>
      </vt:variant>
      <vt:variant>
        <vt:lpwstr>http://www2.camara.leg.br/legin/fed/lei/2016/lei-13303-30-junho-2016-783296-publicacaooriginal-150691-pl.html</vt:lpwstr>
      </vt:variant>
      <vt:variant>
        <vt:lpwstr/>
      </vt:variant>
      <vt:variant>
        <vt:i4>1441798</vt:i4>
      </vt:variant>
      <vt:variant>
        <vt:i4>639</vt:i4>
      </vt:variant>
      <vt:variant>
        <vt:i4>0</vt:i4>
      </vt:variant>
      <vt:variant>
        <vt:i4>5</vt:i4>
      </vt:variant>
      <vt:variant>
        <vt:lpwstr>http://www2.camara.leg.br/legin/fed/lei/2016/lei-13303-30-junho-2016-783296-publicacaooriginal-150691-pl.html</vt:lpwstr>
      </vt:variant>
      <vt:variant>
        <vt:lpwstr/>
      </vt:variant>
      <vt:variant>
        <vt:i4>6422572</vt:i4>
      </vt:variant>
      <vt:variant>
        <vt:i4>636</vt:i4>
      </vt:variant>
      <vt:variant>
        <vt:i4>0</vt:i4>
      </vt:variant>
      <vt:variant>
        <vt:i4>5</vt:i4>
      </vt:variant>
      <vt:variant>
        <vt:lpwstr>https://www2.camara.leg.br/legin/fed/lei/2024/lei-14993-8-outubro-2024-796443-publicacaooriginal-173317-pl.html</vt:lpwstr>
      </vt:variant>
      <vt:variant>
        <vt:lpwstr/>
      </vt:variant>
      <vt:variant>
        <vt:i4>6029405</vt:i4>
      </vt:variant>
      <vt:variant>
        <vt:i4>633</vt:i4>
      </vt:variant>
      <vt:variant>
        <vt:i4>0</vt:i4>
      </vt:variant>
      <vt:variant>
        <vt:i4>5</vt:i4>
      </vt:variant>
      <vt:variant>
        <vt:lpwstr>http://www2.camara.leg.br/legin/fed/lei/2009/lei-11909-4-marco-2009-586820-norma-pl.html</vt:lpwstr>
      </vt:variant>
      <vt:variant>
        <vt:lpwstr/>
      </vt:variant>
      <vt:variant>
        <vt:i4>1179720</vt:i4>
      </vt:variant>
      <vt:variant>
        <vt:i4>630</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627</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624</vt:i4>
      </vt:variant>
      <vt:variant>
        <vt:i4>0</vt:i4>
      </vt:variant>
      <vt:variant>
        <vt:i4>5</vt:i4>
      </vt:variant>
      <vt:variant>
        <vt:lpwstr>http://www2.camara.leg.br/legin/fed/lei/2009/lei-11909-4-marco-2009-586820-norma-pl.html</vt:lpwstr>
      </vt:variant>
      <vt:variant>
        <vt:lpwstr/>
      </vt:variant>
      <vt:variant>
        <vt:i4>20</vt:i4>
      </vt:variant>
      <vt:variant>
        <vt:i4>621</vt:i4>
      </vt:variant>
      <vt:variant>
        <vt:i4>0</vt:i4>
      </vt:variant>
      <vt:variant>
        <vt:i4>5</vt:i4>
      </vt:variant>
      <vt:variant>
        <vt:lpwstr>http://www2.camara.leg.br/legin/fed/lei/2012/lei-12734-30-novembro-2012-774705-promulgacaodevetos-139252-pl.html</vt:lpwstr>
      </vt:variant>
      <vt:variant>
        <vt:lpwstr/>
      </vt:variant>
      <vt:variant>
        <vt:i4>20</vt:i4>
      </vt:variant>
      <vt:variant>
        <vt:i4>618</vt:i4>
      </vt:variant>
      <vt:variant>
        <vt:i4>0</vt:i4>
      </vt:variant>
      <vt:variant>
        <vt:i4>5</vt:i4>
      </vt:variant>
      <vt:variant>
        <vt:lpwstr>http://www2.camara.leg.br/legin/fed/lei/2012/lei-12734-30-novembro-2012-774705-promulgacaodevetos-139252-pl.html</vt:lpwstr>
      </vt:variant>
      <vt:variant>
        <vt:lpwstr/>
      </vt:variant>
      <vt:variant>
        <vt:i4>20</vt:i4>
      </vt:variant>
      <vt:variant>
        <vt:i4>615</vt:i4>
      </vt:variant>
      <vt:variant>
        <vt:i4>0</vt:i4>
      </vt:variant>
      <vt:variant>
        <vt:i4>5</vt:i4>
      </vt:variant>
      <vt:variant>
        <vt:lpwstr>http://www2.camara.leg.br/legin/fed/lei/2012/lei-12734-30-novembro-2012-774705-promulgacaodevetos-139252-pl.html</vt:lpwstr>
      </vt:variant>
      <vt:variant>
        <vt:lpwstr/>
      </vt:variant>
      <vt:variant>
        <vt:i4>20</vt:i4>
      </vt:variant>
      <vt:variant>
        <vt:i4>612</vt:i4>
      </vt:variant>
      <vt:variant>
        <vt:i4>0</vt:i4>
      </vt:variant>
      <vt:variant>
        <vt:i4>5</vt:i4>
      </vt:variant>
      <vt:variant>
        <vt:lpwstr>http://www2.camara.leg.br/legin/fed/lei/2012/lei-12734-30-novembro-2012-774705-promulgacaodevetos-139252-pl.html</vt:lpwstr>
      </vt:variant>
      <vt:variant>
        <vt:lpwstr/>
      </vt:variant>
      <vt:variant>
        <vt:i4>20</vt:i4>
      </vt:variant>
      <vt:variant>
        <vt:i4>609</vt:i4>
      </vt:variant>
      <vt:variant>
        <vt:i4>0</vt:i4>
      </vt:variant>
      <vt:variant>
        <vt:i4>5</vt:i4>
      </vt:variant>
      <vt:variant>
        <vt:lpwstr>http://www2.camara.leg.br/legin/fed/lei/2012/lei-12734-30-novembro-2012-774705-promulgacaodevetos-139252-pl.html</vt:lpwstr>
      </vt:variant>
      <vt:variant>
        <vt:lpwstr/>
      </vt:variant>
      <vt:variant>
        <vt:i4>20</vt:i4>
      </vt:variant>
      <vt:variant>
        <vt:i4>606</vt:i4>
      </vt:variant>
      <vt:variant>
        <vt:i4>0</vt:i4>
      </vt:variant>
      <vt:variant>
        <vt:i4>5</vt:i4>
      </vt:variant>
      <vt:variant>
        <vt:lpwstr>http://www2.camara.leg.br/legin/fed/lei/2012/lei-12734-30-novembro-2012-774705-promulgacaodevetos-139252-pl.html</vt:lpwstr>
      </vt:variant>
      <vt:variant>
        <vt:lpwstr/>
      </vt:variant>
      <vt:variant>
        <vt:i4>1441808</vt:i4>
      </vt:variant>
      <vt:variant>
        <vt:i4>603</vt:i4>
      </vt:variant>
      <vt:variant>
        <vt:i4>0</vt:i4>
      </vt:variant>
      <vt:variant>
        <vt:i4>5</vt:i4>
      </vt:variant>
      <vt:variant>
        <vt:lpwstr>http://www2.camara.leg.br/legin/fed/lei/2018/lei-13609-10-janeiro-2018-786088-veto-154744-pl.html</vt:lpwstr>
      </vt:variant>
      <vt:variant>
        <vt:lpwstr/>
      </vt:variant>
      <vt:variant>
        <vt:i4>8192097</vt:i4>
      </vt:variant>
      <vt:variant>
        <vt:i4>600</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597</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594</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591</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588</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585</vt:i4>
      </vt:variant>
      <vt:variant>
        <vt:i4>0</vt:i4>
      </vt:variant>
      <vt:variant>
        <vt:i4>5</vt:i4>
      </vt:variant>
      <vt:variant>
        <vt:lpwstr>http://www2.camara.leg.br/legin/fed/lei/2018/lei-13609-10-janeiro-2018-786088-publicacaooriginal-154742-pl.html</vt:lpwstr>
      </vt:variant>
      <vt:variant>
        <vt:lpwstr/>
      </vt:variant>
      <vt:variant>
        <vt:i4>20</vt:i4>
      </vt:variant>
      <vt:variant>
        <vt:i4>582</vt:i4>
      </vt:variant>
      <vt:variant>
        <vt:i4>0</vt:i4>
      </vt:variant>
      <vt:variant>
        <vt:i4>5</vt:i4>
      </vt:variant>
      <vt:variant>
        <vt:lpwstr>http://www2.camara.leg.br/legin/fed/lei/2012/lei-12734-30-novembro-2012-774705-promulgacaodevetos-139252-pl.html</vt:lpwstr>
      </vt:variant>
      <vt:variant>
        <vt:lpwstr/>
      </vt:variant>
      <vt:variant>
        <vt:i4>20</vt:i4>
      </vt:variant>
      <vt:variant>
        <vt:i4>579</vt:i4>
      </vt:variant>
      <vt:variant>
        <vt:i4>0</vt:i4>
      </vt:variant>
      <vt:variant>
        <vt:i4>5</vt:i4>
      </vt:variant>
      <vt:variant>
        <vt:lpwstr>http://www2.camara.leg.br/legin/fed/lei/2012/lei-12734-30-novembro-2012-774705-promulgacaodevetos-139252-pl.html</vt:lpwstr>
      </vt:variant>
      <vt:variant>
        <vt:lpwstr/>
      </vt:variant>
      <vt:variant>
        <vt:i4>20</vt:i4>
      </vt:variant>
      <vt:variant>
        <vt:i4>576</vt:i4>
      </vt:variant>
      <vt:variant>
        <vt:i4>0</vt:i4>
      </vt:variant>
      <vt:variant>
        <vt:i4>5</vt:i4>
      </vt:variant>
      <vt:variant>
        <vt:lpwstr>http://www2.camara.leg.br/legin/fed/lei/2012/lei-12734-30-novembro-2012-774705-promulgacaodevetos-139252-pl.html</vt:lpwstr>
      </vt:variant>
      <vt:variant>
        <vt:lpwstr/>
      </vt:variant>
      <vt:variant>
        <vt:i4>20</vt:i4>
      </vt:variant>
      <vt:variant>
        <vt:i4>573</vt:i4>
      </vt:variant>
      <vt:variant>
        <vt:i4>0</vt:i4>
      </vt:variant>
      <vt:variant>
        <vt:i4>5</vt:i4>
      </vt:variant>
      <vt:variant>
        <vt:lpwstr>http://www2.camara.leg.br/legin/fed/lei/2012/lei-12734-30-novembro-2012-774705-promulgacaodevetos-139252-pl.html</vt:lpwstr>
      </vt:variant>
      <vt:variant>
        <vt:lpwstr/>
      </vt:variant>
      <vt:variant>
        <vt:i4>7929959</vt:i4>
      </vt:variant>
      <vt:variant>
        <vt:i4>570</vt:i4>
      </vt:variant>
      <vt:variant>
        <vt:i4>0</vt:i4>
      </vt:variant>
      <vt:variant>
        <vt:i4>5</vt:i4>
      </vt:variant>
      <vt:variant>
        <vt:lpwstr>http://www2.camara.leg.br/legin/fed/lei/2009/lei-12114-9-dezembro-2009-596941-norma-pl.html</vt:lpwstr>
      </vt:variant>
      <vt:variant>
        <vt:lpwstr/>
      </vt:variant>
      <vt:variant>
        <vt:i4>20</vt:i4>
      </vt:variant>
      <vt:variant>
        <vt:i4>567</vt:i4>
      </vt:variant>
      <vt:variant>
        <vt:i4>0</vt:i4>
      </vt:variant>
      <vt:variant>
        <vt:i4>5</vt:i4>
      </vt:variant>
      <vt:variant>
        <vt:lpwstr>http://www2.camara.leg.br/legin/fed/lei/2012/lei-12734-30-novembro-2012-774705-promulgacaodevetos-139252-pl.html</vt:lpwstr>
      </vt:variant>
      <vt:variant>
        <vt:lpwstr/>
      </vt:variant>
      <vt:variant>
        <vt:i4>20</vt:i4>
      </vt:variant>
      <vt:variant>
        <vt:i4>564</vt:i4>
      </vt:variant>
      <vt:variant>
        <vt:i4>0</vt:i4>
      </vt:variant>
      <vt:variant>
        <vt:i4>5</vt:i4>
      </vt:variant>
      <vt:variant>
        <vt:lpwstr>http://www2.camara.leg.br/legin/fed/lei/2012/lei-12734-30-novembro-2012-774705-promulgacaodevetos-139252-pl.html</vt:lpwstr>
      </vt:variant>
      <vt:variant>
        <vt:lpwstr/>
      </vt:variant>
      <vt:variant>
        <vt:i4>20</vt:i4>
      </vt:variant>
      <vt:variant>
        <vt:i4>561</vt:i4>
      </vt:variant>
      <vt:variant>
        <vt:i4>0</vt:i4>
      </vt:variant>
      <vt:variant>
        <vt:i4>5</vt:i4>
      </vt:variant>
      <vt:variant>
        <vt:lpwstr>http://www2.camara.leg.br/legin/fed/lei/2012/lei-12734-30-novembro-2012-774705-promulgacaodevetos-139252-pl.html</vt:lpwstr>
      </vt:variant>
      <vt:variant>
        <vt:lpwstr/>
      </vt:variant>
      <vt:variant>
        <vt:i4>20</vt:i4>
      </vt:variant>
      <vt:variant>
        <vt:i4>558</vt:i4>
      </vt:variant>
      <vt:variant>
        <vt:i4>0</vt:i4>
      </vt:variant>
      <vt:variant>
        <vt:i4>5</vt:i4>
      </vt:variant>
      <vt:variant>
        <vt:lpwstr>http://www2.camara.leg.br/legin/fed/lei/2012/lei-12734-30-novembro-2012-774705-promulgacaodevetos-139252-pl.html</vt:lpwstr>
      </vt:variant>
      <vt:variant>
        <vt:lpwstr/>
      </vt:variant>
      <vt:variant>
        <vt:i4>20</vt:i4>
      </vt:variant>
      <vt:variant>
        <vt:i4>555</vt:i4>
      </vt:variant>
      <vt:variant>
        <vt:i4>0</vt:i4>
      </vt:variant>
      <vt:variant>
        <vt:i4>5</vt:i4>
      </vt:variant>
      <vt:variant>
        <vt:lpwstr>http://www2.camara.leg.br/legin/fed/lei/2012/lei-12734-30-novembro-2012-774705-promulgacaodevetos-139252-pl.html</vt:lpwstr>
      </vt:variant>
      <vt:variant>
        <vt:lpwstr/>
      </vt:variant>
      <vt:variant>
        <vt:i4>20</vt:i4>
      </vt:variant>
      <vt:variant>
        <vt:i4>552</vt:i4>
      </vt:variant>
      <vt:variant>
        <vt:i4>0</vt:i4>
      </vt:variant>
      <vt:variant>
        <vt:i4>5</vt:i4>
      </vt:variant>
      <vt:variant>
        <vt:lpwstr>http://www2.camara.leg.br/legin/fed/lei/2012/lei-12734-30-novembro-2012-774705-promulgacaodevetos-139252-pl.html</vt:lpwstr>
      </vt:variant>
      <vt:variant>
        <vt:lpwstr/>
      </vt:variant>
      <vt:variant>
        <vt:i4>20</vt:i4>
      </vt:variant>
      <vt:variant>
        <vt:i4>549</vt:i4>
      </vt:variant>
      <vt:variant>
        <vt:i4>0</vt:i4>
      </vt:variant>
      <vt:variant>
        <vt:i4>5</vt:i4>
      </vt:variant>
      <vt:variant>
        <vt:lpwstr>http://www2.camara.leg.br/legin/fed/lei/2012/lei-12734-30-novembro-2012-774705-promulgacaodevetos-139252-pl.html</vt:lpwstr>
      </vt:variant>
      <vt:variant>
        <vt:lpwstr/>
      </vt:variant>
      <vt:variant>
        <vt:i4>20</vt:i4>
      </vt:variant>
      <vt:variant>
        <vt:i4>546</vt:i4>
      </vt:variant>
      <vt:variant>
        <vt:i4>0</vt:i4>
      </vt:variant>
      <vt:variant>
        <vt:i4>5</vt:i4>
      </vt:variant>
      <vt:variant>
        <vt:lpwstr>http://www2.camara.leg.br/legin/fed/lei/2012/lei-12734-30-novembro-2012-774705-promulgacaodevetos-139252-pl.html</vt:lpwstr>
      </vt:variant>
      <vt:variant>
        <vt:lpwstr/>
      </vt:variant>
      <vt:variant>
        <vt:i4>20</vt:i4>
      </vt:variant>
      <vt:variant>
        <vt:i4>543</vt:i4>
      </vt:variant>
      <vt:variant>
        <vt:i4>0</vt:i4>
      </vt:variant>
      <vt:variant>
        <vt:i4>5</vt:i4>
      </vt:variant>
      <vt:variant>
        <vt:lpwstr>http://www2.camara.leg.br/legin/fed/lei/2012/lei-12734-30-novembro-2012-774705-promulgacaodevetos-139252-pl.html</vt:lpwstr>
      </vt:variant>
      <vt:variant>
        <vt:lpwstr/>
      </vt:variant>
      <vt:variant>
        <vt:i4>20</vt:i4>
      </vt:variant>
      <vt:variant>
        <vt:i4>540</vt:i4>
      </vt:variant>
      <vt:variant>
        <vt:i4>0</vt:i4>
      </vt:variant>
      <vt:variant>
        <vt:i4>5</vt:i4>
      </vt:variant>
      <vt:variant>
        <vt:lpwstr>http://www2.camara.leg.br/legin/fed/lei/2012/lei-12734-30-novembro-2012-774705-promulgacaodevetos-139252-pl.html</vt:lpwstr>
      </vt:variant>
      <vt:variant>
        <vt:lpwstr/>
      </vt:variant>
      <vt:variant>
        <vt:i4>20</vt:i4>
      </vt:variant>
      <vt:variant>
        <vt:i4>537</vt:i4>
      </vt:variant>
      <vt:variant>
        <vt:i4>0</vt:i4>
      </vt:variant>
      <vt:variant>
        <vt:i4>5</vt:i4>
      </vt:variant>
      <vt:variant>
        <vt:lpwstr>http://www2.camara.leg.br/legin/fed/lei/2012/lei-12734-30-novembro-2012-774705-promulgacaodevetos-139252-pl.html</vt:lpwstr>
      </vt:variant>
      <vt:variant>
        <vt:lpwstr/>
      </vt:variant>
      <vt:variant>
        <vt:i4>20</vt:i4>
      </vt:variant>
      <vt:variant>
        <vt:i4>534</vt:i4>
      </vt:variant>
      <vt:variant>
        <vt:i4>0</vt:i4>
      </vt:variant>
      <vt:variant>
        <vt:i4>5</vt:i4>
      </vt:variant>
      <vt:variant>
        <vt:lpwstr>http://www2.camara.leg.br/legin/fed/lei/2012/lei-12734-30-novembro-2012-774705-promulgacaodevetos-139252-pl.html</vt:lpwstr>
      </vt:variant>
      <vt:variant>
        <vt:lpwstr/>
      </vt:variant>
      <vt:variant>
        <vt:i4>20</vt:i4>
      </vt:variant>
      <vt:variant>
        <vt:i4>531</vt:i4>
      </vt:variant>
      <vt:variant>
        <vt:i4>0</vt:i4>
      </vt:variant>
      <vt:variant>
        <vt:i4>5</vt:i4>
      </vt:variant>
      <vt:variant>
        <vt:lpwstr>http://www2.camara.leg.br/legin/fed/lei/2012/lei-12734-30-novembro-2012-774705-promulgacaodevetos-139252-pl.html</vt:lpwstr>
      </vt:variant>
      <vt:variant>
        <vt:lpwstr/>
      </vt:variant>
      <vt:variant>
        <vt:i4>20</vt:i4>
      </vt:variant>
      <vt:variant>
        <vt:i4>528</vt:i4>
      </vt:variant>
      <vt:variant>
        <vt:i4>0</vt:i4>
      </vt:variant>
      <vt:variant>
        <vt:i4>5</vt:i4>
      </vt:variant>
      <vt:variant>
        <vt:lpwstr>http://www2.camara.leg.br/legin/fed/lei/2012/lei-12734-30-novembro-2012-774705-promulgacaodevetos-139252-pl.html</vt:lpwstr>
      </vt:variant>
      <vt:variant>
        <vt:lpwstr/>
      </vt:variant>
      <vt:variant>
        <vt:i4>20</vt:i4>
      </vt:variant>
      <vt:variant>
        <vt:i4>525</vt:i4>
      </vt:variant>
      <vt:variant>
        <vt:i4>0</vt:i4>
      </vt:variant>
      <vt:variant>
        <vt:i4>5</vt:i4>
      </vt:variant>
      <vt:variant>
        <vt:lpwstr>http://www2.camara.leg.br/legin/fed/lei/2012/lei-12734-30-novembro-2012-774705-promulgacaodevetos-139252-pl.html</vt:lpwstr>
      </vt:variant>
      <vt:variant>
        <vt:lpwstr/>
      </vt:variant>
      <vt:variant>
        <vt:i4>20</vt:i4>
      </vt:variant>
      <vt:variant>
        <vt:i4>522</vt:i4>
      </vt:variant>
      <vt:variant>
        <vt:i4>0</vt:i4>
      </vt:variant>
      <vt:variant>
        <vt:i4>5</vt:i4>
      </vt:variant>
      <vt:variant>
        <vt:lpwstr>http://www2.camara.leg.br/legin/fed/lei/2012/lei-12734-30-novembro-2012-774705-promulgacaodevetos-139252-pl.html</vt:lpwstr>
      </vt:variant>
      <vt:variant>
        <vt:lpwstr/>
      </vt:variant>
      <vt:variant>
        <vt:i4>20</vt:i4>
      </vt:variant>
      <vt:variant>
        <vt:i4>519</vt:i4>
      </vt:variant>
      <vt:variant>
        <vt:i4>0</vt:i4>
      </vt:variant>
      <vt:variant>
        <vt:i4>5</vt:i4>
      </vt:variant>
      <vt:variant>
        <vt:lpwstr>http://www2.camara.leg.br/legin/fed/lei/2012/lei-12734-30-novembro-2012-774705-promulgacaodevetos-139252-pl.html</vt:lpwstr>
      </vt:variant>
      <vt:variant>
        <vt:lpwstr/>
      </vt:variant>
      <vt:variant>
        <vt:i4>20</vt:i4>
      </vt:variant>
      <vt:variant>
        <vt:i4>516</vt:i4>
      </vt:variant>
      <vt:variant>
        <vt:i4>0</vt:i4>
      </vt:variant>
      <vt:variant>
        <vt:i4>5</vt:i4>
      </vt:variant>
      <vt:variant>
        <vt:lpwstr>http://www2.camara.leg.br/legin/fed/lei/2012/lei-12734-30-novembro-2012-774705-promulgacaodevetos-139252-pl.html</vt:lpwstr>
      </vt:variant>
      <vt:variant>
        <vt:lpwstr/>
      </vt:variant>
      <vt:variant>
        <vt:i4>20</vt:i4>
      </vt:variant>
      <vt:variant>
        <vt:i4>513</vt:i4>
      </vt:variant>
      <vt:variant>
        <vt:i4>0</vt:i4>
      </vt:variant>
      <vt:variant>
        <vt:i4>5</vt:i4>
      </vt:variant>
      <vt:variant>
        <vt:lpwstr>http://www2.camara.leg.br/legin/fed/lei/2012/lei-12734-30-novembro-2012-774705-promulgacaodevetos-139252-pl.html</vt:lpwstr>
      </vt:variant>
      <vt:variant>
        <vt:lpwstr/>
      </vt:variant>
      <vt:variant>
        <vt:i4>20</vt:i4>
      </vt:variant>
      <vt:variant>
        <vt:i4>510</vt:i4>
      </vt:variant>
      <vt:variant>
        <vt:i4>0</vt:i4>
      </vt:variant>
      <vt:variant>
        <vt:i4>5</vt:i4>
      </vt:variant>
      <vt:variant>
        <vt:lpwstr>http://www2.camara.leg.br/legin/fed/lei/2012/lei-12734-30-novembro-2012-774705-promulgacaodevetos-139252-pl.html</vt:lpwstr>
      </vt:variant>
      <vt:variant>
        <vt:lpwstr/>
      </vt:variant>
      <vt:variant>
        <vt:i4>20</vt:i4>
      </vt:variant>
      <vt:variant>
        <vt:i4>507</vt:i4>
      </vt:variant>
      <vt:variant>
        <vt:i4>0</vt:i4>
      </vt:variant>
      <vt:variant>
        <vt:i4>5</vt:i4>
      </vt:variant>
      <vt:variant>
        <vt:lpwstr>http://www2.camara.leg.br/legin/fed/lei/2012/lei-12734-30-novembro-2012-774705-promulgacaodevetos-139252-pl.html</vt:lpwstr>
      </vt:variant>
      <vt:variant>
        <vt:lpwstr/>
      </vt:variant>
      <vt:variant>
        <vt:i4>20</vt:i4>
      </vt:variant>
      <vt:variant>
        <vt:i4>504</vt:i4>
      </vt:variant>
      <vt:variant>
        <vt:i4>0</vt:i4>
      </vt:variant>
      <vt:variant>
        <vt:i4>5</vt:i4>
      </vt:variant>
      <vt:variant>
        <vt:lpwstr>http://www2.camara.leg.br/legin/fed/lei/2012/lei-12734-30-novembro-2012-774705-promulgacaodevetos-139252-pl.html</vt:lpwstr>
      </vt:variant>
      <vt:variant>
        <vt:lpwstr/>
      </vt:variant>
      <vt:variant>
        <vt:i4>20</vt:i4>
      </vt:variant>
      <vt:variant>
        <vt:i4>501</vt:i4>
      </vt:variant>
      <vt:variant>
        <vt:i4>0</vt:i4>
      </vt:variant>
      <vt:variant>
        <vt:i4>5</vt:i4>
      </vt:variant>
      <vt:variant>
        <vt:lpwstr>http://www2.camara.leg.br/legin/fed/lei/2012/lei-12734-30-novembro-2012-774705-promulgacaodevetos-139252-pl.html</vt:lpwstr>
      </vt:variant>
      <vt:variant>
        <vt:lpwstr/>
      </vt:variant>
      <vt:variant>
        <vt:i4>20</vt:i4>
      </vt:variant>
      <vt:variant>
        <vt:i4>498</vt:i4>
      </vt:variant>
      <vt:variant>
        <vt:i4>0</vt:i4>
      </vt:variant>
      <vt:variant>
        <vt:i4>5</vt:i4>
      </vt:variant>
      <vt:variant>
        <vt:lpwstr>http://www2.camara.leg.br/legin/fed/lei/2012/lei-12734-30-novembro-2012-774705-promulgacaodevetos-139252-pl.html</vt:lpwstr>
      </vt:variant>
      <vt:variant>
        <vt:lpwstr/>
      </vt:variant>
      <vt:variant>
        <vt:i4>20</vt:i4>
      </vt:variant>
      <vt:variant>
        <vt:i4>495</vt:i4>
      </vt:variant>
      <vt:variant>
        <vt:i4>0</vt:i4>
      </vt:variant>
      <vt:variant>
        <vt:i4>5</vt:i4>
      </vt:variant>
      <vt:variant>
        <vt:lpwstr>http://www2.camara.leg.br/legin/fed/lei/2012/lei-12734-30-novembro-2012-774705-promulgacaodevetos-139252-pl.html</vt:lpwstr>
      </vt:variant>
      <vt:variant>
        <vt:lpwstr/>
      </vt:variant>
      <vt:variant>
        <vt:i4>20</vt:i4>
      </vt:variant>
      <vt:variant>
        <vt:i4>492</vt:i4>
      </vt:variant>
      <vt:variant>
        <vt:i4>0</vt:i4>
      </vt:variant>
      <vt:variant>
        <vt:i4>5</vt:i4>
      </vt:variant>
      <vt:variant>
        <vt:lpwstr>http://www2.camara.leg.br/legin/fed/lei/2012/lei-12734-30-novembro-2012-774705-promulgacaodevetos-139252-pl.html</vt:lpwstr>
      </vt:variant>
      <vt:variant>
        <vt:lpwstr/>
      </vt:variant>
      <vt:variant>
        <vt:i4>20</vt:i4>
      </vt:variant>
      <vt:variant>
        <vt:i4>489</vt:i4>
      </vt:variant>
      <vt:variant>
        <vt:i4>0</vt:i4>
      </vt:variant>
      <vt:variant>
        <vt:i4>5</vt:i4>
      </vt:variant>
      <vt:variant>
        <vt:lpwstr>http://www2.camara.leg.br/legin/fed/lei/2012/lei-12734-30-novembro-2012-774705-promulgacaodevetos-139252-pl.html</vt:lpwstr>
      </vt:variant>
      <vt:variant>
        <vt:lpwstr/>
      </vt:variant>
      <vt:variant>
        <vt:i4>20</vt:i4>
      </vt:variant>
      <vt:variant>
        <vt:i4>486</vt:i4>
      </vt:variant>
      <vt:variant>
        <vt:i4>0</vt:i4>
      </vt:variant>
      <vt:variant>
        <vt:i4>5</vt:i4>
      </vt:variant>
      <vt:variant>
        <vt:lpwstr>http://www2.camara.leg.br/legin/fed/lei/2012/lei-12734-30-novembro-2012-774705-promulgacaodevetos-139252-pl.html</vt:lpwstr>
      </vt:variant>
      <vt:variant>
        <vt:lpwstr/>
      </vt:variant>
      <vt:variant>
        <vt:i4>20</vt:i4>
      </vt:variant>
      <vt:variant>
        <vt:i4>483</vt:i4>
      </vt:variant>
      <vt:variant>
        <vt:i4>0</vt:i4>
      </vt:variant>
      <vt:variant>
        <vt:i4>5</vt:i4>
      </vt:variant>
      <vt:variant>
        <vt:lpwstr>http://www2.camara.leg.br/legin/fed/lei/2012/lei-12734-30-novembro-2012-774705-promulgacaodevetos-139252-pl.html</vt:lpwstr>
      </vt:variant>
      <vt:variant>
        <vt:lpwstr/>
      </vt:variant>
      <vt:variant>
        <vt:i4>20</vt:i4>
      </vt:variant>
      <vt:variant>
        <vt:i4>480</vt:i4>
      </vt:variant>
      <vt:variant>
        <vt:i4>0</vt:i4>
      </vt:variant>
      <vt:variant>
        <vt:i4>5</vt:i4>
      </vt:variant>
      <vt:variant>
        <vt:lpwstr>http://www2.camara.leg.br/legin/fed/lei/2012/lei-12734-30-novembro-2012-774705-promulgacaodevetos-139252-pl.html</vt:lpwstr>
      </vt:variant>
      <vt:variant>
        <vt:lpwstr/>
      </vt:variant>
      <vt:variant>
        <vt:i4>20</vt:i4>
      </vt:variant>
      <vt:variant>
        <vt:i4>477</vt:i4>
      </vt:variant>
      <vt:variant>
        <vt:i4>0</vt:i4>
      </vt:variant>
      <vt:variant>
        <vt:i4>5</vt:i4>
      </vt:variant>
      <vt:variant>
        <vt:lpwstr>http://www2.camara.leg.br/legin/fed/lei/2012/lei-12734-30-novembro-2012-774705-promulgacaodevetos-139252-pl.html</vt:lpwstr>
      </vt:variant>
      <vt:variant>
        <vt:lpwstr/>
      </vt:variant>
      <vt:variant>
        <vt:i4>20</vt:i4>
      </vt:variant>
      <vt:variant>
        <vt:i4>474</vt:i4>
      </vt:variant>
      <vt:variant>
        <vt:i4>0</vt:i4>
      </vt:variant>
      <vt:variant>
        <vt:i4>5</vt:i4>
      </vt:variant>
      <vt:variant>
        <vt:lpwstr>http://www2.camara.leg.br/legin/fed/lei/2012/lei-12734-30-novembro-2012-774705-promulgacaodevetos-139252-pl.html</vt:lpwstr>
      </vt:variant>
      <vt:variant>
        <vt:lpwstr/>
      </vt:variant>
      <vt:variant>
        <vt:i4>20</vt:i4>
      </vt:variant>
      <vt:variant>
        <vt:i4>471</vt:i4>
      </vt:variant>
      <vt:variant>
        <vt:i4>0</vt:i4>
      </vt:variant>
      <vt:variant>
        <vt:i4>5</vt:i4>
      </vt:variant>
      <vt:variant>
        <vt:lpwstr>http://www2.camara.leg.br/legin/fed/lei/2012/lei-12734-30-novembro-2012-774705-promulgacaodevetos-139252-pl.html</vt:lpwstr>
      </vt:variant>
      <vt:variant>
        <vt:lpwstr/>
      </vt:variant>
      <vt:variant>
        <vt:i4>20</vt:i4>
      </vt:variant>
      <vt:variant>
        <vt:i4>468</vt:i4>
      </vt:variant>
      <vt:variant>
        <vt:i4>0</vt:i4>
      </vt:variant>
      <vt:variant>
        <vt:i4>5</vt:i4>
      </vt:variant>
      <vt:variant>
        <vt:lpwstr>http://www2.camara.leg.br/legin/fed/lei/2012/lei-12734-30-novembro-2012-774705-promulgacaodevetos-139252-pl.html</vt:lpwstr>
      </vt:variant>
      <vt:variant>
        <vt:lpwstr/>
      </vt:variant>
      <vt:variant>
        <vt:i4>20</vt:i4>
      </vt:variant>
      <vt:variant>
        <vt:i4>465</vt:i4>
      </vt:variant>
      <vt:variant>
        <vt:i4>0</vt:i4>
      </vt:variant>
      <vt:variant>
        <vt:i4>5</vt:i4>
      </vt:variant>
      <vt:variant>
        <vt:lpwstr>http://www2.camara.leg.br/legin/fed/lei/2012/lei-12734-30-novembro-2012-774705-promulgacaodevetos-139252-pl.html</vt:lpwstr>
      </vt:variant>
      <vt:variant>
        <vt:lpwstr/>
      </vt:variant>
      <vt:variant>
        <vt:i4>20</vt:i4>
      </vt:variant>
      <vt:variant>
        <vt:i4>462</vt:i4>
      </vt:variant>
      <vt:variant>
        <vt:i4>0</vt:i4>
      </vt:variant>
      <vt:variant>
        <vt:i4>5</vt:i4>
      </vt:variant>
      <vt:variant>
        <vt:lpwstr>http://www2.camara.leg.br/legin/fed/lei/2012/lei-12734-30-novembro-2012-774705-promulgacaodevetos-139252-pl.html</vt:lpwstr>
      </vt:variant>
      <vt:variant>
        <vt:lpwstr/>
      </vt:variant>
      <vt:variant>
        <vt:i4>20</vt:i4>
      </vt:variant>
      <vt:variant>
        <vt:i4>459</vt:i4>
      </vt:variant>
      <vt:variant>
        <vt:i4>0</vt:i4>
      </vt:variant>
      <vt:variant>
        <vt:i4>5</vt:i4>
      </vt:variant>
      <vt:variant>
        <vt:lpwstr>http://www2.camara.leg.br/legin/fed/lei/2012/lei-12734-30-novembro-2012-774705-promulgacaodevetos-139252-pl.html</vt:lpwstr>
      </vt:variant>
      <vt:variant>
        <vt:lpwstr/>
      </vt:variant>
      <vt:variant>
        <vt:i4>20</vt:i4>
      </vt:variant>
      <vt:variant>
        <vt:i4>456</vt:i4>
      </vt:variant>
      <vt:variant>
        <vt:i4>0</vt:i4>
      </vt:variant>
      <vt:variant>
        <vt:i4>5</vt:i4>
      </vt:variant>
      <vt:variant>
        <vt:lpwstr>http://www2.camara.leg.br/legin/fed/lei/2012/lei-12734-30-novembro-2012-774705-promulgacaodevetos-139252-pl.html</vt:lpwstr>
      </vt:variant>
      <vt:variant>
        <vt:lpwstr/>
      </vt:variant>
      <vt:variant>
        <vt:i4>20</vt:i4>
      </vt:variant>
      <vt:variant>
        <vt:i4>453</vt:i4>
      </vt:variant>
      <vt:variant>
        <vt:i4>0</vt:i4>
      </vt:variant>
      <vt:variant>
        <vt:i4>5</vt:i4>
      </vt:variant>
      <vt:variant>
        <vt:lpwstr>http://www2.camara.leg.br/legin/fed/lei/2012/lei-12734-30-novembro-2012-774705-promulgacaodevetos-139252-pl.html</vt:lpwstr>
      </vt:variant>
      <vt:variant>
        <vt:lpwstr/>
      </vt:variant>
      <vt:variant>
        <vt:i4>1441808</vt:i4>
      </vt:variant>
      <vt:variant>
        <vt:i4>450</vt:i4>
      </vt:variant>
      <vt:variant>
        <vt:i4>0</vt:i4>
      </vt:variant>
      <vt:variant>
        <vt:i4>5</vt:i4>
      </vt:variant>
      <vt:variant>
        <vt:lpwstr>http://www2.camara.leg.br/legin/fed/lei/2018/lei-13609-10-janeiro-2018-786088-veto-154744-pl.html</vt:lpwstr>
      </vt:variant>
      <vt:variant>
        <vt:lpwstr/>
      </vt:variant>
      <vt:variant>
        <vt:i4>8192097</vt:i4>
      </vt:variant>
      <vt:variant>
        <vt:i4>447</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444</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441</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438</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435</vt:i4>
      </vt:variant>
      <vt:variant>
        <vt:i4>0</vt:i4>
      </vt:variant>
      <vt:variant>
        <vt:i4>5</vt:i4>
      </vt:variant>
      <vt:variant>
        <vt:lpwstr>http://www2.camara.leg.br/legin/fed/lei/2018/lei-13609-10-janeiro-2018-786088-publicacaooriginal-154742-pl.html</vt:lpwstr>
      </vt:variant>
      <vt:variant>
        <vt:lpwstr/>
      </vt:variant>
      <vt:variant>
        <vt:i4>8192097</vt:i4>
      </vt:variant>
      <vt:variant>
        <vt:i4>432</vt:i4>
      </vt:variant>
      <vt:variant>
        <vt:i4>0</vt:i4>
      </vt:variant>
      <vt:variant>
        <vt:i4>5</vt:i4>
      </vt:variant>
      <vt:variant>
        <vt:lpwstr>http://www2.camara.leg.br/legin/fed/lei/2018/lei-13609-10-janeiro-2018-786088-publicacaooriginal-154742-pl.html</vt:lpwstr>
      </vt:variant>
      <vt:variant>
        <vt:lpwstr/>
      </vt:variant>
      <vt:variant>
        <vt:i4>458781</vt:i4>
      </vt:variant>
      <vt:variant>
        <vt:i4>429</vt:i4>
      </vt:variant>
      <vt:variant>
        <vt:i4>0</vt:i4>
      </vt:variant>
      <vt:variant>
        <vt:i4>5</vt:i4>
      </vt:variant>
      <vt:variant>
        <vt:lpwstr>https://www2.camara.leg.br/legin/fed/lei/2024/lei-15075-26-dezembro-2024-796827-publicacaooriginal-173957-pl.html</vt:lpwstr>
      </vt:variant>
      <vt:variant>
        <vt:lpwstr/>
      </vt:variant>
      <vt:variant>
        <vt:i4>72</vt:i4>
      </vt:variant>
      <vt:variant>
        <vt:i4>426</vt:i4>
      </vt:variant>
      <vt:variant>
        <vt:i4>0</vt:i4>
      </vt:variant>
      <vt:variant>
        <vt:i4>5</vt:i4>
      </vt:variant>
      <vt:variant>
        <vt:lpwstr>http://www2.camara.leg.br/legin/fed/lei/2010/lei-12351-22-dezembro-2010-609797-norma-pl.html</vt:lpwstr>
      </vt:variant>
      <vt:variant>
        <vt:lpwstr/>
      </vt:variant>
      <vt:variant>
        <vt:i4>72</vt:i4>
      </vt:variant>
      <vt:variant>
        <vt:i4>423</vt:i4>
      </vt:variant>
      <vt:variant>
        <vt:i4>0</vt:i4>
      </vt:variant>
      <vt:variant>
        <vt:i4>5</vt:i4>
      </vt:variant>
      <vt:variant>
        <vt:lpwstr>http://www2.camara.leg.br/legin/fed/lei/2010/lei-12351-22-dezembro-2010-609797-norma-pl.html</vt:lpwstr>
      </vt:variant>
      <vt:variant>
        <vt:lpwstr/>
      </vt:variant>
      <vt:variant>
        <vt:i4>1179720</vt:i4>
      </vt:variant>
      <vt:variant>
        <vt:i4>420</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417</vt:i4>
      </vt:variant>
      <vt:variant>
        <vt:i4>0</vt:i4>
      </vt:variant>
      <vt:variant>
        <vt:i4>5</vt:i4>
      </vt:variant>
      <vt:variant>
        <vt:lpwstr>http://www2.camara.leg.br/legin/fed/lei/2009/lei-11909-4-marco-2009-586820-norma-pl.html</vt:lpwstr>
      </vt:variant>
      <vt:variant>
        <vt:lpwstr/>
      </vt:variant>
      <vt:variant>
        <vt:i4>72</vt:i4>
      </vt:variant>
      <vt:variant>
        <vt:i4>414</vt:i4>
      </vt:variant>
      <vt:variant>
        <vt:i4>0</vt:i4>
      </vt:variant>
      <vt:variant>
        <vt:i4>5</vt:i4>
      </vt:variant>
      <vt:variant>
        <vt:lpwstr>http://www2.camara.leg.br/legin/fed/lei/2010/lei-12351-22-dezembro-2010-609797-norma-pl.html</vt:lpwstr>
      </vt:variant>
      <vt:variant>
        <vt:lpwstr/>
      </vt:variant>
      <vt:variant>
        <vt:i4>72</vt:i4>
      </vt:variant>
      <vt:variant>
        <vt:i4>411</vt:i4>
      </vt:variant>
      <vt:variant>
        <vt:i4>0</vt:i4>
      </vt:variant>
      <vt:variant>
        <vt:i4>5</vt:i4>
      </vt:variant>
      <vt:variant>
        <vt:lpwstr>http://www2.camara.leg.br/legin/fed/lei/2010/lei-12351-22-dezembro-2010-609797-norma-pl.html</vt:lpwstr>
      </vt:variant>
      <vt:variant>
        <vt:lpwstr/>
      </vt:variant>
      <vt:variant>
        <vt:i4>72</vt:i4>
      </vt:variant>
      <vt:variant>
        <vt:i4>408</vt:i4>
      </vt:variant>
      <vt:variant>
        <vt:i4>0</vt:i4>
      </vt:variant>
      <vt:variant>
        <vt:i4>5</vt:i4>
      </vt:variant>
      <vt:variant>
        <vt:lpwstr>http://www2.camara.leg.br/legin/fed/lei/2010/lei-12351-22-dezembro-2010-609797-norma-pl.html</vt:lpwstr>
      </vt:variant>
      <vt:variant>
        <vt:lpwstr/>
      </vt:variant>
      <vt:variant>
        <vt:i4>72</vt:i4>
      </vt:variant>
      <vt:variant>
        <vt:i4>405</vt:i4>
      </vt:variant>
      <vt:variant>
        <vt:i4>0</vt:i4>
      </vt:variant>
      <vt:variant>
        <vt:i4>5</vt:i4>
      </vt:variant>
      <vt:variant>
        <vt:lpwstr>http://www2.camara.leg.br/legin/fed/lei/2010/lei-12351-22-dezembro-2010-609797-norma-pl.html</vt:lpwstr>
      </vt:variant>
      <vt:variant>
        <vt:lpwstr/>
      </vt:variant>
      <vt:variant>
        <vt:i4>131072</vt:i4>
      </vt:variant>
      <vt:variant>
        <vt:i4>402</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399</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396</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393</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390</vt:i4>
      </vt:variant>
      <vt:variant>
        <vt:i4>0</vt:i4>
      </vt:variant>
      <vt:variant>
        <vt:i4>5</vt:i4>
      </vt:variant>
      <vt:variant>
        <vt:lpwstr>http://www2.camara.gov.br/legin/fed/lei/2011/lei-12490-16-setembro-2011-611479-publicacaooriginal-133650-pl.html</vt:lpwstr>
      </vt:variant>
      <vt:variant>
        <vt:lpwstr/>
      </vt:variant>
      <vt:variant>
        <vt:i4>5898321</vt:i4>
      </vt:variant>
      <vt:variant>
        <vt:i4>387</vt:i4>
      </vt:variant>
      <vt:variant>
        <vt:i4>0</vt:i4>
      </vt:variant>
      <vt:variant>
        <vt:i4>5</vt:i4>
      </vt:variant>
      <vt:variant>
        <vt:lpwstr>http://www2.camara.leg.br/legin/fed/lei/2000/lei-9986-18-julho-2000-359735-norma-pl.html</vt:lpwstr>
      </vt:variant>
      <vt:variant>
        <vt:lpwstr/>
      </vt:variant>
      <vt:variant>
        <vt:i4>7995517</vt:i4>
      </vt:variant>
      <vt:variant>
        <vt:i4>384</vt:i4>
      </vt:variant>
      <vt:variant>
        <vt:i4>0</vt:i4>
      </vt:variant>
      <vt:variant>
        <vt:i4>5</vt:i4>
      </vt:variant>
      <vt:variant>
        <vt:lpwstr>https://www2.camara.leg.br/legin/fed/lei/2019/lei-13848-25-junho-2019-788523-publicacaooriginal-158408-pl.html</vt:lpwstr>
      </vt:variant>
      <vt:variant>
        <vt:lpwstr/>
      </vt:variant>
      <vt:variant>
        <vt:i4>4456464</vt:i4>
      </vt:variant>
      <vt:variant>
        <vt:i4>381</vt:i4>
      </vt:variant>
      <vt:variant>
        <vt:i4>0</vt:i4>
      </vt:variant>
      <vt:variant>
        <vt:i4>5</vt:i4>
      </vt:variant>
      <vt:variant>
        <vt:lpwstr>http://www2.camara.leg.br/legin/fed/lei/2001/lei-10202-20-fevereiro-2001-365295-norma-pl.html</vt:lpwstr>
      </vt:variant>
      <vt:variant>
        <vt:lpwstr/>
      </vt:variant>
      <vt:variant>
        <vt:i4>4456464</vt:i4>
      </vt:variant>
      <vt:variant>
        <vt:i4>378</vt:i4>
      </vt:variant>
      <vt:variant>
        <vt:i4>0</vt:i4>
      </vt:variant>
      <vt:variant>
        <vt:i4>5</vt:i4>
      </vt:variant>
      <vt:variant>
        <vt:lpwstr>http://www2.camara.leg.br/legin/fed/lei/2001/lei-10202-20-fevereiro-2001-365295-norma-pl.html</vt:lpwstr>
      </vt:variant>
      <vt:variant>
        <vt:lpwstr/>
      </vt:variant>
      <vt:variant>
        <vt:i4>6029405</vt:i4>
      </vt:variant>
      <vt:variant>
        <vt:i4>375</vt:i4>
      </vt:variant>
      <vt:variant>
        <vt:i4>0</vt:i4>
      </vt:variant>
      <vt:variant>
        <vt:i4>5</vt:i4>
      </vt:variant>
      <vt:variant>
        <vt:lpwstr>http://www2.camara.leg.br/legin/fed/lei/2009/lei-11909-4-marco-2009-586820-norma-pl.html</vt:lpwstr>
      </vt:variant>
      <vt:variant>
        <vt:lpwstr/>
      </vt:variant>
      <vt:variant>
        <vt:i4>1179720</vt:i4>
      </vt:variant>
      <vt:variant>
        <vt:i4>372</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369</vt:i4>
      </vt:variant>
      <vt:variant>
        <vt:i4>0</vt:i4>
      </vt:variant>
      <vt:variant>
        <vt:i4>5</vt:i4>
      </vt:variant>
      <vt:variant>
        <vt:lpwstr>http://www2.camara.leg.br/legin/fed/lei/2009/lei-11909-4-marco-2009-586820-norma-pl.html</vt:lpwstr>
      </vt:variant>
      <vt:variant>
        <vt:lpwstr/>
      </vt:variant>
      <vt:variant>
        <vt:i4>6029405</vt:i4>
      </vt:variant>
      <vt:variant>
        <vt:i4>366</vt:i4>
      </vt:variant>
      <vt:variant>
        <vt:i4>0</vt:i4>
      </vt:variant>
      <vt:variant>
        <vt:i4>5</vt:i4>
      </vt:variant>
      <vt:variant>
        <vt:lpwstr>http://www2.camara.leg.br/legin/fed/lei/2009/lei-11909-4-marco-2009-586820-norma-pl.html</vt:lpwstr>
      </vt:variant>
      <vt:variant>
        <vt:lpwstr/>
      </vt:variant>
      <vt:variant>
        <vt:i4>6029405</vt:i4>
      </vt:variant>
      <vt:variant>
        <vt:i4>363</vt:i4>
      </vt:variant>
      <vt:variant>
        <vt:i4>0</vt:i4>
      </vt:variant>
      <vt:variant>
        <vt:i4>5</vt:i4>
      </vt:variant>
      <vt:variant>
        <vt:lpwstr>http://www2.camara.leg.br/legin/fed/lei/2009/lei-11909-4-marco-2009-586820-norma-pl.html</vt:lpwstr>
      </vt:variant>
      <vt:variant>
        <vt:lpwstr/>
      </vt:variant>
      <vt:variant>
        <vt:i4>6029405</vt:i4>
      </vt:variant>
      <vt:variant>
        <vt:i4>360</vt:i4>
      </vt:variant>
      <vt:variant>
        <vt:i4>0</vt:i4>
      </vt:variant>
      <vt:variant>
        <vt:i4>5</vt:i4>
      </vt:variant>
      <vt:variant>
        <vt:lpwstr>http://www2.camara.leg.br/legin/fed/lei/2009/lei-11909-4-marco-2009-586820-norma-pl.html</vt:lpwstr>
      </vt:variant>
      <vt:variant>
        <vt:lpwstr/>
      </vt:variant>
      <vt:variant>
        <vt:i4>6029405</vt:i4>
      </vt:variant>
      <vt:variant>
        <vt:i4>357</vt:i4>
      </vt:variant>
      <vt:variant>
        <vt:i4>0</vt:i4>
      </vt:variant>
      <vt:variant>
        <vt:i4>5</vt:i4>
      </vt:variant>
      <vt:variant>
        <vt:lpwstr>http://www2.camara.leg.br/legin/fed/lei/2009/lei-11909-4-marco-2009-586820-norma-pl.html</vt:lpwstr>
      </vt:variant>
      <vt:variant>
        <vt:lpwstr/>
      </vt:variant>
      <vt:variant>
        <vt:i4>6029405</vt:i4>
      </vt:variant>
      <vt:variant>
        <vt:i4>354</vt:i4>
      </vt:variant>
      <vt:variant>
        <vt:i4>0</vt:i4>
      </vt:variant>
      <vt:variant>
        <vt:i4>5</vt:i4>
      </vt:variant>
      <vt:variant>
        <vt:lpwstr>http://www2.camara.leg.br/legin/fed/lei/2009/lei-11909-4-marco-2009-586820-norma-pl.html</vt:lpwstr>
      </vt:variant>
      <vt:variant>
        <vt:lpwstr/>
      </vt:variant>
      <vt:variant>
        <vt:i4>1179720</vt:i4>
      </vt:variant>
      <vt:variant>
        <vt:i4>351</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348</vt:i4>
      </vt:variant>
      <vt:variant>
        <vt:i4>0</vt:i4>
      </vt:variant>
      <vt:variant>
        <vt:i4>5</vt:i4>
      </vt:variant>
      <vt:variant>
        <vt:lpwstr>http://www2.camara.leg.br/legin/fed/lei/2009/lei-11909-4-marco-2009-586820-norma-pl.html</vt:lpwstr>
      </vt:variant>
      <vt:variant>
        <vt:lpwstr/>
      </vt:variant>
      <vt:variant>
        <vt:i4>1179720</vt:i4>
      </vt:variant>
      <vt:variant>
        <vt:i4>345</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342</vt:i4>
      </vt:variant>
      <vt:variant>
        <vt:i4>0</vt:i4>
      </vt:variant>
      <vt:variant>
        <vt:i4>5</vt:i4>
      </vt:variant>
      <vt:variant>
        <vt:lpwstr>http://www2.camara.leg.br/legin/fed/lei/2009/lei-11909-4-marco-2009-586820-norma-pl.html</vt:lpwstr>
      </vt:variant>
      <vt:variant>
        <vt:lpwstr/>
      </vt:variant>
      <vt:variant>
        <vt:i4>5242898</vt:i4>
      </vt:variant>
      <vt:variant>
        <vt:i4>339</vt:i4>
      </vt:variant>
      <vt:variant>
        <vt:i4>0</vt:i4>
      </vt:variant>
      <vt:variant>
        <vt:i4>5</vt:i4>
      </vt:variant>
      <vt:variant>
        <vt:lpwstr>http://www2.camara.leg.br/legin/fed/lei/2018/lei-13723-4-outubro-2018-787221-veto-156537-pl.html</vt:lpwstr>
      </vt:variant>
      <vt:variant>
        <vt:lpwstr/>
      </vt:variant>
      <vt:variant>
        <vt:i4>131072</vt:i4>
      </vt:variant>
      <vt:variant>
        <vt:i4>336</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333</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330</vt:i4>
      </vt:variant>
      <vt:variant>
        <vt:i4>0</vt:i4>
      </vt:variant>
      <vt:variant>
        <vt:i4>5</vt:i4>
      </vt:variant>
      <vt:variant>
        <vt:lpwstr>http://www2.camara.gov.br/legin/fed/lei/2011/lei-12490-16-setembro-2011-611479-publicacaooriginal-133650-pl.html</vt:lpwstr>
      </vt:variant>
      <vt:variant>
        <vt:lpwstr/>
      </vt:variant>
      <vt:variant>
        <vt:i4>7340080</vt:i4>
      </vt:variant>
      <vt:variant>
        <vt:i4>327</vt:i4>
      </vt:variant>
      <vt:variant>
        <vt:i4>0</vt:i4>
      </vt:variant>
      <vt:variant>
        <vt:i4>5</vt:i4>
      </vt:variant>
      <vt:variant>
        <vt:lpwstr>https://www2.camara.leg.br/legin/fed/lei/2024/lei-14948-2-agosto-2024-796030-publicacaooriginal-172539-pl.html</vt:lpwstr>
      </vt:variant>
      <vt:variant>
        <vt:lpwstr/>
      </vt:variant>
      <vt:variant>
        <vt:i4>7340080</vt:i4>
      </vt:variant>
      <vt:variant>
        <vt:i4>324</vt:i4>
      </vt:variant>
      <vt:variant>
        <vt:i4>0</vt:i4>
      </vt:variant>
      <vt:variant>
        <vt:i4>5</vt:i4>
      </vt:variant>
      <vt:variant>
        <vt:lpwstr>https://www2.camara.leg.br/legin/fed/lei/2024/lei-14948-2-agosto-2024-796030-publicacaooriginal-172539-pl.html</vt:lpwstr>
      </vt:variant>
      <vt:variant>
        <vt:lpwstr/>
      </vt:variant>
      <vt:variant>
        <vt:i4>7340080</vt:i4>
      </vt:variant>
      <vt:variant>
        <vt:i4>321</vt:i4>
      </vt:variant>
      <vt:variant>
        <vt:i4>0</vt:i4>
      </vt:variant>
      <vt:variant>
        <vt:i4>5</vt:i4>
      </vt:variant>
      <vt:variant>
        <vt:lpwstr>https://www2.camara.leg.br/legin/fed/lei/2024/lei-14948-2-agosto-2024-796030-publicacaooriginal-172539-pl.html</vt:lpwstr>
      </vt:variant>
      <vt:variant>
        <vt:lpwstr/>
      </vt:variant>
      <vt:variant>
        <vt:i4>6422572</vt:i4>
      </vt:variant>
      <vt:variant>
        <vt:i4>318</vt:i4>
      </vt:variant>
      <vt:variant>
        <vt:i4>0</vt:i4>
      </vt:variant>
      <vt:variant>
        <vt:i4>5</vt:i4>
      </vt:variant>
      <vt:variant>
        <vt:lpwstr>https://www2.camara.leg.br/legin/fed/lei/2024/lei-14993-8-outubro-2024-796443-publicacaooriginal-173317-pl.html</vt:lpwstr>
      </vt:variant>
      <vt:variant>
        <vt:lpwstr/>
      </vt:variant>
      <vt:variant>
        <vt:i4>1179720</vt:i4>
      </vt:variant>
      <vt:variant>
        <vt:i4>315</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312</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309</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306</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303</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300</vt:i4>
      </vt:variant>
      <vt:variant>
        <vt:i4>0</vt:i4>
      </vt:variant>
      <vt:variant>
        <vt:i4>5</vt:i4>
      </vt:variant>
      <vt:variant>
        <vt:lpwstr>https://www2.camara.leg.br/legin/fed/lei/2021/lei-14134-8-abril-2021-791240-publicacaooriginal-162611-pl.html</vt:lpwstr>
      </vt:variant>
      <vt:variant>
        <vt:lpwstr/>
      </vt:variant>
      <vt:variant>
        <vt:i4>1179720</vt:i4>
      </vt:variant>
      <vt:variant>
        <vt:i4>297</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294</vt:i4>
      </vt:variant>
      <vt:variant>
        <vt:i4>0</vt:i4>
      </vt:variant>
      <vt:variant>
        <vt:i4>5</vt:i4>
      </vt:variant>
      <vt:variant>
        <vt:lpwstr>http://www2.camara.leg.br/legin/fed/lei/2009/lei-11909-4-marco-2009-586820-norma-pl.html</vt:lpwstr>
      </vt:variant>
      <vt:variant>
        <vt:lpwstr/>
      </vt:variant>
      <vt:variant>
        <vt:i4>6029405</vt:i4>
      </vt:variant>
      <vt:variant>
        <vt:i4>291</vt:i4>
      </vt:variant>
      <vt:variant>
        <vt:i4>0</vt:i4>
      </vt:variant>
      <vt:variant>
        <vt:i4>5</vt:i4>
      </vt:variant>
      <vt:variant>
        <vt:lpwstr>http://www2.camara.leg.br/legin/fed/lei/2009/lei-11909-4-marco-2009-586820-norma-pl.html</vt:lpwstr>
      </vt:variant>
      <vt:variant>
        <vt:lpwstr/>
      </vt:variant>
      <vt:variant>
        <vt:i4>1179720</vt:i4>
      </vt:variant>
      <vt:variant>
        <vt:i4>288</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285</vt:i4>
      </vt:variant>
      <vt:variant>
        <vt:i4>0</vt:i4>
      </vt:variant>
      <vt:variant>
        <vt:i4>5</vt:i4>
      </vt:variant>
      <vt:variant>
        <vt:lpwstr>http://www2.camara.leg.br/legin/fed/lei/2009/lei-11909-4-marco-2009-586820-norma-pl.html</vt:lpwstr>
      </vt:variant>
      <vt:variant>
        <vt:lpwstr/>
      </vt:variant>
      <vt:variant>
        <vt:i4>1179720</vt:i4>
      </vt:variant>
      <vt:variant>
        <vt:i4>282</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279</vt:i4>
      </vt:variant>
      <vt:variant>
        <vt:i4>0</vt:i4>
      </vt:variant>
      <vt:variant>
        <vt:i4>5</vt:i4>
      </vt:variant>
      <vt:variant>
        <vt:lpwstr>http://www2.camara.leg.br/legin/fed/lei/2009/lei-11909-4-marco-2009-586820-norma-pl.html</vt:lpwstr>
      </vt:variant>
      <vt:variant>
        <vt:lpwstr/>
      </vt:variant>
      <vt:variant>
        <vt:i4>1179720</vt:i4>
      </vt:variant>
      <vt:variant>
        <vt:i4>276</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273</vt:i4>
      </vt:variant>
      <vt:variant>
        <vt:i4>0</vt:i4>
      </vt:variant>
      <vt:variant>
        <vt:i4>5</vt:i4>
      </vt:variant>
      <vt:variant>
        <vt:lpwstr>http://www2.camara.leg.br/legin/fed/lei/2009/lei-11909-4-marco-2009-586820-norma-pl.html</vt:lpwstr>
      </vt:variant>
      <vt:variant>
        <vt:lpwstr/>
      </vt:variant>
      <vt:variant>
        <vt:i4>1179720</vt:i4>
      </vt:variant>
      <vt:variant>
        <vt:i4>270</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267</vt:i4>
      </vt:variant>
      <vt:variant>
        <vt:i4>0</vt:i4>
      </vt:variant>
      <vt:variant>
        <vt:i4>5</vt:i4>
      </vt:variant>
      <vt:variant>
        <vt:lpwstr>http://www2.camara.leg.br/legin/fed/lei/2009/lei-11909-4-marco-2009-586820-norma-pl.html</vt:lpwstr>
      </vt:variant>
      <vt:variant>
        <vt:lpwstr/>
      </vt:variant>
      <vt:variant>
        <vt:i4>1179720</vt:i4>
      </vt:variant>
      <vt:variant>
        <vt:i4>264</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261</vt:i4>
      </vt:variant>
      <vt:variant>
        <vt:i4>0</vt:i4>
      </vt:variant>
      <vt:variant>
        <vt:i4>5</vt:i4>
      </vt:variant>
      <vt:variant>
        <vt:lpwstr>http://www2.camara.leg.br/legin/fed/lei/2009/lei-11909-4-marco-2009-586820-norma-pl.html</vt:lpwstr>
      </vt:variant>
      <vt:variant>
        <vt:lpwstr/>
      </vt:variant>
      <vt:variant>
        <vt:i4>1179720</vt:i4>
      </vt:variant>
      <vt:variant>
        <vt:i4>258</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255</vt:i4>
      </vt:variant>
      <vt:variant>
        <vt:i4>0</vt:i4>
      </vt:variant>
      <vt:variant>
        <vt:i4>5</vt:i4>
      </vt:variant>
      <vt:variant>
        <vt:lpwstr>http://www2.camara.leg.br/legin/fed/lei/2009/lei-11909-4-marco-2009-586820-norma-pl.html</vt:lpwstr>
      </vt:variant>
      <vt:variant>
        <vt:lpwstr/>
      </vt:variant>
      <vt:variant>
        <vt:i4>1179720</vt:i4>
      </vt:variant>
      <vt:variant>
        <vt:i4>252</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249</vt:i4>
      </vt:variant>
      <vt:variant>
        <vt:i4>0</vt:i4>
      </vt:variant>
      <vt:variant>
        <vt:i4>5</vt:i4>
      </vt:variant>
      <vt:variant>
        <vt:lpwstr>http://www2.camara.leg.br/legin/fed/lei/2009/lei-11909-4-marco-2009-586820-norma-pl.html</vt:lpwstr>
      </vt:variant>
      <vt:variant>
        <vt:lpwstr/>
      </vt:variant>
      <vt:variant>
        <vt:i4>1179720</vt:i4>
      </vt:variant>
      <vt:variant>
        <vt:i4>246</vt:i4>
      </vt:variant>
      <vt:variant>
        <vt:i4>0</vt:i4>
      </vt:variant>
      <vt:variant>
        <vt:i4>5</vt:i4>
      </vt:variant>
      <vt:variant>
        <vt:lpwstr>https://www2.camara.leg.br/legin/fed/lei/2021/lei-14134-8-abril-2021-791240-publicacaooriginal-162611-pl.html</vt:lpwstr>
      </vt:variant>
      <vt:variant>
        <vt:lpwstr/>
      </vt:variant>
      <vt:variant>
        <vt:i4>6029405</vt:i4>
      </vt:variant>
      <vt:variant>
        <vt:i4>243</vt:i4>
      </vt:variant>
      <vt:variant>
        <vt:i4>0</vt:i4>
      </vt:variant>
      <vt:variant>
        <vt:i4>5</vt:i4>
      </vt:variant>
      <vt:variant>
        <vt:lpwstr>http://www2.camara.leg.br/legin/fed/lei/2009/lei-11909-4-marco-2009-586820-norma-pl.html</vt:lpwstr>
      </vt:variant>
      <vt:variant>
        <vt:lpwstr/>
      </vt:variant>
      <vt:variant>
        <vt:i4>1114140</vt:i4>
      </vt:variant>
      <vt:variant>
        <vt:i4>239</vt:i4>
      </vt:variant>
      <vt:variant>
        <vt:i4>0</vt:i4>
      </vt:variant>
      <vt:variant>
        <vt:i4>5</vt:i4>
      </vt:variant>
      <vt:variant>
        <vt:lpwstr>https://www2.camara.leg.br/legin/fed/lei/2025/lei-15103-22-janeiro-2025-796916-publicacaooriginal-174190-pl.html</vt:lpwstr>
      </vt:variant>
      <vt:variant>
        <vt:lpwstr/>
      </vt:variant>
      <vt:variant>
        <vt:i4>2490495</vt:i4>
      </vt:variant>
      <vt:variant>
        <vt:i4>237</vt:i4>
      </vt:variant>
      <vt:variant>
        <vt:i4>0</vt:i4>
      </vt:variant>
      <vt:variant>
        <vt:i4>5</vt:i4>
      </vt:variant>
      <vt:variant>
        <vt:lpwstr>http://www2.camara.leg.br/legin/fed/lei/2005/lei-11097-13-janeiro-2005-535383-norma-pl.html</vt:lpwstr>
      </vt:variant>
      <vt:variant>
        <vt:lpwstr/>
      </vt:variant>
      <vt:variant>
        <vt:i4>2490495</vt:i4>
      </vt:variant>
      <vt:variant>
        <vt:i4>234</vt:i4>
      </vt:variant>
      <vt:variant>
        <vt:i4>0</vt:i4>
      </vt:variant>
      <vt:variant>
        <vt:i4>5</vt:i4>
      </vt:variant>
      <vt:variant>
        <vt:lpwstr>http://www2.camara.leg.br/legin/fed/lei/2005/lei-11097-13-janeiro-2005-535383-norma-pl.html</vt:lpwstr>
      </vt:variant>
      <vt:variant>
        <vt:lpwstr/>
      </vt:variant>
      <vt:variant>
        <vt:i4>131072</vt:i4>
      </vt:variant>
      <vt:variant>
        <vt:i4>231</vt:i4>
      </vt:variant>
      <vt:variant>
        <vt:i4>0</vt:i4>
      </vt:variant>
      <vt:variant>
        <vt:i4>5</vt:i4>
      </vt:variant>
      <vt:variant>
        <vt:lpwstr>http://www2.camara.gov.br/legin/fed/lei/2011/lei-12490-16-setembro-2011-611479-publicacaooriginal-133650-pl.html</vt:lpwstr>
      </vt:variant>
      <vt:variant>
        <vt:lpwstr/>
      </vt:variant>
      <vt:variant>
        <vt:i4>2490495</vt:i4>
      </vt:variant>
      <vt:variant>
        <vt:i4>228</vt:i4>
      </vt:variant>
      <vt:variant>
        <vt:i4>0</vt:i4>
      </vt:variant>
      <vt:variant>
        <vt:i4>5</vt:i4>
      </vt:variant>
      <vt:variant>
        <vt:lpwstr>http://www2.camara.leg.br/legin/fed/lei/2005/lei-11097-13-janeiro-2005-535383-norma-pl.html</vt:lpwstr>
      </vt:variant>
      <vt:variant>
        <vt:lpwstr/>
      </vt:variant>
      <vt:variant>
        <vt:i4>6422572</vt:i4>
      </vt:variant>
      <vt:variant>
        <vt:i4>225</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222</vt:i4>
      </vt:variant>
      <vt:variant>
        <vt:i4>0</vt:i4>
      </vt:variant>
      <vt:variant>
        <vt:i4>5</vt:i4>
      </vt:variant>
      <vt:variant>
        <vt:lpwstr>https://www2.camara.leg.br/legin/fed/lei/2024/lei-14993-8-outubro-2024-796443-publicacaooriginal-173317-pl.html</vt:lpwstr>
      </vt:variant>
      <vt:variant>
        <vt:lpwstr/>
      </vt:variant>
      <vt:variant>
        <vt:i4>7340080</vt:i4>
      </vt:variant>
      <vt:variant>
        <vt:i4>219</vt:i4>
      </vt:variant>
      <vt:variant>
        <vt:i4>0</vt:i4>
      </vt:variant>
      <vt:variant>
        <vt:i4>5</vt:i4>
      </vt:variant>
      <vt:variant>
        <vt:lpwstr>https://www2.camara.leg.br/legin/fed/lei/2024/lei-14948-2-agosto-2024-796030-publicacaooriginal-172539-pl.html</vt:lpwstr>
      </vt:variant>
      <vt:variant>
        <vt:lpwstr/>
      </vt:variant>
      <vt:variant>
        <vt:i4>6422572</vt:i4>
      </vt:variant>
      <vt:variant>
        <vt:i4>216</vt:i4>
      </vt:variant>
      <vt:variant>
        <vt:i4>0</vt:i4>
      </vt:variant>
      <vt:variant>
        <vt:i4>5</vt:i4>
      </vt:variant>
      <vt:variant>
        <vt:lpwstr>https://www2.camara.leg.br/legin/fed/lei/2024/lei-14993-8-outubro-2024-796443-publicacaooriginal-173317-pl.html</vt:lpwstr>
      </vt:variant>
      <vt:variant>
        <vt:lpwstr/>
      </vt:variant>
      <vt:variant>
        <vt:i4>6029405</vt:i4>
      </vt:variant>
      <vt:variant>
        <vt:i4>213</vt:i4>
      </vt:variant>
      <vt:variant>
        <vt:i4>0</vt:i4>
      </vt:variant>
      <vt:variant>
        <vt:i4>5</vt:i4>
      </vt:variant>
      <vt:variant>
        <vt:lpwstr>http://www2.camara.leg.br/legin/fed/lei/2009/lei-11909-4-marco-2009-586820-norma-pl.html</vt:lpwstr>
      </vt:variant>
      <vt:variant>
        <vt:lpwstr/>
      </vt:variant>
      <vt:variant>
        <vt:i4>72</vt:i4>
      </vt:variant>
      <vt:variant>
        <vt:i4>210</vt:i4>
      </vt:variant>
      <vt:variant>
        <vt:i4>0</vt:i4>
      </vt:variant>
      <vt:variant>
        <vt:i4>5</vt:i4>
      </vt:variant>
      <vt:variant>
        <vt:lpwstr>http://www2.camara.leg.br/legin/fed/lei/2010/lei-12351-22-dezembro-2010-609797-norma-pl.html</vt:lpwstr>
      </vt:variant>
      <vt:variant>
        <vt:lpwstr/>
      </vt:variant>
      <vt:variant>
        <vt:i4>6422572</vt:i4>
      </vt:variant>
      <vt:variant>
        <vt:i4>207</vt:i4>
      </vt:variant>
      <vt:variant>
        <vt:i4>0</vt:i4>
      </vt:variant>
      <vt:variant>
        <vt:i4>5</vt:i4>
      </vt:variant>
      <vt:variant>
        <vt:lpwstr>https://www2.camara.leg.br/legin/fed/lei/2024/lei-14993-8-outubro-2024-796443-publicacaooriginal-173317-pl.html</vt:lpwstr>
      </vt:variant>
      <vt:variant>
        <vt:lpwstr/>
      </vt:variant>
      <vt:variant>
        <vt:i4>1114140</vt:i4>
      </vt:variant>
      <vt:variant>
        <vt:i4>204</vt:i4>
      </vt:variant>
      <vt:variant>
        <vt:i4>0</vt:i4>
      </vt:variant>
      <vt:variant>
        <vt:i4>5</vt:i4>
      </vt:variant>
      <vt:variant>
        <vt:lpwstr>https://www2.camara.leg.br/legin/fed/lei/2025/lei-15103-22-janeiro-2025-796916-publicacaooriginal-174190-pl.html</vt:lpwstr>
      </vt:variant>
      <vt:variant>
        <vt:lpwstr/>
      </vt:variant>
      <vt:variant>
        <vt:i4>6422572</vt:i4>
      </vt:variant>
      <vt:variant>
        <vt:i4>201</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198</vt:i4>
      </vt:variant>
      <vt:variant>
        <vt:i4>0</vt:i4>
      </vt:variant>
      <vt:variant>
        <vt:i4>5</vt:i4>
      </vt:variant>
      <vt:variant>
        <vt:lpwstr>https://www2.camara.leg.br/legin/fed/lei/2024/lei-14993-8-outubro-2024-796443-publicacaooriginal-173317-pl.html</vt:lpwstr>
      </vt:variant>
      <vt:variant>
        <vt:lpwstr/>
      </vt:variant>
      <vt:variant>
        <vt:i4>2490495</vt:i4>
      </vt:variant>
      <vt:variant>
        <vt:i4>195</vt:i4>
      </vt:variant>
      <vt:variant>
        <vt:i4>0</vt:i4>
      </vt:variant>
      <vt:variant>
        <vt:i4>5</vt:i4>
      </vt:variant>
      <vt:variant>
        <vt:lpwstr>http://www2.camara.leg.br/legin/fed/lei/2005/lei-11097-13-janeiro-2005-535383-norma-pl.html</vt:lpwstr>
      </vt:variant>
      <vt:variant>
        <vt:lpwstr/>
      </vt:variant>
      <vt:variant>
        <vt:i4>2490495</vt:i4>
      </vt:variant>
      <vt:variant>
        <vt:i4>192</vt:i4>
      </vt:variant>
      <vt:variant>
        <vt:i4>0</vt:i4>
      </vt:variant>
      <vt:variant>
        <vt:i4>5</vt:i4>
      </vt:variant>
      <vt:variant>
        <vt:lpwstr>http://www2.camara.leg.br/legin/fed/lei/2005/lei-11097-13-janeiro-2005-535383-norma-pl.html</vt:lpwstr>
      </vt:variant>
      <vt:variant>
        <vt:lpwstr/>
      </vt:variant>
      <vt:variant>
        <vt:i4>6422572</vt:i4>
      </vt:variant>
      <vt:variant>
        <vt:i4>189</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186</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183</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180</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177</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174</vt:i4>
      </vt:variant>
      <vt:variant>
        <vt:i4>0</vt:i4>
      </vt:variant>
      <vt:variant>
        <vt:i4>5</vt:i4>
      </vt:variant>
      <vt:variant>
        <vt:lpwstr>https://www2.camara.leg.br/legin/fed/lei/2024/lei-14993-8-outubro-2024-796443-publicacaooriginal-173317-pl.html</vt:lpwstr>
      </vt:variant>
      <vt:variant>
        <vt:lpwstr/>
      </vt:variant>
      <vt:variant>
        <vt:i4>131072</vt:i4>
      </vt:variant>
      <vt:variant>
        <vt:i4>171</vt:i4>
      </vt:variant>
      <vt:variant>
        <vt:i4>0</vt:i4>
      </vt:variant>
      <vt:variant>
        <vt:i4>5</vt:i4>
      </vt:variant>
      <vt:variant>
        <vt:lpwstr>http://www2.camara.gov.br/legin/fed/lei/2011/lei-12490-16-setembro-2011-611479-publicacaooriginal-133650-pl.html</vt:lpwstr>
      </vt:variant>
      <vt:variant>
        <vt:lpwstr/>
      </vt:variant>
      <vt:variant>
        <vt:i4>6422572</vt:i4>
      </vt:variant>
      <vt:variant>
        <vt:i4>168</vt:i4>
      </vt:variant>
      <vt:variant>
        <vt:i4>0</vt:i4>
      </vt:variant>
      <vt:variant>
        <vt:i4>5</vt:i4>
      </vt:variant>
      <vt:variant>
        <vt:lpwstr>https://www2.camara.leg.br/legin/fed/lei/2024/lei-14993-8-outubro-2024-796443-publicacaooriginal-173317-pl.html</vt:lpwstr>
      </vt:variant>
      <vt:variant>
        <vt:lpwstr/>
      </vt:variant>
      <vt:variant>
        <vt:i4>131072</vt:i4>
      </vt:variant>
      <vt:variant>
        <vt:i4>165</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162</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159</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156</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153</vt:i4>
      </vt:variant>
      <vt:variant>
        <vt:i4>0</vt:i4>
      </vt:variant>
      <vt:variant>
        <vt:i4>5</vt:i4>
      </vt:variant>
      <vt:variant>
        <vt:lpwstr>http://www2.camara.gov.br/legin/fed/medpro/2011/medidaprovisoria-532-28-abril-2011-610585-publicacaooriginal-132348-pe.html</vt:lpwstr>
      </vt:variant>
      <vt:variant>
        <vt:lpwstr/>
      </vt:variant>
      <vt:variant>
        <vt:i4>7929959</vt:i4>
      </vt:variant>
      <vt:variant>
        <vt:i4>150</vt:i4>
      </vt:variant>
      <vt:variant>
        <vt:i4>0</vt:i4>
      </vt:variant>
      <vt:variant>
        <vt:i4>5</vt:i4>
      </vt:variant>
      <vt:variant>
        <vt:lpwstr>http://www2.camara.leg.br/legin/fed/lei/2009/lei-12114-9-dezembro-2009-596941-norma-pl.html</vt:lpwstr>
      </vt:variant>
      <vt:variant>
        <vt:lpwstr/>
      </vt:variant>
      <vt:variant>
        <vt:i4>5963791</vt:i4>
      </vt:variant>
      <vt:variant>
        <vt:i4>147</vt:i4>
      </vt:variant>
      <vt:variant>
        <vt:i4>0</vt:i4>
      </vt:variant>
      <vt:variant>
        <vt:i4>5</vt:i4>
      </vt:variant>
      <vt:variant>
        <vt:lpwstr>http://www2.camara.leg.br/legin/fed/lei/2009/lei-11921-13-abril-2009-587558-norma-pl.html</vt:lpwstr>
      </vt:variant>
      <vt:variant>
        <vt:lpwstr/>
      </vt:variant>
      <vt:variant>
        <vt:i4>2490495</vt:i4>
      </vt:variant>
      <vt:variant>
        <vt:i4>144</vt:i4>
      </vt:variant>
      <vt:variant>
        <vt:i4>0</vt:i4>
      </vt:variant>
      <vt:variant>
        <vt:i4>5</vt:i4>
      </vt:variant>
      <vt:variant>
        <vt:lpwstr>http://www2.camara.leg.br/legin/fed/lei/2005/lei-11097-13-janeiro-2005-535383-norma-pl.html</vt:lpwstr>
      </vt:variant>
      <vt:variant>
        <vt:lpwstr/>
      </vt:variant>
      <vt:variant>
        <vt:i4>6422572</vt:i4>
      </vt:variant>
      <vt:variant>
        <vt:i4>141</vt:i4>
      </vt:variant>
      <vt:variant>
        <vt:i4>0</vt:i4>
      </vt:variant>
      <vt:variant>
        <vt:i4>5</vt:i4>
      </vt:variant>
      <vt:variant>
        <vt:lpwstr>https://www2.camara.leg.br/legin/fed/lei/2024/lei-14993-8-outubro-2024-796443-publicacaooriginal-173317-pl.html</vt:lpwstr>
      </vt:variant>
      <vt:variant>
        <vt:lpwstr/>
      </vt:variant>
      <vt:variant>
        <vt:i4>2490495</vt:i4>
      </vt:variant>
      <vt:variant>
        <vt:i4>138</vt:i4>
      </vt:variant>
      <vt:variant>
        <vt:i4>0</vt:i4>
      </vt:variant>
      <vt:variant>
        <vt:i4>5</vt:i4>
      </vt:variant>
      <vt:variant>
        <vt:lpwstr>http://www2.camara.leg.br/legin/fed/lei/2005/lei-11097-13-janeiro-2005-535383-norma-pl.html</vt:lpwstr>
      </vt:variant>
      <vt:variant>
        <vt:lpwstr/>
      </vt:variant>
      <vt:variant>
        <vt:i4>1179720</vt:i4>
      </vt:variant>
      <vt:variant>
        <vt:i4>135</vt:i4>
      </vt:variant>
      <vt:variant>
        <vt:i4>0</vt:i4>
      </vt:variant>
      <vt:variant>
        <vt:i4>5</vt:i4>
      </vt:variant>
      <vt:variant>
        <vt:lpwstr>https://www2.camara.leg.br/legin/fed/lei/2021/lei-14134-8-abril-2021-791240-publicacaooriginal-162611-pl.html</vt:lpwstr>
      </vt:variant>
      <vt:variant>
        <vt:lpwstr/>
      </vt:variant>
      <vt:variant>
        <vt:i4>131072</vt:i4>
      </vt:variant>
      <vt:variant>
        <vt:i4>132</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129</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126</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123</vt:i4>
      </vt:variant>
      <vt:variant>
        <vt:i4>0</vt:i4>
      </vt:variant>
      <vt:variant>
        <vt:i4>5</vt:i4>
      </vt:variant>
      <vt:variant>
        <vt:lpwstr>http://www2.camara.gov.br/legin/fed/medpro/2011/medidaprovisoria-532-28-abril-2011-610585-publicacaooriginal-132348-pe.html</vt:lpwstr>
      </vt:variant>
      <vt:variant>
        <vt:lpwstr/>
      </vt:variant>
      <vt:variant>
        <vt:i4>72</vt:i4>
      </vt:variant>
      <vt:variant>
        <vt:i4>120</vt:i4>
      </vt:variant>
      <vt:variant>
        <vt:i4>0</vt:i4>
      </vt:variant>
      <vt:variant>
        <vt:i4>5</vt:i4>
      </vt:variant>
      <vt:variant>
        <vt:lpwstr>http://www2.camara.leg.br/legin/fed/lei/2010/lei-12351-22-dezembro-2010-609797-norma-pl.html</vt:lpwstr>
      </vt:variant>
      <vt:variant>
        <vt:lpwstr/>
      </vt:variant>
      <vt:variant>
        <vt:i4>2293877</vt:i4>
      </vt:variant>
      <vt:variant>
        <vt:i4>117</vt:i4>
      </vt:variant>
      <vt:variant>
        <vt:i4>0</vt:i4>
      </vt:variant>
      <vt:variant>
        <vt:i4>5</vt:i4>
      </vt:variant>
      <vt:variant>
        <vt:lpwstr>http://www2.camara.leg.br/legin/fed/lei/2015/lei-13203-8-dezembro-2015-782074-publicacaooriginal-148907-pl.html</vt:lpwstr>
      </vt:variant>
      <vt:variant>
        <vt:lpwstr/>
      </vt:variant>
      <vt:variant>
        <vt:i4>2293877</vt:i4>
      </vt:variant>
      <vt:variant>
        <vt:i4>114</vt:i4>
      </vt:variant>
      <vt:variant>
        <vt:i4>0</vt:i4>
      </vt:variant>
      <vt:variant>
        <vt:i4>5</vt:i4>
      </vt:variant>
      <vt:variant>
        <vt:lpwstr>http://www2.camara.leg.br/legin/fed/lei/2015/lei-13203-8-dezembro-2015-782074-publicacaooriginal-148907-pl.html</vt:lpwstr>
      </vt:variant>
      <vt:variant>
        <vt:lpwstr/>
      </vt:variant>
      <vt:variant>
        <vt:i4>458781</vt:i4>
      </vt:variant>
      <vt:variant>
        <vt:i4>111</vt:i4>
      </vt:variant>
      <vt:variant>
        <vt:i4>0</vt:i4>
      </vt:variant>
      <vt:variant>
        <vt:i4>5</vt:i4>
      </vt:variant>
      <vt:variant>
        <vt:lpwstr>https://www2.camara.leg.br/legin/fed/lei/2024/lei-15075-26-dezembro-2024-796827-publicacaooriginal-173957-pl.html</vt:lpwstr>
      </vt:variant>
      <vt:variant>
        <vt:lpwstr/>
      </vt:variant>
      <vt:variant>
        <vt:i4>6422572</vt:i4>
      </vt:variant>
      <vt:variant>
        <vt:i4>108</vt:i4>
      </vt:variant>
      <vt:variant>
        <vt:i4>0</vt:i4>
      </vt:variant>
      <vt:variant>
        <vt:i4>5</vt:i4>
      </vt:variant>
      <vt:variant>
        <vt:lpwstr>https://www2.camara.leg.br/legin/fed/lei/2024/lei-14993-8-outubro-2024-796443-publicacaooriginal-173317-pl.html</vt:lpwstr>
      </vt:variant>
      <vt:variant>
        <vt:lpwstr/>
      </vt:variant>
      <vt:variant>
        <vt:i4>1638482</vt:i4>
      </vt:variant>
      <vt:variant>
        <vt:i4>105</vt:i4>
      </vt:variant>
      <vt:variant>
        <vt:i4>0</vt:i4>
      </vt:variant>
      <vt:variant>
        <vt:i4>5</vt:i4>
      </vt:variant>
      <vt:variant>
        <vt:lpwstr>https://www2.camara.leg.br/legin/fed/medpro/2025/medidaprovisoria-1304-11-julho-2025-797721-publicacaooriginal-175895-pe.html</vt:lpwstr>
      </vt:variant>
      <vt:variant>
        <vt:lpwstr/>
      </vt:variant>
      <vt:variant>
        <vt:i4>1114140</vt:i4>
      </vt:variant>
      <vt:variant>
        <vt:i4>102</vt:i4>
      </vt:variant>
      <vt:variant>
        <vt:i4>0</vt:i4>
      </vt:variant>
      <vt:variant>
        <vt:i4>5</vt:i4>
      </vt:variant>
      <vt:variant>
        <vt:lpwstr>https://www2.camara.leg.br/legin/fed/lei/2025/lei-15103-22-janeiro-2025-796916-publicacaooriginal-174190-pl.html</vt:lpwstr>
      </vt:variant>
      <vt:variant>
        <vt:lpwstr/>
      </vt:variant>
      <vt:variant>
        <vt:i4>458781</vt:i4>
      </vt:variant>
      <vt:variant>
        <vt:i4>99</vt:i4>
      </vt:variant>
      <vt:variant>
        <vt:i4>0</vt:i4>
      </vt:variant>
      <vt:variant>
        <vt:i4>5</vt:i4>
      </vt:variant>
      <vt:variant>
        <vt:lpwstr>https://www2.camara.leg.br/legin/fed/lei/2024/lei-15075-26-dezembro-2024-796827-publicacaooriginal-173957-pl.html</vt:lpwstr>
      </vt:variant>
      <vt:variant>
        <vt:lpwstr/>
      </vt:variant>
      <vt:variant>
        <vt:i4>6422572</vt:i4>
      </vt:variant>
      <vt:variant>
        <vt:i4>96</vt:i4>
      </vt:variant>
      <vt:variant>
        <vt:i4>0</vt:i4>
      </vt:variant>
      <vt:variant>
        <vt:i4>5</vt:i4>
      </vt:variant>
      <vt:variant>
        <vt:lpwstr>https://www2.camara.leg.br/legin/fed/lei/2024/lei-14993-8-outubro-2024-796443-publicacaooriginal-173317-pl.html</vt:lpwstr>
      </vt:variant>
      <vt:variant>
        <vt:lpwstr/>
      </vt:variant>
      <vt:variant>
        <vt:i4>7340080</vt:i4>
      </vt:variant>
      <vt:variant>
        <vt:i4>93</vt:i4>
      </vt:variant>
      <vt:variant>
        <vt:i4>0</vt:i4>
      </vt:variant>
      <vt:variant>
        <vt:i4>5</vt:i4>
      </vt:variant>
      <vt:variant>
        <vt:lpwstr>https://www2.camara.leg.br/legin/fed/lei/2024/lei-14948-2-agosto-2024-796030-publicacaooriginal-172539-pl.html</vt:lpwstr>
      </vt:variant>
      <vt:variant>
        <vt:lpwstr/>
      </vt:variant>
      <vt:variant>
        <vt:i4>6422572</vt:i4>
      </vt:variant>
      <vt:variant>
        <vt:i4>90</vt:i4>
      </vt:variant>
      <vt:variant>
        <vt:i4>0</vt:i4>
      </vt:variant>
      <vt:variant>
        <vt:i4>5</vt:i4>
      </vt:variant>
      <vt:variant>
        <vt:lpwstr>https://www2.camara.leg.br/legin/fed/lei/2024/lei-14993-8-outubro-2024-796443-publicacaooriginal-173317-pl.html</vt:lpwstr>
      </vt:variant>
      <vt:variant>
        <vt:lpwstr/>
      </vt:variant>
      <vt:variant>
        <vt:i4>1179720</vt:i4>
      </vt:variant>
      <vt:variant>
        <vt:i4>87</vt:i4>
      </vt:variant>
      <vt:variant>
        <vt:i4>0</vt:i4>
      </vt:variant>
      <vt:variant>
        <vt:i4>5</vt:i4>
      </vt:variant>
      <vt:variant>
        <vt:lpwstr>https://www2.camara.leg.br/legin/fed/lei/2021/lei-14134-8-abril-2021-791240-publicacaooriginal-162611-pl.html</vt:lpwstr>
      </vt:variant>
      <vt:variant>
        <vt:lpwstr/>
      </vt:variant>
      <vt:variant>
        <vt:i4>6422572</vt:i4>
      </vt:variant>
      <vt:variant>
        <vt:i4>84</vt:i4>
      </vt:variant>
      <vt:variant>
        <vt:i4>0</vt:i4>
      </vt:variant>
      <vt:variant>
        <vt:i4>5</vt:i4>
      </vt:variant>
      <vt:variant>
        <vt:lpwstr>https://www2.camara.leg.br/legin/fed/lei/2024/lei-14993-8-outubro-2024-796443-publicacaooriginal-173317-pl.html</vt:lpwstr>
      </vt:variant>
      <vt:variant>
        <vt:lpwstr/>
      </vt:variant>
      <vt:variant>
        <vt:i4>2293877</vt:i4>
      </vt:variant>
      <vt:variant>
        <vt:i4>81</vt:i4>
      </vt:variant>
      <vt:variant>
        <vt:i4>0</vt:i4>
      </vt:variant>
      <vt:variant>
        <vt:i4>5</vt:i4>
      </vt:variant>
      <vt:variant>
        <vt:lpwstr>http://www2.camara.leg.br/legin/fed/lei/2015/lei-13203-8-dezembro-2015-782074-publicacaooriginal-148907-pl.html</vt:lpwstr>
      </vt:variant>
      <vt:variant>
        <vt:lpwstr/>
      </vt:variant>
      <vt:variant>
        <vt:i4>6422572</vt:i4>
      </vt:variant>
      <vt:variant>
        <vt:i4>78</vt:i4>
      </vt:variant>
      <vt:variant>
        <vt:i4>0</vt:i4>
      </vt:variant>
      <vt:variant>
        <vt:i4>5</vt:i4>
      </vt:variant>
      <vt:variant>
        <vt:lpwstr>https://www2.camara.leg.br/legin/fed/lei/2024/lei-14993-8-outubro-2024-796443-publicacaooriginal-173317-pl.html</vt:lpwstr>
      </vt:variant>
      <vt:variant>
        <vt:lpwstr/>
      </vt:variant>
      <vt:variant>
        <vt:i4>2293877</vt:i4>
      </vt:variant>
      <vt:variant>
        <vt:i4>75</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72</vt:i4>
      </vt:variant>
      <vt:variant>
        <vt:i4>0</vt:i4>
      </vt:variant>
      <vt:variant>
        <vt:i4>5</vt:i4>
      </vt:variant>
      <vt:variant>
        <vt:lpwstr>http://www2.camara.leg.br/legin/fed/medpro/2015/medidaprovisoria-688-18-agosto-2015-781383-publicacaooriginal-147819-pe.html</vt:lpwstr>
      </vt:variant>
      <vt:variant>
        <vt:lpwstr/>
      </vt:variant>
      <vt:variant>
        <vt:i4>1769487</vt:i4>
      </vt:variant>
      <vt:variant>
        <vt:i4>69</vt:i4>
      </vt:variant>
      <vt:variant>
        <vt:i4>0</vt:i4>
      </vt:variant>
      <vt:variant>
        <vt:i4>5</vt:i4>
      </vt:variant>
      <vt:variant>
        <vt:lpwstr>http://www2.camara.leg.br/legin/fed/lei/2014/lei-13033-24-setembro-2014-779372-publicacaooriginal-145039-pl.html</vt:lpwstr>
      </vt:variant>
      <vt:variant>
        <vt:lpwstr/>
      </vt:variant>
      <vt:variant>
        <vt:i4>3276837</vt:i4>
      </vt:variant>
      <vt:variant>
        <vt:i4>66</vt:i4>
      </vt:variant>
      <vt:variant>
        <vt:i4>0</vt:i4>
      </vt:variant>
      <vt:variant>
        <vt:i4>5</vt:i4>
      </vt:variant>
      <vt:variant>
        <vt:lpwstr>http://www2.camara.leg.br/legin/fed/medpro/2014/medidaprovisoria-647-28-maio-2014-778808-publicacaooriginal-144227-pe.html</vt:lpwstr>
      </vt:variant>
      <vt:variant>
        <vt:lpwstr/>
      </vt:variant>
      <vt:variant>
        <vt:i4>72</vt:i4>
      </vt:variant>
      <vt:variant>
        <vt:i4>63</vt:i4>
      </vt:variant>
      <vt:variant>
        <vt:i4>0</vt:i4>
      </vt:variant>
      <vt:variant>
        <vt:i4>5</vt:i4>
      </vt:variant>
      <vt:variant>
        <vt:lpwstr>http://www2.camara.leg.br/legin/fed/lei/2010/lei-12351-22-dezembro-2010-609797-norma-pl.html</vt:lpwstr>
      </vt:variant>
      <vt:variant>
        <vt:lpwstr/>
      </vt:variant>
      <vt:variant>
        <vt:i4>131072</vt:i4>
      </vt:variant>
      <vt:variant>
        <vt:i4>60</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57</vt:i4>
      </vt:variant>
      <vt:variant>
        <vt:i4>0</vt:i4>
      </vt:variant>
      <vt:variant>
        <vt:i4>5</vt:i4>
      </vt:variant>
      <vt:variant>
        <vt:lpwstr>http://www2.camara.gov.br/legin/fed/medpro/2011/medidaprovisoria-532-28-abril-2011-610585-publicacaooriginal-132348-pe.html</vt:lpwstr>
      </vt:variant>
      <vt:variant>
        <vt:lpwstr/>
      </vt:variant>
      <vt:variant>
        <vt:i4>524305</vt:i4>
      </vt:variant>
      <vt:variant>
        <vt:i4>54</vt:i4>
      </vt:variant>
      <vt:variant>
        <vt:i4>0</vt:i4>
      </vt:variant>
      <vt:variant>
        <vt:i4>5</vt:i4>
      </vt:variant>
      <vt:variant>
        <vt:lpwstr>http://www2.camara.gov.br/legin/fed/lei/2010/lei-12351-22-dezembro-2010-609797-publicacaooriginal-131105-pl.html</vt:lpwstr>
      </vt:variant>
      <vt:variant>
        <vt:lpwstr/>
      </vt:variant>
      <vt:variant>
        <vt:i4>72</vt:i4>
      </vt:variant>
      <vt:variant>
        <vt:i4>51</vt:i4>
      </vt:variant>
      <vt:variant>
        <vt:i4>0</vt:i4>
      </vt:variant>
      <vt:variant>
        <vt:i4>5</vt:i4>
      </vt:variant>
      <vt:variant>
        <vt:lpwstr>http://www2.camara.leg.br/legin/fed/lei/2010/lei-12351-22-dezembro-2010-609797-norma-pl.html</vt:lpwstr>
      </vt:variant>
      <vt:variant>
        <vt:lpwstr/>
      </vt:variant>
      <vt:variant>
        <vt:i4>6029405</vt:i4>
      </vt:variant>
      <vt:variant>
        <vt:i4>48</vt:i4>
      </vt:variant>
      <vt:variant>
        <vt:i4>0</vt:i4>
      </vt:variant>
      <vt:variant>
        <vt:i4>5</vt:i4>
      </vt:variant>
      <vt:variant>
        <vt:lpwstr>http://www2.camara.leg.br/legin/fed/lei/2009/lei-11909-4-marco-2009-586820-norma-pl.html</vt:lpwstr>
      </vt:variant>
      <vt:variant>
        <vt:lpwstr/>
      </vt:variant>
      <vt:variant>
        <vt:i4>5898241</vt:i4>
      </vt:variant>
      <vt:variant>
        <vt:i4>45</vt:i4>
      </vt:variant>
      <vt:variant>
        <vt:i4>0</vt:i4>
      </vt:variant>
      <vt:variant>
        <vt:i4>5</vt:i4>
      </vt:variant>
      <vt:variant>
        <vt:lpwstr>http://www2.camara.leg.br/legin/fed/lei/2004/lei-10848-15-marco-2004-531234-norma-pl.html</vt:lpwstr>
      </vt:variant>
      <vt:variant>
        <vt:lpwstr/>
      </vt:variant>
      <vt:variant>
        <vt:i4>131072</vt:i4>
      </vt:variant>
      <vt:variant>
        <vt:i4>42</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39</vt:i4>
      </vt:variant>
      <vt:variant>
        <vt:i4>0</vt:i4>
      </vt:variant>
      <vt:variant>
        <vt:i4>5</vt:i4>
      </vt:variant>
      <vt:variant>
        <vt:lpwstr>http://www2.camara.gov.br/legin/fed/medpro/2011/medidaprovisoria-532-28-abril-2011-610585-publicacaooriginal-132348-pe.html</vt:lpwstr>
      </vt:variant>
      <vt:variant>
        <vt:lpwstr/>
      </vt:variant>
      <vt:variant>
        <vt:i4>6422572</vt:i4>
      </vt:variant>
      <vt:variant>
        <vt:i4>36</vt:i4>
      </vt:variant>
      <vt:variant>
        <vt:i4>0</vt:i4>
      </vt:variant>
      <vt:variant>
        <vt:i4>5</vt:i4>
      </vt:variant>
      <vt:variant>
        <vt:lpwstr>https://www2.camara.leg.br/legin/fed/lei/2024/lei-14993-8-outubro-2024-796443-publicacaooriginal-173317-pl.html</vt:lpwstr>
      </vt:variant>
      <vt:variant>
        <vt:lpwstr/>
      </vt:variant>
      <vt:variant>
        <vt:i4>1441810</vt:i4>
      </vt:variant>
      <vt:variant>
        <vt:i4>33</vt:i4>
      </vt:variant>
      <vt:variant>
        <vt:i4>0</vt:i4>
      </vt:variant>
      <vt:variant>
        <vt:i4>5</vt:i4>
      </vt:variant>
      <vt:variant>
        <vt:lpwstr>https://www2.camara.leg.br/legin/fed/lei/2025/lei-15097-10-janeiro-2025-796889-publicacaooriginal-174083-pl.html</vt:lpwstr>
      </vt:variant>
      <vt:variant>
        <vt:lpwstr/>
      </vt:variant>
      <vt:variant>
        <vt:i4>1441810</vt:i4>
      </vt:variant>
      <vt:variant>
        <vt:i4>30</vt:i4>
      </vt:variant>
      <vt:variant>
        <vt:i4>0</vt:i4>
      </vt:variant>
      <vt:variant>
        <vt:i4>5</vt:i4>
      </vt:variant>
      <vt:variant>
        <vt:lpwstr>https://www2.camara.leg.br/legin/fed/lei/2025/lei-15097-10-janeiro-2025-796889-publicacaooriginal-174083-pl.html</vt:lpwstr>
      </vt:variant>
      <vt:variant>
        <vt:lpwstr/>
      </vt:variant>
      <vt:variant>
        <vt:i4>7340080</vt:i4>
      </vt:variant>
      <vt:variant>
        <vt:i4>27</vt:i4>
      </vt:variant>
      <vt:variant>
        <vt:i4>0</vt:i4>
      </vt:variant>
      <vt:variant>
        <vt:i4>5</vt:i4>
      </vt:variant>
      <vt:variant>
        <vt:lpwstr>https://www2.camara.leg.br/legin/fed/lei/2024/lei-14948-2-agosto-2024-796030-publicacaooriginal-172539-pl.html</vt:lpwstr>
      </vt:variant>
      <vt:variant>
        <vt:lpwstr/>
      </vt:variant>
      <vt:variant>
        <vt:i4>1114140</vt:i4>
      </vt:variant>
      <vt:variant>
        <vt:i4>24</vt:i4>
      </vt:variant>
      <vt:variant>
        <vt:i4>0</vt:i4>
      </vt:variant>
      <vt:variant>
        <vt:i4>5</vt:i4>
      </vt:variant>
      <vt:variant>
        <vt:lpwstr>https://www2.camara.leg.br/legin/fed/lei/2025/lei-15103-22-janeiro-2025-796916-publicacaooriginal-174190-pl.html</vt:lpwstr>
      </vt:variant>
      <vt:variant>
        <vt:lpwstr/>
      </vt:variant>
      <vt:variant>
        <vt:i4>131072</vt:i4>
      </vt:variant>
      <vt:variant>
        <vt:i4>21</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18</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15</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12</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9</vt:i4>
      </vt:variant>
      <vt:variant>
        <vt:i4>0</vt:i4>
      </vt:variant>
      <vt:variant>
        <vt:i4>5</vt:i4>
      </vt:variant>
      <vt:variant>
        <vt:lpwstr>http://www2.camara.gov.br/legin/fed/lei/2011/lei-12490-16-setembro-2011-611479-publicacaooriginal-133650-pl.html</vt:lpwstr>
      </vt:variant>
      <vt:variant>
        <vt:lpwstr/>
      </vt:variant>
      <vt:variant>
        <vt:i4>131072</vt:i4>
      </vt:variant>
      <vt:variant>
        <vt:i4>6</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vt:i4>
      </vt:variant>
      <vt:variant>
        <vt:i4>0</vt:i4>
      </vt:variant>
      <vt:variant>
        <vt:i4>5</vt:i4>
      </vt:variant>
      <vt:variant>
        <vt:lpwstr>http://www2.camara.gov.br/legin/fed/medpro/2011/medidaprovisoria-532-28-abril-2011-610585-publicacaooriginal-132348-pe.html</vt:lpwstr>
      </vt:variant>
      <vt:variant>
        <vt:lpwstr/>
      </vt:variant>
      <vt:variant>
        <vt:i4>2490495</vt:i4>
      </vt:variant>
      <vt:variant>
        <vt:i4>0</vt:i4>
      </vt:variant>
      <vt:variant>
        <vt:i4>0</vt:i4>
      </vt:variant>
      <vt:variant>
        <vt:i4>5</vt:i4>
      </vt:variant>
      <vt:variant>
        <vt:lpwstr>http://www2.camara.leg.br/legin/fed/lei/2005/lei-11097-13-janeiro-2005-535383-norma-pl.html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P_6140</dc:creator>
  <cp:keywords/>
  <dc:description/>
  <cp:lastModifiedBy>Alexandre Pereira Pinheiro</cp:lastModifiedBy>
  <cp:revision>4</cp:revision>
  <dcterms:created xsi:type="dcterms:W3CDTF">2025-11-21T20:13:00Z</dcterms:created>
  <dcterms:modified xsi:type="dcterms:W3CDTF">2025-11-27T11:02:00Z</dcterms:modified>
</cp:coreProperties>
</file>