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F5A" w:rsidRDefault="00AD5F5A">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95pt;margin-top:8.3pt;width:50.4pt;height:47.85pt;z-index:251657728" o:allowincell="f">
            <v:imagedata r:id="rId4" o:title=""/>
            <w10:wrap type="square"/>
          </v:shape>
          <o:OLEObject Type="Embed" ProgID="PBrush" ShapeID="_x0000_s1026" DrawAspect="Content" ObjectID="_1831709508" r:id="rId5"/>
        </w:object>
      </w:r>
    </w:p>
    <w:p w:rsidR="00AD5F5A" w:rsidRDefault="00AD5F5A">
      <w:pPr>
        <w:pStyle w:val="Cabealho"/>
        <w:jc w:val="center"/>
      </w:pPr>
    </w:p>
    <w:p w:rsidR="00AD5F5A" w:rsidRDefault="00AD5F5A">
      <w:pPr>
        <w:pStyle w:val="Cabealho"/>
        <w:jc w:val="center"/>
      </w:pPr>
    </w:p>
    <w:p w:rsidR="00AD5F5A" w:rsidRDefault="00AD5F5A">
      <w:pPr>
        <w:pStyle w:val="Cabealho"/>
        <w:jc w:val="center"/>
      </w:pPr>
    </w:p>
    <w:p w:rsidR="00AD5F5A" w:rsidRDefault="00AD5F5A">
      <w:pPr>
        <w:pStyle w:val="Cabealho"/>
        <w:jc w:val="center"/>
      </w:pPr>
    </w:p>
    <w:p w:rsidR="00AD5F5A" w:rsidRDefault="00AD5F5A">
      <w:pPr>
        <w:pStyle w:val="Cabealho"/>
        <w:jc w:val="center"/>
        <w:rPr>
          <w:b/>
        </w:rPr>
      </w:pPr>
      <w:r>
        <w:rPr>
          <w:b/>
        </w:rPr>
        <w:t>CÂMARA DOS DEPUTADOS</w:t>
      </w:r>
    </w:p>
    <w:p w:rsidR="00AD5F5A" w:rsidRDefault="00AD5F5A">
      <w:pPr>
        <w:pStyle w:val="Cabealho"/>
        <w:jc w:val="center"/>
      </w:pPr>
      <w:r>
        <w:t>Centro de Documentação e Informação</w:t>
      </w:r>
    </w:p>
    <w:p w:rsidR="00AD5F5A" w:rsidRDefault="00AD5F5A">
      <w:pPr>
        <w:jc w:val="center"/>
      </w:pPr>
    </w:p>
    <w:p w:rsidR="00AD5F5A" w:rsidRDefault="00AD5F5A">
      <w:pPr>
        <w:pStyle w:val="Ttulo"/>
      </w:pPr>
      <w:r>
        <w:t>LEI Nº 9.074, DE 7 DE JULHO DE 1995</w:t>
      </w:r>
    </w:p>
    <w:p w:rsidR="00AD5F5A" w:rsidRPr="008F6D53" w:rsidRDefault="003B3B2D" w:rsidP="008F6D53">
      <w:pPr>
        <w:jc w:val="center"/>
        <w:rPr>
          <w:i/>
          <w:color w:val="FF0000"/>
          <w:sz w:val="24"/>
          <w:szCs w:val="24"/>
        </w:rPr>
      </w:pPr>
      <w:hyperlink r:id="rId6" w:history="1">
        <w:r>
          <w:rPr>
            <w:rStyle w:val="Hyperlink"/>
            <w:i/>
            <w:sz w:val="24"/>
            <w:szCs w:val="24"/>
          </w:rPr>
          <w:t xml:space="preserve">(Vide </w:t>
        </w:r>
        <w:r w:rsidRPr="003B3B2D">
          <w:rPr>
            <w:rStyle w:val="Hyperlink"/>
            <w:i/>
            <w:sz w:val="24"/>
            <w:szCs w:val="24"/>
          </w:rPr>
          <w:t>Lei nº 12.783, de 11/1/2013)</w:t>
        </w:r>
      </w:hyperlink>
    </w:p>
    <w:p w:rsidR="00AD5F5A" w:rsidRDefault="00AD5F5A"/>
    <w:p w:rsidR="00AD5F5A" w:rsidRDefault="00AD5F5A">
      <w:pPr>
        <w:pStyle w:val="Recuodecorpodetexto"/>
        <w:rPr>
          <w:sz w:val="24"/>
        </w:rPr>
      </w:pPr>
      <w:r>
        <w:rPr>
          <w:sz w:val="24"/>
        </w:rPr>
        <w:t xml:space="preserve">Estabelece normas para outorga e prorrogações das concessões e permissões de serviços públicos e dá outras providências. </w:t>
      </w:r>
    </w:p>
    <w:p w:rsidR="00AD5F5A" w:rsidRDefault="00AD5F5A">
      <w:pPr>
        <w:rPr>
          <w:sz w:val="24"/>
        </w:rPr>
      </w:pPr>
      <w:r>
        <w:rPr>
          <w:sz w:val="24"/>
        </w:rPr>
        <w:t xml:space="preserve"> </w:t>
      </w:r>
    </w:p>
    <w:p w:rsidR="00AD5F5A" w:rsidRDefault="00AD5F5A">
      <w:pPr>
        <w:rPr>
          <w:sz w:val="24"/>
        </w:rPr>
      </w:pPr>
    </w:p>
    <w:p w:rsidR="00AD5F5A" w:rsidRDefault="00AD5F5A">
      <w:pPr>
        <w:ind w:firstLine="1134"/>
        <w:jc w:val="both"/>
        <w:rPr>
          <w:b/>
          <w:sz w:val="24"/>
        </w:rPr>
      </w:pPr>
      <w:r>
        <w:rPr>
          <w:b/>
          <w:sz w:val="24"/>
        </w:rPr>
        <w:t xml:space="preserve">O PRESIDENTE DA REPÚBLICA </w:t>
      </w:r>
    </w:p>
    <w:p w:rsidR="00AD5F5A" w:rsidRDefault="00AD5F5A">
      <w:pPr>
        <w:ind w:firstLine="1134"/>
        <w:jc w:val="both"/>
        <w:rPr>
          <w:sz w:val="24"/>
        </w:rPr>
      </w:pPr>
      <w:r>
        <w:rPr>
          <w:sz w:val="24"/>
        </w:rPr>
        <w:t xml:space="preserve">Faço saber que o Congresso Nacional decreta e eu sanciono a seguinte Lei: </w:t>
      </w:r>
    </w:p>
    <w:p w:rsidR="00AD5F5A" w:rsidRDefault="00AD5F5A">
      <w:pPr>
        <w:ind w:firstLine="1134"/>
        <w:jc w:val="both"/>
        <w:rPr>
          <w:sz w:val="24"/>
        </w:rPr>
      </w:pPr>
    </w:p>
    <w:p w:rsidR="00AD5F5A" w:rsidRDefault="00AD5F5A">
      <w:pPr>
        <w:jc w:val="center"/>
        <w:rPr>
          <w:sz w:val="24"/>
        </w:rPr>
      </w:pPr>
      <w:r>
        <w:rPr>
          <w:sz w:val="24"/>
        </w:rPr>
        <w:t>CAPÍTULO I</w:t>
      </w:r>
    </w:p>
    <w:p w:rsidR="00AD5F5A" w:rsidRDefault="00AD5F5A">
      <w:pPr>
        <w:jc w:val="center"/>
        <w:rPr>
          <w:sz w:val="24"/>
        </w:rPr>
      </w:pPr>
      <w:r>
        <w:rPr>
          <w:sz w:val="24"/>
        </w:rPr>
        <w:t>DAS DISPOSIÇÕES INICIAIS</w:t>
      </w:r>
    </w:p>
    <w:p w:rsidR="00AD5F5A" w:rsidRDefault="00AD5F5A">
      <w:pPr>
        <w:ind w:firstLine="1134"/>
        <w:jc w:val="both"/>
        <w:rPr>
          <w:sz w:val="24"/>
        </w:rPr>
      </w:pPr>
    </w:p>
    <w:p w:rsidR="00AD5F5A" w:rsidRDefault="00AD5F5A">
      <w:pPr>
        <w:ind w:firstLine="1134"/>
        <w:jc w:val="both"/>
        <w:rPr>
          <w:sz w:val="24"/>
        </w:rPr>
      </w:pPr>
      <w:r>
        <w:rPr>
          <w:sz w:val="24"/>
        </w:rPr>
        <w:t xml:space="preserve">Art. 1º Sujeitam-se ao regime de concessão ou, quando couber, de permissão, nos termos da Lei nº 8.987, de 13 de fevereiro de 1995, os seguintes serviços e obras públicas de competência da União: </w:t>
      </w:r>
    </w:p>
    <w:p w:rsidR="00AD5F5A" w:rsidRDefault="00AD5F5A">
      <w:pPr>
        <w:ind w:firstLine="1134"/>
        <w:jc w:val="both"/>
        <w:rPr>
          <w:sz w:val="24"/>
        </w:rPr>
      </w:pPr>
      <w:r>
        <w:rPr>
          <w:sz w:val="24"/>
        </w:rPr>
        <w:t xml:space="preserve">I - (VETADO) </w:t>
      </w:r>
    </w:p>
    <w:p w:rsidR="00AD5F5A" w:rsidRDefault="00AD5F5A">
      <w:pPr>
        <w:ind w:firstLine="1134"/>
        <w:jc w:val="both"/>
        <w:rPr>
          <w:sz w:val="24"/>
        </w:rPr>
      </w:pPr>
      <w:r>
        <w:rPr>
          <w:sz w:val="24"/>
        </w:rPr>
        <w:t xml:space="preserve">II - (VETADO) </w:t>
      </w:r>
    </w:p>
    <w:p w:rsidR="00AD5F5A" w:rsidRDefault="00AD5F5A">
      <w:pPr>
        <w:ind w:firstLine="1134"/>
        <w:jc w:val="both"/>
        <w:rPr>
          <w:sz w:val="24"/>
        </w:rPr>
      </w:pPr>
      <w:r>
        <w:rPr>
          <w:sz w:val="24"/>
        </w:rPr>
        <w:t xml:space="preserve">III - (VETADO) </w:t>
      </w:r>
    </w:p>
    <w:p w:rsidR="00D249C9" w:rsidRDefault="00D249C9">
      <w:pPr>
        <w:ind w:firstLine="1134"/>
        <w:jc w:val="both"/>
        <w:rPr>
          <w:sz w:val="24"/>
        </w:rPr>
      </w:pPr>
      <w:r>
        <w:rPr>
          <w:sz w:val="24"/>
        </w:rPr>
        <w:t xml:space="preserve">IV - </w:t>
      </w:r>
      <w:proofErr w:type="gramStart"/>
      <w:r>
        <w:rPr>
          <w:sz w:val="24"/>
        </w:rPr>
        <w:t>vias</w:t>
      </w:r>
      <w:proofErr w:type="gramEnd"/>
      <w:r>
        <w:rPr>
          <w:sz w:val="24"/>
        </w:rPr>
        <w:t xml:space="preserve"> federais, precedidas ou não da execução de obra pública;</w:t>
      </w:r>
    </w:p>
    <w:p w:rsidR="00AD5F5A" w:rsidRDefault="00AD5F5A">
      <w:pPr>
        <w:pStyle w:val="Recuodecorpodetexto2"/>
      </w:pPr>
      <w:r>
        <w:t xml:space="preserve">V - </w:t>
      </w:r>
      <w:proofErr w:type="gramStart"/>
      <w:r w:rsidR="00DD7478" w:rsidRPr="00DD7478">
        <w:t>exploração</w:t>
      </w:r>
      <w:proofErr w:type="gramEnd"/>
      <w:r w:rsidR="00DD7478" w:rsidRPr="00DD7478">
        <w:t xml:space="preserve"> de obras ou serviços federais de barragens, contenções, eclusas ou outros dispositivos de transposição hidroviária de níveis, diques, irrigações, precedidas ou não da execução de obras públicas;</w:t>
      </w:r>
      <w:r w:rsidR="00DD7478">
        <w:t xml:space="preserve"> </w:t>
      </w:r>
      <w:hyperlink r:id="rId7" w:history="1">
        <w:r w:rsidR="00DD7478" w:rsidRPr="006E51F2">
          <w:rPr>
            <w:rStyle w:val="Hyperlink"/>
            <w:i/>
          </w:rPr>
          <w:t>(Inciso com redação dada pela Lei nº 13.081, de 2/1/2015)</w:t>
        </w:r>
      </w:hyperlink>
    </w:p>
    <w:p w:rsidR="000004B6" w:rsidRPr="00B86F41" w:rsidRDefault="00AD5F5A" w:rsidP="000004B6">
      <w:pPr>
        <w:ind w:firstLine="1134"/>
        <w:jc w:val="both"/>
        <w:rPr>
          <w:sz w:val="24"/>
        </w:rPr>
      </w:pPr>
      <w:r>
        <w:rPr>
          <w:sz w:val="24"/>
        </w:rPr>
        <w:t xml:space="preserve">VI </w:t>
      </w:r>
      <w:r w:rsidR="00116C2F">
        <w:t>-</w:t>
      </w:r>
      <w:r>
        <w:rPr>
          <w:sz w:val="24"/>
        </w:rPr>
        <w:t xml:space="preserve"> </w:t>
      </w:r>
      <w:proofErr w:type="gramStart"/>
      <w:r w:rsidR="000004B6" w:rsidRPr="00B86F41">
        <w:rPr>
          <w:sz w:val="24"/>
        </w:rPr>
        <w:t>estações</w:t>
      </w:r>
      <w:proofErr w:type="gramEnd"/>
      <w:r w:rsidR="000004B6" w:rsidRPr="00B86F41">
        <w:rPr>
          <w:sz w:val="24"/>
        </w:rPr>
        <w:t xml:space="preserve"> aduaneiras e outros terminais alfandegados de uso público, não instalados em área de porto ou aeroporto, precedidos ou não de obras públicas</w:t>
      </w:r>
      <w:r w:rsidR="000004B6">
        <w:rPr>
          <w:sz w:val="24"/>
        </w:rPr>
        <w:t>;</w:t>
      </w:r>
    </w:p>
    <w:p w:rsidR="00AD5F5A" w:rsidRDefault="00AD5F5A">
      <w:pPr>
        <w:ind w:firstLine="1134"/>
        <w:jc w:val="both"/>
        <w:rPr>
          <w:sz w:val="24"/>
        </w:rPr>
      </w:pPr>
      <w:r>
        <w:rPr>
          <w:sz w:val="24"/>
        </w:rPr>
        <w:t xml:space="preserve">VII - os serviços postais. </w:t>
      </w:r>
      <w:hyperlink r:id="rId8" w:history="1">
        <w:r>
          <w:rPr>
            <w:rStyle w:val="Hyperlink"/>
            <w:i/>
            <w:sz w:val="24"/>
          </w:rPr>
          <w:t>(Inciso acrescido pela Lei nº 9.648, de 27/5/1998)</w:t>
        </w:r>
      </w:hyperlink>
      <w:r>
        <w:rPr>
          <w:sz w:val="24"/>
        </w:rPr>
        <w:t xml:space="preserve"> </w:t>
      </w:r>
    </w:p>
    <w:p w:rsidR="00AD5F5A" w:rsidRDefault="00AD5F5A">
      <w:pPr>
        <w:ind w:firstLine="1134"/>
        <w:jc w:val="both"/>
        <w:rPr>
          <w:rStyle w:val="Hyperlink"/>
          <w:i/>
          <w:sz w:val="24"/>
        </w:rPr>
      </w:pPr>
      <w:r>
        <w:rPr>
          <w:sz w:val="24"/>
        </w:rPr>
        <w:t xml:space="preserve">§ 1º </w:t>
      </w:r>
      <w:r>
        <w:rPr>
          <w:i/>
          <w:sz w:val="24"/>
        </w:rPr>
        <w:fldChar w:fldCharType="begin"/>
      </w:r>
      <w:r w:rsidR="00E83EA0">
        <w:rPr>
          <w:i/>
          <w:sz w:val="24"/>
        </w:rPr>
        <w:instrText>HYPERLINK "http://www2.camara.leg.br/legin/fed/lei/2008/lei-11668-2-maio-2008-574824-norma-pl.html"</w:instrText>
      </w:r>
      <w:r w:rsidR="00E83EA0">
        <w:rPr>
          <w:i/>
          <w:sz w:val="24"/>
        </w:rPr>
      </w:r>
      <w:r>
        <w:rPr>
          <w:i/>
          <w:sz w:val="24"/>
        </w:rPr>
        <w:fldChar w:fldCharType="separate"/>
      </w:r>
      <w:r>
        <w:rPr>
          <w:rStyle w:val="Hyperlink"/>
          <w:i/>
          <w:sz w:val="24"/>
        </w:rPr>
        <w:t>(Revogado pela Lei nº 11.668, de 2/5/2008)</w:t>
      </w:r>
    </w:p>
    <w:p w:rsidR="00442856" w:rsidRPr="00442856" w:rsidRDefault="00AD5F5A">
      <w:pPr>
        <w:ind w:firstLine="1134"/>
        <w:jc w:val="both"/>
        <w:rPr>
          <w:i/>
          <w:sz w:val="24"/>
        </w:rPr>
      </w:pPr>
      <w:r>
        <w:rPr>
          <w:i/>
          <w:sz w:val="24"/>
        </w:rPr>
        <w:fldChar w:fldCharType="end"/>
      </w:r>
      <w:r>
        <w:rPr>
          <w:sz w:val="24"/>
        </w:rPr>
        <w:t xml:space="preserve">§ 2º O prazo das concessões e permissões de que trata o inciso VI deste artigo será de vinte e cinco anos, podendo ser prorrogado por dez anos. </w:t>
      </w:r>
      <w:hyperlink r:id="rId9" w:history="1">
        <w:r>
          <w:rPr>
            <w:rStyle w:val="Hyperlink"/>
            <w:i/>
            <w:sz w:val="24"/>
          </w:rPr>
          <w:t>(Parágrafo acrescido pela Lei nº 10.684, de 30/5/2003)</w:t>
        </w:r>
      </w:hyperlink>
      <w:r w:rsidR="00442856">
        <w:rPr>
          <w:i/>
          <w:sz w:val="24"/>
        </w:rPr>
        <w:t xml:space="preserve"> </w:t>
      </w:r>
      <w:hyperlink r:id="rId10" w:history="1">
        <w:r w:rsidR="00442856" w:rsidRPr="00442856">
          <w:rPr>
            <w:rStyle w:val="Hyperlink"/>
            <w:i/>
            <w:sz w:val="24"/>
          </w:rPr>
          <w:t>(Vide ADI nº 3.497/2005)</w:t>
        </w:r>
      </w:hyperlink>
    </w:p>
    <w:p w:rsidR="00AD5F5A" w:rsidRDefault="00AD5F5A">
      <w:pPr>
        <w:ind w:firstLine="1134"/>
        <w:jc w:val="both"/>
        <w:rPr>
          <w:sz w:val="24"/>
        </w:rPr>
      </w:pPr>
      <w:r>
        <w:rPr>
          <w:sz w:val="24"/>
        </w:rPr>
        <w:t xml:space="preserve">§ 3º Ao término do prazo, as atuais concessões e permissões, mencionadas no § 2º, incluídas as anteriores à Lei nº 8.987, de 13 de fevereiro de 1995, serão prorrogadas pelo prazo previsto no § 2º. </w:t>
      </w:r>
      <w:hyperlink r:id="rId11" w:history="1">
        <w:r>
          <w:rPr>
            <w:rStyle w:val="Hyperlink"/>
            <w:i/>
            <w:sz w:val="24"/>
          </w:rPr>
          <w:t>(Parágrafo acrescido pela Lei nº 10.684, de 30/5/2003)</w:t>
        </w:r>
      </w:hyperlink>
      <w:r w:rsidR="00442856">
        <w:rPr>
          <w:i/>
          <w:sz w:val="24"/>
        </w:rPr>
        <w:t xml:space="preserve"> </w:t>
      </w:r>
      <w:hyperlink r:id="rId12" w:history="1">
        <w:r w:rsidR="00442856" w:rsidRPr="00442856">
          <w:rPr>
            <w:rStyle w:val="Hyperlink"/>
            <w:i/>
            <w:sz w:val="24"/>
          </w:rPr>
          <w:t>(Vide ADI nº 3.497/2005)</w:t>
        </w:r>
      </w:hyperlink>
    </w:p>
    <w:p w:rsidR="00AD5F5A" w:rsidRDefault="00AD5F5A">
      <w:pPr>
        <w:ind w:firstLine="1134"/>
        <w:jc w:val="both"/>
        <w:rPr>
          <w:sz w:val="24"/>
        </w:rPr>
      </w:pPr>
    </w:p>
    <w:p w:rsidR="00AD5F5A" w:rsidRDefault="00AD5F5A">
      <w:pPr>
        <w:ind w:firstLine="1134"/>
        <w:jc w:val="both"/>
        <w:rPr>
          <w:sz w:val="24"/>
        </w:rPr>
      </w:pPr>
      <w:r>
        <w:rPr>
          <w:sz w:val="24"/>
        </w:rPr>
        <w:t xml:space="preserve">Art. 2º É vedado à União, aos Estados, ao Distrito Federal e aos Municípios executarem obras e serviços públicos por meio de concessão e permissão de serviço público, sem lei que lhes autorize e fixe os termos, dispensada a lei autorizativa nos casos de saneamento básico e limpeza urbana e nos já referidos na Constituição Federal, nas Constituições Estaduais e </w:t>
      </w:r>
      <w:r>
        <w:rPr>
          <w:sz w:val="24"/>
        </w:rPr>
        <w:lastRenderedPageBreak/>
        <w:t xml:space="preserve">nas Leis Orgânicas do Distrito Federal e Municípios, observado, em qualquer caso, os termos da Lei nº 8.987, de 1995. </w:t>
      </w:r>
    </w:p>
    <w:p w:rsidR="00AD5F5A" w:rsidRDefault="00AD5F5A">
      <w:pPr>
        <w:ind w:firstLine="1134"/>
        <w:jc w:val="both"/>
        <w:rPr>
          <w:sz w:val="24"/>
        </w:rPr>
      </w:pPr>
      <w:r>
        <w:rPr>
          <w:sz w:val="24"/>
        </w:rPr>
        <w:t xml:space="preserve">§ 1º A contratação dos serviços e obras públicas resultantes dos processos iniciados com base na Lei nº 8.987, de 1995, entre a data de sua publicação e a da presente Lei, fica dispensada de lei autorizativa. </w:t>
      </w:r>
    </w:p>
    <w:p w:rsidR="00AD5F5A" w:rsidRDefault="00AD5F5A">
      <w:pPr>
        <w:ind w:firstLine="1134"/>
        <w:jc w:val="both"/>
        <w:rPr>
          <w:rStyle w:val="Hyperlink"/>
          <w:i/>
          <w:sz w:val="24"/>
        </w:rPr>
      </w:pPr>
      <w:r>
        <w:rPr>
          <w:sz w:val="24"/>
        </w:rPr>
        <w:t xml:space="preserve">§ 2º Independe de concessão, permissão ou autorização o transporte de cargas pelos meios rodoviário e aquaviário. </w:t>
      </w:r>
      <w:r>
        <w:rPr>
          <w:i/>
          <w:sz w:val="24"/>
        </w:rPr>
        <w:fldChar w:fldCharType="begin"/>
      </w:r>
      <w:r w:rsidR="00E83EA0">
        <w:rPr>
          <w:i/>
          <w:sz w:val="24"/>
        </w:rPr>
        <w:instrText>HYPERLINK "http://www2.camara.leg.br/legin/fed/lei/1997/lei-9432-8-janeiro-1997-365351-norma-pl.html"</w:instrText>
      </w:r>
      <w:r w:rsidR="00E83EA0">
        <w:rPr>
          <w:i/>
          <w:sz w:val="24"/>
        </w:rPr>
      </w:r>
      <w:r>
        <w:rPr>
          <w:i/>
          <w:sz w:val="24"/>
        </w:rPr>
        <w:fldChar w:fldCharType="separate"/>
      </w:r>
      <w:r>
        <w:rPr>
          <w:rStyle w:val="Hyperlink"/>
          <w:i/>
          <w:sz w:val="24"/>
        </w:rPr>
        <w:t xml:space="preserve">(Parágrafo com redação dada pela Lei nº 9.432, de 8/1/1997) </w:t>
      </w:r>
    </w:p>
    <w:p w:rsidR="00AD5F5A" w:rsidRDefault="00AD5F5A">
      <w:pPr>
        <w:ind w:firstLine="1134"/>
        <w:jc w:val="both"/>
        <w:rPr>
          <w:sz w:val="24"/>
        </w:rPr>
      </w:pPr>
      <w:r>
        <w:rPr>
          <w:i/>
          <w:sz w:val="24"/>
        </w:rPr>
        <w:fldChar w:fldCharType="end"/>
      </w:r>
      <w:r>
        <w:rPr>
          <w:sz w:val="24"/>
        </w:rPr>
        <w:t xml:space="preserve">§ 3º Independe de concessão ou permissão o transporte: </w:t>
      </w:r>
    </w:p>
    <w:p w:rsidR="00AD5F5A" w:rsidRDefault="00AD5F5A">
      <w:pPr>
        <w:ind w:firstLine="1134"/>
        <w:jc w:val="both"/>
        <w:rPr>
          <w:sz w:val="24"/>
        </w:rPr>
      </w:pPr>
      <w:r>
        <w:rPr>
          <w:sz w:val="24"/>
        </w:rPr>
        <w:t xml:space="preserve">I - </w:t>
      </w:r>
      <w:proofErr w:type="gramStart"/>
      <w:r>
        <w:rPr>
          <w:sz w:val="24"/>
        </w:rPr>
        <w:t>aquaviário</w:t>
      </w:r>
      <w:proofErr w:type="gramEnd"/>
      <w:r>
        <w:rPr>
          <w:sz w:val="24"/>
        </w:rPr>
        <w:t xml:space="preserve">, de passageiros, que não seja realizado entre portos organizados; </w:t>
      </w:r>
    </w:p>
    <w:p w:rsidR="00AD5F5A" w:rsidRDefault="00AD5F5A">
      <w:pPr>
        <w:ind w:firstLine="1134"/>
        <w:jc w:val="both"/>
        <w:rPr>
          <w:sz w:val="24"/>
        </w:rPr>
      </w:pPr>
      <w:r>
        <w:rPr>
          <w:sz w:val="24"/>
        </w:rPr>
        <w:t xml:space="preserve">II - </w:t>
      </w:r>
      <w:proofErr w:type="gramStart"/>
      <w:r>
        <w:rPr>
          <w:sz w:val="24"/>
        </w:rPr>
        <w:t>rodoviário</w:t>
      </w:r>
      <w:proofErr w:type="gramEnd"/>
      <w:r>
        <w:rPr>
          <w:sz w:val="24"/>
        </w:rPr>
        <w:t xml:space="preserve"> e aquaviário de pessoas, realizado por operadoras de turismo no exercício dessa atividade; </w:t>
      </w:r>
    </w:p>
    <w:p w:rsidR="00AD5F5A" w:rsidRDefault="00AD5F5A">
      <w:pPr>
        <w:ind w:firstLine="1134"/>
        <w:jc w:val="both"/>
        <w:rPr>
          <w:sz w:val="24"/>
        </w:rPr>
      </w:pPr>
      <w:r>
        <w:rPr>
          <w:sz w:val="24"/>
        </w:rPr>
        <w:t xml:space="preserve">III - de pessoas, em caráter privativo de organizações públicas ou privadas, ainda que em forma regular. </w:t>
      </w:r>
    </w:p>
    <w:p w:rsidR="005606D6" w:rsidRDefault="00277BA7" w:rsidP="00277BA7">
      <w:pPr>
        <w:ind w:firstLine="1134"/>
        <w:jc w:val="both"/>
        <w:rPr>
          <w:sz w:val="24"/>
        </w:rPr>
      </w:pPr>
      <w:r w:rsidRPr="00277BA7">
        <w:rPr>
          <w:sz w:val="24"/>
        </w:rPr>
        <w:t>§ 4º A outorga para exploração indireta de ferrovias em regime de direito</w:t>
      </w:r>
      <w:r>
        <w:rPr>
          <w:sz w:val="24"/>
        </w:rPr>
        <w:t xml:space="preserve"> </w:t>
      </w:r>
      <w:r w:rsidRPr="00277BA7">
        <w:rPr>
          <w:sz w:val="24"/>
        </w:rPr>
        <w:t>privado será exercida mediante autorização, na forma da legislação</w:t>
      </w:r>
      <w:r>
        <w:rPr>
          <w:sz w:val="24"/>
        </w:rPr>
        <w:t xml:space="preserve"> </w:t>
      </w:r>
      <w:r w:rsidRPr="00277BA7">
        <w:rPr>
          <w:sz w:val="24"/>
        </w:rPr>
        <w:t>específica.</w:t>
      </w:r>
      <w:r>
        <w:rPr>
          <w:sz w:val="24"/>
        </w:rPr>
        <w:t xml:space="preserve"> </w:t>
      </w:r>
      <w:hyperlink r:id="rId13" w:history="1">
        <w:r w:rsidRPr="00C73A0C">
          <w:rPr>
            <w:rStyle w:val="Hyperlink"/>
            <w:i/>
            <w:sz w:val="24"/>
            <w:szCs w:val="24"/>
          </w:rPr>
          <w:t>(</w:t>
        </w:r>
        <w:r>
          <w:rPr>
            <w:rStyle w:val="Hyperlink"/>
            <w:i/>
            <w:sz w:val="24"/>
            <w:szCs w:val="24"/>
          </w:rPr>
          <w:t>Parágrafo acrescido pela</w:t>
        </w:r>
        <w:r w:rsidRPr="00C73A0C">
          <w:rPr>
            <w:rStyle w:val="Hyperlink"/>
            <w:i/>
            <w:sz w:val="24"/>
            <w:szCs w:val="24"/>
          </w:rPr>
          <w:t xml:space="preserve"> Lei nº 14.273, de 23/12/2021</w:t>
        </w:r>
        <w:r>
          <w:rPr>
            <w:rStyle w:val="Hyperlink"/>
            <w:i/>
            <w:sz w:val="24"/>
            <w:szCs w:val="24"/>
          </w:rPr>
          <w:t>, publicada na Edição Extra C do DOU de 23/12/2021, em vigor 45 dias após a publicação</w:t>
        </w:r>
        <w:r w:rsidRPr="00C73A0C">
          <w:rPr>
            <w:rStyle w:val="Hyperlink"/>
            <w:i/>
            <w:sz w:val="24"/>
            <w:szCs w:val="24"/>
          </w:rPr>
          <w:t>)</w:t>
        </w:r>
      </w:hyperlink>
    </w:p>
    <w:p w:rsidR="00277BA7" w:rsidRDefault="00277BA7">
      <w:pPr>
        <w:ind w:firstLine="1134"/>
        <w:jc w:val="both"/>
        <w:rPr>
          <w:sz w:val="24"/>
        </w:rPr>
      </w:pPr>
    </w:p>
    <w:p w:rsidR="00AD5F5A" w:rsidRDefault="00AD5F5A">
      <w:pPr>
        <w:ind w:firstLine="1134"/>
        <w:jc w:val="both"/>
        <w:rPr>
          <w:sz w:val="24"/>
        </w:rPr>
      </w:pPr>
      <w:r>
        <w:rPr>
          <w:sz w:val="24"/>
        </w:rPr>
        <w:t xml:space="preserve">Art. 3º Na aplicação dos arts. 42, 43 e 44 da Lei nº 8.987, de 1995, serão observadas pelo poder concedente as seguintes determinações: </w:t>
      </w:r>
    </w:p>
    <w:p w:rsidR="00AD5F5A" w:rsidRDefault="00AD5F5A">
      <w:pPr>
        <w:ind w:firstLine="1134"/>
        <w:jc w:val="both"/>
        <w:rPr>
          <w:sz w:val="24"/>
        </w:rPr>
      </w:pPr>
      <w:r>
        <w:rPr>
          <w:sz w:val="24"/>
        </w:rPr>
        <w:t xml:space="preserve">I - </w:t>
      </w:r>
      <w:proofErr w:type="gramStart"/>
      <w:r>
        <w:rPr>
          <w:sz w:val="24"/>
        </w:rPr>
        <w:t>garantia</w:t>
      </w:r>
      <w:proofErr w:type="gramEnd"/>
      <w:r>
        <w:rPr>
          <w:sz w:val="24"/>
        </w:rPr>
        <w:t xml:space="preserve"> da continuidade na prestação dos serviços públicos; </w:t>
      </w:r>
    </w:p>
    <w:p w:rsidR="00AD5F5A" w:rsidRDefault="00AD5F5A">
      <w:pPr>
        <w:ind w:firstLine="1134"/>
        <w:jc w:val="both"/>
        <w:rPr>
          <w:sz w:val="24"/>
        </w:rPr>
      </w:pPr>
      <w:r>
        <w:rPr>
          <w:sz w:val="24"/>
        </w:rPr>
        <w:t xml:space="preserve">II - </w:t>
      </w:r>
      <w:proofErr w:type="gramStart"/>
      <w:r>
        <w:rPr>
          <w:sz w:val="24"/>
        </w:rPr>
        <w:t>prioridade</w:t>
      </w:r>
      <w:proofErr w:type="gramEnd"/>
      <w:r>
        <w:rPr>
          <w:sz w:val="24"/>
        </w:rPr>
        <w:t xml:space="preserve"> para conclusão de obras paralisadas ou em atraso; </w:t>
      </w:r>
    </w:p>
    <w:p w:rsidR="00AD5F5A" w:rsidRDefault="00AD5F5A">
      <w:pPr>
        <w:ind w:firstLine="1134"/>
        <w:jc w:val="both"/>
        <w:rPr>
          <w:sz w:val="24"/>
        </w:rPr>
      </w:pPr>
      <w:r>
        <w:rPr>
          <w:sz w:val="24"/>
        </w:rPr>
        <w:t xml:space="preserve">III - aumento da eficiência das empresas concessionárias, visando à elevação da competitividade global da economia nacional; </w:t>
      </w:r>
    </w:p>
    <w:p w:rsidR="00AD5F5A" w:rsidRDefault="00AD5F5A">
      <w:pPr>
        <w:ind w:firstLine="1134"/>
        <w:jc w:val="both"/>
        <w:rPr>
          <w:sz w:val="24"/>
        </w:rPr>
      </w:pPr>
      <w:r>
        <w:rPr>
          <w:sz w:val="24"/>
        </w:rPr>
        <w:t xml:space="preserve">IV - </w:t>
      </w:r>
      <w:proofErr w:type="gramStart"/>
      <w:r>
        <w:rPr>
          <w:sz w:val="24"/>
        </w:rPr>
        <w:t>atendimento</w:t>
      </w:r>
      <w:proofErr w:type="gramEnd"/>
      <w:r>
        <w:rPr>
          <w:sz w:val="24"/>
        </w:rPr>
        <w:t xml:space="preserve"> abrangente ao mercado, sem exclusão das populações de baixa renda e das áreas de baixa densidade populacional inclusive as rurais; </w:t>
      </w:r>
    </w:p>
    <w:p w:rsidR="00AD5F5A" w:rsidRDefault="00AD5F5A">
      <w:pPr>
        <w:ind w:firstLine="1134"/>
        <w:jc w:val="both"/>
        <w:rPr>
          <w:sz w:val="24"/>
        </w:rPr>
      </w:pPr>
      <w:r>
        <w:rPr>
          <w:sz w:val="24"/>
        </w:rPr>
        <w:t xml:space="preserve">V - </w:t>
      </w:r>
      <w:proofErr w:type="gramStart"/>
      <w:r>
        <w:rPr>
          <w:sz w:val="24"/>
        </w:rPr>
        <w:t>uso</w:t>
      </w:r>
      <w:proofErr w:type="gramEnd"/>
      <w:r>
        <w:rPr>
          <w:sz w:val="24"/>
        </w:rPr>
        <w:t xml:space="preserve"> racional dos bens coletivos, inclusive os recursos naturais. </w:t>
      </w:r>
    </w:p>
    <w:p w:rsidR="00AD5F5A" w:rsidRDefault="00AD5F5A">
      <w:pPr>
        <w:ind w:firstLine="1134"/>
        <w:jc w:val="both"/>
        <w:rPr>
          <w:sz w:val="24"/>
        </w:rPr>
      </w:pPr>
    </w:p>
    <w:p w:rsidR="00AD5F5A" w:rsidRDefault="00AD5F5A">
      <w:pPr>
        <w:jc w:val="center"/>
        <w:rPr>
          <w:sz w:val="24"/>
        </w:rPr>
      </w:pPr>
      <w:r>
        <w:rPr>
          <w:sz w:val="24"/>
        </w:rPr>
        <w:t>CAPÍTULO II</w:t>
      </w:r>
    </w:p>
    <w:p w:rsidR="00AD5F5A" w:rsidRDefault="00AD5F5A">
      <w:pPr>
        <w:jc w:val="center"/>
        <w:rPr>
          <w:sz w:val="24"/>
        </w:rPr>
      </w:pPr>
      <w:r>
        <w:rPr>
          <w:sz w:val="24"/>
        </w:rPr>
        <w:t>DOS SERVIÇOS DE ENERGIA ELÉTRICA</w:t>
      </w:r>
    </w:p>
    <w:p w:rsidR="00AD5F5A" w:rsidRDefault="00AD5F5A">
      <w:pPr>
        <w:jc w:val="center"/>
        <w:rPr>
          <w:sz w:val="24"/>
        </w:rPr>
      </w:pPr>
    </w:p>
    <w:p w:rsidR="00AD5F5A" w:rsidRDefault="00AD5F5A">
      <w:pPr>
        <w:pStyle w:val="Ttulo1"/>
        <w:rPr>
          <w:b/>
        </w:rPr>
      </w:pPr>
      <w:r>
        <w:rPr>
          <w:b/>
        </w:rPr>
        <w:t>Seção I</w:t>
      </w:r>
    </w:p>
    <w:p w:rsidR="00AD5F5A" w:rsidRDefault="00AD5F5A">
      <w:pPr>
        <w:jc w:val="center"/>
        <w:rPr>
          <w:b/>
          <w:sz w:val="24"/>
        </w:rPr>
      </w:pPr>
      <w:r>
        <w:rPr>
          <w:b/>
          <w:sz w:val="24"/>
        </w:rPr>
        <w:t>Das Concessões, Permissões e Autorizações</w:t>
      </w:r>
    </w:p>
    <w:p w:rsidR="00AD5F5A" w:rsidRDefault="00AD5F5A">
      <w:pPr>
        <w:ind w:firstLine="1134"/>
        <w:jc w:val="both"/>
        <w:rPr>
          <w:sz w:val="24"/>
        </w:rPr>
      </w:pPr>
    </w:p>
    <w:p w:rsidR="00AD5F5A" w:rsidRDefault="00AD5F5A">
      <w:pPr>
        <w:pStyle w:val="Recuodecorpodetexto2"/>
      </w:pPr>
      <w:r>
        <w:t xml:space="preserve">Art. 4º As concessões, permissões e autorizações de exploração de serviços e instalações de energia elétrica e de aproveitamento energético dos cursos de água serão contratadas, prorrogadas ou outorgadas nos termos desta e da Lei nº 8.987, e das demais. </w:t>
      </w:r>
    </w:p>
    <w:p w:rsidR="00AD5F5A" w:rsidRDefault="00AD5F5A">
      <w:pPr>
        <w:ind w:firstLine="1134"/>
        <w:jc w:val="both"/>
        <w:rPr>
          <w:sz w:val="24"/>
        </w:rPr>
      </w:pPr>
      <w:r>
        <w:rPr>
          <w:sz w:val="24"/>
        </w:rPr>
        <w:t xml:space="preserve">§ 1º As contratações, outorgas e prorrogações de que trata este artigo poderão ser feitas a título oneroso em favor da União. </w:t>
      </w:r>
    </w:p>
    <w:p w:rsidR="00AD5F5A" w:rsidRDefault="00AD5F5A" w:rsidP="00E83EA0">
      <w:pPr>
        <w:pStyle w:val="Recuodecorpodetexto3"/>
        <w:rPr>
          <w:rStyle w:val="Hyperlink"/>
          <w:i/>
        </w:rPr>
      </w:pPr>
      <w:r>
        <w:t xml:space="preserve">§ 2º As concessões de geração de energia elétrica anteriores a 11 de dezembro de 2003 terão o prazo necessário à amortização dos investimentos, limitado a 35 (trinta e cinco) anos, contado da data de assinatura do imprescindível contrato, podendo ser prorrogado por até 20 (vinte) anos, a critério do Poder Concedente, observadas as condições estabelecidas nos contratos. </w:t>
      </w:r>
      <w:r>
        <w:rPr>
          <w:i/>
        </w:rPr>
        <w:fldChar w:fldCharType="begin"/>
      </w:r>
      <w:r w:rsidR="00E83EA0">
        <w:rPr>
          <w:i/>
        </w:rPr>
        <w:instrText>HYPERLINK "http://www2.camara.leg.br/legin/fed/lei/2004/lei-10848-15-marco-2004-531234-norma-pl.html"</w:instrText>
      </w:r>
      <w:r w:rsidR="00E83EA0">
        <w:rPr>
          <w:i/>
        </w:rPr>
      </w:r>
      <w:r>
        <w:rPr>
          <w:i/>
        </w:rPr>
        <w:fldChar w:fldCharType="separate"/>
      </w:r>
      <w:r>
        <w:rPr>
          <w:rStyle w:val="Hyperlink"/>
          <w:i/>
        </w:rPr>
        <w:t>(Parágrafo com redação dada pela Lei nº 10.848, de 15/3/2004)</w:t>
      </w:r>
    </w:p>
    <w:p w:rsidR="00AD5F5A" w:rsidRDefault="00AD5F5A">
      <w:pPr>
        <w:ind w:firstLine="1134"/>
        <w:jc w:val="both"/>
        <w:rPr>
          <w:sz w:val="24"/>
        </w:rPr>
      </w:pPr>
      <w:r>
        <w:rPr>
          <w:i/>
          <w:sz w:val="24"/>
        </w:rPr>
        <w:fldChar w:fldCharType="end"/>
      </w:r>
      <w:r>
        <w:rPr>
          <w:sz w:val="24"/>
        </w:rPr>
        <w:t xml:space="preserve">§ 3º As concessões de transmissão e de distribuição de energia elétrica, contratadas a partir desta Lei, terão o prazo necessário à amortização dos investimentos, limitado a trinta anos, </w:t>
      </w:r>
      <w:r>
        <w:rPr>
          <w:sz w:val="24"/>
        </w:rPr>
        <w:lastRenderedPageBreak/>
        <w:t xml:space="preserve">contado da data de assinatura do imprescindível contrato, podendo ser prorrogado no máximo por igual período, a critério do poder concedente, nas condições estabelecidas no contrato. </w:t>
      </w:r>
    </w:p>
    <w:p w:rsidR="00AD5F5A" w:rsidRDefault="00AD5F5A">
      <w:pPr>
        <w:ind w:firstLine="1134"/>
        <w:jc w:val="both"/>
        <w:rPr>
          <w:sz w:val="24"/>
        </w:rPr>
      </w:pPr>
      <w:r>
        <w:rPr>
          <w:sz w:val="24"/>
        </w:rPr>
        <w:t xml:space="preserve">§ 4º As prorrogações referidas neste artigo deverão ser requeridas pelo concessionário ou permissionário, no prazo de até trinta e seis meses anteriores à data final do respectivo contrato, devendo o poder concedente manifestar-se sobre o requerimento até dezoito meses antes dessa data. </w:t>
      </w:r>
    </w:p>
    <w:p w:rsidR="00AD5F5A" w:rsidRDefault="00AD5F5A">
      <w:pPr>
        <w:ind w:firstLine="1134"/>
        <w:jc w:val="both"/>
        <w:rPr>
          <w:sz w:val="24"/>
        </w:rPr>
      </w:pPr>
      <w:r>
        <w:rPr>
          <w:sz w:val="24"/>
        </w:rPr>
        <w:t xml:space="preserve">§ 5º As concessionárias, as permissionárias e as autorizadas de serviço público de distribuição de energia elétrica que atuem no Sistema Interligado Nacional - SIN não poderão desenvolver atividades: </w:t>
      </w:r>
    </w:p>
    <w:p w:rsidR="00AD5F5A" w:rsidRDefault="00AD5F5A">
      <w:pPr>
        <w:ind w:firstLine="1134"/>
        <w:jc w:val="both"/>
        <w:rPr>
          <w:sz w:val="24"/>
        </w:rPr>
      </w:pPr>
      <w:r>
        <w:rPr>
          <w:sz w:val="24"/>
        </w:rPr>
        <w:t xml:space="preserve">I - </w:t>
      </w:r>
      <w:proofErr w:type="gramStart"/>
      <w:r>
        <w:rPr>
          <w:sz w:val="24"/>
        </w:rPr>
        <w:t>de</w:t>
      </w:r>
      <w:proofErr w:type="gramEnd"/>
      <w:r>
        <w:rPr>
          <w:sz w:val="24"/>
        </w:rPr>
        <w:t xml:space="preserve"> geração de energia elétrica; </w:t>
      </w:r>
    </w:p>
    <w:p w:rsidR="00AD5F5A" w:rsidRDefault="00AD5F5A">
      <w:pPr>
        <w:ind w:firstLine="1134"/>
        <w:jc w:val="both"/>
        <w:rPr>
          <w:sz w:val="24"/>
        </w:rPr>
      </w:pPr>
      <w:r>
        <w:rPr>
          <w:sz w:val="24"/>
        </w:rPr>
        <w:t xml:space="preserve">II - </w:t>
      </w:r>
      <w:proofErr w:type="gramStart"/>
      <w:r>
        <w:rPr>
          <w:sz w:val="24"/>
        </w:rPr>
        <w:t>de</w:t>
      </w:r>
      <w:proofErr w:type="gramEnd"/>
      <w:r>
        <w:rPr>
          <w:sz w:val="24"/>
        </w:rPr>
        <w:t xml:space="preserve"> transmissão de energia elétrica; </w:t>
      </w:r>
    </w:p>
    <w:p w:rsidR="00AD5F5A" w:rsidRPr="00AC343F" w:rsidRDefault="00AD5F5A" w:rsidP="00AC343F">
      <w:pPr>
        <w:ind w:firstLine="1134"/>
        <w:jc w:val="both"/>
        <w:rPr>
          <w:i/>
          <w:sz w:val="24"/>
        </w:rPr>
      </w:pPr>
      <w:r>
        <w:rPr>
          <w:sz w:val="24"/>
        </w:rPr>
        <w:t xml:space="preserve">III - </w:t>
      </w:r>
      <w:r w:rsidR="00AC343F" w:rsidRPr="00AC343F">
        <w:rPr>
          <w:sz w:val="24"/>
        </w:rPr>
        <w:t>de venda de energia a consumidores de que tratam os</w:t>
      </w:r>
      <w:r w:rsidR="00AC343F">
        <w:rPr>
          <w:sz w:val="24"/>
        </w:rPr>
        <w:t xml:space="preserve"> </w:t>
      </w:r>
      <w:r w:rsidR="00AC343F" w:rsidRPr="00AC343F">
        <w:rPr>
          <w:sz w:val="24"/>
        </w:rPr>
        <w:t>arts. 15 e 16 desta Lei, exceto às unidades consumidoras localizadas</w:t>
      </w:r>
      <w:r w:rsidR="00AC343F">
        <w:rPr>
          <w:sz w:val="24"/>
        </w:rPr>
        <w:t xml:space="preserve"> </w:t>
      </w:r>
      <w:r w:rsidR="00AC343F" w:rsidRPr="00AC343F">
        <w:rPr>
          <w:sz w:val="24"/>
        </w:rPr>
        <w:t>na área de concessão ou permissão da empresa distribuidora,</w:t>
      </w:r>
      <w:r w:rsidR="00AC343F">
        <w:rPr>
          <w:sz w:val="24"/>
        </w:rPr>
        <w:t xml:space="preserve"> </w:t>
      </w:r>
      <w:r w:rsidR="00AC343F" w:rsidRPr="00AC343F">
        <w:rPr>
          <w:sz w:val="24"/>
        </w:rPr>
        <w:t>sob as mesmas condições reguladas aplicáveis aos</w:t>
      </w:r>
      <w:r w:rsidR="00AC343F">
        <w:rPr>
          <w:sz w:val="24"/>
        </w:rPr>
        <w:t xml:space="preserve"> </w:t>
      </w:r>
      <w:r w:rsidR="00AC343F" w:rsidRPr="00AC343F">
        <w:rPr>
          <w:sz w:val="24"/>
        </w:rPr>
        <w:t>demais consumidores não abrangidos por aqueles artigos, inclusive</w:t>
      </w:r>
      <w:r w:rsidR="00AC343F">
        <w:rPr>
          <w:sz w:val="24"/>
        </w:rPr>
        <w:t xml:space="preserve"> </w:t>
      </w:r>
      <w:r w:rsidR="00AC343F" w:rsidRPr="00AC343F">
        <w:rPr>
          <w:sz w:val="24"/>
        </w:rPr>
        <w:t>tarifas e prazos, ressalvado o disposto no § 13;</w:t>
      </w:r>
      <w:r>
        <w:rPr>
          <w:sz w:val="24"/>
        </w:rPr>
        <w:t xml:space="preserve"> </w:t>
      </w:r>
      <w:hyperlink r:id="rId14" w:history="1">
        <w:r w:rsidR="00AC343F" w:rsidRPr="00AC343F">
          <w:rPr>
            <w:rStyle w:val="Hyperlink"/>
            <w:i/>
            <w:sz w:val="24"/>
          </w:rPr>
          <w:t>(Inciso com redação dada pela Lei nº 13.360, de 17/11/2016)</w:t>
        </w:r>
      </w:hyperlink>
    </w:p>
    <w:p w:rsidR="00AD5F5A" w:rsidRDefault="00AD5F5A">
      <w:pPr>
        <w:ind w:firstLine="1134"/>
        <w:jc w:val="both"/>
        <w:rPr>
          <w:sz w:val="24"/>
        </w:rPr>
      </w:pPr>
      <w:r>
        <w:rPr>
          <w:sz w:val="24"/>
        </w:rPr>
        <w:t xml:space="preserve">IV - </w:t>
      </w:r>
      <w:proofErr w:type="gramStart"/>
      <w:r>
        <w:rPr>
          <w:sz w:val="24"/>
        </w:rPr>
        <w:t>de</w:t>
      </w:r>
      <w:proofErr w:type="gramEnd"/>
      <w:r>
        <w:rPr>
          <w:sz w:val="24"/>
        </w:rPr>
        <w:t xml:space="preserve"> participação em outras sociedades de forma direta ou indireta, ressalvado o disposto no art. 31, inciso VIII, da Lei nº 8.987, de 13 de fevereiro de 1995, e nos respectivos contratos de concessão; ou </w:t>
      </w:r>
    </w:p>
    <w:p w:rsidR="00AD5F5A" w:rsidRDefault="00AD5F5A">
      <w:pPr>
        <w:ind w:firstLine="1134"/>
        <w:jc w:val="both"/>
        <w:rPr>
          <w:rStyle w:val="Hyperlink"/>
          <w:i/>
          <w:sz w:val="24"/>
        </w:rPr>
      </w:pPr>
      <w:r>
        <w:rPr>
          <w:sz w:val="24"/>
        </w:rPr>
        <w:t xml:space="preserve">V - </w:t>
      </w:r>
      <w:proofErr w:type="gramStart"/>
      <w:r>
        <w:rPr>
          <w:sz w:val="24"/>
        </w:rPr>
        <w:t>estranhas</w:t>
      </w:r>
      <w:proofErr w:type="gramEnd"/>
      <w:r>
        <w:rPr>
          <w:sz w:val="24"/>
        </w:rPr>
        <w:t xml:space="preserve"> ao objeto da concessão, permissão ou autorização, exceto nos casos previstos em lei e nos respectivos contratos de concessão.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(Parágrafo acrescido pela Lei nº 10.848, de 15/3/2004)</w:t>
      </w:r>
    </w:p>
    <w:p w:rsidR="00AD5F5A" w:rsidRDefault="00AD5F5A">
      <w:pPr>
        <w:pStyle w:val="Recuodecorpodetexto2"/>
        <w:rPr>
          <w:rStyle w:val="Hyperlink"/>
          <w:i/>
        </w:rPr>
      </w:pPr>
      <w:r>
        <w:rPr>
          <w:i/>
        </w:rPr>
        <w:fldChar w:fldCharType="end"/>
      </w:r>
      <w:r>
        <w:t xml:space="preserve">§ 6º Não se aplica o disposto no § 5º deste artigo às concessionárias, permissionárias e autorizadas de distribuição e às cooperativas de eletrificação rural: </w:t>
      </w:r>
      <w:r>
        <w:rPr>
          <w:i/>
        </w:rPr>
        <w:t>(</w:t>
      </w:r>
      <w:hyperlink r:id="rId15" w:history="1">
        <w:r>
          <w:rPr>
            <w:rStyle w:val="Hyperlink"/>
            <w:i/>
          </w:rPr>
          <w:t xml:space="preserve">Parágrafo acrescido pela Lei nº 10.848, de 15/3/2004 </w:t>
        </w:r>
      </w:hyperlink>
      <w:r>
        <w:rPr>
          <w:i/>
        </w:rPr>
        <w:t xml:space="preserve"> e </w:t>
      </w:r>
      <w:r>
        <w:rPr>
          <w:i/>
        </w:rPr>
        <w:fldChar w:fldCharType="begin"/>
      </w:r>
      <w:r w:rsidR="00E83EA0">
        <w:rPr>
          <w:i/>
        </w:rPr>
        <w:instrText>HYPERLINK "http://www2.camara.leg.br/legin/fed/lei/2006/lei-11292-26-abril-2006-541896-norma-pl.html"</w:instrText>
      </w:r>
      <w:r w:rsidR="00E83EA0">
        <w:rPr>
          <w:i/>
        </w:rPr>
      </w:r>
      <w:r>
        <w:rPr>
          <w:i/>
        </w:rPr>
        <w:fldChar w:fldCharType="separate"/>
      </w:r>
      <w:r>
        <w:rPr>
          <w:rStyle w:val="Hyperlink"/>
          <w:i/>
        </w:rPr>
        <w:t>“</w:t>
      </w:r>
      <w:r w:rsidR="00CA267C" w:rsidRPr="00CA267C">
        <w:rPr>
          <w:rStyle w:val="Hyperlink"/>
          <w:i/>
        </w:rPr>
        <w:t>caput</w:t>
      </w:r>
      <w:r>
        <w:rPr>
          <w:rStyle w:val="Hyperlink"/>
          <w:i/>
        </w:rPr>
        <w:t>” do parágrafo com nova redação dada pela Lei nº 11.292, de 26/4/2006)</w:t>
      </w:r>
    </w:p>
    <w:p w:rsidR="00AD5F5A" w:rsidRDefault="00AD5F5A">
      <w:pPr>
        <w:ind w:firstLine="1134"/>
        <w:jc w:val="both"/>
        <w:rPr>
          <w:rStyle w:val="Hyperlink"/>
          <w:i/>
          <w:sz w:val="24"/>
        </w:rPr>
      </w:pPr>
      <w:r>
        <w:rPr>
          <w:i/>
          <w:sz w:val="24"/>
        </w:rPr>
        <w:fldChar w:fldCharType="end"/>
      </w:r>
      <w:r>
        <w:rPr>
          <w:sz w:val="24"/>
        </w:rPr>
        <w:t xml:space="preserve">I - </w:t>
      </w:r>
      <w:proofErr w:type="gramStart"/>
      <w:r>
        <w:rPr>
          <w:sz w:val="24"/>
        </w:rPr>
        <w:t>no</w:t>
      </w:r>
      <w:proofErr w:type="gramEnd"/>
      <w:r>
        <w:rPr>
          <w:sz w:val="24"/>
        </w:rPr>
        <w:t xml:space="preserve"> atendimento a sistemas elétricos isolados;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(Inciso acrescido pela Lei nº 10.848, de 15/3/2004)</w:t>
      </w:r>
    </w:p>
    <w:p w:rsidR="00AD5F5A" w:rsidRDefault="00AD5F5A">
      <w:pPr>
        <w:ind w:firstLine="1134"/>
        <w:jc w:val="both"/>
        <w:rPr>
          <w:sz w:val="24"/>
        </w:rPr>
      </w:pPr>
      <w:r>
        <w:rPr>
          <w:i/>
          <w:sz w:val="24"/>
        </w:rPr>
        <w:fldChar w:fldCharType="end"/>
      </w:r>
      <w:r>
        <w:rPr>
          <w:sz w:val="24"/>
        </w:rPr>
        <w:t xml:space="preserve">II - no atendimento ao seu mercado próprio, desde que seja inferior a 500 (quinhentos) GWh/ano e a totalidade da energia gerada seja a ele </w:t>
      </w:r>
      <w:proofErr w:type="gramStart"/>
      <w:r>
        <w:rPr>
          <w:sz w:val="24"/>
        </w:rPr>
        <w:t xml:space="preserve">destinada;  </w:t>
      </w:r>
      <w:hyperlink r:id="rId16" w:history="1">
        <w:r>
          <w:rPr>
            <w:rStyle w:val="Hyperlink"/>
            <w:i/>
            <w:sz w:val="24"/>
          </w:rPr>
          <w:t>(</w:t>
        </w:r>
        <w:proofErr w:type="gramEnd"/>
        <w:r>
          <w:rPr>
            <w:rStyle w:val="Hyperlink"/>
            <w:i/>
            <w:sz w:val="24"/>
          </w:rPr>
          <w:t>Inciso acrescido pela Lei nº 10.848, de 15/3/2004</w:t>
        </w:r>
      </w:hyperlink>
      <w:r>
        <w:rPr>
          <w:i/>
          <w:sz w:val="24"/>
        </w:rPr>
        <w:t xml:space="preserve"> e </w:t>
      </w:r>
      <w:hyperlink r:id="rId17" w:history="1">
        <w:r>
          <w:rPr>
            <w:rStyle w:val="Hyperlink"/>
            <w:i/>
            <w:sz w:val="24"/>
          </w:rPr>
          <w:t>com nova redação dada pela Lei nº 11.292, de 26/4/2006)</w:t>
        </w:r>
      </w:hyperlink>
    </w:p>
    <w:p w:rsidR="00AD5F5A" w:rsidRDefault="00AD5F5A">
      <w:pPr>
        <w:ind w:firstLine="1134"/>
        <w:jc w:val="both"/>
        <w:rPr>
          <w:sz w:val="24"/>
        </w:rPr>
      </w:pPr>
      <w:r>
        <w:rPr>
          <w:sz w:val="24"/>
        </w:rPr>
        <w:t xml:space="preserve">III - na captação, aplicação ou empréstimo de recursos financeiros destinados ao próprio agente ou a sociedade coligada, controlada, controladora ou vinculada a controladora comum, desde que destinados ao serviço público de energia elétrica, mediante anuência prévia da ANEEL, observado o disposto no inciso XIII do art. 3º da Lei nº 9.427, de 26 de dezembro de 1996, com redação dada pelo art. 17 da Lei nº 10.438, de 26 de abril de 2002, garantida a modicidade tarifária e atendido ao disposto na Lei nº 6.404, de 15 de dezembro de 1976. </w:t>
      </w:r>
      <w:hyperlink r:id="rId18" w:history="1">
        <w:r>
          <w:rPr>
            <w:rStyle w:val="Hyperlink"/>
            <w:i/>
            <w:sz w:val="24"/>
          </w:rPr>
          <w:t>(Inciso acrescido pela Lei nº 10.848, de 15/3/2004)</w:t>
        </w:r>
      </w:hyperlink>
    </w:p>
    <w:p w:rsidR="00C65C17" w:rsidRDefault="00C65C17" w:rsidP="00C65C17">
      <w:pPr>
        <w:ind w:firstLine="1134"/>
        <w:jc w:val="both"/>
        <w:rPr>
          <w:sz w:val="24"/>
        </w:rPr>
      </w:pPr>
      <w:r w:rsidRPr="00C65C17">
        <w:rPr>
          <w:sz w:val="24"/>
        </w:rPr>
        <w:t xml:space="preserve">IV - </w:t>
      </w:r>
      <w:proofErr w:type="gramStart"/>
      <w:r w:rsidRPr="00C65C17">
        <w:rPr>
          <w:sz w:val="24"/>
        </w:rPr>
        <w:t>no</w:t>
      </w:r>
      <w:proofErr w:type="gramEnd"/>
      <w:r w:rsidRPr="00C65C17">
        <w:rPr>
          <w:sz w:val="24"/>
        </w:rPr>
        <w:t xml:space="preserve"> exercício como Supridor de Última Instância - SUI, conforme ato do Poder</w:t>
      </w:r>
      <w:r>
        <w:rPr>
          <w:sz w:val="24"/>
        </w:rPr>
        <w:t xml:space="preserve"> </w:t>
      </w:r>
      <w:r w:rsidRPr="00C65C17">
        <w:rPr>
          <w:sz w:val="24"/>
        </w:rPr>
        <w:t>Executivo.</w:t>
      </w:r>
      <w:r>
        <w:rPr>
          <w:sz w:val="24"/>
        </w:rPr>
        <w:t xml:space="preserve"> </w:t>
      </w:r>
      <w:hyperlink r:id="rId19" w:history="1">
        <w:r w:rsidRPr="00C65C17">
          <w:rPr>
            <w:rStyle w:val="Hyperlink"/>
            <w:i/>
            <w:sz w:val="24"/>
          </w:rPr>
          <w:t>(Inciso acrescido pela Lei nº 15.269, de 24/11/2025)</w:t>
        </w:r>
      </w:hyperlink>
    </w:p>
    <w:p w:rsidR="00AD5F5A" w:rsidRDefault="00AD5F5A">
      <w:pPr>
        <w:ind w:firstLine="1134"/>
        <w:jc w:val="both"/>
        <w:rPr>
          <w:rStyle w:val="Hyperlink"/>
          <w:i/>
          <w:sz w:val="24"/>
        </w:rPr>
      </w:pPr>
      <w:r>
        <w:rPr>
          <w:sz w:val="24"/>
        </w:rPr>
        <w:t xml:space="preserve">§ 7º As concessionárias e as autorizadas de geração de energia elétrica que atuem no Sistema Interligado Nacional - SIN não poderão ser coligadas ou controladoras de sociedades que desenvolvam atividades de distribuição de energia elétrica no SIN.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(Parágrafo acrescido pela Lei nº 10.848, de 15/3/2004)</w:t>
      </w:r>
    </w:p>
    <w:p w:rsidR="00AD5F5A" w:rsidRDefault="00AD5F5A">
      <w:pPr>
        <w:ind w:firstLine="1134"/>
        <w:jc w:val="both"/>
        <w:rPr>
          <w:rStyle w:val="Hyperlink"/>
          <w:i/>
          <w:sz w:val="24"/>
        </w:rPr>
      </w:pPr>
      <w:r>
        <w:rPr>
          <w:i/>
          <w:sz w:val="24"/>
        </w:rPr>
        <w:fldChar w:fldCharType="end"/>
      </w:r>
      <w:r>
        <w:rPr>
          <w:sz w:val="24"/>
        </w:rPr>
        <w:t xml:space="preserve">§ 8º A regulamentação deverá prever sanções para o descumprimento do disposto nos §§ 5º, 6º e 7º deste artigo após o período estabelecido para a desverticalização.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(Parágrafo acrescido pela Lei nº 10.848, de 15/3/2004)</w:t>
      </w:r>
    </w:p>
    <w:p w:rsidR="00AD5F5A" w:rsidRDefault="00AD5F5A">
      <w:pPr>
        <w:ind w:firstLine="1134"/>
        <w:jc w:val="both"/>
        <w:rPr>
          <w:rStyle w:val="Hyperlink"/>
          <w:i/>
          <w:sz w:val="24"/>
        </w:rPr>
      </w:pPr>
      <w:r>
        <w:rPr>
          <w:i/>
          <w:sz w:val="24"/>
        </w:rPr>
        <w:lastRenderedPageBreak/>
        <w:fldChar w:fldCharType="end"/>
      </w:r>
      <w:r>
        <w:rPr>
          <w:sz w:val="24"/>
        </w:rPr>
        <w:t xml:space="preserve">§ 9º As concessões de geração de energia elétrica, contratadas a partir da Medida Provisória nº 144, de 11 de dezembro de 2003, terão o prazo necessário à amortização dos investimentos, limitado a 35 (trinta e cinco) anos, contado da data de assinatura do imprescindível contrato.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(Parágrafo acrescido pela Lei nº 10.848, de 15/3/2004)</w:t>
      </w:r>
    </w:p>
    <w:p w:rsidR="00AD5F5A" w:rsidRDefault="00AD5F5A">
      <w:pPr>
        <w:ind w:firstLine="1134"/>
        <w:jc w:val="both"/>
        <w:rPr>
          <w:sz w:val="24"/>
        </w:rPr>
      </w:pPr>
      <w:r>
        <w:rPr>
          <w:i/>
          <w:sz w:val="24"/>
        </w:rPr>
        <w:fldChar w:fldCharType="end"/>
      </w:r>
      <w:r>
        <w:rPr>
          <w:sz w:val="24"/>
        </w:rPr>
        <w:t xml:space="preserve">§ 10. Fica a Agência Nacional de Energia Elétrica - ANEEL autorizada a celebrar aditivos aos contratos de concessão de uso de bem público de aproveitamentos de potenciais hidráulicos feitos a título oneroso em favor da União, mediante solicitação do respectivo titular, com a finalidade de permitir que o início do pagamento pelo uso de bem público coincida com uma das seguintes situações, a que ocorrer primeiro: </w:t>
      </w:r>
    </w:p>
    <w:p w:rsidR="00AD5F5A" w:rsidRDefault="00AD5F5A">
      <w:pPr>
        <w:pStyle w:val="Recuodecorpodetexto2"/>
      </w:pPr>
      <w:r>
        <w:t xml:space="preserve">I - </w:t>
      </w:r>
      <w:proofErr w:type="gramStart"/>
      <w:r>
        <w:t>o</w:t>
      </w:r>
      <w:proofErr w:type="gramEnd"/>
      <w:r>
        <w:t xml:space="preserve"> início da entrega da energia objeto de Contratos de Comercialização de Energia no Ambiente Regulado - CCEAR; ou </w:t>
      </w:r>
    </w:p>
    <w:p w:rsidR="00AD5F5A" w:rsidRDefault="00AD5F5A">
      <w:pPr>
        <w:ind w:firstLine="1134"/>
        <w:jc w:val="both"/>
        <w:rPr>
          <w:rStyle w:val="Hyperlink"/>
          <w:i/>
          <w:sz w:val="24"/>
        </w:rPr>
      </w:pPr>
      <w:r>
        <w:rPr>
          <w:sz w:val="24"/>
        </w:rPr>
        <w:t xml:space="preserve">II - </w:t>
      </w:r>
      <w:proofErr w:type="gramStart"/>
      <w:r>
        <w:rPr>
          <w:sz w:val="24"/>
        </w:rPr>
        <w:t>a</w:t>
      </w:r>
      <w:proofErr w:type="gramEnd"/>
      <w:r>
        <w:rPr>
          <w:sz w:val="24"/>
        </w:rPr>
        <w:t xml:space="preserve"> efetiva entrada em operação comercial do aproveitamento. </w:t>
      </w:r>
      <w:r>
        <w:rPr>
          <w:i/>
          <w:sz w:val="24"/>
        </w:rPr>
        <w:fldChar w:fldCharType="begin"/>
      </w:r>
      <w:r w:rsidR="00E83EA0">
        <w:rPr>
          <w:i/>
          <w:sz w:val="24"/>
        </w:rPr>
        <w:instrText>HYPERLINK "http://www2.camara.leg.br/legin/fed/lei/2007/lei-11448-15-janeiro-2007-549387-norma-pl.html"</w:instrText>
      </w:r>
      <w:r w:rsidR="00E83EA0">
        <w:rPr>
          <w:i/>
          <w:sz w:val="24"/>
        </w:rPr>
      </w:r>
      <w:r>
        <w:rPr>
          <w:i/>
          <w:sz w:val="24"/>
        </w:rPr>
        <w:fldChar w:fldCharType="separate"/>
      </w:r>
      <w:r>
        <w:rPr>
          <w:rStyle w:val="Hyperlink"/>
          <w:i/>
          <w:sz w:val="24"/>
        </w:rPr>
        <w:t>(Parágrafo acrescido pela Lei nº 11.488, de 15/6/2007)</w:t>
      </w:r>
    </w:p>
    <w:p w:rsidR="00AD5F5A" w:rsidRDefault="00AD5F5A">
      <w:pPr>
        <w:ind w:firstLine="1134"/>
        <w:jc w:val="both"/>
        <w:rPr>
          <w:rStyle w:val="Hyperlink"/>
          <w:i/>
          <w:sz w:val="24"/>
        </w:rPr>
      </w:pPr>
      <w:r>
        <w:rPr>
          <w:i/>
          <w:sz w:val="24"/>
        </w:rPr>
        <w:fldChar w:fldCharType="end"/>
      </w:r>
      <w:r>
        <w:rPr>
          <w:sz w:val="24"/>
        </w:rPr>
        <w:t xml:space="preserve">§ 11. Quando da solicitação de que trata o § 10 deste artigo resultar postergação do início de pagamento pelo uso de bem público, a celebração do aditivo contratual estará condicionada à análise e à aceitação pela ANEEL das justificativas apresentadas pelo titular da concessão para a postergação solicitada. </w:t>
      </w:r>
      <w:r>
        <w:rPr>
          <w:i/>
          <w:sz w:val="24"/>
        </w:rPr>
        <w:fldChar w:fldCharType="begin"/>
      </w:r>
      <w:r w:rsidR="00E83EA0">
        <w:rPr>
          <w:i/>
          <w:sz w:val="24"/>
        </w:rPr>
        <w:instrText>HYPERLINK "http://www2.camara.leg.br/legin/fed/lei/2007/lei-11448-15-janeiro-2007-549387-norma-pl.html"</w:instrText>
      </w:r>
      <w:r w:rsidR="00E83EA0">
        <w:rPr>
          <w:i/>
          <w:sz w:val="24"/>
        </w:rPr>
      </w:r>
      <w:r>
        <w:rPr>
          <w:i/>
          <w:sz w:val="24"/>
        </w:rPr>
        <w:fldChar w:fldCharType="separate"/>
      </w:r>
      <w:r>
        <w:rPr>
          <w:rStyle w:val="Hyperlink"/>
          <w:i/>
          <w:sz w:val="24"/>
        </w:rPr>
        <w:t>(Parágrafo acrescido pela Lei nº 11.488, de 15/6/2007)</w:t>
      </w:r>
    </w:p>
    <w:p w:rsidR="00AD5F5A" w:rsidRDefault="00AD5F5A">
      <w:pPr>
        <w:ind w:firstLine="1134"/>
        <w:jc w:val="both"/>
        <w:rPr>
          <w:rStyle w:val="Hyperlink"/>
          <w:i/>
          <w:sz w:val="24"/>
        </w:rPr>
      </w:pPr>
      <w:r>
        <w:rPr>
          <w:i/>
          <w:sz w:val="24"/>
        </w:rPr>
        <w:fldChar w:fldCharType="end"/>
      </w:r>
      <w:r>
        <w:rPr>
          <w:sz w:val="24"/>
        </w:rPr>
        <w:t xml:space="preserve">§ 12. No caso de postergação do início do pagamento, sobre o valor não pago incidirá apenas atualização monetária mediante a aplicação do índice previsto no contrato de concessão. </w:t>
      </w:r>
      <w:r>
        <w:rPr>
          <w:i/>
          <w:sz w:val="24"/>
        </w:rPr>
        <w:fldChar w:fldCharType="begin"/>
      </w:r>
      <w:r w:rsidR="00E83EA0">
        <w:rPr>
          <w:i/>
          <w:sz w:val="24"/>
        </w:rPr>
        <w:instrText>HYPERLINK "http://www2.camara.leg.br/legin/fed/lei/2007/lei-11448-15-janeiro-2007-549387-norma-pl.html"</w:instrText>
      </w:r>
      <w:r w:rsidR="00E83EA0">
        <w:rPr>
          <w:i/>
          <w:sz w:val="24"/>
        </w:rPr>
      </w:r>
      <w:r>
        <w:rPr>
          <w:i/>
          <w:sz w:val="24"/>
        </w:rPr>
        <w:fldChar w:fldCharType="separate"/>
      </w:r>
      <w:r>
        <w:rPr>
          <w:rStyle w:val="Hyperlink"/>
          <w:i/>
          <w:sz w:val="24"/>
        </w:rPr>
        <w:t>(Parágrafo acrescido pela Lei nº 11.488, de 15/6/2007)</w:t>
      </w:r>
    </w:p>
    <w:p w:rsidR="00BE73F0" w:rsidRDefault="00AD5F5A">
      <w:pPr>
        <w:ind w:firstLine="1134"/>
        <w:jc w:val="both"/>
        <w:rPr>
          <w:sz w:val="24"/>
        </w:rPr>
      </w:pPr>
      <w:r>
        <w:rPr>
          <w:i/>
          <w:sz w:val="24"/>
        </w:rPr>
        <w:fldChar w:fldCharType="end"/>
      </w:r>
      <w:r w:rsidR="00BE73F0" w:rsidRPr="00BE73F0">
        <w:rPr>
          <w:sz w:val="24"/>
        </w:rPr>
        <w:t>§ 13. As concessionárias do serviço público de distribuição</w:t>
      </w:r>
      <w:r w:rsidR="00BE73F0">
        <w:rPr>
          <w:sz w:val="24"/>
        </w:rPr>
        <w:t xml:space="preserve"> </w:t>
      </w:r>
      <w:r w:rsidR="00BE73F0" w:rsidRPr="00BE73F0">
        <w:rPr>
          <w:sz w:val="24"/>
        </w:rPr>
        <w:t>de energia elétrica poderão, conforme regulação da Aneel, negociar</w:t>
      </w:r>
      <w:r w:rsidR="00BE73F0">
        <w:rPr>
          <w:sz w:val="24"/>
        </w:rPr>
        <w:t xml:space="preserve"> </w:t>
      </w:r>
      <w:r w:rsidR="00BE73F0" w:rsidRPr="00BE73F0">
        <w:rPr>
          <w:sz w:val="24"/>
        </w:rPr>
        <w:t>com consumidores de que tratam os arts. 15 e 16 desta</w:t>
      </w:r>
      <w:r w:rsidR="00BE73F0">
        <w:rPr>
          <w:sz w:val="24"/>
        </w:rPr>
        <w:t xml:space="preserve"> </w:t>
      </w:r>
      <w:r w:rsidR="00BE73F0" w:rsidRPr="00BE73F0">
        <w:rPr>
          <w:sz w:val="24"/>
        </w:rPr>
        <w:t>Lei, afastada a vedação de que trata o inciso III do § 5</w:t>
      </w:r>
      <w:r w:rsidR="00BE73F0">
        <w:rPr>
          <w:sz w:val="24"/>
        </w:rPr>
        <w:t>º</w:t>
      </w:r>
      <w:r w:rsidR="00BE73F0" w:rsidRPr="00BE73F0">
        <w:rPr>
          <w:sz w:val="24"/>
        </w:rPr>
        <w:t>, contratos</w:t>
      </w:r>
      <w:r w:rsidR="00BE73F0">
        <w:rPr>
          <w:sz w:val="24"/>
        </w:rPr>
        <w:t xml:space="preserve"> </w:t>
      </w:r>
      <w:r w:rsidR="00BE73F0" w:rsidRPr="00BE73F0">
        <w:rPr>
          <w:sz w:val="24"/>
        </w:rPr>
        <w:t>de venda de energia elétrica lastreados no excesso de energia</w:t>
      </w:r>
      <w:r w:rsidR="00BE73F0">
        <w:rPr>
          <w:sz w:val="24"/>
        </w:rPr>
        <w:t xml:space="preserve"> </w:t>
      </w:r>
      <w:r w:rsidR="00BE73F0" w:rsidRPr="00BE73F0">
        <w:rPr>
          <w:sz w:val="24"/>
        </w:rPr>
        <w:t>contratada para atendimento à totalidade do mercado.</w:t>
      </w:r>
      <w:r w:rsidR="00BE73F0">
        <w:rPr>
          <w:sz w:val="24"/>
        </w:rPr>
        <w:t xml:space="preserve"> </w:t>
      </w:r>
      <w:hyperlink r:id="rId20" w:history="1">
        <w:r w:rsidR="00BE73F0" w:rsidRPr="00AC343F">
          <w:rPr>
            <w:rStyle w:val="Hyperlink"/>
            <w:i/>
            <w:sz w:val="24"/>
          </w:rPr>
          <w:t>(</w:t>
        </w:r>
        <w:r w:rsidR="00BE73F0">
          <w:rPr>
            <w:rStyle w:val="Hyperlink"/>
            <w:i/>
            <w:sz w:val="24"/>
          </w:rPr>
          <w:t>Parágrafo acrescido</w:t>
        </w:r>
        <w:r w:rsidR="00BE73F0" w:rsidRPr="00AC343F">
          <w:rPr>
            <w:rStyle w:val="Hyperlink"/>
            <w:i/>
            <w:sz w:val="24"/>
          </w:rPr>
          <w:t xml:space="preserve"> pela Lei nº 13.360, de 17/11/2016)</w:t>
        </w:r>
      </w:hyperlink>
    </w:p>
    <w:p w:rsidR="005B43D1" w:rsidRDefault="005B43D1" w:rsidP="00FA3D93">
      <w:pPr>
        <w:ind w:firstLine="1134"/>
        <w:jc w:val="both"/>
        <w:rPr>
          <w:sz w:val="24"/>
        </w:rPr>
      </w:pPr>
    </w:p>
    <w:p w:rsidR="00FA3D93" w:rsidRPr="00FA3D93" w:rsidRDefault="00FA3D93" w:rsidP="00FA3D93">
      <w:pPr>
        <w:ind w:firstLine="1134"/>
        <w:jc w:val="both"/>
        <w:rPr>
          <w:sz w:val="24"/>
        </w:rPr>
      </w:pPr>
      <w:r w:rsidRPr="00FA3D93">
        <w:rPr>
          <w:sz w:val="24"/>
        </w:rPr>
        <w:t xml:space="preserve">Art. 4º-A Os concessionários de geração de aproveitamentos hidrelétricos outorgados até 15 de março de 2004 que não entrarem em operação até 30 de junho de 2013 terão o prazo de 30 (trinta) dias para requerer a rescisão de seus contratos de concessão, sendo-lhes assegurado, no que couber: </w:t>
      </w:r>
    </w:p>
    <w:p w:rsidR="00FA3D93" w:rsidRPr="00FA3D93" w:rsidRDefault="00FA3D93" w:rsidP="00FA3D93">
      <w:pPr>
        <w:ind w:firstLine="1134"/>
        <w:jc w:val="both"/>
        <w:rPr>
          <w:sz w:val="24"/>
        </w:rPr>
      </w:pPr>
      <w:r w:rsidRPr="00FA3D93">
        <w:rPr>
          <w:sz w:val="24"/>
        </w:rPr>
        <w:t xml:space="preserve">I - </w:t>
      </w:r>
      <w:proofErr w:type="gramStart"/>
      <w:r w:rsidRPr="00FA3D93">
        <w:rPr>
          <w:sz w:val="24"/>
        </w:rPr>
        <w:t>a</w:t>
      </w:r>
      <w:proofErr w:type="gramEnd"/>
      <w:r w:rsidRPr="00FA3D93">
        <w:rPr>
          <w:sz w:val="24"/>
        </w:rPr>
        <w:t xml:space="preserve"> liberação ou restituição das garantias de cumprimento das obrigações do contrato de concessão; </w:t>
      </w:r>
    </w:p>
    <w:p w:rsidR="00FA3D93" w:rsidRPr="00FA3D93" w:rsidRDefault="00FA3D93" w:rsidP="00FA3D93">
      <w:pPr>
        <w:ind w:firstLine="1134"/>
        <w:jc w:val="both"/>
        <w:rPr>
          <w:sz w:val="24"/>
        </w:rPr>
      </w:pPr>
      <w:r w:rsidRPr="00FA3D93">
        <w:rPr>
          <w:sz w:val="24"/>
        </w:rPr>
        <w:t xml:space="preserve">II - </w:t>
      </w:r>
      <w:proofErr w:type="gramStart"/>
      <w:r w:rsidRPr="00FA3D93">
        <w:rPr>
          <w:sz w:val="24"/>
        </w:rPr>
        <w:t>o</w:t>
      </w:r>
      <w:proofErr w:type="gramEnd"/>
      <w:r w:rsidRPr="00FA3D93">
        <w:rPr>
          <w:sz w:val="24"/>
        </w:rPr>
        <w:t xml:space="preserve"> não pagamento pelo uso de bem público durante a vigência do contrato de concessão; </w:t>
      </w:r>
    </w:p>
    <w:p w:rsidR="00FA3D93" w:rsidRPr="00FA3D93" w:rsidRDefault="00FA3D93" w:rsidP="00FA3D93">
      <w:pPr>
        <w:ind w:firstLine="1134"/>
        <w:jc w:val="both"/>
        <w:rPr>
          <w:sz w:val="24"/>
        </w:rPr>
      </w:pPr>
      <w:r w:rsidRPr="00FA3D93">
        <w:rPr>
          <w:sz w:val="24"/>
        </w:rPr>
        <w:t xml:space="preserve">III - o ressarcimento dos custos incorridos na elaboração de estudos ou projetos que venham a ser aprovados para futura licitação para exploração do aproveitamento, nos termos do art. 28 da Lei nº 9.427, de 26 de dezembro de 1996. </w:t>
      </w:r>
    </w:p>
    <w:p w:rsidR="00FA3D93" w:rsidRPr="00FA3D93" w:rsidRDefault="00FA3D93" w:rsidP="00FA3D93">
      <w:pPr>
        <w:ind w:firstLine="1134"/>
        <w:jc w:val="both"/>
        <w:rPr>
          <w:sz w:val="24"/>
        </w:rPr>
      </w:pPr>
      <w:r w:rsidRPr="00FA3D93">
        <w:rPr>
          <w:sz w:val="24"/>
        </w:rPr>
        <w:t xml:space="preserve">§ 1º O poder concedente poderá expedir diretrizes complementares para fins do disposto neste artigo. </w:t>
      </w:r>
    </w:p>
    <w:p w:rsidR="00FA3D93" w:rsidRDefault="00FA3D93" w:rsidP="00FA3D93">
      <w:pPr>
        <w:ind w:firstLine="1134"/>
        <w:jc w:val="both"/>
        <w:rPr>
          <w:sz w:val="24"/>
        </w:rPr>
      </w:pPr>
      <w:r w:rsidRPr="00FA3D93">
        <w:rPr>
          <w:sz w:val="24"/>
        </w:rPr>
        <w:t xml:space="preserve">§ 2º A fim de garantir a condição estabelecida no inciso II do </w:t>
      </w:r>
      <w:r w:rsidR="00CA267C" w:rsidRPr="00CA267C">
        <w:rPr>
          <w:i/>
          <w:sz w:val="24"/>
        </w:rPr>
        <w:t>caput</w:t>
      </w:r>
      <w:r w:rsidRPr="00FA3D93">
        <w:rPr>
          <w:sz w:val="24"/>
        </w:rPr>
        <w:t>, fica assegurada ao concessionário a devolução do valor de Uso de Bem Público - UBP efetivamente pago e ou a remissão dos encargos de mora contratualmente previstos.</w:t>
      </w:r>
      <w:r>
        <w:rPr>
          <w:sz w:val="24"/>
        </w:rPr>
        <w:t xml:space="preserve"> </w:t>
      </w:r>
      <w:hyperlink r:id="rId21" w:history="1">
        <w:r w:rsidRPr="00FA3D93">
          <w:rPr>
            <w:rStyle w:val="Hyperlink"/>
            <w:i/>
            <w:sz w:val="24"/>
          </w:rPr>
          <w:t>(Artigo acrescido pela Lei nº 12.839, de 9/7/2013)</w:t>
        </w:r>
      </w:hyperlink>
    </w:p>
    <w:p w:rsidR="00FA3D93" w:rsidRDefault="00FA3D93">
      <w:pPr>
        <w:ind w:firstLine="1134"/>
        <w:jc w:val="both"/>
        <w:rPr>
          <w:sz w:val="24"/>
        </w:rPr>
      </w:pPr>
    </w:p>
    <w:p w:rsidR="00FA3D93" w:rsidRDefault="00FA3D93">
      <w:pPr>
        <w:ind w:firstLine="1134"/>
        <w:jc w:val="both"/>
        <w:rPr>
          <w:sz w:val="24"/>
        </w:rPr>
      </w:pPr>
      <w:r w:rsidRPr="00FA3D93">
        <w:rPr>
          <w:sz w:val="24"/>
        </w:rPr>
        <w:t xml:space="preserve">Art. 4º-B As concessionárias de distribuição de energia elétrica sujeitas a controle societário comum que, reunidas, atendam a critérios de racionalidade operacional e econômica, </w:t>
      </w:r>
      <w:r w:rsidRPr="00FA3D93">
        <w:rPr>
          <w:sz w:val="24"/>
        </w:rPr>
        <w:lastRenderedPageBreak/>
        <w:t>conforme regulamento, poderão solicitar o reagrupamento das áreas de concessão com a unificação do termo contratual</w:t>
      </w:r>
      <w:r>
        <w:rPr>
          <w:sz w:val="24"/>
        </w:rPr>
        <w:t xml:space="preserve">. </w:t>
      </w:r>
      <w:hyperlink r:id="rId22" w:history="1">
        <w:r w:rsidRPr="00FA3D93">
          <w:rPr>
            <w:rStyle w:val="Hyperlink"/>
            <w:i/>
            <w:sz w:val="24"/>
          </w:rPr>
          <w:t>(Artigo acrescido pela Lei nº 12.839, de 9/7/2013)</w:t>
        </w:r>
      </w:hyperlink>
    </w:p>
    <w:p w:rsidR="00FA3D93" w:rsidRDefault="00FA3D93">
      <w:pPr>
        <w:ind w:firstLine="1134"/>
        <w:jc w:val="both"/>
        <w:rPr>
          <w:sz w:val="24"/>
        </w:rPr>
      </w:pPr>
    </w:p>
    <w:p w:rsidR="00A07530" w:rsidRDefault="00A07530" w:rsidP="0024608C">
      <w:pPr>
        <w:ind w:firstLine="1134"/>
        <w:jc w:val="both"/>
        <w:rPr>
          <w:sz w:val="24"/>
        </w:rPr>
      </w:pPr>
      <w:r w:rsidRPr="00A07530">
        <w:rPr>
          <w:sz w:val="24"/>
        </w:rPr>
        <w:t xml:space="preserve">Art. 4º-C. </w:t>
      </w:r>
      <w:r w:rsidR="0024608C" w:rsidRPr="0024608C">
        <w:rPr>
          <w:sz w:val="24"/>
        </w:rPr>
        <w:t>O concessionário, permissionário ou autorizatário</w:t>
      </w:r>
      <w:r w:rsidR="0024608C">
        <w:rPr>
          <w:sz w:val="24"/>
        </w:rPr>
        <w:t xml:space="preserve"> </w:t>
      </w:r>
      <w:r w:rsidR="0024608C" w:rsidRPr="0024608C">
        <w:rPr>
          <w:sz w:val="24"/>
        </w:rPr>
        <w:t>de serviços e instalações de energia elétrica poderá apresentar</w:t>
      </w:r>
      <w:r w:rsidR="0024608C">
        <w:rPr>
          <w:sz w:val="24"/>
        </w:rPr>
        <w:t xml:space="preserve"> </w:t>
      </w:r>
      <w:r w:rsidR="0024608C" w:rsidRPr="0024608C">
        <w:rPr>
          <w:sz w:val="24"/>
        </w:rPr>
        <w:t>plano de transferência de controle societário como alternativa à</w:t>
      </w:r>
      <w:r w:rsidR="0024608C">
        <w:rPr>
          <w:sz w:val="24"/>
        </w:rPr>
        <w:t xml:space="preserve"> </w:t>
      </w:r>
      <w:r w:rsidR="0024608C" w:rsidRPr="0024608C">
        <w:rPr>
          <w:sz w:val="24"/>
        </w:rPr>
        <w:t>extinção da outorga, conforme regulação da Aneel</w:t>
      </w:r>
      <w:r w:rsidRPr="00A07530">
        <w:rPr>
          <w:sz w:val="24"/>
        </w:rPr>
        <w:t>.</w:t>
      </w:r>
    </w:p>
    <w:p w:rsidR="00A07530" w:rsidRDefault="00A07530" w:rsidP="0024608C">
      <w:pPr>
        <w:ind w:firstLine="1134"/>
        <w:jc w:val="both"/>
        <w:rPr>
          <w:sz w:val="24"/>
        </w:rPr>
      </w:pPr>
      <w:r w:rsidRPr="00A07530">
        <w:rPr>
          <w:sz w:val="24"/>
        </w:rPr>
        <w:t xml:space="preserve">§ 1º </w:t>
      </w:r>
      <w:r w:rsidR="0024608C" w:rsidRPr="0024608C">
        <w:rPr>
          <w:sz w:val="24"/>
        </w:rPr>
        <w:t>O plano de transferência de controle societário deverá</w:t>
      </w:r>
      <w:r w:rsidR="0024608C">
        <w:rPr>
          <w:sz w:val="24"/>
        </w:rPr>
        <w:t xml:space="preserve"> </w:t>
      </w:r>
      <w:r w:rsidR="0024608C" w:rsidRPr="0024608C">
        <w:rPr>
          <w:sz w:val="24"/>
        </w:rPr>
        <w:t>demonstrar a viabilidade da troca de controle e o benefício dessa</w:t>
      </w:r>
      <w:r w:rsidR="0024608C">
        <w:rPr>
          <w:sz w:val="24"/>
        </w:rPr>
        <w:t xml:space="preserve"> </w:t>
      </w:r>
      <w:r w:rsidR="0024608C" w:rsidRPr="0024608C">
        <w:rPr>
          <w:sz w:val="24"/>
        </w:rPr>
        <w:t>medida para a adequação do serviço prestado</w:t>
      </w:r>
      <w:r w:rsidRPr="00A07530">
        <w:rPr>
          <w:sz w:val="24"/>
        </w:rPr>
        <w:t xml:space="preserve">. </w:t>
      </w:r>
    </w:p>
    <w:p w:rsidR="00A07530" w:rsidRDefault="00A07530" w:rsidP="0024608C">
      <w:pPr>
        <w:ind w:firstLine="1134"/>
        <w:jc w:val="both"/>
        <w:rPr>
          <w:sz w:val="24"/>
        </w:rPr>
      </w:pPr>
      <w:r w:rsidRPr="00A07530">
        <w:rPr>
          <w:sz w:val="24"/>
        </w:rPr>
        <w:t>§ 2</w:t>
      </w:r>
      <w:r w:rsidR="0024608C">
        <w:rPr>
          <w:sz w:val="24"/>
        </w:rPr>
        <w:t>º</w:t>
      </w:r>
      <w:r w:rsidRPr="00A07530">
        <w:rPr>
          <w:sz w:val="24"/>
        </w:rPr>
        <w:t xml:space="preserve"> </w:t>
      </w:r>
      <w:r w:rsidR="0024608C" w:rsidRPr="0024608C">
        <w:rPr>
          <w:sz w:val="24"/>
        </w:rPr>
        <w:t>A aprovação do plano de transferência de controle societário</w:t>
      </w:r>
      <w:r w:rsidR="0024608C">
        <w:rPr>
          <w:sz w:val="24"/>
        </w:rPr>
        <w:t xml:space="preserve"> </w:t>
      </w:r>
      <w:r w:rsidR="0024608C" w:rsidRPr="0024608C">
        <w:rPr>
          <w:sz w:val="24"/>
        </w:rPr>
        <w:t>pela Aneel suspenderá o processo de extinção da concessão</w:t>
      </w:r>
      <w:r w:rsidRPr="00A07530">
        <w:rPr>
          <w:sz w:val="24"/>
        </w:rPr>
        <w:t xml:space="preserve">. </w:t>
      </w:r>
    </w:p>
    <w:p w:rsidR="00A07530" w:rsidRDefault="00A07530" w:rsidP="0024608C">
      <w:pPr>
        <w:ind w:firstLine="1134"/>
        <w:jc w:val="both"/>
        <w:rPr>
          <w:i/>
          <w:sz w:val="24"/>
          <w:u w:val="single"/>
        </w:rPr>
      </w:pPr>
      <w:r w:rsidRPr="00A07530">
        <w:rPr>
          <w:sz w:val="24"/>
        </w:rPr>
        <w:t>§ 3</w:t>
      </w:r>
      <w:r w:rsidR="0024608C">
        <w:rPr>
          <w:sz w:val="24"/>
        </w:rPr>
        <w:t>º</w:t>
      </w:r>
      <w:r w:rsidRPr="00A07530">
        <w:rPr>
          <w:sz w:val="24"/>
        </w:rPr>
        <w:t xml:space="preserve"> </w:t>
      </w:r>
      <w:r w:rsidR="0024608C" w:rsidRPr="0024608C">
        <w:rPr>
          <w:sz w:val="24"/>
        </w:rPr>
        <w:t>A transferência do controle societário, dentro do prazo</w:t>
      </w:r>
      <w:r w:rsidR="0024608C">
        <w:rPr>
          <w:sz w:val="24"/>
        </w:rPr>
        <w:t xml:space="preserve"> </w:t>
      </w:r>
      <w:r w:rsidR="0024608C" w:rsidRPr="0024608C">
        <w:rPr>
          <w:sz w:val="24"/>
        </w:rPr>
        <w:t>definido pela Aneel, ensejará o arquivamento do processo de</w:t>
      </w:r>
      <w:r w:rsidR="0024608C">
        <w:rPr>
          <w:sz w:val="24"/>
        </w:rPr>
        <w:t xml:space="preserve"> </w:t>
      </w:r>
      <w:r w:rsidR="0024608C" w:rsidRPr="0024608C">
        <w:rPr>
          <w:sz w:val="24"/>
        </w:rPr>
        <w:t>extinção da concessão</w:t>
      </w:r>
      <w:r w:rsidRPr="00A07530">
        <w:rPr>
          <w:sz w:val="24"/>
        </w:rPr>
        <w:t>.</w:t>
      </w:r>
      <w:r>
        <w:rPr>
          <w:sz w:val="24"/>
        </w:rPr>
        <w:t xml:space="preserve"> </w:t>
      </w:r>
      <w:hyperlink r:id="rId23" w:history="1">
        <w:r w:rsidRPr="00A07530">
          <w:rPr>
            <w:rStyle w:val="Hyperlink"/>
            <w:i/>
            <w:sz w:val="24"/>
          </w:rPr>
          <w:t>(Artigo acrescido pela Medida Provisória nº 735, de 22/6/2016</w:t>
        </w:r>
        <w:r w:rsidR="0024608C">
          <w:rPr>
            <w:rStyle w:val="Hyperlink"/>
            <w:i/>
            <w:sz w:val="24"/>
          </w:rPr>
          <w:t>,</w:t>
        </w:r>
      </w:hyperlink>
      <w:r w:rsidR="0024608C" w:rsidRPr="0024608C">
        <w:rPr>
          <w:i/>
          <w:sz w:val="24"/>
        </w:rPr>
        <w:t xml:space="preserve"> </w:t>
      </w:r>
      <w:hyperlink r:id="rId24" w:history="1">
        <w:r w:rsidR="0024608C">
          <w:rPr>
            <w:rStyle w:val="Hyperlink"/>
            <w:i/>
            <w:sz w:val="24"/>
          </w:rPr>
          <w:t>convertida e com redação dada pel</w:t>
        </w:r>
        <w:r w:rsidR="0024608C" w:rsidRPr="00AC343F">
          <w:rPr>
            <w:rStyle w:val="Hyperlink"/>
            <w:i/>
            <w:sz w:val="24"/>
          </w:rPr>
          <w:t>a Lei nº 13.360, de 17/11/2016)</w:t>
        </w:r>
      </w:hyperlink>
    </w:p>
    <w:p w:rsidR="00A07530" w:rsidRDefault="00A07530">
      <w:pPr>
        <w:ind w:firstLine="1134"/>
        <w:jc w:val="both"/>
        <w:rPr>
          <w:sz w:val="24"/>
        </w:rPr>
      </w:pPr>
    </w:p>
    <w:p w:rsidR="00027701" w:rsidRPr="00027701" w:rsidRDefault="00027701">
      <w:pPr>
        <w:ind w:firstLine="1134"/>
        <w:jc w:val="both"/>
        <w:rPr>
          <w:i/>
          <w:sz w:val="24"/>
        </w:rPr>
      </w:pPr>
      <w:r>
        <w:rPr>
          <w:sz w:val="24"/>
        </w:rPr>
        <w:t xml:space="preserve">Art. 4º-D. </w:t>
      </w:r>
      <w:hyperlink r:id="rId25" w:history="1">
        <w:r w:rsidRPr="00027701">
          <w:rPr>
            <w:rStyle w:val="Hyperlink"/>
            <w:i/>
            <w:sz w:val="24"/>
          </w:rPr>
          <w:t>(VETADO na Lei nº 13.360, de 17/11/2016)</w:t>
        </w:r>
      </w:hyperlink>
    </w:p>
    <w:p w:rsidR="00027701" w:rsidRDefault="00027701">
      <w:pPr>
        <w:ind w:firstLine="1134"/>
        <w:jc w:val="both"/>
        <w:rPr>
          <w:sz w:val="24"/>
        </w:rPr>
      </w:pPr>
    </w:p>
    <w:p w:rsidR="005F380F" w:rsidRPr="005F380F" w:rsidRDefault="005F380F" w:rsidP="005F380F">
      <w:pPr>
        <w:ind w:firstLine="1134"/>
        <w:jc w:val="both"/>
        <w:rPr>
          <w:sz w:val="24"/>
        </w:rPr>
      </w:pPr>
      <w:r w:rsidRPr="005F380F">
        <w:rPr>
          <w:sz w:val="24"/>
        </w:rPr>
        <w:t>Art. 4º-E A concessionária de serviço público de distribuição de energia elétrica</w:t>
      </w:r>
      <w:r>
        <w:rPr>
          <w:sz w:val="24"/>
        </w:rPr>
        <w:t xml:space="preserve"> </w:t>
      </w:r>
      <w:r w:rsidRPr="005F380F">
        <w:rPr>
          <w:sz w:val="24"/>
        </w:rPr>
        <w:t>que adquirir prestadora de serviço público de distribuição de energia elétrica com</w:t>
      </w:r>
      <w:r>
        <w:rPr>
          <w:sz w:val="24"/>
        </w:rPr>
        <w:t xml:space="preserve"> </w:t>
      </w:r>
      <w:r w:rsidRPr="005F380F">
        <w:rPr>
          <w:sz w:val="24"/>
        </w:rPr>
        <w:t>mercado próprio inferior a 700 GWh/ano (setecentos gigawatts por ano), da qual é</w:t>
      </w:r>
      <w:r>
        <w:rPr>
          <w:sz w:val="24"/>
        </w:rPr>
        <w:t xml:space="preserve"> </w:t>
      </w:r>
      <w:r w:rsidRPr="005F380F">
        <w:rPr>
          <w:sz w:val="24"/>
        </w:rPr>
        <w:t>supridora, total ou parcialmente, terá direito, pelo prazo de 10 (dez) anos, a:</w:t>
      </w:r>
      <w:r w:rsidR="00E726FB">
        <w:rPr>
          <w:sz w:val="24"/>
        </w:rPr>
        <w:t xml:space="preserve"> </w:t>
      </w:r>
      <w:hyperlink r:id="rId26" w:history="1">
        <w:r w:rsidR="00E726FB" w:rsidRPr="005F380F">
          <w:rPr>
            <w:rStyle w:val="Hyperlink"/>
            <w:i/>
            <w:sz w:val="24"/>
          </w:rPr>
          <w:t>(</w:t>
        </w:r>
        <w:r w:rsidR="00E726FB">
          <w:rPr>
            <w:rStyle w:val="Hyperlink"/>
            <w:i/>
            <w:sz w:val="24"/>
          </w:rPr>
          <w:t>“</w:t>
        </w:r>
        <w:r w:rsidR="00CA267C" w:rsidRPr="00CA267C">
          <w:rPr>
            <w:rStyle w:val="Hyperlink"/>
            <w:i/>
            <w:sz w:val="24"/>
          </w:rPr>
          <w:t>Caput</w:t>
        </w:r>
        <w:r w:rsidR="00E726FB">
          <w:rPr>
            <w:rStyle w:val="Hyperlink"/>
            <w:i/>
            <w:sz w:val="24"/>
          </w:rPr>
          <w:t xml:space="preserve">” do artigo </w:t>
        </w:r>
        <w:r w:rsidR="00E726FB" w:rsidRPr="005F380F">
          <w:rPr>
            <w:rStyle w:val="Hyperlink"/>
            <w:i/>
            <w:sz w:val="24"/>
          </w:rPr>
          <w:t>acrescido pela Lei nº 14.182, de 12/7/2021)</w:t>
        </w:r>
      </w:hyperlink>
    </w:p>
    <w:p w:rsidR="005F380F" w:rsidRPr="005F380F" w:rsidRDefault="005F380F" w:rsidP="00A07685">
      <w:pPr>
        <w:ind w:firstLine="1134"/>
        <w:jc w:val="both"/>
        <w:rPr>
          <w:sz w:val="24"/>
        </w:rPr>
      </w:pPr>
      <w:r w:rsidRPr="00A07685">
        <w:rPr>
          <w:sz w:val="24"/>
        </w:rPr>
        <w:t xml:space="preserve">I - </w:t>
      </w:r>
      <w:r w:rsidR="00A07685" w:rsidRPr="00A07685">
        <w:rPr>
          <w:sz w:val="24"/>
        </w:rPr>
        <w:t xml:space="preserve">25% (vinte e cinco por cento) do valor da subvenção de que tratam os incisos XIII e XVIII do </w:t>
      </w:r>
      <w:r w:rsidR="00CA267C" w:rsidRPr="00CA267C">
        <w:rPr>
          <w:i/>
          <w:sz w:val="24"/>
        </w:rPr>
        <w:t>caput</w:t>
      </w:r>
      <w:r w:rsidR="00A07685" w:rsidRPr="00A07685">
        <w:rPr>
          <w:sz w:val="24"/>
        </w:rPr>
        <w:t xml:space="preserve"> do art. 13 da Lei nº 10.438, de 26 de abril de 2002,</w:t>
      </w:r>
      <w:r w:rsidR="00A07685">
        <w:rPr>
          <w:sz w:val="24"/>
        </w:rPr>
        <w:t xml:space="preserve"> </w:t>
      </w:r>
      <w:r w:rsidR="00A07685" w:rsidRPr="00A07685">
        <w:rPr>
          <w:sz w:val="24"/>
        </w:rPr>
        <w:t>recebida pela prestadora de serviço público de distribuição de energia elétrica</w:t>
      </w:r>
      <w:r w:rsidR="00A07685">
        <w:rPr>
          <w:sz w:val="24"/>
        </w:rPr>
        <w:t xml:space="preserve"> </w:t>
      </w:r>
      <w:r w:rsidR="00A07685" w:rsidRPr="00A07685">
        <w:rPr>
          <w:sz w:val="24"/>
        </w:rPr>
        <w:t>adquirida; ou</w:t>
      </w:r>
      <w:r w:rsidR="00E726FB">
        <w:rPr>
          <w:sz w:val="24"/>
        </w:rPr>
        <w:t xml:space="preserve"> </w:t>
      </w:r>
      <w:hyperlink r:id="rId27" w:history="1">
        <w:r w:rsidR="00E726FB" w:rsidRPr="005F380F">
          <w:rPr>
            <w:rStyle w:val="Hyperlink"/>
            <w:i/>
            <w:sz w:val="24"/>
          </w:rPr>
          <w:t>(</w:t>
        </w:r>
        <w:r w:rsidR="00E726FB">
          <w:rPr>
            <w:rStyle w:val="Hyperlink"/>
            <w:i/>
            <w:sz w:val="24"/>
          </w:rPr>
          <w:t xml:space="preserve">Inciso </w:t>
        </w:r>
        <w:r w:rsidR="00E726FB" w:rsidRPr="005F380F">
          <w:rPr>
            <w:rStyle w:val="Hyperlink"/>
            <w:i/>
            <w:sz w:val="24"/>
          </w:rPr>
          <w:t>acrescido pela Lei nº 14.182, de 12/7/2021</w:t>
        </w:r>
      </w:hyperlink>
      <w:r w:rsidR="00E726FB">
        <w:rPr>
          <w:i/>
          <w:sz w:val="24"/>
        </w:rPr>
        <w:t>,</w:t>
      </w:r>
      <w:r w:rsidR="00A07685">
        <w:rPr>
          <w:sz w:val="24"/>
        </w:rPr>
        <w:t xml:space="preserve"> </w:t>
      </w:r>
      <w:hyperlink r:id="rId28" w:history="1">
        <w:r w:rsidR="00A07685">
          <w:rPr>
            <w:rStyle w:val="Hyperlink"/>
            <w:i/>
            <w:sz w:val="24"/>
          </w:rPr>
          <w:t xml:space="preserve">com redação dada </w:t>
        </w:r>
        <w:r w:rsidR="00A07685" w:rsidRPr="00FE1306">
          <w:rPr>
            <w:rStyle w:val="Hyperlink"/>
            <w:i/>
            <w:sz w:val="24"/>
          </w:rPr>
          <w:t>pela Lei nº 14.299, de 5/1/2022)</w:t>
        </w:r>
      </w:hyperlink>
    </w:p>
    <w:p w:rsidR="005F380F" w:rsidRPr="005F380F" w:rsidRDefault="005F380F" w:rsidP="005F380F">
      <w:pPr>
        <w:ind w:firstLine="1134"/>
        <w:jc w:val="both"/>
        <w:rPr>
          <w:sz w:val="24"/>
        </w:rPr>
      </w:pPr>
      <w:r w:rsidRPr="005F380F">
        <w:rPr>
          <w:sz w:val="24"/>
        </w:rPr>
        <w:t>II - 55% (cinquenta e cinco por cento) do ganho econômico proporcionado aos</w:t>
      </w:r>
      <w:r>
        <w:rPr>
          <w:sz w:val="24"/>
        </w:rPr>
        <w:t xml:space="preserve"> </w:t>
      </w:r>
      <w:r w:rsidRPr="005F380F">
        <w:rPr>
          <w:sz w:val="24"/>
        </w:rPr>
        <w:t>consumidores atendidos pela prestadora de serviço público de distribuição de energia</w:t>
      </w:r>
      <w:r>
        <w:rPr>
          <w:sz w:val="24"/>
        </w:rPr>
        <w:t xml:space="preserve"> </w:t>
      </w:r>
      <w:r w:rsidRPr="005F380F">
        <w:rPr>
          <w:sz w:val="24"/>
        </w:rPr>
        <w:t>elétrica adquirida.</w:t>
      </w:r>
      <w:r w:rsidR="00D472B0">
        <w:rPr>
          <w:sz w:val="24"/>
        </w:rPr>
        <w:t xml:space="preserve"> </w:t>
      </w:r>
      <w:hyperlink r:id="rId29" w:history="1">
        <w:r w:rsidR="00D472B0" w:rsidRPr="005F380F">
          <w:rPr>
            <w:rStyle w:val="Hyperlink"/>
            <w:i/>
            <w:sz w:val="24"/>
          </w:rPr>
          <w:t>(</w:t>
        </w:r>
        <w:r w:rsidR="00D472B0">
          <w:rPr>
            <w:rStyle w:val="Hyperlink"/>
            <w:i/>
            <w:sz w:val="24"/>
          </w:rPr>
          <w:t xml:space="preserve">Inciso </w:t>
        </w:r>
        <w:r w:rsidR="00D472B0" w:rsidRPr="005F380F">
          <w:rPr>
            <w:rStyle w:val="Hyperlink"/>
            <w:i/>
            <w:sz w:val="24"/>
          </w:rPr>
          <w:t>acrescido pela Lei nº 14.182, de 12/7/202</w:t>
        </w:r>
        <w:r w:rsidR="00D472B0">
          <w:rPr>
            <w:rStyle w:val="Hyperlink"/>
            <w:i/>
            <w:sz w:val="24"/>
          </w:rPr>
          <w:t>1)</w:t>
        </w:r>
      </w:hyperlink>
    </w:p>
    <w:p w:rsidR="005F380F" w:rsidRPr="005F380F" w:rsidRDefault="005F380F" w:rsidP="005F380F">
      <w:pPr>
        <w:ind w:firstLine="1134"/>
        <w:jc w:val="both"/>
        <w:rPr>
          <w:sz w:val="24"/>
        </w:rPr>
      </w:pPr>
      <w:r w:rsidRPr="005F380F">
        <w:rPr>
          <w:sz w:val="24"/>
        </w:rPr>
        <w:t xml:space="preserve">§ 1º O ganho econômico de que trata o inciso II do </w:t>
      </w:r>
      <w:r w:rsidR="00CA267C" w:rsidRPr="00CA267C">
        <w:rPr>
          <w:i/>
          <w:sz w:val="24"/>
        </w:rPr>
        <w:t>caput</w:t>
      </w:r>
      <w:r w:rsidRPr="005F380F">
        <w:rPr>
          <w:sz w:val="24"/>
        </w:rPr>
        <w:t xml:space="preserve"> deste artigo</w:t>
      </w:r>
      <w:r>
        <w:rPr>
          <w:sz w:val="24"/>
        </w:rPr>
        <w:t xml:space="preserve"> </w:t>
      </w:r>
      <w:r w:rsidRPr="005F380F">
        <w:rPr>
          <w:sz w:val="24"/>
        </w:rPr>
        <w:t>corresponde ao resultado da multiplicação do mercado anual da prestadora de</w:t>
      </w:r>
      <w:r>
        <w:rPr>
          <w:sz w:val="24"/>
        </w:rPr>
        <w:t xml:space="preserve"> </w:t>
      </w:r>
      <w:r w:rsidRPr="005F380F">
        <w:rPr>
          <w:sz w:val="24"/>
        </w:rPr>
        <w:t>serviço público de distribuição de energia elétrica adquirida pela diferença entre a</w:t>
      </w:r>
      <w:r>
        <w:rPr>
          <w:sz w:val="24"/>
        </w:rPr>
        <w:t xml:space="preserve"> </w:t>
      </w:r>
      <w:r w:rsidRPr="005F380F">
        <w:rPr>
          <w:sz w:val="24"/>
        </w:rPr>
        <w:t>sua tarifa média de fornecimento e a tarifa média, considerando todo o País, de</w:t>
      </w:r>
      <w:r>
        <w:rPr>
          <w:sz w:val="24"/>
        </w:rPr>
        <w:t xml:space="preserve"> </w:t>
      </w:r>
      <w:r w:rsidRPr="005F380F">
        <w:rPr>
          <w:sz w:val="24"/>
        </w:rPr>
        <w:t>fornecimento das concessionárias do serviço público de distribuição de energia</w:t>
      </w:r>
      <w:r>
        <w:rPr>
          <w:sz w:val="24"/>
        </w:rPr>
        <w:t xml:space="preserve"> </w:t>
      </w:r>
      <w:r w:rsidRPr="005F380F">
        <w:rPr>
          <w:sz w:val="24"/>
        </w:rPr>
        <w:t>elétrica.</w:t>
      </w:r>
      <w:r w:rsidR="00E726FB">
        <w:rPr>
          <w:sz w:val="24"/>
        </w:rPr>
        <w:t xml:space="preserve"> </w:t>
      </w:r>
      <w:hyperlink r:id="rId30" w:history="1">
        <w:r w:rsidR="00E726FB" w:rsidRPr="005F380F">
          <w:rPr>
            <w:rStyle w:val="Hyperlink"/>
            <w:i/>
            <w:sz w:val="24"/>
          </w:rPr>
          <w:t>(</w:t>
        </w:r>
        <w:r w:rsidR="00E726FB">
          <w:rPr>
            <w:rStyle w:val="Hyperlink"/>
            <w:i/>
            <w:sz w:val="24"/>
          </w:rPr>
          <w:t xml:space="preserve">Parágrafo </w:t>
        </w:r>
        <w:r w:rsidR="00E726FB" w:rsidRPr="005F380F">
          <w:rPr>
            <w:rStyle w:val="Hyperlink"/>
            <w:i/>
            <w:sz w:val="24"/>
          </w:rPr>
          <w:t>acrescido pela Lei nº 14.182, de 12/7/2021)</w:t>
        </w:r>
      </w:hyperlink>
    </w:p>
    <w:p w:rsidR="005F380F" w:rsidRPr="005F380F" w:rsidRDefault="005F380F" w:rsidP="005F380F">
      <w:pPr>
        <w:ind w:firstLine="1134"/>
        <w:jc w:val="both"/>
        <w:rPr>
          <w:sz w:val="24"/>
        </w:rPr>
      </w:pPr>
      <w:r w:rsidRPr="005F380F">
        <w:rPr>
          <w:sz w:val="24"/>
        </w:rPr>
        <w:t xml:space="preserve">§ 2º Os valores de que tratam os incisos I e II do </w:t>
      </w:r>
      <w:r w:rsidR="00CA267C" w:rsidRPr="00CA267C">
        <w:rPr>
          <w:i/>
          <w:sz w:val="24"/>
        </w:rPr>
        <w:t>caput</w:t>
      </w:r>
      <w:r w:rsidRPr="005F380F">
        <w:rPr>
          <w:sz w:val="24"/>
        </w:rPr>
        <w:t xml:space="preserve"> deste artigo serão:</w:t>
      </w:r>
    </w:p>
    <w:p w:rsidR="005F380F" w:rsidRPr="005F380F" w:rsidRDefault="005F380F" w:rsidP="005F380F">
      <w:pPr>
        <w:ind w:firstLine="1134"/>
        <w:jc w:val="both"/>
        <w:rPr>
          <w:sz w:val="24"/>
        </w:rPr>
      </w:pPr>
      <w:r w:rsidRPr="005F380F">
        <w:rPr>
          <w:sz w:val="24"/>
        </w:rPr>
        <w:t xml:space="preserve">I - </w:t>
      </w:r>
      <w:proofErr w:type="gramStart"/>
      <w:r w:rsidRPr="005F380F">
        <w:rPr>
          <w:sz w:val="24"/>
        </w:rPr>
        <w:t>apurados</w:t>
      </w:r>
      <w:proofErr w:type="gramEnd"/>
      <w:r w:rsidRPr="005F380F">
        <w:rPr>
          <w:sz w:val="24"/>
        </w:rPr>
        <w:t xml:space="preserve"> no ano em que ocorrer a aquisição; e</w:t>
      </w:r>
    </w:p>
    <w:p w:rsidR="005F380F" w:rsidRPr="005F380F" w:rsidRDefault="005F380F" w:rsidP="005F380F">
      <w:pPr>
        <w:ind w:firstLine="1134"/>
        <w:jc w:val="both"/>
        <w:rPr>
          <w:sz w:val="24"/>
        </w:rPr>
      </w:pPr>
      <w:r w:rsidRPr="005F380F">
        <w:rPr>
          <w:sz w:val="24"/>
        </w:rPr>
        <w:t xml:space="preserve">II - </w:t>
      </w:r>
      <w:proofErr w:type="gramStart"/>
      <w:r w:rsidRPr="005F380F">
        <w:rPr>
          <w:sz w:val="24"/>
        </w:rPr>
        <w:t>corrigidos</w:t>
      </w:r>
      <w:proofErr w:type="gramEnd"/>
      <w:r w:rsidRPr="005F380F">
        <w:rPr>
          <w:sz w:val="24"/>
        </w:rPr>
        <w:t xml:space="preserve"> pela variação média anual das tarifas, considerando todo o País,</w:t>
      </w:r>
      <w:r>
        <w:rPr>
          <w:sz w:val="24"/>
        </w:rPr>
        <w:t xml:space="preserve"> </w:t>
      </w:r>
      <w:r w:rsidRPr="005F380F">
        <w:rPr>
          <w:sz w:val="24"/>
        </w:rPr>
        <w:t>de fornecimento de energia elétrica praticadas pelas concessionárias do serviço</w:t>
      </w:r>
      <w:r>
        <w:rPr>
          <w:sz w:val="24"/>
        </w:rPr>
        <w:t xml:space="preserve"> </w:t>
      </w:r>
      <w:r w:rsidRPr="005F380F">
        <w:rPr>
          <w:sz w:val="24"/>
        </w:rPr>
        <w:t>público de distribuição de energia elétrica.</w:t>
      </w:r>
      <w:r w:rsidR="00E726FB">
        <w:rPr>
          <w:sz w:val="24"/>
        </w:rPr>
        <w:t xml:space="preserve"> </w:t>
      </w:r>
      <w:hyperlink r:id="rId31" w:history="1">
        <w:r w:rsidR="00E726FB" w:rsidRPr="005F380F">
          <w:rPr>
            <w:rStyle w:val="Hyperlink"/>
            <w:i/>
            <w:sz w:val="24"/>
          </w:rPr>
          <w:t>(</w:t>
        </w:r>
        <w:r w:rsidR="00E726FB">
          <w:rPr>
            <w:rStyle w:val="Hyperlink"/>
            <w:i/>
            <w:sz w:val="24"/>
          </w:rPr>
          <w:t xml:space="preserve">Parágrafo </w:t>
        </w:r>
        <w:r w:rsidR="00E726FB" w:rsidRPr="005F380F">
          <w:rPr>
            <w:rStyle w:val="Hyperlink"/>
            <w:i/>
            <w:sz w:val="24"/>
          </w:rPr>
          <w:t>acrescido pela Lei nº 14.182, de 12/7/2021)</w:t>
        </w:r>
      </w:hyperlink>
    </w:p>
    <w:p w:rsidR="00A01D00" w:rsidRPr="005F380F" w:rsidRDefault="005F380F" w:rsidP="005F380F">
      <w:pPr>
        <w:ind w:firstLine="1134"/>
        <w:jc w:val="both"/>
        <w:rPr>
          <w:i/>
          <w:sz w:val="24"/>
        </w:rPr>
      </w:pPr>
      <w:r w:rsidRPr="005F380F">
        <w:rPr>
          <w:sz w:val="24"/>
        </w:rPr>
        <w:t>§ 3º O incentivo de que trata este artigo é condicionado ao agrupamento das</w:t>
      </w:r>
      <w:r>
        <w:rPr>
          <w:sz w:val="24"/>
        </w:rPr>
        <w:t xml:space="preserve"> </w:t>
      </w:r>
      <w:r w:rsidRPr="005F380F">
        <w:rPr>
          <w:sz w:val="24"/>
        </w:rPr>
        <w:t>outorgas na forma do art. 4º-B desta Lei.</w:t>
      </w:r>
      <w:r>
        <w:rPr>
          <w:sz w:val="24"/>
        </w:rPr>
        <w:t xml:space="preserve"> </w:t>
      </w:r>
      <w:hyperlink r:id="rId32" w:history="1">
        <w:r w:rsidRPr="005F380F">
          <w:rPr>
            <w:rStyle w:val="Hyperlink"/>
            <w:i/>
            <w:sz w:val="24"/>
          </w:rPr>
          <w:t>(</w:t>
        </w:r>
        <w:r w:rsidR="003E53F7">
          <w:rPr>
            <w:rStyle w:val="Hyperlink"/>
            <w:i/>
            <w:sz w:val="24"/>
          </w:rPr>
          <w:t xml:space="preserve">Parágrafo </w:t>
        </w:r>
        <w:r w:rsidRPr="005F380F">
          <w:rPr>
            <w:rStyle w:val="Hyperlink"/>
            <w:i/>
            <w:sz w:val="24"/>
          </w:rPr>
          <w:t>acrescido pela Lei nº 14.182, de 12/7/2021)</w:t>
        </w:r>
      </w:hyperlink>
    </w:p>
    <w:p w:rsidR="00A01D00" w:rsidRPr="00A07530" w:rsidRDefault="00A01D00">
      <w:pPr>
        <w:ind w:firstLine="1134"/>
        <w:jc w:val="both"/>
        <w:rPr>
          <w:sz w:val="24"/>
        </w:rPr>
      </w:pPr>
    </w:p>
    <w:p w:rsidR="00AD5F5A" w:rsidRDefault="00AD5F5A">
      <w:pPr>
        <w:ind w:firstLine="1134"/>
        <w:jc w:val="both"/>
        <w:rPr>
          <w:sz w:val="24"/>
        </w:rPr>
      </w:pPr>
      <w:r>
        <w:rPr>
          <w:sz w:val="24"/>
        </w:rPr>
        <w:t xml:space="preserve">Art. 5º São objeto de concessão, mediante licitação: </w:t>
      </w:r>
    </w:p>
    <w:p w:rsidR="00E91419" w:rsidRPr="00E91419" w:rsidRDefault="00E91419" w:rsidP="00E91419">
      <w:pPr>
        <w:ind w:firstLine="1134"/>
        <w:jc w:val="both"/>
        <w:rPr>
          <w:sz w:val="24"/>
        </w:rPr>
      </w:pPr>
      <w:r w:rsidRPr="00E91419">
        <w:rPr>
          <w:sz w:val="24"/>
        </w:rPr>
        <w:t xml:space="preserve">I - </w:t>
      </w:r>
      <w:proofErr w:type="gramStart"/>
      <w:r w:rsidRPr="00E91419">
        <w:rPr>
          <w:sz w:val="24"/>
        </w:rPr>
        <w:t>o</w:t>
      </w:r>
      <w:proofErr w:type="gramEnd"/>
      <w:r w:rsidRPr="00E91419">
        <w:rPr>
          <w:sz w:val="24"/>
        </w:rPr>
        <w:t xml:space="preserve"> aproveitamento de potenciais hidráulicos e a implantação</w:t>
      </w:r>
      <w:r>
        <w:rPr>
          <w:sz w:val="24"/>
        </w:rPr>
        <w:t xml:space="preserve"> </w:t>
      </w:r>
      <w:r w:rsidRPr="00E91419">
        <w:rPr>
          <w:sz w:val="24"/>
        </w:rPr>
        <w:t>de usinas termoelétricas de potência superior a 50.000 kW (cinquenta</w:t>
      </w:r>
      <w:r>
        <w:rPr>
          <w:sz w:val="24"/>
        </w:rPr>
        <w:t xml:space="preserve"> </w:t>
      </w:r>
      <w:r w:rsidRPr="00E91419">
        <w:rPr>
          <w:sz w:val="24"/>
        </w:rPr>
        <w:t>mil quilowatts) destinados a execução de serviço público;</w:t>
      </w:r>
      <w:r>
        <w:rPr>
          <w:sz w:val="24"/>
        </w:rPr>
        <w:t xml:space="preserve"> </w:t>
      </w:r>
      <w:hyperlink r:id="rId33" w:history="1">
        <w:r>
          <w:rPr>
            <w:rStyle w:val="Hyperlink"/>
            <w:i/>
            <w:sz w:val="24"/>
          </w:rPr>
          <w:t>(Inciso com redação dada pel</w:t>
        </w:r>
        <w:r w:rsidRPr="00AC343F">
          <w:rPr>
            <w:rStyle w:val="Hyperlink"/>
            <w:i/>
            <w:sz w:val="24"/>
          </w:rPr>
          <w:t>a Lei nº 13.360, de 17/11/2016)</w:t>
        </w:r>
      </w:hyperlink>
    </w:p>
    <w:p w:rsidR="00E91419" w:rsidRPr="00E91419" w:rsidRDefault="00E91419" w:rsidP="00E91419">
      <w:pPr>
        <w:ind w:firstLine="1134"/>
        <w:jc w:val="both"/>
        <w:rPr>
          <w:sz w:val="24"/>
        </w:rPr>
      </w:pPr>
      <w:r w:rsidRPr="00E91419">
        <w:rPr>
          <w:sz w:val="24"/>
        </w:rPr>
        <w:lastRenderedPageBreak/>
        <w:t xml:space="preserve">II - </w:t>
      </w:r>
      <w:proofErr w:type="gramStart"/>
      <w:r w:rsidRPr="00E91419">
        <w:rPr>
          <w:sz w:val="24"/>
        </w:rPr>
        <w:t>o</w:t>
      </w:r>
      <w:proofErr w:type="gramEnd"/>
      <w:r w:rsidRPr="00E91419">
        <w:rPr>
          <w:sz w:val="24"/>
        </w:rPr>
        <w:t xml:space="preserve"> aproveitamento de potenciais hidráulicos de potência</w:t>
      </w:r>
      <w:r>
        <w:rPr>
          <w:sz w:val="24"/>
        </w:rPr>
        <w:t xml:space="preserve"> </w:t>
      </w:r>
      <w:r w:rsidRPr="00E91419">
        <w:rPr>
          <w:sz w:val="24"/>
        </w:rPr>
        <w:t>superior a 50.000 kW (cinquenta mil quilowatts) destinados a</w:t>
      </w:r>
      <w:r>
        <w:rPr>
          <w:sz w:val="24"/>
        </w:rPr>
        <w:t xml:space="preserve"> </w:t>
      </w:r>
      <w:r w:rsidRPr="00E91419">
        <w:rPr>
          <w:sz w:val="24"/>
        </w:rPr>
        <w:t>produção independente de energia elétrica;</w:t>
      </w:r>
      <w:r>
        <w:rPr>
          <w:sz w:val="24"/>
        </w:rPr>
        <w:t xml:space="preserve"> </w:t>
      </w:r>
      <w:hyperlink r:id="rId34" w:history="1">
        <w:r>
          <w:rPr>
            <w:rStyle w:val="Hyperlink"/>
            <w:i/>
            <w:sz w:val="24"/>
          </w:rPr>
          <w:t>(Inciso com redação dada pel</w:t>
        </w:r>
        <w:r w:rsidRPr="00AC343F">
          <w:rPr>
            <w:rStyle w:val="Hyperlink"/>
            <w:i/>
            <w:sz w:val="24"/>
          </w:rPr>
          <w:t>a Lei nº 13.360, de 17/11/2016)</w:t>
        </w:r>
      </w:hyperlink>
    </w:p>
    <w:p w:rsidR="00E91419" w:rsidRDefault="00E91419" w:rsidP="006349DE">
      <w:pPr>
        <w:ind w:firstLine="1134"/>
        <w:jc w:val="both"/>
        <w:rPr>
          <w:sz w:val="24"/>
        </w:rPr>
      </w:pPr>
      <w:r w:rsidRPr="00E91419">
        <w:rPr>
          <w:sz w:val="24"/>
        </w:rPr>
        <w:t>III - de UBP, o aproveitamento de potenciais hidráulicos de</w:t>
      </w:r>
      <w:r>
        <w:rPr>
          <w:sz w:val="24"/>
        </w:rPr>
        <w:t xml:space="preserve"> </w:t>
      </w:r>
      <w:r w:rsidRPr="00E91419">
        <w:rPr>
          <w:sz w:val="24"/>
        </w:rPr>
        <w:t>potência superior a 50.000 kW (cinquenta mil quilowatts) destinados</w:t>
      </w:r>
      <w:r>
        <w:rPr>
          <w:sz w:val="24"/>
        </w:rPr>
        <w:t xml:space="preserve"> </w:t>
      </w:r>
      <w:r w:rsidRPr="00E91419">
        <w:rPr>
          <w:sz w:val="24"/>
        </w:rPr>
        <w:t>a uso exclusivo de autoprodutor, resguardado direito adquirido</w:t>
      </w:r>
      <w:r>
        <w:rPr>
          <w:sz w:val="24"/>
        </w:rPr>
        <w:t xml:space="preserve"> </w:t>
      </w:r>
      <w:r w:rsidRPr="00E91419">
        <w:rPr>
          <w:sz w:val="24"/>
        </w:rPr>
        <w:t>relativo às concessões existentes.</w:t>
      </w:r>
      <w:r>
        <w:rPr>
          <w:sz w:val="24"/>
        </w:rPr>
        <w:t xml:space="preserve"> </w:t>
      </w:r>
      <w:hyperlink r:id="rId35" w:history="1">
        <w:r>
          <w:rPr>
            <w:rStyle w:val="Hyperlink"/>
            <w:i/>
            <w:sz w:val="24"/>
          </w:rPr>
          <w:t>(Inciso com redação dada pel</w:t>
        </w:r>
        <w:r w:rsidRPr="00AC343F">
          <w:rPr>
            <w:rStyle w:val="Hyperlink"/>
            <w:i/>
            <w:sz w:val="24"/>
          </w:rPr>
          <w:t>a Lei nº 13.360, de 17/11/2016)</w:t>
        </w:r>
      </w:hyperlink>
    </w:p>
    <w:p w:rsidR="00AD5F5A" w:rsidRDefault="00AD5F5A">
      <w:pPr>
        <w:ind w:firstLine="1134"/>
        <w:jc w:val="both"/>
        <w:rPr>
          <w:sz w:val="24"/>
        </w:rPr>
      </w:pPr>
      <w:r>
        <w:rPr>
          <w:sz w:val="24"/>
        </w:rPr>
        <w:t xml:space="preserve">§ 1º Nas licitações previstas neste e no artigo seguinte, o poder concedente deverá especificar as finalidades do aproveitamento ou da implantação das usinas. </w:t>
      </w:r>
    </w:p>
    <w:p w:rsidR="00AD5F5A" w:rsidRDefault="00AD5F5A">
      <w:pPr>
        <w:ind w:firstLine="1134"/>
        <w:jc w:val="both"/>
        <w:rPr>
          <w:sz w:val="24"/>
        </w:rPr>
      </w:pPr>
      <w:r>
        <w:rPr>
          <w:sz w:val="24"/>
        </w:rPr>
        <w:t xml:space="preserve">§ 2º Nenhum aproveitamento hidrelétrico poderá ser licitado sem a definição do "aproveitamento ótimo" pelo poder concedente, podendo ser atribuída ao licitante vencedor a responsabilidade pelo desenvolvimento dos projetos básico e executivo. </w:t>
      </w:r>
    </w:p>
    <w:p w:rsidR="00AD5F5A" w:rsidRDefault="00AD5F5A">
      <w:pPr>
        <w:ind w:firstLine="1134"/>
        <w:jc w:val="both"/>
        <w:rPr>
          <w:sz w:val="24"/>
        </w:rPr>
      </w:pPr>
      <w:r>
        <w:rPr>
          <w:sz w:val="24"/>
        </w:rPr>
        <w:t xml:space="preserve">§ 3º Considera-se "aproveitamento ótimo", todo potencial definido em sua concepção global pelo melhor eixo do barramento, arranjo físico geral, níveis d’água operativos, reservatório e potência, integrante da alternativa escolhida para divisão de quedas de uma bacia hidrográfica. </w:t>
      </w:r>
    </w:p>
    <w:p w:rsidR="00AD5F5A" w:rsidRDefault="00AD5F5A">
      <w:pPr>
        <w:ind w:firstLine="1134"/>
        <w:jc w:val="both"/>
        <w:rPr>
          <w:sz w:val="24"/>
        </w:rPr>
      </w:pPr>
    </w:p>
    <w:p w:rsidR="00AD5F5A" w:rsidRDefault="00AD5F5A">
      <w:pPr>
        <w:ind w:firstLine="1134"/>
        <w:jc w:val="both"/>
        <w:rPr>
          <w:sz w:val="24"/>
        </w:rPr>
      </w:pPr>
      <w:r>
        <w:rPr>
          <w:sz w:val="24"/>
        </w:rPr>
        <w:t xml:space="preserve">Art. 6º As usinas termelétricas destinadas à produção independente poderão ser objeto de concessão mediante licitação ou autorização. </w:t>
      </w:r>
    </w:p>
    <w:p w:rsidR="00AD5F5A" w:rsidRDefault="00AD5F5A">
      <w:pPr>
        <w:ind w:firstLine="1134"/>
        <w:jc w:val="both"/>
        <w:rPr>
          <w:sz w:val="24"/>
        </w:rPr>
      </w:pPr>
    </w:p>
    <w:p w:rsidR="00AD5F5A" w:rsidRDefault="00AD5F5A">
      <w:pPr>
        <w:ind w:firstLine="1134"/>
        <w:jc w:val="both"/>
        <w:rPr>
          <w:sz w:val="24"/>
        </w:rPr>
      </w:pPr>
      <w:r>
        <w:rPr>
          <w:sz w:val="24"/>
        </w:rPr>
        <w:t xml:space="preserve">Art. 7º São objeto de autorização: </w:t>
      </w:r>
    </w:p>
    <w:p w:rsidR="00AD5F5A" w:rsidRDefault="00AD5F5A" w:rsidP="00277CBD">
      <w:pPr>
        <w:ind w:firstLine="1134"/>
        <w:jc w:val="both"/>
        <w:rPr>
          <w:sz w:val="24"/>
        </w:rPr>
      </w:pPr>
      <w:r>
        <w:rPr>
          <w:sz w:val="24"/>
        </w:rPr>
        <w:t xml:space="preserve">I - </w:t>
      </w:r>
      <w:proofErr w:type="gramStart"/>
      <w:r w:rsidR="00277CBD" w:rsidRPr="00277CBD">
        <w:rPr>
          <w:sz w:val="24"/>
        </w:rPr>
        <w:t>a</w:t>
      </w:r>
      <w:proofErr w:type="gramEnd"/>
      <w:r w:rsidR="00277CBD" w:rsidRPr="00277CBD">
        <w:rPr>
          <w:sz w:val="24"/>
        </w:rPr>
        <w:t xml:space="preserve"> implantação de usinas termoelétricas de potência superior</w:t>
      </w:r>
      <w:r w:rsidR="00277CBD">
        <w:rPr>
          <w:sz w:val="24"/>
        </w:rPr>
        <w:t xml:space="preserve"> </w:t>
      </w:r>
      <w:r w:rsidR="00277CBD" w:rsidRPr="00277CBD">
        <w:rPr>
          <w:sz w:val="24"/>
        </w:rPr>
        <w:t>a 5.000 kW (cinco mil quilowatts) destinadas a uso exclusivo</w:t>
      </w:r>
      <w:r w:rsidR="00277CBD">
        <w:rPr>
          <w:sz w:val="24"/>
        </w:rPr>
        <w:t xml:space="preserve"> </w:t>
      </w:r>
      <w:r w:rsidR="00277CBD" w:rsidRPr="00277CBD">
        <w:rPr>
          <w:sz w:val="24"/>
        </w:rPr>
        <w:t>do autoprodutor e a p</w:t>
      </w:r>
      <w:r w:rsidR="00277CBD">
        <w:rPr>
          <w:sz w:val="24"/>
        </w:rPr>
        <w:t>rodução independente de energia</w:t>
      </w:r>
      <w:r>
        <w:rPr>
          <w:sz w:val="24"/>
        </w:rPr>
        <w:t xml:space="preserve">; </w:t>
      </w:r>
      <w:hyperlink r:id="rId36" w:history="1">
        <w:r w:rsidR="00277CBD">
          <w:rPr>
            <w:rStyle w:val="Hyperlink"/>
            <w:i/>
            <w:sz w:val="24"/>
          </w:rPr>
          <w:t>(Inciso com redação dada pel</w:t>
        </w:r>
        <w:r w:rsidR="00277CBD" w:rsidRPr="00AC343F">
          <w:rPr>
            <w:rStyle w:val="Hyperlink"/>
            <w:i/>
            <w:sz w:val="24"/>
          </w:rPr>
          <w:t>a Lei nº 13.360, de 17/11/2016)</w:t>
        </w:r>
      </w:hyperlink>
    </w:p>
    <w:p w:rsidR="00253960" w:rsidRDefault="00253960" w:rsidP="00277CBD">
      <w:pPr>
        <w:ind w:firstLine="1134"/>
        <w:jc w:val="both"/>
        <w:rPr>
          <w:sz w:val="24"/>
        </w:rPr>
      </w:pPr>
      <w:r w:rsidRPr="00253960">
        <w:rPr>
          <w:sz w:val="24"/>
        </w:rPr>
        <w:t xml:space="preserve">II - </w:t>
      </w:r>
      <w:proofErr w:type="gramStart"/>
      <w:r w:rsidR="00277CBD" w:rsidRPr="00277CBD">
        <w:rPr>
          <w:sz w:val="24"/>
        </w:rPr>
        <w:t>o</w:t>
      </w:r>
      <w:proofErr w:type="gramEnd"/>
      <w:r w:rsidR="00277CBD" w:rsidRPr="00277CBD">
        <w:rPr>
          <w:sz w:val="24"/>
        </w:rPr>
        <w:t xml:space="preserve"> aproveitamento de potenciais hidráulicos de potência</w:t>
      </w:r>
      <w:r w:rsidR="00277CBD">
        <w:rPr>
          <w:sz w:val="24"/>
        </w:rPr>
        <w:t xml:space="preserve"> </w:t>
      </w:r>
      <w:r w:rsidR="00277CBD" w:rsidRPr="00277CBD">
        <w:rPr>
          <w:sz w:val="24"/>
        </w:rPr>
        <w:t>superior a 5.000 kW (cinco mil quilowatts) e igual ou inferior a</w:t>
      </w:r>
      <w:r w:rsidR="00277CBD">
        <w:rPr>
          <w:sz w:val="24"/>
        </w:rPr>
        <w:t xml:space="preserve"> </w:t>
      </w:r>
      <w:r w:rsidR="00277CBD" w:rsidRPr="00277CBD">
        <w:rPr>
          <w:sz w:val="24"/>
        </w:rPr>
        <w:t>50.000 kW (cinquenta mil quilowatts) destinados a uso exclusivo</w:t>
      </w:r>
      <w:r w:rsidR="00277CBD">
        <w:rPr>
          <w:sz w:val="24"/>
        </w:rPr>
        <w:t xml:space="preserve"> </w:t>
      </w:r>
      <w:r w:rsidR="00277CBD" w:rsidRPr="00277CBD">
        <w:rPr>
          <w:sz w:val="24"/>
        </w:rPr>
        <w:t>do autoprodutor e a produção independente de energia</w:t>
      </w:r>
      <w:r>
        <w:rPr>
          <w:sz w:val="24"/>
        </w:rPr>
        <w:t>.</w:t>
      </w:r>
      <w:r w:rsidR="00287192">
        <w:rPr>
          <w:sz w:val="24"/>
        </w:rPr>
        <w:t xml:space="preserve"> </w:t>
      </w:r>
      <w:hyperlink r:id="rId37" w:history="1">
        <w:r w:rsidR="00277CBD">
          <w:rPr>
            <w:rStyle w:val="Hyperlink"/>
            <w:i/>
            <w:sz w:val="24"/>
          </w:rPr>
          <w:t>(Inciso com redação dada pel</w:t>
        </w:r>
        <w:r w:rsidR="00277CBD" w:rsidRPr="00AC343F">
          <w:rPr>
            <w:rStyle w:val="Hyperlink"/>
            <w:i/>
            <w:sz w:val="24"/>
          </w:rPr>
          <w:t>a Lei nº 13.360, de 17/11/2016)</w:t>
        </w:r>
      </w:hyperlink>
    </w:p>
    <w:p w:rsidR="00AD5F5A" w:rsidRDefault="003042F7">
      <w:pPr>
        <w:ind w:firstLine="1134"/>
        <w:jc w:val="both"/>
        <w:rPr>
          <w:sz w:val="24"/>
        </w:rPr>
      </w:pPr>
      <w:r>
        <w:rPr>
          <w:sz w:val="24"/>
        </w:rPr>
        <w:t xml:space="preserve">§ 1º </w:t>
      </w:r>
      <w:r w:rsidR="00AD5F5A">
        <w:rPr>
          <w:sz w:val="24"/>
        </w:rPr>
        <w:t xml:space="preserve">As usinas termelétricas referidas neste e nos arts. 5º e 6º não compreendem aquelas cuja fonte primária de energia é a nuclear. </w:t>
      </w:r>
      <w:hyperlink r:id="rId38" w:history="1">
        <w:r w:rsidRPr="00FB1AD0">
          <w:rPr>
            <w:rStyle w:val="Hyperlink"/>
            <w:i/>
            <w:sz w:val="24"/>
          </w:rPr>
          <w:t>(</w:t>
        </w:r>
        <w:r>
          <w:rPr>
            <w:rStyle w:val="Hyperlink"/>
            <w:i/>
            <w:sz w:val="24"/>
          </w:rPr>
          <w:t xml:space="preserve">Parágrafo único transformado em §1º </w:t>
        </w:r>
        <w:r w:rsidRPr="00FB1AD0">
          <w:rPr>
            <w:rStyle w:val="Hyperlink"/>
            <w:i/>
            <w:sz w:val="24"/>
          </w:rPr>
          <w:t>pela Lei nº 15.269, de 24/11/2025)</w:t>
        </w:r>
      </w:hyperlink>
    </w:p>
    <w:p w:rsidR="003F20A0" w:rsidRPr="003F20A0" w:rsidRDefault="003F20A0" w:rsidP="003F20A0">
      <w:pPr>
        <w:ind w:firstLine="1134"/>
        <w:jc w:val="both"/>
        <w:rPr>
          <w:sz w:val="24"/>
        </w:rPr>
      </w:pPr>
      <w:r w:rsidRPr="003F20A0">
        <w:rPr>
          <w:sz w:val="24"/>
        </w:rPr>
        <w:t>§ 2º Usinas termelétricas a carvão, nacional ou importado, poderão antecipar seu</w:t>
      </w:r>
      <w:r>
        <w:rPr>
          <w:sz w:val="24"/>
        </w:rPr>
        <w:t xml:space="preserve"> </w:t>
      </w:r>
      <w:r w:rsidRPr="003F20A0">
        <w:rPr>
          <w:sz w:val="24"/>
        </w:rPr>
        <w:t>descomissionamento, sem ônus, mediante solicitação à Aneel, que ficará responsável</w:t>
      </w:r>
      <w:r>
        <w:rPr>
          <w:sz w:val="24"/>
        </w:rPr>
        <w:t xml:space="preserve"> </w:t>
      </w:r>
      <w:r w:rsidRPr="003F20A0">
        <w:rPr>
          <w:sz w:val="24"/>
        </w:rPr>
        <w:t>por operacionalizar a opção do agente termelétrico, desde que o requerimento seja</w:t>
      </w:r>
      <w:r>
        <w:rPr>
          <w:sz w:val="24"/>
        </w:rPr>
        <w:t xml:space="preserve"> </w:t>
      </w:r>
      <w:r w:rsidRPr="003F20A0">
        <w:rPr>
          <w:sz w:val="24"/>
        </w:rPr>
        <w:t>apresentado com antecedência mínima de 6 (seis) meses da data pretendida para o</w:t>
      </w:r>
      <w:r>
        <w:rPr>
          <w:sz w:val="24"/>
        </w:rPr>
        <w:t xml:space="preserve"> </w:t>
      </w:r>
      <w:r w:rsidRPr="003F20A0">
        <w:rPr>
          <w:sz w:val="24"/>
        </w:rPr>
        <w:t>descomissionamento ou para o início das obras de conversão.</w:t>
      </w:r>
      <w:r w:rsidR="003042F7">
        <w:rPr>
          <w:sz w:val="24"/>
        </w:rPr>
        <w:t xml:space="preserve"> </w:t>
      </w:r>
      <w:hyperlink r:id="rId39" w:history="1">
        <w:r w:rsidR="003042F7" w:rsidRPr="00FB1AD0">
          <w:rPr>
            <w:rStyle w:val="Hyperlink"/>
            <w:i/>
            <w:sz w:val="24"/>
          </w:rPr>
          <w:t>(</w:t>
        </w:r>
        <w:r w:rsidR="003042F7">
          <w:rPr>
            <w:rStyle w:val="Hyperlink"/>
            <w:i/>
            <w:sz w:val="24"/>
          </w:rPr>
          <w:t xml:space="preserve">Parágrafo acrescido </w:t>
        </w:r>
        <w:r w:rsidR="003042F7" w:rsidRPr="00FB1AD0">
          <w:rPr>
            <w:rStyle w:val="Hyperlink"/>
            <w:i/>
            <w:sz w:val="24"/>
          </w:rPr>
          <w:t>pela Lei nº 15.269, de 24/11/2025)</w:t>
        </w:r>
      </w:hyperlink>
    </w:p>
    <w:p w:rsidR="00AD5F5A" w:rsidRDefault="003F20A0" w:rsidP="003F20A0">
      <w:pPr>
        <w:ind w:firstLine="1134"/>
        <w:jc w:val="both"/>
        <w:rPr>
          <w:sz w:val="24"/>
        </w:rPr>
      </w:pPr>
      <w:r w:rsidRPr="003F20A0">
        <w:rPr>
          <w:sz w:val="24"/>
        </w:rPr>
        <w:t>§ 3º Na hipótese de antecipação do descomissionamento conforme previsto no</w:t>
      </w:r>
      <w:r>
        <w:rPr>
          <w:sz w:val="24"/>
        </w:rPr>
        <w:t xml:space="preserve"> </w:t>
      </w:r>
      <w:r w:rsidRPr="003F20A0">
        <w:rPr>
          <w:sz w:val="24"/>
        </w:rPr>
        <w:t>§ 2º, se a usina termelétrica a carvão possuir contratos regulados vigentes, nos termos</w:t>
      </w:r>
      <w:r>
        <w:rPr>
          <w:sz w:val="24"/>
        </w:rPr>
        <w:t xml:space="preserve"> </w:t>
      </w:r>
      <w:r w:rsidRPr="003F20A0">
        <w:rPr>
          <w:sz w:val="24"/>
        </w:rPr>
        <w:t>da Lei nº 10.848, de 15 de março de 2004, a Aneel deverá viabilizar o distrato dos</w:t>
      </w:r>
      <w:r>
        <w:rPr>
          <w:sz w:val="24"/>
        </w:rPr>
        <w:t xml:space="preserve"> </w:t>
      </w:r>
      <w:r w:rsidRPr="003F20A0">
        <w:rPr>
          <w:sz w:val="24"/>
        </w:rPr>
        <w:t>referidos contratos, reconhecendo a exposição involuntária das distribuidoras se</w:t>
      </w:r>
      <w:r>
        <w:rPr>
          <w:sz w:val="24"/>
        </w:rPr>
        <w:t xml:space="preserve"> </w:t>
      </w:r>
      <w:r w:rsidRPr="003F20A0">
        <w:rPr>
          <w:sz w:val="24"/>
        </w:rPr>
        <w:t>necessário.</w:t>
      </w:r>
      <w:r w:rsidR="00FC50A7">
        <w:rPr>
          <w:sz w:val="24"/>
        </w:rPr>
        <w:t xml:space="preserve"> </w:t>
      </w:r>
      <w:hyperlink r:id="rId40" w:history="1">
        <w:r w:rsidR="00FC50A7" w:rsidRPr="00FB1AD0">
          <w:rPr>
            <w:rStyle w:val="Hyperlink"/>
            <w:i/>
            <w:sz w:val="24"/>
          </w:rPr>
          <w:t>(</w:t>
        </w:r>
        <w:r w:rsidR="00FC50A7">
          <w:rPr>
            <w:rStyle w:val="Hyperlink"/>
            <w:i/>
            <w:sz w:val="24"/>
          </w:rPr>
          <w:t xml:space="preserve">Parágrafo acrescido </w:t>
        </w:r>
        <w:r w:rsidR="00FC50A7" w:rsidRPr="00FB1AD0">
          <w:rPr>
            <w:rStyle w:val="Hyperlink"/>
            <w:i/>
            <w:sz w:val="24"/>
          </w:rPr>
          <w:t>pela Lei nº 15.269, de 24/11/2025)</w:t>
        </w:r>
      </w:hyperlink>
    </w:p>
    <w:p w:rsidR="003F20A0" w:rsidRDefault="003F20A0">
      <w:pPr>
        <w:ind w:firstLine="1134"/>
        <w:jc w:val="both"/>
        <w:rPr>
          <w:sz w:val="24"/>
        </w:rPr>
      </w:pPr>
    </w:p>
    <w:p w:rsidR="00F86FF2" w:rsidRDefault="00F86FF2" w:rsidP="003415F9">
      <w:pPr>
        <w:ind w:firstLine="1134"/>
        <w:jc w:val="both"/>
        <w:rPr>
          <w:sz w:val="24"/>
        </w:rPr>
      </w:pPr>
      <w:r>
        <w:rPr>
          <w:sz w:val="24"/>
        </w:rPr>
        <w:t xml:space="preserve">Art. 8º </w:t>
      </w:r>
      <w:r w:rsidR="003415F9" w:rsidRPr="003415F9">
        <w:rPr>
          <w:sz w:val="24"/>
        </w:rPr>
        <w:t>O aproveitamento de potenciais hidráulicos e a implantação</w:t>
      </w:r>
      <w:r w:rsidR="003415F9">
        <w:rPr>
          <w:sz w:val="24"/>
        </w:rPr>
        <w:t xml:space="preserve"> </w:t>
      </w:r>
      <w:r w:rsidR="003415F9" w:rsidRPr="003415F9">
        <w:rPr>
          <w:sz w:val="24"/>
        </w:rPr>
        <w:t>de usinas termoelétricas de potência igual ou inferior a</w:t>
      </w:r>
      <w:r w:rsidR="003415F9">
        <w:rPr>
          <w:sz w:val="24"/>
        </w:rPr>
        <w:t xml:space="preserve"> </w:t>
      </w:r>
      <w:r w:rsidR="003415F9" w:rsidRPr="003415F9">
        <w:rPr>
          <w:sz w:val="24"/>
        </w:rPr>
        <w:t>5.000 kW (cinco mil quilowatts) estão dispensados de concessão,</w:t>
      </w:r>
      <w:r w:rsidR="003415F9">
        <w:rPr>
          <w:sz w:val="24"/>
        </w:rPr>
        <w:t xml:space="preserve"> </w:t>
      </w:r>
      <w:r w:rsidR="003415F9" w:rsidRPr="003415F9">
        <w:rPr>
          <w:sz w:val="24"/>
        </w:rPr>
        <w:t>permissão ou autorização, devendo apenas ser comunicados ao</w:t>
      </w:r>
      <w:r w:rsidR="003415F9">
        <w:rPr>
          <w:sz w:val="24"/>
        </w:rPr>
        <w:t xml:space="preserve"> </w:t>
      </w:r>
      <w:r w:rsidR="003415F9" w:rsidRPr="003415F9">
        <w:rPr>
          <w:sz w:val="24"/>
        </w:rPr>
        <w:t>poder concedente.</w:t>
      </w:r>
      <w:r w:rsidR="00B344D8">
        <w:rPr>
          <w:sz w:val="24"/>
        </w:rPr>
        <w:t xml:space="preserve"> </w:t>
      </w:r>
      <w:hyperlink r:id="rId41" w:history="1">
        <w:r w:rsidR="003415F9">
          <w:rPr>
            <w:rStyle w:val="Hyperlink"/>
            <w:i/>
            <w:sz w:val="24"/>
          </w:rPr>
          <w:t>(“</w:t>
        </w:r>
        <w:r w:rsidR="00CA267C" w:rsidRPr="00CA267C">
          <w:rPr>
            <w:rStyle w:val="Hyperlink"/>
            <w:i/>
            <w:sz w:val="24"/>
          </w:rPr>
          <w:t>Caput</w:t>
        </w:r>
        <w:r w:rsidR="003415F9">
          <w:rPr>
            <w:rStyle w:val="Hyperlink"/>
            <w:i/>
            <w:sz w:val="24"/>
          </w:rPr>
          <w:t>” do artigo com redação dada pel</w:t>
        </w:r>
        <w:r w:rsidR="003415F9" w:rsidRPr="00AC343F">
          <w:rPr>
            <w:rStyle w:val="Hyperlink"/>
            <w:i/>
            <w:sz w:val="24"/>
          </w:rPr>
          <w:t>a Lei nº 13.360, de 17/11/2016)</w:t>
        </w:r>
      </w:hyperlink>
    </w:p>
    <w:p w:rsidR="00F86FF2" w:rsidRDefault="00387574" w:rsidP="00387574">
      <w:pPr>
        <w:ind w:firstLine="1134"/>
        <w:jc w:val="both"/>
        <w:rPr>
          <w:sz w:val="24"/>
        </w:rPr>
      </w:pPr>
      <w:r>
        <w:rPr>
          <w:sz w:val="24"/>
        </w:rPr>
        <w:t>§ 1º</w:t>
      </w:r>
      <w:r w:rsidRPr="00387574">
        <w:rPr>
          <w:sz w:val="24"/>
        </w:rPr>
        <w:t xml:space="preserve"> Não poderão ser implantados aproveitamentos hidráulicos</w:t>
      </w:r>
      <w:r>
        <w:rPr>
          <w:sz w:val="24"/>
        </w:rPr>
        <w:t xml:space="preserve"> </w:t>
      </w:r>
      <w:r w:rsidRPr="00387574">
        <w:rPr>
          <w:sz w:val="24"/>
        </w:rPr>
        <w:t xml:space="preserve">descritos no </w:t>
      </w:r>
      <w:r w:rsidR="00CA267C" w:rsidRPr="00CA267C">
        <w:rPr>
          <w:i/>
          <w:sz w:val="24"/>
        </w:rPr>
        <w:t>caput</w:t>
      </w:r>
      <w:r w:rsidRPr="00387574">
        <w:rPr>
          <w:sz w:val="24"/>
        </w:rPr>
        <w:t xml:space="preserve"> que estejam localizados em trechos de</w:t>
      </w:r>
      <w:r>
        <w:rPr>
          <w:sz w:val="24"/>
        </w:rPr>
        <w:t xml:space="preserve"> </w:t>
      </w:r>
      <w:r w:rsidRPr="00387574">
        <w:rPr>
          <w:sz w:val="24"/>
        </w:rPr>
        <w:t xml:space="preserve">rios em que outro interessado detenha Registro Ativo para </w:t>
      </w:r>
      <w:r w:rsidRPr="00387574">
        <w:rPr>
          <w:sz w:val="24"/>
        </w:rPr>
        <w:lastRenderedPageBreak/>
        <w:t>desenvolvimento</w:t>
      </w:r>
      <w:r>
        <w:rPr>
          <w:sz w:val="24"/>
        </w:rPr>
        <w:t xml:space="preserve"> </w:t>
      </w:r>
      <w:r w:rsidRPr="00387574">
        <w:rPr>
          <w:sz w:val="24"/>
        </w:rPr>
        <w:t>de Projeto Básico ou Estudo de Viabilidade no</w:t>
      </w:r>
      <w:r>
        <w:rPr>
          <w:sz w:val="24"/>
        </w:rPr>
        <w:t xml:space="preserve"> </w:t>
      </w:r>
      <w:r w:rsidRPr="00387574">
        <w:rPr>
          <w:sz w:val="24"/>
        </w:rPr>
        <w:t>âmbito da Aneel, ou ainda em que já haja aproveitamento out</w:t>
      </w:r>
      <w:r>
        <w:rPr>
          <w:sz w:val="24"/>
        </w:rPr>
        <w:t>o</w:t>
      </w:r>
      <w:r w:rsidRPr="00387574">
        <w:rPr>
          <w:sz w:val="24"/>
        </w:rPr>
        <w:t>rgado</w:t>
      </w:r>
      <w:r>
        <w:rPr>
          <w:sz w:val="24"/>
        </w:rPr>
        <w:t xml:space="preserve">. </w:t>
      </w:r>
      <w:hyperlink r:id="rId42" w:history="1">
        <w:r>
          <w:rPr>
            <w:rStyle w:val="Hyperlink"/>
            <w:i/>
            <w:sz w:val="24"/>
            <w:szCs w:val="24"/>
          </w:rPr>
          <w:t xml:space="preserve">(Parágrafo acrescido pela </w:t>
        </w:r>
        <w:r w:rsidRPr="00815CFF">
          <w:rPr>
            <w:rStyle w:val="Hyperlink"/>
            <w:i/>
            <w:sz w:val="24"/>
            <w:szCs w:val="24"/>
          </w:rPr>
          <w:t>Lei nº 13.097, de 19/1/2015)</w:t>
        </w:r>
      </w:hyperlink>
    </w:p>
    <w:p w:rsidR="00387574" w:rsidRDefault="00D95364" w:rsidP="001602F7">
      <w:pPr>
        <w:ind w:firstLine="1134"/>
        <w:jc w:val="both"/>
        <w:rPr>
          <w:sz w:val="24"/>
        </w:rPr>
      </w:pPr>
      <w:r w:rsidRPr="00D95364">
        <w:rPr>
          <w:sz w:val="24"/>
        </w:rPr>
        <w:t>§ 2</w:t>
      </w:r>
      <w:r>
        <w:rPr>
          <w:sz w:val="24"/>
        </w:rPr>
        <w:t xml:space="preserve">º </w:t>
      </w:r>
      <w:r w:rsidR="001602F7" w:rsidRPr="001602F7">
        <w:rPr>
          <w:sz w:val="24"/>
        </w:rPr>
        <w:t>No caso de empreendimento hidroelétrico igual ou inferior</w:t>
      </w:r>
      <w:r w:rsidR="001602F7">
        <w:rPr>
          <w:sz w:val="24"/>
        </w:rPr>
        <w:t xml:space="preserve"> </w:t>
      </w:r>
      <w:r w:rsidR="001602F7" w:rsidRPr="001602F7">
        <w:rPr>
          <w:sz w:val="24"/>
        </w:rPr>
        <w:t>a 5.000 kW (cinco mil quilowatts) construído em rio sem</w:t>
      </w:r>
      <w:r w:rsidR="001602F7">
        <w:rPr>
          <w:sz w:val="24"/>
        </w:rPr>
        <w:t xml:space="preserve"> </w:t>
      </w:r>
      <w:r w:rsidR="001602F7" w:rsidRPr="001602F7">
        <w:rPr>
          <w:sz w:val="24"/>
        </w:rPr>
        <w:t>inventário aprovado pela Aneel, na eventualidade de o empreendimento</w:t>
      </w:r>
      <w:r w:rsidR="001602F7">
        <w:rPr>
          <w:sz w:val="24"/>
        </w:rPr>
        <w:t xml:space="preserve"> </w:t>
      </w:r>
      <w:r w:rsidR="001602F7" w:rsidRPr="001602F7">
        <w:rPr>
          <w:sz w:val="24"/>
        </w:rPr>
        <w:t>ser afetado por aproveitamento ótimo do curso de água,</w:t>
      </w:r>
      <w:r w:rsidR="001602F7">
        <w:rPr>
          <w:sz w:val="24"/>
        </w:rPr>
        <w:t xml:space="preserve"> </w:t>
      </w:r>
      <w:r w:rsidR="001602F7" w:rsidRPr="001602F7">
        <w:rPr>
          <w:sz w:val="24"/>
        </w:rPr>
        <w:t>não caberá qualquer ônus ao poder concedente ou à Aneel.</w:t>
      </w:r>
      <w:r>
        <w:rPr>
          <w:sz w:val="24"/>
        </w:rPr>
        <w:t xml:space="preserve"> </w:t>
      </w:r>
      <w:hyperlink r:id="rId43" w:history="1">
        <w:r>
          <w:rPr>
            <w:rStyle w:val="Hyperlink"/>
            <w:i/>
            <w:sz w:val="24"/>
            <w:szCs w:val="24"/>
          </w:rPr>
          <w:t xml:space="preserve">(Parágrafo acrescido pela </w:t>
        </w:r>
        <w:r w:rsidRPr="00815CFF">
          <w:rPr>
            <w:rStyle w:val="Hyperlink"/>
            <w:i/>
            <w:sz w:val="24"/>
            <w:szCs w:val="24"/>
          </w:rPr>
          <w:t>Lei nº 13.097, de 19/1/2015</w:t>
        </w:r>
        <w:r w:rsidR="001602F7">
          <w:rPr>
            <w:rStyle w:val="Hyperlink"/>
            <w:i/>
            <w:sz w:val="24"/>
            <w:szCs w:val="24"/>
          </w:rPr>
          <w:t>,</w:t>
        </w:r>
      </w:hyperlink>
      <w:r w:rsidR="001602F7" w:rsidRPr="001602F7">
        <w:rPr>
          <w:rStyle w:val="Hyperlink"/>
          <w:i/>
          <w:sz w:val="24"/>
          <w:szCs w:val="24"/>
          <w:u w:val="none"/>
        </w:rPr>
        <w:t xml:space="preserve"> </w:t>
      </w:r>
      <w:hyperlink r:id="rId44" w:history="1">
        <w:r w:rsidR="001602F7">
          <w:rPr>
            <w:rStyle w:val="Hyperlink"/>
            <w:i/>
            <w:sz w:val="24"/>
          </w:rPr>
          <w:t>com redação dada pel</w:t>
        </w:r>
        <w:r w:rsidR="001602F7" w:rsidRPr="00AC343F">
          <w:rPr>
            <w:rStyle w:val="Hyperlink"/>
            <w:i/>
            <w:sz w:val="24"/>
          </w:rPr>
          <w:t>a Lei nº 13.360, de 17/11/2016)</w:t>
        </w:r>
      </w:hyperlink>
    </w:p>
    <w:p w:rsidR="00502E57" w:rsidRDefault="00502E57">
      <w:pPr>
        <w:ind w:firstLine="1134"/>
        <w:jc w:val="both"/>
        <w:rPr>
          <w:sz w:val="24"/>
        </w:rPr>
      </w:pPr>
      <w:r w:rsidRPr="00502E57">
        <w:rPr>
          <w:sz w:val="24"/>
        </w:rPr>
        <w:t>§ 3</w:t>
      </w:r>
      <w:r>
        <w:rPr>
          <w:sz w:val="24"/>
        </w:rPr>
        <w:t>º</w:t>
      </w:r>
      <w:r w:rsidRPr="00502E57">
        <w:rPr>
          <w:sz w:val="24"/>
        </w:rPr>
        <w:t xml:space="preserve"> Os empreendimentos hidroelétricos de potência igual ou</w:t>
      </w:r>
      <w:r>
        <w:rPr>
          <w:sz w:val="24"/>
        </w:rPr>
        <w:t xml:space="preserve"> </w:t>
      </w:r>
      <w:r w:rsidRPr="00502E57">
        <w:rPr>
          <w:sz w:val="24"/>
        </w:rPr>
        <w:t>inferior a 5.000 kW (cinco mil quilowatts) deverão respeitar a partição</w:t>
      </w:r>
      <w:r>
        <w:rPr>
          <w:sz w:val="24"/>
        </w:rPr>
        <w:t xml:space="preserve"> </w:t>
      </w:r>
      <w:r w:rsidRPr="00502E57">
        <w:rPr>
          <w:sz w:val="24"/>
        </w:rPr>
        <w:t>de quedas aprovada no inventário do respectivo rio.</w:t>
      </w:r>
      <w:r>
        <w:rPr>
          <w:sz w:val="24"/>
        </w:rPr>
        <w:t xml:space="preserve"> </w:t>
      </w:r>
      <w:hyperlink r:id="rId45" w:history="1">
        <w:r>
          <w:rPr>
            <w:rStyle w:val="Hyperlink"/>
            <w:i/>
            <w:sz w:val="24"/>
          </w:rPr>
          <w:t>(Parágrafo acrescido pel</w:t>
        </w:r>
        <w:r w:rsidRPr="00AC343F">
          <w:rPr>
            <w:rStyle w:val="Hyperlink"/>
            <w:i/>
            <w:sz w:val="24"/>
          </w:rPr>
          <w:t>a Lei nº 13.360, de 17/11/2016)</w:t>
        </w:r>
      </w:hyperlink>
    </w:p>
    <w:p w:rsidR="00502E57" w:rsidRDefault="00502E57">
      <w:pPr>
        <w:ind w:firstLine="1134"/>
        <w:jc w:val="both"/>
        <w:rPr>
          <w:sz w:val="24"/>
        </w:rPr>
      </w:pPr>
    </w:p>
    <w:p w:rsidR="007F0F47" w:rsidRDefault="007F0F47" w:rsidP="007F0F47">
      <w:pPr>
        <w:ind w:firstLine="1134"/>
        <w:jc w:val="both"/>
        <w:rPr>
          <w:sz w:val="24"/>
        </w:rPr>
      </w:pPr>
      <w:r w:rsidRPr="007F0F47">
        <w:rPr>
          <w:sz w:val="24"/>
        </w:rPr>
        <w:t>Art. 8º-A. Os empreendimentos de geração de energia que solicitarem acesso</w:t>
      </w:r>
      <w:r>
        <w:rPr>
          <w:sz w:val="24"/>
        </w:rPr>
        <w:t xml:space="preserve"> </w:t>
      </w:r>
      <w:r w:rsidRPr="007F0F47">
        <w:rPr>
          <w:sz w:val="24"/>
        </w:rPr>
        <w:t>aos sistemas de transmissão e distribuição após a publicação deste artigo deverão</w:t>
      </w:r>
      <w:r>
        <w:rPr>
          <w:sz w:val="24"/>
        </w:rPr>
        <w:t xml:space="preserve"> </w:t>
      </w:r>
      <w:r w:rsidRPr="007F0F47">
        <w:rPr>
          <w:sz w:val="24"/>
        </w:rPr>
        <w:t>custear a contratação de reserva de capacidade de que tratam os arts. 3º e 3º-A da Lei</w:t>
      </w:r>
      <w:r>
        <w:rPr>
          <w:sz w:val="24"/>
        </w:rPr>
        <w:t xml:space="preserve"> </w:t>
      </w:r>
      <w:r w:rsidRPr="007F0F47">
        <w:rPr>
          <w:sz w:val="24"/>
        </w:rPr>
        <w:t>nº 10.848, de 15 de março de 2004, na proporção da energia elétrica gerada,</w:t>
      </w:r>
      <w:r>
        <w:rPr>
          <w:sz w:val="24"/>
        </w:rPr>
        <w:t xml:space="preserve"> </w:t>
      </w:r>
      <w:r w:rsidRPr="007F0F47">
        <w:rPr>
          <w:sz w:val="24"/>
        </w:rPr>
        <w:t>conforme regulamento da Aneel, enquanto não cumprirem os requisitos de que trata</w:t>
      </w:r>
      <w:r>
        <w:rPr>
          <w:sz w:val="24"/>
        </w:rPr>
        <w:t xml:space="preserve"> </w:t>
      </w:r>
      <w:r w:rsidRPr="007F0F47">
        <w:rPr>
          <w:sz w:val="24"/>
        </w:rPr>
        <w:t>o § 2º do art. 9º da Lei nº 9.648, de 27 de maio de 1998</w:t>
      </w:r>
      <w:r>
        <w:rPr>
          <w:sz w:val="24"/>
        </w:rPr>
        <w:t xml:space="preserve">. </w:t>
      </w:r>
      <w:hyperlink r:id="rId46"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7F0F47" w:rsidRDefault="007F0F47">
      <w:pPr>
        <w:ind w:firstLine="1134"/>
        <w:jc w:val="both"/>
        <w:rPr>
          <w:sz w:val="24"/>
        </w:rPr>
      </w:pPr>
    </w:p>
    <w:p w:rsidR="00AD5F5A" w:rsidRDefault="00AD5F5A">
      <w:pPr>
        <w:ind w:firstLine="1134"/>
        <w:jc w:val="both"/>
        <w:rPr>
          <w:sz w:val="24"/>
        </w:rPr>
      </w:pPr>
      <w:r>
        <w:rPr>
          <w:sz w:val="24"/>
        </w:rPr>
        <w:t xml:space="preserve">Art. 9º É o poder concedente autorizado a regularizar, mediante outorga de autorização, o aproveitamento hidrelétrico existente na data de publicação desta Lei, sem ato autorizativo. </w:t>
      </w:r>
    </w:p>
    <w:p w:rsidR="00AD5F5A" w:rsidRDefault="00AD5F5A">
      <w:pPr>
        <w:ind w:firstLine="1134"/>
        <w:jc w:val="both"/>
        <w:rPr>
          <w:sz w:val="24"/>
        </w:rPr>
      </w:pPr>
      <w:r>
        <w:rPr>
          <w:sz w:val="24"/>
        </w:rPr>
        <w:t xml:space="preserve">Parágrafo único. O requerimento de regularização deverá ser apresentado ao poder concedente no prazo máximo de cento e oitenta dias da data de publicação desta Lei. </w:t>
      </w:r>
    </w:p>
    <w:p w:rsidR="00AD5F5A" w:rsidRDefault="00AD5F5A">
      <w:pPr>
        <w:ind w:firstLine="1134"/>
        <w:jc w:val="both"/>
        <w:rPr>
          <w:sz w:val="24"/>
        </w:rPr>
      </w:pPr>
    </w:p>
    <w:p w:rsidR="00AD5F5A" w:rsidRDefault="00AD5F5A">
      <w:pPr>
        <w:ind w:firstLine="1134"/>
        <w:jc w:val="both"/>
        <w:rPr>
          <w:sz w:val="24"/>
        </w:rPr>
      </w:pPr>
      <w:r>
        <w:rPr>
          <w:sz w:val="24"/>
        </w:rPr>
        <w:t xml:space="preserve">Art. 10. Cabe à Agência Nacional de Energia Elétrica - ANEEL, declarar a utilidade pública, para fins de desapropriação ou instituição de servidão administrativa, das áreas necessárias à implantação de instalações de concessionários, permissionários e autorizados de energia elétrica. </w:t>
      </w:r>
      <w:hyperlink r:id="rId47" w:history="1">
        <w:r>
          <w:rPr>
            <w:rStyle w:val="Hyperlink"/>
            <w:i/>
            <w:sz w:val="24"/>
          </w:rPr>
          <w:t>(Artigo com redação dada pela Lei nº 9.648, de 27/5/1998)</w:t>
        </w:r>
      </w:hyperlink>
      <w:r>
        <w:rPr>
          <w:sz w:val="24"/>
        </w:rPr>
        <w:t xml:space="preserve"> </w:t>
      </w:r>
    </w:p>
    <w:p w:rsidR="00AD5F5A" w:rsidRDefault="00AD5F5A">
      <w:pPr>
        <w:ind w:firstLine="1134"/>
        <w:jc w:val="both"/>
        <w:rPr>
          <w:sz w:val="24"/>
        </w:rPr>
      </w:pPr>
    </w:p>
    <w:p w:rsidR="00AD5F5A" w:rsidRDefault="00AD5F5A">
      <w:pPr>
        <w:jc w:val="center"/>
        <w:rPr>
          <w:b/>
          <w:sz w:val="24"/>
        </w:rPr>
      </w:pPr>
      <w:r>
        <w:rPr>
          <w:b/>
          <w:sz w:val="24"/>
        </w:rPr>
        <w:t>Seção II</w:t>
      </w:r>
    </w:p>
    <w:p w:rsidR="00AD5F5A" w:rsidRDefault="00AD5F5A">
      <w:pPr>
        <w:jc w:val="center"/>
        <w:rPr>
          <w:b/>
          <w:sz w:val="24"/>
        </w:rPr>
      </w:pPr>
      <w:r>
        <w:rPr>
          <w:b/>
          <w:sz w:val="24"/>
        </w:rPr>
        <w:t>Do Produtor Independente de Energia Elétrica</w:t>
      </w:r>
    </w:p>
    <w:p w:rsidR="00AD5F5A" w:rsidRDefault="00AD5F5A">
      <w:pPr>
        <w:ind w:firstLine="1134"/>
        <w:jc w:val="both"/>
        <w:rPr>
          <w:sz w:val="24"/>
        </w:rPr>
      </w:pPr>
    </w:p>
    <w:p w:rsidR="00AD5F5A" w:rsidRDefault="00AD5F5A">
      <w:pPr>
        <w:ind w:firstLine="1134"/>
        <w:jc w:val="both"/>
        <w:rPr>
          <w:sz w:val="24"/>
        </w:rPr>
      </w:pPr>
      <w:r>
        <w:rPr>
          <w:sz w:val="24"/>
        </w:rPr>
        <w:t xml:space="preserve">Art. 11. Considera-se produtor independente de energia elétrica a pessoa jurídica ou empresas reunidas em consórcio que recebam concessão ou autorização do poder concedente, para produzir energia elétrica destinada ao comércio de toda ou parte da energia produzida, por sua conta e risco. </w:t>
      </w:r>
    </w:p>
    <w:p w:rsidR="00AD5F5A" w:rsidRDefault="00AD5F5A">
      <w:pPr>
        <w:ind w:firstLine="1134"/>
        <w:jc w:val="both"/>
      </w:pPr>
      <w:r>
        <w:rPr>
          <w:sz w:val="24"/>
        </w:rPr>
        <w:t xml:space="preserve">Parágrafo único. O Produtor Independente de energia elétrica estará sujeito às regras de comercialização regulada ou livre, atendido ao disposto nesta Lei, na legislação em vigor e no contrato de concessão ou no ato de autorização, sendo-lhe assegurado o direito de acesso à rede das concessionárias e permissionárias do serviço público de distribuição e das concessionárias do serviço público de transmissão. </w:t>
      </w:r>
      <w:hyperlink r:id="rId48" w:history="1">
        <w:r>
          <w:rPr>
            <w:rStyle w:val="Hyperlink"/>
            <w:i/>
            <w:sz w:val="24"/>
          </w:rPr>
          <w:t>(Parágrafo único com redação dada pela Lei nº 11.943, de 28/5/2009)</w:t>
        </w:r>
      </w:hyperlink>
    </w:p>
    <w:p w:rsidR="00AD5F5A" w:rsidRDefault="00AD5F5A">
      <w:pPr>
        <w:ind w:firstLine="1134"/>
        <w:jc w:val="both"/>
        <w:rPr>
          <w:sz w:val="24"/>
        </w:rPr>
      </w:pPr>
    </w:p>
    <w:p w:rsidR="00AD5F5A" w:rsidRDefault="00AD5F5A">
      <w:pPr>
        <w:ind w:firstLine="1134"/>
        <w:jc w:val="both"/>
        <w:rPr>
          <w:sz w:val="24"/>
        </w:rPr>
      </w:pPr>
      <w:r>
        <w:rPr>
          <w:sz w:val="24"/>
        </w:rPr>
        <w:t xml:space="preserve">Art. 12. A venda de energia elétrica por produtor independente poderá ser feita para: </w:t>
      </w:r>
    </w:p>
    <w:p w:rsidR="00AD5F5A" w:rsidRDefault="00AD5F5A">
      <w:pPr>
        <w:ind w:firstLine="1134"/>
        <w:jc w:val="both"/>
        <w:rPr>
          <w:sz w:val="24"/>
        </w:rPr>
      </w:pPr>
      <w:r>
        <w:rPr>
          <w:sz w:val="24"/>
        </w:rPr>
        <w:t xml:space="preserve">I - </w:t>
      </w:r>
      <w:proofErr w:type="gramStart"/>
      <w:r>
        <w:rPr>
          <w:sz w:val="24"/>
        </w:rPr>
        <w:t>concessionário</w:t>
      </w:r>
      <w:proofErr w:type="gramEnd"/>
      <w:r>
        <w:rPr>
          <w:sz w:val="24"/>
        </w:rPr>
        <w:t xml:space="preserve"> de serviço público de energia elétrica; </w:t>
      </w:r>
    </w:p>
    <w:p w:rsidR="00AD5F5A" w:rsidRDefault="00AD5F5A">
      <w:pPr>
        <w:ind w:firstLine="1134"/>
        <w:jc w:val="both"/>
        <w:rPr>
          <w:sz w:val="24"/>
        </w:rPr>
      </w:pPr>
      <w:r>
        <w:rPr>
          <w:sz w:val="24"/>
        </w:rPr>
        <w:t xml:space="preserve">II - </w:t>
      </w:r>
      <w:proofErr w:type="gramStart"/>
      <w:r>
        <w:rPr>
          <w:sz w:val="24"/>
        </w:rPr>
        <w:t>consumidor</w:t>
      </w:r>
      <w:proofErr w:type="gramEnd"/>
      <w:r>
        <w:rPr>
          <w:sz w:val="24"/>
        </w:rPr>
        <w:t xml:space="preserve"> de energia elétrica, nas condições estabelecidas nos arts. 15 e 16; </w:t>
      </w:r>
    </w:p>
    <w:p w:rsidR="00AD5F5A" w:rsidRDefault="00AD5F5A">
      <w:pPr>
        <w:ind w:firstLine="1134"/>
        <w:jc w:val="both"/>
        <w:rPr>
          <w:sz w:val="24"/>
        </w:rPr>
      </w:pPr>
      <w:r>
        <w:rPr>
          <w:sz w:val="24"/>
        </w:rPr>
        <w:lastRenderedPageBreak/>
        <w:t xml:space="preserve">III - consumidores de energia elétrica integrantes de complexo industrial ou comercial, aos quais o produtor independente também forneça vapor oriundo de processo de co-geração; </w:t>
      </w:r>
    </w:p>
    <w:p w:rsidR="00AD5F5A" w:rsidRDefault="00AD5F5A">
      <w:pPr>
        <w:ind w:firstLine="1134"/>
        <w:jc w:val="both"/>
        <w:rPr>
          <w:sz w:val="24"/>
        </w:rPr>
      </w:pPr>
      <w:r>
        <w:rPr>
          <w:sz w:val="24"/>
        </w:rPr>
        <w:t xml:space="preserve">IV - </w:t>
      </w:r>
      <w:proofErr w:type="gramStart"/>
      <w:r>
        <w:rPr>
          <w:sz w:val="24"/>
        </w:rPr>
        <w:t>conjunto</w:t>
      </w:r>
      <w:proofErr w:type="gramEnd"/>
      <w:r>
        <w:rPr>
          <w:sz w:val="24"/>
        </w:rPr>
        <w:t xml:space="preserve"> de consumidores de energia elétrica, independentemente de tensão e carga, nas condições previamente ajustadas com o concessionário local de distribuição; </w:t>
      </w:r>
    </w:p>
    <w:p w:rsidR="00AD5F5A" w:rsidRDefault="00AD5F5A">
      <w:pPr>
        <w:ind w:firstLine="1134"/>
        <w:jc w:val="both"/>
        <w:rPr>
          <w:sz w:val="24"/>
        </w:rPr>
      </w:pPr>
      <w:r>
        <w:rPr>
          <w:sz w:val="24"/>
        </w:rPr>
        <w:t xml:space="preserve">V - </w:t>
      </w:r>
      <w:proofErr w:type="gramStart"/>
      <w:r>
        <w:rPr>
          <w:sz w:val="24"/>
        </w:rPr>
        <w:t>qualquer</w:t>
      </w:r>
      <w:proofErr w:type="gramEnd"/>
      <w:r>
        <w:rPr>
          <w:sz w:val="24"/>
        </w:rPr>
        <w:t xml:space="preserve"> consumidor que demonstre ao poder concedente não ter o concessionário local lhe assegurado o fornecimento no prazo de até cento e oitenta dias contado da respectiva solicitação. </w:t>
      </w:r>
    </w:p>
    <w:p w:rsidR="00AD5F5A" w:rsidRDefault="00AD5F5A">
      <w:pPr>
        <w:ind w:firstLine="1134"/>
        <w:jc w:val="both"/>
        <w:rPr>
          <w:sz w:val="24"/>
        </w:rPr>
      </w:pPr>
      <w:r>
        <w:rPr>
          <w:sz w:val="24"/>
        </w:rPr>
        <w:t xml:space="preserve">Parágrafo único. A comercialização na forma prevista nos incisos I, IV e V do </w:t>
      </w:r>
      <w:r w:rsidR="00CA267C" w:rsidRPr="00CA267C">
        <w:rPr>
          <w:i/>
          <w:sz w:val="24"/>
        </w:rPr>
        <w:t>caput</w:t>
      </w:r>
      <w:r w:rsidR="001E1D4C" w:rsidRPr="001E1D4C">
        <w:rPr>
          <w:sz w:val="24"/>
        </w:rPr>
        <w:t xml:space="preserve"> </w:t>
      </w:r>
      <w:r>
        <w:rPr>
          <w:sz w:val="24"/>
        </w:rPr>
        <w:t xml:space="preserve">deste artigo deverá ser exercida de acordo com critérios gerais fixados pelo Poder Concedente. </w:t>
      </w:r>
      <w:hyperlink r:id="rId49" w:history="1">
        <w:r>
          <w:rPr>
            <w:rStyle w:val="Hyperlink"/>
            <w:i/>
            <w:sz w:val="24"/>
          </w:rPr>
          <w:t>(Parágrafo único com redação dada pela Lei nº 10.848, de 15/3/2004)</w:t>
        </w:r>
      </w:hyperlink>
    </w:p>
    <w:p w:rsidR="00AD5F5A" w:rsidRDefault="00AD5F5A">
      <w:pPr>
        <w:ind w:firstLine="1134"/>
        <w:jc w:val="both"/>
        <w:rPr>
          <w:sz w:val="24"/>
        </w:rPr>
      </w:pPr>
    </w:p>
    <w:p w:rsidR="00AD5F5A" w:rsidRDefault="00AD5F5A">
      <w:pPr>
        <w:ind w:firstLine="1134"/>
        <w:jc w:val="both"/>
        <w:rPr>
          <w:sz w:val="24"/>
        </w:rPr>
      </w:pPr>
      <w:r>
        <w:rPr>
          <w:sz w:val="24"/>
        </w:rPr>
        <w:t xml:space="preserve">Art. 13. O aproveitamento de potencial hidráulico, para fins de produção independente, dar-se-á mediante contrato de concessão de uso de bem público, na forma desta Lei. </w:t>
      </w:r>
    </w:p>
    <w:p w:rsidR="00AD5F5A" w:rsidRDefault="00AD5F5A">
      <w:pPr>
        <w:ind w:firstLine="1134"/>
        <w:jc w:val="both"/>
        <w:rPr>
          <w:sz w:val="24"/>
        </w:rPr>
      </w:pPr>
    </w:p>
    <w:p w:rsidR="00AD5F5A" w:rsidRDefault="00AD5F5A">
      <w:pPr>
        <w:ind w:firstLine="1134"/>
        <w:jc w:val="both"/>
        <w:rPr>
          <w:sz w:val="24"/>
        </w:rPr>
      </w:pPr>
      <w:r>
        <w:rPr>
          <w:sz w:val="24"/>
        </w:rPr>
        <w:t xml:space="preserve">Art. 14. As linhas de transmissão de interesse restrito aos aproveitamentos de produção independente poderão ser concedidas ou autorizadas, simultânea ou complementarmente, aos respectivos contratos de uso do bem público. </w:t>
      </w:r>
    </w:p>
    <w:p w:rsidR="00AD5F5A" w:rsidRDefault="00AD5F5A">
      <w:pPr>
        <w:ind w:firstLine="1134"/>
        <w:jc w:val="both"/>
        <w:rPr>
          <w:sz w:val="24"/>
        </w:rPr>
      </w:pPr>
    </w:p>
    <w:p w:rsidR="00AD5F5A" w:rsidRDefault="00AD5F5A">
      <w:pPr>
        <w:jc w:val="center"/>
        <w:rPr>
          <w:b/>
          <w:sz w:val="24"/>
        </w:rPr>
      </w:pPr>
      <w:r>
        <w:rPr>
          <w:b/>
          <w:sz w:val="24"/>
        </w:rPr>
        <w:t>Seção III</w:t>
      </w:r>
    </w:p>
    <w:p w:rsidR="00AD5F5A" w:rsidRDefault="00AD5F5A">
      <w:pPr>
        <w:jc w:val="center"/>
        <w:rPr>
          <w:b/>
          <w:sz w:val="24"/>
        </w:rPr>
      </w:pPr>
      <w:r>
        <w:rPr>
          <w:b/>
          <w:sz w:val="24"/>
        </w:rPr>
        <w:t>Das Opções de Compra de Energia Elétrica por parte dos Consumidores</w:t>
      </w:r>
    </w:p>
    <w:p w:rsidR="00AD5F5A" w:rsidRDefault="00AD5F5A">
      <w:pPr>
        <w:ind w:firstLine="1134"/>
        <w:jc w:val="both"/>
        <w:rPr>
          <w:sz w:val="24"/>
        </w:rPr>
      </w:pPr>
    </w:p>
    <w:p w:rsidR="00AD5F5A" w:rsidRDefault="00AD5F5A">
      <w:pPr>
        <w:pStyle w:val="Recuodecorpodetexto2"/>
      </w:pPr>
      <w:r>
        <w:t xml:space="preserve">Art. 15. Respeitados os contratos de fornecimento vigentes, a prorrogação das atuais e as novas concessões serão feitas sem exclusividade de fornecimento de energia elétrica a consumidores com carga igual ou maior que 10.000 kW, atendidos em tensão igual ou superior a 69 kV, que podem optar por contratar seu fornecimento, no todo ou em parte, com produtor independente de energia elétrica. </w:t>
      </w:r>
    </w:p>
    <w:p w:rsidR="00AD5F5A" w:rsidRDefault="00AD5F5A">
      <w:pPr>
        <w:ind w:firstLine="1134"/>
        <w:jc w:val="both"/>
        <w:rPr>
          <w:rStyle w:val="Hyperlink"/>
          <w:i/>
          <w:sz w:val="24"/>
        </w:rPr>
      </w:pPr>
      <w:r>
        <w:rPr>
          <w:sz w:val="24"/>
        </w:rPr>
        <w:t xml:space="preserve">§ 1º Decorridos três anos da publicação desta Lei, os consumidores referidos neste artigo poderão estender sua opção de compra a qualquer concessionário, permissionário ou autorizado de energia elétrica do sistema interligado. </w:t>
      </w:r>
      <w:r>
        <w:rPr>
          <w:i/>
          <w:sz w:val="24"/>
        </w:rPr>
        <w:fldChar w:fldCharType="begin"/>
      </w:r>
      <w:r w:rsidR="00E83EA0">
        <w:rPr>
          <w:i/>
          <w:sz w:val="24"/>
        </w:rPr>
        <w:instrText>HYPERLINK "http://www2.camara.leg.br/legin/fed/lei/1998/lei-9648-27-maio-1998-366346-norma-pl.html"</w:instrText>
      </w:r>
      <w:r w:rsidR="00E83EA0">
        <w:rPr>
          <w:i/>
          <w:sz w:val="24"/>
        </w:rPr>
      </w:r>
      <w:r>
        <w:rPr>
          <w:i/>
          <w:sz w:val="24"/>
        </w:rPr>
        <w:fldChar w:fldCharType="separate"/>
      </w:r>
      <w:r>
        <w:rPr>
          <w:rStyle w:val="Hyperlink"/>
          <w:i/>
          <w:sz w:val="24"/>
        </w:rPr>
        <w:t xml:space="preserve">(Parágrafo com redação dada pela Lei nº 9.648, de 27/5/1998 ) </w:t>
      </w:r>
    </w:p>
    <w:p w:rsidR="00AD5F5A" w:rsidRDefault="00AD5F5A">
      <w:pPr>
        <w:ind w:firstLine="1134"/>
        <w:jc w:val="both"/>
        <w:rPr>
          <w:sz w:val="24"/>
        </w:rPr>
      </w:pPr>
      <w:r>
        <w:rPr>
          <w:i/>
          <w:sz w:val="24"/>
        </w:rPr>
        <w:fldChar w:fldCharType="end"/>
      </w:r>
      <w:r>
        <w:rPr>
          <w:sz w:val="24"/>
        </w:rPr>
        <w:t xml:space="preserve">§ 2º Decorridos cinco anos da publicação desta Lei, os consumidores com carga igual ou superior a 3.000 kW, atendidos em tensão igual ou superior a 69 kV, poderão optar pela compra de energia elétrica a qualquer concessionário, permissionário ou autorizado de energia elétrica do mesmo sistema interligado. </w:t>
      </w:r>
    </w:p>
    <w:p w:rsidR="001602C9" w:rsidRDefault="001602C9">
      <w:pPr>
        <w:ind w:firstLine="1134"/>
        <w:jc w:val="both"/>
        <w:rPr>
          <w:sz w:val="24"/>
        </w:rPr>
      </w:pPr>
      <w:r w:rsidRPr="001602C9">
        <w:rPr>
          <w:sz w:val="24"/>
        </w:rPr>
        <w:t>§ 2</w:t>
      </w:r>
      <w:r>
        <w:rPr>
          <w:sz w:val="24"/>
        </w:rPr>
        <w:t>º</w:t>
      </w:r>
      <w:r w:rsidRPr="001602C9">
        <w:rPr>
          <w:sz w:val="24"/>
        </w:rPr>
        <w:t>-A. A partir de 1</w:t>
      </w:r>
      <w:r>
        <w:rPr>
          <w:sz w:val="24"/>
        </w:rPr>
        <w:t>º</w:t>
      </w:r>
      <w:r w:rsidRPr="001602C9">
        <w:rPr>
          <w:sz w:val="24"/>
        </w:rPr>
        <w:t xml:space="preserve"> de janeiro de 2019, os consumidores</w:t>
      </w:r>
      <w:r>
        <w:rPr>
          <w:sz w:val="24"/>
        </w:rPr>
        <w:t xml:space="preserve"> </w:t>
      </w:r>
      <w:r w:rsidRPr="001602C9">
        <w:rPr>
          <w:sz w:val="24"/>
        </w:rPr>
        <w:t>que, em 7 de julho de 1995, consumirem carga igual ou superior</w:t>
      </w:r>
      <w:r>
        <w:rPr>
          <w:sz w:val="24"/>
        </w:rPr>
        <w:t xml:space="preserve"> </w:t>
      </w:r>
      <w:r w:rsidRPr="001602C9">
        <w:rPr>
          <w:sz w:val="24"/>
        </w:rPr>
        <w:t>a 3.000 kW (três mil quilowatts) e forem atendidos em tensão</w:t>
      </w:r>
      <w:r>
        <w:rPr>
          <w:sz w:val="24"/>
        </w:rPr>
        <w:t xml:space="preserve"> </w:t>
      </w:r>
      <w:r w:rsidRPr="001602C9">
        <w:rPr>
          <w:sz w:val="24"/>
        </w:rPr>
        <w:t>inferior a 69 kV poderão optar pela compra de energia elétrica a</w:t>
      </w:r>
      <w:r>
        <w:rPr>
          <w:sz w:val="24"/>
        </w:rPr>
        <w:t xml:space="preserve"> </w:t>
      </w:r>
      <w:r w:rsidRPr="001602C9">
        <w:rPr>
          <w:sz w:val="24"/>
        </w:rPr>
        <w:t>qualquer concessionário, permissionário ou autorizatário de energia</w:t>
      </w:r>
      <w:r>
        <w:rPr>
          <w:sz w:val="24"/>
        </w:rPr>
        <w:t xml:space="preserve"> </w:t>
      </w:r>
      <w:r w:rsidRPr="001602C9">
        <w:rPr>
          <w:sz w:val="24"/>
        </w:rPr>
        <w:t>elétrica do sistema.</w:t>
      </w:r>
      <w:r>
        <w:rPr>
          <w:sz w:val="24"/>
        </w:rPr>
        <w:t xml:space="preserve"> </w:t>
      </w:r>
      <w:hyperlink r:id="rId50" w:history="1">
        <w:r>
          <w:rPr>
            <w:rStyle w:val="Hyperlink"/>
            <w:i/>
            <w:sz w:val="24"/>
          </w:rPr>
          <w:t>(Parágrafo acrescido pel</w:t>
        </w:r>
        <w:r w:rsidRPr="00AC343F">
          <w:rPr>
            <w:rStyle w:val="Hyperlink"/>
            <w:i/>
            <w:sz w:val="24"/>
          </w:rPr>
          <w:t>a Lei nº 13.360, de 17/11/2016)</w:t>
        </w:r>
      </w:hyperlink>
    </w:p>
    <w:p w:rsidR="00AD5F5A" w:rsidRDefault="00AD5F5A">
      <w:pPr>
        <w:ind w:firstLine="1134"/>
        <w:jc w:val="both"/>
        <w:rPr>
          <w:sz w:val="24"/>
        </w:rPr>
      </w:pPr>
      <w:r>
        <w:rPr>
          <w:sz w:val="24"/>
        </w:rPr>
        <w:t xml:space="preserve">§ 3º Após oito anos da publicação desta Lei, o poder concedente poderá diminuir os limites de carga e tensão estabelecidos neste e no art. 16. </w:t>
      </w:r>
    </w:p>
    <w:p w:rsidR="00AD5F5A" w:rsidRDefault="00AD5F5A">
      <w:pPr>
        <w:pStyle w:val="Recuodecorpodetexto3"/>
        <w:jc w:val="both"/>
        <w:rPr>
          <w:rStyle w:val="Hyperlink"/>
          <w:i/>
        </w:rPr>
      </w:pPr>
      <w:r>
        <w:t xml:space="preserve">§ 4º Os consumidores que não tiverem cláusulas de tempo determinado em seus contratos de fornecimento só poderão exercer a opção de que trata este artigo de acordo com prazos, formas e condições fixados em regulamentação específica, sendo que nenhum prazo poderá exceder a 36 (trinta e seis) meses, contado a partir da data de manifestação formal à </w:t>
      </w:r>
      <w:r>
        <w:lastRenderedPageBreak/>
        <w:t xml:space="preserve">concessionária, à permissionária ou à autorizada de distribuição que os atenda. </w:t>
      </w:r>
      <w:r>
        <w:rPr>
          <w:i/>
        </w:rPr>
        <w:fldChar w:fldCharType="begin"/>
      </w:r>
      <w:r w:rsidR="00E83EA0">
        <w:rPr>
          <w:i/>
        </w:rPr>
        <w:instrText>HYPERLINK "http://www2.camara.leg.br/legin/fed/lei/2004/lei-10848-15-marco-2004-531234-norma-pl.html"</w:instrText>
      </w:r>
      <w:r w:rsidR="00E83EA0">
        <w:rPr>
          <w:i/>
        </w:rPr>
      </w:r>
      <w:r>
        <w:rPr>
          <w:i/>
        </w:rPr>
        <w:fldChar w:fldCharType="separate"/>
      </w:r>
      <w:r>
        <w:rPr>
          <w:rStyle w:val="Hyperlink"/>
          <w:i/>
        </w:rPr>
        <w:t>(Parágrafo com redação dada pela L</w:t>
      </w:r>
      <w:r>
        <w:rPr>
          <w:rStyle w:val="Hyperlink"/>
          <w:i/>
        </w:rPr>
        <w:t>e</w:t>
      </w:r>
      <w:r>
        <w:rPr>
          <w:rStyle w:val="Hyperlink"/>
          <w:i/>
        </w:rPr>
        <w:t>i nº 10.848, de 15/3/2004)</w:t>
      </w:r>
    </w:p>
    <w:p w:rsidR="00AD5F5A" w:rsidRDefault="00AD5F5A">
      <w:pPr>
        <w:ind w:firstLine="1134"/>
        <w:jc w:val="both"/>
        <w:rPr>
          <w:rStyle w:val="Hyperlink"/>
          <w:i/>
          <w:sz w:val="24"/>
        </w:rPr>
      </w:pPr>
      <w:r>
        <w:rPr>
          <w:i/>
          <w:sz w:val="24"/>
        </w:rPr>
        <w:fldChar w:fldCharType="end"/>
      </w:r>
      <w:r>
        <w:rPr>
          <w:sz w:val="24"/>
        </w:rPr>
        <w:t xml:space="preserve">§ 5º O exercício da opção pelo consumidor não poderá resultar em aumento tarifário para os consumidores remanescentes da concessionária de serviços públicos de energia elétrica que haja perdido mercado. </w:t>
      </w:r>
      <w:r>
        <w:rPr>
          <w:i/>
          <w:sz w:val="24"/>
        </w:rPr>
        <w:fldChar w:fldCharType="begin"/>
      </w:r>
      <w:r w:rsidR="00E83EA0">
        <w:rPr>
          <w:i/>
          <w:sz w:val="24"/>
        </w:rPr>
        <w:instrText>HYPERLINK "http://www2.camara.leg.br/legin/fed/lei/1998/lei-9648-27-maio-1998-366346-norma-pl.html"</w:instrText>
      </w:r>
      <w:r w:rsidR="00E83EA0">
        <w:rPr>
          <w:i/>
          <w:sz w:val="24"/>
        </w:rPr>
      </w:r>
      <w:r>
        <w:rPr>
          <w:i/>
          <w:sz w:val="24"/>
        </w:rPr>
        <w:fldChar w:fldCharType="separate"/>
      </w:r>
      <w:r>
        <w:rPr>
          <w:rStyle w:val="Hyperlink"/>
          <w:i/>
          <w:sz w:val="24"/>
        </w:rPr>
        <w:t xml:space="preserve">(Parágrafo com redação dada pela Lei nº 9.648, de 27/5/1998) </w:t>
      </w:r>
    </w:p>
    <w:p w:rsidR="00AD5F5A" w:rsidRDefault="00AD5F5A">
      <w:pPr>
        <w:ind w:firstLine="1134"/>
        <w:jc w:val="both"/>
        <w:rPr>
          <w:sz w:val="24"/>
        </w:rPr>
      </w:pPr>
      <w:r>
        <w:rPr>
          <w:i/>
          <w:sz w:val="24"/>
        </w:rPr>
        <w:fldChar w:fldCharType="end"/>
      </w:r>
      <w:r>
        <w:rPr>
          <w:sz w:val="24"/>
        </w:rPr>
        <w:t xml:space="preserve">§ 6º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 </w:t>
      </w:r>
    </w:p>
    <w:p w:rsidR="00411CCA" w:rsidRDefault="007F0F47" w:rsidP="007F0F47">
      <w:pPr>
        <w:ind w:firstLine="1134"/>
        <w:jc w:val="both"/>
        <w:rPr>
          <w:sz w:val="24"/>
        </w:rPr>
      </w:pPr>
      <w:r w:rsidRPr="007F0F47">
        <w:rPr>
          <w:sz w:val="24"/>
        </w:rPr>
        <w:t>§ 7º O consumidor que exercer a opção prevista neste artigo e no art. 16 desta Lei</w:t>
      </w:r>
      <w:r>
        <w:rPr>
          <w:sz w:val="24"/>
        </w:rPr>
        <w:t xml:space="preserve"> </w:t>
      </w:r>
      <w:r w:rsidRPr="007F0F47">
        <w:rPr>
          <w:sz w:val="24"/>
        </w:rPr>
        <w:t>deverá garantir o atendimento à totalidade de sua carga, mediante contratação, com</w:t>
      </w:r>
      <w:r>
        <w:rPr>
          <w:sz w:val="24"/>
        </w:rPr>
        <w:t xml:space="preserve"> </w:t>
      </w:r>
      <w:r w:rsidRPr="007F0F47">
        <w:rPr>
          <w:sz w:val="24"/>
        </w:rPr>
        <w:t>um ou mais fornecedores, sujeito a penalidade pelo descumprimento dessa obrigação,</w:t>
      </w:r>
      <w:r>
        <w:rPr>
          <w:sz w:val="24"/>
        </w:rPr>
        <w:t xml:space="preserve"> </w:t>
      </w:r>
      <w:r w:rsidRPr="007F0F47">
        <w:rPr>
          <w:sz w:val="24"/>
        </w:rPr>
        <w:t xml:space="preserve">observado o disposto no art. 3º, </w:t>
      </w:r>
      <w:r w:rsidR="00CA267C" w:rsidRPr="00CA267C">
        <w:rPr>
          <w:i/>
          <w:sz w:val="24"/>
        </w:rPr>
        <w:t>caput</w:t>
      </w:r>
      <w:r w:rsidRPr="007F0F47">
        <w:rPr>
          <w:sz w:val="24"/>
        </w:rPr>
        <w:t>, inciso X, da Lei nº 9.427, de 26 de dezembro de</w:t>
      </w:r>
      <w:r>
        <w:rPr>
          <w:sz w:val="24"/>
        </w:rPr>
        <w:t xml:space="preserve"> </w:t>
      </w:r>
      <w:r w:rsidRPr="007F0F47">
        <w:rPr>
          <w:sz w:val="24"/>
        </w:rPr>
        <w:t>1996, com a possibilidade de o poder concedente flexibilizar o critério de contratação</w:t>
      </w:r>
      <w:r w:rsidR="00411CCA">
        <w:rPr>
          <w:sz w:val="24"/>
        </w:rPr>
        <w:t xml:space="preserve"> </w:t>
      </w:r>
      <w:r w:rsidRPr="007F0F47">
        <w:rPr>
          <w:sz w:val="24"/>
        </w:rPr>
        <w:t>para o atendimento da totalidade da carga por meio de regulamento.</w:t>
      </w:r>
      <w:r w:rsidR="00411CCA">
        <w:rPr>
          <w:sz w:val="24"/>
        </w:rPr>
        <w:t xml:space="preserve"> </w:t>
      </w:r>
      <w:hyperlink r:id="rId51" w:history="1">
        <w:r w:rsidR="00411CCA" w:rsidRPr="00FB1AD0">
          <w:rPr>
            <w:rStyle w:val="Hyperlink"/>
            <w:i/>
            <w:sz w:val="24"/>
          </w:rPr>
          <w:t>(</w:t>
        </w:r>
        <w:r w:rsidR="00411CCA">
          <w:rPr>
            <w:rStyle w:val="Hyperlink"/>
            <w:i/>
            <w:sz w:val="24"/>
          </w:rPr>
          <w:t xml:space="preserve">Parágrafo com redação dada </w:t>
        </w:r>
        <w:r w:rsidR="00411CCA" w:rsidRPr="00FB1AD0">
          <w:rPr>
            <w:rStyle w:val="Hyperlink"/>
            <w:i/>
            <w:sz w:val="24"/>
          </w:rPr>
          <w:t>pela Lei nº 15.269, de 24/11/2025)</w:t>
        </w:r>
      </w:hyperlink>
    </w:p>
    <w:p w:rsidR="00AD5F5A" w:rsidRDefault="00AD5F5A" w:rsidP="007F0F47">
      <w:pPr>
        <w:ind w:firstLine="1134"/>
        <w:jc w:val="both"/>
        <w:rPr>
          <w:rStyle w:val="Hyperlink"/>
          <w:i/>
          <w:sz w:val="24"/>
        </w:rPr>
      </w:pPr>
      <w:r>
        <w:rPr>
          <w:sz w:val="24"/>
        </w:rPr>
        <w:t xml:space="preserve">§ 8º Os consumidores que exercerem a opção prevista neste artigo e no art. 16 desta Lei poderão retornar à condição de consumidor atendido mediante tarifa regulada, garantida a continuidade da prestação dos serviços, nos termos da lei e da regulamentação, desde que informem à concessionária, à permissionária ou à autorizada de distribuição local, com antecedência mínima de 5 (cinco) anos.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(Parágrafo acrescido pela Lei nº 10.848, de 15/3/2004)</w:t>
      </w:r>
    </w:p>
    <w:p w:rsidR="00AD5F5A" w:rsidRDefault="00AD5F5A">
      <w:pPr>
        <w:ind w:firstLine="1134"/>
        <w:jc w:val="both"/>
        <w:rPr>
          <w:rStyle w:val="Hyperlink"/>
          <w:i/>
          <w:sz w:val="24"/>
        </w:rPr>
      </w:pPr>
      <w:r>
        <w:rPr>
          <w:i/>
          <w:sz w:val="24"/>
        </w:rPr>
        <w:fldChar w:fldCharType="end"/>
      </w:r>
      <w:r>
        <w:rPr>
          <w:sz w:val="24"/>
        </w:rPr>
        <w:t xml:space="preserve">§ 9º Os prazos definidos nos §§ 4º e 8º deste artigo poderão ser reduzidos, a critério da concessionária, da permissionária ou da autorizada de distribuição local. </w:t>
      </w:r>
      <w:r>
        <w:rPr>
          <w:i/>
          <w:sz w:val="24"/>
        </w:rPr>
        <w:fldChar w:fldCharType="begin"/>
      </w:r>
      <w:r w:rsidR="00E83EA0">
        <w:rPr>
          <w:i/>
          <w:sz w:val="24"/>
        </w:rPr>
        <w:instrText>HYPERLINK "http://www2.camara.leg.br/legin/fed/lei/2004/lei-10848-15-marco-2004-531234-norma-pl.html"</w:instrText>
      </w:r>
      <w:r w:rsidR="00E83EA0">
        <w:rPr>
          <w:i/>
          <w:sz w:val="24"/>
        </w:rPr>
      </w:r>
      <w:r>
        <w:rPr>
          <w:i/>
          <w:sz w:val="24"/>
        </w:rPr>
        <w:fldChar w:fldCharType="separate"/>
      </w:r>
      <w:r>
        <w:rPr>
          <w:rStyle w:val="Hyperlink"/>
          <w:i/>
          <w:sz w:val="24"/>
        </w:rPr>
        <w:t>(Parágrafo acrescido pela Lei nº 10.848, de 15/3/2004)</w:t>
      </w:r>
    </w:p>
    <w:p w:rsidR="00AD5F5A" w:rsidRDefault="00AD5F5A">
      <w:pPr>
        <w:ind w:firstLine="1134"/>
        <w:jc w:val="both"/>
        <w:rPr>
          <w:sz w:val="24"/>
        </w:rPr>
      </w:pPr>
      <w:r>
        <w:rPr>
          <w:i/>
          <w:sz w:val="24"/>
        </w:rPr>
        <w:fldChar w:fldCharType="end"/>
      </w:r>
      <w:r>
        <w:rPr>
          <w:sz w:val="24"/>
        </w:rPr>
        <w:t xml:space="preserve">§ 10. Até 31 de dezembro de 2009, respeitados os contratos vigentes, será facultada aos consumidores que pretendam utilizar, em suas unidades industriais, energia elétrica produzida por geração própria, em regime de autoprodução ou produção independente, a redução da demanda e da energia contratadas ou a substituição dos contratos de fornecimento por contratos de uso dos sistemas elétricos, mediante notificação à concessionária de distribuição ou geração, com antecedência mínima de 180 (cento e oitenta) dias. </w:t>
      </w:r>
      <w:hyperlink r:id="rId52" w:history="1">
        <w:r>
          <w:rPr>
            <w:rStyle w:val="Hyperlink"/>
            <w:i/>
            <w:sz w:val="24"/>
          </w:rPr>
          <w:t>(Parágrafo acrescido pela Lei nº 10.848, de 15/3/2004)</w:t>
        </w:r>
      </w:hyperlink>
    </w:p>
    <w:p w:rsidR="00411CCA" w:rsidRPr="00411CCA" w:rsidRDefault="00411CCA" w:rsidP="00411CCA">
      <w:pPr>
        <w:ind w:firstLine="1134"/>
        <w:jc w:val="both"/>
        <w:rPr>
          <w:sz w:val="24"/>
        </w:rPr>
      </w:pPr>
      <w:r w:rsidRPr="00411CCA">
        <w:rPr>
          <w:sz w:val="24"/>
        </w:rPr>
        <w:t xml:space="preserve">§ 11.  </w:t>
      </w:r>
      <w:hyperlink r:id="rId53" w:history="1">
        <w:r w:rsidRPr="004B6CB5">
          <w:rPr>
            <w:rStyle w:val="Hyperlink"/>
            <w:i/>
            <w:sz w:val="24"/>
          </w:rPr>
          <w:t xml:space="preserve">(Parágrafo acrescido pela Medida Provisória nº 1.300, de </w:t>
        </w:r>
        <w:r w:rsidR="004B6CB5" w:rsidRPr="004B6CB5">
          <w:rPr>
            <w:rStyle w:val="Hyperlink"/>
            <w:i/>
            <w:sz w:val="24"/>
          </w:rPr>
          <w:t>21/5/2025,</w:t>
        </w:r>
      </w:hyperlink>
      <w:r w:rsidR="004B6CB5">
        <w:rPr>
          <w:sz w:val="24"/>
        </w:rPr>
        <w:t xml:space="preserve"> </w:t>
      </w:r>
      <w:hyperlink r:id="rId54" w:history="1">
        <w:r w:rsidR="004B6CB5" w:rsidRPr="00F41970">
          <w:rPr>
            <w:rStyle w:val="Hyperlink"/>
            <w:i/>
            <w:sz w:val="24"/>
          </w:rPr>
          <w:t>não mantido pela Lei nº 15.235, de 8/10/2025</w:t>
        </w:r>
        <w:r w:rsidR="00F41970" w:rsidRPr="00F41970">
          <w:rPr>
            <w:rStyle w:val="Hyperlink"/>
            <w:i/>
            <w:sz w:val="24"/>
          </w:rPr>
          <w:t xml:space="preserve">, na qual foi convertida a </w:t>
        </w:r>
        <w:r w:rsidR="00E80727">
          <w:rPr>
            <w:rStyle w:val="Hyperlink"/>
            <w:i/>
            <w:sz w:val="24"/>
          </w:rPr>
          <w:t>referida</w:t>
        </w:r>
        <w:r w:rsidR="00F41970" w:rsidRPr="00F41970">
          <w:rPr>
            <w:rStyle w:val="Hyperlink"/>
            <w:i/>
            <w:sz w:val="24"/>
          </w:rPr>
          <w:t xml:space="preserve"> Medida Provisória)</w:t>
        </w:r>
      </w:hyperlink>
    </w:p>
    <w:p w:rsidR="00411CCA" w:rsidRPr="00411CCA" w:rsidRDefault="00411CCA" w:rsidP="00F41970">
      <w:pPr>
        <w:ind w:firstLine="1134"/>
        <w:jc w:val="both"/>
        <w:rPr>
          <w:sz w:val="24"/>
        </w:rPr>
      </w:pPr>
      <w:r w:rsidRPr="00411CCA">
        <w:rPr>
          <w:sz w:val="24"/>
        </w:rPr>
        <w:t xml:space="preserve">§ 12.  </w:t>
      </w:r>
      <w:hyperlink r:id="rId55" w:history="1">
        <w:r w:rsidR="00F41970" w:rsidRPr="004B6CB5">
          <w:rPr>
            <w:rStyle w:val="Hyperlink"/>
            <w:i/>
            <w:sz w:val="24"/>
          </w:rPr>
          <w:t>(Parágrafo acrescido pela Medida Provisória nº 1.300, de 21/5/2025,</w:t>
        </w:r>
      </w:hyperlink>
      <w:r w:rsidR="00F41970">
        <w:rPr>
          <w:sz w:val="24"/>
        </w:rPr>
        <w:t xml:space="preserve"> </w:t>
      </w:r>
      <w:hyperlink r:id="rId56" w:history="1">
        <w:r w:rsidR="00F41970" w:rsidRPr="00F41970">
          <w:rPr>
            <w:rStyle w:val="Hyperlink"/>
            <w:i/>
            <w:sz w:val="24"/>
          </w:rPr>
          <w:t xml:space="preserve">não mantido pela Lei nº 15.235, de 8/10/2025, na qual foi convertida a </w:t>
        </w:r>
        <w:r w:rsidR="00E80727">
          <w:rPr>
            <w:rStyle w:val="Hyperlink"/>
            <w:i/>
            <w:sz w:val="24"/>
          </w:rPr>
          <w:t>referida</w:t>
        </w:r>
        <w:r w:rsidR="00F41970" w:rsidRPr="00F41970">
          <w:rPr>
            <w:rStyle w:val="Hyperlink"/>
            <w:i/>
            <w:sz w:val="24"/>
          </w:rPr>
          <w:t xml:space="preserve"> Medida Provisória)</w:t>
        </w:r>
      </w:hyperlink>
    </w:p>
    <w:p w:rsidR="00F41970" w:rsidRDefault="00411CCA" w:rsidP="00F41970">
      <w:pPr>
        <w:ind w:firstLine="1134"/>
        <w:jc w:val="both"/>
        <w:rPr>
          <w:i/>
          <w:sz w:val="24"/>
        </w:rPr>
      </w:pPr>
      <w:r w:rsidRPr="00411CCA">
        <w:rPr>
          <w:sz w:val="24"/>
        </w:rPr>
        <w:t xml:space="preserve">§ 13.  </w:t>
      </w:r>
      <w:hyperlink r:id="rId57" w:history="1">
        <w:r w:rsidR="00F41970" w:rsidRPr="004B6CB5">
          <w:rPr>
            <w:rStyle w:val="Hyperlink"/>
            <w:i/>
            <w:sz w:val="24"/>
          </w:rPr>
          <w:t>(Parágrafo acrescido pela Medida Provisória nº 1.300, de 21/5/2025,</w:t>
        </w:r>
      </w:hyperlink>
      <w:r w:rsidR="00F41970">
        <w:rPr>
          <w:sz w:val="24"/>
        </w:rPr>
        <w:t xml:space="preserve"> </w:t>
      </w:r>
      <w:hyperlink r:id="rId58" w:history="1">
        <w:r w:rsidR="00F41970" w:rsidRPr="00F41970">
          <w:rPr>
            <w:rStyle w:val="Hyperlink"/>
            <w:i/>
            <w:sz w:val="24"/>
          </w:rPr>
          <w:t xml:space="preserve">não mantido pela Lei nº 15.235, de 8/10/2025, na qual foi convertida a </w:t>
        </w:r>
        <w:r w:rsidR="00E80727">
          <w:rPr>
            <w:rStyle w:val="Hyperlink"/>
            <w:i/>
            <w:sz w:val="24"/>
          </w:rPr>
          <w:t>referida</w:t>
        </w:r>
        <w:r w:rsidR="00F41970" w:rsidRPr="00F41970">
          <w:rPr>
            <w:rStyle w:val="Hyperlink"/>
            <w:i/>
            <w:sz w:val="24"/>
          </w:rPr>
          <w:t xml:space="preserve"> Medida Provisória)</w:t>
        </w:r>
      </w:hyperlink>
    </w:p>
    <w:p w:rsidR="00F41970" w:rsidRDefault="00411CCA" w:rsidP="00411CCA">
      <w:pPr>
        <w:ind w:firstLine="1134"/>
        <w:jc w:val="both"/>
        <w:rPr>
          <w:i/>
          <w:sz w:val="24"/>
        </w:rPr>
      </w:pPr>
      <w:r w:rsidRPr="00411CCA">
        <w:rPr>
          <w:sz w:val="24"/>
        </w:rPr>
        <w:t xml:space="preserve">§ 14.  </w:t>
      </w:r>
      <w:hyperlink r:id="rId59" w:history="1">
        <w:r w:rsidR="00F41970" w:rsidRPr="004B6CB5">
          <w:rPr>
            <w:rStyle w:val="Hyperlink"/>
            <w:i/>
            <w:sz w:val="24"/>
          </w:rPr>
          <w:t>(Parágrafo acrescido pela Medida Provisória nº 1.300, de 21/5/2025,</w:t>
        </w:r>
      </w:hyperlink>
      <w:r w:rsidR="00F41970">
        <w:rPr>
          <w:sz w:val="24"/>
        </w:rPr>
        <w:t xml:space="preserve"> </w:t>
      </w:r>
      <w:hyperlink r:id="rId60" w:history="1">
        <w:r w:rsidR="00F41970" w:rsidRPr="00F41970">
          <w:rPr>
            <w:rStyle w:val="Hyperlink"/>
            <w:i/>
            <w:sz w:val="24"/>
          </w:rPr>
          <w:t xml:space="preserve">não mantido pela Lei nº 15.235, de 8/10/2025, na qual foi convertida a </w:t>
        </w:r>
        <w:r w:rsidR="00E80727">
          <w:rPr>
            <w:rStyle w:val="Hyperlink"/>
            <w:i/>
            <w:sz w:val="24"/>
          </w:rPr>
          <w:t>referida</w:t>
        </w:r>
        <w:r w:rsidR="00F41970" w:rsidRPr="00F41970">
          <w:rPr>
            <w:rStyle w:val="Hyperlink"/>
            <w:i/>
            <w:sz w:val="24"/>
          </w:rPr>
          <w:t xml:space="preserve"> Medida Provisória)</w:t>
        </w:r>
      </w:hyperlink>
    </w:p>
    <w:p w:rsidR="00AD5F5A" w:rsidRDefault="00411CCA" w:rsidP="00411CCA">
      <w:pPr>
        <w:ind w:firstLine="1134"/>
        <w:jc w:val="both"/>
        <w:rPr>
          <w:sz w:val="24"/>
        </w:rPr>
      </w:pPr>
      <w:r w:rsidRPr="00411CCA">
        <w:rPr>
          <w:sz w:val="24"/>
        </w:rPr>
        <w:t xml:space="preserve">§ 15.  </w:t>
      </w:r>
      <w:hyperlink r:id="rId61" w:history="1">
        <w:r w:rsidR="00F41970" w:rsidRPr="004B6CB5">
          <w:rPr>
            <w:rStyle w:val="Hyperlink"/>
            <w:i/>
            <w:sz w:val="24"/>
          </w:rPr>
          <w:t>(Parágrafo acrescido pela Medida Provisória nº 1.300, de 21/5/2025,</w:t>
        </w:r>
      </w:hyperlink>
      <w:r w:rsidR="00F41970">
        <w:rPr>
          <w:sz w:val="24"/>
        </w:rPr>
        <w:t xml:space="preserve"> </w:t>
      </w:r>
      <w:hyperlink r:id="rId62" w:history="1">
        <w:r w:rsidR="00F41970" w:rsidRPr="00F41970">
          <w:rPr>
            <w:rStyle w:val="Hyperlink"/>
            <w:i/>
            <w:sz w:val="24"/>
          </w:rPr>
          <w:t xml:space="preserve">não mantido pela Lei nº 15.235, de 8/10/2025, na qual foi convertida a </w:t>
        </w:r>
        <w:r w:rsidR="00E80727">
          <w:rPr>
            <w:rStyle w:val="Hyperlink"/>
            <w:i/>
            <w:sz w:val="24"/>
          </w:rPr>
          <w:t>referida</w:t>
        </w:r>
        <w:r w:rsidR="00F41970" w:rsidRPr="00F41970">
          <w:rPr>
            <w:rStyle w:val="Hyperlink"/>
            <w:i/>
            <w:sz w:val="24"/>
          </w:rPr>
          <w:t xml:space="preserve"> Medida Provisória)</w:t>
        </w:r>
      </w:hyperlink>
    </w:p>
    <w:p w:rsidR="00F41970" w:rsidRPr="00F41970" w:rsidRDefault="00F41970" w:rsidP="00F41970">
      <w:pPr>
        <w:ind w:firstLine="1134"/>
        <w:jc w:val="both"/>
        <w:rPr>
          <w:sz w:val="24"/>
        </w:rPr>
      </w:pPr>
      <w:r w:rsidRPr="00F41970">
        <w:rPr>
          <w:sz w:val="24"/>
        </w:rPr>
        <w:t>§ 16. A antecedência mínima de que trata o § 8º poderá ser reduzida pelo poder</w:t>
      </w:r>
      <w:r w:rsidR="007244E2">
        <w:rPr>
          <w:sz w:val="24"/>
        </w:rPr>
        <w:t xml:space="preserve"> </w:t>
      </w:r>
      <w:r w:rsidRPr="00F41970">
        <w:rPr>
          <w:sz w:val="24"/>
        </w:rPr>
        <w:t>concedente, conforme regulamento.</w:t>
      </w:r>
      <w:r w:rsidR="007244E2">
        <w:rPr>
          <w:sz w:val="24"/>
        </w:rPr>
        <w:t xml:space="preserve"> </w:t>
      </w:r>
      <w:hyperlink r:id="rId63" w:history="1">
        <w:r w:rsidR="007244E2" w:rsidRPr="00FB1AD0">
          <w:rPr>
            <w:rStyle w:val="Hyperlink"/>
            <w:i/>
            <w:sz w:val="24"/>
          </w:rPr>
          <w:t>(</w:t>
        </w:r>
        <w:r w:rsidR="007244E2">
          <w:rPr>
            <w:rStyle w:val="Hyperlink"/>
            <w:i/>
            <w:sz w:val="24"/>
          </w:rPr>
          <w:t xml:space="preserve">Parágrafo acrescido </w:t>
        </w:r>
        <w:r w:rsidR="007244E2" w:rsidRPr="00FB1AD0">
          <w:rPr>
            <w:rStyle w:val="Hyperlink"/>
            <w:i/>
            <w:sz w:val="24"/>
          </w:rPr>
          <w:t>pela Lei nº 15.269, de 24/11/2025)</w:t>
        </w:r>
      </w:hyperlink>
    </w:p>
    <w:p w:rsidR="00F41970" w:rsidRPr="00F41970" w:rsidRDefault="00F41970" w:rsidP="00F41970">
      <w:pPr>
        <w:ind w:firstLine="1134"/>
        <w:jc w:val="both"/>
        <w:rPr>
          <w:sz w:val="24"/>
        </w:rPr>
      </w:pPr>
      <w:r w:rsidRPr="00F41970">
        <w:rPr>
          <w:sz w:val="24"/>
        </w:rPr>
        <w:t>§ 17. A redução dos limites de tensão e carga de que trata o § 3º, para atingir os</w:t>
      </w:r>
      <w:r w:rsidR="007244E2">
        <w:rPr>
          <w:sz w:val="24"/>
        </w:rPr>
        <w:t xml:space="preserve"> </w:t>
      </w:r>
      <w:r w:rsidRPr="00F41970">
        <w:rPr>
          <w:sz w:val="24"/>
        </w:rPr>
        <w:t>consumidores atendidos em tensão inferior a 2,3 kV (dois inteiros e três décimos</w:t>
      </w:r>
      <w:r w:rsidR="007244E2">
        <w:rPr>
          <w:sz w:val="24"/>
        </w:rPr>
        <w:t xml:space="preserve"> </w:t>
      </w:r>
      <w:r w:rsidRPr="00F41970">
        <w:rPr>
          <w:sz w:val="24"/>
        </w:rPr>
        <w:t>quilovolts):</w:t>
      </w:r>
    </w:p>
    <w:p w:rsidR="00F41970" w:rsidRPr="00F41970" w:rsidRDefault="00F41970" w:rsidP="00F41970">
      <w:pPr>
        <w:ind w:firstLine="1134"/>
        <w:jc w:val="both"/>
        <w:rPr>
          <w:sz w:val="24"/>
        </w:rPr>
      </w:pPr>
      <w:r w:rsidRPr="00F41970">
        <w:rPr>
          <w:sz w:val="24"/>
        </w:rPr>
        <w:t xml:space="preserve">I - </w:t>
      </w:r>
      <w:proofErr w:type="gramStart"/>
      <w:r w:rsidRPr="00F41970">
        <w:rPr>
          <w:sz w:val="24"/>
        </w:rPr>
        <w:t>deverá</w:t>
      </w:r>
      <w:proofErr w:type="gramEnd"/>
      <w:r w:rsidRPr="00F41970">
        <w:rPr>
          <w:sz w:val="24"/>
        </w:rPr>
        <w:t xml:space="preserve"> observar o seguinte cronograma:</w:t>
      </w:r>
    </w:p>
    <w:p w:rsidR="00F41970" w:rsidRPr="00F41970" w:rsidRDefault="00F41970" w:rsidP="00F41970">
      <w:pPr>
        <w:ind w:firstLine="1134"/>
        <w:jc w:val="both"/>
        <w:rPr>
          <w:sz w:val="24"/>
        </w:rPr>
      </w:pPr>
      <w:r w:rsidRPr="00F41970">
        <w:rPr>
          <w:sz w:val="24"/>
        </w:rPr>
        <w:t>a) até 24 (vinte e quatro) meses da entrada em vigor deste dispositivo para</w:t>
      </w:r>
      <w:r w:rsidR="007244E2">
        <w:rPr>
          <w:sz w:val="24"/>
        </w:rPr>
        <w:t xml:space="preserve"> </w:t>
      </w:r>
      <w:r w:rsidRPr="00F41970">
        <w:rPr>
          <w:sz w:val="24"/>
        </w:rPr>
        <w:t>consumidores industriais e comerciais;</w:t>
      </w:r>
    </w:p>
    <w:p w:rsidR="00411CCA" w:rsidRDefault="00F41970" w:rsidP="00F41970">
      <w:pPr>
        <w:ind w:firstLine="1134"/>
        <w:jc w:val="both"/>
        <w:rPr>
          <w:sz w:val="24"/>
        </w:rPr>
      </w:pPr>
      <w:r w:rsidRPr="00F41970">
        <w:rPr>
          <w:sz w:val="24"/>
        </w:rPr>
        <w:lastRenderedPageBreak/>
        <w:t>b) até 36 (trinta e seis) meses da entrada em vigor deste dispositivo para os</w:t>
      </w:r>
      <w:r w:rsidR="007244E2">
        <w:rPr>
          <w:sz w:val="24"/>
        </w:rPr>
        <w:t xml:space="preserve"> </w:t>
      </w:r>
      <w:r w:rsidRPr="00F41970">
        <w:rPr>
          <w:sz w:val="24"/>
        </w:rPr>
        <w:t>demais consumidores;</w:t>
      </w:r>
    </w:p>
    <w:p w:rsidR="007244E2" w:rsidRPr="007244E2" w:rsidRDefault="007244E2" w:rsidP="007244E2">
      <w:pPr>
        <w:ind w:firstLine="1134"/>
        <w:jc w:val="both"/>
        <w:rPr>
          <w:sz w:val="24"/>
        </w:rPr>
      </w:pPr>
      <w:r w:rsidRPr="007244E2">
        <w:rPr>
          <w:sz w:val="24"/>
        </w:rPr>
        <w:t xml:space="preserve">II - </w:t>
      </w:r>
      <w:proofErr w:type="gramStart"/>
      <w:r w:rsidRPr="007244E2">
        <w:rPr>
          <w:sz w:val="24"/>
        </w:rPr>
        <w:t>deverá</w:t>
      </w:r>
      <w:proofErr w:type="gramEnd"/>
      <w:r w:rsidRPr="007244E2">
        <w:rPr>
          <w:sz w:val="24"/>
        </w:rPr>
        <w:t xml:space="preserve"> ser antecedida do atendimento aos seguintes requisitos:</w:t>
      </w:r>
    </w:p>
    <w:p w:rsidR="007244E2" w:rsidRPr="007244E2" w:rsidRDefault="007244E2" w:rsidP="007244E2">
      <w:pPr>
        <w:ind w:firstLine="1134"/>
        <w:jc w:val="both"/>
        <w:rPr>
          <w:sz w:val="24"/>
        </w:rPr>
      </w:pPr>
      <w:r w:rsidRPr="007244E2">
        <w:rPr>
          <w:sz w:val="24"/>
        </w:rPr>
        <w:t>a) desenvolvimento e execução de plano de comunicação para conscientização</w:t>
      </w:r>
      <w:r>
        <w:rPr>
          <w:sz w:val="24"/>
        </w:rPr>
        <w:t xml:space="preserve"> </w:t>
      </w:r>
      <w:r w:rsidRPr="007244E2">
        <w:rPr>
          <w:sz w:val="24"/>
        </w:rPr>
        <w:t>dos consumidores quanto à opção de migração para o Ambiente de Contratação Livre</w:t>
      </w:r>
      <w:r>
        <w:rPr>
          <w:sz w:val="24"/>
        </w:rPr>
        <w:t xml:space="preserve"> </w:t>
      </w:r>
      <w:proofErr w:type="gramStart"/>
      <w:r w:rsidRPr="007244E2">
        <w:rPr>
          <w:sz w:val="24"/>
        </w:rPr>
        <w:t>( ACL</w:t>
      </w:r>
      <w:proofErr w:type="gramEnd"/>
      <w:r w:rsidRPr="007244E2">
        <w:rPr>
          <w:sz w:val="24"/>
        </w:rPr>
        <w:t>);</w:t>
      </w:r>
    </w:p>
    <w:p w:rsidR="007244E2" w:rsidRPr="007244E2" w:rsidRDefault="007244E2" w:rsidP="007244E2">
      <w:pPr>
        <w:ind w:firstLine="1134"/>
        <w:jc w:val="both"/>
        <w:rPr>
          <w:sz w:val="24"/>
        </w:rPr>
      </w:pPr>
      <w:r w:rsidRPr="007244E2">
        <w:rPr>
          <w:sz w:val="24"/>
        </w:rPr>
        <w:t>b) definição das tarifas aplicáveis aos consumidores dos Ambientes de</w:t>
      </w:r>
      <w:r>
        <w:rPr>
          <w:sz w:val="24"/>
        </w:rPr>
        <w:t xml:space="preserve"> </w:t>
      </w:r>
      <w:r w:rsidRPr="007244E2">
        <w:rPr>
          <w:sz w:val="24"/>
        </w:rPr>
        <w:t>Contratação Livre e Regulado, considerando a segregação de custos da distribuidora</w:t>
      </w:r>
      <w:r>
        <w:rPr>
          <w:sz w:val="24"/>
        </w:rPr>
        <w:t xml:space="preserve"> </w:t>
      </w:r>
      <w:r w:rsidRPr="007244E2">
        <w:rPr>
          <w:sz w:val="24"/>
        </w:rPr>
        <w:t>para atendimento de cada ambiente de contratação;</w:t>
      </w:r>
    </w:p>
    <w:p w:rsidR="007244E2" w:rsidRPr="007244E2" w:rsidRDefault="007244E2" w:rsidP="007244E2">
      <w:pPr>
        <w:ind w:firstLine="1134"/>
        <w:jc w:val="both"/>
        <w:rPr>
          <w:sz w:val="24"/>
        </w:rPr>
      </w:pPr>
      <w:r w:rsidRPr="007244E2">
        <w:rPr>
          <w:sz w:val="24"/>
        </w:rPr>
        <w:t>c) regulamentação para o suprimento de última instância, inclusive no que se</w:t>
      </w:r>
      <w:r>
        <w:rPr>
          <w:sz w:val="24"/>
        </w:rPr>
        <w:t xml:space="preserve"> </w:t>
      </w:r>
      <w:r w:rsidRPr="007244E2">
        <w:rPr>
          <w:sz w:val="24"/>
        </w:rPr>
        <w:t>refere às condições econômicas e financeiras para a viabilidade e sustentabilidade</w:t>
      </w:r>
      <w:r>
        <w:rPr>
          <w:sz w:val="24"/>
        </w:rPr>
        <w:t xml:space="preserve"> </w:t>
      </w:r>
      <w:r w:rsidRPr="007244E2">
        <w:rPr>
          <w:sz w:val="24"/>
        </w:rPr>
        <w:t>dessa atividade, com a definição, entre outros:</w:t>
      </w:r>
    </w:p>
    <w:p w:rsidR="007244E2" w:rsidRPr="007244E2" w:rsidRDefault="007244E2" w:rsidP="007244E2">
      <w:pPr>
        <w:ind w:firstLine="1134"/>
        <w:jc w:val="both"/>
        <w:rPr>
          <w:sz w:val="24"/>
        </w:rPr>
      </w:pPr>
      <w:r w:rsidRPr="007244E2">
        <w:rPr>
          <w:sz w:val="24"/>
        </w:rPr>
        <w:t>1. do responsável pela prestação do serviço de suprimento de última instância;</w:t>
      </w:r>
    </w:p>
    <w:p w:rsidR="007244E2" w:rsidRPr="007244E2" w:rsidRDefault="007244E2" w:rsidP="007244E2">
      <w:pPr>
        <w:ind w:firstLine="1134"/>
        <w:jc w:val="both"/>
        <w:rPr>
          <w:sz w:val="24"/>
        </w:rPr>
      </w:pPr>
      <w:r w:rsidRPr="007244E2">
        <w:rPr>
          <w:sz w:val="24"/>
        </w:rPr>
        <w:t>2. dos consumidores com direito a essa forma de suprimento;</w:t>
      </w:r>
    </w:p>
    <w:p w:rsidR="007244E2" w:rsidRPr="007244E2" w:rsidRDefault="007244E2" w:rsidP="007244E2">
      <w:pPr>
        <w:ind w:firstLine="1134"/>
        <w:jc w:val="both"/>
        <w:rPr>
          <w:sz w:val="24"/>
        </w:rPr>
      </w:pPr>
      <w:r w:rsidRPr="007244E2">
        <w:rPr>
          <w:sz w:val="24"/>
        </w:rPr>
        <w:t>3. das hipóteses em que esse suprimento será obrigatório;</w:t>
      </w:r>
    </w:p>
    <w:p w:rsidR="007244E2" w:rsidRPr="007244E2" w:rsidRDefault="007244E2" w:rsidP="007244E2">
      <w:pPr>
        <w:ind w:firstLine="1134"/>
        <w:jc w:val="both"/>
        <w:rPr>
          <w:sz w:val="24"/>
        </w:rPr>
      </w:pPr>
      <w:r w:rsidRPr="007244E2">
        <w:rPr>
          <w:sz w:val="24"/>
        </w:rPr>
        <w:t>4. do prazo máximo desse suprimento;</w:t>
      </w:r>
    </w:p>
    <w:p w:rsidR="007244E2" w:rsidRPr="007244E2" w:rsidRDefault="007244E2" w:rsidP="007244E2">
      <w:pPr>
        <w:ind w:firstLine="1134"/>
        <w:jc w:val="both"/>
        <w:rPr>
          <w:sz w:val="24"/>
        </w:rPr>
      </w:pPr>
      <w:r w:rsidRPr="007244E2">
        <w:rPr>
          <w:sz w:val="24"/>
        </w:rPr>
        <w:t>5. da eventual utilização temporária de energia de reserva para essa forma de</w:t>
      </w:r>
      <w:r>
        <w:rPr>
          <w:sz w:val="24"/>
        </w:rPr>
        <w:t xml:space="preserve"> </w:t>
      </w:r>
      <w:r w:rsidRPr="007244E2">
        <w:rPr>
          <w:sz w:val="24"/>
        </w:rPr>
        <w:t>suprimento;</w:t>
      </w:r>
    </w:p>
    <w:p w:rsidR="007244E2" w:rsidRPr="007244E2" w:rsidRDefault="007244E2" w:rsidP="007244E2">
      <w:pPr>
        <w:ind w:firstLine="1134"/>
        <w:jc w:val="both"/>
        <w:rPr>
          <w:sz w:val="24"/>
        </w:rPr>
      </w:pPr>
      <w:r w:rsidRPr="007244E2">
        <w:rPr>
          <w:sz w:val="24"/>
        </w:rPr>
        <w:t>6. da eventual dispensa de lastro para a contratação; e</w:t>
      </w:r>
    </w:p>
    <w:p w:rsidR="007244E2" w:rsidRPr="007244E2" w:rsidRDefault="007244E2" w:rsidP="007244E2">
      <w:pPr>
        <w:ind w:firstLine="1134"/>
        <w:jc w:val="both"/>
        <w:rPr>
          <w:sz w:val="24"/>
        </w:rPr>
      </w:pPr>
      <w:r w:rsidRPr="007244E2">
        <w:rPr>
          <w:sz w:val="24"/>
        </w:rPr>
        <w:t>7. da forma de cálculo e alocação de custos;</w:t>
      </w:r>
    </w:p>
    <w:p w:rsidR="007244E2" w:rsidRPr="007244E2" w:rsidRDefault="007244E2" w:rsidP="007244E2">
      <w:pPr>
        <w:ind w:firstLine="1134"/>
        <w:jc w:val="both"/>
        <w:rPr>
          <w:sz w:val="24"/>
        </w:rPr>
      </w:pPr>
      <w:r w:rsidRPr="007244E2">
        <w:rPr>
          <w:sz w:val="24"/>
        </w:rPr>
        <w:t>d) elaboração de um produto padrão e do respectivo preço de referência, de</w:t>
      </w:r>
      <w:r>
        <w:rPr>
          <w:sz w:val="24"/>
        </w:rPr>
        <w:t xml:space="preserve"> </w:t>
      </w:r>
      <w:r w:rsidRPr="007244E2">
        <w:rPr>
          <w:sz w:val="24"/>
        </w:rPr>
        <w:t>modo a facilitar a comparação entre ofertas e promover maior transparência e</w:t>
      </w:r>
      <w:r>
        <w:rPr>
          <w:sz w:val="24"/>
        </w:rPr>
        <w:t xml:space="preserve"> </w:t>
      </w:r>
      <w:r w:rsidRPr="007244E2">
        <w:rPr>
          <w:sz w:val="24"/>
        </w:rPr>
        <w:t>simplicidade para os consumidores atendidos em baixa tensão;</w:t>
      </w:r>
    </w:p>
    <w:p w:rsidR="007244E2" w:rsidRDefault="007244E2" w:rsidP="007244E2">
      <w:pPr>
        <w:ind w:firstLine="1134"/>
        <w:jc w:val="both"/>
        <w:rPr>
          <w:sz w:val="24"/>
        </w:rPr>
      </w:pPr>
      <w:r w:rsidRPr="007244E2">
        <w:rPr>
          <w:sz w:val="24"/>
        </w:rPr>
        <w:t>e) regulamentação do encargo de sobrecontratação ou de exposição involuntária</w:t>
      </w:r>
      <w:r>
        <w:rPr>
          <w:sz w:val="24"/>
        </w:rPr>
        <w:t xml:space="preserve"> </w:t>
      </w:r>
      <w:r w:rsidRPr="007244E2">
        <w:rPr>
          <w:sz w:val="24"/>
        </w:rPr>
        <w:t>das concessionárias e das permissionárias de serviço público de distribuição de energia</w:t>
      </w:r>
      <w:r>
        <w:rPr>
          <w:sz w:val="24"/>
        </w:rPr>
        <w:t xml:space="preserve"> </w:t>
      </w:r>
      <w:r w:rsidRPr="007244E2">
        <w:rPr>
          <w:sz w:val="24"/>
        </w:rPr>
        <w:t>elétrica, de que trata o art. 15-D desta Lei</w:t>
      </w:r>
      <w:r>
        <w:rPr>
          <w:sz w:val="24"/>
        </w:rPr>
        <w:t>.</w:t>
      </w:r>
      <w:r w:rsidR="00781C4F">
        <w:rPr>
          <w:sz w:val="24"/>
        </w:rPr>
        <w:t xml:space="preserve"> </w:t>
      </w:r>
      <w:hyperlink r:id="rId64" w:history="1">
        <w:r w:rsidR="00781C4F" w:rsidRPr="00FB1AD0">
          <w:rPr>
            <w:rStyle w:val="Hyperlink"/>
            <w:i/>
            <w:sz w:val="24"/>
          </w:rPr>
          <w:t>(</w:t>
        </w:r>
        <w:r w:rsidR="00781C4F">
          <w:rPr>
            <w:rStyle w:val="Hyperlink"/>
            <w:i/>
            <w:sz w:val="24"/>
          </w:rPr>
          <w:t xml:space="preserve">Parágrafo acrescido </w:t>
        </w:r>
        <w:r w:rsidR="00781C4F" w:rsidRPr="00FB1AD0">
          <w:rPr>
            <w:rStyle w:val="Hyperlink"/>
            <w:i/>
            <w:sz w:val="24"/>
          </w:rPr>
          <w:t>pela Lei nº 15.269, de 24/11/2025)</w:t>
        </w:r>
      </w:hyperlink>
    </w:p>
    <w:p w:rsidR="00F41970" w:rsidRDefault="00F41970">
      <w:pPr>
        <w:ind w:firstLine="1134"/>
        <w:jc w:val="both"/>
        <w:rPr>
          <w:sz w:val="24"/>
        </w:rPr>
      </w:pPr>
    </w:p>
    <w:p w:rsidR="00781C4F" w:rsidRDefault="00781C4F">
      <w:pPr>
        <w:ind w:firstLine="1134"/>
        <w:jc w:val="both"/>
        <w:rPr>
          <w:sz w:val="24"/>
        </w:rPr>
      </w:pPr>
      <w:r>
        <w:rPr>
          <w:sz w:val="24"/>
        </w:rPr>
        <w:t xml:space="preserve">Art. 15-A. </w:t>
      </w:r>
      <w:hyperlink r:id="rId65" w:history="1">
        <w:r w:rsidR="00E80727" w:rsidRPr="004B6CB5">
          <w:rPr>
            <w:rStyle w:val="Hyperlink"/>
            <w:i/>
            <w:sz w:val="24"/>
          </w:rPr>
          <w:t>(</w:t>
        </w:r>
        <w:r w:rsidR="00E80727">
          <w:rPr>
            <w:rStyle w:val="Hyperlink"/>
            <w:i/>
            <w:sz w:val="24"/>
          </w:rPr>
          <w:t xml:space="preserve">Artigo </w:t>
        </w:r>
        <w:r w:rsidR="00E80727" w:rsidRPr="004B6CB5">
          <w:rPr>
            <w:rStyle w:val="Hyperlink"/>
            <w:i/>
            <w:sz w:val="24"/>
          </w:rPr>
          <w:t>acrescido pela Medida Provisória nº 1.300, de 21/5/2025,</w:t>
        </w:r>
      </w:hyperlink>
      <w:r w:rsidR="00E80727">
        <w:rPr>
          <w:sz w:val="24"/>
        </w:rPr>
        <w:t xml:space="preserve"> </w:t>
      </w:r>
      <w:hyperlink r:id="rId66" w:history="1">
        <w:r w:rsidR="00E80727" w:rsidRPr="00F41970">
          <w:rPr>
            <w:rStyle w:val="Hyperlink"/>
            <w:i/>
            <w:sz w:val="24"/>
          </w:rPr>
          <w:t>não mantido pela Lei nº 15.235, de 8/10/2025, na qual foi convertida a referida Medida Provisória)</w:t>
        </w:r>
      </w:hyperlink>
    </w:p>
    <w:p w:rsidR="00781C4F" w:rsidRDefault="00781C4F">
      <w:pPr>
        <w:ind w:firstLine="1134"/>
        <w:jc w:val="both"/>
        <w:rPr>
          <w:sz w:val="24"/>
        </w:rPr>
      </w:pPr>
    </w:p>
    <w:p w:rsidR="00781C4F" w:rsidRDefault="00781C4F">
      <w:pPr>
        <w:ind w:firstLine="1134"/>
        <w:jc w:val="both"/>
        <w:rPr>
          <w:sz w:val="24"/>
        </w:rPr>
      </w:pPr>
      <w:r>
        <w:rPr>
          <w:sz w:val="24"/>
        </w:rPr>
        <w:t>Art. 15-B</w:t>
      </w:r>
      <w:r w:rsidR="00E80727">
        <w:rPr>
          <w:sz w:val="24"/>
        </w:rPr>
        <w:t xml:space="preserve">. </w:t>
      </w:r>
      <w:hyperlink r:id="rId67" w:history="1">
        <w:r w:rsidR="00E80727" w:rsidRPr="004B6CB5">
          <w:rPr>
            <w:rStyle w:val="Hyperlink"/>
            <w:i/>
            <w:sz w:val="24"/>
          </w:rPr>
          <w:t>(Parágrafo acrescido pela Medida Provisória nº 1.300, de 21/5/2025,</w:t>
        </w:r>
      </w:hyperlink>
      <w:r w:rsidR="00E80727">
        <w:rPr>
          <w:sz w:val="24"/>
        </w:rPr>
        <w:t xml:space="preserve"> </w:t>
      </w:r>
      <w:hyperlink r:id="rId68" w:history="1">
        <w:r w:rsidR="00E80727" w:rsidRPr="00F41970">
          <w:rPr>
            <w:rStyle w:val="Hyperlink"/>
            <w:i/>
            <w:sz w:val="24"/>
          </w:rPr>
          <w:t>não mantido pela Lei nº 15.235, de 8/10/2025, na qual foi convertida a referida Medida Provisória)</w:t>
        </w:r>
      </w:hyperlink>
    </w:p>
    <w:p w:rsidR="00781C4F" w:rsidRDefault="00781C4F">
      <w:pPr>
        <w:ind w:firstLine="1134"/>
        <w:jc w:val="both"/>
        <w:rPr>
          <w:sz w:val="24"/>
        </w:rPr>
      </w:pPr>
    </w:p>
    <w:p w:rsidR="00E80727" w:rsidRPr="00E80727" w:rsidRDefault="00E80727" w:rsidP="00E80727">
      <w:pPr>
        <w:ind w:firstLine="1134"/>
        <w:jc w:val="both"/>
        <w:rPr>
          <w:sz w:val="24"/>
        </w:rPr>
      </w:pPr>
      <w:r w:rsidRPr="00E80727">
        <w:rPr>
          <w:sz w:val="24"/>
        </w:rPr>
        <w:t>Art. 15-C. O serviço de suprimento de última instância:</w:t>
      </w:r>
    </w:p>
    <w:p w:rsidR="00E80727" w:rsidRPr="00E80727" w:rsidRDefault="00E80727" w:rsidP="00E80727">
      <w:pPr>
        <w:ind w:firstLine="1134"/>
        <w:jc w:val="both"/>
        <w:rPr>
          <w:sz w:val="24"/>
        </w:rPr>
      </w:pPr>
      <w:r w:rsidRPr="00E80727">
        <w:rPr>
          <w:sz w:val="24"/>
        </w:rPr>
        <w:t xml:space="preserve">I - </w:t>
      </w:r>
      <w:proofErr w:type="gramStart"/>
      <w:r w:rsidRPr="00E80727">
        <w:rPr>
          <w:sz w:val="24"/>
        </w:rPr>
        <w:t>será</w:t>
      </w:r>
      <w:proofErr w:type="gramEnd"/>
      <w:r w:rsidRPr="00E80727">
        <w:rPr>
          <w:sz w:val="24"/>
        </w:rPr>
        <w:t xml:space="preserve"> autorizado e fiscalizado pela Aneel;</w:t>
      </w:r>
    </w:p>
    <w:p w:rsidR="00E80727" w:rsidRPr="00E80727" w:rsidRDefault="00E80727" w:rsidP="00E80727">
      <w:pPr>
        <w:ind w:firstLine="1134"/>
        <w:jc w:val="both"/>
        <w:rPr>
          <w:sz w:val="24"/>
        </w:rPr>
      </w:pPr>
      <w:r w:rsidRPr="00E80727">
        <w:rPr>
          <w:sz w:val="24"/>
        </w:rPr>
        <w:t xml:space="preserve">II - </w:t>
      </w:r>
      <w:proofErr w:type="gramStart"/>
      <w:r w:rsidRPr="00E80727">
        <w:rPr>
          <w:sz w:val="24"/>
        </w:rPr>
        <w:t>será</w:t>
      </w:r>
      <w:proofErr w:type="gramEnd"/>
      <w:r w:rsidRPr="00E80727">
        <w:rPr>
          <w:sz w:val="24"/>
        </w:rPr>
        <w:t xml:space="preserve"> realizado por pessoa jurídica responsável, entre outros, pelo atendimento</w:t>
      </w:r>
      <w:r>
        <w:rPr>
          <w:sz w:val="24"/>
        </w:rPr>
        <w:t xml:space="preserve"> </w:t>
      </w:r>
      <w:r w:rsidRPr="00E80727">
        <w:rPr>
          <w:sz w:val="24"/>
        </w:rPr>
        <w:t>aos consumidores no caso de encerramento da representação por agente varejista, nos</w:t>
      </w:r>
      <w:r>
        <w:rPr>
          <w:sz w:val="24"/>
        </w:rPr>
        <w:t xml:space="preserve"> </w:t>
      </w:r>
      <w:r w:rsidRPr="00E80727">
        <w:rPr>
          <w:sz w:val="24"/>
        </w:rPr>
        <w:t>termos do disposto no art. 4º-A, § 1º, da Lei nº 10.848, de 15 de março de 2004;</w:t>
      </w:r>
    </w:p>
    <w:p w:rsidR="00E80727" w:rsidRPr="00E80727" w:rsidRDefault="00E80727" w:rsidP="00E80727">
      <w:pPr>
        <w:ind w:firstLine="1134"/>
        <w:jc w:val="both"/>
        <w:rPr>
          <w:sz w:val="24"/>
        </w:rPr>
      </w:pPr>
      <w:r w:rsidRPr="00E80727">
        <w:rPr>
          <w:sz w:val="24"/>
        </w:rPr>
        <w:t>III - será remunerado por tarifas específicas fixadas pela Aneel, observado os</w:t>
      </w:r>
      <w:r>
        <w:rPr>
          <w:sz w:val="24"/>
        </w:rPr>
        <w:t xml:space="preserve"> </w:t>
      </w:r>
      <w:r w:rsidRPr="00E80727">
        <w:rPr>
          <w:sz w:val="24"/>
        </w:rPr>
        <w:t>princípios da modicidade tarifária e da cobertura dos custos incorridos na prestação</w:t>
      </w:r>
      <w:r>
        <w:rPr>
          <w:sz w:val="24"/>
        </w:rPr>
        <w:t xml:space="preserve"> </w:t>
      </w:r>
      <w:r w:rsidRPr="00E80727">
        <w:rPr>
          <w:sz w:val="24"/>
        </w:rPr>
        <w:t>desse serviço;</w:t>
      </w:r>
    </w:p>
    <w:p w:rsidR="00E80727" w:rsidRPr="00E80727" w:rsidRDefault="00E80727" w:rsidP="00E80727">
      <w:pPr>
        <w:ind w:firstLine="1134"/>
        <w:jc w:val="both"/>
        <w:rPr>
          <w:sz w:val="24"/>
        </w:rPr>
      </w:pPr>
      <w:r w:rsidRPr="00E80727">
        <w:rPr>
          <w:sz w:val="24"/>
        </w:rPr>
        <w:t>§ 1º A critério do poder concedente, a atividade de suprimento de última</w:t>
      </w:r>
      <w:r>
        <w:rPr>
          <w:sz w:val="24"/>
        </w:rPr>
        <w:t xml:space="preserve"> </w:t>
      </w:r>
      <w:r w:rsidRPr="00E80727">
        <w:rPr>
          <w:sz w:val="24"/>
        </w:rPr>
        <w:t>instância será exercida, com ou sem exclusividade, pelas concessionárias,</w:t>
      </w:r>
      <w:r>
        <w:rPr>
          <w:sz w:val="24"/>
        </w:rPr>
        <w:t xml:space="preserve"> </w:t>
      </w:r>
      <w:r w:rsidRPr="00E80727">
        <w:rPr>
          <w:sz w:val="24"/>
        </w:rPr>
        <w:t>permissionárias ou autorizadas de distribuição de energia elétrica, conforme</w:t>
      </w:r>
      <w:r>
        <w:rPr>
          <w:sz w:val="24"/>
        </w:rPr>
        <w:t xml:space="preserve"> </w:t>
      </w:r>
      <w:r w:rsidRPr="00E80727">
        <w:rPr>
          <w:sz w:val="24"/>
        </w:rPr>
        <w:t>regulamento.</w:t>
      </w:r>
    </w:p>
    <w:p w:rsidR="00E80727" w:rsidRDefault="00E80727" w:rsidP="00E80727">
      <w:pPr>
        <w:ind w:firstLine="1134"/>
        <w:jc w:val="both"/>
        <w:rPr>
          <w:sz w:val="24"/>
        </w:rPr>
      </w:pPr>
      <w:r w:rsidRPr="00E80727">
        <w:rPr>
          <w:sz w:val="24"/>
        </w:rPr>
        <w:t>§ 2º Os custos e os efeitos financeiros decorrentes do déficit involuntário do</w:t>
      </w:r>
      <w:r>
        <w:rPr>
          <w:sz w:val="24"/>
        </w:rPr>
        <w:t xml:space="preserve"> </w:t>
      </w:r>
      <w:r w:rsidRPr="00E80727">
        <w:rPr>
          <w:sz w:val="24"/>
        </w:rPr>
        <w:t>supridor de última instância serão rateados entre todos os consumidores do Ambiente</w:t>
      </w:r>
      <w:r>
        <w:rPr>
          <w:sz w:val="24"/>
        </w:rPr>
        <w:t xml:space="preserve"> </w:t>
      </w:r>
      <w:r w:rsidRPr="00E80727">
        <w:rPr>
          <w:sz w:val="24"/>
        </w:rPr>
        <w:t>de Contratação Livre (ACL), por meio de encargo tarifário específico, conforme</w:t>
      </w:r>
      <w:r>
        <w:rPr>
          <w:sz w:val="24"/>
        </w:rPr>
        <w:t xml:space="preserve"> </w:t>
      </w:r>
      <w:r w:rsidRPr="00E80727">
        <w:rPr>
          <w:sz w:val="24"/>
        </w:rPr>
        <w:t>regulamentação.</w:t>
      </w:r>
      <w:r>
        <w:rPr>
          <w:sz w:val="24"/>
        </w:rPr>
        <w:t xml:space="preserve"> </w:t>
      </w:r>
      <w:hyperlink r:id="rId69"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E80727" w:rsidRPr="00E80727" w:rsidRDefault="00E80727" w:rsidP="00E80727">
      <w:pPr>
        <w:ind w:firstLine="1134"/>
        <w:jc w:val="both"/>
        <w:rPr>
          <w:sz w:val="24"/>
        </w:rPr>
      </w:pPr>
    </w:p>
    <w:p w:rsidR="00E80727" w:rsidRDefault="00E80727" w:rsidP="00E80727">
      <w:pPr>
        <w:ind w:firstLine="1134"/>
        <w:jc w:val="both"/>
        <w:rPr>
          <w:sz w:val="24"/>
        </w:rPr>
      </w:pPr>
      <w:r w:rsidRPr="00E80727">
        <w:rPr>
          <w:sz w:val="24"/>
        </w:rPr>
        <w:lastRenderedPageBreak/>
        <w:t>Art. 15-D. Os efeitos financeiros da sobrecontratação ou da exposição</w:t>
      </w:r>
      <w:r>
        <w:rPr>
          <w:sz w:val="24"/>
        </w:rPr>
        <w:t xml:space="preserve"> </w:t>
      </w:r>
      <w:r w:rsidRPr="00E80727">
        <w:rPr>
          <w:sz w:val="24"/>
        </w:rPr>
        <w:t>involuntária das concessionárias e das permissionárias de serviço público de distribuição</w:t>
      </w:r>
      <w:r>
        <w:rPr>
          <w:sz w:val="24"/>
        </w:rPr>
        <w:t xml:space="preserve"> </w:t>
      </w:r>
      <w:r w:rsidRPr="00E80727">
        <w:rPr>
          <w:sz w:val="24"/>
        </w:rPr>
        <w:t>de energia elétrica decorrentes das opções dos consumidores previstas no art. 26, § 5º,</w:t>
      </w:r>
      <w:r>
        <w:rPr>
          <w:sz w:val="24"/>
        </w:rPr>
        <w:t xml:space="preserve"> </w:t>
      </w:r>
      <w:r w:rsidRPr="00E80727">
        <w:rPr>
          <w:sz w:val="24"/>
        </w:rPr>
        <w:t>da Lei nº 9.427, de 26 de dezembro de 1996, e nos arts. 15 e 16 desta Lei serão</w:t>
      </w:r>
      <w:r>
        <w:rPr>
          <w:sz w:val="24"/>
        </w:rPr>
        <w:t xml:space="preserve"> </w:t>
      </w:r>
      <w:r w:rsidRPr="00E80727">
        <w:rPr>
          <w:sz w:val="24"/>
        </w:rPr>
        <w:t>rateados entre todos os consumidores dos ambientes de contratação regulada e livre,</w:t>
      </w:r>
      <w:r>
        <w:rPr>
          <w:sz w:val="24"/>
        </w:rPr>
        <w:t xml:space="preserve"> </w:t>
      </w:r>
      <w:r w:rsidRPr="00E80727">
        <w:rPr>
          <w:sz w:val="24"/>
        </w:rPr>
        <w:t>mediante encargo tarifário na proporção do consumo de energia elétrica.</w:t>
      </w:r>
      <w:r>
        <w:rPr>
          <w:sz w:val="24"/>
        </w:rPr>
        <w:t xml:space="preserve"> </w:t>
      </w:r>
      <w:hyperlink r:id="rId70" w:history="1">
        <w:r w:rsidRPr="00FB1AD0">
          <w:rPr>
            <w:rStyle w:val="Hyperlink"/>
            <w:i/>
            <w:sz w:val="24"/>
          </w:rPr>
          <w:t>(</w:t>
        </w:r>
        <w:r>
          <w:rPr>
            <w:rStyle w:val="Hyperlink"/>
            <w:i/>
            <w:sz w:val="24"/>
          </w:rPr>
          <w:t xml:space="preserve">Artigo </w:t>
        </w:r>
        <w:r w:rsidRPr="00FB1AD0">
          <w:rPr>
            <w:rStyle w:val="Hyperlink"/>
            <w:i/>
            <w:sz w:val="24"/>
          </w:rPr>
          <w:t>acrescido pela Lei nº 15.269, de 24/11/2025)</w:t>
        </w:r>
      </w:hyperlink>
    </w:p>
    <w:p w:rsidR="00E80727" w:rsidRDefault="00E80727">
      <w:pPr>
        <w:ind w:firstLine="1134"/>
        <w:jc w:val="both"/>
        <w:rPr>
          <w:sz w:val="24"/>
        </w:rPr>
      </w:pPr>
    </w:p>
    <w:p w:rsidR="00AD5F5A" w:rsidRDefault="00AD5F5A">
      <w:pPr>
        <w:ind w:firstLine="1134"/>
        <w:jc w:val="both"/>
        <w:rPr>
          <w:sz w:val="24"/>
        </w:rPr>
      </w:pPr>
      <w:r>
        <w:rPr>
          <w:sz w:val="24"/>
        </w:rPr>
        <w:t xml:space="preserve">Art. 16. É de livre escolha dos novos consumidores, cuja carga seja igual ou maior que 3.000 kW, atendidos em qualquer tensão, o fornecedor com quem contratará sua compra de energia elétrica. </w:t>
      </w:r>
    </w:p>
    <w:p w:rsidR="00C15B47" w:rsidRDefault="00C15B47">
      <w:pPr>
        <w:ind w:firstLine="1134"/>
        <w:jc w:val="both"/>
        <w:rPr>
          <w:sz w:val="24"/>
        </w:rPr>
      </w:pPr>
    </w:p>
    <w:p w:rsidR="00C15B47" w:rsidRDefault="00C15B47">
      <w:pPr>
        <w:ind w:firstLine="1134"/>
        <w:jc w:val="both"/>
        <w:rPr>
          <w:sz w:val="24"/>
        </w:rPr>
      </w:pPr>
      <w:r>
        <w:rPr>
          <w:sz w:val="24"/>
        </w:rPr>
        <w:t xml:space="preserve">Art. 16-A. </w:t>
      </w:r>
      <w:hyperlink r:id="rId71" w:history="1">
        <w:r w:rsidRPr="004B6CB5">
          <w:rPr>
            <w:rStyle w:val="Hyperlink"/>
            <w:i/>
            <w:sz w:val="24"/>
          </w:rPr>
          <w:t>(</w:t>
        </w:r>
        <w:r>
          <w:rPr>
            <w:rStyle w:val="Hyperlink"/>
            <w:i/>
            <w:sz w:val="24"/>
          </w:rPr>
          <w:t xml:space="preserve">Artigo </w:t>
        </w:r>
        <w:r w:rsidRPr="004B6CB5">
          <w:rPr>
            <w:rStyle w:val="Hyperlink"/>
            <w:i/>
            <w:sz w:val="24"/>
          </w:rPr>
          <w:t>acrescido pela Medida Provisória nº 1.300, de 21/5/2025,</w:t>
        </w:r>
      </w:hyperlink>
      <w:r>
        <w:rPr>
          <w:sz w:val="24"/>
        </w:rPr>
        <w:t xml:space="preserve"> </w:t>
      </w:r>
      <w:hyperlink r:id="rId72" w:history="1">
        <w:r w:rsidRPr="00F41970">
          <w:rPr>
            <w:rStyle w:val="Hyperlink"/>
            <w:i/>
            <w:sz w:val="24"/>
          </w:rPr>
          <w:t>não mantido pela Lei nº 15.235, de 8/10/2025, na qual foi convertida a referida Medida Provisória)</w:t>
        </w:r>
      </w:hyperlink>
    </w:p>
    <w:p w:rsidR="00C15B47" w:rsidRDefault="00C15B47" w:rsidP="00C15B47">
      <w:pPr>
        <w:rPr>
          <w:sz w:val="24"/>
        </w:rPr>
      </w:pPr>
    </w:p>
    <w:p w:rsidR="00C15B47" w:rsidRPr="00C15B47" w:rsidRDefault="00C15B47" w:rsidP="005E1F92">
      <w:pPr>
        <w:ind w:firstLine="1134"/>
        <w:jc w:val="both"/>
        <w:rPr>
          <w:sz w:val="24"/>
        </w:rPr>
      </w:pPr>
      <w:r w:rsidRPr="00C15B47">
        <w:rPr>
          <w:sz w:val="24"/>
        </w:rPr>
        <w:t>Art. 16-B. Considera-se autoprodutor de energia elétrica o consumidor titular de</w:t>
      </w:r>
      <w:r>
        <w:rPr>
          <w:sz w:val="24"/>
        </w:rPr>
        <w:t xml:space="preserve"> </w:t>
      </w:r>
      <w:r w:rsidRPr="00C15B47">
        <w:rPr>
          <w:sz w:val="24"/>
        </w:rPr>
        <w:t>outorga de empreendimento de geração para produzir energia por sua conta e</w:t>
      </w:r>
      <w:r>
        <w:rPr>
          <w:sz w:val="24"/>
        </w:rPr>
        <w:t xml:space="preserve"> </w:t>
      </w:r>
      <w:r w:rsidRPr="00C15B47">
        <w:rPr>
          <w:sz w:val="24"/>
        </w:rPr>
        <w:t>risco.</w:t>
      </w:r>
      <w:r w:rsidR="009D280A">
        <w:rPr>
          <w:sz w:val="24"/>
        </w:rPr>
        <w:t xml:space="preserve"> </w:t>
      </w:r>
      <w:hyperlink r:id="rId73" w:history="1">
        <w:r w:rsidR="009D280A" w:rsidRPr="00FB1AD0">
          <w:rPr>
            <w:rStyle w:val="Hyperlink"/>
            <w:i/>
            <w:sz w:val="24"/>
          </w:rPr>
          <w:t>(</w:t>
        </w:r>
        <w:r w:rsidR="009D280A">
          <w:rPr>
            <w:rStyle w:val="Hyperlink"/>
            <w:i/>
            <w:sz w:val="24"/>
          </w:rPr>
          <w:t>“</w:t>
        </w:r>
        <w:r w:rsidR="00CA267C" w:rsidRPr="00CA267C">
          <w:rPr>
            <w:rStyle w:val="Hyperlink"/>
            <w:i/>
            <w:sz w:val="24"/>
          </w:rPr>
          <w:t>Caput</w:t>
        </w:r>
        <w:r w:rsidR="009D280A">
          <w:rPr>
            <w:rStyle w:val="Hyperlink"/>
            <w:i/>
            <w:sz w:val="24"/>
          </w:rPr>
          <w:t xml:space="preserve">” do artigo </w:t>
        </w:r>
        <w:r w:rsidR="009D280A" w:rsidRPr="00FB1AD0">
          <w:rPr>
            <w:rStyle w:val="Hyperlink"/>
            <w:i/>
            <w:sz w:val="24"/>
          </w:rPr>
          <w:t>acrescido pela Lei nº 15.269, de 24/11/2025)</w:t>
        </w:r>
      </w:hyperlink>
    </w:p>
    <w:p w:rsidR="00C15B47" w:rsidRPr="00C15B47" w:rsidRDefault="00C15B47" w:rsidP="005E1F92">
      <w:pPr>
        <w:ind w:firstLine="1134"/>
        <w:jc w:val="both"/>
        <w:rPr>
          <w:sz w:val="24"/>
        </w:rPr>
      </w:pPr>
      <w:r w:rsidRPr="00C15B47">
        <w:rPr>
          <w:sz w:val="24"/>
        </w:rPr>
        <w:t>§ 1º É equiparado a autoprodutor o consumidor que possua demanda</w:t>
      </w:r>
      <w:r>
        <w:rPr>
          <w:sz w:val="24"/>
        </w:rPr>
        <w:t xml:space="preserve"> </w:t>
      </w:r>
      <w:r w:rsidRPr="00C15B47">
        <w:rPr>
          <w:sz w:val="24"/>
        </w:rPr>
        <w:t>contratada agregada igual ou superior a 30.000 kW (trinta mil quilowatts), composta</w:t>
      </w:r>
      <w:r>
        <w:rPr>
          <w:sz w:val="24"/>
        </w:rPr>
        <w:t xml:space="preserve"> </w:t>
      </w:r>
      <w:r w:rsidRPr="00C15B47">
        <w:rPr>
          <w:sz w:val="24"/>
        </w:rPr>
        <w:t>por unidades de consumo com demanda individual igual ou superior a 3.000 kW (três</w:t>
      </w:r>
      <w:r>
        <w:rPr>
          <w:sz w:val="24"/>
        </w:rPr>
        <w:t xml:space="preserve"> </w:t>
      </w:r>
      <w:r w:rsidRPr="00C15B47">
        <w:rPr>
          <w:sz w:val="24"/>
        </w:rPr>
        <w:t>mil quilowatts), que:</w:t>
      </w:r>
    </w:p>
    <w:p w:rsidR="00C15B47" w:rsidRPr="00C15B47" w:rsidRDefault="00C15B47" w:rsidP="005E1F92">
      <w:pPr>
        <w:ind w:firstLine="1134"/>
        <w:jc w:val="both"/>
        <w:rPr>
          <w:sz w:val="24"/>
        </w:rPr>
      </w:pPr>
      <w:r w:rsidRPr="00C15B47">
        <w:rPr>
          <w:sz w:val="24"/>
        </w:rPr>
        <w:t xml:space="preserve">I - </w:t>
      </w:r>
      <w:proofErr w:type="gramStart"/>
      <w:r w:rsidRPr="00C15B47">
        <w:rPr>
          <w:sz w:val="24"/>
        </w:rPr>
        <w:t>participe</w:t>
      </w:r>
      <w:proofErr w:type="gramEnd"/>
      <w:r w:rsidRPr="00C15B47">
        <w:rPr>
          <w:sz w:val="24"/>
        </w:rPr>
        <w:t>, direta ou indiretamente, do capital social da sociedade empresarial</w:t>
      </w:r>
      <w:r>
        <w:rPr>
          <w:sz w:val="24"/>
        </w:rPr>
        <w:t xml:space="preserve"> </w:t>
      </w:r>
      <w:r w:rsidRPr="00C15B47">
        <w:rPr>
          <w:sz w:val="24"/>
        </w:rPr>
        <w:t>titular da outorga, observada a proporção da participação societária, direta ou</w:t>
      </w:r>
      <w:r>
        <w:rPr>
          <w:sz w:val="24"/>
        </w:rPr>
        <w:t xml:space="preserve"> </w:t>
      </w:r>
      <w:r w:rsidRPr="00C15B47">
        <w:rPr>
          <w:sz w:val="24"/>
        </w:rPr>
        <w:t>indireta, com direito a voto; ou</w:t>
      </w:r>
    </w:p>
    <w:p w:rsidR="00C15B47" w:rsidRPr="00C15B47" w:rsidRDefault="00C15B47" w:rsidP="005E1F92">
      <w:pPr>
        <w:ind w:firstLine="1134"/>
        <w:jc w:val="both"/>
        <w:rPr>
          <w:sz w:val="24"/>
        </w:rPr>
      </w:pPr>
      <w:r w:rsidRPr="00C15B47">
        <w:rPr>
          <w:sz w:val="24"/>
        </w:rPr>
        <w:t xml:space="preserve">II - </w:t>
      </w:r>
      <w:proofErr w:type="gramStart"/>
      <w:r w:rsidRPr="00C15B47">
        <w:rPr>
          <w:sz w:val="24"/>
        </w:rPr>
        <w:t>esteja</w:t>
      </w:r>
      <w:proofErr w:type="gramEnd"/>
      <w:r w:rsidRPr="00C15B47">
        <w:rPr>
          <w:sz w:val="24"/>
        </w:rPr>
        <w:t xml:space="preserve"> sob controle societário comum, direto ou indireto, ou seja controlador,</w:t>
      </w:r>
      <w:r>
        <w:rPr>
          <w:sz w:val="24"/>
        </w:rPr>
        <w:t xml:space="preserve"> </w:t>
      </w:r>
      <w:r w:rsidRPr="00C15B47">
        <w:rPr>
          <w:sz w:val="24"/>
        </w:rPr>
        <w:t>controlado ou coligado, direta ou indiretamente, das empresas referidas no inciso I</w:t>
      </w:r>
      <w:r>
        <w:rPr>
          <w:sz w:val="24"/>
        </w:rPr>
        <w:t xml:space="preserve"> </w:t>
      </w:r>
      <w:r w:rsidRPr="00C15B47">
        <w:rPr>
          <w:sz w:val="24"/>
        </w:rPr>
        <w:t>deste</w:t>
      </w:r>
      <w:r>
        <w:rPr>
          <w:sz w:val="24"/>
        </w:rPr>
        <w:t xml:space="preserve"> p</w:t>
      </w:r>
      <w:r w:rsidRPr="00C15B47">
        <w:rPr>
          <w:sz w:val="24"/>
        </w:rPr>
        <w:t>arágrafo, observada a participação societária, direta ou indireta, com direito a</w:t>
      </w:r>
      <w:r w:rsidR="005E1F92">
        <w:rPr>
          <w:sz w:val="24"/>
        </w:rPr>
        <w:t xml:space="preserve"> </w:t>
      </w:r>
      <w:r w:rsidRPr="00C15B47">
        <w:rPr>
          <w:sz w:val="24"/>
        </w:rPr>
        <w:t>voto.</w:t>
      </w:r>
      <w:r w:rsidR="009D280A">
        <w:rPr>
          <w:sz w:val="24"/>
        </w:rPr>
        <w:t xml:space="preserve"> </w:t>
      </w:r>
      <w:hyperlink r:id="rId74"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Pr="00C15B47" w:rsidRDefault="00C15B47" w:rsidP="005E1F92">
      <w:pPr>
        <w:ind w:firstLine="1134"/>
        <w:jc w:val="both"/>
        <w:rPr>
          <w:sz w:val="24"/>
        </w:rPr>
      </w:pPr>
      <w:r w:rsidRPr="00C15B47">
        <w:rPr>
          <w:sz w:val="24"/>
        </w:rPr>
        <w:t>§ 2º A equiparação será limitada à parcela da energia destinada ao consumo</w:t>
      </w:r>
      <w:r w:rsidR="005E1F92">
        <w:rPr>
          <w:sz w:val="24"/>
        </w:rPr>
        <w:t xml:space="preserve"> </w:t>
      </w:r>
      <w:r w:rsidRPr="00C15B47">
        <w:rPr>
          <w:sz w:val="24"/>
        </w:rPr>
        <w:t>próprio do consumidor ou à sua participação no empreendimento, o que for menor.</w:t>
      </w:r>
      <w:r w:rsidR="009D280A">
        <w:rPr>
          <w:sz w:val="24"/>
        </w:rPr>
        <w:t xml:space="preserve"> </w:t>
      </w:r>
      <w:hyperlink r:id="rId75"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Pr="00C15B47" w:rsidRDefault="00C15B47" w:rsidP="005E1F92">
      <w:pPr>
        <w:ind w:firstLine="1134"/>
        <w:jc w:val="both"/>
        <w:rPr>
          <w:sz w:val="24"/>
        </w:rPr>
      </w:pPr>
      <w:r w:rsidRPr="00C15B47">
        <w:rPr>
          <w:sz w:val="24"/>
        </w:rPr>
        <w:t>§ 3º A identificação do acionista consumidor equiparado a autoprodutor e da</w:t>
      </w:r>
      <w:r w:rsidR="005E1F92">
        <w:rPr>
          <w:sz w:val="24"/>
        </w:rPr>
        <w:t xml:space="preserve"> </w:t>
      </w:r>
      <w:r w:rsidRPr="00C15B47">
        <w:rPr>
          <w:sz w:val="24"/>
        </w:rPr>
        <w:t>respectiva participação na sociedade titular da outorga deve ser mantida atualizada</w:t>
      </w:r>
      <w:r w:rsidR="005E1F92">
        <w:rPr>
          <w:sz w:val="24"/>
        </w:rPr>
        <w:t xml:space="preserve"> </w:t>
      </w:r>
      <w:r w:rsidRPr="00C15B47">
        <w:rPr>
          <w:sz w:val="24"/>
        </w:rPr>
        <w:t>nos termos de regulamento da Aneel.</w:t>
      </w:r>
      <w:r w:rsidR="009D280A">
        <w:rPr>
          <w:sz w:val="24"/>
        </w:rPr>
        <w:t xml:space="preserve"> </w:t>
      </w:r>
      <w:hyperlink r:id="rId76"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Pr="00C15B47" w:rsidRDefault="00C15B47" w:rsidP="005E1F92">
      <w:pPr>
        <w:ind w:firstLine="1134"/>
        <w:jc w:val="both"/>
        <w:rPr>
          <w:sz w:val="24"/>
        </w:rPr>
      </w:pPr>
      <w:r w:rsidRPr="00C15B47">
        <w:rPr>
          <w:sz w:val="24"/>
        </w:rPr>
        <w:t>§ 4º Na hipótese em que a sociedade referida nos incisos I e II do § 1º emita</w:t>
      </w:r>
      <w:r w:rsidR="005E1F92">
        <w:rPr>
          <w:sz w:val="24"/>
        </w:rPr>
        <w:t xml:space="preserve"> </w:t>
      </w:r>
      <w:r w:rsidRPr="00C15B47">
        <w:rPr>
          <w:sz w:val="24"/>
        </w:rPr>
        <w:t>ações sem direito a voto que atribuam direitos econômicos em montante superior</w:t>
      </w:r>
      <w:r w:rsidR="005E1F92">
        <w:rPr>
          <w:sz w:val="24"/>
        </w:rPr>
        <w:t xml:space="preserve"> </w:t>
      </w:r>
      <w:r w:rsidRPr="00C15B47">
        <w:rPr>
          <w:sz w:val="24"/>
        </w:rPr>
        <w:t>àqueles atribuídos pelas ações com direito a voto aos seus respectivos detentores, a</w:t>
      </w:r>
      <w:r w:rsidR="005E1F92">
        <w:rPr>
          <w:sz w:val="24"/>
        </w:rPr>
        <w:t xml:space="preserve"> </w:t>
      </w:r>
      <w:r w:rsidRPr="00C15B47">
        <w:rPr>
          <w:sz w:val="24"/>
        </w:rPr>
        <w:t>participação mínima exigida do grupo econômico de cada acionista, no capital social,</w:t>
      </w:r>
      <w:r w:rsidR="005E1F92">
        <w:rPr>
          <w:sz w:val="24"/>
        </w:rPr>
        <w:t xml:space="preserve"> </w:t>
      </w:r>
      <w:r w:rsidRPr="00C15B47">
        <w:rPr>
          <w:sz w:val="24"/>
        </w:rPr>
        <w:t>direto ou indireto, não poderá ser inferior a 30% (trinta por cento) do capital social</w:t>
      </w:r>
      <w:r w:rsidR="005E1F92">
        <w:rPr>
          <w:sz w:val="24"/>
        </w:rPr>
        <w:t xml:space="preserve"> </w:t>
      </w:r>
      <w:r w:rsidRPr="00C15B47">
        <w:rPr>
          <w:sz w:val="24"/>
        </w:rPr>
        <w:t>total dessa sociedade, ponderado pela proporção das ações com direito a voto do</w:t>
      </w:r>
      <w:r w:rsidR="005E1F92">
        <w:rPr>
          <w:sz w:val="24"/>
        </w:rPr>
        <w:t xml:space="preserve"> </w:t>
      </w:r>
      <w:r w:rsidRPr="00C15B47">
        <w:rPr>
          <w:sz w:val="24"/>
        </w:rPr>
        <w:t>grupo econômico.</w:t>
      </w:r>
      <w:r w:rsidR="009D280A">
        <w:rPr>
          <w:sz w:val="24"/>
        </w:rPr>
        <w:t xml:space="preserve"> </w:t>
      </w:r>
      <w:hyperlink r:id="rId77"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Pr="00C15B47" w:rsidRDefault="00C15B47" w:rsidP="005E1F92">
      <w:pPr>
        <w:ind w:firstLine="1134"/>
        <w:jc w:val="both"/>
        <w:rPr>
          <w:sz w:val="24"/>
        </w:rPr>
      </w:pPr>
      <w:r w:rsidRPr="00C15B47">
        <w:rPr>
          <w:sz w:val="24"/>
        </w:rPr>
        <w:t>§ 5º Ficam assegurados os direitos adquiridos e os efeitos dos atos jurídicos</w:t>
      </w:r>
      <w:r w:rsidR="005E1F92">
        <w:rPr>
          <w:sz w:val="24"/>
        </w:rPr>
        <w:t xml:space="preserve"> </w:t>
      </w:r>
      <w:r w:rsidRPr="00C15B47">
        <w:rPr>
          <w:sz w:val="24"/>
        </w:rPr>
        <w:t>celebrados sob a vigência do art. 26 da Lei nº 11.488, de 15 de junho de 2007, não se</w:t>
      </w:r>
      <w:r w:rsidR="005E1F92">
        <w:rPr>
          <w:sz w:val="24"/>
        </w:rPr>
        <w:t xml:space="preserve"> </w:t>
      </w:r>
      <w:r w:rsidRPr="00C15B47">
        <w:rPr>
          <w:sz w:val="24"/>
        </w:rPr>
        <w:t>aplicando os limites mínimos de demanda contratada e de participação societária</w:t>
      </w:r>
      <w:r w:rsidR="005E1F92">
        <w:rPr>
          <w:sz w:val="24"/>
        </w:rPr>
        <w:t xml:space="preserve"> </w:t>
      </w:r>
      <w:r w:rsidRPr="00C15B47">
        <w:rPr>
          <w:sz w:val="24"/>
        </w:rPr>
        <w:t>mínima estabelecidos neste artigo, até o prazo final das respectivas outorgas de</w:t>
      </w:r>
      <w:r w:rsidR="005E1F92">
        <w:rPr>
          <w:sz w:val="24"/>
        </w:rPr>
        <w:t xml:space="preserve"> </w:t>
      </w:r>
      <w:r w:rsidRPr="00C15B47">
        <w:rPr>
          <w:sz w:val="24"/>
        </w:rPr>
        <w:t>geração, aos consumidores que:</w:t>
      </w:r>
    </w:p>
    <w:p w:rsidR="00C15B47" w:rsidRPr="00C15B47" w:rsidRDefault="00C15B47" w:rsidP="005E1F92">
      <w:pPr>
        <w:ind w:firstLine="1134"/>
        <w:jc w:val="both"/>
        <w:rPr>
          <w:sz w:val="24"/>
        </w:rPr>
      </w:pPr>
      <w:r w:rsidRPr="00C15B47">
        <w:rPr>
          <w:sz w:val="24"/>
        </w:rPr>
        <w:t xml:space="preserve">I - </w:t>
      </w:r>
      <w:proofErr w:type="gramStart"/>
      <w:r w:rsidRPr="00C15B47">
        <w:rPr>
          <w:sz w:val="24"/>
        </w:rPr>
        <w:t>tenham</w:t>
      </w:r>
      <w:proofErr w:type="gramEnd"/>
      <w:r w:rsidRPr="00C15B47">
        <w:rPr>
          <w:sz w:val="24"/>
        </w:rPr>
        <w:t xml:space="preserve"> sido equiparados à autoprodução, com contratos assim submetidos à</w:t>
      </w:r>
      <w:r w:rsidR="005E1F92">
        <w:rPr>
          <w:sz w:val="24"/>
        </w:rPr>
        <w:t xml:space="preserve"> </w:t>
      </w:r>
      <w:r w:rsidRPr="00C15B47">
        <w:rPr>
          <w:sz w:val="24"/>
        </w:rPr>
        <w:t>Câmara de Comercialização de Energia Elétrica (CCEE), antes da publicação deste</w:t>
      </w:r>
      <w:r w:rsidR="005E1F92">
        <w:rPr>
          <w:sz w:val="24"/>
        </w:rPr>
        <w:t xml:space="preserve"> </w:t>
      </w:r>
      <w:r w:rsidRPr="00C15B47">
        <w:rPr>
          <w:sz w:val="24"/>
        </w:rPr>
        <w:t>parágrafo; ou</w:t>
      </w:r>
    </w:p>
    <w:p w:rsidR="00C15B47" w:rsidRPr="00C15B47" w:rsidRDefault="00C15B47" w:rsidP="005E1F92">
      <w:pPr>
        <w:ind w:firstLine="1134"/>
        <w:jc w:val="both"/>
        <w:rPr>
          <w:sz w:val="24"/>
        </w:rPr>
      </w:pPr>
      <w:r w:rsidRPr="00C15B47">
        <w:rPr>
          <w:sz w:val="24"/>
        </w:rPr>
        <w:lastRenderedPageBreak/>
        <w:t xml:space="preserve">II - </w:t>
      </w:r>
      <w:proofErr w:type="gramStart"/>
      <w:r w:rsidRPr="00C15B47">
        <w:rPr>
          <w:sz w:val="24"/>
        </w:rPr>
        <w:t>integrem</w:t>
      </w:r>
      <w:proofErr w:type="gramEnd"/>
      <w:r w:rsidRPr="00C15B47">
        <w:rPr>
          <w:sz w:val="24"/>
        </w:rPr>
        <w:t xml:space="preserve"> grupo econômico que detenha participação de 100% (cem por</w:t>
      </w:r>
      <w:r w:rsidR="005E1F92">
        <w:rPr>
          <w:sz w:val="24"/>
        </w:rPr>
        <w:t xml:space="preserve"> </w:t>
      </w:r>
      <w:r w:rsidRPr="00C15B47">
        <w:rPr>
          <w:sz w:val="24"/>
        </w:rPr>
        <w:t>cento) das ações representativas da pessoa jurídica titular de outorga ou registro para</w:t>
      </w:r>
      <w:r w:rsidR="005E1F92">
        <w:rPr>
          <w:sz w:val="24"/>
        </w:rPr>
        <w:t xml:space="preserve"> </w:t>
      </w:r>
      <w:r w:rsidRPr="00C15B47">
        <w:rPr>
          <w:sz w:val="24"/>
        </w:rPr>
        <w:t>produção de energia; ou</w:t>
      </w:r>
    </w:p>
    <w:p w:rsidR="00C15B47" w:rsidRPr="00C15B47" w:rsidRDefault="00C15B47" w:rsidP="005E1F92">
      <w:pPr>
        <w:ind w:firstLine="1134"/>
        <w:jc w:val="both"/>
        <w:rPr>
          <w:sz w:val="24"/>
        </w:rPr>
      </w:pPr>
      <w:r w:rsidRPr="00C15B47">
        <w:rPr>
          <w:sz w:val="24"/>
        </w:rPr>
        <w:t>III - no prazo de 3 (três) meses, contados a partir da data de publicação deste</w:t>
      </w:r>
      <w:r w:rsidR="005E1F92">
        <w:rPr>
          <w:sz w:val="24"/>
        </w:rPr>
        <w:t xml:space="preserve"> </w:t>
      </w:r>
      <w:r w:rsidRPr="00C15B47">
        <w:rPr>
          <w:sz w:val="24"/>
        </w:rPr>
        <w:t>artigo, submetam à CCEE, para fins de enquadramento nos requisitos do § 1º deste</w:t>
      </w:r>
      <w:r w:rsidR="005E1F92">
        <w:rPr>
          <w:sz w:val="24"/>
        </w:rPr>
        <w:t xml:space="preserve"> </w:t>
      </w:r>
      <w:r w:rsidRPr="00C15B47">
        <w:rPr>
          <w:sz w:val="24"/>
        </w:rPr>
        <w:t>artigo:</w:t>
      </w:r>
    </w:p>
    <w:p w:rsidR="00C15B47" w:rsidRPr="00C15B47" w:rsidRDefault="00C15B47" w:rsidP="005E1F92">
      <w:pPr>
        <w:ind w:firstLine="1134"/>
        <w:jc w:val="both"/>
        <w:rPr>
          <w:sz w:val="24"/>
        </w:rPr>
      </w:pPr>
      <w:r w:rsidRPr="00C15B47">
        <w:rPr>
          <w:sz w:val="24"/>
        </w:rPr>
        <w:t>a) contratos de compra e venda de ações ou quotas, com firma reconhecida em</w:t>
      </w:r>
      <w:r w:rsidR="005E1F92">
        <w:rPr>
          <w:sz w:val="24"/>
        </w:rPr>
        <w:t xml:space="preserve"> </w:t>
      </w:r>
      <w:r w:rsidRPr="00C15B47">
        <w:rPr>
          <w:sz w:val="24"/>
        </w:rPr>
        <w:t>cartório de notas ou assinados com certificado digital reconhecido pela Infraestrutura</w:t>
      </w:r>
      <w:r w:rsidR="005E1F92">
        <w:rPr>
          <w:sz w:val="24"/>
        </w:rPr>
        <w:t xml:space="preserve"> </w:t>
      </w:r>
      <w:r w:rsidRPr="00C15B47">
        <w:rPr>
          <w:sz w:val="24"/>
        </w:rPr>
        <w:t>de Chaves Públicas Brasileira;</w:t>
      </w:r>
    </w:p>
    <w:p w:rsidR="00C15B47" w:rsidRPr="00C15B47" w:rsidRDefault="00C15B47" w:rsidP="005E1F92">
      <w:pPr>
        <w:ind w:firstLine="1134"/>
        <w:jc w:val="both"/>
        <w:rPr>
          <w:sz w:val="24"/>
        </w:rPr>
      </w:pPr>
      <w:r w:rsidRPr="00C15B47">
        <w:rPr>
          <w:sz w:val="24"/>
        </w:rPr>
        <w:t>b) contratos de outorga de opção de compra de ações ou quotas, com firma</w:t>
      </w:r>
      <w:r w:rsidR="005E1F92">
        <w:rPr>
          <w:sz w:val="24"/>
        </w:rPr>
        <w:t xml:space="preserve"> </w:t>
      </w:r>
      <w:r w:rsidRPr="00C15B47">
        <w:rPr>
          <w:sz w:val="24"/>
        </w:rPr>
        <w:t>reconhecida em cartório de notas ou assinados com certificado digital reconhecido</w:t>
      </w:r>
      <w:r w:rsidR="005E1F92">
        <w:rPr>
          <w:sz w:val="24"/>
        </w:rPr>
        <w:t xml:space="preserve"> </w:t>
      </w:r>
      <w:r w:rsidRPr="00C15B47">
        <w:rPr>
          <w:sz w:val="24"/>
        </w:rPr>
        <w:t>pela Infraestrutura de Chaves Públicas Brasileira.</w:t>
      </w:r>
      <w:r w:rsidR="009D280A">
        <w:rPr>
          <w:sz w:val="24"/>
        </w:rPr>
        <w:t xml:space="preserve"> </w:t>
      </w:r>
      <w:hyperlink r:id="rId78"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Pr="00C15B47" w:rsidRDefault="00C15B47" w:rsidP="005E1F92">
      <w:pPr>
        <w:ind w:firstLine="1134"/>
        <w:jc w:val="both"/>
        <w:rPr>
          <w:sz w:val="24"/>
        </w:rPr>
      </w:pPr>
      <w:r w:rsidRPr="00C15B47">
        <w:rPr>
          <w:sz w:val="24"/>
        </w:rPr>
        <w:t>§ 6º Nas hipóteses previstas nas alíneas do inciso III do § 5º, a transferência de</w:t>
      </w:r>
      <w:r w:rsidR="005E1F92">
        <w:rPr>
          <w:sz w:val="24"/>
        </w:rPr>
        <w:t xml:space="preserve"> </w:t>
      </w:r>
      <w:r w:rsidRPr="00C15B47">
        <w:rPr>
          <w:sz w:val="24"/>
        </w:rPr>
        <w:t>ações ou quotas deverá ser concluída no prazo de até 36 (trinta e seis) meses,</w:t>
      </w:r>
      <w:r w:rsidR="005E1F92">
        <w:rPr>
          <w:sz w:val="24"/>
        </w:rPr>
        <w:t xml:space="preserve"> </w:t>
      </w:r>
      <w:r w:rsidRPr="00C15B47">
        <w:rPr>
          <w:sz w:val="24"/>
        </w:rPr>
        <w:t>contados a partir da data de celebração dos referidos contratos, devendo, no mesmo</w:t>
      </w:r>
      <w:r w:rsidR="005E1F92">
        <w:rPr>
          <w:sz w:val="24"/>
        </w:rPr>
        <w:t xml:space="preserve"> </w:t>
      </w:r>
      <w:r w:rsidRPr="00C15B47">
        <w:rPr>
          <w:sz w:val="24"/>
        </w:rPr>
        <w:t>prazo, ser apresentados à CCEE os seguintes documentos:</w:t>
      </w:r>
    </w:p>
    <w:p w:rsidR="005E1F92" w:rsidRDefault="00C15B47" w:rsidP="005E1F92">
      <w:pPr>
        <w:ind w:firstLine="1134"/>
        <w:jc w:val="both"/>
        <w:rPr>
          <w:sz w:val="24"/>
        </w:rPr>
      </w:pPr>
      <w:r w:rsidRPr="00C15B47">
        <w:rPr>
          <w:sz w:val="24"/>
        </w:rPr>
        <w:t xml:space="preserve">I - </w:t>
      </w:r>
      <w:proofErr w:type="gramStart"/>
      <w:r w:rsidRPr="00C15B47">
        <w:rPr>
          <w:sz w:val="24"/>
        </w:rPr>
        <w:t>a</w:t>
      </w:r>
      <w:proofErr w:type="gramEnd"/>
      <w:r w:rsidRPr="00C15B47">
        <w:rPr>
          <w:sz w:val="24"/>
        </w:rPr>
        <w:t xml:space="preserve"> alteração do contrato social da sociedade, protocolado na junta comercial</w:t>
      </w:r>
      <w:r w:rsidR="005E1F92">
        <w:rPr>
          <w:sz w:val="24"/>
        </w:rPr>
        <w:t xml:space="preserve"> </w:t>
      </w:r>
      <w:r w:rsidRPr="00C15B47">
        <w:rPr>
          <w:sz w:val="24"/>
        </w:rPr>
        <w:t>competente, e a comprovação de participação no grupo econômico; ou</w:t>
      </w:r>
      <w:r w:rsidR="005E1F92">
        <w:rPr>
          <w:sz w:val="24"/>
        </w:rPr>
        <w:t xml:space="preserve"> </w:t>
      </w:r>
    </w:p>
    <w:p w:rsidR="00C15B47" w:rsidRPr="00C15B47" w:rsidRDefault="00C15B47" w:rsidP="005E1F92">
      <w:pPr>
        <w:ind w:firstLine="1134"/>
        <w:jc w:val="both"/>
        <w:rPr>
          <w:sz w:val="24"/>
        </w:rPr>
      </w:pPr>
      <w:r w:rsidRPr="00C15B47">
        <w:rPr>
          <w:sz w:val="24"/>
        </w:rPr>
        <w:t xml:space="preserve">II - </w:t>
      </w:r>
      <w:proofErr w:type="gramStart"/>
      <w:r w:rsidRPr="00C15B47">
        <w:rPr>
          <w:sz w:val="24"/>
        </w:rPr>
        <w:t>a</w:t>
      </w:r>
      <w:proofErr w:type="gramEnd"/>
      <w:r w:rsidRPr="00C15B47">
        <w:rPr>
          <w:sz w:val="24"/>
        </w:rPr>
        <w:t xml:space="preserve"> averbação no livro de transferência de ações e a comprovação de</w:t>
      </w:r>
      <w:r w:rsidR="005E1F92">
        <w:rPr>
          <w:sz w:val="24"/>
        </w:rPr>
        <w:t xml:space="preserve"> </w:t>
      </w:r>
      <w:r w:rsidRPr="00C15B47">
        <w:rPr>
          <w:sz w:val="24"/>
        </w:rPr>
        <w:t>participação no grupo econômico.</w:t>
      </w:r>
      <w:r w:rsidR="009D280A">
        <w:rPr>
          <w:sz w:val="24"/>
        </w:rPr>
        <w:t xml:space="preserve"> </w:t>
      </w:r>
      <w:hyperlink r:id="rId79"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Pr="00C15B47" w:rsidRDefault="00C15B47" w:rsidP="005E1F92">
      <w:pPr>
        <w:ind w:firstLine="1134"/>
        <w:jc w:val="both"/>
        <w:rPr>
          <w:sz w:val="24"/>
        </w:rPr>
      </w:pPr>
      <w:r w:rsidRPr="00C15B47">
        <w:rPr>
          <w:sz w:val="24"/>
        </w:rPr>
        <w:t>§ 7º A sociedade empresarial titular da outorga referida no inciso I do § 1º deste</w:t>
      </w:r>
      <w:r w:rsidR="005E1F92">
        <w:rPr>
          <w:sz w:val="24"/>
        </w:rPr>
        <w:t xml:space="preserve"> </w:t>
      </w:r>
      <w:r w:rsidRPr="00C15B47">
        <w:rPr>
          <w:sz w:val="24"/>
        </w:rPr>
        <w:t>artigo deverá ter iniciado a operação comercial a partir de 15 de junho de 2007,</w:t>
      </w:r>
      <w:r w:rsidR="005E1F92">
        <w:rPr>
          <w:sz w:val="24"/>
        </w:rPr>
        <w:t xml:space="preserve"> </w:t>
      </w:r>
      <w:r w:rsidRPr="00C15B47">
        <w:rPr>
          <w:sz w:val="24"/>
        </w:rPr>
        <w:t>ressalvados os casos em que a equiparação tenha sido formalmente requerida e</w:t>
      </w:r>
      <w:r w:rsidR="005E1F92">
        <w:rPr>
          <w:sz w:val="24"/>
        </w:rPr>
        <w:t xml:space="preserve"> </w:t>
      </w:r>
      <w:r w:rsidRPr="00C15B47">
        <w:rPr>
          <w:sz w:val="24"/>
        </w:rPr>
        <w:t>admitida, sob a vigência do art. 26 da Lei nº 11.488, de 15 de junho de 2007, ainda</w:t>
      </w:r>
      <w:r w:rsidR="005E1F92">
        <w:rPr>
          <w:sz w:val="24"/>
        </w:rPr>
        <w:t xml:space="preserve"> </w:t>
      </w:r>
      <w:r w:rsidRPr="00C15B47">
        <w:rPr>
          <w:sz w:val="24"/>
        </w:rPr>
        <w:t>que a operação comercial tenha ocorrido antes dessa data.</w:t>
      </w:r>
      <w:r w:rsidR="009D280A">
        <w:rPr>
          <w:sz w:val="24"/>
        </w:rPr>
        <w:t xml:space="preserve"> </w:t>
      </w:r>
      <w:hyperlink r:id="rId80" w:history="1">
        <w:r w:rsidR="009D280A" w:rsidRPr="00FB1AD0">
          <w:rPr>
            <w:rStyle w:val="Hyperlink"/>
            <w:i/>
            <w:sz w:val="24"/>
          </w:rPr>
          <w:t>(</w:t>
        </w:r>
        <w:r w:rsidR="009D280A">
          <w:rPr>
            <w:rStyle w:val="Hyperlink"/>
            <w:i/>
            <w:sz w:val="24"/>
          </w:rPr>
          <w:t>Parágrafo</w:t>
        </w:r>
        <w:r w:rsidR="009D280A" w:rsidRPr="00FB1AD0">
          <w:rPr>
            <w:rStyle w:val="Hyperlink"/>
            <w:i/>
            <w:sz w:val="24"/>
          </w:rPr>
          <w:t xml:space="preserve"> acrescido pela Lei nº 15.269, de 24/11/2025)</w:t>
        </w:r>
      </w:hyperlink>
    </w:p>
    <w:p w:rsidR="00C15B47" w:rsidRDefault="00C15B47" w:rsidP="005E1F92">
      <w:pPr>
        <w:ind w:firstLine="1134"/>
        <w:jc w:val="both"/>
        <w:rPr>
          <w:sz w:val="24"/>
        </w:rPr>
      </w:pPr>
      <w:r w:rsidRPr="00C15B47">
        <w:rPr>
          <w:sz w:val="24"/>
        </w:rPr>
        <w:t xml:space="preserve">§ 8º </w:t>
      </w:r>
      <w:hyperlink r:id="rId81" w:history="1">
        <w:r w:rsidR="009D280A" w:rsidRPr="00FB1AD0">
          <w:rPr>
            <w:rStyle w:val="Hyperlink"/>
            <w:i/>
            <w:sz w:val="24"/>
          </w:rPr>
          <w:t>(</w:t>
        </w:r>
        <w:r w:rsidR="009D280A">
          <w:rPr>
            <w:rStyle w:val="Hyperlink"/>
            <w:i/>
            <w:sz w:val="24"/>
          </w:rPr>
          <w:t xml:space="preserve">VETADO na </w:t>
        </w:r>
        <w:r w:rsidR="009D280A" w:rsidRPr="00FB1AD0">
          <w:rPr>
            <w:rStyle w:val="Hyperlink"/>
            <w:i/>
            <w:sz w:val="24"/>
          </w:rPr>
          <w:t>Lei nº 15.269, de 24/11/2025)</w:t>
        </w:r>
      </w:hyperlink>
    </w:p>
    <w:p w:rsidR="00C15B47" w:rsidRDefault="00C15B47">
      <w:pPr>
        <w:jc w:val="center"/>
        <w:rPr>
          <w:sz w:val="24"/>
        </w:rPr>
      </w:pPr>
    </w:p>
    <w:p w:rsidR="00AD5F5A" w:rsidRDefault="00AD5F5A">
      <w:pPr>
        <w:jc w:val="center"/>
        <w:rPr>
          <w:b/>
          <w:sz w:val="24"/>
        </w:rPr>
      </w:pPr>
      <w:r>
        <w:rPr>
          <w:b/>
          <w:sz w:val="24"/>
        </w:rPr>
        <w:t>Seção IV</w:t>
      </w:r>
    </w:p>
    <w:p w:rsidR="00AD5F5A" w:rsidRDefault="00AD5F5A">
      <w:pPr>
        <w:jc w:val="center"/>
        <w:rPr>
          <w:b/>
          <w:sz w:val="24"/>
        </w:rPr>
      </w:pPr>
      <w:r>
        <w:rPr>
          <w:b/>
          <w:sz w:val="24"/>
        </w:rPr>
        <w:t>Das Instalações de Transmissão e dos Consórcios de Geração</w:t>
      </w:r>
    </w:p>
    <w:p w:rsidR="00AD5F5A" w:rsidRDefault="00AD5F5A">
      <w:pPr>
        <w:ind w:firstLine="1134"/>
        <w:jc w:val="both"/>
        <w:rPr>
          <w:sz w:val="24"/>
        </w:rPr>
      </w:pPr>
    </w:p>
    <w:p w:rsidR="00AD5F5A" w:rsidRDefault="00AD5F5A">
      <w:pPr>
        <w:ind w:firstLine="1134"/>
        <w:jc w:val="both"/>
        <w:rPr>
          <w:i/>
          <w:sz w:val="24"/>
        </w:rPr>
      </w:pPr>
      <w:r>
        <w:rPr>
          <w:sz w:val="24"/>
        </w:rPr>
        <w:t xml:space="preserve">Art. 17. O poder concedente deverá definir, dentre as instalações de transmissão, as que se destinam à formação da rede básica dos sistemas interligados, as de âmbito próprio do concessionário de distribuição, as de interesse exclusivo das centrais de geração e as destinadas a interligações internacionais. </w:t>
      </w:r>
      <w:hyperlink r:id="rId82" w:history="1">
        <w:r>
          <w:rPr>
            <w:rStyle w:val="Hyperlink"/>
            <w:i/>
            <w:sz w:val="24"/>
          </w:rPr>
          <w:t>("</w:t>
        </w:r>
        <w:r w:rsidR="00CA267C" w:rsidRPr="00CA267C">
          <w:rPr>
            <w:rStyle w:val="Hyperlink"/>
            <w:i/>
            <w:sz w:val="24"/>
          </w:rPr>
          <w:t>Caput</w:t>
        </w:r>
        <w:r>
          <w:rPr>
            <w:rStyle w:val="Hyperlink"/>
            <w:i/>
            <w:sz w:val="24"/>
          </w:rPr>
          <w:t>" do artigo com redação dada pela Lei nº 12.111, de 9/12/2009)</w:t>
        </w:r>
      </w:hyperlink>
    </w:p>
    <w:p w:rsidR="00AD5F5A" w:rsidRDefault="00AD5F5A">
      <w:pPr>
        <w:ind w:firstLine="1134"/>
        <w:jc w:val="both"/>
        <w:rPr>
          <w:sz w:val="24"/>
        </w:rPr>
      </w:pPr>
      <w:r>
        <w:rPr>
          <w:sz w:val="24"/>
        </w:rPr>
        <w:t xml:space="preserve">§ 1º As instalações de transmissão de energia elétrica componentes da rede básica do Sistema Interligado Nacional - SIN serão objeto de concessão, mediante licitação, na modalidade de concorrência ou de leilão e funcionarão integradas ao sistema elétrico, com regras operativas aprovadas pela Aneel, de forma a assegurar a otimização dos recursos eletroenergéticos existentes ou futuros. </w:t>
      </w:r>
      <w:hyperlink r:id="rId83" w:history="1">
        <w:r>
          <w:rPr>
            <w:rStyle w:val="Hyperlink"/>
            <w:i/>
            <w:sz w:val="24"/>
          </w:rPr>
          <w:t>(Parágrafo com redação dada pela Lei nº 11.943, de 28/5/2009)</w:t>
        </w:r>
      </w:hyperlink>
    </w:p>
    <w:p w:rsidR="00AD5F5A" w:rsidRDefault="00AD5F5A">
      <w:pPr>
        <w:ind w:firstLine="1134"/>
        <w:jc w:val="both"/>
        <w:rPr>
          <w:sz w:val="24"/>
        </w:rPr>
      </w:pPr>
      <w:r>
        <w:rPr>
          <w:sz w:val="24"/>
        </w:rPr>
        <w:t xml:space="preserve">§ 2º As instalações de transmissão de âmbito próprio do concessionário de distribuição poderão ser consideradas pelo poder concedente parte integrante da concessão de distribuição. </w:t>
      </w:r>
    </w:p>
    <w:p w:rsidR="00AD5F5A" w:rsidRDefault="00AD5F5A">
      <w:pPr>
        <w:ind w:firstLine="1134"/>
        <w:jc w:val="both"/>
        <w:rPr>
          <w:sz w:val="24"/>
        </w:rPr>
      </w:pPr>
      <w:r>
        <w:rPr>
          <w:sz w:val="24"/>
        </w:rPr>
        <w:t xml:space="preserve">§ 3º As instalações de transmissão de interesse restrito das centrais de geração poderão ser consideradas integrantes das respectivas concessões, permissões ou autorizações. </w:t>
      </w:r>
      <w:hyperlink r:id="rId84" w:history="1">
        <w:r>
          <w:rPr>
            <w:rStyle w:val="Hyperlink"/>
            <w:i/>
            <w:sz w:val="24"/>
          </w:rPr>
          <w:t>(Parágrafo com redação dada pela Lei nº 9.648, de 27/5/1998</w:t>
        </w:r>
      </w:hyperlink>
      <w:r>
        <w:rPr>
          <w:sz w:val="24"/>
        </w:rPr>
        <w:t xml:space="preserve">) </w:t>
      </w:r>
    </w:p>
    <w:p w:rsidR="00AD5F5A" w:rsidRDefault="00AD5F5A">
      <w:pPr>
        <w:ind w:firstLine="1134"/>
        <w:jc w:val="both"/>
        <w:rPr>
          <w:sz w:val="24"/>
        </w:rPr>
      </w:pPr>
      <w:r>
        <w:rPr>
          <w:sz w:val="24"/>
        </w:rPr>
        <w:lastRenderedPageBreak/>
        <w:t xml:space="preserve">§ 4º As instalações de transmissão, existentes na data de publicação desta Lei, serão classificadas pelo poder concedente, para efeito de prorrogação, de conformidade com o disposto neste artigo. </w:t>
      </w:r>
    </w:p>
    <w:p w:rsidR="00AD5F5A" w:rsidRDefault="00AD5F5A">
      <w:pPr>
        <w:ind w:firstLine="1134"/>
        <w:jc w:val="both"/>
        <w:rPr>
          <w:sz w:val="24"/>
        </w:rPr>
      </w:pPr>
      <w:r>
        <w:rPr>
          <w:sz w:val="24"/>
        </w:rPr>
        <w:t xml:space="preserve">§ 5º As instalações de transmissão, classificadas como integrantes da rede básica, poderão ter suas concessões prorrogadas, segundo os critérios estabelecidos nos arts. 19 e 22, no que couber. </w:t>
      </w:r>
    </w:p>
    <w:p w:rsidR="00AD5F5A" w:rsidRDefault="00AD5F5A">
      <w:pPr>
        <w:ind w:firstLine="1134"/>
        <w:jc w:val="both"/>
        <w:rPr>
          <w:i/>
          <w:sz w:val="24"/>
        </w:rPr>
      </w:pPr>
      <w:r>
        <w:rPr>
          <w:sz w:val="24"/>
        </w:rPr>
        <w:t xml:space="preserve">§ 6º As instalações de transmissão de energia elétrica destinadas a interligações internacionais outorgadas a partir de 1º de janeiro de 2011 e conectadas à rede básica serão objeto de concessão de serviço público de transmissão, mediante licitação na modalidade de concorrência ou leilão, devendo ser precedidas de Tratado Internacional. </w:t>
      </w:r>
      <w:hyperlink r:id="rId85" w:history="1">
        <w:r>
          <w:rPr>
            <w:rStyle w:val="Hyperlink"/>
            <w:i/>
            <w:sz w:val="24"/>
          </w:rPr>
          <w:t>(Parágrafo acrescido pela Lei nº 12.111, de 9/12/2009)</w:t>
        </w:r>
      </w:hyperlink>
    </w:p>
    <w:p w:rsidR="00AD5F5A" w:rsidRDefault="00AD5F5A">
      <w:pPr>
        <w:ind w:firstLine="1134"/>
        <w:jc w:val="both"/>
        <w:rPr>
          <w:i/>
          <w:sz w:val="24"/>
        </w:rPr>
      </w:pPr>
      <w:r>
        <w:rPr>
          <w:sz w:val="24"/>
        </w:rPr>
        <w:t xml:space="preserve">§ 7º As instalações de transmissão necessárias aos intercâmbios internacionais de energia elétrica outorgadas até 31 de dezembro de 2010 poderão ser equiparadas, para efeitos técnicos e comerciais, aos concessionários de serviço público de transmissão de que trata o § 6º, conforme regulação da Aneel, que definirá, em especial, a receita do agente, as tarifas de que tratam os incisos XVIII e XX do art. 3º da Lei nº 9.427, de 26 de dezembro de 1996, e a forma de ajuste dos contratos atuais de importação e exportação de energia. </w:t>
      </w:r>
      <w:hyperlink r:id="rId86" w:history="1">
        <w:r>
          <w:rPr>
            <w:rStyle w:val="Hyperlink"/>
            <w:i/>
            <w:sz w:val="24"/>
          </w:rPr>
          <w:t>(Parágrafo acrescido pela Lei nº 12.111, de 9/12/2009)</w:t>
        </w:r>
      </w:hyperlink>
    </w:p>
    <w:p w:rsidR="00AD5F5A" w:rsidRDefault="00AD5F5A">
      <w:pPr>
        <w:ind w:firstLine="1134"/>
        <w:jc w:val="both"/>
        <w:rPr>
          <w:i/>
          <w:sz w:val="24"/>
        </w:rPr>
      </w:pPr>
      <w:r>
        <w:rPr>
          <w:sz w:val="24"/>
        </w:rPr>
        <w:t xml:space="preserve">§ 8º Fica vedada a celebração de novos contratos de importação ou exportação de energia elétrica pelo agente que for equiparado ao concessionário de serviço público de transmissão de que trata o § 7º. </w:t>
      </w:r>
      <w:hyperlink r:id="rId87" w:history="1">
        <w:r>
          <w:rPr>
            <w:rStyle w:val="Hyperlink"/>
            <w:i/>
            <w:sz w:val="24"/>
          </w:rPr>
          <w:t>(Parágrafo acrescido pela Lei nº 12.111, de 9/12/2009)</w:t>
        </w:r>
      </w:hyperlink>
    </w:p>
    <w:p w:rsidR="009713B2" w:rsidRPr="009713B2" w:rsidRDefault="009713B2" w:rsidP="009713B2">
      <w:pPr>
        <w:ind w:firstLine="1134"/>
        <w:jc w:val="both"/>
        <w:rPr>
          <w:sz w:val="24"/>
        </w:rPr>
      </w:pPr>
      <w:r w:rsidRPr="009713B2">
        <w:rPr>
          <w:sz w:val="24"/>
        </w:rPr>
        <w:t>§ 9º Os sistemas de armazenamento de energia elétrica, exceto usinas</w:t>
      </w:r>
      <w:r>
        <w:rPr>
          <w:sz w:val="24"/>
        </w:rPr>
        <w:t xml:space="preserve"> </w:t>
      </w:r>
      <w:r w:rsidRPr="009713B2">
        <w:rPr>
          <w:sz w:val="24"/>
        </w:rPr>
        <w:t>hidrelétricas reversíveis, cujos estudos de planejamento indiquem a necessidade de</w:t>
      </w:r>
      <w:r>
        <w:rPr>
          <w:sz w:val="24"/>
        </w:rPr>
        <w:t xml:space="preserve"> </w:t>
      </w:r>
      <w:r w:rsidRPr="009713B2">
        <w:rPr>
          <w:sz w:val="24"/>
        </w:rPr>
        <w:t>serem localizados na rede básica, deverão ser licitados nos termos do § 1º.</w:t>
      </w:r>
      <w:r>
        <w:rPr>
          <w:sz w:val="24"/>
        </w:rPr>
        <w:t xml:space="preserve"> </w:t>
      </w:r>
      <w:hyperlink r:id="rId88"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9713B2" w:rsidRDefault="009713B2" w:rsidP="009713B2">
      <w:pPr>
        <w:ind w:firstLine="1134"/>
        <w:jc w:val="both"/>
        <w:rPr>
          <w:sz w:val="24"/>
        </w:rPr>
      </w:pPr>
      <w:r w:rsidRPr="009713B2">
        <w:rPr>
          <w:sz w:val="24"/>
        </w:rPr>
        <w:t>§ 10. Os estudos de que trata o § 9º deverão indicar as condições técnicas para</w:t>
      </w:r>
      <w:r>
        <w:rPr>
          <w:sz w:val="24"/>
        </w:rPr>
        <w:t xml:space="preserve"> </w:t>
      </w:r>
      <w:r w:rsidRPr="009713B2">
        <w:rPr>
          <w:sz w:val="24"/>
        </w:rPr>
        <w:t>a instalação ou remanejamento dos sistemas de armazenamento, sendo</w:t>
      </w:r>
      <w:r>
        <w:rPr>
          <w:sz w:val="24"/>
        </w:rPr>
        <w:t xml:space="preserve"> </w:t>
      </w:r>
      <w:r w:rsidRPr="009713B2">
        <w:rPr>
          <w:sz w:val="24"/>
        </w:rPr>
        <w:t>imprescindível a definição da sua localização na rede básica</w:t>
      </w:r>
      <w:r>
        <w:rPr>
          <w:sz w:val="24"/>
        </w:rPr>
        <w:t xml:space="preserve">. </w:t>
      </w:r>
      <w:hyperlink r:id="rId89" w:history="1">
        <w:r w:rsidRPr="00FB1AD0">
          <w:rPr>
            <w:rStyle w:val="Hyperlink"/>
            <w:i/>
            <w:sz w:val="24"/>
          </w:rPr>
          <w:t>(</w:t>
        </w:r>
        <w:r>
          <w:rPr>
            <w:rStyle w:val="Hyperlink"/>
            <w:i/>
            <w:sz w:val="24"/>
          </w:rPr>
          <w:t xml:space="preserve">Parágrafo </w:t>
        </w:r>
        <w:r w:rsidRPr="00FB1AD0">
          <w:rPr>
            <w:rStyle w:val="Hyperlink"/>
            <w:i/>
            <w:sz w:val="24"/>
          </w:rPr>
          <w:t>acrescido pela Lei nº 15.269, de 24/11/2025)</w:t>
        </w:r>
      </w:hyperlink>
    </w:p>
    <w:p w:rsidR="009713B2" w:rsidRDefault="009713B2">
      <w:pPr>
        <w:ind w:firstLine="1134"/>
        <w:jc w:val="both"/>
        <w:rPr>
          <w:sz w:val="24"/>
        </w:rPr>
      </w:pPr>
    </w:p>
    <w:p w:rsidR="00AD5F5A" w:rsidRDefault="00AD5F5A">
      <w:pPr>
        <w:ind w:firstLine="1134"/>
        <w:jc w:val="both"/>
        <w:rPr>
          <w:sz w:val="24"/>
        </w:rPr>
      </w:pPr>
      <w:r>
        <w:rPr>
          <w:sz w:val="24"/>
        </w:rPr>
        <w:t xml:space="preserve">Art. 18. É autorizada a constituição de consórcios, com o objetivo de geração de energia elétrica para fins de serviços públicos, para uso exclusivo dos consorciados, para produção independente ou para essas atividades associadas, conservado o regime legal próprio de cada uma, aplicando-se, no que couber, o disposto no art. 23 da Lei nº 8.987, de 1995. </w:t>
      </w:r>
    </w:p>
    <w:p w:rsidR="00AD5F5A" w:rsidRDefault="00AD5F5A">
      <w:pPr>
        <w:ind w:firstLine="1134"/>
        <w:jc w:val="both"/>
        <w:rPr>
          <w:rStyle w:val="Hyperlink"/>
          <w:i/>
          <w:sz w:val="24"/>
        </w:rPr>
      </w:pPr>
      <w:r>
        <w:rPr>
          <w:sz w:val="24"/>
        </w:rPr>
        <w:t xml:space="preserve">Parágrafo único. Os consórcios empresariais de que trata o disposto no parágrafo único do art. 21, podem manifestar ao poder concedente, até seis meses antes do funcionamento da central geradora de energia elétrica, opção por um dos regimes legais previstos neste artigo, ratificando ou alterando o adotado no respectivo ato de constituição. </w:t>
      </w:r>
      <w:r>
        <w:rPr>
          <w:i/>
          <w:sz w:val="24"/>
        </w:rPr>
        <w:fldChar w:fldCharType="begin"/>
      </w:r>
      <w:r w:rsidR="00E83EA0">
        <w:rPr>
          <w:i/>
          <w:sz w:val="24"/>
        </w:rPr>
        <w:instrText>HYPERLINK "http://www2.camara.leg.br/legin/fed/lei/1998/lei-9648-27-maio-1998-366346-norma-pl.html"</w:instrText>
      </w:r>
      <w:r w:rsidR="00E83EA0">
        <w:rPr>
          <w:i/>
          <w:sz w:val="24"/>
        </w:rPr>
      </w:r>
      <w:r>
        <w:rPr>
          <w:i/>
          <w:sz w:val="24"/>
        </w:rPr>
        <w:fldChar w:fldCharType="separate"/>
      </w:r>
      <w:r>
        <w:rPr>
          <w:rStyle w:val="Hyperlink"/>
          <w:i/>
          <w:sz w:val="24"/>
        </w:rPr>
        <w:t xml:space="preserve">(Parágrafo único acrescentado pela Lei nº 9.648, de 27/5/1998) </w:t>
      </w:r>
    </w:p>
    <w:p w:rsidR="00AD5F5A" w:rsidRDefault="00AD5F5A">
      <w:pPr>
        <w:ind w:firstLine="1134"/>
        <w:jc w:val="both"/>
        <w:rPr>
          <w:sz w:val="24"/>
        </w:rPr>
      </w:pPr>
      <w:r>
        <w:rPr>
          <w:i/>
          <w:sz w:val="24"/>
        </w:rPr>
        <w:fldChar w:fldCharType="end"/>
      </w:r>
    </w:p>
    <w:p w:rsidR="00AD5F5A" w:rsidRDefault="00AD5F5A">
      <w:pPr>
        <w:jc w:val="center"/>
        <w:rPr>
          <w:b/>
          <w:sz w:val="24"/>
        </w:rPr>
      </w:pPr>
      <w:r>
        <w:rPr>
          <w:b/>
          <w:sz w:val="24"/>
        </w:rPr>
        <w:t>Seção V</w:t>
      </w:r>
    </w:p>
    <w:p w:rsidR="00AD5F5A" w:rsidRDefault="00AD5F5A">
      <w:pPr>
        <w:jc w:val="center"/>
        <w:rPr>
          <w:b/>
          <w:sz w:val="24"/>
        </w:rPr>
      </w:pPr>
      <w:r>
        <w:rPr>
          <w:b/>
          <w:sz w:val="24"/>
        </w:rPr>
        <w:t>Da Prorrogação das Concessões Atuais</w:t>
      </w:r>
    </w:p>
    <w:p w:rsidR="00AD5F5A" w:rsidRDefault="00AD5F5A">
      <w:pPr>
        <w:ind w:firstLine="1134"/>
        <w:jc w:val="both"/>
        <w:rPr>
          <w:sz w:val="24"/>
        </w:rPr>
      </w:pPr>
    </w:p>
    <w:p w:rsidR="00AD5F5A" w:rsidRDefault="00AD5F5A">
      <w:pPr>
        <w:ind w:firstLine="1134"/>
        <w:jc w:val="both"/>
        <w:rPr>
          <w:sz w:val="24"/>
        </w:rPr>
      </w:pPr>
      <w:r>
        <w:rPr>
          <w:sz w:val="24"/>
        </w:rPr>
        <w:t xml:space="preserve">Art. 19. A União poderá, visando garantir a qualidade do atendimento aos consumidores a custos adequados, prorrogar, pelo prazo de até vinte anos, as concessões de geração de energia elétrica, alcançadas pelo art. 42 da Lei nº 8.987, de 1995, desde que requerida a prorrogação, pelo concessionário, permissionário ou titular de manifesto ou de declaração de usina termelétrica, observado o disposto no art. 25 desta Lei. </w:t>
      </w:r>
    </w:p>
    <w:p w:rsidR="00AD5F5A" w:rsidRDefault="00AD5F5A">
      <w:pPr>
        <w:pStyle w:val="Recuodecorpodetexto2"/>
      </w:pPr>
      <w:r>
        <w:lastRenderedPageBreak/>
        <w:t xml:space="preserve">§ 1º Os pedidos de prorrogação deverão ser apresentados, em até um ano, contado da data da publicação desta Lei. </w:t>
      </w:r>
    </w:p>
    <w:p w:rsidR="00AD5F5A" w:rsidRDefault="00AD5F5A">
      <w:pPr>
        <w:ind w:firstLine="1134"/>
        <w:jc w:val="both"/>
        <w:rPr>
          <w:sz w:val="24"/>
        </w:rPr>
      </w:pPr>
      <w:r>
        <w:rPr>
          <w:sz w:val="24"/>
        </w:rPr>
        <w:t xml:space="preserve">§ 2º Nos casos em que o prazo remanescente da concessão for superior a um ano, o pedido de prorrogação deverá ser apresentado em até seis meses do advento do termo final respectivo. </w:t>
      </w:r>
    </w:p>
    <w:p w:rsidR="00AD5F5A" w:rsidRDefault="00AD5F5A">
      <w:pPr>
        <w:ind w:firstLine="1134"/>
        <w:jc w:val="both"/>
        <w:rPr>
          <w:sz w:val="24"/>
        </w:rPr>
      </w:pPr>
      <w:r>
        <w:rPr>
          <w:sz w:val="24"/>
        </w:rPr>
        <w:t xml:space="preserve">§ 3º Ao requerimento de prorrogação deverão ser anexados os elementos comprobatórios de qualificação jurídica, técnica, financeira e administrativa do interessado, bem como comprovação de regularidade e adimplemento de seus encargos junto a órgãos públicos, obrigações fiscais e previdenciárias e compromissos contratuais, firmados junto a órgãos e entidades da Administração Pública Federal, referentes aos serviços de energia elétrica, inclusive ao pagamento de que trata o § 1º do art. 20 da Constituição Federal. </w:t>
      </w:r>
    </w:p>
    <w:p w:rsidR="00AD5F5A" w:rsidRDefault="00AD5F5A">
      <w:pPr>
        <w:ind w:firstLine="1134"/>
        <w:jc w:val="both"/>
        <w:rPr>
          <w:sz w:val="24"/>
        </w:rPr>
      </w:pPr>
      <w:r>
        <w:rPr>
          <w:sz w:val="24"/>
        </w:rPr>
        <w:t xml:space="preserve">§ 4º Em caso de não apresentação do requerimento, no prazo fixado nos §§ 1º e 2º deste artigo, ou havendo pronunciamento do poder concedente contrário ao pleito, as concessões, manifestos ou declarações de usina termelétrica serão revertidas para a União, no vencimento do prazo da concessão, e licitadas. </w:t>
      </w:r>
    </w:p>
    <w:p w:rsidR="00AD5F5A" w:rsidRDefault="00AD5F5A">
      <w:pPr>
        <w:ind w:firstLine="1134"/>
        <w:jc w:val="both"/>
        <w:rPr>
          <w:sz w:val="24"/>
        </w:rPr>
      </w:pPr>
      <w:r>
        <w:rPr>
          <w:sz w:val="24"/>
        </w:rPr>
        <w:t xml:space="preserve">§ 5º (VETADO) </w:t>
      </w:r>
    </w:p>
    <w:p w:rsidR="00AD5F5A" w:rsidRDefault="00AD5F5A">
      <w:pPr>
        <w:ind w:firstLine="1134"/>
        <w:jc w:val="both"/>
        <w:rPr>
          <w:sz w:val="24"/>
        </w:rPr>
      </w:pPr>
    </w:p>
    <w:p w:rsidR="00AD5F5A" w:rsidRDefault="00AD5F5A">
      <w:pPr>
        <w:ind w:firstLine="1134"/>
        <w:jc w:val="both"/>
        <w:rPr>
          <w:sz w:val="24"/>
        </w:rPr>
      </w:pPr>
      <w:r>
        <w:rPr>
          <w:sz w:val="24"/>
        </w:rPr>
        <w:t xml:space="preserve">Art. 20. As concessões e autorizações de geração de energia elétrica alcançadas pelo parágrafo único do art. 43 e pelo art. 44 da Lei nº 8.987, de 1995, exceto aquelas cujos empreendimentos não tenham sido iniciados até a edição dessa mesma Lei, poderão ser prorrogadas pelo prazo necessário à amortização do investimento, limitado a trinta e cinco anos, observado o disposto no art. 24 desta Lei e desde que apresentado pelo interessado: </w:t>
      </w:r>
    </w:p>
    <w:p w:rsidR="00AD5F5A" w:rsidRDefault="00AD5F5A">
      <w:pPr>
        <w:ind w:firstLine="1134"/>
        <w:jc w:val="both"/>
        <w:rPr>
          <w:sz w:val="24"/>
        </w:rPr>
      </w:pPr>
      <w:r>
        <w:rPr>
          <w:sz w:val="24"/>
        </w:rPr>
        <w:t xml:space="preserve">I - </w:t>
      </w:r>
      <w:proofErr w:type="gramStart"/>
      <w:r>
        <w:rPr>
          <w:sz w:val="24"/>
        </w:rPr>
        <w:t>plano</w:t>
      </w:r>
      <w:proofErr w:type="gramEnd"/>
      <w:r>
        <w:rPr>
          <w:sz w:val="24"/>
        </w:rPr>
        <w:t xml:space="preserve"> de conclusão aprovado pelo poder concedente; </w:t>
      </w:r>
    </w:p>
    <w:p w:rsidR="00AD5F5A" w:rsidRDefault="00AD5F5A">
      <w:pPr>
        <w:ind w:firstLine="1134"/>
        <w:jc w:val="both"/>
        <w:rPr>
          <w:sz w:val="24"/>
        </w:rPr>
      </w:pPr>
      <w:r>
        <w:rPr>
          <w:sz w:val="24"/>
        </w:rPr>
        <w:t xml:space="preserve">II - </w:t>
      </w:r>
      <w:proofErr w:type="gramStart"/>
      <w:r>
        <w:rPr>
          <w:sz w:val="24"/>
        </w:rPr>
        <w:t>compromisso</w:t>
      </w:r>
      <w:proofErr w:type="gramEnd"/>
      <w:r>
        <w:rPr>
          <w:sz w:val="24"/>
        </w:rPr>
        <w:t xml:space="preserve"> de participação superior a um terço de investimentos privados nos recursos necessários à conclusão da obra e à colocação das unidades em operação. </w:t>
      </w:r>
    </w:p>
    <w:p w:rsidR="00AD5F5A" w:rsidRDefault="00AD5F5A">
      <w:pPr>
        <w:ind w:firstLine="1134"/>
        <w:jc w:val="both"/>
        <w:rPr>
          <w:sz w:val="24"/>
        </w:rPr>
      </w:pPr>
      <w:r>
        <w:rPr>
          <w:sz w:val="24"/>
        </w:rPr>
        <w:t xml:space="preserve">Parágrafo único. Os titulares de concessão que não procederem de conformidade com os termos deste artigo terão suas concessões declaradas extintas, por ato do poder concedente, de acordo com o autorizado no parágrafo único do art. 44 da Lei nº 8.987, de 1995. </w:t>
      </w:r>
    </w:p>
    <w:p w:rsidR="00AD5F5A" w:rsidRDefault="00AD5F5A">
      <w:pPr>
        <w:ind w:firstLine="1134"/>
        <w:jc w:val="both"/>
        <w:rPr>
          <w:sz w:val="24"/>
        </w:rPr>
      </w:pPr>
    </w:p>
    <w:p w:rsidR="00AD5F5A" w:rsidRDefault="00AD5F5A">
      <w:pPr>
        <w:ind w:firstLine="1134"/>
        <w:jc w:val="both"/>
        <w:rPr>
          <w:sz w:val="24"/>
        </w:rPr>
      </w:pPr>
      <w:r>
        <w:rPr>
          <w:sz w:val="24"/>
        </w:rPr>
        <w:t xml:space="preserve">Art. 21. É facultado ao concessionário incluir no plano de conclusão das obras, referido no inciso I do artigo anterior, no intuito de viabilizá-la, proposta de sua associação com terceiros na modalidade de consórcio empresarial do qual seja a empresa líder, mantida ou não a finalidade prevista originalmente para a energia produzida. </w:t>
      </w:r>
    </w:p>
    <w:p w:rsidR="00AD5F5A" w:rsidRDefault="00AD5F5A">
      <w:pPr>
        <w:ind w:firstLine="1134"/>
        <w:jc w:val="both"/>
        <w:rPr>
          <w:sz w:val="24"/>
        </w:rPr>
      </w:pPr>
      <w:r>
        <w:rPr>
          <w:sz w:val="24"/>
        </w:rPr>
        <w:t xml:space="preserve">Parágrafo único. Aplica-se o disposto neste artigo aos consórcios empresariais formados ou cuja formação se encontra em curso na data de publicação desta Lei, desde que já manifestada ao poder concedente pelos interessados, devendo as concessões ser revistas para adaptá-las ao estabelecido no art. 23 da Lei nº 8.987, de 1995, observado o disposto no art. 20, inciso II e no art. 25 desta Lei. </w:t>
      </w:r>
    </w:p>
    <w:p w:rsidR="00AD5F5A" w:rsidRDefault="00AD5F5A">
      <w:pPr>
        <w:ind w:firstLine="1134"/>
        <w:jc w:val="both"/>
        <w:rPr>
          <w:sz w:val="24"/>
        </w:rPr>
      </w:pPr>
    </w:p>
    <w:p w:rsidR="00AD5F5A" w:rsidRDefault="00AD5F5A">
      <w:pPr>
        <w:ind w:firstLine="1134"/>
        <w:jc w:val="both"/>
        <w:rPr>
          <w:sz w:val="24"/>
        </w:rPr>
      </w:pPr>
      <w:r>
        <w:rPr>
          <w:sz w:val="24"/>
        </w:rPr>
        <w:t xml:space="preserve">Art. 22. As concessões de distribuição de energia elétrica alcançadas pelo art. 42 da Lei nº 8.987, de 1995, poderão ser prorrogadas, desde que reagrupadas segundo critérios de racionalidade operacional e econômica, por solicitação do concessionário ou iniciativa do poder concedente. </w:t>
      </w:r>
    </w:p>
    <w:p w:rsidR="00AD5F5A" w:rsidRDefault="00AD5F5A">
      <w:pPr>
        <w:ind w:firstLine="1134"/>
        <w:jc w:val="both"/>
        <w:rPr>
          <w:sz w:val="24"/>
        </w:rPr>
      </w:pPr>
      <w:r>
        <w:rPr>
          <w:sz w:val="24"/>
        </w:rPr>
        <w:t xml:space="preserve">§ 1º Na hipótese de a concessionária não concordar com o reagrupamento, serão mantidas as atuais áreas e prazos das concessões. </w:t>
      </w:r>
    </w:p>
    <w:p w:rsidR="00AD5F5A" w:rsidRDefault="00AD5F5A">
      <w:pPr>
        <w:ind w:firstLine="1134"/>
        <w:jc w:val="both"/>
        <w:rPr>
          <w:sz w:val="24"/>
        </w:rPr>
      </w:pPr>
      <w:r>
        <w:rPr>
          <w:sz w:val="24"/>
        </w:rPr>
        <w:lastRenderedPageBreak/>
        <w:t xml:space="preserve">§ 2º A prorrogação terá prazo único, igual ao maior remanescente dentre as concessões reagrupadas, ou vinte anos, a contar da data da publicação desta Lei, prevalecendo o maior. </w:t>
      </w:r>
    </w:p>
    <w:p w:rsidR="00AD5F5A" w:rsidRDefault="00AD5F5A">
      <w:pPr>
        <w:ind w:firstLine="1134"/>
        <w:jc w:val="both"/>
        <w:rPr>
          <w:sz w:val="24"/>
        </w:rPr>
      </w:pPr>
      <w:r>
        <w:rPr>
          <w:sz w:val="24"/>
        </w:rPr>
        <w:t xml:space="preserve">§ 3º (VETADO) </w:t>
      </w:r>
    </w:p>
    <w:p w:rsidR="00AD5F5A" w:rsidRDefault="00AD5F5A">
      <w:pPr>
        <w:ind w:firstLine="1134"/>
        <w:jc w:val="both"/>
        <w:rPr>
          <w:sz w:val="24"/>
        </w:rPr>
      </w:pPr>
    </w:p>
    <w:p w:rsidR="00AD5F5A" w:rsidRDefault="00AD5F5A">
      <w:pPr>
        <w:ind w:firstLine="1134"/>
        <w:jc w:val="both"/>
        <w:rPr>
          <w:sz w:val="24"/>
        </w:rPr>
      </w:pPr>
      <w:r>
        <w:rPr>
          <w:sz w:val="24"/>
        </w:rPr>
        <w:t xml:space="preserve">Art. 23. Na prorrogação das atuais concessões para distribuição de energia elétrica, o poder concedente diligenciará no sentido de compatibilizar as áreas concedidas às empresas distribuidoras com as áreas de atuação de cooperativas de eletrificação rural, examinando suas situações de fato como prestadoras de serviço público, visando enquadrar as cooperativas como permissionárias de serviço público de energia elétrica. </w:t>
      </w:r>
    </w:p>
    <w:p w:rsidR="00AD5F5A" w:rsidRDefault="00AD5F5A">
      <w:pPr>
        <w:ind w:firstLine="1134"/>
        <w:jc w:val="both"/>
        <w:rPr>
          <w:sz w:val="24"/>
        </w:rPr>
      </w:pPr>
      <w:r>
        <w:rPr>
          <w:sz w:val="24"/>
        </w:rPr>
        <w:t xml:space="preserve">§ 1º Constatado, em processo administrativo, que a cooperativa exerce, em situação de fato ou com base em permissão anteriormente outorgada, atividade de comercialização de energia elétrica a público indistinto localizado em sua área de atuação é facultado ao poder concedente promover a regularização da permissão, preservado o atual regime jurídico próprio das cooperativas. </w:t>
      </w:r>
      <w:hyperlink r:id="rId90" w:history="1">
        <w:r>
          <w:rPr>
            <w:rStyle w:val="Hyperlink"/>
            <w:i/>
            <w:sz w:val="24"/>
          </w:rPr>
          <w:t>(Parágrafo único transformado em § 1º e com nova redação dada pela Lei nº 11.292, de 26/4/2006)</w:t>
        </w:r>
      </w:hyperlink>
    </w:p>
    <w:p w:rsidR="00AD5F5A" w:rsidRDefault="00AD5F5A">
      <w:pPr>
        <w:ind w:firstLine="1134"/>
        <w:jc w:val="both"/>
        <w:rPr>
          <w:rStyle w:val="Hyperlink"/>
          <w:i/>
          <w:sz w:val="24"/>
        </w:rPr>
      </w:pPr>
      <w:r>
        <w:rPr>
          <w:sz w:val="24"/>
        </w:rPr>
        <w:t xml:space="preserve">§ 2º O processo de regularização das cooperativas de eletrificação rural será definido em regulamentação própria, preservando suas peculiaridades associativistas. </w:t>
      </w:r>
      <w:r>
        <w:rPr>
          <w:i/>
          <w:sz w:val="24"/>
        </w:rPr>
        <w:fldChar w:fldCharType="begin"/>
      </w:r>
      <w:r w:rsidR="00E83EA0">
        <w:rPr>
          <w:i/>
          <w:sz w:val="24"/>
        </w:rPr>
        <w:instrText>HYPERLINK "http://www2.camara.leg.br/legin/fed/lei/2006/lei-11292-26-abril-2006-541896-norma-pl.html"</w:instrText>
      </w:r>
      <w:r w:rsidR="00E83EA0">
        <w:rPr>
          <w:i/>
          <w:sz w:val="24"/>
        </w:rPr>
      </w:r>
      <w:r>
        <w:rPr>
          <w:i/>
          <w:sz w:val="24"/>
        </w:rPr>
        <w:fldChar w:fldCharType="separate"/>
      </w:r>
      <w:r>
        <w:rPr>
          <w:rStyle w:val="Hyperlink"/>
          <w:i/>
          <w:sz w:val="24"/>
        </w:rPr>
        <w:t>(Parágrafo com redação dada pela Lei nº 11.292, de 26/4/2006)</w:t>
      </w:r>
    </w:p>
    <w:p w:rsidR="00AD5F5A" w:rsidRDefault="00AD5F5A">
      <w:pPr>
        <w:ind w:firstLine="1134"/>
        <w:jc w:val="both"/>
        <w:rPr>
          <w:i/>
          <w:sz w:val="24"/>
        </w:rPr>
      </w:pPr>
      <w:r>
        <w:rPr>
          <w:i/>
          <w:sz w:val="24"/>
        </w:rPr>
        <w:fldChar w:fldCharType="end"/>
      </w:r>
      <w:r>
        <w:rPr>
          <w:sz w:val="24"/>
        </w:rPr>
        <w:t xml:space="preserve">§ 3º As autorizações e permissões serão outorgadas às Cooperativas de Eletrificação Rural pelo prazo de até 30 (trinta) anos, podendo ser prorrogado por igual período, a juízo do poder concedente. </w:t>
      </w:r>
      <w:hyperlink r:id="rId91" w:history="1">
        <w:r>
          <w:rPr>
            <w:rStyle w:val="Hyperlink"/>
            <w:i/>
            <w:sz w:val="24"/>
          </w:rPr>
          <w:t>(Parágrafo acrescido pela Lei nº 12.111, de 9/12/2009)</w:t>
        </w:r>
      </w:hyperlink>
    </w:p>
    <w:p w:rsidR="00AD5F5A" w:rsidRDefault="00AD5F5A">
      <w:pPr>
        <w:ind w:firstLine="1134"/>
        <w:jc w:val="both"/>
        <w:rPr>
          <w:sz w:val="24"/>
        </w:rPr>
      </w:pPr>
    </w:p>
    <w:p w:rsidR="00AD5F5A" w:rsidRDefault="00AD5F5A">
      <w:pPr>
        <w:pStyle w:val="Recuodecorpodetexto2"/>
      </w:pPr>
      <w:r>
        <w:t xml:space="preserve">Art. 24. O disposto nos §§ 1º, 2º, 3º e 4º do art. 19 aplica-se às concessões referidas no art. 22. </w:t>
      </w:r>
    </w:p>
    <w:p w:rsidR="00AD5F5A" w:rsidRDefault="00AD5F5A">
      <w:pPr>
        <w:ind w:firstLine="1134"/>
        <w:jc w:val="both"/>
        <w:rPr>
          <w:sz w:val="24"/>
        </w:rPr>
      </w:pPr>
      <w:r>
        <w:rPr>
          <w:sz w:val="24"/>
        </w:rPr>
        <w:t xml:space="preserve">Parágrafo único. Aplica-se, ainda, às concessões referidas no art. 20, o disposto nos §§ 3º e 4º do art. 19. </w:t>
      </w:r>
    </w:p>
    <w:p w:rsidR="00AD5F5A" w:rsidRDefault="00AD5F5A">
      <w:pPr>
        <w:ind w:firstLine="1134"/>
        <w:jc w:val="both"/>
        <w:rPr>
          <w:sz w:val="24"/>
        </w:rPr>
      </w:pPr>
    </w:p>
    <w:p w:rsidR="00AD5F5A" w:rsidRDefault="00AD5F5A">
      <w:pPr>
        <w:ind w:firstLine="1134"/>
        <w:jc w:val="both"/>
        <w:rPr>
          <w:sz w:val="24"/>
        </w:rPr>
      </w:pPr>
      <w:r>
        <w:rPr>
          <w:sz w:val="24"/>
        </w:rPr>
        <w:t xml:space="preserve">Art. 25. As prorrogações de prazo, de que trata esta Lei, somente terão eficácia com assinatura de contratos de concessão que contenham cláusula de renúncia a eventuais direitos preexistentes que contrariem a Lei nº 8.987, de 1995. </w:t>
      </w:r>
    </w:p>
    <w:p w:rsidR="00AD5F5A" w:rsidRDefault="00AD5F5A">
      <w:pPr>
        <w:ind w:firstLine="1134"/>
        <w:jc w:val="both"/>
        <w:rPr>
          <w:sz w:val="24"/>
        </w:rPr>
      </w:pPr>
      <w:r>
        <w:rPr>
          <w:sz w:val="24"/>
        </w:rPr>
        <w:t xml:space="preserve">§ 1º Os contratos de concessão e permissão conterão, além do estabelecido na legislação em vigor, cláusulas relativas a requisitos mínimos de desempenho técnico do concessionário ou permissionário, bem assim, sua aferição pela fiscalização através de índices apropriados. </w:t>
      </w:r>
    </w:p>
    <w:p w:rsidR="00AD5F5A" w:rsidRDefault="00AD5F5A">
      <w:pPr>
        <w:ind w:firstLine="1134"/>
        <w:jc w:val="both"/>
        <w:rPr>
          <w:sz w:val="24"/>
        </w:rPr>
      </w:pPr>
      <w:r>
        <w:rPr>
          <w:sz w:val="24"/>
        </w:rPr>
        <w:t xml:space="preserve">§ 2º No contrato de concessão ou permissão, as cláusulas relativas à qualidade técnica, referidas no parágrafo anterior, serão vinculadas a penalidades progressivas, que guardarão proporcionalidade com o prejuízo efetivo ou potencial causado ao mercado. </w:t>
      </w:r>
    </w:p>
    <w:p w:rsidR="00AD5F5A" w:rsidRDefault="00AD5F5A">
      <w:pPr>
        <w:ind w:firstLine="1134"/>
        <w:jc w:val="both"/>
        <w:rPr>
          <w:sz w:val="24"/>
        </w:rPr>
      </w:pPr>
    </w:p>
    <w:p w:rsidR="00AD5F5A" w:rsidRDefault="00AD5F5A">
      <w:pPr>
        <w:pStyle w:val="Ttulo1"/>
      </w:pPr>
      <w:r>
        <w:t>CAPÍTULO III</w:t>
      </w:r>
    </w:p>
    <w:p w:rsidR="00AD5F5A" w:rsidRDefault="00AD5F5A">
      <w:pPr>
        <w:jc w:val="center"/>
        <w:rPr>
          <w:sz w:val="24"/>
        </w:rPr>
      </w:pPr>
      <w:r>
        <w:rPr>
          <w:sz w:val="24"/>
        </w:rPr>
        <w:t>DA REESTRUTURAÇÃO DOS SERVIÇOS PÚBLICOS CONCEDIDOS</w:t>
      </w:r>
    </w:p>
    <w:p w:rsidR="00AD5F5A" w:rsidRDefault="00AD5F5A">
      <w:pPr>
        <w:ind w:firstLine="1134"/>
        <w:jc w:val="both"/>
        <w:rPr>
          <w:sz w:val="24"/>
        </w:rPr>
      </w:pPr>
    </w:p>
    <w:p w:rsidR="00AD5F5A" w:rsidRDefault="00AD5F5A">
      <w:pPr>
        <w:ind w:firstLine="1134"/>
        <w:jc w:val="both"/>
        <w:rPr>
          <w:sz w:val="24"/>
        </w:rPr>
      </w:pPr>
      <w:r>
        <w:rPr>
          <w:sz w:val="24"/>
        </w:rPr>
        <w:t xml:space="preserve">Art. 26. Exceto para os serviços públicos de telecomunicações, é a União autorizada a: </w:t>
      </w:r>
    </w:p>
    <w:p w:rsidR="00AD5F5A" w:rsidRDefault="00AD5F5A">
      <w:pPr>
        <w:ind w:firstLine="1134"/>
        <w:jc w:val="both"/>
        <w:rPr>
          <w:sz w:val="24"/>
        </w:rPr>
      </w:pPr>
      <w:r>
        <w:rPr>
          <w:sz w:val="24"/>
        </w:rPr>
        <w:t xml:space="preserve">I - </w:t>
      </w:r>
      <w:proofErr w:type="gramStart"/>
      <w:r>
        <w:rPr>
          <w:sz w:val="24"/>
        </w:rPr>
        <w:t>promover</w:t>
      </w:r>
      <w:proofErr w:type="gramEnd"/>
      <w:r>
        <w:rPr>
          <w:sz w:val="24"/>
        </w:rPr>
        <w:t xml:space="preserve"> cisões, fusões, incorporações ou transformações societárias dos concessionários de serviços públicos sob o seu controle direto ou indireto; </w:t>
      </w:r>
    </w:p>
    <w:p w:rsidR="00AD5F5A" w:rsidRDefault="00AD5F5A">
      <w:pPr>
        <w:ind w:firstLine="1134"/>
        <w:jc w:val="both"/>
        <w:rPr>
          <w:sz w:val="24"/>
        </w:rPr>
      </w:pPr>
      <w:r>
        <w:rPr>
          <w:sz w:val="24"/>
        </w:rPr>
        <w:lastRenderedPageBreak/>
        <w:t xml:space="preserve">II - </w:t>
      </w:r>
      <w:proofErr w:type="gramStart"/>
      <w:r>
        <w:rPr>
          <w:sz w:val="24"/>
        </w:rPr>
        <w:t>aprovar</w:t>
      </w:r>
      <w:proofErr w:type="gramEnd"/>
      <w:r>
        <w:rPr>
          <w:sz w:val="24"/>
        </w:rPr>
        <w:t xml:space="preserve"> cisões, fusões e transferências de concessões, estas últimas nos termos do disposto no art. 27 da Lei nº 8.987, de 1995; </w:t>
      </w:r>
    </w:p>
    <w:p w:rsidR="00AD5F5A" w:rsidRDefault="00AD5F5A">
      <w:pPr>
        <w:ind w:firstLine="1134"/>
        <w:jc w:val="both"/>
        <w:rPr>
          <w:sz w:val="24"/>
        </w:rPr>
      </w:pPr>
      <w:r>
        <w:rPr>
          <w:sz w:val="24"/>
        </w:rPr>
        <w:t xml:space="preserve">III - cobrar, pelo direito de exploração de serviços públicos, nas condições preestabelecidas no edital de licitação. </w:t>
      </w:r>
    </w:p>
    <w:p w:rsidR="00AD5F5A" w:rsidRDefault="00AD5F5A">
      <w:pPr>
        <w:ind w:firstLine="1134"/>
        <w:jc w:val="both"/>
        <w:rPr>
          <w:sz w:val="24"/>
        </w:rPr>
      </w:pPr>
      <w:r>
        <w:rPr>
          <w:sz w:val="24"/>
        </w:rPr>
        <w:t xml:space="preserve">Parágrafo único. O inadimplemento do disposto no inciso III sujeitará o concessionário à aplicação da pena de caducidade, nos termos do disposto na Lei nº 8.987, de 1995. </w:t>
      </w:r>
    </w:p>
    <w:p w:rsidR="00AD5F5A" w:rsidRDefault="00AD5F5A">
      <w:pPr>
        <w:ind w:firstLine="1134"/>
        <w:jc w:val="both"/>
        <w:rPr>
          <w:sz w:val="24"/>
        </w:rPr>
      </w:pPr>
    </w:p>
    <w:p w:rsidR="00AD5F5A" w:rsidRDefault="00AD5F5A">
      <w:pPr>
        <w:ind w:firstLine="1134"/>
        <w:jc w:val="both"/>
        <w:rPr>
          <w:sz w:val="24"/>
        </w:rPr>
      </w:pPr>
      <w:r>
        <w:rPr>
          <w:sz w:val="24"/>
        </w:rPr>
        <w:t xml:space="preserve">Art. 27. Nos casos em que os serviços públicos, prestados por pessoas jurídicas sob controle direto ou indireto da União, para promover a privatização simultaneamente com a outorga de nova concessão ou com a prorrogação das concessões existentes a União, exceto quanto aos serviços públicos de telecomunicações, poderá: </w:t>
      </w:r>
    </w:p>
    <w:p w:rsidR="00AD5F5A" w:rsidRDefault="00AD5F5A">
      <w:pPr>
        <w:pStyle w:val="Recuodecorpodetexto2"/>
      </w:pPr>
      <w:r>
        <w:t xml:space="preserve">I - </w:t>
      </w:r>
      <w:proofErr w:type="gramStart"/>
      <w:r>
        <w:t>utilizar</w:t>
      </w:r>
      <w:proofErr w:type="gramEnd"/>
      <w:r>
        <w:t xml:space="preserve">, no procedimento licitatório, a modalidade de leilão, observada a necessidade da venda de quantidades mínimas de quotas ou ações que garantam a transferência do controle societário; </w:t>
      </w:r>
    </w:p>
    <w:p w:rsidR="00AD5F5A" w:rsidRDefault="00AD5F5A">
      <w:pPr>
        <w:ind w:firstLine="1134"/>
        <w:jc w:val="both"/>
        <w:rPr>
          <w:sz w:val="24"/>
        </w:rPr>
      </w:pPr>
      <w:r>
        <w:rPr>
          <w:sz w:val="24"/>
        </w:rPr>
        <w:t xml:space="preserve">II - </w:t>
      </w:r>
      <w:proofErr w:type="gramStart"/>
      <w:r>
        <w:rPr>
          <w:sz w:val="24"/>
        </w:rPr>
        <w:t>fixar</w:t>
      </w:r>
      <w:proofErr w:type="gramEnd"/>
      <w:r>
        <w:rPr>
          <w:sz w:val="24"/>
        </w:rPr>
        <w:t xml:space="preserve">, previamente, o valor das quotas ou ações de sua propriedade a serem alienadas, e proceder a licitação na modalidade de concorrência. </w:t>
      </w:r>
    </w:p>
    <w:p w:rsidR="00AD5F5A" w:rsidRDefault="00AD5F5A">
      <w:pPr>
        <w:ind w:firstLine="1134"/>
        <w:jc w:val="both"/>
        <w:rPr>
          <w:sz w:val="24"/>
        </w:rPr>
      </w:pPr>
      <w:r>
        <w:rPr>
          <w:sz w:val="24"/>
        </w:rPr>
        <w:t xml:space="preserve">§ 1º Na hipótese de prorrogação, esta poderá ser feita por prazos diferenciados, de forma a que os termos finais de todas as concessões prorrogadas ocorram no mesmo prazo que será o necessário à amortização dos investimentos, limitado a trinta anos, contado a partir da assinatura do novo contrato de concessão. </w:t>
      </w:r>
    </w:p>
    <w:p w:rsidR="00AD5F5A" w:rsidRDefault="00AD5F5A">
      <w:pPr>
        <w:ind w:firstLine="1134"/>
        <w:jc w:val="both"/>
        <w:rPr>
          <w:sz w:val="24"/>
        </w:rPr>
      </w:pPr>
      <w:r>
        <w:rPr>
          <w:sz w:val="24"/>
        </w:rPr>
        <w:t xml:space="preserve">§ 2º Na elaboração dos editais de privatização de empresas concessionárias de serviço público, a União deverá atender às exigências das Leis n ºs 8.031, de 1990 e 8.987, de 1995, inclusive quanto à publicação das cláusulas essenciais do contrato e do prazo da concessão. </w:t>
      </w:r>
    </w:p>
    <w:p w:rsidR="00AD5F5A" w:rsidRDefault="00AD5F5A">
      <w:pPr>
        <w:ind w:firstLine="1134"/>
        <w:jc w:val="both"/>
        <w:rPr>
          <w:sz w:val="24"/>
        </w:rPr>
      </w:pPr>
      <w:r>
        <w:rPr>
          <w:sz w:val="24"/>
        </w:rPr>
        <w:t xml:space="preserve">§ 3º O disposto neste artigo poderá ainda ser aplicado no caso de privatização de concessionário de serviço público sob controle direto ou indireto dos Estados, do Distrito Federal ou dos Municípios, no âmbito de suas respectivas competências. </w:t>
      </w:r>
    </w:p>
    <w:p w:rsidR="00AD5F5A" w:rsidRDefault="00AD5F5A">
      <w:pPr>
        <w:ind w:firstLine="1134"/>
        <w:jc w:val="both"/>
        <w:rPr>
          <w:sz w:val="24"/>
        </w:rPr>
      </w:pPr>
      <w:r>
        <w:rPr>
          <w:sz w:val="24"/>
        </w:rPr>
        <w:t xml:space="preserve">§ 4º A prorrogação de que trata este artigo está sujeita às condições estabelecidas no art. 25. </w:t>
      </w:r>
    </w:p>
    <w:p w:rsidR="00AD5F5A" w:rsidRDefault="00AD5F5A">
      <w:pPr>
        <w:ind w:firstLine="1134"/>
        <w:jc w:val="both"/>
        <w:rPr>
          <w:sz w:val="24"/>
        </w:rPr>
      </w:pPr>
    </w:p>
    <w:p w:rsidR="00AD5F5A" w:rsidRDefault="00AD5F5A">
      <w:pPr>
        <w:ind w:firstLine="1134"/>
        <w:jc w:val="both"/>
        <w:rPr>
          <w:sz w:val="24"/>
        </w:rPr>
      </w:pPr>
      <w:r>
        <w:rPr>
          <w:sz w:val="24"/>
        </w:rPr>
        <w:t xml:space="preserve">Art. 28. Nos casos de privatização, nos termos do artigo anterior, é facultado ao poder concedente outorgar novas concessões sem efetuar a reversão prévia dos bens vinculados ao respectivo serviço público. </w:t>
      </w:r>
    </w:p>
    <w:p w:rsidR="00AD5F5A" w:rsidRDefault="00AD5F5A">
      <w:pPr>
        <w:ind w:firstLine="1134"/>
        <w:jc w:val="both"/>
        <w:rPr>
          <w:rStyle w:val="Hyperlink"/>
          <w:i/>
          <w:sz w:val="24"/>
        </w:rPr>
      </w:pPr>
      <w:r>
        <w:rPr>
          <w:sz w:val="24"/>
        </w:rPr>
        <w:t xml:space="preserve">§ 1º Em caso de privatização de empresa detentora de concessão ou autorização de geração de energia elétrica, é igualmente facultado ao poder concedente alterar o regime de exploração, no todo ou em parte, para produção independente, inclusive, quanto às condições de extinção da concessão ou autorização e de encampação das instalações, bem como da indenização porventura devida. </w:t>
      </w:r>
      <w:r>
        <w:rPr>
          <w:i/>
          <w:sz w:val="24"/>
        </w:rPr>
        <w:fldChar w:fldCharType="begin"/>
      </w:r>
      <w:r w:rsidR="00E83EA0">
        <w:rPr>
          <w:i/>
          <w:sz w:val="24"/>
        </w:rPr>
        <w:instrText>HYPERLINK "http://www2.camara.leg.br/legin/fed/lei/1998/lei-9648-27-maio-1998-366346-norma-pl.html"</w:instrText>
      </w:r>
      <w:r w:rsidR="00E83EA0">
        <w:rPr>
          <w:i/>
          <w:sz w:val="24"/>
        </w:rPr>
      </w:r>
      <w:r>
        <w:rPr>
          <w:i/>
          <w:sz w:val="24"/>
        </w:rPr>
        <w:fldChar w:fldCharType="separate"/>
      </w:r>
      <w:r>
        <w:rPr>
          <w:rStyle w:val="Hyperlink"/>
          <w:i/>
          <w:sz w:val="24"/>
        </w:rPr>
        <w:t xml:space="preserve">(Parágrafo acrescido pela Lei nº 9.648, de 27/5/1998) </w:t>
      </w:r>
    </w:p>
    <w:p w:rsidR="00AD5F5A" w:rsidRDefault="00AD5F5A">
      <w:pPr>
        <w:ind w:firstLine="1134"/>
        <w:jc w:val="both"/>
        <w:rPr>
          <w:i/>
          <w:sz w:val="24"/>
        </w:rPr>
      </w:pPr>
      <w:r>
        <w:rPr>
          <w:i/>
          <w:sz w:val="24"/>
        </w:rPr>
        <w:fldChar w:fldCharType="end"/>
      </w:r>
      <w:r>
        <w:rPr>
          <w:sz w:val="24"/>
        </w:rPr>
        <w:t xml:space="preserve">§ 2º A alteração de regime referida no parágrafo anterior deverá observar as condições para tanto estabelecidas no respectivo edital, previamente aprovado pela ANEEL. </w:t>
      </w:r>
      <w:hyperlink r:id="rId92" w:history="1">
        <w:r>
          <w:rPr>
            <w:rStyle w:val="Hyperlink"/>
            <w:i/>
            <w:sz w:val="24"/>
          </w:rPr>
          <w:t>(Parágrafo acrescido pela Lei nº 9.648, de 27/5/1998)</w:t>
        </w:r>
      </w:hyperlink>
      <w:r>
        <w:rPr>
          <w:i/>
          <w:sz w:val="24"/>
        </w:rPr>
        <w:t xml:space="preserve"> </w:t>
      </w:r>
    </w:p>
    <w:p w:rsidR="00AD5F5A" w:rsidRDefault="00AD5F5A">
      <w:pPr>
        <w:ind w:firstLine="1134"/>
        <w:jc w:val="both"/>
        <w:rPr>
          <w:sz w:val="24"/>
        </w:rPr>
      </w:pPr>
      <w:r>
        <w:rPr>
          <w:sz w:val="24"/>
        </w:rPr>
        <w:t xml:space="preserve">§ 3º É vedado ao edital referido no parágrafo anterior estipular, em benefício da produção de energia elétrica, qualquer forma de garantia ou prioridade sobre o uso da água da bacia hidrográfica, salvo nas condições definidas em ato conjunto dos Ministros de Estado de Minas e Energia e do Meio Ambiente, dos Recursos Hídricos e da Amazônia Legal, em articulação com os Governos dos Estados onde se localiza cada bacia hidrográfica. </w:t>
      </w:r>
      <w:hyperlink r:id="rId93" w:history="1">
        <w:r>
          <w:rPr>
            <w:rStyle w:val="Hyperlink"/>
            <w:i/>
            <w:sz w:val="24"/>
          </w:rPr>
          <w:t>(Parágrafo acrescido pela Lei nº 9.648, de 27/5/1998)</w:t>
        </w:r>
      </w:hyperlink>
      <w:r>
        <w:rPr>
          <w:sz w:val="24"/>
        </w:rPr>
        <w:t xml:space="preserve"> </w:t>
      </w:r>
    </w:p>
    <w:p w:rsidR="00AD5F5A" w:rsidRDefault="00AD5F5A">
      <w:pPr>
        <w:ind w:firstLine="1134"/>
        <w:jc w:val="both"/>
        <w:rPr>
          <w:rStyle w:val="Hyperlink"/>
          <w:i/>
          <w:sz w:val="24"/>
        </w:rPr>
      </w:pPr>
      <w:r>
        <w:rPr>
          <w:sz w:val="24"/>
        </w:rPr>
        <w:lastRenderedPageBreak/>
        <w:t xml:space="preserve">§ 4º O edital referido no § 2º deve estabelecer as obrigações dos sucessores com os programas de desenvolvimento sócio-econômico regionais em andamento, conduzidos diretamente pela empresa ou em articulação com os Estados, em áreas situadas na bacia hidrográfica onde se localizam os aproveitamentos de potenciais hidráulicos, facultado ao Poder Executivo, previamente à privatização, separar e destacar os ativos que considere necessários à condução desses programas. </w:t>
      </w:r>
      <w:r>
        <w:rPr>
          <w:i/>
          <w:sz w:val="24"/>
        </w:rPr>
        <w:fldChar w:fldCharType="begin"/>
      </w:r>
      <w:r w:rsidR="00E83EA0">
        <w:rPr>
          <w:i/>
          <w:sz w:val="24"/>
        </w:rPr>
        <w:instrText>HYPERLINK "http://www2.camara.leg.br/legin/fed/lei/1998/lei-9648-27-maio-1998-366346-norma-pl.html"</w:instrText>
      </w:r>
      <w:r w:rsidR="00E83EA0">
        <w:rPr>
          <w:i/>
          <w:sz w:val="24"/>
        </w:rPr>
      </w:r>
      <w:r>
        <w:rPr>
          <w:i/>
          <w:sz w:val="24"/>
        </w:rPr>
        <w:fldChar w:fldCharType="separate"/>
      </w:r>
      <w:r>
        <w:rPr>
          <w:rStyle w:val="Hyperlink"/>
          <w:i/>
          <w:sz w:val="24"/>
        </w:rPr>
        <w:t xml:space="preserve">(Parágrafo acrescido pela Lei nº 9.648, de 27/5/1998) </w:t>
      </w:r>
    </w:p>
    <w:p w:rsidR="00AD5F5A" w:rsidRDefault="00AD5F5A">
      <w:pPr>
        <w:ind w:firstLine="1134"/>
        <w:jc w:val="both"/>
        <w:rPr>
          <w:sz w:val="24"/>
        </w:rPr>
      </w:pPr>
      <w:r>
        <w:rPr>
          <w:i/>
          <w:sz w:val="24"/>
        </w:rPr>
        <w:fldChar w:fldCharType="end"/>
      </w:r>
    </w:p>
    <w:p w:rsidR="00AD5F5A" w:rsidRDefault="00AD5F5A">
      <w:pPr>
        <w:ind w:firstLine="1134"/>
        <w:jc w:val="both"/>
        <w:rPr>
          <w:sz w:val="24"/>
        </w:rPr>
      </w:pPr>
      <w:r>
        <w:rPr>
          <w:sz w:val="24"/>
        </w:rPr>
        <w:t xml:space="preserve">Art. 29. A modalidade de leilão poderá ser adotada nas licitações relativas à outorga de nova concessão com a finalidade de promover a transferência de serviço público prestado por pessoas jurídicas, a que se refere o art. 27, incluídas, para os fins e efeitos da Lei nº 8.031, de 1990, no Programa Nacional de Desestatização, ainda que não haja a alienação das quotas ou ações representativas de seu controle societário. </w:t>
      </w:r>
    </w:p>
    <w:p w:rsidR="00AD5F5A" w:rsidRDefault="00AD5F5A">
      <w:pPr>
        <w:ind w:firstLine="1134"/>
        <w:jc w:val="both"/>
        <w:rPr>
          <w:sz w:val="24"/>
        </w:rPr>
      </w:pPr>
      <w:r>
        <w:rPr>
          <w:sz w:val="24"/>
        </w:rPr>
        <w:t xml:space="preserve">Parágrafo único. Na hipótese prevista neste artigo, os bens vinculados ao respectivo serviço público serão utilizados, pelo novo concessionário, mediante contrato de arrendamento a ser celebrado com o concessionário original. </w:t>
      </w:r>
    </w:p>
    <w:p w:rsidR="00AD5F5A" w:rsidRDefault="00AD5F5A">
      <w:pPr>
        <w:ind w:firstLine="1134"/>
        <w:jc w:val="both"/>
        <w:rPr>
          <w:sz w:val="24"/>
        </w:rPr>
      </w:pPr>
    </w:p>
    <w:p w:rsidR="00AD5F5A" w:rsidRDefault="00AD5F5A">
      <w:pPr>
        <w:ind w:firstLine="1134"/>
        <w:jc w:val="both"/>
        <w:rPr>
          <w:sz w:val="24"/>
        </w:rPr>
      </w:pPr>
      <w:r>
        <w:rPr>
          <w:sz w:val="24"/>
        </w:rPr>
        <w:t xml:space="preserve">Art. 30. O disposto nos arts. 27 e 28 aplica-se, ainda, aos casos em que o titular da concessão ou autorização de competência da União for empresa sob controle direto ou indireto dos Estados, do Distrito Federal ou dos Municípios, desde que as partes acordem quanto às regras estabelecidas. </w:t>
      </w:r>
      <w:hyperlink r:id="rId94" w:history="1">
        <w:r>
          <w:rPr>
            <w:rStyle w:val="Hyperlink"/>
            <w:i/>
            <w:sz w:val="24"/>
          </w:rPr>
          <w:t>(Artigo com redação dada pela Lei nº 9.648, de 27/5/1998)</w:t>
        </w:r>
      </w:hyperlink>
      <w:r>
        <w:rPr>
          <w:sz w:val="24"/>
        </w:rPr>
        <w:t xml:space="preserve"> </w:t>
      </w:r>
    </w:p>
    <w:p w:rsidR="00AD5F5A" w:rsidRDefault="00AD5F5A">
      <w:pPr>
        <w:ind w:firstLine="1134"/>
        <w:jc w:val="both"/>
        <w:rPr>
          <w:sz w:val="24"/>
        </w:rPr>
      </w:pPr>
    </w:p>
    <w:p w:rsidR="00AD5F5A" w:rsidRDefault="00AD5F5A">
      <w:pPr>
        <w:jc w:val="center"/>
        <w:rPr>
          <w:sz w:val="24"/>
        </w:rPr>
      </w:pPr>
      <w:r>
        <w:rPr>
          <w:sz w:val="24"/>
        </w:rPr>
        <w:t>CAPÍTULO IV</w:t>
      </w:r>
    </w:p>
    <w:p w:rsidR="00AD5F5A" w:rsidRDefault="00AD5F5A">
      <w:pPr>
        <w:jc w:val="center"/>
        <w:rPr>
          <w:sz w:val="24"/>
        </w:rPr>
      </w:pPr>
      <w:r>
        <w:rPr>
          <w:sz w:val="24"/>
        </w:rPr>
        <w:t>DAS DISPOSIÇÕES FINAIS</w:t>
      </w:r>
    </w:p>
    <w:p w:rsidR="00AD5F5A" w:rsidRDefault="00AD5F5A">
      <w:pPr>
        <w:ind w:firstLine="1134"/>
        <w:jc w:val="both"/>
        <w:rPr>
          <w:sz w:val="24"/>
        </w:rPr>
      </w:pPr>
    </w:p>
    <w:p w:rsidR="00AD5F5A" w:rsidRDefault="00AD5F5A">
      <w:pPr>
        <w:ind w:firstLine="1134"/>
        <w:jc w:val="both"/>
        <w:rPr>
          <w:sz w:val="24"/>
        </w:rPr>
      </w:pPr>
      <w:r>
        <w:rPr>
          <w:sz w:val="24"/>
        </w:rPr>
        <w:t xml:space="preserve">Art. 31. Nas licitações para concessão e permissão de serviços públicos ou uso de bem público, os autores ou responsáveis economicamente </w:t>
      </w:r>
      <w:proofErr w:type="gramStart"/>
      <w:r>
        <w:rPr>
          <w:sz w:val="24"/>
        </w:rPr>
        <w:t>pelos projetos básico</w:t>
      </w:r>
      <w:proofErr w:type="gramEnd"/>
      <w:r>
        <w:rPr>
          <w:sz w:val="24"/>
        </w:rPr>
        <w:t xml:space="preserve"> ou executivo podem participar, direta ou indiretamente, da licitação ou da execução de obras ou serviços. </w:t>
      </w:r>
    </w:p>
    <w:p w:rsidR="00AD5F5A" w:rsidRDefault="00AD5F5A">
      <w:pPr>
        <w:ind w:firstLine="1134"/>
        <w:jc w:val="both"/>
        <w:rPr>
          <w:sz w:val="24"/>
        </w:rPr>
      </w:pPr>
    </w:p>
    <w:p w:rsidR="00AD5F5A" w:rsidRDefault="00AD5F5A">
      <w:pPr>
        <w:ind w:firstLine="1134"/>
        <w:jc w:val="both"/>
        <w:rPr>
          <w:sz w:val="24"/>
        </w:rPr>
      </w:pPr>
      <w:r>
        <w:rPr>
          <w:sz w:val="24"/>
        </w:rPr>
        <w:t xml:space="preserve">Art. 32. A empresa estatal que participe, na qualidade de licitante, de concorrência para concessão e permissão de serviço público, poderá, para compor sua proposta, colher preços de bens ou serviços fornecidos por terceiros e assinar pré-contratos com dispensa de licitação. </w:t>
      </w:r>
    </w:p>
    <w:p w:rsidR="00AD5F5A" w:rsidRDefault="00AD5F5A">
      <w:pPr>
        <w:pStyle w:val="Recuodecorpodetexto2"/>
      </w:pPr>
      <w:r>
        <w:t xml:space="preserve">§ 1º Os pré-contratos conterão, obrigatoriamente, cláusula resolutiva de pleno direito, sem penalidades ou indenizações, no caso de outro licitante ser declarado vencedor. </w:t>
      </w:r>
    </w:p>
    <w:p w:rsidR="00AD5F5A" w:rsidRDefault="00AD5F5A">
      <w:pPr>
        <w:ind w:firstLine="1134"/>
        <w:jc w:val="both"/>
        <w:rPr>
          <w:sz w:val="24"/>
        </w:rPr>
      </w:pPr>
      <w:r>
        <w:rPr>
          <w:sz w:val="24"/>
        </w:rPr>
        <w:t xml:space="preserve">§ 2º Declarada vencedora a proposta referida neste artigo, os contratos definitivos, firmados entre a empresa estatal e os fornecedores de bens e serviços, serão, obrigatoriamente, submetidos à apreciação dos competentes órgãos de controle externo e de fiscalização específica. </w:t>
      </w:r>
    </w:p>
    <w:p w:rsidR="00AD5F5A" w:rsidRDefault="00AD5F5A">
      <w:pPr>
        <w:ind w:firstLine="1134"/>
        <w:jc w:val="both"/>
        <w:rPr>
          <w:sz w:val="24"/>
        </w:rPr>
      </w:pPr>
    </w:p>
    <w:p w:rsidR="00AD5F5A" w:rsidRDefault="00AD5F5A">
      <w:pPr>
        <w:ind w:firstLine="1134"/>
        <w:jc w:val="both"/>
        <w:rPr>
          <w:sz w:val="24"/>
        </w:rPr>
      </w:pPr>
      <w:r>
        <w:rPr>
          <w:sz w:val="24"/>
        </w:rPr>
        <w:t xml:space="preserve">Art. 33. Em cada modalidade de serviço público, o respectivo regulamento determinará que o poder concedente, observado o disposto nos arts. 3º e 30 da Lei nº 8.987, de 1995, estabeleça forma de participação dos usuários na fiscalização e torne disponível ao público, periodicamente, relatório sobre os serviços prestados. </w:t>
      </w:r>
    </w:p>
    <w:p w:rsidR="00AD5F5A" w:rsidRDefault="00AD5F5A">
      <w:pPr>
        <w:ind w:firstLine="1134"/>
        <w:jc w:val="both"/>
        <w:rPr>
          <w:sz w:val="24"/>
        </w:rPr>
      </w:pPr>
    </w:p>
    <w:p w:rsidR="00AD5F5A" w:rsidRDefault="00AD5F5A">
      <w:pPr>
        <w:ind w:firstLine="1134"/>
        <w:jc w:val="both"/>
        <w:rPr>
          <w:sz w:val="24"/>
        </w:rPr>
      </w:pPr>
      <w:r>
        <w:rPr>
          <w:sz w:val="24"/>
        </w:rPr>
        <w:t xml:space="preserve">Art. 34. A concessionária que receber bens e instalações da União, já revertidos ou entregues à sua administração, deverá: </w:t>
      </w:r>
    </w:p>
    <w:p w:rsidR="00AD5F5A" w:rsidRDefault="00AD5F5A">
      <w:pPr>
        <w:ind w:firstLine="1134"/>
        <w:jc w:val="both"/>
        <w:rPr>
          <w:sz w:val="24"/>
        </w:rPr>
      </w:pPr>
      <w:r>
        <w:rPr>
          <w:sz w:val="24"/>
        </w:rPr>
        <w:t xml:space="preserve">I - </w:t>
      </w:r>
      <w:proofErr w:type="gramStart"/>
      <w:r>
        <w:rPr>
          <w:sz w:val="24"/>
        </w:rPr>
        <w:t>arcar</w:t>
      </w:r>
      <w:proofErr w:type="gramEnd"/>
      <w:r>
        <w:rPr>
          <w:sz w:val="24"/>
        </w:rPr>
        <w:t xml:space="preserve"> com a responsabilidade pela manutenção e conservação dos mesmos; </w:t>
      </w:r>
    </w:p>
    <w:p w:rsidR="00AD5F5A" w:rsidRDefault="00AD5F5A">
      <w:pPr>
        <w:ind w:firstLine="1134"/>
        <w:jc w:val="both"/>
        <w:rPr>
          <w:sz w:val="24"/>
        </w:rPr>
      </w:pPr>
      <w:r>
        <w:rPr>
          <w:sz w:val="24"/>
        </w:rPr>
        <w:t xml:space="preserve">II - </w:t>
      </w:r>
      <w:proofErr w:type="gramStart"/>
      <w:r>
        <w:rPr>
          <w:sz w:val="24"/>
        </w:rPr>
        <w:t>responsabilizar-se</w:t>
      </w:r>
      <w:proofErr w:type="gramEnd"/>
      <w:r>
        <w:rPr>
          <w:sz w:val="24"/>
        </w:rPr>
        <w:t xml:space="preserve"> pela reposição dos bens e equipamentos, na forma do disposto no art. 6º da Lei nº 8.987, de 1995. </w:t>
      </w:r>
    </w:p>
    <w:p w:rsidR="00AD5F5A" w:rsidRDefault="00AD5F5A">
      <w:pPr>
        <w:ind w:firstLine="1134"/>
        <w:jc w:val="both"/>
        <w:rPr>
          <w:sz w:val="24"/>
        </w:rPr>
      </w:pPr>
    </w:p>
    <w:p w:rsidR="00AD5F5A" w:rsidRDefault="00AD5F5A">
      <w:pPr>
        <w:ind w:firstLine="1134"/>
        <w:jc w:val="both"/>
        <w:rPr>
          <w:sz w:val="24"/>
        </w:rPr>
      </w:pPr>
      <w:r>
        <w:rPr>
          <w:sz w:val="24"/>
        </w:rPr>
        <w:t xml:space="preserve">Art. 35. A estipulação de novos benefícios tarifários pelo poder concedente, fica condicionada à previsão, em lei, da origem dos recursos ou da simultânea revisão da estrutura tarifária do concessionário ou permissionário, de forma a preservar o equilíbrio econômico-financeiro do contrato. </w:t>
      </w:r>
    </w:p>
    <w:p w:rsidR="00AD5F5A" w:rsidRDefault="00AD5F5A">
      <w:pPr>
        <w:ind w:firstLine="1134"/>
        <w:jc w:val="both"/>
        <w:rPr>
          <w:sz w:val="24"/>
        </w:rPr>
      </w:pPr>
      <w:r>
        <w:rPr>
          <w:sz w:val="24"/>
        </w:rPr>
        <w:t xml:space="preserve">Parágrafo único. A concessão de qualquer benefício tarifário somente poderá ser atribuída a uma classe ou coletividade de usuários dos serviços, vedado, sob qualquer pretexto, o benefício singular. </w:t>
      </w:r>
    </w:p>
    <w:p w:rsidR="00AD5F5A" w:rsidRDefault="00AD5F5A">
      <w:pPr>
        <w:ind w:firstLine="1134"/>
        <w:jc w:val="both"/>
        <w:rPr>
          <w:sz w:val="24"/>
        </w:rPr>
      </w:pPr>
    </w:p>
    <w:p w:rsidR="00AD5F5A" w:rsidRDefault="00AD5F5A">
      <w:pPr>
        <w:ind w:firstLine="1134"/>
        <w:jc w:val="both"/>
        <w:rPr>
          <w:sz w:val="24"/>
        </w:rPr>
      </w:pPr>
      <w:r>
        <w:rPr>
          <w:sz w:val="24"/>
        </w:rPr>
        <w:t xml:space="preserve">Art. 36. Sem prejuízo do disposto no inciso XII do art. 21 e no inciso XI do art. 23 da Constituição Federal, o poder concedente poderá, mediante convênio de cooperação, credenciar os Estados e o Distrito Federal a realizarem atividades complementares de fiscalização e controle dos serviços prestados nos respectivos territórios. </w:t>
      </w:r>
    </w:p>
    <w:p w:rsidR="00AD5F5A" w:rsidRDefault="00AD5F5A">
      <w:pPr>
        <w:ind w:firstLine="1134"/>
        <w:jc w:val="both"/>
        <w:rPr>
          <w:sz w:val="24"/>
        </w:rPr>
      </w:pPr>
    </w:p>
    <w:p w:rsidR="00AD5F5A" w:rsidRDefault="00AD5F5A">
      <w:pPr>
        <w:ind w:firstLine="1134"/>
        <w:jc w:val="both"/>
        <w:rPr>
          <w:sz w:val="24"/>
        </w:rPr>
      </w:pPr>
      <w:r>
        <w:rPr>
          <w:sz w:val="24"/>
        </w:rPr>
        <w:t xml:space="preserve">Art. 37. É inexigível a licitação na outorga de serviços de telecomunicações de uso restrito do outorgado, que não sejam passíveis de exploração comercial. </w:t>
      </w:r>
    </w:p>
    <w:p w:rsidR="00AD5F5A" w:rsidRDefault="00AD5F5A">
      <w:pPr>
        <w:ind w:firstLine="1134"/>
        <w:jc w:val="both"/>
        <w:rPr>
          <w:sz w:val="24"/>
        </w:rPr>
      </w:pPr>
    </w:p>
    <w:p w:rsidR="00AD5F5A" w:rsidRDefault="00AD5F5A">
      <w:pPr>
        <w:ind w:firstLine="1134"/>
        <w:jc w:val="both"/>
        <w:rPr>
          <w:sz w:val="24"/>
        </w:rPr>
      </w:pPr>
      <w:r>
        <w:rPr>
          <w:sz w:val="24"/>
        </w:rPr>
        <w:t xml:space="preserve">Art. 38. (VETADO) </w:t>
      </w:r>
    </w:p>
    <w:p w:rsidR="00AD5F5A" w:rsidRDefault="00AD5F5A">
      <w:pPr>
        <w:ind w:firstLine="1134"/>
        <w:jc w:val="both"/>
        <w:rPr>
          <w:sz w:val="24"/>
        </w:rPr>
      </w:pPr>
    </w:p>
    <w:p w:rsidR="00AD5F5A" w:rsidRDefault="00AD5F5A">
      <w:pPr>
        <w:ind w:firstLine="1134"/>
        <w:jc w:val="both"/>
        <w:rPr>
          <w:sz w:val="24"/>
        </w:rPr>
      </w:pPr>
      <w:r>
        <w:rPr>
          <w:sz w:val="24"/>
        </w:rPr>
        <w:t xml:space="preserve">Art. 39. Esta Lei entra em vigor na data de sua publicação. </w:t>
      </w:r>
    </w:p>
    <w:p w:rsidR="00AD5F5A" w:rsidRDefault="00AD5F5A">
      <w:pPr>
        <w:ind w:firstLine="1134"/>
        <w:jc w:val="both"/>
        <w:rPr>
          <w:sz w:val="24"/>
        </w:rPr>
      </w:pPr>
    </w:p>
    <w:p w:rsidR="00AD5F5A" w:rsidRDefault="00AD5F5A">
      <w:pPr>
        <w:ind w:firstLine="1134"/>
        <w:jc w:val="both"/>
        <w:rPr>
          <w:sz w:val="24"/>
        </w:rPr>
      </w:pPr>
      <w:r>
        <w:rPr>
          <w:sz w:val="24"/>
        </w:rPr>
        <w:t xml:space="preserve">Art. 40. Revogam-se o parágrafo único do art. 28 da Lei nº 8.987, de 1995, e as demais disposições em contrário. </w:t>
      </w:r>
    </w:p>
    <w:p w:rsidR="00AD5F5A" w:rsidRDefault="00AD5F5A">
      <w:pPr>
        <w:ind w:firstLine="1134"/>
        <w:jc w:val="both"/>
        <w:rPr>
          <w:sz w:val="24"/>
        </w:rPr>
      </w:pPr>
    </w:p>
    <w:p w:rsidR="00AD5F5A" w:rsidRDefault="00AD5F5A">
      <w:pPr>
        <w:ind w:firstLine="1134"/>
        <w:jc w:val="both"/>
        <w:rPr>
          <w:sz w:val="24"/>
        </w:rPr>
      </w:pPr>
      <w:r>
        <w:rPr>
          <w:sz w:val="24"/>
        </w:rPr>
        <w:t xml:space="preserve">Brasília, 7 de julho de 1995; 174º da Independência e 107º da República. </w:t>
      </w:r>
    </w:p>
    <w:p w:rsidR="00AD5F5A" w:rsidRDefault="00AD5F5A">
      <w:pPr>
        <w:ind w:firstLine="1134"/>
        <w:jc w:val="both"/>
        <w:rPr>
          <w:sz w:val="24"/>
        </w:rPr>
      </w:pPr>
    </w:p>
    <w:p w:rsidR="00AD5F5A" w:rsidRDefault="00AD5F5A">
      <w:pPr>
        <w:ind w:firstLine="1134"/>
        <w:jc w:val="both"/>
        <w:rPr>
          <w:sz w:val="24"/>
        </w:rPr>
      </w:pPr>
      <w:r>
        <w:rPr>
          <w:sz w:val="24"/>
        </w:rPr>
        <w:t xml:space="preserve">FERNANDO HENRIQUE CARDOSO </w:t>
      </w:r>
    </w:p>
    <w:p w:rsidR="00AD5F5A" w:rsidRDefault="00AD5F5A">
      <w:pPr>
        <w:ind w:firstLine="1134"/>
        <w:jc w:val="both"/>
        <w:rPr>
          <w:sz w:val="24"/>
        </w:rPr>
      </w:pPr>
      <w:r>
        <w:rPr>
          <w:sz w:val="24"/>
        </w:rPr>
        <w:t xml:space="preserve">Raimundo Brito </w:t>
      </w:r>
    </w:p>
    <w:sectPr w:rsidR="00AD5F5A">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53"/>
    <w:rsid w:val="000004B6"/>
    <w:rsid w:val="0001569F"/>
    <w:rsid w:val="00027701"/>
    <w:rsid w:val="00035826"/>
    <w:rsid w:val="00036FB5"/>
    <w:rsid w:val="000707C8"/>
    <w:rsid w:val="000773F0"/>
    <w:rsid w:val="000C4B56"/>
    <w:rsid w:val="000D27B2"/>
    <w:rsid w:val="000D4AEC"/>
    <w:rsid w:val="000E16CD"/>
    <w:rsid w:val="000F5134"/>
    <w:rsid w:val="00116C2F"/>
    <w:rsid w:val="00130B74"/>
    <w:rsid w:val="001602C9"/>
    <w:rsid w:val="001602F7"/>
    <w:rsid w:val="00166FCD"/>
    <w:rsid w:val="001E1D4C"/>
    <w:rsid w:val="00244FEB"/>
    <w:rsid w:val="0024608C"/>
    <w:rsid w:val="00253960"/>
    <w:rsid w:val="00277BA7"/>
    <w:rsid w:val="00277CBD"/>
    <w:rsid w:val="00284DB1"/>
    <w:rsid w:val="00287192"/>
    <w:rsid w:val="002A29B8"/>
    <w:rsid w:val="003042F7"/>
    <w:rsid w:val="00310337"/>
    <w:rsid w:val="003415F9"/>
    <w:rsid w:val="00367723"/>
    <w:rsid w:val="00387574"/>
    <w:rsid w:val="003B3B2D"/>
    <w:rsid w:val="003E53F7"/>
    <w:rsid w:val="003F20A0"/>
    <w:rsid w:val="00411CCA"/>
    <w:rsid w:val="00442856"/>
    <w:rsid w:val="004A346F"/>
    <w:rsid w:val="004B45D5"/>
    <w:rsid w:val="004B6CB5"/>
    <w:rsid w:val="004E5D72"/>
    <w:rsid w:val="004F547F"/>
    <w:rsid w:val="00502399"/>
    <w:rsid w:val="00502E57"/>
    <w:rsid w:val="005606D6"/>
    <w:rsid w:val="00593753"/>
    <w:rsid w:val="005B43D1"/>
    <w:rsid w:val="005C7FE0"/>
    <w:rsid w:val="005E1F92"/>
    <w:rsid w:val="005F380F"/>
    <w:rsid w:val="0061776A"/>
    <w:rsid w:val="0063049A"/>
    <w:rsid w:val="006349DE"/>
    <w:rsid w:val="0065210B"/>
    <w:rsid w:val="006569EC"/>
    <w:rsid w:val="00680F9D"/>
    <w:rsid w:val="006E51F2"/>
    <w:rsid w:val="006E651E"/>
    <w:rsid w:val="007070F1"/>
    <w:rsid w:val="007244E2"/>
    <w:rsid w:val="00730303"/>
    <w:rsid w:val="00775385"/>
    <w:rsid w:val="00781C4F"/>
    <w:rsid w:val="007C1C6D"/>
    <w:rsid w:val="007F0F47"/>
    <w:rsid w:val="00831EF9"/>
    <w:rsid w:val="00896097"/>
    <w:rsid w:val="008F6D53"/>
    <w:rsid w:val="00907AB7"/>
    <w:rsid w:val="00942CBD"/>
    <w:rsid w:val="009713B2"/>
    <w:rsid w:val="009D280A"/>
    <w:rsid w:val="00A01D00"/>
    <w:rsid w:val="00A07530"/>
    <w:rsid w:val="00A07685"/>
    <w:rsid w:val="00AA63A4"/>
    <w:rsid w:val="00AB6E16"/>
    <w:rsid w:val="00AC0B3B"/>
    <w:rsid w:val="00AC343F"/>
    <w:rsid w:val="00AD5F5A"/>
    <w:rsid w:val="00B344D8"/>
    <w:rsid w:val="00B86F41"/>
    <w:rsid w:val="00BE73F0"/>
    <w:rsid w:val="00C15B47"/>
    <w:rsid w:val="00C15D54"/>
    <w:rsid w:val="00C50DF4"/>
    <w:rsid w:val="00C65C17"/>
    <w:rsid w:val="00C77243"/>
    <w:rsid w:val="00CA267C"/>
    <w:rsid w:val="00CD0305"/>
    <w:rsid w:val="00D249C9"/>
    <w:rsid w:val="00D472B0"/>
    <w:rsid w:val="00D66439"/>
    <w:rsid w:val="00D95364"/>
    <w:rsid w:val="00DA7F1E"/>
    <w:rsid w:val="00DD7478"/>
    <w:rsid w:val="00DF377E"/>
    <w:rsid w:val="00E726FB"/>
    <w:rsid w:val="00E80727"/>
    <w:rsid w:val="00E83EA0"/>
    <w:rsid w:val="00E91419"/>
    <w:rsid w:val="00EC0718"/>
    <w:rsid w:val="00F1079E"/>
    <w:rsid w:val="00F35D8C"/>
    <w:rsid w:val="00F41970"/>
    <w:rsid w:val="00F86FF2"/>
    <w:rsid w:val="00F87A10"/>
    <w:rsid w:val="00F94136"/>
    <w:rsid w:val="00FA3D93"/>
    <w:rsid w:val="00FC5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CBB703-AB45-48E9-9806-F6FFB1C3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style>
  <w:style w:type="paragraph" w:styleId="Recuodecorpodetexto2">
    <w:name w:val="Body Text Indent 2"/>
    <w:basedOn w:val="Normal"/>
    <w:semiHidden/>
    <w:pPr>
      <w:ind w:firstLine="1134"/>
      <w:jc w:val="both"/>
    </w:pPr>
    <w:rPr>
      <w:sz w:val="24"/>
    </w:rPr>
  </w:style>
  <w:style w:type="paragraph" w:styleId="Recuodecorpodetexto3">
    <w:name w:val="Body Text Indent 3"/>
    <w:basedOn w:val="Normal"/>
    <w:semiHidden/>
    <w:pPr>
      <w:ind w:firstLine="1134"/>
    </w:pPr>
    <w:rPr>
      <w:sz w:val="24"/>
    </w:rPr>
  </w:style>
  <w:style w:type="character" w:styleId="Hyperlink">
    <w:name w:val="Hyperlink"/>
    <w:semiHidden/>
    <w:rPr>
      <w:color w:val="0000FF"/>
      <w:u w:val="single"/>
    </w:rPr>
  </w:style>
  <w:style w:type="paragraph" w:styleId="Cabealho">
    <w:name w:val="header"/>
    <w:basedOn w:val="Normal"/>
    <w:semiHidden/>
    <w:pPr>
      <w:tabs>
        <w:tab w:val="center" w:pos="4419"/>
        <w:tab w:val="right" w:pos="8838"/>
      </w:tabs>
    </w:pPr>
  </w:style>
  <w:style w:type="character" w:styleId="HiperlinkVisitado">
    <w:name w:val="FollowedHyperlink"/>
    <w:uiPriority w:val="99"/>
    <w:semiHidden/>
    <w:unhideWhenUsed/>
    <w:rsid w:val="00E83E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camara.leg.br/legin/fed/lei/2021/lei-14273-23-dezembro-2021-792156-publicacaooriginal-164213-pl.html" TargetMode="External"/><Relationship Id="rId18" Type="http://schemas.openxmlformats.org/officeDocument/2006/relationships/hyperlink" Target="http://www2.camara.leg.br/legin/fed/lei/2004/lei-10848-15-marco-2004-531234-norma-pl.html" TargetMode="External"/><Relationship Id="rId26" Type="http://schemas.openxmlformats.org/officeDocument/2006/relationships/hyperlink" Target="https://www2.camara.leg.br/legin/fed/lei/2021/lei-14182-12-julho-2021-791574-publicacaooriginal-163177-pl.html" TargetMode="External"/><Relationship Id="rId39" Type="http://schemas.openxmlformats.org/officeDocument/2006/relationships/hyperlink" Target="https://www2.camara.leg.br/legin/fed/lei/2025/lei-15269-24-novembro-2025-798346-publicacaooriginal-177095-pl.html" TargetMode="External"/><Relationship Id="rId21" Type="http://schemas.openxmlformats.org/officeDocument/2006/relationships/hyperlink" Target="http://www2.camara.leg.br/legin/fed/lei/2013/lei-12839-9-julho-2013-776466-publicacaooriginal-140385-pl.html" TargetMode="External"/><Relationship Id="rId34" Type="http://schemas.openxmlformats.org/officeDocument/2006/relationships/hyperlink" Target="http://www2.camara.leg.br/legin/fed/lei/2016/lei-13360-17-novembro-2016-783915-publicacaooriginal-151400-pl.html" TargetMode="External"/><Relationship Id="rId42" Type="http://schemas.openxmlformats.org/officeDocument/2006/relationships/hyperlink" Target="http://www2.camara.leg.br/legin/fed/lei/2015/lei-13097-19-janeiro-2015-780071-publicacaooriginal-145954-pl.html" TargetMode="External"/><Relationship Id="rId47" Type="http://schemas.openxmlformats.org/officeDocument/2006/relationships/hyperlink" Target="http://www2.camara.leg.br/legin/fed/lei/1998/lei-9648-27-maio-1998-366346-norma-pl.html" TargetMode="External"/><Relationship Id="rId50" Type="http://schemas.openxmlformats.org/officeDocument/2006/relationships/hyperlink" Target="http://www2.camara.leg.br/legin/fed/lei/2016/lei-13360-17-novembro-2016-783915-publicacaooriginal-151400-pl.html" TargetMode="External"/><Relationship Id="rId55" Type="http://schemas.openxmlformats.org/officeDocument/2006/relationships/hyperlink" Target="https://www2.camara.leg.br/legin/fed/medpro/2025/medidaprovisoria-1300-21-maio-2025-797473-publicacaooriginal-175436-pe.html" TargetMode="External"/><Relationship Id="rId63" Type="http://schemas.openxmlformats.org/officeDocument/2006/relationships/hyperlink" Target="https://www2.camara.leg.br/legin/fed/lei/2025/lei-15269-24-novembro-2025-798346-publicacaooriginal-177095-pl.html" TargetMode="External"/><Relationship Id="rId68" Type="http://schemas.openxmlformats.org/officeDocument/2006/relationships/hyperlink" Target="https://www2.camara.leg.br/legin/fed/lei/2025/lei-15235-8-outubro-2025-798121-publicacaooriginal-176682-pl.html" TargetMode="External"/><Relationship Id="rId76" Type="http://schemas.openxmlformats.org/officeDocument/2006/relationships/hyperlink" Target="https://www2.camara.leg.br/legin/fed/lei/2025/lei-15269-24-novembro-2025-798346-publicacaooriginal-177095-pl.html" TargetMode="External"/><Relationship Id="rId84" Type="http://schemas.openxmlformats.org/officeDocument/2006/relationships/hyperlink" Target="http://www2.camara.leg.br/legin/fed/lei/1998/lei-9648-27-maio-1998-366346-norma-pl.html" TargetMode="External"/><Relationship Id="rId89" Type="http://schemas.openxmlformats.org/officeDocument/2006/relationships/hyperlink" Target="https://www2.camara.leg.br/legin/fed/lei/2025/lei-15269-24-novembro-2025-798346-publicacaooriginal-177095-pl.html" TargetMode="External"/><Relationship Id="rId7" Type="http://schemas.openxmlformats.org/officeDocument/2006/relationships/hyperlink" Target="http://www2.camara.leg.br/legin/fed/lei/2015/lei-13081-2-janeiro-2015-779927-publicacaooriginal-145813-pl.html" TargetMode="External"/><Relationship Id="rId71" Type="http://schemas.openxmlformats.org/officeDocument/2006/relationships/hyperlink" Target="https://www2.camara.leg.br/legin/fed/medpro/2025/medidaprovisoria-1300-21-maio-2025-797473-publicacaooriginal-175436-pe.html" TargetMode="External"/><Relationship Id="rId92" Type="http://schemas.openxmlformats.org/officeDocument/2006/relationships/hyperlink" Target="http://www2.camara.leg.br/legin/fed/lei/1998/lei-9648-27-maio-1998-366346-norma-pl.html" TargetMode="External"/><Relationship Id="rId2" Type="http://schemas.openxmlformats.org/officeDocument/2006/relationships/settings" Target="settings.xml"/><Relationship Id="rId16" Type="http://schemas.openxmlformats.org/officeDocument/2006/relationships/hyperlink" Target="http://www2.camara.leg.br/legin/fed/lei/2004/lei-10848-15-marco-2004-531234-norma-pl.html" TargetMode="External"/><Relationship Id="rId29" Type="http://schemas.openxmlformats.org/officeDocument/2006/relationships/hyperlink" Target="https://www2.camara.leg.br/legin/fed/lei/2021/lei-14182-12-julho-2021-791574-publicacaooriginal-163177-pl.html" TargetMode="External"/><Relationship Id="rId11" Type="http://schemas.openxmlformats.org/officeDocument/2006/relationships/hyperlink" Target="http://www2.camara.leg.br/legin/fed/lei/2003/lei-10684-30-maio-2003-496777-norma-pl.html" TargetMode="External"/><Relationship Id="rId24" Type="http://schemas.openxmlformats.org/officeDocument/2006/relationships/hyperlink" Target="http://www2.camara.leg.br/legin/fed/lei/2016/lei-13360-17-novembro-2016-783915-publicacaooriginal-151400-pl.html" TargetMode="External"/><Relationship Id="rId32" Type="http://schemas.openxmlformats.org/officeDocument/2006/relationships/hyperlink" Target="https://www2.camara.leg.br/legin/fed/lei/2021/lei-14182-12-julho-2021-791574-publicacaooriginal-163177-pl.html" TargetMode="External"/><Relationship Id="rId37" Type="http://schemas.openxmlformats.org/officeDocument/2006/relationships/hyperlink" Target="http://www2.camara.leg.br/legin/fed/lei/2016/lei-13360-17-novembro-2016-783915-publicacaooriginal-151400-pl.html" TargetMode="External"/><Relationship Id="rId40" Type="http://schemas.openxmlformats.org/officeDocument/2006/relationships/hyperlink" Target="https://www2.camara.leg.br/legin/fed/lei/2025/lei-15269-24-novembro-2025-798346-publicacaooriginal-177095-pl.html" TargetMode="External"/><Relationship Id="rId45" Type="http://schemas.openxmlformats.org/officeDocument/2006/relationships/hyperlink" Target="http://www2.camara.leg.br/legin/fed/lei/2016/lei-13360-17-novembro-2016-783915-publicacaooriginal-151400-pl.html" TargetMode="External"/><Relationship Id="rId53" Type="http://schemas.openxmlformats.org/officeDocument/2006/relationships/hyperlink" Target="https://www2.camara.leg.br/legin/fed/medpro/2025/medidaprovisoria-1300-21-maio-2025-797473-publicacaooriginal-175436-pe.html" TargetMode="External"/><Relationship Id="rId58" Type="http://schemas.openxmlformats.org/officeDocument/2006/relationships/hyperlink" Target="https://www2.camara.leg.br/legin/fed/lei/2025/lei-15235-8-outubro-2025-798121-publicacaooriginal-176682-pl.html" TargetMode="External"/><Relationship Id="rId66" Type="http://schemas.openxmlformats.org/officeDocument/2006/relationships/hyperlink" Target="https://www2.camara.leg.br/legin/fed/lei/2025/lei-15235-8-outubro-2025-798121-publicacaooriginal-176682-pl.html" TargetMode="External"/><Relationship Id="rId74" Type="http://schemas.openxmlformats.org/officeDocument/2006/relationships/hyperlink" Target="https://www2.camara.leg.br/legin/fed/lei/2025/lei-15269-24-novembro-2025-798346-publicacaooriginal-177095-pl.html" TargetMode="External"/><Relationship Id="rId79" Type="http://schemas.openxmlformats.org/officeDocument/2006/relationships/hyperlink" Target="https://www2.camara.leg.br/legin/fed/lei/2025/lei-15269-24-novembro-2025-798346-publicacaooriginal-177095-pl.html" TargetMode="External"/><Relationship Id="rId87" Type="http://schemas.openxmlformats.org/officeDocument/2006/relationships/hyperlink" Target="http://www2.camara.leg.br/legin/fed/lei/2009/lei-12111-9-dezembro-2009-596892-norma-pl.html" TargetMode="External"/><Relationship Id="rId5" Type="http://schemas.openxmlformats.org/officeDocument/2006/relationships/oleObject" Target="embeddings/oleObject1.bin"/><Relationship Id="rId61" Type="http://schemas.openxmlformats.org/officeDocument/2006/relationships/hyperlink" Target="https://www2.camara.leg.br/legin/fed/medpro/2025/medidaprovisoria-1300-21-maio-2025-797473-publicacaooriginal-175436-pe.html" TargetMode="External"/><Relationship Id="rId82" Type="http://schemas.openxmlformats.org/officeDocument/2006/relationships/hyperlink" Target="http://www2.camara.leg.br/legin/fed/lei/2009/lei-12111-9-dezembro-2009-596892-norma-pl.html" TargetMode="External"/><Relationship Id="rId90" Type="http://schemas.openxmlformats.org/officeDocument/2006/relationships/hyperlink" Target="http://www2.camara.leg.br/legin/fed/lei/2006/lei-11292-26-abril-2006-541896-norma-pl.html" TargetMode="External"/><Relationship Id="rId95" Type="http://schemas.openxmlformats.org/officeDocument/2006/relationships/fontTable" Target="fontTable.xml"/><Relationship Id="rId19" Type="http://schemas.openxmlformats.org/officeDocument/2006/relationships/hyperlink" Target="https://www2.camara.leg.br/legin/fed/lei/2025/lei-15269-24-novembro-2025-798346-publicacaooriginal-177095-pl.html" TargetMode="External"/><Relationship Id="rId14" Type="http://schemas.openxmlformats.org/officeDocument/2006/relationships/hyperlink" Target="http://www2.camara.leg.br/legin/fed/lei/2016/lei-13360-17-novembro-2016-783915-publicacaooriginal-151400-pl.html" TargetMode="External"/><Relationship Id="rId22" Type="http://schemas.openxmlformats.org/officeDocument/2006/relationships/hyperlink" Target="http://www2.camara.leg.br/legin/fed/lei/2013/lei-12839-9-julho-2013-776466-publicacaooriginal-140385-pl.html" TargetMode="External"/><Relationship Id="rId27" Type="http://schemas.openxmlformats.org/officeDocument/2006/relationships/hyperlink" Target="https://www2.camara.leg.br/legin/fed/lei/2021/lei-14182-12-julho-2021-791574-publicacaooriginal-163177-pl.html" TargetMode="External"/><Relationship Id="rId30" Type="http://schemas.openxmlformats.org/officeDocument/2006/relationships/hyperlink" Target="https://www2.camara.leg.br/legin/fed/lei/2021/lei-14182-12-julho-2021-791574-publicacaooriginal-163177-pl.html" TargetMode="External"/><Relationship Id="rId35" Type="http://schemas.openxmlformats.org/officeDocument/2006/relationships/hyperlink" Target="http://www2.camara.leg.br/legin/fed/lei/2016/lei-13360-17-novembro-2016-783915-publicacaooriginal-151400-pl.html" TargetMode="External"/><Relationship Id="rId43" Type="http://schemas.openxmlformats.org/officeDocument/2006/relationships/hyperlink" Target="http://www2.camara.leg.br/legin/fed/lei/2015/lei-13097-19-janeiro-2015-780071-publicacaooriginal-145954-pl.html" TargetMode="External"/><Relationship Id="rId48" Type="http://schemas.openxmlformats.org/officeDocument/2006/relationships/hyperlink" Target="http://www2.camara.leg.br/legin/fed/lei/2009/lei-11943-28-maio-2009-588525-norma-pl.html" TargetMode="External"/><Relationship Id="rId56" Type="http://schemas.openxmlformats.org/officeDocument/2006/relationships/hyperlink" Target="https://www2.camara.leg.br/legin/fed/lei/2025/lei-15235-8-outubro-2025-798121-publicacaooriginal-176682-pl.html" TargetMode="External"/><Relationship Id="rId64" Type="http://schemas.openxmlformats.org/officeDocument/2006/relationships/hyperlink" Target="https://www2.camara.leg.br/legin/fed/lei/2025/lei-15269-24-novembro-2025-798346-publicacaooriginal-177095-pl.html" TargetMode="External"/><Relationship Id="rId69" Type="http://schemas.openxmlformats.org/officeDocument/2006/relationships/hyperlink" Target="https://www2.camara.leg.br/legin/fed/lei/2025/lei-15269-24-novembro-2025-798346-publicacaooriginal-177095-pl.html" TargetMode="External"/><Relationship Id="rId77" Type="http://schemas.openxmlformats.org/officeDocument/2006/relationships/hyperlink" Target="https://www2.camara.leg.br/legin/fed/lei/2025/lei-15269-24-novembro-2025-798346-publicacaooriginal-177095-pl.html" TargetMode="External"/><Relationship Id="rId8" Type="http://schemas.openxmlformats.org/officeDocument/2006/relationships/hyperlink" Target="http://www2.camara.leg.br/legin/fed/lei/1998/lei-9648-27-maio-1998-366346-norma-pl.html" TargetMode="External"/><Relationship Id="rId51" Type="http://schemas.openxmlformats.org/officeDocument/2006/relationships/hyperlink" Target="https://www2.camara.leg.br/legin/fed/lei/2025/lei-15269-24-novembro-2025-798346-publicacaooriginal-177095-pl.html" TargetMode="External"/><Relationship Id="rId72" Type="http://schemas.openxmlformats.org/officeDocument/2006/relationships/hyperlink" Target="https://www2.camara.leg.br/legin/fed/lei/2025/lei-15235-8-outubro-2025-798121-publicacaooriginal-176682-pl.html" TargetMode="External"/><Relationship Id="rId80" Type="http://schemas.openxmlformats.org/officeDocument/2006/relationships/hyperlink" Target="https://www2.camara.leg.br/legin/fed/lei/2025/lei-15269-24-novembro-2025-798346-publicacaooriginal-177095-pl.html" TargetMode="External"/><Relationship Id="rId85" Type="http://schemas.openxmlformats.org/officeDocument/2006/relationships/hyperlink" Target="http://www2.camara.leg.br/legin/fed/lei/2009/lei-12111-9-dezembro-2009-596892-norma-pl.html" TargetMode="External"/><Relationship Id="rId93" Type="http://schemas.openxmlformats.org/officeDocument/2006/relationships/hyperlink" Target="http://www2.camara.leg.br/legin/fed/lei/1998/lei-9648-27-maio-1998-366346-norma-pl.html" TargetMode="External"/><Relationship Id="rId3" Type="http://schemas.openxmlformats.org/officeDocument/2006/relationships/webSettings" Target="webSettings.xml"/><Relationship Id="rId12" Type="http://schemas.openxmlformats.org/officeDocument/2006/relationships/hyperlink" Target="https://portal.stf.jus.br/processos/detalhe.asp?incidente=2295159" TargetMode="External"/><Relationship Id="rId17" Type="http://schemas.openxmlformats.org/officeDocument/2006/relationships/hyperlink" Target="http://www2.camara.leg.br/legin/fed/lei/2006/lei-11292-26-abril-2006-541896-norma-pl.html" TargetMode="External"/><Relationship Id="rId25" Type="http://schemas.openxmlformats.org/officeDocument/2006/relationships/hyperlink" Target="http://www2.camara.leg.br/legin/fed/lei/2016/lei-13360-17-novembro-2016-783915-veto-151401-pl.html" TargetMode="External"/><Relationship Id="rId33" Type="http://schemas.openxmlformats.org/officeDocument/2006/relationships/hyperlink" Target="http://www2.camara.leg.br/legin/fed/lei/2016/lei-13360-17-novembro-2016-783915-publicacaooriginal-151400-pl.html" TargetMode="External"/><Relationship Id="rId38" Type="http://schemas.openxmlformats.org/officeDocument/2006/relationships/hyperlink" Target="https://www2.camara.leg.br/legin/fed/lei/2025/lei-15269-24-novembro-2025-798346-publicacaooriginal-177095-pl.html" TargetMode="External"/><Relationship Id="rId46" Type="http://schemas.openxmlformats.org/officeDocument/2006/relationships/hyperlink" Target="https://www2.camara.leg.br/legin/fed/lei/2025/lei-15269-24-novembro-2025-798346-publicacaooriginal-177095-pl.html" TargetMode="External"/><Relationship Id="rId59" Type="http://schemas.openxmlformats.org/officeDocument/2006/relationships/hyperlink" Target="https://www2.camara.leg.br/legin/fed/medpro/2025/medidaprovisoria-1300-21-maio-2025-797473-publicacaooriginal-175436-pe.html" TargetMode="External"/><Relationship Id="rId67" Type="http://schemas.openxmlformats.org/officeDocument/2006/relationships/hyperlink" Target="https://www2.camara.leg.br/legin/fed/medpro/2025/medidaprovisoria-1300-21-maio-2025-797473-publicacaooriginal-175436-pe.html" TargetMode="External"/><Relationship Id="rId20" Type="http://schemas.openxmlformats.org/officeDocument/2006/relationships/hyperlink" Target="http://www2.camara.leg.br/legin/fed/lei/2016/lei-13360-17-novembro-2016-783915-publicacaooriginal-151400-pl.html" TargetMode="External"/><Relationship Id="rId41" Type="http://schemas.openxmlformats.org/officeDocument/2006/relationships/hyperlink" Target="http://www2.camara.leg.br/legin/fed/lei/2016/lei-13360-17-novembro-2016-783915-publicacaooriginal-151400-pl.html" TargetMode="External"/><Relationship Id="rId54" Type="http://schemas.openxmlformats.org/officeDocument/2006/relationships/hyperlink" Target="https://www2.camara.leg.br/legin/fed/lei/2025/lei-15235-8-outubro-2025-798121-publicacaooriginal-176682-pl.html" TargetMode="External"/><Relationship Id="rId62" Type="http://schemas.openxmlformats.org/officeDocument/2006/relationships/hyperlink" Target="https://www2.camara.leg.br/legin/fed/lei/2025/lei-15235-8-outubro-2025-798121-publicacaooriginal-176682-pl.html" TargetMode="External"/><Relationship Id="rId70" Type="http://schemas.openxmlformats.org/officeDocument/2006/relationships/hyperlink" Target="https://www2.camara.leg.br/legin/fed/lei/2025/lei-15269-24-novembro-2025-798346-publicacaooriginal-177095-pl.html" TargetMode="External"/><Relationship Id="rId75" Type="http://schemas.openxmlformats.org/officeDocument/2006/relationships/hyperlink" Target="https://www2.camara.leg.br/legin/fed/lei/2025/lei-15269-24-novembro-2025-798346-publicacaooriginal-177095-pl.html" TargetMode="External"/><Relationship Id="rId83" Type="http://schemas.openxmlformats.org/officeDocument/2006/relationships/hyperlink" Target="http://www2.camara.leg.br/legin/fed/lei/2009/lei-11943-28-maio-2009-588525-norma-pl.html" TargetMode="External"/><Relationship Id="rId88" Type="http://schemas.openxmlformats.org/officeDocument/2006/relationships/hyperlink" Target="https://www2.camara.leg.br/legin/fed/lei/2025/lei-15269-24-novembro-2025-798346-publicacaooriginal-177095-pl.html" TargetMode="External"/><Relationship Id="rId91" Type="http://schemas.openxmlformats.org/officeDocument/2006/relationships/hyperlink" Target="http://www2.camara.leg.br/legin/fed/lei/2009/lei-12111-9-dezembro-2009-596892-norma-pl.html"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2.camara.leg.br/legin/fed/lei/2013/lei-12783-11-janeiro-2013-775059-publicacaooriginal-138724-pl.html" TargetMode="External"/><Relationship Id="rId15" Type="http://schemas.openxmlformats.org/officeDocument/2006/relationships/hyperlink" Target="http://www2.camara.leg.br/legin/fed/lei/2004/lei-10848-15-marco-2004-531234-norma-pl.html" TargetMode="External"/><Relationship Id="rId23" Type="http://schemas.openxmlformats.org/officeDocument/2006/relationships/hyperlink" Target="http://www2.camara.leg.br/legin/fed/medpro/2016/medidaprovisoria-735-22-junho-2016-783271-publicacaooriginal-150624-pe.html" TargetMode="External"/><Relationship Id="rId28" Type="http://schemas.openxmlformats.org/officeDocument/2006/relationships/hyperlink" Target="https://www2.camara.leg.br/legin/fed/lei/2022/lei-14299-5-janeiro-2022-792216-publicacaooriginal-164327-pl.html" TargetMode="External"/><Relationship Id="rId36" Type="http://schemas.openxmlformats.org/officeDocument/2006/relationships/hyperlink" Target="http://www2.camara.leg.br/legin/fed/lei/2016/lei-13360-17-novembro-2016-783915-publicacaooriginal-151400-pl.html" TargetMode="External"/><Relationship Id="rId49" Type="http://schemas.openxmlformats.org/officeDocument/2006/relationships/hyperlink" Target="http://www2.camara.leg.br/legin/fed/lei/2004/lei-10848-15-marco-2004-531234-norma-pl.html" TargetMode="External"/><Relationship Id="rId57" Type="http://schemas.openxmlformats.org/officeDocument/2006/relationships/hyperlink" Target="https://www2.camara.leg.br/legin/fed/medpro/2025/medidaprovisoria-1300-21-maio-2025-797473-publicacaooriginal-175436-pe.html" TargetMode="External"/><Relationship Id="rId10" Type="http://schemas.openxmlformats.org/officeDocument/2006/relationships/hyperlink" Target="https://portal.stf.jus.br/processos/detalhe.asp?incidente=2295159" TargetMode="External"/><Relationship Id="rId31" Type="http://schemas.openxmlformats.org/officeDocument/2006/relationships/hyperlink" Target="https://www2.camara.leg.br/legin/fed/lei/2021/lei-14182-12-julho-2021-791574-publicacaooriginal-163177-pl.html" TargetMode="External"/><Relationship Id="rId44" Type="http://schemas.openxmlformats.org/officeDocument/2006/relationships/hyperlink" Target="http://www2.camara.leg.br/legin/fed/lei/2016/lei-13360-17-novembro-2016-783915-publicacaooriginal-151400-pl.html" TargetMode="External"/><Relationship Id="rId52" Type="http://schemas.openxmlformats.org/officeDocument/2006/relationships/hyperlink" Target="http://www2.camara.leg.br/legin/fed/lei/2004/lei-10848-15-marco-2004-531234-norma-pl.html" TargetMode="External"/><Relationship Id="rId60" Type="http://schemas.openxmlformats.org/officeDocument/2006/relationships/hyperlink" Target="https://www2.camara.leg.br/legin/fed/lei/2025/lei-15235-8-outubro-2025-798121-publicacaooriginal-176682-pl.html" TargetMode="External"/><Relationship Id="rId65" Type="http://schemas.openxmlformats.org/officeDocument/2006/relationships/hyperlink" Target="https://www2.camara.leg.br/legin/fed/medpro/2025/medidaprovisoria-1300-21-maio-2025-797473-publicacaooriginal-175436-pe.html" TargetMode="External"/><Relationship Id="rId73" Type="http://schemas.openxmlformats.org/officeDocument/2006/relationships/hyperlink" Target="https://www2.camara.leg.br/legin/fed/lei/2025/lei-15269-24-novembro-2025-798346-publicacaooriginal-177095-pl.html" TargetMode="External"/><Relationship Id="rId78" Type="http://schemas.openxmlformats.org/officeDocument/2006/relationships/hyperlink" Target="https://www2.camara.leg.br/legin/fed/lei/2025/lei-15269-24-novembro-2025-798346-publicacaooriginal-177095-pl.html" TargetMode="External"/><Relationship Id="rId81" Type="http://schemas.openxmlformats.org/officeDocument/2006/relationships/hyperlink" Target="https://www2.camara.leg.br/legin/fed/lei/2025/lei-15269-24-novembro-2025-798346-veto-177096-pl.html" TargetMode="External"/><Relationship Id="rId86" Type="http://schemas.openxmlformats.org/officeDocument/2006/relationships/hyperlink" Target="http://www2.camara.leg.br/legin/fed/lei/2009/lei-12111-9-dezembro-2009-596892-norma-pl.html" TargetMode="External"/><Relationship Id="rId94" Type="http://schemas.openxmlformats.org/officeDocument/2006/relationships/hyperlink" Target="http://www2.camara.leg.br/legin/fed/lei/1998/lei-9648-27-maio-1998-366346-norma-pl.html" TargetMode="External"/><Relationship Id="rId4" Type="http://schemas.openxmlformats.org/officeDocument/2006/relationships/image" Target="media/image1.png"/><Relationship Id="rId9" Type="http://schemas.openxmlformats.org/officeDocument/2006/relationships/hyperlink" Target="http://www2.camara.leg.br/legin/fed/lei/2003/lei-10684-30-maio-2003-496777-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10774</Words>
  <Characters>58183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LEI Nº 9</vt:lpstr>
    </vt:vector>
  </TitlesOfParts>
  <Company>CÂMARA DOS DEPUTADOS</Company>
  <LinksUpToDate>false</LinksUpToDate>
  <CharactersWithSpaces>68820</CharactersWithSpaces>
  <SharedDoc>false</SharedDoc>
  <HLinks>
    <vt:vector size="660" baseType="variant">
      <vt:variant>
        <vt:i4>6291572</vt:i4>
      </vt:variant>
      <vt:variant>
        <vt:i4>327</vt:i4>
      </vt:variant>
      <vt:variant>
        <vt:i4>0</vt:i4>
      </vt:variant>
      <vt:variant>
        <vt:i4>5</vt:i4>
      </vt:variant>
      <vt:variant>
        <vt:lpwstr>http://www2.camara.leg.br/legin/fed/lei/1998/lei-9648-27-maio-1998-366346-norma-pl.html</vt:lpwstr>
      </vt:variant>
      <vt:variant>
        <vt:lpwstr/>
      </vt:variant>
      <vt:variant>
        <vt:i4>6291572</vt:i4>
      </vt:variant>
      <vt:variant>
        <vt:i4>324</vt:i4>
      </vt:variant>
      <vt:variant>
        <vt:i4>0</vt:i4>
      </vt:variant>
      <vt:variant>
        <vt:i4>5</vt:i4>
      </vt:variant>
      <vt:variant>
        <vt:lpwstr>http://www2.camara.leg.br/legin/fed/lei/1998/lei-9648-27-maio-1998-366346-norma-pl.html</vt:lpwstr>
      </vt:variant>
      <vt:variant>
        <vt:lpwstr/>
      </vt:variant>
      <vt:variant>
        <vt:i4>6291572</vt:i4>
      </vt:variant>
      <vt:variant>
        <vt:i4>321</vt:i4>
      </vt:variant>
      <vt:variant>
        <vt:i4>0</vt:i4>
      </vt:variant>
      <vt:variant>
        <vt:i4>5</vt:i4>
      </vt:variant>
      <vt:variant>
        <vt:lpwstr>http://www2.camara.leg.br/legin/fed/lei/1998/lei-9648-27-maio-1998-366346-norma-pl.html</vt:lpwstr>
      </vt:variant>
      <vt:variant>
        <vt:lpwstr/>
      </vt:variant>
      <vt:variant>
        <vt:i4>6291572</vt:i4>
      </vt:variant>
      <vt:variant>
        <vt:i4>318</vt:i4>
      </vt:variant>
      <vt:variant>
        <vt:i4>0</vt:i4>
      </vt:variant>
      <vt:variant>
        <vt:i4>5</vt:i4>
      </vt:variant>
      <vt:variant>
        <vt:lpwstr>http://www2.camara.leg.br/legin/fed/lei/1998/lei-9648-27-maio-1998-366346-norma-pl.html</vt:lpwstr>
      </vt:variant>
      <vt:variant>
        <vt:lpwstr/>
      </vt:variant>
      <vt:variant>
        <vt:i4>6291572</vt:i4>
      </vt:variant>
      <vt:variant>
        <vt:i4>315</vt:i4>
      </vt:variant>
      <vt:variant>
        <vt:i4>0</vt:i4>
      </vt:variant>
      <vt:variant>
        <vt:i4>5</vt:i4>
      </vt:variant>
      <vt:variant>
        <vt:lpwstr>http://www2.camara.leg.br/legin/fed/lei/1998/lei-9648-27-maio-1998-366346-norma-pl.html</vt:lpwstr>
      </vt:variant>
      <vt:variant>
        <vt:lpwstr/>
      </vt:variant>
      <vt:variant>
        <vt:i4>7405669</vt:i4>
      </vt:variant>
      <vt:variant>
        <vt:i4>312</vt:i4>
      </vt:variant>
      <vt:variant>
        <vt:i4>0</vt:i4>
      </vt:variant>
      <vt:variant>
        <vt:i4>5</vt:i4>
      </vt:variant>
      <vt:variant>
        <vt:lpwstr>http://www2.camara.leg.br/legin/fed/lei/2009/lei-12111-9-dezembro-2009-596892-norma-pl.html</vt:lpwstr>
      </vt:variant>
      <vt:variant>
        <vt:lpwstr/>
      </vt:variant>
      <vt:variant>
        <vt:i4>5898254</vt:i4>
      </vt:variant>
      <vt:variant>
        <vt:i4>309</vt:i4>
      </vt:variant>
      <vt:variant>
        <vt:i4>0</vt:i4>
      </vt:variant>
      <vt:variant>
        <vt:i4>5</vt:i4>
      </vt:variant>
      <vt:variant>
        <vt:lpwstr>http://www2.camara.leg.br/legin/fed/lei/2006/lei-11292-26-abril-2006-541896-norma-pl.html</vt:lpwstr>
      </vt:variant>
      <vt:variant>
        <vt:lpwstr/>
      </vt:variant>
      <vt:variant>
        <vt:i4>5898254</vt:i4>
      </vt:variant>
      <vt:variant>
        <vt:i4>306</vt:i4>
      </vt:variant>
      <vt:variant>
        <vt:i4>0</vt:i4>
      </vt:variant>
      <vt:variant>
        <vt:i4>5</vt:i4>
      </vt:variant>
      <vt:variant>
        <vt:lpwstr>http://www2.camara.leg.br/legin/fed/lei/2006/lei-11292-26-abril-2006-541896-norma-pl.html</vt:lpwstr>
      </vt:variant>
      <vt:variant>
        <vt:lpwstr/>
      </vt:variant>
      <vt:variant>
        <vt:i4>6291572</vt:i4>
      </vt:variant>
      <vt:variant>
        <vt:i4>303</vt:i4>
      </vt:variant>
      <vt:variant>
        <vt:i4>0</vt:i4>
      </vt:variant>
      <vt:variant>
        <vt:i4>5</vt:i4>
      </vt:variant>
      <vt:variant>
        <vt:lpwstr>http://www2.camara.leg.br/legin/fed/lei/1998/lei-9648-27-maio-1998-366346-norma-pl.html</vt:lpwstr>
      </vt:variant>
      <vt:variant>
        <vt:lpwstr/>
      </vt:variant>
      <vt:variant>
        <vt:i4>196633</vt:i4>
      </vt:variant>
      <vt:variant>
        <vt:i4>300</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297</vt:i4>
      </vt:variant>
      <vt:variant>
        <vt:i4>0</vt:i4>
      </vt:variant>
      <vt:variant>
        <vt:i4>5</vt:i4>
      </vt:variant>
      <vt:variant>
        <vt:lpwstr>https://www2.camara.leg.br/legin/fed/lei/2025/lei-15269-24-novembro-2025-798346-publicacaooriginal-177095-pl.html</vt:lpwstr>
      </vt:variant>
      <vt:variant>
        <vt:lpwstr/>
      </vt:variant>
      <vt:variant>
        <vt:i4>7405669</vt:i4>
      </vt:variant>
      <vt:variant>
        <vt:i4>294</vt:i4>
      </vt:variant>
      <vt:variant>
        <vt:i4>0</vt:i4>
      </vt:variant>
      <vt:variant>
        <vt:i4>5</vt:i4>
      </vt:variant>
      <vt:variant>
        <vt:lpwstr>http://www2.camara.leg.br/legin/fed/lei/2009/lei-12111-9-dezembro-2009-596892-norma-pl.html</vt:lpwstr>
      </vt:variant>
      <vt:variant>
        <vt:lpwstr/>
      </vt:variant>
      <vt:variant>
        <vt:i4>7405669</vt:i4>
      </vt:variant>
      <vt:variant>
        <vt:i4>291</vt:i4>
      </vt:variant>
      <vt:variant>
        <vt:i4>0</vt:i4>
      </vt:variant>
      <vt:variant>
        <vt:i4>5</vt:i4>
      </vt:variant>
      <vt:variant>
        <vt:lpwstr>http://www2.camara.leg.br/legin/fed/lei/2009/lei-12111-9-dezembro-2009-596892-norma-pl.html</vt:lpwstr>
      </vt:variant>
      <vt:variant>
        <vt:lpwstr/>
      </vt:variant>
      <vt:variant>
        <vt:i4>7405669</vt:i4>
      </vt:variant>
      <vt:variant>
        <vt:i4>288</vt:i4>
      </vt:variant>
      <vt:variant>
        <vt:i4>0</vt:i4>
      </vt:variant>
      <vt:variant>
        <vt:i4>5</vt:i4>
      </vt:variant>
      <vt:variant>
        <vt:lpwstr>http://www2.camara.leg.br/legin/fed/lei/2009/lei-12111-9-dezembro-2009-596892-norma-pl.html</vt:lpwstr>
      </vt:variant>
      <vt:variant>
        <vt:lpwstr/>
      </vt:variant>
      <vt:variant>
        <vt:i4>6291572</vt:i4>
      </vt:variant>
      <vt:variant>
        <vt:i4>285</vt:i4>
      </vt:variant>
      <vt:variant>
        <vt:i4>0</vt:i4>
      </vt:variant>
      <vt:variant>
        <vt:i4>5</vt:i4>
      </vt:variant>
      <vt:variant>
        <vt:lpwstr>http://www2.camara.leg.br/legin/fed/lei/1998/lei-9648-27-maio-1998-366346-norma-pl.html</vt:lpwstr>
      </vt:variant>
      <vt:variant>
        <vt:lpwstr/>
      </vt:variant>
      <vt:variant>
        <vt:i4>720964</vt:i4>
      </vt:variant>
      <vt:variant>
        <vt:i4>282</vt:i4>
      </vt:variant>
      <vt:variant>
        <vt:i4>0</vt:i4>
      </vt:variant>
      <vt:variant>
        <vt:i4>5</vt:i4>
      </vt:variant>
      <vt:variant>
        <vt:lpwstr>http://www2.camara.leg.br/legin/fed/lei/2009/lei-11943-28-maio-2009-588525-norma-pl.html</vt:lpwstr>
      </vt:variant>
      <vt:variant>
        <vt:lpwstr/>
      </vt:variant>
      <vt:variant>
        <vt:i4>7405669</vt:i4>
      </vt:variant>
      <vt:variant>
        <vt:i4>279</vt:i4>
      </vt:variant>
      <vt:variant>
        <vt:i4>0</vt:i4>
      </vt:variant>
      <vt:variant>
        <vt:i4>5</vt:i4>
      </vt:variant>
      <vt:variant>
        <vt:lpwstr>http://www2.camara.leg.br/legin/fed/lei/2009/lei-12111-9-dezembro-2009-596892-norma-pl.html</vt:lpwstr>
      </vt:variant>
      <vt:variant>
        <vt:lpwstr/>
      </vt:variant>
      <vt:variant>
        <vt:i4>6815853</vt:i4>
      </vt:variant>
      <vt:variant>
        <vt:i4>276</vt:i4>
      </vt:variant>
      <vt:variant>
        <vt:i4>0</vt:i4>
      </vt:variant>
      <vt:variant>
        <vt:i4>5</vt:i4>
      </vt:variant>
      <vt:variant>
        <vt:lpwstr>https://www2.camara.leg.br/legin/fed/lei/2025/lei-15269-24-novembro-2025-798346-veto-177096-pl.html</vt:lpwstr>
      </vt:variant>
      <vt:variant>
        <vt:lpwstr/>
      </vt:variant>
      <vt:variant>
        <vt:i4>196633</vt:i4>
      </vt:variant>
      <vt:variant>
        <vt:i4>273</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270</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267</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264</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261</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258</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255</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252</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249</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246</vt:i4>
      </vt:variant>
      <vt:variant>
        <vt:i4>0</vt:i4>
      </vt:variant>
      <vt:variant>
        <vt:i4>5</vt:i4>
      </vt:variant>
      <vt:variant>
        <vt:lpwstr>https://www2.camara.leg.br/legin/fed/medpro/2025/medidaprovisoria-1300-21-maio-2025-797473-publicacaooriginal-175436-pe.html</vt:lpwstr>
      </vt:variant>
      <vt:variant>
        <vt:lpwstr/>
      </vt:variant>
      <vt:variant>
        <vt:i4>196633</vt:i4>
      </vt:variant>
      <vt:variant>
        <vt:i4>243</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240</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237</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234</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231</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228</vt:i4>
      </vt:variant>
      <vt:variant>
        <vt:i4>0</vt:i4>
      </vt:variant>
      <vt:variant>
        <vt:i4>5</vt:i4>
      </vt:variant>
      <vt:variant>
        <vt:lpwstr>https://www2.camara.leg.br/legin/fed/medpro/2025/medidaprovisoria-1300-21-maio-2025-797473-publicacaooriginal-175436-pe.html</vt:lpwstr>
      </vt:variant>
      <vt:variant>
        <vt:lpwstr/>
      </vt:variant>
      <vt:variant>
        <vt:i4>196633</vt:i4>
      </vt:variant>
      <vt:variant>
        <vt:i4>225</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222</vt:i4>
      </vt:variant>
      <vt:variant>
        <vt:i4>0</vt:i4>
      </vt:variant>
      <vt:variant>
        <vt:i4>5</vt:i4>
      </vt:variant>
      <vt:variant>
        <vt:lpwstr>https://www2.camara.leg.br/legin/fed/lei/2025/lei-15269-24-novembro-2025-798346-publicacaooriginal-177095-pl.html</vt:lpwstr>
      </vt:variant>
      <vt:variant>
        <vt:lpwstr/>
      </vt:variant>
      <vt:variant>
        <vt:i4>7077927</vt:i4>
      </vt:variant>
      <vt:variant>
        <vt:i4>219</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216</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213</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210</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207</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204</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201</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198</vt:i4>
      </vt:variant>
      <vt:variant>
        <vt:i4>0</vt:i4>
      </vt:variant>
      <vt:variant>
        <vt:i4>5</vt:i4>
      </vt:variant>
      <vt:variant>
        <vt:lpwstr>https://www2.camara.leg.br/legin/fed/medpro/2025/medidaprovisoria-1300-21-maio-2025-797473-publicacaooriginal-175436-pe.html</vt:lpwstr>
      </vt:variant>
      <vt:variant>
        <vt:lpwstr/>
      </vt:variant>
      <vt:variant>
        <vt:i4>7077927</vt:i4>
      </vt:variant>
      <vt:variant>
        <vt:i4>195</vt:i4>
      </vt:variant>
      <vt:variant>
        <vt:i4>0</vt:i4>
      </vt:variant>
      <vt:variant>
        <vt:i4>5</vt:i4>
      </vt:variant>
      <vt:variant>
        <vt:lpwstr>https://www2.camara.leg.br/legin/fed/lei/2025/lei-15235-8-outubro-2025-798121-publicacaooriginal-176682-pl.html</vt:lpwstr>
      </vt:variant>
      <vt:variant>
        <vt:lpwstr/>
      </vt:variant>
      <vt:variant>
        <vt:i4>1245260</vt:i4>
      </vt:variant>
      <vt:variant>
        <vt:i4>192</vt:i4>
      </vt:variant>
      <vt:variant>
        <vt:i4>0</vt:i4>
      </vt:variant>
      <vt:variant>
        <vt:i4>5</vt:i4>
      </vt:variant>
      <vt:variant>
        <vt:lpwstr>https://www2.camara.leg.br/legin/fed/medpro/2025/medidaprovisoria-1300-21-maio-2025-797473-publicacaooriginal-175436-pe.html</vt:lpwstr>
      </vt:variant>
      <vt:variant>
        <vt:lpwstr/>
      </vt:variant>
      <vt:variant>
        <vt:i4>5898241</vt:i4>
      </vt:variant>
      <vt:variant>
        <vt:i4>189</vt:i4>
      </vt:variant>
      <vt:variant>
        <vt:i4>0</vt:i4>
      </vt:variant>
      <vt:variant>
        <vt:i4>5</vt:i4>
      </vt:variant>
      <vt:variant>
        <vt:lpwstr>http://www2.camara.leg.br/legin/fed/lei/2004/lei-10848-15-marco-2004-531234-norma-pl.html</vt:lpwstr>
      </vt:variant>
      <vt:variant>
        <vt:lpwstr/>
      </vt:variant>
      <vt:variant>
        <vt:i4>5898241</vt:i4>
      </vt:variant>
      <vt:variant>
        <vt:i4>186</vt:i4>
      </vt:variant>
      <vt:variant>
        <vt:i4>0</vt:i4>
      </vt:variant>
      <vt:variant>
        <vt:i4>5</vt:i4>
      </vt:variant>
      <vt:variant>
        <vt:lpwstr>http://www2.camara.leg.br/legin/fed/lei/2004/lei-10848-15-marco-2004-531234-norma-pl.html</vt:lpwstr>
      </vt:variant>
      <vt:variant>
        <vt:lpwstr/>
      </vt:variant>
      <vt:variant>
        <vt:i4>5898241</vt:i4>
      </vt:variant>
      <vt:variant>
        <vt:i4>183</vt:i4>
      </vt:variant>
      <vt:variant>
        <vt:i4>0</vt:i4>
      </vt:variant>
      <vt:variant>
        <vt:i4>5</vt:i4>
      </vt:variant>
      <vt:variant>
        <vt:lpwstr>http://www2.camara.leg.br/legin/fed/lei/2004/lei-10848-15-marco-2004-531234-norma-pl.html</vt:lpwstr>
      </vt:variant>
      <vt:variant>
        <vt:lpwstr/>
      </vt:variant>
      <vt:variant>
        <vt:i4>196633</vt:i4>
      </vt:variant>
      <vt:variant>
        <vt:i4>180</vt:i4>
      </vt:variant>
      <vt:variant>
        <vt:i4>0</vt:i4>
      </vt:variant>
      <vt:variant>
        <vt:i4>5</vt:i4>
      </vt:variant>
      <vt:variant>
        <vt:lpwstr>https://www2.camara.leg.br/legin/fed/lei/2025/lei-15269-24-novembro-2025-798346-publicacaooriginal-177095-pl.html</vt:lpwstr>
      </vt:variant>
      <vt:variant>
        <vt:lpwstr/>
      </vt:variant>
      <vt:variant>
        <vt:i4>6291572</vt:i4>
      </vt:variant>
      <vt:variant>
        <vt:i4>177</vt:i4>
      </vt:variant>
      <vt:variant>
        <vt:i4>0</vt:i4>
      </vt:variant>
      <vt:variant>
        <vt:i4>5</vt:i4>
      </vt:variant>
      <vt:variant>
        <vt:lpwstr>http://www2.camara.leg.br/legin/fed/lei/1998/lei-9648-27-maio-1998-366346-norma-pl.html</vt:lpwstr>
      </vt:variant>
      <vt:variant>
        <vt:lpwstr/>
      </vt:variant>
      <vt:variant>
        <vt:i4>5898241</vt:i4>
      </vt:variant>
      <vt:variant>
        <vt:i4>174</vt:i4>
      </vt:variant>
      <vt:variant>
        <vt:i4>0</vt:i4>
      </vt:variant>
      <vt:variant>
        <vt:i4>5</vt:i4>
      </vt:variant>
      <vt:variant>
        <vt:lpwstr>http://www2.camara.leg.br/legin/fed/lei/2004/lei-10848-15-marco-2004-531234-norma-pl.html</vt:lpwstr>
      </vt:variant>
      <vt:variant>
        <vt:lpwstr/>
      </vt:variant>
      <vt:variant>
        <vt:i4>1966111</vt:i4>
      </vt:variant>
      <vt:variant>
        <vt:i4>171</vt:i4>
      </vt:variant>
      <vt:variant>
        <vt:i4>0</vt:i4>
      </vt:variant>
      <vt:variant>
        <vt:i4>5</vt:i4>
      </vt:variant>
      <vt:variant>
        <vt:lpwstr>http://www2.camara.leg.br/legin/fed/lei/2016/lei-13360-17-novembro-2016-783915-publicacaooriginal-151400-pl.html</vt:lpwstr>
      </vt:variant>
      <vt:variant>
        <vt:lpwstr/>
      </vt:variant>
      <vt:variant>
        <vt:i4>6291572</vt:i4>
      </vt:variant>
      <vt:variant>
        <vt:i4>168</vt:i4>
      </vt:variant>
      <vt:variant>
        <vt:i4>0</vt:i4>
      </vt:variant>
      <vt:variant>
        <vt:i4>5</vt:i4>
      </vt:variant>
      <vt:variant>
        <vt:lpwstr>http://www2.camara.leg.br/legin/fed/lei/1998/lei-9648-27-maio-1998-366346-norma-pl.html</vt:lpwstr>
      </vt:variant>
      <vt:variant>
        <vt:lpwstr/>
      </vt:variant>
      <vt:variant>
        <vt:i4>5898241</vt:i4>
      </vt:variant>
      <vt:variant>
        <vt:i4>165</vt:i4>
      </vt:variant>
      <vt:variant>
        <vt:i4>0</vt:i4>
      </vt:variant>
      <vt:variant>
        <vt:i4>5</vt:i4>
      </vt:variant>
      <vt:variant>
        <vt:lpwstr>http://www2.camara.leg.br/legin/fed/lei/2004/lei-10848-15-marco-2004-531234-norma-pl.html</vt:lpwstr>
      </vt:variant>
      <vt:variant>
        <vt:lpwstr/>
      </vt:variant>
      <vt:variant>
        <vt:i4>720964</vt:i4>
      </vt:variant>
      <vt:variant>
        <vt:i4>162</vt:i4>
      </vt:variant>
      <vt:variant>
        <vt:i4>0</vt:i4>
      </vt:variant>
      <vt:variant>
        <vt:i4>5</vt:i4>
      </vt:variant>
      <vt:variant>
        <vt:lpwstr>http://www2.camara.leg.br/legin/fed/lei/2009/lei-11943-28-maio-2009-588525-norma-pl.html</vt:lpwstr>
      </vt:variant>
      <vt:variant>
        <vt:lpwstr/>
      </vt:variant>
      <vt:variant>
        <vt:i4>6291572</vt:i4>
      </vt:variant>
      <vt:variant>
        <vt:i4>159</vt:i4>
      </vt:variant>
      <vt:variant>
        <vt:i4>0</vt:i4>
      </vt:variant>
      <vt:variant>
        <vt:i4>5</vt:i4>
      </vt:variant>
      <vt:variant>
        <vt:lpwstr>http://www2.camara.leg.br/legin/fed/lei/1998/lei-9648-27-maio-1998-366346-norma-pl.html</vt:lpwstr>
      </vt:variant>
      <vt:variant>
        <vt:lpwstr/>
      </vt:variant>
      <vt:variant>
        <vt:i4>196633</vt:i4>
      </vt:variant>
      <vt:variant>
        <vt:i4>156</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153</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150</vt:i4>
      </vt:variant>
      <vt:variant>
        <vt:i4>0</vt:i4>
      </vt:variant>
      <vt:variant>
        <vt:i4>5</vt:i4>
      </vt:variant>
      <vt:variant>
        <vt:lpwstr>http://www2.camara.leg.br/legin/fed/lei/2016/lei-13360-17-novembro-2016-783915-publicacaooriginal-151400-pl.html</vt:lpwstr>
      </vt:variant>
      <vt:variant>
        <vt:lpwstr/>
      </vt:variant>
      <vt:variant>
        <vt:i4>8126561</vt:i4>
      </vt:variant>
      <vt:variant>
        <vt:i4>147</vt:i4>
      </vt:variant>
      <vt:variant>
        <vt:i4>0</vt:i4>
      </vt:variant>
      <vt:variant>
        <vt:i4>5</vt:i4>
      </vt:variant>
      <vt:variant>
        <vt:lpwstr>http://www2.camara.leg.br/legin/fed/lei/2015/lei-13097-19-janeiro-2015-780071-publicacaooriginal-145954-pl.html</vt:lpwstr>
      </vt:variant>
      <vt:variant>
        <vt:lpwstr/>
      </vt:variant>
      <vt:variant>
        <vt:i4>8126561</vt:i4>
      </vt:variant>
      <vt:variant>
        <vt:i4>144</vt:i4>
      </vt:variant>
      <vt:variant>
        <vt:i4>0</vt:i4>
      </vt:variant>
      <vt:variant>
        <vt:i4>5</vt:i4>
      </vt:variant>
      <vt:variant>
        <vt:lpwstr>http://www2.camara.leg.br/legin/fed/lei/2015/lei-13097-19-janeiro-2015-780071-publicacaooriginal-145954-pl.html</vt:lpwstr>
      </vt:variant>
      <vt:variant>
        <vt:lpwstr/>
      </vt:variant>
      <vt:variant>
        <vt:i4>1966111</vt:i4>
      </vt:variant>
      <vt:variant>
        <vt:i4>141</vt:i4>
      </vt:variant>
      <vt:variant>
        <vt:i4>0</vt:i4>
      </vt:variant>
      <vt:variant>
        <vt:i4>5</vt:i4>
      </vt:variant>
      <vt:variant>
        <vt:lpwstr>http://www2.camara.leg.br/legin/fed/lei/2016/lei-13360-17-novembro-2016-783915-publicacaooriginal-151400-pl.html</vt:lpwstr>
      </vt:variant>
      <vt:variant>
        <vt:lpwstr/>
      </vt:variant>
      <vt:variant>
        <vt:i4>196633</vt:i4>
      </vt:variant>
      <vt:variant>
        <vt:i4>138</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135</vt:i4>
      </vt:variant>
      <vt:variant>
        <vt:i4>0</vt:i4>
      </vt:variant>
      <vt:variant>
        <vt:i4>5</vt:i4>
      </vt:variant>
      <vt:variant>
        <vt:lpwstr>https://www2.camara.leg.br/legin/fed/lei/2025/lei-15269-24-novembro-2025-798346-publicacaooriginal-177095-pl.html</vt:lpwstr>
      </vt:variant>
      <vt:variant>
        <vt:lpwstr/>
      </vt:variant>
      <vt:variant>
        <vt:i4>196633</vt:i4>
      </vt:variant>
      <vt:variant>
        <vt:i4>132</vt:i4>
      </vt:variant>
      <vt:variant>
        <vt:i4>0</vt:i4>
      </vt:variant>
      <vt:variant>
        <vt:i4>5</vt:i4>
      </vt:variant>
      <vt:variant>
        <vt:lpwstr>https://www2.camara.leg.br/legin/fed/lei/2025/lei-15269-24-novembro-2025-798346-publicacaooriginal-177095-pl.html</vt:lpwstr>
      </vt:variant>
      <vt:variant>
        <vt:lpwstr/>
      </vt:variant>
      <vt:variant>
        <vt:i4>1966111</vt:i4>
      </vt:variant>
      <vt:variant>
        <vt:i4>129</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126</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123</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120</vt:i4>
      </vt:variant>
      <vt:variant>
        <vt:i4>0</vt:i4>
      </vt:variant>
      <vt:variant>
        <vt:i4>5</vt:i4>
      </vt:variant>
      <vt:variant>
        <vt:lpwstr>http://www2.camara.leg.br/legin/fed/lei/2016/lei-13360-17-novembro-2016-783915-publicacaooriginal-151400-pl.html</vt:lpwstr>
      </vt:variant>
      <vt:variant>
        <vt:lpwstr/>
      </vt:variant>
      <vt:variant>
        <vt:i4>1966111</vt:i4>
      </vt:variant>
      <vt:variant>
        <vt:i4>117</vt:i4>
      </vt:variant>
      <vt:variant>
        <vt:i4>0</vt:i4>
      </vt:variant>
      <vt:variant>
        <vt:i4>5</vt:i4>
      </vt:variant>
      <vt:variant>
        <vt:lpwstr>http://www2.camara.leg.br/legin/fed/lei/2016/lei-13360-17-novembro-2016-783915-publicacaooriginal-151400-pl.html</vt:lpwstr>
      </vt:variant>
      <vt:variant>
        <vt:lpwstr/>
      </vt:variant>
      <vt:variant>
        <vt:i4>8061053</vt:i4>
      </vt:variant>
      <vt:variant>
        <vt:i4>114</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111</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108</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105</vt:i4>
      </vt:variant>
      <vt:variant>
        <vt:i4>0</vt:i4>
      </vt:variant>
      <vt:variant>
        <vt:i4>5</vt:i4>
      </vt:variant>
      <vt:variant>
        <vt:lpwstr>https://www2.camara.leg.br/legin/fed/lei/2021/lei-14182-12-julho-2021-791574-publicacaooriginal-163177-pl.html</vt:lpwstr>
      </vt:variant>
      <vt:variant>
        <vt:lpwstr/>
      </vt:variant>
      <vt:variant>
        <vt:i4>6619184</vt:i4>
      </vt:variant>
      <vt:variant>
        <vt:i4>102</vt:i4>
      </vt:variant>
      <vt:variant>
        <vt:i4>0</vt:i4>
      </vt:variant>
      <vt:variant>
        <vt:i4>5</vt:i4>
      </vt:variant>
      <vt:variant>
        <vt:lpwstr>https://www2.camara.leg.br/legin/fed/lei/2022/lei-14299-5-janeiro-2022-792216-publicacaooriginal-164327-pl.html</vt:lpwstr>
      </vt:variant>
      <vt:variant>
        <vt:lpwstr/>
      </vt:variant>
      <vt:variant>
        <vt:i4>8061053</vt:i4>
      </vt:variant>
      <vt:variant>
        <vt:i4>99</vt:i4>
      </vt:variant>
      <vt:variant>
        <vt:i4>0</vt:i4>
      </vt:variant>
      <vt:variant>
        <vt:i4>5</vt:i4>
      </vt:variant>
      <vt:variant>
        <vt:lpwstr>https://www2.camara.leg.br/legin/fed/lei/2021/lei-14182-12-julho-2021-791574-publicacaooriginal-163177-pl.html</vt:lpwstr>
      </vt:variant>
      <vt:variant>
        <vt:lpwstr/>
      </vt:variant>
      <vt:variant>
        <vt:i4>8061053</vt:i4>
      </vt:variant>
      <vt:variant>
        <vt:i4>96</vt:i4>
      </vt:variant>
      <vt:variant>
        <vt:i4>0</vt:i4>
      </vt:variant>
      <vt:variant>
        <vt:i4>5</vt:i4>
      </vt:variant>
      <vt:variant>
        <vt:lpwstr>https://www2.camara.leg.br/legin/fed/lei/2021/lei-14182-12-julho-2021-791574-publicacaooriginal-163177-pl.html</vt:lpwstr>
      </vt:variant>
      <vt:variant>
        <vt:lpwstr/>
      </vt:variant>
      <vt:variant>
        <vt:i4>6815860</vt:i4>
      </vt:variant>
      <vt:variant>
        <vt:i4>93</vt:i4>
      </vt:variant>
      <vt:variant>
        <vt:i4>0</vt:i4>
      </vt:variant>
      <vt:variant>
        <vt:i4>5</vt:i4>
      </vt:variant>
      <vt:variant>
        <vt:lpwstr>http://www2.camara.leg.br/legin/fed/lei/2016/lei-13360-17-novembro-2016-783915-veto-151401-pl.html</vt:lpwstr>
      </vt:variant>
      <vt:variant>
        <vt:lpwstr/>
      </vt:variant>
      <vt:variant>
        <vt:i4>1966111</vt:i4>
      </vt:variant>
      <vt:variant>
        <vt:i4>90</vt:i4>
      </vt:variant>
      <vt:variant>
        <vt:i4>0</vt:i4>
      </vt:variant>
      <vt:variant>
        <vt:i4>5</vt:i4>
      </vt:variant>
      <vt:variant>
        <vt:lpwstr>http://www2.camara.leg.br/legin/fed/lei/2016/lei-13360-17-novembro-2016-783915-publicacaooriginal-151400-pl.html</vt:lpwstr>
      </vt:variant>
      <vt:variant>
        <vt:lpwstr/>
      </vt:variant>
      <vt:variant>
        <vt:i4>4063285</vt:i4>
      </vt:variant>
      <vt:variant>
        <vt:i4>87</vt:i4>
      </vt:variant>
      <vt:variant>
        <vt:i4>0</vt:i4>
      </vt:variant>
      <vt:variant>
        <vt:i4>5</vt:i4>
      </vt:variant>
      <vt:variant>
        <vt:lpwstr>http://www2.camara.leg.br/legin/fed/medpro/2016/medidaprovisoria-735-22-junho-2016-783271-publicacaooriginal-150624-pe.html</vt:lpwstr>
      </vt:variant>
      <vt:variant>
        <vt:lpwstr/>
      </vt:variant>
      <vt:variant>
        <vt:i4>5242901</vt:i4>
      </vt:variant>
      <vt:variant>
        <vt:i4>84</vt:i4>
      </vt:variant>
      <vt:variant>
        <vt:i4>0</vt:i4>
      </vt:variant>
      <vt:variant>
        <vt:i4>5</vt:i4>
      </vt:variant>
      <vt:variant>
        <vt:lpwstr>http://www2.camara.leg.br/legin/fed/lei/2013/lei-12839-9-julho-2013-776466-publicacaooriginal-140385-pl.html</vt:lpwstr>
      </vt:variant>
      <vt:variant>
        <vt:lpwstr/>
      </vt:variant>
      <vt:variant>
        <vt:i4>5242901</vt:i4>
      </vt:variant>
      <vt:variant>
        <vt:i4>81</vt:i4>
      </vt:variant>
      <vt:variant>
        <vt:i4>0</vt:i4>
      </vt:variant>
      <vt:variant>
        <vt:i4>5</vt:i4>
      </vt:variant>
      <vt:variant>
        <vt:lpwstr>http://www2.camara.leg.br/legin/fed/lei/2013/lei-12839-9-julho-2013-776466-publicacaooriginal-140385-pl.html</vt:lpwstr>
      </vt:variant>
      <vt:variant>
        <vt:lpwstr/>
      </vt:variant>
      <vt:variant>
        <vt:i4>1966111</vt:i4>
      </vt:variant>
      <vt:variant>
        <vt:i4>78</vt:i4>
      </vt:variant>
      <vt:variant>
        <vt:i4>0</vt:i4>
      </vt:variant>
      <vt:variant>
        <vt:i4>5</vt:i4>
      </vt:variant>
      <vt:variant>
        <vt:lpwstr>http://www2.camara.leg.br/legin/fed/lei/2016/lei-13360-17-novembro-2016-783915-publicacaooriginal-151400-pl.html</vt:lpwstr>
      </vt:variant>
      <vt:variant>
        <vt:lpwstr/>
      </vt:variant>
      <vt:variant>
        <vt:i4>2162807</vt:i4>
      </vt:variant>
      <vt:variant>
        <vt:i4>75</vt:i4>
      </vt:variant>
      <vt:variant>
        <vt:i4>0</vt:i4>
      </vt:variant>
      <vt:variant>
        <vt:i4>5</vt:i4>
      </vt:variant>
      <vt:variant>
        <vt:lpwstr>http://www2.camara.leg.br/legin/fed/lei/2007/lei-11448-15-janeiro-2007-549387-norma-pl.html</vt:lpwstr>
      </vt:variant>
      <vt:variant>
        <vt:lpwstr/>
      </vt:variant>
      <vt:variant>
        <vt:i4>2162807</vt:i4>
      </vt:variant>
      <vt:variant>
        <vt:i4>72</vt:i4>
      </vt:variant>
      <vt:variant>
        <vt:i4>0</vt:i4>
      </vt:variant>
      <vt:variant>
        <vt:i4>5</vt:i4>
      </vt:variant>
      <vt:variant>
        <vt:lpwstr>http://www2.camara.leg.br/legin/fed/lei/2007/lei-11448-15-janeiro-2007-549387-norma-pl.html</vt:lpwstr>
      </vt:variant>
      <vt:variant>
        <vt:lpwstr/>
      </vt:variant>
      <vt:variant>
        <vt:i4>2162807</vt:i4>
      </vt:variant>
      <vt:variant>
        <vt:i4>69</vt:i4>
      </vt:variant>
      <vt:variant>
        <vt:i4>0</vt:i4>
      </vt:variant>
      <vt:variant>
        <vt:i4>5</vt:i4>
      </vt:variant>
      <vt:variant>
        <vt:lpwstr>http://www2.camara.leg.br/legin/fed/lei/2007/lei-11448-15-janeiro-2007-549387-norma-pl.html</vt:lpwstr>
      </vt:variant>
      <vt:variant>
        <vt:lpwstr/>
      </vt:variant>
      <vt:variant>
        <vt:i4>5898241</vt:i4>
      </vt:variant>
      <vt:variant>
        <vt:i4>66</vt:i4>
      </vt:variant>
      <vt:variant>
        <vt:i4>0</vt:i4>
      </vt:variant>
      <vt:variant>
        <vt:i4>5</vt:i4>
      </vt:variant>
      <vt:variant>
        <vt:lpwstr>http://www2.camara.leg.br/legin/fed/lei/2004/lei-10848-15-marco-2004-531234-norma-pl.html</vt:lpwstr>
      </vt:variant>
      <vt:variant>
        <vt:lpwstr/>
      </vt:variant>
      <vt:variant>
        <vt:i4>5898241</vt:i4>
      </vt:variant>
      <vt:variant>
        <vt:i4>63</vt:i4>
      </vt:variant>
      <vt:variant>
        <vt:i4>0</vt:i4>
      </vt:variant>
      <vt:variant>
        <vt:i4>5</vt:i4>
      </vt:variant>
      <vt:variant>
        <vt:lpwstr>http://www2.camara.leg.br/legin/fed/lei/2004/lei-10848-15-marco-2004-531234-norma-pl.html</vt:lpwstr>
      </vt:variant>
      <vt:variant>
        <vt:lpwstr/>
      </vt:variant>
      <vt:variant>
        <vt:i4>5898241</vt:i4>
      </vt:variant>
      <vt:variant>
        <vt:i4>60</vt:i4>
      </vt:variant>
      <vt:variant>
        <vt:i4>0</vt:i4>
      </vt:variant>
      <vt:variant>
        <vt:i4>5</vt:i4>
      </vt:variant>
      <vt:variant>
        <vt:lpwstr>http://www2.camara.leg.br/legin/fed/lei/2004/lei-10848-15-marco-2004-531234-norma-pl.html</vt:lpwstr>
      </vt:variant>
      <vt:variant>
        <vt:lpwstr/>
      </vt:variant>
      <vt:variant>
        <vt:i4>196633</vt:i4>
      </vt:variant>
      <vt:variant>
        <vt:i4>57</vt:i4>
      </vt:variant>
      <vt:variant>
        <vt:i4>0</vt:i4>
      </vt:variant>
      <vt:variant>
        <vt:i4>5</vt:i4>
      </vt:variant>
      <vt:variant>
        <vt:lpwstr>https://www2.camara.leg.br/legin/fed/lei/2025/lei-15269-24-novembro-2025-798346-publicacaooriginal-177095-pl.html</vt:lpwstr>
      </vt:variant>
      <vt:variant>
        <vt:lpwstr/>
      </vt:variant>
      <vt:variant>
        <vt:i4>5898241</vt:i4>
      </vt:variant>
      <vt:variant>
        <vt:i4>54</vt:i4>
      </vt:variant>
      <vt:variant>
        <vt:i4>0</vt:i4>
      </vt:variant>
      <vt:variant>
        <vt:i4>5</vt:i4>
      </vt:variant>
      <vt:variant>
        <vt:lpwstr>http://www2.camara.leg.br/legin/fed/lei/2004/lei-10848-15-marco-2004-531234-norma-pl.html</vt:lpwstr>
      </vt:variant>
      <vt:variant>
        <vt:lpwstr/>
      </vt:variant>
      <vt:variant>
        <vt:i4>5898254</vt:i4>
      </vt:variant>
      <vt:variant>
        <vt:i4>51</vt:i4>
      </vt:variant>
      <vt:variant>
        <vt:i4>0</vt:i4>
      </vt:variant>
      <vt:variant>
        <vt:i4>5</vt:i4>
      </vt:variant>
      <vt:variant>
        <vt:lpwstr>http://www2.camara.leg.br/legin/fed/lei/2006/lei-11292-26-abril-2006-541896-norma-pl.html</vt:lpwstr>
      </vt:variant>
      <vt:variant>
        <vt:lpwstr/>
      </vt:variant>
      <vt:variant>
        <vt:i4>5898241</vt:i4>
      </vt:variant>
      <vt:variant>
        <vt:i4>48</vt:i4>
      </vt:variant>
      <vt:variant>
        <vt:i4>0</vt:i4>
      </vt:variant>
      <vt:variant>
        <vt:i4>5</vt:i4>
      </vt:variant>
      <vt:variant>
        <vt:lpwstr>http://www2.camara.leg.br/legin/fed/lei/2004/lei-10848-15-marco-2004-531234-norma-pl.html</vt:lpwstr>
      </vt:variant>
      <vt:variant>
        <vt:lpwstr/>
      </vt:variant>
      <vt:variant>
        <vt:i4>5898241</vt:i4>
      </vt:variant>
      <vt:variant>
        <vt:i4>45</vt:i4>
      </vt:variant>
      <vt:variant>
        <vt:i4>0</vt:i4>
      </vt:variant>
      <vt:variant>
        <vt:i4>5</vt:i4>
      </vt:variant>
      <vt:variant>
        <vt:lpwstr>http://www2.camara.leg.br/legin/fed/lei/2004/lei-10848-15-marco-2004-531234-norma-pl.html</vt:lpwstr>
      </vt:variant>
      <vt:variant>
        <vt:lpwstr/>
      </vt:variant>
      <vt:variant>
        <vt:i4>5898254</vt:i4>
      </vt:variant>
      <vt:variant>
        <vt:i4>42</vt:i4>
      </vt:variant>
      <vt:variant>
        <vt:i4>0</vt:i4>
      </vt:variant>
      <vt:variant>
        <vt:i4>5</vt:i4>
      </vt:variant>
      <vt:variant>
        <vt:lpwstr>http://www2.camara.leg.br/legin/fed/lei/2006/lei-11292-26-abril-2006-541896-norma-pl.html</vt:lpwstr>
      </vt:variant>
      <vt:variant>
        <vt:lpwstr/>
      </vt:variant>
      <vt:variant>
        <vt:i4>5898241</vt:i4>
      </vt:variant>
      <vt:variant>
        <vt:i4>39</vt:i4>
      </vt:variant>
      <vt:variant>
        <vt:i4>0</vt:i4>
      </vt:variant>
      <vt:variant>
        <vt:i4>5</vt:i4>
      </vt:variant>
      <vt:variant>
        <vt:lpwstr>http://www2.camara.leg.br/legin/fed/lei/2004/lei-10848-15-marco-2004-531234-norma-pl.html</vt:lpwstr>
      </vt:variant>
      <vt:variant>
        <vt:lpwstr/>
      </vt:variant>
      <vt:variant>
        <vt:i4>5898241</vt:i4>
      </vt:variant>
      <vt:variant>
        <vt:i4>36</vt:i4>
      </vt:variant>
      <vt:variant>
        <vt:i4>0</vt:i4>
      </vt:variant>
      <vt:variant>
        <vt:i4>5</vt:i4>
      </vt:variant>
      <vt:variant>
        <vt:lpwstr>http://www2.camara.leg.br/legin/fed/lei/2004/lei-10848-15-marco-2004-531234-norma-pl.html</vt:lpwstr>
      </vt:variant>
      <vt:variant>
        <vt:lpwstr/>
      </vt:variant>
      <vt:variant>
        <vt:i4>1966111</vt:i4>
      </vt:variant>
      <vt:variant>
        <vt:i4>33</vt:i4>
      </vt:variant>
      <vt:variant>
        <vt:i4>0</vt:i4>
      </vt:variant>
      <vt:variant>
        <vt:i4>5</vt:i4>
      </vt:variant>
      <vt:variant>
        <vt:lpwstr>http://www2.camara.leg.br/legin/fed/lei/2016/lei-13360-17-novembro-2016-783915-publicacaooriginal-151400-pl.html</vt:lpwstr>
      </vt:variant>
      <vt:variant>
        <vt:lpwstr/>
      </vt:variant>
      <vt:variant>
        <vt:i4>5898241</vt:i4>
      </vt:variant>
      <vt:variant>
        <vt:i4>30</vt:i4>
      </vt:variant>
      <vt:variant>
        <vt:i4>0</vt:i4>
      </vt:variant>
      <vt:variant>
        <vt:i4>5</vt:i4>
      </vt:variant>
      <vt:variant>
        <vt:lpwstr>http://www2.camara.leg.br/legin/fed/lei/2004/lei-10848-15-marco-2004-531234-norma-pl.html</vt:lpwstr>
      </vt:variant>
      <vt:variant>
        <vt:lpwstr/>
      </vt:variant>
      <vt:variant>
        <vt:i4>393242</vt:i4>
      </vt:variant>
      <vt:variant>
        <vt:i4>27</vt:i4>
      </vt:variant>
      <vt:variant>
        <vt:i4>0</vt:i4>
      </vt:variant>
      <vt:variant>
        <vt:i4>5</vt:i4>
      </vt:variant>
      <vt:variant>
        <vt:lpwstr>https://www2.camara.leg.br/legin/fed/lei/2021/lei-14273-23-dezembro-2021-792156-publicacaooriginal-164213-pl.html</vt:lpwstr>
      </vt:variant>
      <vt:variant>
        <vt:lpwstr/>
      </vt:variant>
      <vt:variant>
        <vt:i4>852048</vt:i4>
      </vt:variant>
      <vt:variant>
        <vt:i4>24</vt:i4>
      </vt:variant>
      <vt:variant>
        <vt:i4>0</vt:i4>
      </vt:variant>
      <vt:variant>
        <vt:i4>5</vt:i4>
      </vt:variant>
      <vt:variant>
        <vt:lpwstr>http://www2.camara.leg.br/legin/fed/lei/1997/lei-9432-8-janeiro-1997-365351-norma-pl.html</vt:lpwstr>
      </vt:variant>
      <vt:variant>
        <vt:lpwstr/>
      </vt:variant>
      <vt:variant>
        <vt:i4>1179731</vt:i4>
      </vt:variant>
      <vt:variant>
        <vt:i4>21</vt:i4>
      </vt:variant>
      <vt:variant>
        <vt:i4>0</vt:i4>
      </vt:variant>
      <vt:variant>
        <vt:i4>5</vt:i4>
      </vt:variant>
      <vt:variant>
        <vt:lpwstr>https://portal.stf.jus.br/processos/detalhe.asp?incidente=2295159</vt:lpwstr>
      </vt:variant>
      <vt:variant>
        <vt:lpwstr/>
      </vt:variant>
      <vt:variant>
        <vt:i4>589889</vt:i4>
      </vt:variant>
      <vt:variant>
        <vt:i4>18</vt:i4>
      </vt:variant>
      <vt:variant>
        <vt:i4>0</vt:i4>
      </vt:variant>
      <vt:variant>
        <vt:i4>5</vt:i4>
      </vt:variant>
      <vt:variant>
        <vt:lpwstr>http://www2.camara.leg.br/legin/fed/lei/2003/lei-10684-30-maio-2003-496777-norma-pl.html</vt:lpwstr>
      </vt:variant>
      <vt:variant>
        <vt:lpwstr/>
      </vt:variant>
      <vt:variant>
        <vt:i4>1179731</vt:i4>
      </vt:variant>
      <vt:variant>
        <vt:i4>15</vt:i4>
      </vt:variant>
      <vt:variant>
        <vt:i4>0</vt:i4>
      </vt:variant>
      <vt:variant>
        <vt:i4>5</vt:i4>
      </vt:variant>
      <vt:variant>
        <vt:lpwstr>https://portal.stf.jus.br/processos/detalhe.asp?incidente=2295159</vt:lpwstr>
      </vt:variant>
      <vt:variant>
        <vt:lpwstr/>
      </vt:variant>
      <vt:variant>
        <vt:i4>589889</vt:i4>
      </vt:variant>
      <vt:variant>
        <vt:i4>12</vt:i4>
      </vt:variant>
      <vt:variant>
        <vt:i4>0</vt:i4>
      </vt:variant>
      <vt:variant>
        <vt:i4>5</vt:i4>
      </vt:variant>
      <vt:variant>
        <vt:lpwstr>http://www2.camara.leg.br/legin/fed/lei/2003/lei-10684-30-maio-2003-496777-norma-pl.html</vt:lpwstr>
      </vt:variant>
      <vt:variant>
        <vt:lpwstr/>
      </vt:variant>
      <vt:variant>
        <vt:i4>7864426</vt:i4>
      </vt:variant>
      <vt:variant>
        <vt:i4>9</vt:i4>
      </vt:variant>
      <vt:variant>
        <vt:i4>0</vt:i4>
      </vt:variant>
      <vt:variant>
        <vt:i4>5</vt:i4>
      </vt:variant>
      <vt:variant>
        <vt:lpwstr>http://www2.camara.leg.br/legin/fed/lei/2008/lei-11668-2-maio-2008-574824-norma-pl.html</vt:lpwstr>
      </vt:variant>
      <vt:variant>
        <vt:lpwstr/>
      </vt:variant>
      <vt:variant>
        <vt:i4>6291572</vt:i4>
      </vt:variant>
      <vt:variant>
        <vt:i4>6</vt:i4>
      </vt:variant>
      <vt:variant>
        <vt:i4>0</vt:i4>
      </vt:variant>
      <vt:variant>
        <vt:i4>5</vt:i4>
      </vt:variant>
      <vt:variant>
        <vt:lpwstr>http://www2.camara.leg.br/legin/fed/lei/1998/lei-9648-27-maio-1998-366346-norma-pl.html</vt:lpwstr>
      </vt:variant>
      <vt:variant>
        <vt:lpwstr/>
      </vt:variant>
      <vt:variant>
        <vt:i4>3604597</vt:i4>
      </vt:variant>
      <vt:variant>
        <vt:i4>3</vt:i4>
      </vt:variant>
      <vt:variant>
        <vt:i4>0</vt:i4>
      </vt:variant>
      <vt:variant>
        <vt:i4>5</vt:i4>
      </vt:variant>
      <vt:variant>
        <vt:lpwstr>http://www2.camara.leg.br/legin/fed/lei/2015/lei-13081-2-janeiro-2015-779927-publicacaooriginal-145813-pl.html</vt:lpwstr>
      </vt:variant>
      <vt:variant>
        <vt:lpwstr/>
      </vt:variant>
      <vt:variant>
        <vt:i4>7471207</vt:i4>
      </vt:variant>
      <vt:variant>
        <vt:i4>0</vt:i4>
      </vt:variant>
      <vt:variant>
        <vt:i4>0</vt:i4>
      </vt:variant>
      <vt:variant>
        <vt:i4>5</vt:i4>
      </vt:variant>
      <vt:variant>
        <vt:lpwstr>http://www2.camara.leg.br/legin/fed/lei/2013/lei-12783-11-janeiro-2013-775059-publicacaooriginal-138724-pl.html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9</dc:title>
  <dc:subject/>
  <dc:creator>p_6140</dc:creator>
  <cp:keywords/>
  <cp:lastModifiedBy>Autor</cp:lastModifiedBy>
  <cp:revision>2</cp:revision>
  <cp:lastPrinted>2007-05-23T18:45:00Z</cp:lastPrinted>
  <dcterms:created xsi:type="dcterms:W3CDTF">2026-02-04T14:25:00Z</dcterms:created>
  <dcterms:modified xsi:type="dcterms:W3CDTF">2026-02-04T14:25:00Z</dcterms:modified>
</cp:coreProperties>
</file>