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7C63B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29475830"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B49E8" w:rsidRDefault="003B49E8" w:rsidP="003B49E8">
      <w:pPr>
        <w:pStyle w:val="Cabealho"/>
        <w:jc w:val="both"/>
        <w:rPr>
          <w:sz w:val="24"/>
          <w:szCs w:val="24"/>
        </w:rPr>
      </w:pPr>
    </w:p>
    <w:p w:rsidR="001A4AF2" w:rsidRDefault="001A4AF2" w:rsidP="00F153BF">
      <w:pPr>
        <w:pStyle w:val="Cabealho"/>
        <w:jc w:val="both"/>
        <w:rPr>
          <w:sz w:val="24"/>
          <w:szCs w:val="24"/>
        </w:rPr>
      </w:pPr>
    </w:p>
    <w:p w:rsidR="00F153BF" w:rsidRPr="001A4AF2" w:rsidRDefault="00F153BF" w:rsidP="001A4AF2">
      <w:pPr>
        <w:pStyle w:val="Cabealho"/>
        <w:jc w:val="center"/>
        <w:rPr>
          <w:b/>
          <w:sz w:val="28"/>
          <w:szCs w:val="28"/>
        </w:rPr>
      </w:pPr>
      <w:r w:rsidRPr="001A4AF2">
        <w:rPr>
          <w:b/>
          <w:sz w:val="28"/>
          <w:szCs w:val="28"/>
        </w:rPr>
        <w:t>LEI Nº 6.615, DE 16 DE DEZEMBRO DE 1978</w:t>
      </w:r>
    </w:p>
    <w:p w:rsidR="00F153BF" w:rsidRPr="00F153BF" w:rsidRDefault="00F153BF" w:rsidP="00F153BF">
      <w:pPr>
        <w:pStyle w:val="Cabealho"/>
        <w:jc w:val="both"/>
        <w:rPr>
          <w:sz w:val="24"/>
          <w:szCs w:val="24"/>
        </w:rPr>
      </w:pPr>
    </w:p>
    <w:p w:rsidR="00F153BF" w:rsidRPr="00F153BF" w:rsidRDefault="00F153BF" w:rsidP="00F153BF">
      <w:pPr>
        <w:pStyle w:val="Cabealho"/>
        <w:jc w:val="both"/>
        <w:rPr>
          <w:sz w:val="24"/>
          <w:szCs w:val="24"/>
        </w:rPr>
      </w:pPr>
    </w:p>
    <w:p w:rsidR="00F153BF" w:rsidRPr="00F153BF" w:rsidRDefault="00F153BF" w:rsidP="001A4AF2">
      <w:pPr>
        <w:pStyle w:val="Cabealho"/>
        <w:ind w:left="4536"/>
        <w:jc w:val="both"/>
        <w:rPr>
          <w:sz w:val="24"/>
          <w:szCs w:val="24"/>
        </w:rPr>
      </w:pPr>
      <w:r w:rsidRPr="00F153BF">
        <w:rPr>
          <w:sz w:val="24"/>
          <w:szCs w:val="24"/>
        </w:rPr>
        <w:t xml:space="preserve">Dispõe sobre a regulamentação da profissão de Radialista e dá outras providências. </w:t>
      </w:r>
    </w:p>
    <w:p w:rsidR="00F153BF" w:rsidRPr="00F153BF" w:rsidRDefault="00F153BF" w:rsidP="00F153BF">
      <w:pPr>
        <w:pStyle w:val="Cabealho"/>
        <w:jc w:val="both"/>
        <w:rPr>
          <w:sz w:val="24"/>
          <w:szCs w:val="24"/>
        </w:rPr>
      </w:pPr>
      <w:r w:rsidRPr="00F153BF">
        <w:rPr>
          <w:sz w:val="24"/>
          <w:szCs w:val="24"/>
        </w:rPr>
        <w:t xml:space="preserve"> </w:t>
      </w:r>
    </w:p>
    <w:p w:rsidR="00F153BF" w:rsidRPr="00F153BF" w:rsidRDefault="00F153BF" w:rsidP="00F153BF">
      <w:pPr>
        <w:pStyle w:val="Cabealho"/>
        <w:jc w:val="both"/>
        <w:rPr>
          <w:sz w:val="24"/>
          <w:szCs w:val="24"/>
        </w:rPr>
      </w:pPr>
    </w:p>
    <w:p w:rsidR="00F153BF" w:rsidRPr="00F153BF" w:rsidRDefault="00F153BF" w:rsidP="001A4AF2">
      <w:pPr>
        <w:pStyle w:val="Cabealho"/>
        <w:ind w:firstLine="1134"/>
        <w:jc w:val="both"/>
        <w:rPr>
          <w:sz w:val="24"/>
          <w:szCs w:val="24"/>
        </w:rPr>
      </w:pPr>
      <w:r w:rsidRPr="001A4AF2">
        <w:rPr>
          <w:b/>
          <w:sz w:val="24"/>
          <w:szCs w:val="24"/>
        </w:rPr>
        <w:t>O PRESIDENTE DA REPÚBLICA</w:t>
      </w:r>
      <w:r w:rsidRPr="00F153BF">
        <w:rPr>
          <w:sz w:val="24"/>
          <w:szCs w:val="24"/>
        </w:rPr>
        <w:t>,</w:t>
      </w:r>
    </w:p>
    <w:p w:rsidR="00F153BF" w:rsidRPr="00F153BF" w:rsidRDefault="00F153BF" w:rsidP="001A4AF2">
      <w:pPr>
        <w:pStyle w:val="Cabealho"/>
        <w:ind w:firstLine="1134"/>
        <w:jc w:val="both"/>
        <w:rPr>
          <w:sz w:val="24"/>
          <w:szCs w:val="24"/>
        </w:rPr>
      </w:pPr>
      <w:r w:rsidRPr="00F153BF">
        <w:rPr>
          <w:sz w:val="24"/>
          <w:szCs w:val="24"/>
        </w:rPr>
        <w:t>Faço saber que o CONGRESSO NACIONAL decreta e eu sanciono a seguinte Lei:</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1º</w:t>
      </w:r>
      <w:r w:rsidR="001A4AF2">
        <w:rPr>
          <w:sz w:val="24"/>
          <w:szCs w:val="24"/>
        </w:rPr>
        <w:t xml:space="preserve"> </w:t>
      </w:r>
      <w:r w:rsidRPr="00F153BF">
        <w:rPr>
          <w:sz w:val="24"/>
          <w:szCs w:val="24"/>
        </w:rPr>
        <w:t xml:space="preserve">O exercício da profissão de Radialista é regulado pela presente Lei.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2º</w:t>
      </w:r>
      <w:r w:rsidR="001A4AF2">
        <w:rPr>
          <w:sz w:val="24"/>
          <w:szCs w:val="24"/>
        </w:rPr>
        <w:t xml:space="preserve"> </w:t>
      </w:r>
      <w:r w:rsidRPr="00F153BF">
        <w:rPr>
          <w:sz w:val="24"/>
          <w:szCs w:val="24"/>
        </w:rPr>
        <w:t xml:space="preserve">Considera-se Radialista o empregado de empresa de radiodifusão que exerça uma das funções em que se desdobram as atividades mencionadas no art. 4º.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3º</w:t>
      </w:r>
      <w:r w:rsidR="001A4AF2">
        <w:rPr>
          <w:sz w:val="24"/>
          <w:szCs w:val="24"/>
        </w:rPr>
        <w:t xml:space="preserve"> </w:t>
      </w:r>
      <w:r w:rsidRPr="00F153BF">
        <w:rPr>
          <w:sz w:val="24"/>
          <w:szCs w:val="24"/>
        </w:rPr>
        <w:t xml:space="preserve">Considera-se empresa de radiodifusão, para os efeitos desta Lei, aquela que explora serviços de transmissão de programas e mensagens, destinada a ser recebida livre e gratuitamente pelo público em geral, compreendendo a radiodifusão sonora (rádio) e radiodifusão de sons e imagens (televisão). </w:t>
      </w:r>
    </w:p>
    <w:p w:rsidR="00F153BF" w:rsidRPr="00F153BF" w:rsidRDefault="00F153BF" w:rsidP="001A4AF2">
      <w:pPr>
        <w:pStyle w:val="Cabealho"/>
        <w:ind w:firstLine="1134"/>
        <w:jc w:val="both"/>
        <w:rPr>
          <w:sz w:val="24"/>
          <w:szCs w:val="24"/>
        </w:rPr>
      </w:pPr>
      <w:r w:rsidRPr="00F153BF">
        <w:rPr>
          <w:sz w:val="24"/>
          <w:szCs w:val="24"/>
        </w:rPr>
        <w:t>Parágrafo único.</w:t>
      </w:r>
      <w:r w:rsidR="001A4AF2">
        <w:rPr>
          <w:sz w:val="24"/>
          <w:szCs w:val="24"/>
        </w:rPr>
        <w:t xml:space="preserve"> </w:t>
      </w:r>
      <w:r w:rsidRPr="00F153BF">
        <w:rPr>
          <w:sz w:val="24"/>
          <w:szCs w:val="24"/>
        </w:rPr>
        <w:t>Considera-se, igualmente, para os efeitos desta Lei, empresa de radiodifusão:</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a) a que explore serviço de música funcional ou ambiental e outras que executem, por quaisquer processos, transmissões de rádio ou de televisão;</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b) a que se dedique, exclusivamente, à produção de programas para empresas de radiodifusão;</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c) a entidade que execute serviços de repetição ou de retransmissão de radiodifusão;</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d) a entidade privada e a fundação mantenedora que executem serviços de radiodifusão, inclusive em circuito fechado de qualquer natureza;</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e) as empresas ou agências de qualquer natureza destinadas, em sua finalidade, a produção de programas, filmes e dublagens, comerciais ou não, para serem divulgados através das empresas de radiodifusão.</w:t>
      </w:r>
      <w:r w:rsidR="001A4AF2">
        <w:rPr>
          <w:sz w:val="24"/>
          <w:szCs w:val="24"/>
        </w:rPr>
        <w:t xml:space="preserve">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4º</w:t>
      </w:r>
      <w:r w:rsidR="001A4AF2">
        <w:rPr>
          <w:sz w:val="24"/>
          <w:szCs w:val="24"/>
        </w:rPr>
        <w:t xml:space="preserve"> </w:t>
      </w:r>
      <w:r w:rsidRPr="00F153BF">
        <w:rPr>
          <w:sz w:val="24"/>
          <w:szCs w:val="24"/>
        </w:rPr>
        <w:t xml:space="preserve">A profissão de Radialista compreende as seguintes atividades: </w:t>
      </w:r>
    </w:p>
    <w:p w:rsidR="00F153BF" w:rsidRPr="00F153BF" w:rsidRDefault="00F153BF" w:rsidP="001A4AF2">
      <w:pPr>
        <w:pStyle w:val="Cabealho"/>
        <w:ind w:firstLine="1134"/>
        <w:jc w:val="both"/>
        <w:rPr>
          <w:sz w:val="24"/>
          <w:szCs w:val="24"/>
        </w:rPr>
      </w:pPr>
      <w:r w:rsidRPr="00F153BF">
        <w:rPr>
          <w:sz w:val="24"/>
          <w:szCs w:val="24"/>
        </w:rPr>
        <w:t xml:space="preserve">I - Administração; </w:t>
      </w:r>
    </w:p>
    <w:p w:rsidR="00F153BF" w:rsidRPr="00F153BF" w:rsidRDefault="00F153BF" w:rsidP="001A4AF2">
      <w:pPr>
        <w:pStyle w:val="Cabealho"/>
        <w:ind w:firstLine="1134"/>
        <w:jc w:val="both"/>
        <w:rPr>
          <w:sz w:val="24"/>
          <w:szCs w:val="24"/>
        </w:rPr>
      </w:pPr>
      <w:r w:rsidRPr="00F153BF">
        <w:rPr>
          <w:sz w:val="24"/>
          <w:szCs w:val="24"/>
        </w:rPr>
        <w:t xml:space="preserve">II - Produção; </w:t>
      </w:r>
    </w:p>
    <w:p w:rsidR="00F153BF" w:rsidRPr="00F153BF" w:rsidRDefault="00F153BF" w:rsidP="001A4AF2">
      <w:pPr>
        <w:pStyle w:val="Cabealho"/>
        <w:ind w:firstLine="1134"/>
        <w:jc w:val="both"/>
        <w:rPr>
          <w:sz w:val="24"/>
          <w:szCs w:val="24"/>
        </w:rPr>
      </w:pPr>
      <w:r w:rsidRPr="00F153BF">
        <w:rPr>
          <w:sz w:val="24"/>
          <w:szCs w:val="24"/>
        </w:rPr>
        <w:t xml:space="preserve">III - Técnica. </w:t>
      </w:r>
    </w:p>
    <w:p w:rsidR="00F153BF" w:rsidRPr="00F153BF" w:rsidRDefault="00F153BF" w:rsidP="001A4AF2">
      <w:pPr>
        <w:pStyle w:val="Cabealho"/>
        <w:ind w:firstLine="1134"/>
        <w:jc w:val="both"/>
        <w:rPr>
          <w:sz w:val="24"/>
          <w:szCs w:val="24"/>
        </w:rPr>
      </w:pPr>
      <w:r w:rsidRPr="00F153BF">
        <w:rPr>
          <w:sz w:val="24"/>
          <w:szCs w:val="24"/>
        </w:rPr>
        <w:t>§ 1º</w:t>
      </w:r>
      <w:r w:rsidR="001A4AF2">
        <w:rPr>
          <w:sz w:val="24"/>
          <w:szCs w:val="24"/>
        </w:rPr>
        <w:t xml:space="preserve"> </w:t>
      </w:r>
      <w:r w:rsidRPr="00F153BF">
        <w:rPr>
          <w:sz w:val="24"/>
          <w:szCs w:val="24"/>
        </w:rPr>
        <w:t xml:space="preserve">As atividades de administração compreendem somente as especializadas, peculiares às empresas de radiodifusão. </w:t>
      </w:r>
    </w:p>
    <w:p w:rsidR="00F153BF" w:rsidRPr="00F153BF" w:rsidRDefault="00F153BF" w:rsidP="001A4AF2">
      <w:pPr>
        <w:pStyle w:val="Cabealho"/>
        <w:ind w:firstLine="1134"/>
        <w:jc w:val="both"/>
        <w:rPr>
          <w:sz w:val="24"/>
          <w:szCs w:val="24"/>
        </w:rPr>
      </w:pPr>
      <w:r w:rsidRPr="00F153BF">
        <w:rPr>
          <w:sz w:val="24"/>
          <w:szCs w:val="24"/>
        </w:rPr>
        <w:t>§ 2º</w:t>
      </w:r>
      <w:r w:rsidR="001A4AF2">
        <w:rPr>
          <w:sz w:val="24"/>
          <w:szCs w:val="24"/>
        </w:rPr>
        <w:t xml:space="preserve"> </w:t>
      </w:r>
      <w:r w:rsidRPr="00F153BF">
        <w:rPr>
          <w:sz w:val="24"/>
          <w:szCs w:val="24"/>
        </w:rPr>
        <w:t>As atividades de produção se subdividem nos seguintes setores:</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lastRenderedPageBreak/>
        <w:t>a) autoria;</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b) direção;</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c) produção;</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d) interpretação;</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e) dublagem;</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f) locução</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g) caracterização;</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h) cenografia.</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 3º</w:t>
      </w:r>
      <w:r w:rsidR="001A4AF2">
        <w:rPr>
          <w:sz w:val="24"/>
          <w:szCs w:val="24"/>
        </w:rPr>
        <w:t xml:space="preserve"> </w:t>
      </w:r>
      <w:r w:rsidRPr="00F153BF">
        <w:rPr>
          <w:sz w:val="24"/>
          <w:szCs w:val="24"/>
        </w:rPr>
        <w:t>As atividades técnicas se subdividem nos seguintes setores:</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a) direção;</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b) tratamento e registros sonoros;</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c) tratamento e registros visuais;</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d) montagem e arquivamento;</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e) transmissão de sons e imagens;</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 xml:space="preserve">f) revelação e </w:t>
      </w:r>
      <w:proofErr w:type="spellStart"/>
      <w:r w:rsidRPr="00F153BF">
        <w:rPr>
          <w:sz w:val="24"/>
          <w:szCs w:val="24"/>
        </w:rPr>
        <w:t>copiagem</w:t>
      </w:r>
      <w:proofErr w:type="spellEnd"/>
      <w:r w:rsidRPr="00F153BF">
        <w:rPr>
          <w:sz w:val="24"/>
          <w:szCs w:val="24"/>
        </w:rPr>
        <w:t xml:space="preserve"> de filmes;</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g) artes plásticas e animação de desenhos e objetos;</w:t>
      </w:r>
      <w:r w:rsidR="001A4AF2">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h) manutenção técnica.</w:t>
      </w:r>
      <w:r w:rsidR="001A4AF2">
        <w:rPr>
          <w:sz w:val="24"/>
          <w:szCs w:val="24"/>
        </w:rPr>
        <w:t xml:space="preserve"> </w:t>
      </w:r>
    </w:p>
    <w:p w:rsidR="007E340C" w:rsidRPr="007E340C" w:rsidRDefault="007E340C" w:rsidP="007E340C">
      <w:pPr>
        <w:pStyle w:val="Cabealho"/>
        <w:ind w:firstLine="1134"/>
        <w:jc w:val="both"/>
        <w:rPr>
          <w:i/>
          <w:sz w:val="24"/>
          <w:szCs w:val="24"/>
        </w:rPr>
      </w:pPr>
      <w:r w:rsidRPr="007E340C">
        <w:rPr>
          <w:sz w:val="24"/>
          <w:szCs w:val="24"/>
        </w:rPr>
        <w:t>§ 4</w:t>
      </w:r>
      <w:r>
        <w:rPr>
          <w:sz w:val="24"/>
          <w:szCs w:val="24"/>
        </w:rPr>
        <w:t>º</w:t>
      </w:r>
      <w:r w:rsidRPr="007E340C">
        <w:rPr>
          <w:sz w:val="24"/>
          <w:szCs w:val="24"/>
        </w:rPr>
        <w:t xml:space="preserve"> As denominações e descrições das funções em que se</w:t>
      </w:r>
      <w:r>
        <w:rPr>
          <w:sz w:val="24"/>
          <w:szCs w:val="24"/>
        </w:rPr>
        <w:t xml:space="preserve"> </w:t>
      </w:r>
      <w:r w:rsidRPr="007E340C">
        <w:rPr>
          <w:sz w:val="24"/>
          <w:szCs w:val="24"/>
        </w:rPr>
        <w:t>desdobram as atividades e os setores mencionados nos §§ 1</w:t>
      </w:r>
      <w:r>
        <w:rPr>
          <w:sz w:val="24"/>
          <w:szCs w:val="24"/>
        </w:rPr>
        <w:t>º</w:t>
      </w:r>
      <w:r w:rsidRPr="007E340C">
        <w:rPr>
          <w:sz w:val="24"/>
          <w:szCs w:val="24"/>
        </w:rPr>
        <w:t>, 2</w:t>
      </w:r>
      <w:r>
        <w:rPr>
          <w:sz w:val="24"/>
          <w:szCs w:val="24"/>
        </w:rPr>
        <w:t xml:space="preserve">º </w:t>
      </w:r>
      <w:r w:rsidRPr="007E340C">
        <w:rPr>
          <w:sz w:val="24"/>
          <w:szCs w:val="24"/>
        </w:rPr>
        <w:t>e 3</w:t>
      </w:r>
      <w:r>
        <w:rPr>
          <w:sz w:val="24"/>
          <w:szCs w:val="24"/>
        </w:rPr>
        <w:t>º</w:t>
      </w:r>
      <w:r w:rsidRPr="007E340C">
        <w:rPr>
          <w:sz w:val="24"/>
          <w:szCs w:val="24"/>
        </w:rPr>
        <w:t>, a serem previstas e atualizadas em regulamento, deverão</w:t>
      </w:r>
      <w:r>
        <w:rPr>
          <w:sz w:val="24"/>
          <w:szCs w:val="24"/>
        </w:rPr>
        <w:t xml:space="preserve"> </w:t>
      </w:r>
      <w:r w:rsidRPr="007E340C">
        <w:rPr>
          <w:sz w:val="24"/>
          <w:szCs w:val="24"/>
        </w:rPr>
        <w:t>considerar:</w:t>
      </w:r>
      <w:r>
        <w:rPr>
          <w:sz w:val="24"/>
          <w:szCs w:val="24"/>
        </w:rPr>
        <w:t xml:space="preserve"> </w:t>
      </w:r>
      <w:hyperlink r:id="rId8" w:history="1">
        <w:r w:rsidRPr="00FF569A">
          <w:rPr>
            <w:rStyle w:val="Hyperlink"/>
            <w:i/>
            <w:sz w:val="24"/>
            <w:szCs w:val="24"/>
          </w:rPr>
          <w:t>(“</w:t>
        </w:r>
        <w:r w:rsidR="007C63B8" w:rsidRPr="007C63B8">
          <w:rPr>
            <w:rStyle w:val="Hyperlink"/>
            <w:i/>
            <w:sz w:val="24"/>
            <w:szCs w:val="24"/>
          </w:rPr>
          <w:t>Caput</w:t>
        </w:r>
        <w:r w:rsidRPr="00FF569A">
          <w:rPr>
            <w:rStyle w:val="Hyperlink"/>
            <w:i/>
            <w:sz w:val="24"/>
            <w:szCs w:val="24"/>
          </w:rPr>
          <w:t>” do parágrafo com redação dada pela Lei nº 13.424, de 28/3/2017, publicada no DOU de 29/3/2017, procedendo-se à primeira atualização no prazo de até 90 dias subsequentes)</w:t>
        </w:r>
        <w:proofErr w:type="gramStart"/>
      </w:hyperlink>
      <w:proofErr w:type="gramEnd"/>
    </w:p>
    <w:p w:rsidR="007E340C" w:rsidRPr="007E340C" w:rsidRDefault="007E340C" w:rsidP="007E340C">
      <w:pPr>
        <w:pStyle w:val="Cabealho"/>
        <w:ind w:firstLine="1134"/>
        <w:jc w:val="both"/>
        <w:rPr>
          <w:sz w:val="24"/>
          <w:szCs w:val="24"/>
        </w:rPr>
      </w:pPr>
      <w:r w:rsidRPr="007E340C">
        <w:rPr>
          <w:sz w:val="24"/>
          <w:szCs w:val="24"/>
        </w:rPr>
        <w:t>I - as ocupações e multifuncionalidades geradas pela digitalização</w:t>
      </w:r>
      <w:r>
        <w:rPr>
          <w:sz w:val="24"/>
          <w:szCs w:val="24"/>
        </w:rPr>
        <w:t xml:space="preserve"> </w:t>
      </w:r>
      <w:r w:rsidRPr="007E340C">
        <w:rPr>
          <w:sz w:val="24"/>
          <w:szCs w:val="24"/>
        </w:rPr>
        <w:t>das emissoras de radiodifusão, novas tecnologias,</w:t>
      </w:r>
      <w:r>
        <w:rPr>
          <w:sz w:val="24"/>
          <w:szCs w:val="24"/>
        </w:rPr>
        <w:t xml:space="preserve"> </w:t>
      </w:r>
      <w:r w:rsidRPr="007E340C">
        <w:rPr>
          <w:sz w:val="24"/>
          <w:szCs w:val="24"/>
        </w:rPr>
        <w:t>equipamentos e meios de informação e comunicação;</w:t>
      </w:r>
      <w:r>
        <w:rPr>
          <w:sz w:val="24"/>
          <w:szCs w:val="24"/>
        </w:rPr>
        <w:t xml:space="preserve"> </w:t>
      </w:r>
      <w:hyperlink r:id="rId9" w:history="1">
        <w:r w:rsidRPr="00FF569A">
          <w:rPr>
            <w:rStyle w:val="Hyperlink"/>
            <w:i/>
            <w:sz w:val="24"/>
            <w:szCs w:val="24"/>
          </w:rPr>
          <w:t>(Inciso acrescido pela Lei nº 13.424, de 28/3/2017)</w:t>
        </w:r>
      </w:hyperlink>
    </w:p>
    <w:p w:rsidR="00F153BF" w:rsidRDefault="007E340C" w:rsidP="007E340C">
      <w:pPr>
        <w:pStyle w:val="Cabealho"/>
        <w:ind w:firstLine="1134"/>
        <w:jc w:val="both"/>
        <w:rPr>
          <w:sz w:val="24"/>
          <w:szCs w:val="24"/>
        </w:rPr>
      </w:pPr>
      <w:r w:rsidRPr="007E340C">
        <w:rPr>
          <w:sz w:val="24"/>
          <w:szCs w:val="24"/>
        </w:rPr>
        <w:t>II - exclusivamente as funções técnicas ou especializadas,</w:t>
      </w:r>
      <w:r>
        <w:rPr>
          <w:sz w:val="24"/>
          <w:szCs w:val="24"/>
        </w:rPr>
        <w:t xml:space="preserve"> </w:t>
      </w:r>
      <w:r w:rsidRPr="007E340C">
        <w:rPr>
          <w:sz w:val="24"/>
          <w:szCs w:val="24"/>
        </w:rPr>
        <w:t>próprias das atividades de empresas de radiodifusão</w:t>
      </w:r>
      <w:r>
        <w:rPr>
          <w:sz w:val="24"/>
          <w:szCs w:val="24"/>
        </w:rPr>
        <w:t xml:space="preserve">. </w:t>
      </w:r>
      <w:hyperlink r:id="rId10" w:history="1">
        <w:r w:rsidRPr="00FF569A">
          <w:rPr>
            <w:rStyle w:val="Hyperlink"/>
            <w:i/>
            <w:sz w:val="24"/>
            <w:szCs w:val="24"/>
          </w:rPr>
          <w:t>(Inciso acrescido pela Lei nº 13.424, de 28/3/2017)</w:t>
        </w:r>
      </w:hyperlink>
    </w:p>
    <w:p w:rsidR="007E340C" w:rsidRPr="00F153BF" w:rsidRDefault="007E340C"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5º</w:t>
      </w:r>
      <w:r w:rsidR="001A4AF2">
        <w:rPr>
          <w:sz w:val="24"/>
          <w:szCs w:val="24"/>
        </w:rPr>
        <w:t xml:space="preserve"> </w:t>
      </w:r>
      <w:r w:rsidRPr="00F153BF">
        <w:rPr>
          <w:sz w:val="24"/>
          <w:szCs w:val="24"/>
        </w:rPr>
        <w:t xml:space="preserve">Não se incluem no disposto nesta Lei os Atores e Figurantes que prestam serviços a empresas de radiodifusão.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6º</w:t>
      </w:r>
      <w:r w:rsidR="001A4AF2">
        <w:rPr>
          <w:sz w:val="24"/>
          <w:szCs w:val="24"/>
        </w:rPr>
        <w:t xml:space="preserve"> </w:t>
      </w:r>
      <w:r w:rsidRPr="00F153BF">
        <w:rPr>
          <w:sz w:val="24"/>
          <w:szCs w:val="24"/>
        </w:rPr>
        <w:t xml:space="preserve">O exercício da profissão de Radialista requer prévio registro na Delegacia Regional do Trabalho do Ministério do Trabalho, o qual terá validade em todo o território nacional. </w:t>
      </w:r>
    </w:p>
    <w:p w:rsidR="00F153BF" w:rsidRPr="00F153BF" w:rsidRDefault="00F153BF" w:rsidP="001A4AF2">
      <w:pPr>
        <w:pStyle w:val="Cabealho"/>
        <w:ind w:firstLine="1134"/>
        <w:jc w:val="both"/>
        <w:rPr>
          <w:sz w:val="24"/>
          <w:szCs w:val="24"/>
        </w:rPr>
      </w:pPr>
      <w:r w:rsidRPr="00F153BF">
        <w:rPr>
          <w:sz w:val="24"/>
          <w:szCs w:val="24"/>
        </w:rPr>
        <w:t>Parágrafo único.</w:t>
      </w:r>
      <w:r w:rsidR="001A4AF2">
        <w:rPr>
          <w:sz w:val="24"/>
          <w:szCs w:val="24"/>
        </w:rPr>
        <w:t xml:space="preserve"> </w:t>
      </w:r>
      <w:r w:rsidRPr="00F153BF">
        <w:rPr>
          <w:sz w:val="24"/>
          <w:szCs w:val="24"/>
        </w:rPr>
        <w:t xml:space="preserve">O pedido de registro, de que trata este artigo, poderá ser encaminhado através do sindicato representativo da categoria profissional ou da federação respectiva.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7º</w:t>
      </w:r>
      <w:r w:rsidR="001A4AF2">
        <w:rPr>
          <w:sz w:val="24"/>
          <w:szCs w:val="24"/>
        </w:rPr>
        <w:t xml:space="preserve"> </w:t>
      </w:r>
      <w:r w:rsidRPr="00F153BF">
        <w:rPr>
          <w:sz w:val="24"/>
          <w:szCs w:val="24"/>
        </w:rPr>
        <w:t xml:space="preserve">Para registro do Radialista, é necessário a apresentação de: </w:t>
      </w:r>
    </w:p>
    <w:p w:rsidR="00F153BF" w:rsidRPr="00F153BF" w:rsidRDefault="00F153BF" w:rsidP="001A4AF2">
      <w:pPr>
        <w:pStyle w:val="Cabealho"/>
        <w:ind w:firstLine="1134"/>
        <w:jc w:val="both"/>
        <w:rPr>
          <w:sz w:val="24"/>
          <w:szCs w:val="24"/>
        </w:rPr>
      </w:pPr>
      <w:r w:rsidRPr="00F153BF">
        <w:rPr>
          <w:sz w:val="24"/>
          <w:szCs w:val="24"/>
        </w:rPr>
        <w:t xml:space="preserve">I - diploma de curso superior, quando existente para as funções em que se desdobram as atividades de Radialista, fornecido por escola reconhecida na forma da lei; ou </w:t>
      </w:r>
    </w:p>
    <w:p w:rsidR="00F153BF" w:rsidRPr="00F153BF" w:rsidRDefault="00F153BF" w:rsidP="001A4AF2">
      <w:pPr>
        <w:pStyle w:val="Cabealho"/>
        <w:ind w:firstLine="1134"/>
        <w:jc w:val="both"/>
        <w:rPr>
          <w:sz w:val="24"/>
          <w:szCs w:val="24"/>
        </w:rPr>
      </w:pPr>
      <w:r w:rsidRPr="00F153BF">
        <w:rPr>
          <w:sz w:val="24"/>
          <w:szCs w:val="24"/>
        </w:rPr>
        <w:t xml:space="preserve">II - diploma ou certificado correspondente às habilitações profissionais ou básicas de 2º Grau, quando existente para as funções em que se desdobram as atividades de Radialista, fornecido por escola reconhecida na forma da lei; ou </w:t>
      </w:r>
    </w:p>
    <w:p w:rsidR="00F153BF" w:rsidRPr="00F153BF" w:rsidRDefault="00F153BF" w:rsidP="001A4AF2">
      <w:pPr>
        <w:pStyle w:val="Cabealho"/>
        <w:ind w:firstLine="1134"/>
        <w:jc w:val="both"/>
        <w:rPr>
          <w:sz w:val="24"/>
          <w:szCs w:val="24"/>
        </w:rPr>
      </w:pPr>
      <w:r w:rsidRPr="00F153BF">
        <w:rPr>
          <w:sz w:val="24"/>
          <w:szCs w:val="24"/>
        </w:rPr>
        <w:t xml:space="preserve">III - atestado de capacitação profissional conforme dispuser a regulamentação desta Lei. </w:t>
      </w:r>
      <w:bookmarkStart w:id="0" w:name="_GoBack"/>
      <w:bookmarkEnd w:id="0"/>
    </w:p>
    <w:p w:rsidR="00F153BF" w:rsidRDefault="00F153BF" w:rsidP="001A4AF2">
      <w:pPr>
        <w:pStyle w:val="Cabealho"/>
        <w:ind w:firstLine="1134"/>
        <w:jc w:val="both"/>
        <w:rPr>
          <w:sz w:val="24"/>
          <w:szCs w:val="24"/>
        </w:rPr>
      </w:pPr>
    </w:p>
    <w:p w:rsidR="00823764" w:rsidRPr="00823764" w:rsidRDefault="00823764" w:rsidP="00823764">
      <w:pPr>
        <w:pStyle w:val="Cabealho"/>
        <w:ind w:firstLine="1134"/>
        <w:jc w:val="both"/>
        <w:rPr>
          <w:sz w:val="24"/>
          <w:szCs w:val="24"/>
        </w:rPr>
      </w:pPr>
      <w:r w:rsidRPr="00823764">
        <w:rPr>
          <w:sz w:val="24"/>
          <w:szCs w:val="24"/>
        </w:rPr>
        <w:lastRenderedPageBreak/>
        <w:t>Art. 7º-A. É válida em todo o território nacional, para fins de identificação</w:t>
      </w:r>
      <w:r>
        <w:rPr>
          <w:sz w:val="24"/>
          <w:szCs w:val="24"/>
        </w:rPr>
        <w:t xml:space="preserve"> </w:t>
      </w:r>
      <w:r w:rsidRPr="00823764">
        <w:rPr>
          <w:sz w:val="24"/>
          <w:szCs w:val="24"/>
        </w:rPr>
        <w:t>profissional, a carteira profissional de Radialista, emitida pelo Ministério do Trabalho</w:t>
      </w:r>
      <w:r>
        <w:rPr>
          <w:sz w:val="24"/>
          <w:szCs w:val="24"/>
        </w:rPr>
        <w:t xml:space="preserve"> </w:t>
      </w:r>
      <w:r w:rsidRPr="00823764">
        <w:rPr>
          <w:sz w:val="24"/>
          <w:szCs w:val="24"/>
        </w:rPr>
        <w:t>e Emprego.</w:t>
      </w:r>
    </w:p>
    <w:p w:rsidR="00823764" w:rsidRPr="00823764" w:rsidRDefault="00823764" w:rsidP="00823764">
      <w:pPr>
        <w:pStyle w:val="Cabealho"/>
        <w:ind w:firstLine="1134"/>
        <w:jc w:val="both"/>
        <w:rPr>
          <w:sz w:val="24"/>
          <w:szCs w:val="24"/>
        </w:rPr>
      </w:pPr>
      <w:r w:rsidRPr="00823764">
        <w:rPr>
          <w:sz w:val="24"/>
          <w:szCs w:val="24"/>
        </w:rPr>
        <w:t>§ 1º O Ministério do Trabalho e Emprego poderá delegar etapas do processo de</w:t>
      </w:r>
      <w:r>
        <w:rPr>
          <w:sz w:val="24"/>
          <w:szCs w:val="24"/>
        </w:rPr>
        <w:t xml:space="preserve"> </w:t>
      </w:r>
      <w:r w:rsidRPr="00823764">
        <w:rPr>
          <w:sz w:val="24"/>
          <w:szCs w:val="24"/>
        </w:rPr>
        <w:t xml:space="preserve">emissão da carteira de que trata o </w:t>
      </w:r>
      <w:r w:rsidR="007C63B8" w:rsidRPr="007C63B8">
        <w:rPr>
          <w:i/>
          <w:sz w:val="24"/>
          <w:szCs w:val="24"/>
        </w:rPr>
        <w:t>caput</w:t>
      </w:r>
      <w:r w:rsidRPr="00823764">
        <w:rPr>
          <w:sz w:val="24"/>
          <w:szCs w:val="24"/>
        </w:rPr>
        <w:t xml:space="preserve"> deste artigo a sindicato da categoria ou a</w:t>
      </w:r>
      <w:r>
        <w:rPr>
          <w:sz w:val="24"/>
          <w:szCs w:val="24"/>
        </w:rPr>
        <w:t xml:space="preserve"> </w:t>
      </w:r>
      <w:r w:rsidRPr="00823764">
        <w:rPr>
          <w:sz w:val="24"/>
          <w:szCs w:val="24"/>
        </w:rPr>
        <w:t>federação devidamente credenciada e registrada, nos termos de regulamento.</w:t>
      </w:r>
    </w:p>
    <w:p w:rsidR="00823764" w:rsidRDefault="00823764" w:rsidP="00823764">
      <w:pPr>
        <w:pStyle w:val="Cabealho"/>
        <w:ind w:firstLine="1134"/>
        <w:jc w:val="both"/>
        <w:rPr>
          <w:sz w:val="24"/>
          <w:szCs w:val="24"/>
        </w:rPr>
      </w:pPr>
      <w:r w:rsidRPr="00823764">
        <w:rPr>
          <w:sz w:val="24"/>
          <w:szCs w:val="24"/>
        </w:rPr>
        <w:t xml:space="preserve">§ 2º A carteira de que trata o </w:t>
      </w:r>
      <w:r w:rsidR="007C63B8" w:rsidRPr="007C63B8">
        <w:rPr>
          <w:i/>
          <w:sz w:val="24"/>
          <w:szCs w:val="24"/>
        </w:rPr>
        <w:t>caput</w:t>
      </w:r>
      <w:r w:rsidRPr="00823764">
        <w:rPr>
          <w:sz w:val="24"/>
          <w:szCs w:val="24"/>
        </w:rPr>
        <w:t xml:space="preserve"> deste artigo será válida desde que</w:t>
      </w:r>
      <w:r>
        <w:rPr>
          <w:sz w:val="24"/>
          <w:szCs w:val="24"/>
        </w:rPr>
        <w:t xml:space="preserve"> respeitado o modelo próprio. </w:t>
      </w:r>
      <w:hyperlink r:id="rId11" w:history="1">
        <w:r w:rsidRPr="00823764">
          <w:rPr>
            <w:rStyle w:val="Hyperlink"/>
            <w:i/>
            <w:sz w:val="24"/>
            <w:szCs w:val="24"/>
          </w:rPr>
          <w:t>(Artigo acrescido pela Lei nº 15.335, de 8/1/2026)</w:t>
        </w:r>
        <w:proofErr w:type="gramStart"/>
      </w:hyperlink>
      <w:proofErr w:type="gramEnd"/>
    </w:p>
    <w:p w:rsidR="00823764" w:rsidRPr="00823764" w:rsidRDefault="00823764" w:rsidP="00823764">
      <w:pPr>
        <w:pStyle w:val="Cabealho"/>
        <w:ind w:firstLine="1134"/>
        <w:jc w:val="both"/>
        <w:rPr>
          <w:sz w:val="24"/>
          <w:szCs w:val="24"/>
        </w:rPr>
      </w:pPr>
    </w:p>
    <w:p w:rsidR="00823764" w:rsidRPr="00823764" w:rsidRDefault="00823764" w:rsidP="00823764">
      <w:pPr>
        <w:pStyle w:val="Cabealho"/>
        <w:ind w:firstLine="1134"/>
        <w:jc w:val="both"/>
        <w:rPr>
          <w:sz w:val="24"/>
          <w:szCs w:val="24"/>
        </w:rPr>
      </w:pPr>
      <w:r w:rsidRPr="00823764">
        <w:rPr>
          <w:sz w:val="24"/>
          <w:szCs w:val="24"/>
        </w:rPr>
        <w:t>Art. 7º-B. O modelo da carteira de identidade profissional de Radialista será</w:t>
      </w:r>
      <w:r>
        <w:rPr>
          <w:sz w:val="24"/>
          <w:szCs w:val="24"/>
        </w:rPr>
        <w:t xml:space="preserve"> </w:t>
      </w:r>
      <w:r w:rsidRPr="00823764">
        <w:rPr>
          <w:sz w:val="24"/>
          <w:szCs w:val="24"/>
        </w:rPr>
        <w:t>aprovado pelo Ministério do Trabalho e Emprego e deverá conter a inscrição 'Válida</w:t>
      </w:r>
      <w:r>
        <w:rPr>
          <w:sz w:val="24"/>
          <w:szCs w:val="24"/>
        </w:rPr>
        <w:t xml:space="preserve"> </w:t>
      </w:r>
      <w:r w:rsidRPr="00823764">
        <w:rPr>
          <w:sz w:val="24"/>
          <w:szCs w:val="24"/>
        </w:rPr>
        <w:t>em todo o território nacional' e as seguintes informações, além daquelas previstas</w:t>
      </w:r>
      <w:r>
        <w:rPr>
          <w:sz w:val="24"/>
          <w:szCs w:val="24"/>
        </w:rPr>
        <w:t xml:space="preserve"> </w:t>
      </w:r>
      <w:r w:rsidRPr="00823764">
        <w:rPr>
          <w:sz w:val="24"/>
          <w:szCs w:val="24"/>
        </w:rPr>
        <w:t>em regulamento:</w:t>
      </w:r>
    </w:p>
    <w:p w:rsidR="00823764" w:rsidRPr="00823764" w:rsidRDefault="00823764" w:rsidP="00823764">
      <w:pPr>
        <w:pStyle w:val="Cabealho"/>
        <w:ind w:firstLine="1134"/>
        <w:jc w:val="both"/>
        <w:rPr>
          <w:sz w:val="24"/>
          <w:szCs w:val="24"/>
        </w:rPr>
      </w:pPr>
      <w:r w:rsidRPr="00823764">
        <w:rPr>
          <w:sz w:val="24"/>
          <w:szCs w:val="24"/>
        </w:rPr>
        <w:t>I - as Armas da República Federativa do Brasil, a inscrição 'República Federativa</w:t>
      </w:r>
      <w:r>
        <w:rPr>
          <w:sz w:val="24"/>
          <w:szCs w:val="24"/>
        </w:rPr>
        <w:t xml:space="preserve"> </w:t>
      </w:r>
      <w:r w:rsidRPr="00823764">
        <w:rPr>
          <w:sz w:val="24"/>
          <w:szCs w:val="24"/>
        </w:rPr>
        <w:t>do Brasil' e a inscrição 'Governo Federal';</w:t>
      </w:r>
    </w:p>
    <w:p w:rsidR="00823764" w:rsidRPr="00823764" w:rsidRDefault="00823764" w:rsidP="00823764">
      <w:pPr>
        <w:pStyle w:val="Cabealho"/>
        <w:ind w:firstLine="1134"/>
        <w:jc w:val="both"/>
        <w:rPr>
          <w:sz w:val="24"/>
          <w:szCs w:val="24"/>
        </w:rPr>
      </w:pPr>
      <w:r w:rsidRPr="00823764">
        <w:rPr>
          <w:sz w:val="24"/>
          <w:szCs w:val="24"/>
        </w:rPr>
        <w:t>II - registro geral no órgão emitente e local e data de expedição;</w:t>
      </w:r>
    </w:p>
    <w:p w:rsidR="00823764" w:rsidRPr="00823764" w:rsidRDefault="00823764" w:rsidP="00823764">
      <w:pPr>
        <w:pStyle w:val="Cabealho"/>
        <w:ind w:firstLine="1134"/>
        <w:jc w:val="both"/>
        <w:rPr>
          <w:sz w:val="24"/>
          <w:szCs w:val="24"/>
        </w:rPr>
      </w:pPr>
      <w:r w:rsidRPr="00823764">
        <w:rPr>
          <w:sz w:val="24"/>
          <w:szCs w:val="24"/>
        </w:rPr>
        <w:t>III - número e série da Carteira de Trabalho e Previdência Social;</w:t>
      </w:r>
    </w:p>
    <w:p w:rsidR="00823764" w:rsidRPr="00823764" w:rsidRDefault="00823764" w:rsidP="00823764">
      <w:pPr>
        <w:pStyle w:val="Cabealho"/>
        <w:ind w:firstLine="1134"/>
        <w:jc w:val="both"/>
        <w:rPr>
          <w:sz w:val="24"/>
          <w:szCs w:val="24"/>
        </w:rPr>
      </w:pPr>
      <w:r w:rsidRPr="00823764">
        <w:rPr>
          <w:sz w:val="24"/>
          <w:szCs w:val="24"/>
        </w:rPr>
        <w:t>IV - nome, filiação, sexo, local e data de nascimento do identificado, bem como,</w:t>
      </w:r>
      <w:r>
        <w:rPr>
          <w:sz w:val="24"/>
          <w:szCs w:val="24"/>
        </w:rPr>
        <w:t xml:space="preserve"> </w:t>
      </w:r>
      <w:r w:rsidRPr="00823764">
        <w:rPr>
          <w:sz w:val="24"/>
          <w:szCs w:val="24"/>
        </w:rPr>
        <w:t>de forma resumida, comarca, cartório, livro, folha e número do registro de</w:t>
      </w:r>
      <w:r>
        <w:rPr>
          <w:sz w:val="24"/>
          <w:szCs w:val="24"/>
        </w:rPr>
        <w:t xml:space="preserve"> </w:t>
      </w:r>
      <w:r w:rsidRPr="00823764">
        <w:rPr>
          <w:sz w:val="24"/>
          <w:szCs w:val="24"/>
        </w:rPr>
        <w:t>nascimento;</w:t>
      </w:r>
    </w:p>
    <w:p w:rsidR="00823764" w:rsidRPr="00823764" w:rsidRDefault="00823764" w:rsidP="00823764">
      <w:pPr>
        <w:pStyle w:val="Cabealho"/>
        <w:ind w:firstLine="1134"/>
        <w:jc w:val="both"/>
        <w:rPr>
          <w:sz w:val="24"/>
          <w:szCs w:val="24"/>
        </w:rPr>
      </w:pPr>
      <w:r w:rsidRPr="00823764">
        <w:rPr>
          <w:sz w:val="24"/>
          <w:szCs w:val="24"/>
        </w:rPr>
        <w:t>V - fotografia, no formato 3x4 cm, assinatura e impressão digital do polegar</w:t>
      </w:r>
      <w:r>
        <w:rPr>
          <w:sz w:val="24"/>
          <w:szCs w:val="24"/>
        </w:rPr>
        <w:t xml:space="preserve"> </w:t>
      </w:r>
      <w:r w:rsidRPr="00823764">
        <w:rPr>
          <w:sz w:val="24"/>
          <w:szCs w:val="24"/>
        </w:rPr>
        <w:t>direito do identificado;</w:t>
      </w:r>
    </w:p>
    <w:p w:rsidR="00823764" w:rsidRPr="00823764" w:rsidRDefault="00823764" w:rsidP="00823764">
      <w:pPr>
        <w:pStyle w:val="Cabealho"/>
        <w:ind w:firstLine="1134"/>
        <w:jc w:val="both"/>
        <w:rPr>
          <w:sz w:val="24"/>
          <w:szCs w:val="24"/>
        </w:rPr>
      </w:pPr>
      <w:r w:rsidRPr="00823764">
        <w:rPr>
          <w:sz w:val="24"/>
          <w:szCs w:val="24"/>
        </w:rPr>
        <w:t>VI - nacionalidade e naturalidade;</w:t>
      </w:r>
    </w:p>
    <w:p w:rsidR="00823764" w:rsidRDefault="00823764" w:rsidP="00823764">
      <w:pPr>
        <w:pStyle w:val="Cabealho"/>
        <w:ind w:firstLine="1134"/>
        <w:jc w:val="both"/>
        <w:rPr>
          <w:sz w:val="24"/>
          <w:szCs w:val="24"/>
        </w:rPr>
      </w:pPr>
      <w:r w:rsidRPr="00823764">
        <w:rPr>
          <w:sz w:val="24"/>
          <w:szCs w:val="24"/>
        </w:rPr>
        <w:t>VII - data de nascimento;</w:t>
      </w:r>
    </w:p>
    <w:p w:rsidR="00823764" w:rsidRPr="00823764" w:rsidRDefault="00823764" w:rsidP="00823764">
      <w:pPr>
        <w:pStyle w:val="Cabealho"/>
        <w:ind w:firstLine="1134"/>
        <w:jc w:val="both"/>
        <w:rPr>
          <w:sz w:val="24"/>
          <w:szCs w:val="24"/>
        </w:rPr>
      </w:pPr>
      <w:r w:rsidRPr="00823764">
        <w:rPr>
          <w:sz w:val="24"/>
          <w:szCs w:val="24"/>
        </w:rPr>
        <w:t>VIII - número do registro profissional perante o órgão regional do Ministério do</w:t>
      </w:r>
      <w:r>
        <w:rPr>
          <w:sz w:val="24"/>
          <w:szCs w:val="24"/>
        </w:rPr>
        <w:t xml:space="preserve"> </w:t>
      </w:r>
      <w:r w:rsidRPr="00823764">
        <w:rPr>
          <w:sz w:val="24"/>
          <w:szCs w:val="24"/>
        </w:rPr>
        <w:t>Trabalho e Emprego;</w:t>
      </w:r>
    </w:p>
    <w:p w:rsidR="00823764" w:rsidRDefault="00823764" w:rsidP="00823764">
      <w:pPr>
        <w:pStyle w:val="Cabealho"/>
        <w:ind w:firstLine="1134"/>
        <w:jc w:val="both"/>
        <w:rPr>
          <w:sz w:val="24"/>
          <w:szCs w:val="24"/>
        </w:rPr>
      </w:pPr>
      <w:r w:rsidRPr="00823764">
        <w:rPr>
          <w:sz w:val="24"/>
          <w:szCs w:val="24"/>
        </w:rPr>
        <w:t xml:space="preserve">IX - cargo ou </w:t>
      </w:r>
      <w:r>
        <w:rPr>
          <w:sz w:val="24"/>
          <w:szCs w:val="24"/>
        </w:rPr>
        <w:t xml:space="preserve">função profissional específica. </w:t>
      </w:r>
      <w:hyperlink r:id="rId12" w:history="1">
        <w:r w:rsidRPr="00823764">
          <w:rPr>
            <w:rStyle w:val="Hyperlink"/>
            <w:i/>
            <w:sz w:val="24"/>
            <w:szCs w:val="24"/>
          </w:rPr>
          <w:t>(Artigo acrescido pela Lei nº 15.335, de 8/1/2026)</w:t>
        </w:r>
        <w:proofErr w:type="gramStart"/>
      </w:hyperlink>
      <w:proofErr w:type="gramEnd"/>
    </w:p>
    <w:p w:rsidR="00823764" w:rsidRPr="00823764" w:rsidRDefault="00823764" w:rsidP="00823764">
      <w:pPr>
        <w:pStyle w:val="Cabealho"/>
        <w:ind w:firstLine="1134"/>
        <w:jc w:val="both"/>
        <w:rPr>
          <w:sz w:val="24"/>
          <w:szCs w:val="24"/>
        </w:rPr>
      </w:pPr>
    </w:p>
    <w:p w:rsidR="00823764" w:rsidRDefault="00823764" w:rsidP="00823764">
      <w:pPr>
        <w:pStyle w:val="Cabealho"/>
        <w:ind w:firstLine="1134"/>
        <w:jc w:val="both"/>
        <w:rPr>
          <w:sz w:val="24"/>
          <w:szCs w:val="24"/>
        </w:rPr>
      </w:pPr>
      <w:r w:rsidRPr="00823764">
        <w:rPr>
          <w:sz w:val="24"/>
          <w:szCs w:val="24"/>
        </w:rPr>
        <w:t>Art. 7º-C. O Radialista não sindicalizado também fará jus à carteira profissional</w:t>
      </w:r>
      <w:r>
        <w:rPr>
          <w:sz w:val="24"/>
          <w:szCs w:val="24"/>
        </w:rPr>
        <w:t xml:space="preserve"> </w:t>
      </w:r>
      <w:r w:rsidRPr="00823764">
        <w:rPr>
          <w:sz w:val="24"/>
          <w:szCs w:val="24"/>
        </w:rPr>
        <w:t>de Radialista, desde que seja habilitado e registrado perante o órgão regional do</w:t>
      </w:r>
      <w:r>
        <w:rPr>
          <w:sz w:val="24"/>
          <w:szCs w:val="24"/>
        </w:rPr>
        <w:t xml:space="preserve"> </w:t>
      </w:r>
      <w:r w:rsidRPr="00823764">
        <w:rPr>
          <w:sz w:val="24"/>
          <w:szCs w:val="24"/>
        </w:rPr>
        <w:t>Ministério do Trabalho e Emprego, nos termos da legislação que regulamenta a</w:t>
      </w:r>
      <w:r>
        <w:rPr>
          <w:sz w:val="24"/>
          <w:szCs w:val="24"/>
        </w:rPr>
        <w:t xml:space="preserve"> </w:t>
      </w:r>
      <w:r w:rsidRPr="00823764">
        <w:rPr>
          <w:sz w:val="24"/>
          <w:szCs w:val="24"/>
        </w:rPr>
        <w:t>atividade profissional.</w:t>
      </w:r>
      <w:r>
        <w:rPr>
          <w:sz w:val="24"/>
          <w:szCs w:val="24"/>
        </w:rPr>
        <w:t xml:space="preserve"> </w:t>
      </w:r>
      <w:hyperlink r:id="rId13" w:history="1">
        <w:r w:rsidRPr="00823764">
          <w:rPr>
            <w:rStyle w:val="Hyperlink"/>
            <w:i/>
            <w:sz w:val="24"/>
            <w:szCs w:val="24"/>
          </w:rPr>
          <w:t>(Artigo acrescido pela Lei nº 15.335, de 8/1/2026)</w:t>
        </w:r>
        <w:proofErr w:type="gramStart"/>
      </w:hyperlink>
      <w:proofErr w:type="gramEnd"/>
    </w:p>
    <w:p w:rsidR="00823764" w:rsidRPr="00F153BF" w:rsidRDefault="00823764"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8º</w:t>
      </w:r>
      <w:r w:rsidR="001A4AF2">
        <w:rPr>
          <w:sz w:val="24"/>
          <w:szCs w:val="24"/>
        </w:rPr>
        <w:t xml:space="preserve"> </w:t>
      </w:r>
      <w:r w:rsidRPr="00F153BF">
        <w:rPr>
          <w:sz w:val="24"/>
          <w:szCs w:val="24"/>
        </w:rPr>
        <w:t xml:space="preserve">O contrato de trabalho, quando por tempo determinado, deverá ser registrado no Ministério do Trabalho, até a véspera da sua vigência, e conter, obrigatoriamente: </w:t>
      </w:r>
    </w:p>
    <w:p w:rsidR="00F153BF" w:rsidRPr="00F153BF" w:rsidRDefault="00F153BF" w:rsidP="001A4AF2">
      <w:pPr>
        <w:pStyle w:val="Cabealho"/>
        <w:ind w:firstLine="1134"/>
        <w:jc w:val="both"/>
        <w:rPr>
          <w:sz w:val="24"/>
          <w:szCs w:val="24"/>
        </w:rPr>
      </w:pPr>
      <w:r w:rsidRPr="00F153BF">
        <w:rPr>
          <w:sz w:val="24"/>
          <w:szCs w:val="24"/>
        </w:rPr>
        <w:t>I-</w:t>
      </w:r>
      <w:r w:rsidR="001A4AF2">
        <w:rPr>
          <w:sz w:val="24"/>
          <w:szCs w:val="24"/>
        </w:rPr>
        <w:t xml:space="preserve"> </w:t>
      </w:r>
      <w:r w:rsidRPr="00F153BF">
        <w:rPr>
          <w:sz w:val="24"/>
          <w:szCs w:val="24"/>
        </w:rPr>
        <w:t>a qualificação completa das partes contrates;</w:t>
      </w:r>
    </w:p>
    <w:p w:rsidR="00F153BF" w:rsidRPr="00F153BF" w:rsidRDefault="00F153BF" w:rsidP="001A4AF2">
      <w:pPr>
        <w:pStyle w:val="Cabealho"/>
        <w:ind w:firstLine="1134"/>
        <w:jc w:val="both"/>
        <w:rPr>
          <w:sz w:val="24"/>
          <w:szCs w:val="24"/>
        </w:rPr>
      </w:pPr>
      <w:r w:rsidRPr="00F153BF">
        <w:rPr>
          <w:sz w:val="24"/>
          <w:szCs w:val="24"/>
        </w:rPr>
        <w:t>II</w:t>
      </w:r>
      <w:r w:rsidR="001A4AF2">
        <w:rPr>
          <w:sz w:val="24"/>
          <w:szCs w:val="24"/>
        </w:rPr>
        <w:t xml:space="preserve"> </w:t>
      </w:r>
      <w:r w:rsidRPr="00F153BF">
        <w:rPr>
          <w:sz w:val="24"/>
          <w:szCs w:val="24"/>
        </w:rPr>
        <w:t>-</w:t>
      </w:r>
      <w:r w:rsidR="001A4AF2">
        <w:rPr>
          <w:sz w:val="24"/>
          <w:szCs w:val="24"/>
        </w:rPr>
        <w:t xml:space="preserve"> </w:t>
      </w:r>
      <w:r w:rsidRPr="00F153BF">
        <w:rPr>
          <w:sz w:val="24"/>
          <w:szCs w:val="24"/>
        </w:rPr>
        <w:t xml:space="preserve">prazo de vigência; </w:t>
      </w:r>
    </w:p>
    <w:p w:rsidR="00F153BF" w:rsidRPr="00F153BF" w:rsidRDefault="00F153BF" w:rsidP="001A4AF2">
      <w:pPr>
        <w:pStyle w:val="Cabealho"/>
        <w:ind w:firstLine="1134"/>
        <w:jc w:val="both"/>
        <w:rPr>
          <w:sz w:val="24"/>
          <w:szCs w:val="24"/>
        </w:rPr>
      </w:pPr>
      <w:r w:rsidRPr="00F153BF">
        <w:rPr>
          <w:sz w:val="24"/>
          <w:szCs w:val="24"/>
        </w:rPr>
        <w:t>III</w:t>
      </w:r>
      <w:r w:rsidR="001A4AF2">
        <w:rPr>
          <w:sz w:val="24"/>
          <w:szCs w:val="24"/>
        </w:rPr>
        <w:t xml:space="preserve"> </w:t>
      </w:r>
      <w:r w:rsidRPr="00F153BF">
        <w:rPr>
          <w:sz w:val="24"/>
          <w:szCs w:val="24"/>
        </w:rPr>
        <w:t>-</w:t>
      </w:r>
      <w:r w:rsidR="001A4AF2">
        <w:rPr>
          <w:sz w:val="24"/>
          <w:szCs w:val="24"/>
        </w:rPr>
        <w:t xml:space="preserve"> </w:t>
      </w:r>
      <w:r w:rsidRPr="00F153BF">
        <w:rPr>
          <w:sz w:val="24"/>
          <w:szCs w:val="24"/>
        </w:rPr>
        <w:t>a natureza do serviço;</w:t>
      </w:r>
    </w:p>
    <w:p w:rsidR="00F153BF" w:rsidRPr="00F153BF" w:rsidRDefault="00F153BF" w:rsidP="001A4AF2">
      <w:pPr>
        <w:pStyle w:val="Cabealho"/>
        <w:ind w:firstLine="1134"/>
        <w:jc w:val="both"/>
        <w:rPr>
          <w:sz w:val="24"/>
          <w:szCs w:val="24"/>
        </w:rPr>
      </w:pPr>
      <w:r w:rsidRPr="00F153BF">
        <w:rPr>
          <w:sz w:val="24"/>
          <w:szCs w:val="24"/>
        </w:rPr>
        <w:t>IV</w:t>
      </w:r>
      <w:r w:rsidR="001A4AF2">
        <w:rPr>
          <w:sz w:val="24"/>
          <w:szCs w:val="24"/>
        </w:rPr>
        <w:t xml:space="preserve"> </w:t>
      </w:r>
      <w:r w:rsidRPr="00F153BF">
        <w:rPr>
          <w:sz w:val="24"/>
          <w:szCs w:val="24"/>
        </w:rPr>
        <w:t>-</w:t>
      </w:r>
      <w:r w:rsidR="001A4AF2">
        <w:rPr>
          <w:sz w:val="24"/>
          <w:szCs w:val="24"/>
        </w:rPr>
        <w:t xml:space="preserve"> </w:t>
      </w:r>
      <w:r w:rsidRPr="00F153BF">
        <w:rPr>
          <w:sz w:val="24"/>
          <w:szCs w:val="24"/>
        </w:rPr>
        <w:t xml:space="preserve">o local em que será prestado o serviço; </w:t>
      </w:r>
    </w:p>
    <w:p w:rsidR="00F153BF" w:rsidRPr="00F153BF" w:rsidRDefault="00F153BF" w:rsidP="001A4AF2">
      <w:pPr>
        <w:pStyle w:val="Cabealho"/>
        <w:ind w:firstLine="1134"/>
        <w:jc w:val="both"/>
        <w:rPr>
          <w:sz w:val="24"/>
          <w:szCs w:val="24"/>
        </w:rPr>
      </w:pPr>
      <w:r w:rsidRPr="00F153BF">
        <w:rPr>
          <w:sz w:val="24"/>
          <w:szCs w:val="24"/>
        </w:rPr>
        <w:t>V</w:t>
      </w:r>
      <w:r w:rsidR="001A4AF2">
        <w:rPr>
          <w:sz w:val="24"/>
          <w:szCs w:val="24"/>
        </w:rPr>
        <w:t xml:space="preserve"> </w:t>
      </w:r>
      <w:r w:rsidRPr="00F153BF">
        <w:rPr>
          <w:sz w:val="24"/>
          <w:szCs w:val="24"/>
        </w:rPr>
        <w:t>-</w:t>
      </w:r>
      <w:r w:rsidR="001A4AF2">
        <w:rPr>
          <w:sz w:val="24"/>
          <w:szCs w:val="24"/>
        </w:rPr>
        <w:t xml:space="preserve"> </w:t>
      </w:r>
      <w:r w:rsidR="00874303">
        <w:rPr>
          <w:sz w:val="24"/>
          <w:szCs w:val="24"/>
        </w:rPr>
        <w:t>cláusula rel</w:t>
      </w:r>
      <w:r w:rsidRPr="00F153BF">
        <w:rPr>
          <w:sz w:val="24"/>
          <w:szCs w:val="24"/>
        </w:rPr>
        <w:t xml:space="preserve">ativa </w:t>
      </w:r>
      <w:proofErr w:type="gramStart"/>
      <w:r w:rsidRPr="00F153BF">
        <w:rPr>
          <w:sz w:val="24"/>
          <w:szCs w:val="24"/>
        </w:rPr>
        <w:t>a</w:t>
      </w:r>
      <w:proofErr w:type="gramEnd"/>
      <w:r w:rsidRPr="00F153BF">
        <w:rPr>
          <w:sz w:val="24"/>
          <w:szCs w:val="24"/>
        </w:rPr>
        <w:t xml:space="preserve"> exclusividade e </w:t>
      </w:r>
      <w:proofErr w:type="spellStart"/>
      <w:r w:rsidRPr="00F153BF">
        <w:rPr>
          <w:sz w:val="24"/>
          <w:szCs w:val="24"/>
        </w:rPr>
        <w:t>transferibilidade</w:t>
      </w:r>
      <w:proofErr w:type="spellEnd"/>
      <w:r w:rsidRPr="00F153BF">
        <w:rPr>
          <w:sz w:val="24"/>
          <w:szCs w:val="24"/>
        </w:rPr>
        <w:t xml:space="preserve">; </w:t>
      </w:r>
    </w:p>
    <w:p w:rsidR="00F153BF" w:rsidRPr="00F153BF" w:rsidRDefault="00F153BF" w:rsidP="001A4AF2">
      <w:pPr>
        <w:pStyle w:val="Cabealho"/>
        <w:ind w:firstLine="1134"/>
        <w:jc w:val="both"/>
        <w:rPr>
          <w:sz w:val="24"/>
          <w:szCs w:val="24"/>
        </w:rPr>
      </w:pPr>
      <w:r w:rsidRPr="00F153BF">
        <w:rPr>
          <w:sz w:val="24"/>
          <w:szCs w:val="24"/>
        </w:rPr>
        <w:t>VI</w:t>
      </w:r>
      <w:r w:rsidR="001A4AF2">
        <w:rPr>
          <w:sz w:val="24"/>
          <w:szCs w:val="24"/>
        </w:rPr>
        <w:t xml:space="preserve"> </w:t>
      </w:r>
      <w:r w:rsidRPr="00F153BF">
        <w:rPr>
          <w:sz w:val="24"/>
          <w:szCs w:val="24"/>
        </w:rPr>
        <w:t>-</w:t>
      </w:r>
      <w:r w:rsidR="001A4AF2">
        <w:rPr>
          <w:sz w:val="24"/>
          <w:szCs w:val="24"/>
        </w:rPr>
        <w:t xml:space="preserve"> </w:t>
      </w:r>
      <w:r w:rsidRPr="00F153BF">
        <w:rPr>
          <w:sz w:val="24"/>
          <w:szCs w:val="24"/>
        </w:rPr>
        <w:t xml:space="preserve">a jornada de trabalho, com especificação do horário e intervalo de repouso; </w:t>
      </w:r>
    </w:p>
    <w:p w:rsidR="00F153BF" w:rsidRPr="00F153BF" w:rsidRDefault="00F153BF" w:rsidP="001A4AF2">
      <w:pPr>
        <w:pStyle w:val="Cabealho"/>
        <w:ind w:firstLine="1134"/>
        <w:jc w:val="both"/>
        <w:rPr>
          <w:sz w:val="24"/>
          <w:szCs w:val="24"/>
        </w:rPr>
      </w:pPr>
      <w:r w:rsidRPr="00F153BF">
        <w:rPr>
          <w:sz w:val="24"/>
          <w:szCs w:val="24"/>
        </w:rPr>
        <w:t>VII</w:t>
      </w:r>
      <w:r w:rsidR="001A4AF2">
        <w:rPr>
          <w:sz w:val="24"/>
          <w:szCs w:val="24"/>
        </w:rPr>
        <w:t xml:space="preserve"> </w:t>
      </w:r>
      <w:r w:rsidRPr="00F153BF">
        <w:rPr>
          <w:sz w:val="24"/>
          <w:szCs w:val="24"/>
        </w:rPr>
        <w:t>-</w:t>
      </w:r>
      <w:r w:rsidR="001A4AF2">
        <w:rPr>
          <w:sz w:val="24"/>
          <w:szCs w:val="24"/>
        </w:rPr>
        <w:t xml:space="preserve"> </w:t>
      </w:r>
      <w:r w:rsidRPr="00F153BF">
        <w:rPr>
          <w:sz w:val="24"/>
          <w:szCs w:val="24"/>
        </w:rPr>
        <w:t xml:space="preserve">a remuneração e sua forma de pagamento; </w:t>
      </w:r>
    </w:p>
    <w:p w:rsidR="00F153BF" w:rsidRPr="00F153BF" w:rsidRDefault="00F153BF" w:rsidP="001A4AF2">
      <w:pPr>
        <w:pStyle w:val="Cabealho"/>
        <w:ind w:firstLine="1134"/>
        <w:jc w:val="both"/>
        <w:rPr>
          <w:sz w:val="24"/>
          <w:szCs w:val="24"/>
        </w:rPr>
      </w:pPr>
      <w:r w:rsidRPr="00F153BF">
        <w:rPr>
          <w:sz w:val="24"/>
          <w:szCs w:val="24"/>
        </w:rPr>
        <w:t>VIII -</w:t>
      </w:r>
      <w:r w:rsidR="001A4AF2">
        <w:rPr>
          <w:sz w:val="24"/>
          <w:szCs w:val="24"/>
        </w:rPr>
        <w:t xml:space="preserve"> </w:t>
      </w:r>
      <w:r w:rsidRPr="00F153BF">
        <w:rPr>
          <w:sz w:val="24"/>
          <w:szCs w:val="24"/>
        </w:rPr>
        <w:t>especificação quanto à categoria de transporte e hospedagem assegurada em caso de prestação de serviços fora do local onde foi contratado;</w:t>
      </w:r>
    </w:p>
    <w:p w:rsidR="00F153BF" w:rsidRPr="00F153BF" w:rsidRDefault="00F153BF" w:rsidP="001A4AF2">
      <w:pPr>
        <w:pStyle w:val="Cabealho"/>
        <w:ind w:firstLine="1134"/>
        <w:jc w:val="both"/>
        <w:rPr>
          <w:sz w:val="24"/>
          <w:szCs w:val="24"/>
        </w:rPr>
      </w:pPr>
      <w:r w:rsidRPr="00F153BF">
        <w:rPr>
          <w:sz w:val="24"/>
          <w:szCs w:val="24"/>
        </w:rPr>
        <w:t>IX - dia de folga semanal;</w:t>
      </w:r>
    </w:p>
    <w:p w:rsidR="00F153BF" w:rsidRPr="00F153BF" w:rsidRDefault="00F153BF" w:rsidP="001A4AF2">
      <w:pPr>
        <w:pStyle w:val="Cabealho"/>
        <w:ind w:firstLine="1134"/>
        <w:jc w:val="both"/>
        <w:rPr>
          <w:sz w:val="24"/>
          <w:szCs w:val="24"/>
        </w:rPr>
      </w:pPr>
      <w:r w:rsidRPr="00F153BF">
        <w:rPr>
          <w:sz w:val="24"/>
          <w:szCs w:val="24"/>
        </w:rPr>
        <w:t xml:space="preserve">X - número da Carteira de Trabalho e Previdência Social. </w:t>
      </w:r>
    </w:p>
    <w:p w:rsidR="00F153BF" w:rsidRPr="00F153BF" w:rsidRDefault="00F153BF" w:rsidP="001A4AF2">
      <w:pPr>
        <w:pStyle w:val="Cabealho"/>
        <w:ind w:firstLine="1134"/>
        <w:jc w:val="both"/>
        <w:rPr>
          <w:sz w:val="24"/>
          <w:szCs w:val="24"/>
        </w:rPr>
      </w:pPr>
      <w:r w:rsidRPr="00F153BF">
        <w:rPr>
          <w:sz w:val="24"/>
          <w:szCs w:val="24"/>
        </w:rPr>
        <w:t>§ 1º</w:t>
      </w:r>
      <w:r w:rsidR="001A4AF2">
        <w:rPr>
          <w:sz w:val="24"/>
          <w:szCs w:val="24"/>
        </w:rPr>
        <w:t xml:space="preserve"> </w:t>
      </w:r>
      <w:r w:rsidRPr="00F153BF">
        <w:rPr>
          <w:sz w:val="24"/>
          <w:szCs w:val="24"/>
        </w:rPr>
        <w:t xml:space="preserve">O contrato de trabalho de que trata este artigo será visado pelo sindicato representativo da categoria profissional ou pela federação respectiva, como condição para registro no Ministério do Trabalho. </w:t>
      </w:r>
    </w:p>
    <w:p w:rsidR="00F153BF" w:rsidRPr="00F153BF" w:rsidRDefault="00F153BF" w:rsidP="001A4AF2">
      <w:pPr>
        <w:pStyle w:val="Cabealho"/>
        <w:ind w:firstLine="1134"/>
        <w:jc w:val="both"/>
        <w:rPr>
          <w:sz w:val="24"/>
          <w:szCs w:val="24"/>
        </w:rPr>
      </w:pPr>
      <w:r w:rsidRPr="00F153BF">
        <w:rPr>
          <w:sz w:val="24"/>
          <w:szCs w:val="24"/>
        </w:rPr>
        <w:lastRenderedPageBreak/>
        <w:t>§ 2º</w:t>
      </w:r>
      <w:r w:rsidR="001A4AF2">
        <w:rPr>
          <w:sz w:val="24"/>
          <w:szCs w:val="24"/>
        </w:rPr>
        <w:t xml:space="preserve"> </w:t>
      </w:r>
      <w:r w:rsidRPr="00F153BF">
        <w:rPr>
          <w:sz w:val="24"/>
          <w:szCs w:val="24"/>
        </w:rPr>
        <w:t xml:space="preserve">A entidade sindical deverá visar ou não o contrato, no prazo máximo de 2 (dois) dias úteis, findos os quais ele poderá ser registrado no Ministério do Trabalho, se faltar a manifestação sindical. </w:t>
      </w:r>
    </w:p>
    <w:p w:rsidR="00F153BF" w:rsidRPr="00F153BF" w:rsidRDefault="00F153BF" w:rsidP="001A4AF2">
      <w:pPr>
        <w:pStyle w:val="Cabealho"/>
        <w:ind w:firstLine="1134"/>
        <w:jc w:val="both"/>
        <w:rPr>
          <w:sz w:val="24"/>
          <w:szCs w:val="24"/>
        </w:rPr>
      </w:pPr>
      <w:r w:rsidRPr="00F153BF">
        <w:rPr>
          <w:sz w:val="24"/>
          <w:szCs w:val="24"/>
        </w:rPr>
        <w:t>§ 3º</w:t>
      </w:r>
      <w:r w:rsidR="001A4AF2">
        <w:rPr>
          <w:sz w:val="24"/>
          <w:szCs w:val="24"/>
        </w:rPr>
        <w:t xml:space="preserve"> </w:t>
      </w:r>
      <w:r w:rsidRPr="00F153BF">
        <w:rPr>
          <w:sz w:val="24"/>
          <w:szCs w:val="24"/>
        </w:rPr>
        <w:t xml:space="preserve">Da decisão da entidade sindical que negar o visto, caberá recurso para o Ministério do Trabalho.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9º</w:t>
      </w:r>
      <w:r w:rsidR="001A4AF2">
        <w:rPr>
          <w:sz w:val="24"/>
          <w:szCs w:val="24"/>
        </w:rPr>
        <w:t xml:space="preserve"> </w:t>
      </w:r>
      <w:r w:rsidRPr="00F153BF">
        <w:rPr>
          <w:sz w:val="24"/>
          <w:szCs w:val="24"/>
        </w:rPr>
        <w:t xml:space="preserve">No caso de se tratar de rede de radiodifusão, de propriedade ou controle de um mesmo grupo, deverá ser mencionado na Carteira de Trabalho e Previdência Social o nome da emissora na qual será prestado o serviço. </w:t>
      </w:r>
    </w:p>
    <w:p w:rsidR="00F153BF" w:rsidRPr="00F153BF" w:rsidRDefault="00F153BF" w:rsidP="001A4AF2">
      <w:pPr>
        <w:pStyle w:val="Cabealho"/>
        <w:ind w:firstLine="1134"/>
        <w:jc w:val="both"/>
        <w:rPr>
          <w:sz w:val="24"/>
          <w:szCs w:val="24"/>
        </w:rPr>
      </w:pPr>
      <w:r w:rsidRPr="00F153BF">
        <w:rPr>
          <w:sz w:val="24"/>
          <w:szCs w:val="24"/>
        </w:rPr>
        <w:t>Parágrafo único.</w:t>
      </w:r>
      <w:r w:rsidR="001A4AF2">
        <w:rPr>
          <w:sz w:val="24"/>
          <w:szCs w:val="24"/>
        </w:rPr>
        <w:t xml:space="preserve"> </w:t>
      </w:r>
      <w:r w:rsidRPr="00F153BF">
        <w:rPr>
          <w:sz w:val="24"/>
          <w:szCs w:val="24"/>
        </w:rPr>
        <w:t xml:space="preserve">Quando se tratar de emissora de Onda Tropical pertencente à mesma concessionária e que transmita simultânea, integral e permanentemente a programação de emissora de Onda Média, serão mencionados os nomes das duas emissoras.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10.</w:t>
      </w:r>
      <w:r w:rsidR="001A4AF2">
        <w:rPr>
          <w:sz w:val="24"/>
          <w:szCs w:val="24"/>
        </w:rPr>
        <w:t xml:space="preserve"> </w:t>
      </w:r>
      <w:r w:rsidRPr="00F153BF">
        <w:rPr>
          <w:sz w:val="24"/>
          <w:szCs w:val="24"/>
        </w:rPr>
        <w:t xml:space="preserve">Para contratação de estrangeiro, domiciliado no exterior, exigir-se-á prévio recolhimento de importância equivalente a 10% (dez por cento) do valor total do ajuste à Caixa Econômica Federal, a título de contribuição sindical, em nome da entidade sindical da categoria profissional.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11.</w:t>
      </w:r>
      <w:r w:rsidR="001A4AF2">
        <w:rPr>
          <w:sz w:val="24"/>
          <w:szCs w:val="24"/>
        </w:rPr>
        <w:t xml:space="preserve"> </w:t>
      </w:r>
      <w:r w:rsidRPr="00F153BF">
        <w:rPr>
          <w:sz w:val="24"/>
          <w:szCs w:val="24"/>
        </w:rPr>
        <w:t xml:space="preserve">A utilização de profissional, contratado por agência de locação de mão-de-obra, obrigará o tomador de serviço, solidariamente, pelo cumprimento das obrigações legais e contratuais, se se caracterizar a tentativa pelo tomador de serviço, de utilizar a agência para fugir às responsabilidades e obrigações decorrentes desta Lei ou do contrato de trabalho.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12.</w:t>
      </w:r>
      <w:r w:rsidR="001A4AF2">
        <w:rPr>
          <w:sz w:val="24"/>
          <w:szCs w:val="24"/>
        </w:rPr>
        <w:t xml:space="preserve"> </w:t>
      </w:r>
      <w:r w:rsidRPr="00F153BF">
        <w:rPr>
          <w:sz w:val="24"/>
          <w:szCs w:val="24"/>
        </w:rPr>
        <w:t xml:space="preserve">Nos contratos de trabalho por tempo determinado, para produção de mensagens publicitárias, feitas para rádio e televisão, constará obrigatoriamente do contrato de trabalho: </w:t>
      </w:r>
    </w:p>
    <w:p w:rsidR="00F153BF" w:rsidRPr="00F153BF" w:rsidRDefault="00F153BF" w:rsidP="001A4AF2">
      <w:pPr>
        <w:pStyle w:val="Cabealho"/>
        <w:ind w:firstLine="1134"/>
        <w:jc w:val="both"/>
        <w:rPr>
          <w:sz w:val="24"/>
          <w:szCs w:val="24"/>
        </w:rPr>
      </w:pPr>
      <w:r w:rsidRPr="00F153BF">
        <w:rPr>
          <w:sz w:val="24"/>
          <w:szCs w:val="24"/>
        </w:rPr>
        <w:t xml:space="preserve">I - o nome do produtor, do anunciante e, se </w:t>
      </w:r>
      <w:proofErr w:type="spellStart"/>
      <w:r w:rsidRPr="00F153BF">
        <w:rPr>
          <w:sz w:val="24"/>
          <w:szCs w:val="24"/>
        </w:rPr>
        <w:t>hover</w:t>
      </w:r>
      <w:proofErr w:type="spellEnd"/>
      <w:r w:rsidRPr="00F153BF">
        <w:rPr>
          <w:sz w:val="24"/>
          <w:szCs w:val="24"/>
        </w:rPr>
        <w:t xml:space="preserve">, da agência de publicidade para quem a mensagem é produzida; </w:t>
      </w:r>
    </w:p>
    <w:p w:rsidR="00F153BF" w:rsidRPr="00F153BF" w:rsidRDefault="00F153BF" w:rsidP="001A4AF2">
      <w:pPr>
        <w:pStyle w:val="Cabealho"/>
        <w:ind w:firstLine="1134"/>
        <w:jc w:val="both"/>
        <w:rPr>
          <w:sz w:val="24"/>
          <w:szCs w:val="24"/>
        </w:rPr>
      </w:pPr>
      <w:r w:rsidRPr="00F153BF">
        <w:rPr>
          <w:sz w:val="24"/>
          <w:szCs w:val="24"/>
        </w:rPr>
        <w:t>II</w:t>
      </w:r>
      <w:r w:rsidR="001A4AF2">
        <w:rPr>
          <w:sz w:val="24"/>
          <w:szCs w:val="24"/>
        </w:rPr>
        <w:t xml:space="preserve"> </w:t>
      </w:r>
      <w:r w:rsidRPr="00F153BF">
        <w:rPr>
          <w:sz w:val="24"/>
          <w:szCs w:val="24"/>
        </w:rPr>
        <w:t xml:space="preserve">- o tempo de exploração comercial da mensagem; </w:t>
      </w:r>
    </w:p>
    <w:p w:rsidR="00F153BF" w:rsidRPr="00F153BF" w:rsidRDefault="00F153BF" w:rsidP="001A4AF2">
      <w:pPr>
        <w:pStyle w:val="Cabealho"/>
        <w:ind w:firstLine="1134"/>
        <w:jc w:val="both"/>
        <w:rPr>
          <w:sz w:val="24"/>
          <w:szCs w:val="24"/>
        </w:rPr>
      </w:pPr>
      <w:r w:rsidRPr="00F153BF">
        <w:rPr>
          <w:sz w:val="24"/>
          <w:szCs w:val="24"/>
        </w:rPr>
        <w:t xml:space="preserve">III - o produto a ser promovido; </w:t>
      </w:r>
    </w:p>
    <w:p w:rsidR="00F153BF" w:rsidRPr="00F153BF" w:rsidRDefault="00F153BF" w:rsidP="001A4AF2">
      <w:pPr>
        <w:pStyle w:val="Cabealho"/>
        <w:ind w:firstLine="1134"/>
        <w:jc w:val="both"/>
        <w:rPr>
          <w:sz w:val="24"/>
          <w:szCs w:val="24"/>
        </w:rPr>
      </w:pPr>
      <w:r w:rsidRPr="00F153BF">
        <w:rPr>
          <w:sz w:val="24"/>
          <w:szCs w:val="24"/>
        </w:rPr>
        <w:t>IV - os meios de comunicação através dos quais a mensagem será exibida;</w:t>
      </w:r>
    </w:p>
    <w:p w:rsidR="00F153BF" w:rsidRPr="00F153BF" w:rsidRDefault="00F153BF" w:rsidP="001A4AF2">
      <w:pPr>
        <w:pStyle w:val="Cabealho"/>
        <w:ind w:firstLine="1134"/>
        <w:jc w:val="both"/>
        <w:rPr>
          <w:sz w:val="24"/>
          <w:szCs w:val="24"/>
        </w:rPr>
      </w:pPr>
      <w:r w:rsidRPr="00F153BF">
        <w:rPr>
          <w:sz w:val="24"/>
          <w:szCs w:val="24"/>
        </w:rPr>
        <w:t>V</w:t>
      </w:r>
      <w:r w:rsidR="001A4AF2">
        <w:rPr>
          <w:sz w:val="24"/>
          <w:szCs w:val="24"/>
        </w:rPr>
        <w:t xml:space="preserve"> </w:t>
      </w:r>
      <w:r w:rsidRPr="00F153BF">
        <w:rPr>
          <w:sz w:val="24"/>
          <w:szCs w:val="24"/>
        </w:rPr>
        <w:t xml:space="preserve">- o tempo de duração da mensagem e suas características.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13.</w:t>
      </w:r>
      <w:r w:rsidR="001A4AF2">
        <w:rPr>
          <w:sz w:val="24"/>
          <w:szCs w:val="24"/>
        </w:rPr>
        <w:t xml:space="preserve"> </w:t>
      </w:r>
      <w:r w:rsidRPr="00F153BF">
        <w:rPr>
          <w:sz w:val="24"/>
          <w:szCs w:val="24"/>
        </w:rPr>
        <w:t xml:space="preserve">Na hipótese de exercício de funções acumuladas dentro de um mesmo setor em que se desdobram as atividades mencionadas no art. 4º, será assegurado ao Radialista um adicional mínimo de: </w:t>
      </w:r>
    </w:p>
    <w:p w:rsidR="00F153BF" w:rsidRPr="00F153BF" w:rsidRDefault="00F153BF" w:rsidP="001A4AF2">
      <w:pPr>
        <w:pStyle w:val="Cabealho"/>
        <w:ind w:firstLine="1134"/>
        <w:jc w:val="both"/>
        <w:rPr>
          <w:sz w:val="24"/>
          <w:szCs w:val="24"/>
        </w:rPr>
      </w:pPr>
      <w:r w:rsidRPr="00F153BF">
        <w:rPr>
          <w:sz w:val="24"/>
          <w:szCs w:val="24"/>
        </w:rPr>
        <w:t xml:space="preserve">I - 40% (quarenta por cento), pela função acumulada, tomando-se por base a função melhor remunerada, nas emissoras de potência igual ou superior a 10 (dez) quilowatts e, nas empresas equiparadas segundo o parágrafo único do art. 3º; </w:t>
      </w:r>
    </w:p>
    <w:p w:rsidR="00F153BF" w:rsidRPr="00F153BF" w:rsidRDefault="00F153BF" w:rsidP="001A4AF2">
      <w:pPr>
        <w:pStyle w:val="Cabealho"/>
        <w:ind w:firstLine="1134"/>
        <w:jc w:val="both"/>
        <w:rPr>
          <w:sz w:val="24"/>
          <w:szCs w:val="24"/>
        </w:rPr>
      </w:pPr>
      <w:r w:rsidRPr="00F153BF">
        <w:rPr>
          <w:sz w:val="24"/>
          <w:szCs w:val="24"/>
        </w:rPr>
        <w:t xml:space="preserve">II - 20% (vinte por cento), pela função acumulada, tomando-se por base a função melhor remunerada, nas emissoras de potência inferior a 10 (dez) quilowatts e, superior a 1 (um) quilowatt; </w:t>
      </w:r>
    </w:p>
    <w:p w:rsidR="00F153BF" w:rsidRPr="00F153BF" w:rsidRDefault="00F153BF" w:rsidP="001A4AF2">
      <w:pPr>
        <w:pStyle w:val="Cabealho"/>
        <w:ind w:firstLine="1134"/>
        <w:jc w:val="both"/>
        <w:rPr>
          <w:sz w:val="24"/>
          <w:szCs w:val="24"/>
        </w:rPr>
      </w:pPr>
      <w:r w:rsidRPr="00F153BF">
        <w:rPr>
          <w:sz w:val="24"/>
          <w:szCs w:val="24"/>
        </w:rPr>
        <w:t xml:space="preserve">III - 10% (dez por cento), pela função acumulada, tomando-se por base a função melhor remunerada, nas emissoras de potência igual ou inferior a 1 (um) quilowatt.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14.</w:t>
      </w:r>
      <w:r w:rsidR="001A4AF2">
        <w:rPr>
          <w:sz w:val="24"/>
          <w:szCs w:val="24"/>
        </w:rPr>
        <w:t xml:space="preserve"> </w:t>
      </w:r>
      <w:r w:rsidRPr="00F153BF">
        <w:rPr>
          <w:sz w:val="24"/>
          <w:szCs w:val="24"/>
        </w:rPr>
        <w:t xml:space="preserve">Não será permitido, por força de um só contrato de trabalho, o exercício para diferentes setores, dentre os mencionados no art. 4º.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 xml:space="preserve">Art. 15. Quando o exercício de qualquer função for acumulado com responsabilidade de chefia, o Radialista fará jus a um acréscimo de 40% (quarenta por cento) sobre o salário.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16.</w:t>
      </w:r>
      <w:r w:rsidR="001A4AF2">
        <w:rPr>
          <w:sz w:val="24"/>
          <w:szCs w:val="24"/>
        </w:rPr>
        <w:t xml:space="preserve"> </w:t>
      </w:r>
      <w:r w:rsidRPr="00F153BF">
        <w:rPr>
          <w:sz w:val="24"/>
          <w:szCs w:val="24"/>
        </w:rPr>
        <w:t xml:space="preserve">Na hipótese de trabalho executado fora do local constante do contrato de trabalho, correrão à conta do empregador, além do salário, as despesas de transportes e de alimentação e hospedagem, até o respectivo retorno.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17.</w:t>
      </w:r>
      <w:r w:rsidR="001A4AF2">
        <w:rPr>
          <w:sz w:val="24"/>
          <w:szCs w:val="24"/>
        </w:rPr>
        <w:t xml:space="preserve"> </w:t>
      </w:r>
      <w:r w:rsidRPr="00F153BF">
        <w:rPr>
          <w:sz w:val="24"/>
          <w:szCs w:val="24"/>
        </w:rPr>
        <w:t xml:space="preserve">Não será permitida a cessão ou promessa de cessão dos direitos de autor e dos que lhes são conexos, de que trata a Lei nº 5.988, de 14 de dezembro de 1973, decorrentes da prestação de serviços profissionais. </w:t>
      </w:r>
    </w:p>
    <w:p w:rsidR="00F153BF" w:rsidRPr="00F153BF" w:rsidRDefault="00F153BF" w:rsidP="001A4AF2">
      <w:pPr>
        <w:pStyle w:val="Cabealho"/>
        <w:ind w:firstLine="1134"/>
        <w:jc w:val="both"/>
        <w:rPr>
          <w:sz w:val="24"/>
          <w:szCs w:val="24"/>
        </w:rPr>
      </w:pPr>
      <w:r w:rsidRPr="00F153BF">
        <w:rPr>
          <w:sz w:val="24"/>
          <w:szCs w:val="24"/>
        </w:rPr>
        <w:t>Parágrafo único.</w:t>
      </w:r>
      <w:r w:rsidR="001A4AF2">
        <w:rPr>
          <w:sz w:val="24"/>
          <w:szCs w:val="24"/>
        </w:rPr>
        <w:t xml:space="preserve"> </w:t>
      </w:r>
      <w:r w:rsidRPr="00F153BF">
        <w:rPr>
          <w:sz w:val="24"/>
          <w:szCs w:val="24"/>
        </w:rPr>
        <w:t xml:space="preserve">Os direitos autorais e conexos dos profissionais serão devidos em decorrência de cada exibição da obra.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18.</w:t>
      </w:r>
      <w:r w:rsidR="001A4AF2">
        <w:rPr>
          <w:sz w:val="24"/>
          <w:szCs w:val="24"/>
        </w:rPr>
        <w:t xml:space="preserve"> </w:t>
      </w:r>
      <w:r w:rsidRPr="00F153BF">
        <w:rPr>
          <w:sz w:val="24"/>
          <w:szCs w:val="24"/>
        </w:rPr>
        <w:t xml:space="preserve">A duração normal do trabalho do Radialista é de: </w:t>
      </w:r>
    </w:p>
    <w:p w:rsidR="00F153BF" w:rsidRPr="00F153BF" w:rsidRDefault="00F153BF" w:rsidP="001A4AF2">
      <w:pPr>
        <w:pStyle w:val="Cabealho"/>
        <w:ind w:firstLine="1134"/>
        <w:jc w:val="both"/>
        <w:rPr>
          <w:sz w:val="24"/>
          <w:szCs w:val="24"/>
        </w:rPr>
      </w:pPr>
      <w:r w:rsidRPr="00F153BF">
        <w:rPr>
          <w:sz w:val="24"/>
          <w:szCs w:val="24"/>
        </w:rPr>
        <w:t>I</w:t>
      </w:r>
      <w:r w:rsidR="001A4AF2">
        <w:rPr>
          <w:sz w:val="24"/>
          <w:szCs w:val="24"/>
        </w:rPr>
        <w:t xml:space="preserve"> </w:t>
      </w:r>
      <w:r w:rsidRPr="00F153BF">
        <w:rPr>
          <w:sz w:val="24"/>
          <w:szCs w:val="24"/>
        </w:rPr>
        <w:t>-</w:t>
      </w:r>
      <w:r w:rsidR="001A4AF2">
        <w:rPr>
          <w:sz w:val="24"/>
          <w:szCs w:val="24"/>
        </w:rPr>
        <w:t xml:space="preserve"> </w:t>
      </w:r>
      <w:r w:rsidRPr="00F153BF">
        <w:rPr>
          <w:sz w:val="24"/>
          <w:szCs w:val="24"/>
        </w:rPr>
        <w:t xml:space="preserve">5 (cinco) horas para os setores de autoria e de locução; </w:t>
      </w:r>
    </w:p>
    <w:p w:rsidR="00F153BF" w:rsidRPr="00F153BF" w:rsidRDefault="00F153BF" w:rsidP="001A4AF2">
      <w:pPr>
        <w:pStyle w:val="Cabealho"/>
        <w:ind w:firstLine="1134"/>
        <w:jc w:val="both"/>
        <w:rPr>
          <w:sz w:val="24"/>
          <w:szCs w:val="24"/>
        </w:rPr>
      </w:pPr>
      <w:r w:rsidRPr="00F153BF">
        <w:rPr>
          <w:sz w:val="24"/>
          <w:szCs w:val="24"/>
        </w:rPr>
        <w:t>II -</w:t>
      </w:r>
      <w:r w:rsidR="001A4AF2">
        <w:rPr>
          <w:sz w:val="24"/>
          <w:szCs w:val="24"/>
        </w:rPr>
        <w:t xml:space="preserve"> </w:t>
      </w:r>
      <w:r w:rsidRPr="00F153BF">
        <w:rPr>
          <w:sz w:val="24"/>
          <w:szCs w:val="24"/>
        </w:rPr>
        <w:t xml:space="preserve">6 (seis) horas para os setores de produção, interpretação, dublagem, tratamento e registros sonoros, tratamento e registros visuais, montagem e arquivamento, transmissão de sons e imagens, revelação e </w:t>
      </w:r>
      <w:proofErr w:type="spellStart"/>
      <w:r w:rsidRPr="00F153BF">
        <w:rPr>
          <w:sz w:val="24"/>
          <w:szCs w:val="24"/>
        </w:rPr>
        <w:t>copiagem</w:t>
      </w:r>
      <w:proofErr w:type="spellEnd"/>
      <w:r w:rsidRPr="00F153BF">
        <w:rPr>
          <w:sz w:val="24"/>
          <w:szCs w:val="24"/>
        </w:rPr>
        <w:t xml:space="preserve"> de filmes, artes plásticas e animação de desenhos e objetos e manutenção técnica; </w:t>
      </w:r>
    </w:p>
    <w:p w:rsidR="00F153BF" w:rsidRPr="00F153BF" w:rsidRDefault="00F153BF" w:rsidP="001A4AF2">
      <w:pPr>
        <w:pStyle w:val="Cabealho"/>
        <w:ind w:firstLine="1134"/>
        <w:jc w:val="both"/>
        <w:rPr>
          <w:sz w:val="24"/>
          <w:szCs w:val="24"/>
        </w:rPr>
      </w:pPr>
      <w:r w:rsidRPr="00F153BF">
        <w:rPr>
          <w:sz w:val="24"/>
          <w:szCs w:val="24"/>
        </w:rPr>
        <w:t xml:space="preserve">III - 7 (sete) horas para os setores de cenografia e caracterização, deduzindo-se desse tempo 20 (vinte) minutos para descanso, sempre que se verificar um esforço contínuo de mais de 3 (três) horas; </w:t>
      </w:r>
    </w:p>
    <w:p w:rsidR="00F153BF" w:rsidRPr="00F153BF" w:rsidRDefault="00F153BF" w:rsidP="001A4AF2">
      <w:pPr>
        <w:pStyle w:val="Cabealho"/>
        <w:ind w:firstLine="1134"/>
        <w:jc w:val="both"/>
        <w:rPr>
          <w:sz w:val="24"/>
          <w:szCs w:val="24"/>
        </w:rPr>
      </w:pPr>
      <w:r w:rsidRPr="00F153BF">
        <w:rPr>
          <w:sz w:val="24"/>
          <w:szCs w:val="24"/>
        </w:rPr>
        <w:t xml:space="preserve">IV - 8 (oito) horas para os demais setores. </w:t>
      </w:r>
    </w:p>
    <w:p w:rsidR="00F153BF" w:rsidRPr="00F153BF" w:rsidRDefault="00F153BF" w:rsidP="001A4AF2">
      <w:pPr>
        <w:pStyle w:val="Cabealho"/>
        <w:ind w:firstLine="1134"/>
        <w:jc w:val="both"/>
        <w:rPr>
          <w:sz w:val="24"/>
          <w:szCs w:val="24"/>
        </w:rPr>
      </w:pPr>
      <w:r w:rsidRPr="00F153BF">
        <w:rPr>
          <w:sz w:val="24"/>
          <w:szCs w:val="24"/>
        </w:rPr>
        <w:t>Parágrafo único.</w:t>
      </w:r>
      <w:r w:rsidR="001A4AF2">
        <w:rPr>
          <w:sz w:val="24"/>
          <w:szCs w:val="24"/>
        </w:rPr>
        <w:t xml:space="preserve"> </w:t>
      </w:r>
      <w:r w:rsidRPr="00F153BF">
        <w:rPr>
          <w:sz w:val="24"/>
          <w:szCs w:val="24"/>
        </w:rPr>
        <w:t xml:space="preserve">O trabalho prestado, além das limitações diárias previstas nos itens acima, será considerado trabalho extraordinário, </w:t>
      </w:r>
      <w:proofErr w:type="spellStart"/>
      <w:r w:rsidRPr="00F153BF">
        <w:rPr>
          <w:sz w:val="24"/>
          <w:szCs w:val="24"/>
        </w:rPr>
        <w:t>aplicando-se-lhe</w:t>
      </w:r>
      <w:proofErr w:type="spellEnd"/>
      <w:r w:rsidRPr="00F153BF">
        <w:rPr>
          <w:sz w:val="24"/>
          <w:szCs w:val="24"/>
        </w:rPr>
        <w:t xml:space="preserve"> o disposto nos </w:t>
      </w:r>
      <w:proofErr w:type="spellStart"/>
      <w:r w:rsidRPr="00F153BF">
        <w:rPr>
          <w:sz w:val="24"/>
          <w:szCs w:val="24"/>
        </w:rPr>
        <w:t>arts</w:t>
      </w:r>
      <w:proofErr w:type="spellEnd"/>
      <w:r w:rsidRPr="00F153BF">
        <w:rPr>
          <w:sz w:val="24"/>
          <w:szCs w:val="24"/>
        </w:rPr>
        <w:t xml:space="preserve">. 59 a 61 da Consolidação das Leis do Trabalho (CLT).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19.</w:t>
      </w:r>
      <w:r w:rsidR="001A4AF2">
        <w:rPr>
          <w:sz w:val="24"/>
          <w:szCs w:val="24"/>
        </w:rPr>
        <w:t xml:space="preserve"> </w:t>
      </w:r>
      <w:r w:rsidRPr="00F153BF">
        <w:rPr>
          <w:sz w:val="24"/>
          <w:szCs w:val="24"/>
        </w:rPr>
        <w:t xml:space="preserve">Será considerado como serviço efetivo o período em que o Radialista permanecer à disposição do empregador.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20.</w:t>
      </w:r>
      <w:r w:rsidR="001A4AF2">
        <w:rPr>
          <w:sz w:val="24"/>
          <w:szCs w:val="24"/>
        </w:rPr>
        <w:t xml:space="preserve"> </w:t>
      </w:r>
      <w:r w:rsidRPr="00F153BF">
        <w:rPr>
          <w:sz w:val="24"/>
          <w:szCs w:val="24"/>
        </w:rPr>
        <w:t xml:space="preserve">É assegurada ao Radialista uma folga semanal remunerada de 24 (vinte e quatro) horas consecutivas, de preferência aos domingos. </w:t>
      </w:r>
    </w:p>
    <w:p w:rsidR="00F153BF" w:rsidRPr="00F153BF" w:rsidRDefault="00F153BF" w:rsidP="001A4AF2">
      <w:pPr>
        <w:pStyle w:val="Cabealho"/>
        <w:ind w:firstLine="1134"/>
        <w:jc w:val="both"/>
        <w:rPr>
          <w:sz w:val="24"/>
          <w:szCs w:val="24"/>
        </w:rPr>
      </w:pPr>
      <w:r w:rsidRPr="00F153BF">
        <w:rPr>
          <w:sz w:val="24"/>
          <w:szCs w:val="24"/>
        </w:rPr>
        <w:t>Parágrafo único.</w:t>
      </w:r>
      <w:r w:rsidR="001A4AF2">
        <w:rPr>
          <w:sz w:val="24"/>
          <w:szCs w:val="24"/>
        </w:rPr>
        <w:t xml:space="preserve"> </w:t>
      </w:r>
      <w:r w:rsidRPr="00F153BF">
        <w:rPr>
          <w:sz w:val="24"/>
          <w:szCs w:val="24"/>
        </w:rPr>
        <w:t xml:space="preserve">As empresas organizarão escalas de revezamento de maneira a favorecer o empregado com um repouso dominical mensal, pelo menos, salvo quando, pela natureza do serviço, a atividade do Radialista for desempenhada habitualmente aos domingos.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21.</w:t>
      </w:r>
      <w:r w:rsidR="001A4AF2">
        <w:rPr>
          <w:sz w:val="24"/>
          <w:szCs w:val="24"/>
        </w:rPr>
        <w:t xml:space="preserve"> </w:t>
      </w:r>
      <w:r w:rsidRPr="00F153BF">
        <w:rPr>
          <w:sz w:val="24"/>
          <w:szCs w:val="24"/>
        </w:rPr>
        <w:t xml:space="preserve">A jornada de trabalho dos Radialistas, que prestem serviços em condições de insalubridade ou periculosidade, poderá ser organizada em turnos, respeitada a duração semanal do trabalho, desde que previamente autorizado pelo Ministério do Trabalho.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22.</w:t>
      </w:r>
      <w:r w:rsidR="001A4AF2">
        <w:rPr>
          <w:sz w:val="24"/>
          <w:szCs w:val="24"/>
        </w:rPr>
        <w:t xml:space="preserve"> </w:t>
      </w:r>
      <w:r w:rsidRPr="00F153BF">
        <w:rPr>
          <w:sz w:val="24"/>
          <w:szCs w:val="24"/>
        </w:rPr>
        <w:t xml:space="preserve">A cláusula de exclusividade não impedirá o Radialista de prestar serviços a outro empregador, desde que em outro meio de comunicação, e sem que se caracterize prejuízo para o primeiro contratante.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lastRenderedPageBreak/>
        <w:t>Art. 23.</w:t>
      </w:r>
      <w:r w:rsidR="001A4AF2">
        <w:rPr>
          <w:sz w:val="24"/>
          <w:szCs w:val="24"/>
        </w:rPr>
        <w:t xml:space="preserve"> </w:t>
      </w:r>
      <w:r w:rsidRPr="00F153BF">
        <w:rPr>
          <w:sz w:val="24"/>
          <w:szCs w:val="24"/>
        </w:rPr>
        <w:t xml:space="preserve">Os textos destinados a memorização, juntamente com o roteiro da gravação ou plano de trabalho, deverão ser entregues ao profissional com antecedência mínima de 24 (vinte e quatro) horas, em relação ao início dos trabalhos.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24.</w:t>
      </w:r>
      <w:r w:rsidR="001A4AF2">
        <w:rPr>
          <w:sz w:val="24"/>
          <w:szCs w:val="24"/>
        </w:rPr>
        <w:t xml:space="preserve"> </w:t>
      </w:r>
      <w:r w:rsidRPr="00F153BF">
        <w:rPr>
          <w:sz w:val="24"/>
          <w:szCs w:val="24"/>
        </w:rPr>
        <w:t xml:space="preserve">Nenhum profissional será obrigado a participar de qualquer trabalho que coloque em risco sua integridade física ou moral.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25.</w:t>
      </w:r>
      <w:r w:rsidR="001A4AF2">
        <w:rPr>
          <w:sz w:val="24"/>
          <w:szCs w:val="24"/>
        </w:rPr>
        <w:t xml:space="preserve"> </w:t>
      </w:r>
      <w:r w:rsidRPr="00F153BF">
        <w:rPr>
          <w:sz w:val="24"/>
          <w:szCs w:val="24"/>
        </w:rPr>
        <w:t xml:space="preserve">O fornecimento de guarda-roupa e demais recursos indispensáveis ao cumprimento das tarefas contratuais será de responsabilidade do empregador.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26.</w:t>
      </w:r>
      <w:r w:rsidR="001A4AF2">
        <w:rPr>
          <w:sz w:val="24"/>
          <w:szCs w:val="24"/>
        </w:rPr>
        <w:t xml:space="preserve"> </w:t>
      </w:r>
      <w:r w:rsidRPr="00F153BF">
        <w:rPr>
          <w:sz w:val="24"/>
          <w:szCs w:val="24"/>
        </w:rPr>
        <w:t xml:space="preserve">A empresa não poderá obrigar o Radialista a fazer uso de uniformes durante o desempenho de suas funções, que contenham símbolos, marcas ou qualquer mensagem de caráter publicitário. </w:t>
      </w:r>
    </w:p>
    <w:p w:rsidR="00F153BF" w:rsidRPr="00F153BF" w:rsidRDefault="00F153BF" w:rsidP="001A4AF2">
      <w:pPr>
        <w:pStyle w:val="Cabealho"/>
        <w:ind w:firstLine="1134"/>
        <w:jc w:val="both"/>
        <w:rPr>
          <w:sz w:val="24"/>
          <w:szCs w:val="24"/>
        </w:rPr>
      </w:pPr>
      <w:r w:rsidRPr="00F153BF">
        <w:rPr>
          <w:sz w:val="24"/>
          <w:szCs w:val="24"/>
        </w:rPr>
        <w:t>Parágrafo único.</w:t>
      </w:r>
      <w:r w:rsidR="001A4AF2">
        <w:rPr>
          <w:sz w:val="24"/>
          <w:szCs w:val="24"/>
        </w:rPr>
        <w:t xml:space="preserve"> </w:t>
      </w:r>
      <w:r w:rsidRPr="00F153BF">
        <w:rPr>
          <w:sz w:val="24"/>
          <w:szCs w:val="24"/>
        </w:rPr>
        <w:t xml:space="preserve">Não se incluem nessa proibição os símbolos ou marcas identificadores do empregador.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27.</w:t>
      </w:r>
      <w:r w:rsidR="001A4AF2">
        <w:rPr>
          <w:sz w:val="24"/>
          <w:szCs w:val="24"/>
        </w:rPr>
        <w:t xml:space="preserve"> </w:t>
      </w:r>
      <w:r w:rsidRPr="00F153BF">
        <w:rPr>
          <w:sz w:val="24"/>
          <w:szCs w:val="24"/>
        </w:rPr>
        <w:t xml:space="preserve">As infrações ao disposto nesta Lei serão punidas com multa de 2 (duas) a 20 (vinte) vezes o maior valor de referência previsto no art. 2º, parágrafo único, da Lei nº 6.205, de 29 de abril de 1975, calculada à razão de um valor de referência por empregado em situação irregular. </w:t>
      </w:r>
    </w:p>
    <w:p w:rsidR="00F153BF" w:rsidRPr="00F153BF" w:rsidRDefault="00F153BF" w:rsidP="001A4AF2">
      <w:pPr>
        <w:pStyle w:val="Cabealho"/>
        <w:ind w:firstLine="1134"/>
        <w:jc w:val="both"/>
        <w:rPr>
          <w:sz w:val="24"/>
          <w:szCs w:val="24"/>
        </w:rPr>
      </w:pPr>
      <w:r w:rsidRPr="00F153BF">
        <w:rPr>
          <w:sz w:val="24"/>
          <w:szCs w:val="24"/>
        </w:rPr>
        <w:t>Parágrafo único.</w:t>
      </w:r>
      <w:r w:rsidR="001A4AF2">
        <w:rPr>
          <w:sz w:val="24"/>
          <w:szCs w:val="24"/>
        </w:rPr>
        <w:t xml:space="preserve"> </w:t>
      </w:r>
      <w:r w:rsidRPr="00F153BF">
        <w:rPr>
          <w:sz w:val="24"/>
          <w:szCs w:val="24"/>
        </w:rPr>
        <w:t xml:space="preserve">Em caso de reincidência, embaraço ou resistência à fiscalização, emprego de artifício ou simulação com objetivo de fraudar a lei, a multa será aplicada em seu valor máximo.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28.</w:t>
      </w:r>
      <w:r w:rsidR="001A4AF2">
        <w:rPr>
          <w:sz w:val="24"/>
          <w:szCs w:val="24"/>
        </w:rPr>
        <w:t xml:space="preserve"> </w:t>
      </w:r>
      <w:r w:rsidRPr="00F153BF">
        <w:rPr>
          <w:sz w:val="24"/>
          <w:szCs w:val="24"/>
        </w:rPr>
        <w:t xml:space="preserve">O empregador punido na forma do artigo anterior, enquanto não regularizar a situação que deu causa à autuação, e não recolher a multa aplicada, após esgotados os recursos cabíveis não poderá receber benefício, incentivo ou subvenção concedidos por órgãos públicos.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29.</w:t>
      </w:r>
      <w:r w:rsidR="001A4AF2">
        <w:rPr>
          <w:sz w:val="24"/>
          <w:szCs w:val="24"/>
        </w:rPr>
        <w:t xml:space="preserve"> </w:t>
      </w:r>
      <w:r w:rsidRPr="00F153BF">
        <w:rPr>
          <w:sz w:val="24"/>
          <w:szCs w:val="24"/>
        </w:rPr>
        <w:t xml:space="preserve">É assegurado o registro, a que se refere o art. 6º, ao Radialista que, até a data da publicação desta Lei, tenha exercido, comprovadamente, a respectiva profissão.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30.</w:t>
      </w:r>
      <w:r w:rsidR="001A4AF2">
        <w:rPr>
          <w:sz w:val="24"/>
          <w:szCs w:val="24"/>
        </w:rPr>
        <w:t xml:space="preserve"> </w:t>
      </w:r>
      <w:r w:rsidRPr="00F153BF">
        <w:rPr>
          <w:sz w:val="24"/>
          <w:szCs w:val="24"/>
        </w:rPr>
        <w:t xml:space="preserve">Aplicam-se ao Radialista as normas da legislação do trabalho, exceto naquilo que for incompatível com as disposições desta Lei.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31.</w:t>
      </w:r>
      <w:r w:rsidR="001A4AF2">
        <w:rPr>
          <w:sz w:val="24"/>
          <w:szCs w:val="24"/>
        </w:rPr>
        <w:t xml:space="preserve"> </w:t>
      </w:r>
      <w:r w:rsidRPr="00F153BF">
        <w:rPr>
          <w:sz w:val="24"/>
          <w:szCs w:val="24"/>
        </w:rPr>
        <w:t xml:space="preserve">São inaplicáveis a órgãos da Administração Pública, direta ou indireta, as disposições constantes do § 1º do art. 8º e do art. 10 desta Lei.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32.</w:t>
      </w:r>
      <w:r w:rsidR="001A4AF2">
        <w:rPr>
          <w:sz w:val="24"/>
          <w:szCs w:val="24"/>
        </w:rPr>
        <w:t xml:space="preserve"> </w:t>
      </w:r>
      <w:r w:rsidRPr="00F153BF">
        <w:rPr>
          <w:sz w:val="24"/>
          <w:szCs w:val="24"/>
        </w:rPr>
        <w:t xml:space="preserve">O Poder Executivo expedirá o regulamento desta Lei.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Art. 33.</w:t>
      </w:r>
      <w:r w:rsidR="001A4AF2">
        <w:rPr>
          <w:sz w:val="24"/>
          <w:szCs w:val="24"/>
        </w:rPr>
        <w:t xml:space="preserve"> </w:t>
      </w:r>
      <w:r w:rsidRPr="00F153BF">
        <w:rPr>
          <w:sz w:val="24"/>
          <w:szCs w:val="24"/>
        </w:rPr>
        <w:t xml:space="preserve">Esta Lei entrará em vigor 90 (noventa) dias após sua publicação.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 xml:space="preserve">Art. 34. Revogam-se as disposições em contrário.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 xml:space="preserve">Brasília, em 16 de dezembro de 1978; 157º da Independência e 90º da República. </w:t>
      </w:r>
    </w:p>
    <w:p w:rsidR="00F153BF" w:rsidRPr="00F153BF" w:rsidRDefault="00F153BF" w:rsidP="001A4AF2">
      <w:pPr>
        <w:pStyle w:val="Cabealho"/>
        <w:ind w:firstLine="1134"/>
        <w:jc w:val="both"/>
        <w:rPr>
          <w:sz w:val="24"/>
          <w:szCs w:val="24"/>
        </w:rPr>
      </w:pPr>
    </w:p>
    <w:p w:rsidR="00F153BF" w:rsidRPr="00F153BF" w:rsidRDefault="00F153BF" w:rsidP="001A4AF2">
      <w:pPr>
        <w:pStyle w:val="Cabealho"/>
        <w:ind w:firstLine="1134"/>
        <w:jc w:val="both"/>
        <w:rPr>
          <w:sz w:val="24"/>
          <w:szCs w:val="24"/>
        </w:rPr>
      </w:pPr>
      <w:r w:rsidRPr="00F153BF">
        <w:rPr>
          <w:sz w:val="24"/>
          <w:szCs w:val="24"/>
        </w:rPr>
        <w:t>ERNESTO GEISEL</w:t>
      </w:r>
    </w:p>
    <w:p w:rsidR="00F153BF" w:rsidRDefault="00F153BF" w:rsidP="001A4AF2">
      <w:pPr>
        <w:pStyle w:val="Cabealho"/>
        <w:ind w:firstLine="1134"/>
        <w:jc w:val="both"/>
        <w:rPr>
          <w:sz w:val="24"/>
          <w:szCs w:val="24"/>
        </w:rPr>
      </w:pPr>
      <w:r w:rsidRPr="00F153BF">
        <w:rPr>
          <w:sz w:val="24"/>
          <w:szCs w:val="24"/>
        </w:rPr>
        <w:t>Arnaldo Priet</w:t>
      </w:r>
      <w:r w:rsidR="00C237A6">
        <w:rPr>
          <w:sz w:val="24"/>
          <w:szCs w:val="24"/>
        </w:rPr>
        <w:t>o</w:t>
      </w:r>
    </w:p>
    <w:sectPr w:rsidR="00F153BF">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C6F5F"/>
    <w:rsid w:val="00124BBE"/>
    <w:rsid w:val="00175214"/>
    <w:rsid w:val="001A4AF2"/>
    <w:rsid w:val="001A4BC9"/>
    <w:rsid w:val="001B2C33"/>
    <w:rsid w:val="001E3039"/>
    <w:rsid w:val="002022C2"/>
    <w:rsid w:val="00202D1E"/>
    <w:rsid w:val="002055E6"/>
    <w:rsid w:val="00212338"/>
    <w:rsid w:val="00232766"/>
    <w:rsid w:val="00237EC3"/>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548EA"/>
    <w:rsid w:val="00470F5F"/>
    <w:rsid w:val="00475BE4"/>
    <w:rsid w:val="004856EA"/>
    <w:rsid w:val="004A09BB"/>
    <w:rsid w:val="004B4292"/>
    <w:rsid w:val="004C37B8"/>
    <w:rsid w:val="004D55FA"/>
    <w:rsid w:val="004E2F52"/>
    <w:rsid w:val="004E79A8"/>
    <w:rsid w:val="005166E5"/>
    <w:rsid w:val="00577DFB"/>
    <w:rsid w:val="005D2392"/>
    <w:rsid w:val="005E1653"/>
    <w:rsid w:val="005E3259"/>
    <w:rsid w:val="005F5226"/>
    <w:rsid w:val="00602398"/>
    <w:rsid w:val="006024C4"/>
    <w:rsid w:val="00607D21"/>
    <w:rsid w:val="00642F39"/>
    <w:rsid w:val="00644E1F"/>
    <w:rsid w:val="00651582"/>
    <w:rsid w:val="00660673"/>
    <w:rsid w:val="006637F4"/>
    <w:rsid w:val="006D2527"/>
    <w:rsid w:val="006E202D"/>
    <w:rsid w:val="006E5D2D"/>
    <w:rsid w:val="00700001"/>
    <w:rsid w:val="007234DC"/>
    <w:rsid w:val="00723BD5"/>
    <w:rsid w:val="0074415D"/>
    <w:rsid w:val="00751906"/>
    <w:rsid w:val="0076324D"/>
    <w:rsid w:val="007709A6"/>
    <w:rsid w:val="00787EE7"/>
    <w:rsid w:val="007959C8"/>
    <w:rsid w:val="007A4576"/>
    <w:rsid w:val="007C63B8"/>
    <w:rsid w:val="007C66B0"/>
    <w:rsid w:val="007D7D15"/>
    <w:rsid w:val="007E0856"/>
    <w:rsid w:val="007E340C"/>
    <w:rsid w:val="007F111E"/>
    <w:rsid w:val="008119B6"/>
    <w:rsid w:val="00823764"/>
    <w:rsid w:val="008318D5"/>
    <w:rsid w:val="00833698"/>
    <w:rsid w:val="008528AE"/>
    <w:rsid w:val="00874303"/>
    <w:rsid w:val="00876610"/>
    <w:rsid w:val="00883AFE"/>
    <w:rsid w:val="008C5F6B"/>
    <w:rsid w:val="008C6350"/>
    <w:rsid w:val="008E4285"/>
    <w:rsid w:val="008F51DC"/>
    <w:rsid w:val="00967956"/>
    <w:rsid w:val="009E2F21"/>
    <w:rsid w:val="009F1493"/>
    <w:rsid w:val="00A26D07"/>
    <w:rsid w:val="00A270C0"/>
    <w:rsid w:val="00A43F13"/>
    <w:rsid w:val="00A54BF7"/>
    <w:rsid w:val="00A60C8A"/>
    <w:rsid w:val="00A9003C"/>
    <w:rsid w:val="00AB04AF"/>
    <w:rsid w:val="00AC6BCE"/>
    <w:rsid w:val="00AF529C"/>
    <w:rsid w:val="00AF6801"/>
    <w:rsid w:val="00B2523D"/>
    <w:rsid w:val="00B40BA8"/>
    <w:rsid w:val="00B435AF"/>
    <w:rsid w:val="00B52DF8"/>
    <w:rsid w:val="00B72706"/>
    <w:rsid w:val="00B821AF"/>
    <w:rsid w:val="00B84B6F"/>
    <w:rsid w:val="00BB66B4"/>
    <w:rsid w:val="00BD136A"/>
    <w:rsid w:val="00BD6ADA"/>
    <w:rsid w:val="00BE1A48"/>
    <w:rsid w:val="00C038C8"/>
    <w:rsid w:val="00C0484C"/>
    <w:rsid w:val="00C20425"/>
    <w:rsid w:val="00C237A6"/>
    <w:rsid w:val="00C35CC0"/>
    <w:rsid w:val="00C428CC"/>
    <w:rsid w:val="00C66170"/>
    <w:rsid w:val="00C72B05"/>
    <w:rsid w:val="00CA6A55"/>
    <w:rsid w:val="00CB7ABD"/>
    <w:rsid w:val="00CD5217"/>
    <w:rsid w:val="00CF7403"/>
    <w:rsid w:val="00CF7858"/>
    <w:rsid w:val="00D72970"/>
    <w:rsid w:val="00DA2508"/>
    <w:rsid w:val="00DE6C2C"/>
    <w:rsid w:val="00DF7619"/>
    <w:rsid w:val="00E0062E"/>
    <w:rsid w:val="00E23F8E"/>
    <w:rsid w:val="00E25EA6"/>
    <w:rsid w:val="00E44486"/>
    <w:rsid w:val="00E471DE"/>
    <w:rsid w:val="00E8077F"/>
    <w:rsid w:val="00E874A7"/>
    <w:rsid w:val="00EB24A6"/>
    <w:rsid w:val="00EB4B02"/>
    <w:rsid w:val="00EC048A"/>
    <w:rsid w:val="00EF6543"/>
    <w:rsid w:val="00F13A54"/>
    <w:rsid w:val="00F153BF"/>
    <w:rsid w:val="00F2130B"/>
    <w:rsid w:val="00F372DB"/>
    <w:rsid w:val="00F44E2D"/>
    <w:rsid w:val="00F830DA"/>
    <w:rsid w:val="00FC1891"/>
    <w:rsid w:val="00FE145A"/>
    <w:rsid w:val="00FF497A"/>
    <w:rsid w:val="00FF569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2017/lei-13424-28-marco-2017-784528-publicacaooriginal-152238-pl.html" TargetMode="External"/><Relationship Id="rId13" Type="http://schemas.openxmlformats.org/officeDocument/2006/relationships/hyperlink" Target="https://www2.camara.leg.br/legin/fed/lei/2026/lei-15335-8-janeiro-2026-798641-publicacaooriginal-177739-pl.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lei/2026/lei-15335-8-janeiro-2026-798641-publicacaooriginal-177739-p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6/lei-15335-8-janeiro-2026-798641-publicacaooriginal-177739-pl.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camara.leg.br/legin/fed/lei/2017/lei-13424-28-marco-2017-784528-publicacaooriginal-152238-pl.html" TargetMode="External"/><Relationship Id="rId4" Type="http://schemas.openxmlformats.org/officeDocument/2006/relationships/settings" Target="settings.xml"/><Relationship Id="rId9" Type="http://schemas.openxmlformats.org/officeDocument/2006/relationships/hyperlink" Target="http://www2.camara.leg.br/legin/fed/lei/2017/lei-13424-28-marco-2017-784528-publicacaooriginal-152238-pl.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2440</Words>
  <Characters>13181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15590</CharactersWithSpaces>
  <SharedDoc>false</SharedDoc>
  <HLinks>
    <vt:vector size="18" baseType="variant">
      <vt:variant>
        <vt:i4>786451</vt:i4>
      </vt:variant>
      <vt:variant>
        <vt:i4>6</vt:i4>
      </vt:variant>
      <vt:variant>
        <vt:i4>0</vt:i4>
      </vt:variant>
      <vt:variant>
        <vt:i4>5</vt:i4>
      </vt:variant>
      <vt:variant>
        <vt:lpwstr>http://www2.camara.leg.br/legin/fed/lei/2017/lei-13424-28-marco-2017-784528-publicacaooriginal-152238-pl.html</vt:lpwstr>
      </vt:variant>
      <vt:variant>
        <vt:lpwstr/>
      </vt:variant>
      <vt:variant>
        <vt:i4>786451</vt:i4>
      </vt:variant>
      <vt:variant>
        <vt:i4>3</vt:i4>
      </vt:variant>
      <vt:variant>
        <vt:i4>0</vt:i4>
      </vt:variant>
      <vt:variant>
        <vt:i4>5</vt:i4>
      </vt:variant>
      <vt:variant>
        <vt:lpwstr>http://www2.camara.leg.br/legin/fed/lei/2017/lei-13424-28-marco-2017-784528-publicacaooriginal-152238-pl.html</vt:lpwstr>
      </vt:variant>
      <vt:variant>
        <vt:lpwstr/>
      </vt:variant>
      <vt:variant>
        <vt:i4>786451</vt:i4>
      </vt:variant>
      <vt:variant>
        <vt:i4>0</vt:i4>
      </vt:variant>
      <vt:variant>
        <vt:i4>0</vt:i4>
      </vt:variant>
      <vt:variant>
        <vt:i4>5</vt:i4>
      </vt:variant>
      <vt:variant>
        <vt:lpwstr>http://www2.camara.leg.br/legin/fed/lei/2017/lei-13424-28-marco-2017-784528-publicacaooriginal-152238-pl.html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6</cp:revision>
  <cp:lastPrinted>2009-10-20T17:50:00Z</cp:lastPrinted>
  <dcterms:created xsi:type="dcterms:W3CDTF">2025-11-21T19:45:00Z</dcterms:created>
  <dcterms:modified xsi:type="dcterms:W3CDTF">2026-01-09T17:57:00Z</dcterms:modified>
</cp:coreProperties>
</file>