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04439C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0597764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9D46EA" w:rsidRDefault="009D46EA" w:rsidP="009D46EA">
      <w:pPr>
        <w:pStyle w:val="Cabealho"/>
        <w:jc w:val="center"/>
        <w:rPr>
          <w:b/>
          <w:sz w:val="28"/>
          <w:szCs w:val="28"/>
        </w:rPr>
      </w:pPr>
    </w:p>
    <w:p w:rsidR="00D461E1" w:rsidRPr="009D46EA" w:rsidRDefault="00D461E1" w:rsidP="009D46EA">
      <w:pPr>
        <w:pStyle w:val="Cabealho"/>
        <w:jc w:val="center"/>
        <w:rPr>
          <w:b/>
          <w:sz w:val="28"/>
          <w:szCs w:val="28"/>
        </w:rPr>
      </w:pPr>
      <w:r w:rsidRPr="009D46EA">
        <w:rPr>
          <w:b/>
          <w:sz w:val="28"/>
          <w:szCs w:val="28"/>
        </w:rPr>
        <w:t xml:space="preserve">DECRETO Nº 12.441, DE 23 DE ABRIL DE </w:t>
      </w:r>
      <w:proofErr w:type="gramStart"/>
      <w:r w:rsidRPr="009D46EA">
        <w:rPr>
          <w:b/>
          <w:sz w:val="28"/>
          <w:szCs w:val="28"/>
        </w:rPr>
        <w:t>2025</w:t>
      </w:r>
      <w:proofErr w:type="gramEnd"/>
    </w:p>
    <w:p w:rsidR="00D461E1" w:rsidRPr="00D461E1" w:rsidRDefault="00D461E1" w:rsidP="00D461E1">
      <w:pPr>
        <w:pStyle w:val="Cabealho"/>
        <w:jc w:val="both"/>
        <w:rPr>
          <w:sz w:val="24"/>
          <w:szCs w:val="24"/>
        </w:rPr>
      </w:pPr>
    </w:p>
    <w:p w:rsidR="009D46EA" w:rsidRDefault="009D46EA" w:rsidP="009D46EA">
      <w:pPr>
        <w:pStyle w:val="Cabealho"/>
        <w:ind w:left="4395"/>
        <w:jc w:val="both"/>
        <w:rPr>
          <w:sz w:val="24"/>
          <w:szCs w:val="24"/>
        </w:rPr>
      </w:pPr>
    </w:p>
    <w:p w:rsidR="00D461E1" w:rsidRPr="00D461E1" w:rsidRDefault="00D461E1" w:rsidP="009D46EA">
      <w:pPr>
        <w:pStyle w:val="Cabealho"/>
        <w:ind w:left="4395"/>
        <w:jc w:val="both"/>
        <w:rPr>
          <w:sz w:val="24"/>
          <w:szCs w:val="24"/>
        </w:rPr>
      </w:pPr>
      <w:r w:rsidRPr="00D461E1">
        <w:rPr>
          <w:sz w:val="24"/>
          <w:szCs w:val="24"/>
        </w:rPr>
        <w:t xml:space="preserve">Altera o Decreto nº 11.357, de 1º de janeiro de 2023, que aprova a Estrutura Regimental e o Quadro Demonstrativo dos Cargos em Comissão e das Funções de Confiança do Ministério das Relações Exteriores, e remaneja e transforma cargos em comissão e funções de confiança. </w:t>
      </w:r>
    </w:p>
    <w:p w:rsidR="00D461E1" w:rsidRPr="00D461E1" w:rsidRDefault="00D461E1" w:rsidP="00D461E1">
      <w:pPr>
        <w:pStyle w:val="Cabealho"/>
        <w:jc w:val="both"/>
        <w:rPr>
          <w:sz w:val="24"/>
          <w:szCs w:val="24"/>
        </w:rPr>
      </w:pPr>
      <w:r w:rsidRPr="00D461E1">
        <w:rPr>
          <w:sz w:val="24"/>
          <w:szCs w:val="24"/>
        </w:rPr>
        <w:t xml:space="preserve"> </w:t>
      </w:r>
    </w:p>
    <w:p w:rsidR="00D461E1" w:rsidRPr="00D461E1" w:rsidRDefault="00D461E1" w:rsidP="00D461E1">
      <w:pPr>
        <w:pStyle w:val="Cabealho"/>
        <w:jc w:val="both"/>
        <w:rPr>
          <w:sz w:val="24"/>
          <w:szCs w:val="24"/>
        </w:rPr>
      </w:pP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  <w:r w:rsidRPr="009D46EA">
        <w:rPr>
          <w:b/>
          <w:sz w:val="24"/>
          <w:szCs w:val="24"/>
        </w:rPr>
        <w:t>O PRESIDENTE DA REPÚBLICA</w:t>
      </w:r>
      <w:r w:rsidRPr="00D461E1">
        <w:rPr>
          <w:sz w:val="24"/>
          <w:szCs w:val="24"/>
        </w:rPr>
        <w:t xml:space="preserve">, no uso da atribuição que lhe confere o art. 84, </w:t>
      </w:r>
      <w:r w:rsidR="0004439C" w:rsidRPr="0004439C">
        <w:rPr>
          <w:i/>
          <w:sz w:val="24"/>
          <w:szCs w:val="24"/>
        </w:rPr>
        <w:t>caput</w:t>
      </w:r>
      <w:r w:rsidRPr="00D461E1">
        <w:rPr>
          <w:sz w:val="24"/>
          <w:szCs w:val="24"/>
        </w:rPr>
        <w:t xml:space="preserve">, inciso VI, alínea "a", da Constituição, </w:t>
      </w: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  <w:r w:rsidRPr="009D46EA">
        <w:rPr>
          <w:b/>
          <w:sz w:val="24"/>
          <w:szCs w:val="24"/>
        </w:rPr>
        <w:t>DECRETA</w:t>
      </w:r>
      <w:r w:rsidRPr="00D461E1">
        <w:rPr>
          <w:sz w:val="24"/>
          <w:szCs w:val="24"/>
        </w:rPr>
        <w:t xml:space="preserve">: </w:t>
      </w: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  <w:r w:rsidRPr="00D461E1">
        <w:rPr>
          <w:sz w:val="24"/>
          <w:szCs w:val="24"/>
        </w:rPr>
        <w:t xml:space="preserve">Art. 1º Ficam remanejados, na forma do Anexo I, os seguintes Cargos Comissionados Executivos - CCE e Funções Comissionadas Executivas - FCE: </w:t>
      </w: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  <w:r w:rsidRPr="00D461E1">
        <w:rPr>
          <w:sz w:val="24"/>
          <w:szCs w:val="24"/>
        </w:rPr>
        <w:t xml:space="preserve">I - do Ministério das Relações Exteriores para a Secretaria de Gestão e Inovação do Ministério da Gestão e da Inovação em Serviços Públicos: </w:t>
      </w: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  <w:r w:rsidRPr="00D461E1">
        <w:rPr>
          <w:sz w:val="24"/>
          <w:szCs w:val="24"/>
        </w:rPr>
        <w:t>a) quatro FCE 2.07;</w:t>
      </w:r>
      <w:proofErr w:type="gramStart"/>
      <w:r w:rsidRPr="00D461E1">
        <w:rPr>
          <w:sz w:val="24"/>
          <w:szCs w:val="24"/>
        </w:rPr>
        <w:t xml:space="preserve">  </w:t>
      </w: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D461E1">
        <w:rPr>
          <w:sz w:val="24"/>
          <w:szCs w:val="24"/>
        </w:rPr>
        <w:t>b) onze FCE 2.02;</w:t>
      </w:r>
      <w:proofErr w:type="gramStart"/>
      <w:r w:rsidRPr="00D461E1">
        <w:rPr>
          <w:sz w:val="24"/>
          <w:szCs w:val="24"/>
        </w:rPr>
        <w:t xml:space="preserve">  </w:t>
      </w: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D461E1">
        <w:rPr>
          <w:sz w:val="24"/>
          <w:szCs w:val="24"/>
        </w:rPr>
        <w:t>c) dez FCE 2.01;</w:t>
      </w:r>
      <w:proofErr w:type="gramStart"/>
      <w:r w:rsidRPr="00D461E1">
        <w:rPr>
          <w:sz w:val="24"/>
          <w:szCs w:val="24"/>
        </w:rPr>
        <w:t xml:space="preserve">  </w:t>
      </w: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D461E1">
        <w:rPr>
          <w:sz w:val="24"/>
          <w:szCs w:val="24"/>
        </w:rPr>
        <w:t xml:space="preserve">d) uma FCE 3.13; </w:t>
      </w:r>
      <w:proofErr w:type="gramStart"/>
      <w:r w:rsidRPr="00D461E1">
        <w:rPr>
          <w:sz w:val="24"/>
          <w:szCs w:val="24"/>
        </w:rPr>
        <w:t>e</w:t>
      </w:r>
      <w:proofErr w:type="gramEnd"/>
      <w:r w:rsidRPr="00D461E1">
        <w:rPr>
          <w:sz w:val="24"/>
          <w:szCs w:val="24"/>
        </w:rPr>
        <w:t xml:space="preserve">  </w:t>
      </w: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  <w:r w:rsidRPr="00D461E1">
        <w:rPr>
          <w:sz w:val="24"/>
          <w:szCs w:val="24"/>
        </w:rPr>
        <w:t xml:space="preserve">e) duas FCE 4.05; </w:t>
      </w:r>
      <w:proofErr w:type="gramStart"/>
      <w:r w:rsidRPr="00D461E1">
        <w:rPr>
          <w:sz w:val="24"/>
          <w:szCs w:val="24"/>
        </w:rPr>
        <w:t>e</w:t>
      </w:r>
      <w:proofErr w:type="gramEnd"/>
      <w:r w:rsidRPr="00D461E1">
        <w:rPr>
          <w:sz w:val="24"/>
          <w:szCs w:val="24"/>
        </w:rPr>
        <w:t xml:space="preserve">  </w:t>
      </w: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  <w:r w:rsidRPr="00D461E1">
        <w:rPr>
          <w:sz w:val="24"/>
          <w:szCs w:val="24"/>
        </w:rPr>
        <w:t xml:space="preserve">II - da Secretaria de Gestão e Inovação para o Ministério das Relações Exteriores: </w:t>
      </w: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  <w:r w:rsidRPr="00D461E1">
        <w:rPr>
          <w:sz w:val="24"/>
          <w:szCs w:val="24"/>
        </w:rPr>
        <w:t xml:space="preserve">a) </w:t>
      </w:r>
      <w:proofErr w:type="gramStart"/>
      <w:r w:rsidRPr="00D461E1">
        <w:rPr>
          <w:sz w:val="24"/>
          <w:szCs w:val="24"/>
        </w:rPr>
        <w:t>um CCE 3.13</w:t>
      </w:r>
      <w:proofErr w:type="gramEnd"/>
      <w:r w:rsidRPr="00D461E1">
        <w:rPr>
          <w:sz w:val="24"/>
          <w:szCs w:val="24"/>
        </w:rPr>
        <w:t xml:space="preserve">;  </w:t>
      </w: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  <w:r w:rsidRPr="00D461E1">
        <w:rPr>
          <w:sz w:val="24"/>
          <w:szCs w:val="24"/>
        </w:rPr>
        <w:t>b) uma FCE 1.10;</w:t>
      </w:r>
      <w:proofErr w:type="gramStart"/>
      <w:r w:rsidRPr="00D461E1">
        <w:rPr>
          <w:sz w:val="24"/>
          <w:szCs w:val="24"/>
        </w:rPr>
        <w:t xml:space="preserve">  </w:t>
      </w: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D461E1">
        <w:rPr>
          <w:sz w:val="24"/>
          <w:szCs w:val="24"/>
        </w:rPr>
        <w:t xml:space="preserve">c) três FCE 2.10; </w:t>
      </w:r>
      <w:proofErr w:type="gramStart"/>
      <w:r w:rsidRPr="00D461E1">
        <w:rPr>
          <w:sz w:val="24"/>
          <w:szCs w:val="24"/>
        </w:rPr>
        <w:t>e</w:t>
      </w:r>
      <w:proofErr w:type="gramEnd"/>
      <w:r w:rsidRPr="00D461E1">
        <w:rPr>
          <w:sz w:val="24"/>
          <w:szCs w:val="24"/>
        </w:rPr>
        <w:t xml:space="preserve">  </w:t>
      </w: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  <w:r w:rsidRPr="00D461E1">
        <w:rPr>
          <w:sz w:val="24"/>
          <w:szCs w:val="24"/>
        </w:rPr>
        <w:t xml:space="preserve">d) duas FCE 2.05.  </w:t>
      </w: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  <w:r w:rsidRPr="00D461E1">
        <w:rPr>
          <w:sz w:val="24"/>
          <w:szCs w:val="24"/>
        </w:rPr>
        <w:t xml:space="preserve">Art. 2º Ficam transformados CCE e FCE, nos termos do disposto no art. 7º da Lei nº 14.204, de 16 de setembro de 2021, na forma do Anexo II. </w:t>
      </w: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  <w:r w:rsidRPr="00D461E1">
        <w:rPr>
          <w:sz w:val="24"/>
          <w:szCs w:val="24"/>
        </w:rPr>
        <w:t xml:space="preserve">Art. 3º O Anexo I ao Decreto nº 11.357, de 1º de janeiro de 2023, passa a vigorar com as seguintes alterações: </w:t>
      </w: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</w:p>
    <w:p w:rsidR="00D461E1" w:rsidRPr="00D461E1" w:rsidRDefault="00D461E1" w:rsidP="00BE7277">
      <w:pPr>
        <w:pStyle w:val="Cabealho"/>
        <w:ind w:left="1701"/>
        <w:jc w:val="both"/>
        <w:rPr>
          <w:sz w:val="24"/>
          <w:szCs w:val="24"/>
        </w:rPr>
      </w:pPr>
      <w:r w:rsidRPr="00D461E1">
        <w:rPr>
          <w:sz w:val="24"/>
          <w:szCs w:val="24"/>
        </w:rPr>
        <w:t>"Art. 11</w:t>
      </w:r>
      <w:proofErr w:type="gramStart"/>
      <w:r w:rsidRPr="00D461E1">
        <w:rPr>
          <w:sz w:val="24"/>
          <w:szCs w:val="24"/>
        </w:rPr>
        <w:t>. ...</w:t>
      </w:r>
      <w:proofErr w:type="gramEnd"/>
      <w:r w:rsidRPr="00D461E1">
        <w:rPr>
          <w:sz w:val="24"/>
          <w:szCs w:val="24"/>
        </w:rPr>
        <w:t xml:space="preserve">............................................................................................................ </w:t>
      </w:r>
    </w:p>
    <w:p w:rsidR="00D461E1" w:rsidRPr="00D461E1" w:rsidRDefault="00D461E1" w:rsidP="00BE7277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D461E1">
        <w:rPr>
          <w:sz w:val="24"/>
          <w:szCs w:val="24"/>
        </w:rPr>
        <w:t>...............................................................................................................................</w:t>
      </w:r>
      <w:proofErr w:type="gramEnd"/>
      <w:r w:rsidRPr="00D461E1">
        <w:rPr>
          <w:sz w:val="24"/>
          <w:szCs w:val="24"/>
        </w:rPr>
        <w:t xml:space="preserve"> </w:t>
      </w:r>
    </w:p>
    <w:p w:rsidR="00D461E1" w:rsidRPr="00D461E1" w:rsidRDefault="00D461E1" w:rsidP="00BE7277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D461E1">
        <w:rPr>
          <w:sz w:val="24"/>
          <w:szCs w:val="24"/>
        </w:rPr>
        <w:lastRenderedPageBreak/>
        <w:t>VI - monitorar as atividades relacionadas à integridade e à transparência no Ministério."</w:t>
      </w:r>
      <w:proofErr w:type="gramEnd"/>
      <w:r w:rsidRPr="00D461E1">
        <w:rPr>
          <w:sz w:val="24"/>
          <w:szCs w:val="24"/>
        </w:rPr>
        <w:t xml:space="preserve"> (NR)</w:t>
      </w:r>
    </w:p>
    <w:p w:rsidR="00BE7277" w:rsidRDefault="00BE7277" w:rsidP="00BE7277">
      <w:pPr>
        <w:pStyle w:val="Cabealho"/>
        <w:ind w:left="1701"/>
        <w:jc w:val="both"/>
        <w:rPr>
          <w:sz w:val="24"/>
          <w:szCs w:val="24"/>
        </w:rPr>
      </w:pPr>
    </w:p>
    <w:p w:rsidR="00D461E1" w:rsidRPr="00D461E1" w:rsidRDefault="00D461E1" w:rsidP="00BE7277">
      <w:pPr>
        <w:pStyle w:val="Cabealho"/>
        <w:ind w:left="1701"/>
        <w:jc w:val="both"/>
        <w:rPr>
          <w:sz w:val="24"/>
          <w:szCs w:val="24"/>
        </w:rPr>
      </w:pPr>
      <w:r w:rsidRPr="00D461E1">
        <w:rPr>
          <w:sz w:val="24"/>
          <w:szCs w:val="24"/>
        </w:rPr>
        <w:t>"Art. 13</w:t>
      </w:r>
      <w:proofErr w:type="gramStart"/>
      <w:r w:rsidRPr="00D461E1">
        <w:rPr>
          <w:sz w:val="24"/>
          <w:szCs w:val="24"/>
        </w:rPr>
        <w:t>. ...</w:t>
      </w:r>
      <w:proofErr w:type="gramEnd"/>
      <w:r w:rsidRPr="00D461E1">
        <w:rPr>
          <w:sz w:val="24"/>
          <w:szCs w:val="24"/>
        </w:rPr>
        <w:t xml:space="preserve">............................................................................................................ </w:t>
      </w:r>
    </w:p>
    <w:p w:rsidR="00D461E1" w:rsidRPr="00D461E1" w:rsidRDefault="00D461E1" w:rsidP="00BE7277">
      <w:pPr>
        <w:pStyle w:val="Cabealho"/>
        <w:ind w:left="1701"/>
        <w:jc w:val="both"/>
        <w:rPr>
          <w:sz w:val="24"/>
          <w:szCs w:val="24"/>
        </w:rPr>
      </w:pPr>
      <w:r w:rsidRPr="00D461E1">
        <w:rPr>
          <w:sz w:val="24"/>
          <w:szCs w:val="24"/>
        </w:rPr>
        <w:t xml:space="preserve">I - receber e analisar denúncias, reclamações, solicitações, elogios, sugestões e pedidos de acesso à informação; </w:t>
      </w:r>
    </w:p>
    <w:p w:rsidR="00D461E1" w:rsidRPr="00D461E1" w:rsidRDefault="00D461E1" w:rsidP="00BE7277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D461E1">
        <w:rPr>
          <w:sz w:val="24"/>
          <w:szCs w:val="24"/>
        </w:rPr>
        <w:t>.............................................................................................................................</w:t>
      </w:r>
      <w:proofErr w:type="gramEnd"/>
      <w:r w:rsidRPr="00D461E1">
        <w:rPr>
          <w:sz w:val="24"/>
          <w:szCs w:val="24"/>
        </w:rPr>
        <w:t>" (NR)</w:t>
      </w:r>
    </w:p>
    <w:p w:rsidR="00BE7277" w:rsidRDefault="00BE7277" w:rsidP="00BE7277">
      <w:pPr>
        <w:pStyle w:val="Cabealho"/>
        <w:ind w:left="1701"/>
        <w:jc w:val="both"/>
        <w:rPr>
          <w:sz w:val="24"/>
          <w:szCs w:val="24"/>
        </w:rPr>
      </w:pPr>
    </w:p>
    <w:p w:rsidR="00D461E1" w:rsidRPr="00D461E1" w:rsidRDefault="00D461E1" w:rsidP="00BE7277">
      <w:pPr>
        <w:pStyle w:val="Cabealho"/>
        <w:ind w:left="1701"/>
        <w:jc w:val="both"/>
        <w:rPr>
          <w:sz w:val="24"/>
          <w:szCs w:val="24"/>
        </w:rPr>
      </w:pPr>
      <w:r w:rsidRPr="00D461E1">
        <w:rPr>
          <w:sz w:val="24"/>
          <w:szCs w:val="24"/>
        </w:rPr>
        <w:t>"Art. 28</w:t>
      </w:r>
      <w:proofErr w:type="gramStart"/>
      <w:r w:rsidRPr="00D461E1">
        <w:rPr>
          <w:sz w:val="24"/>
          <w:szCs w:val="24"/>
        </w:rPr>
        <w:t>. ...</w:t>
      </w:r>
      <w:proofErr w:type="gramEnd"/>
      <w:r w:rsidRPr="00D461E1">
        <w:rPr>
          <w:sz w:val="24"/>
          <w:szCs w:val="24"/>
        </w:rPr>
        <w:t xml:space="preserve">........................................................................................................... </w:t>
      </w:r>
    </w:p>
    <w:p w:rsidR="00D461E1" w:rsidRPr="00D461E1" w:rsidRDefault="00D461E1" w:rsidP="00BE7277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D461E1">
        <w:rPr>
          <w:sz w:val="24"/>
          <w:szCs w:val="24"/>
        </w:rPr>
        <w:t>.............................................................................................................................</w:t>
      </w:r>
      <w:proofErr w:type="gramEnd"/>
      <w:r w:rsidRPr="00D461E1">
        <w:rPr>
          <w:sz w:val="24"/>
          <w:szCs w:val="24"/>
        </w:rPr>
        <w:t xml:space="preserve"> </w:t>
      </w:r>
    </w:p>
    <w:p w:rsidR="00D461E1" w:rsidRPr="00D461E1" w:rsidRDefault="00D461E1" w:rsidP="00BE7277">
      <w:pPr>
        <w:pStyle w:val="Cabealho"/>
        <w:ind w:left="1701"/>
        <w:jc w:val="both"/>
        <w:rPr>
          <w:sz w:val="24"/>
          <w:szCs w:val="24"/>
        </w:rPr>
      </w:pPr>
      <w:r w:rsidRPr="00D461E1">
        <w:rPr>
          <w:sz w:val="24"/>
          <w:szCs w:val="24"/>
        </w:rPr>
        <w:t xml:space="preserve">II - assessorar o Secretário-Geral das Relações Exteriores no tocante ao relacionamento da República Federativa do Brasil com os mecanismos bilaterais, regionais e inter-regionais relacionados </w:t>
      </w:r>
      <w:proofErr w:type="gramStart"/>
      <w:r w:rsidRPr="00D461E1">
        <w:rPr>
          <w:sz w:val="24"/>
          <w:szCs w:val="24"/>
        </w:rPr>
        <w:t>a</w:t>
      </w:r>
      <w:proofErr w:type="gramEnd"/>
      <w:r w:rsidRPr="00D461E1">
        <w:rPr>
          <w:sz w:val="24"/>
          <w:szCs w:val="24"/>
        </w:rPr>
        <w:t xml:space="preserve"> sua esfera de competência." (NR)</w:t>
      </w:r>
    </w:p>
    <w:p w:rsidR="00BE7277" w:rsidRDefault="00BE7277" w:rsidP="00BE7277">
      <w:pPr>
        <w:pStyle w:val="Cabealho"/>
        <w:ind w:left="1701"/>
        <w:jc w:val="both"/>
        <w:rPr>
          <w:sz w:val="24"/>
          <w:szCs w:val="24"/>
        </w:rPr>
      </w:pPr>
    </w:p>
    <w:p w:rsidR="00D461E1" w:rsidRPr="00D461E1" w:rsidRDefault="00D461E1" w:rsidP="00BE7277">
      <w:pPr>
        <w:pStyle w:val="Cabealho"/>
        <w:ind w:left="1701"/>
        <w:jc w:val="both"/>
        <w:rPr>
          <w:sz w:val="24"/>
          <w:szCs w:val="24"/>
        </w:rPr>
      </w:pPr>
      <w:r w:rsidRPr="00D461E1">
        <w:rPr>
          <w:sz w:val="24"/>
          <w:szCs w:val="24"/>
        </w:rPr>
        <w:t>"Art. 32</w:t>
      </w:r>
      <w:proofErr w:type="gramStart"/>
      <w:r w:rsidRPr="00D461E1">
        <w:rPr>
          <w:sz w:val="24"/>
          <w:szCs w:val="24"/>
        </w:rPr>
        <w:t>. ...</w:t>
      </w:r>
      <w:proofErr w:type="gramEnd"/>
      <w:r w:rsidRPr="00D461E1">
        <w:rPr>
          <w:sz w:val="24"/>
          <w:szCs w:val="24"/>
        </w:rPr>
        <w:t>...........................................................................................................</w:t>
      </w:r>
    </w:p>
    <w:p w:rsidR="00D461E1" w:rsidRPr="00D461E1" w:rsidRDefault="00D461E1" w:rsidP="00BE7277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D461E1">
        <w:rPr>
          <w:sz w:val="24"/>
          <w:szCs w:val="24"/>
        </w:rPr>
        <w:t>..............................................................................................................................</w:t>
      </w:r>
      <w:proofErr w:type="gramEnd"/>
      <w:r w:rsidRPr="00D461E1">
        <w:rPr>
          <w:sz w:val="24"/>
          <w:szCs w:val="24"/>
        </w:rPr>
        <w:t xml:space="preserve"> </w:t>
      </w:r>
    </w:p>
    <w:p w:rsidR="00D461E1" w:rsidRPr="00D461E1" w:rsidRDefault="00D461E1" w:rsidP="00BE7277">
      <w:pPr>
        <w:pStyle w:val="Cabealho"/>
        <w:ind w:left="1701"/>
        <w:jc w:val="both"/>
        <w:rPr>
          <w:sz w:val="24"/>
          <w:szCs w:val="24"/>
        </w:rPr>
      </w:pPr>
      <w:r w:rsidRPr="00D461E1">
        <w:rPr>
          <w:sz w:val="24"/>
          <w:szCs w:val="24"/>
        </w:rPr>
        <w:t xml:space="preserve">III - a economia e as finanças internacionais; </w:t>
      </w:r>
    </w:p>
    <w:p w:rsidR="00D461E1" w:rsidRPr="00D461E1" w:rsidRDefault="00D461E1" w:rsidP="00BE7277">
      <w:pPr>
        <w:pStyle w:val="Cabealho"/>
        <w:ind w:left="1701"/>
        <w:jc w:val="both"/>
        <w:rPr>
          <w:sz w:val="24"/>
          <w:szCs w:val="24"/>
        </w:rPr>
      </w:pPr>
      <w:r w:rsidRPr="00D461E1">
        <w:rPr>
          <w:sz w:val="24"/>
          <w:szCs w:val="24"/>
        </w:rPr>
        <w:t xml:space="preserve">IV - o Grupo dos 20 - G20, a Organização Mundial do Comércio - OMC, a Organização para a Cooperação e Desenvolvimento Econômico - OCDE e outros organismos internacionais relacionados às áreas mencionadas; </w:t>
      </w:r>
      <w:proofErr w:type="gramStart"/>
      <w:r w:rsidRPr="00D461E1">
        <w:rPr>
          <w:sz w:val="24"/>
          <w:szCs w:val="24"/>
        </w:rPr>
        <w:t>e</w:t>
      </w:r>
      <w:proofErr w:type="gramEnd"/>
      <w:r w:rsidRPr="00D461E1">
        <w:rPr>
          <w:sz w:val="24"/>
          <w:szCs w:val="24"/>
        </w:rPr>
        <w:t xml:space="preserve"> </w:t>
      </w:r>
    </w:p>
    <w:p w:rsidR="00D461E1" w:rsidRPr="00D461E1" w:rsidRDefault="00D461E1" w:rsidP="00610FE1">
      <w:pPr>
        <w:pStyle w:val="Cabealho"/>
        <w:ind w:left="1701"/>
        <w:jc w:val="both"/>
        <w:rPr>
          <w:sz w:val="24"/>
          <w:szCs w:val="24"/>
        </w:rPr>
      </w:pPr>
      <w:r w:rsidRPr="001C4909">
        <w:rPr>
          <w:sz w:val="24"/>
          <w:szCs w:val="24"/>
        </w:rPr>
        <w:t xml:space="preserve">V - </w:t>
      </w:r>
      <w:hyperlink r:id="rId8" w:history="1">
        <w:r w:rsidR="00610FE1" w:rsidRPr="001C4909">
          <w:rPr>
            <w:rStyle w:val="Hyperlink"/>
            <w:i/>
            <w:sz w:val="24"/>
            <w:szCs w:val="24"/>
          </w:rPr>
          <w:t>(Revogado, na parte em que altera o inciso V do “</w:t>
        </w:r>
        <w:r w:rsidR="0004439C" w:rsidRPr="0004439C">
          <w:rPr>
            <w:rStyle w:val="Hyperlink"/>
            <w:i/>
            <w:sz w:val="24"/>
            <w:szCs w:val="24"/>
          </w:rPr>
          <w:t>caput</w:t>
        </w:r>
        <w:r w:rsidR="00610FE1" w:rsidRPr="001C4909">
          <w:rPr>
            <w:rStyle w:val="Hyperlink"/>
            <w:i/>
            <w:sz w:val="24"/>
            <w:szCs w:val="24"/>
          </w:rPr>
          <w:t>” do art. 32 do Anexo I ao Decreto nº 11.357, de 1º/1/2023, pelo Decreto nº 12.940, de 16/4/</w:t>
        </w:r>
        <w:bookmarkStart w:id="0" w:name="_GoBack"/>
        <w:r w:rsidR="00610FE1" w:rsidRPr="001C4909">
          <w:rPr>
            <w:rStyle w:val="Hyperlink"/>
            <w:i/>
            <w:sz w:val="24"/>
            <w:szCs w:val="24"/>
          </w:rPr>
          <w:t>2026</w:t>
        </w:r>
        <w:bookmarkEnd w:id="0"/>
        <w:r w:rsidR="00610FE1" w:rsidRPr="001C4909">
          <w:rPr>
            <w:rStyle w:val="Hyperlink"/>
            <w:i/>
            <w:sz w:val="24"/>
            <w:szCs w:val="24"/>
          </w:rPr>
          <w:t>, publicado no DOU de 17/4/2026, em vigor 28 dias após a publicação)</w:t>
        </w:r>
      </w:hyperlink>
      <w:r w:rsidRPr="00D461E1">
        <w:rPr>
          <w:sz w:val="24"/>
          <w:szCs w:val="24"/>
        </w:rPr>
        <w:t>" (NR</w:t>
      </w:r>
      <w:proofErr w:type="gramStart"/>
      <w:r w:rsidRPr="00D461E1">
        <w:rPr>
          <w:sz w:val="24"/>
          <w:szCs w:val="24"/>
        </w:rPr>
        <w:t>)</w:t>
      </w:r>
      <w:proofErr w:type="gramEnd"/>
    </w:p>
    <w:p w:rsidR="00BE7277" w:rsidRDefault="00BE7277" w:rsidP="00BE7277">
      <w:pPr>
        <w:pStyle w:val="Cabealho"/>
        <w:ind w:left="1701"/>
        <w:jc w:val="both"/>
        <w:rPr>
          <w:sz w:val="24"/>
          <w:szCs w:val="24"/>
        </w:rPr>
      </w:pPr>
    </w:p>
    <w:p w:rsidR="00D461E1" w:rsidRPr="00D461E1" w:rsidRDefault="00D461E1" w:rsidP="00BE7277">
      <w:pPr>
        <w:pStyle w:val="Cabealho"/>
        <w:ind w:left="1701"/>
        <w:jc w:val="both"/>
        <w:rPr>
          <w:sz w:val="24"/>
          <w:szCs w:val="24"/>
        </w:rPr>
      </w:pPr>
      <w:r w:rsidRPr="00D461E1">
        <w:rPr>
          <w:sz w:val="24"/>
          <w:szCs w:val="24"/>
        </w:rPr>
        <w:t>"Art. 77</w:t>
      </w:r>
      <w:proofErr w:type="gramStart"/>
      <w:r w:rsidRPr="00D461E1">
        <w:rPr>
          <w:sz w:val="24"/>
          <w:szCs w:val="24"/>
        </w:rPr>
        <w:t>. ...</w:t>
      </w:r>
      <w:proofErr w:type="gramEnd"/>
      <w:r w:rsidRPr="00D461E1">
        <w:rPr>
          <w:sz w:val="24"/>
          <w:szCs w:val="24"/>
        </w:rPr>
        <w:t xml:space="preserve">............................................................................................................ </w:t>
      </w:r>
    </w:p>
    <w:p w:rsidR="00D461E1" w:rsidRPr="00D461E1" w:rsidRDefault="00D461E1" w:rsidP="00BE7277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D461E1">
        <w:rPr>
          <w:sz w:val="24"/>
          <w:szCs w:val="24"/>
        </w:rPr>
        <w:t>..............................................................................................................................</w:t>
      </w:r>
      <w:proofErr w:type="gramEnd"/>
      <w:r w:rsidRPr="00D461E1">
        <w:rPr>
          <w:sz w:val="24"/>
          <w:szCs w:val="24"/>
        </w:rPr>
        <w:t xml:space="preserve"> </w:t>
      </w:r>
    </w:p>
    <w:p w:rsidR="00D461E1" w:rsidRPr="00D461E1" w:rsidRDefault="00D461E1" w:rsidP="00BE7277">
      <w:pPr>
        <w:pStyle w:val="Cabealho"/>
        <w:ind w:left="1701"/>
        <w:jc w:val="both"/>
        <w:rPr>
          <w:sz w:val="24"/>
          <w:szCs w:val="24"/>
        </w:rPr>
      </w:pPr>
      <w:r w:rsidRPr="00D461E1">
        <w:rPr>
          <w:sz w:val="24"/>
          <w:szCs w:val="24"/>
        </w:rPr>
        <w:t xml:space="preserve">§ </w:t>
      </w:r>
      <w:proofErr w:type="gramStart"/>
      <w:r w:rsidRPr="00D461E1">
        <w:rPr>
          <w:sz w:val="24"/>
          <w:szCs w:val="24"/>
        </w:rPr>
        <w:t>3º ...</w:t>
      </w:r>
      <w:proofErr w:type="gramEnd"/>
      <w:r w:rsidRPr="00D461E1">
        <w:rPr>
          <w:sz w:val="24"/>
          <w:szCs w:val="24"/>
        </w:rPr>
        <w:t xml:space="preserve">................................................................................................................... </w:t>
      </w:r>
    </w:p>
    <w:p w:rsidR="00D461E1" w:rsidRPr="00D461E1" w:rsidRDefault="00D461E1" w:rsidP="00BE7277">
      <w:pPr>
        <w:pStyle w:val="Cabealho"/>
        <w:ind w:left="1701"/>
        <w:jc w:val="both"/>
        <w:rPr>
          <w:sz w:val="24"/>
          <w:szCs w:val="24"/>
        </w:rPr>
      </w:pPr>
      <w:r w:rsidRPr="00D461E1">
        <w:rPr>
          <w:sz w:val="24"/>
          <w:szCs w:val="24"/>
        </w:rPr>
        <w:t xml:space="preserve">I - Coordenador-Geral ou Gerente da Agência Brasileira de Cooperação; </w:t>
      </w:r>
    </w:p>
    <w:p w:rsidR="00D461E1" w:rsidRPr="00D461E1" w:rsidRDefault="00D461E1" w:rsidP="00BE7277">
      <w:pPr>
        <w:pStyle w:val="Cabealho"/>
        <w:ind w:left="1701"/>
        <w:jc w:val="both"/>
        <w:rPr>
          <w:sz w:val="24"/>
          <w:szCs w:val="24"/>
        </w:rPr>
      </w:pPr>
      <w:r w:rsidRPr="00D461E1">
        <w:rPr>
          <w:sz w:val="24"/>
          <w:szCs w:val="24"/>
        </w:rPr>
        <w:t xml:space="preserve">II - Chefe ou Assistente das Comissões Brasileiras Demarcadoras de Limites; </w:t>
      </w:r>
    </w:p>
    <w:p w:rsidR="00D461E1" w:rsidRPr="00D461E1" w:rsidRDefault="00D461E1" w:rsidP="00BE7277">
      <w:pPr>
        <w:pStyle w:val="Cabealho"/>
        <w:ind w:left="1701"/>
        <w:jc w:val="both"/>
        <w:rPr>
          <w:sz w:val="24"/>
          <w:szCs w:val="24"/>
        </w:rPr>
      </w:pPr>
      <w:r w:rsidRPr="00D461E1">
        <w:rPr>
          <w:sz w:val="24"/>
          <w:szCs w:val="24"/>
        </w:rPr>
        <w:t xml:space="preserve">III - Assistente da Divisão de Saúde e Segurança do Servidor; </w:t>
      </w:r>
      <w:proofErr w:type="gramStart"/>
      <w:r w:rsidRPr="00D461E1">
        <w:rPr>
          <w:sz w:val="24"/>
          <w:szCs w:val="24"/>
        </w:rPr>
        <w:t>e</w:t>
      </w:r>
      <w:proofErr w:type="gramEnd"/>
      <w:r w:rsidRPr="00D461E1">
        <w:rPr>
          <w:sz w:val="24"/>
          <w:szCs w:val="24"/>
        </w:rPr>
        <w:t xml:space="preserve"> </w:t>
      </w:r>
    </w:p>
    <w:p w:rsidR="00D461E1" w:rsidRPr="00D461E1" w:rsidRDefault="00D461E1" w:rsidP="00BE7277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D461E1">
        <w:rPr>
          <w:sz w:val="24"/>
          <w:szCs w:val="24"/>
        </w:rPr>
        <w:t>IV - Gerente de projeto do Escritório de Representação no Estado do Rio de Janeiro."</w:t>
      </w:r>
      <w:proofErr w:type="gramEnd"/>
      <w:r w:rsidRPr="00D461E1">
        <w:rPr>
          <w:sz w:val="24"/>
          <w:szCs w:val="24"/>
        </w:rPr>
        <w:t xml:space="preserve"> (NR)</w:t>
      </w:r>
    </w:p>
    <w:p w:rsidR="00BE7277" w:rsidRDefault="00BE7277" w:rsidP="005132EE">
      <w:pPr>
        <w:pStyle w:val="Cabealho"/>
        <w:ind w:firstLine="1134"/>
        <w:jc w:val="both"/>
        <w:rPr>
          <w:sz w:val="24"/>
          <w:szCs w:val="24"/>
        </w:rPr>
      </w:pP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  <w:r w:rsidRPr="00D461E1">
        <w:rPr>
          <w:sz w:val="24"/>
          <w:szCs w:val="24"/>
        </w:rPr>
        <w:t xml:space="preserve">Art. 4º </w:t>
      </w:r>
      <w:hyperlink r:id="rId9" w:history="1">
        <w:r w:rsidR="001C4909" w:rsidRPr="001C4909">
          <w:rPr>
            <w:rStyle w:val="Hyperlink"/>
            <w:i/>
            <w:sz w:val="24"/>
            <w:szCs w:val="24"/>
          </w:rPr>
          <w:t>(Revogado pelo Decreto nº 12.940, de 16/4/2026, publicado no DOU de 17/4/2026, em vigor 28 dias após a publicação)</w:t>
        </w:r>
        <w:proofErr w:type="gramStart"/>
      </w:hyperlink>
      <w:proofErr w:type="gramEnd"/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  <w:r w:rsidRPr="00D461E1">
        <w:rPr>
          <w:sz w:val="24"/>
          <w:szCs w:val="24"/>
        </w:rPr>
        <w:t xml:space="preserve">Art. 5º Ficam revogados os seguintes dispositivos do Decreto nº 11.873, de 29 de dezembro de 2023: </w:t>
      </w: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  <w:r w:rsidRPr="00D461E1">
        <w:rPr>
          <w:sz w:val="24"/>
          <w:szCs w:val="24"/>
        </w:rPr>
        <w:t xml:space="preserve">I - o art. 3º, na parte em que altera o Anexo I ao Decreto nº 11.357, de 1º de janeiro de 2023: </w:t>
      </w: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  <w:r w:rsidRPr="00D461E1">
        <w:rPr>
          <w:sz w:val="24"/>
          <w:szCs w:val="24"/>
        </w:rPr>
        <w:t xml:space="preserve">a) </w:t>
      </w:r>
      <w:proofErr w:type="gramStart"/>
      <w:r w:rsidRPr="00D461E1">
        <w:rPr>
          <w:sz w:val="24"/>
          <w:szCs w:val="24"/>
        </w:rPr>
        <w:t>o inciso VI</w:t>
      </w:r>
      <w:proofErr w:type="gramEnd"/>
      <w:r w:rsidRPr="00D461E1">
        <w:rPr>
          <w:sz w:val="24"/>
          <w:szCs w:val="24"/>
        </w:rPr>
        <w:t xml:space="preserve"> do </w:t>
      </w:r>
      <w:r w:rsidR="0004439C" w:rsidRPr="0004439C">
        <w:rPr>
          <w:i/>
          <w:sz w:val="24"/>
          <w:szCs w:val="24"/>
        </w:rPr>
        <w:t>caput</w:t>
      </w:r>
      <w:r w:rsidRPr="00D461E1">
        <w:rPr>
          <w:sz w:val="24"/>
          <w:szCs w:val="24"/>
        </w:rPr>
        <w:t xml:space="preserve"> do art. 11;  </w:t>
      </w: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  <w:r w:rsidRPr="00D461E1">
        <w:rPr>
          <w:sz w:val="24"/>
          <w:szCs w:val="24"/>
        </w:rPr>
        <w:t xml:space="preserve">b) os incisos III e IV do </w:t>
      </w:r>
      <w:r w:rsidR="0004439C" w:rsidRPr="0004439C">
        <w:rPr>
          <w:i/>
          <w:sz w:val="24"/>
          <w:szCs w:val="24"/>
        </w:rPr>
        <w:t>caput</w:t>
      </w:r>
      <w:r w:rsidRPr="00D461E1">
        <w:rPr>
          <w:sz w:val="24"/>
          <w:szCs w:val="24"/>
        </w:rPr>
        <w:t xml:space="preserve"> do art. 32; </w:t>
      </w:r>
      <w:proofErr w:type="gramStart"/>
      <w:r w:rsidRPr="00D461E1">
        <w:rPr>
          <w:sz w:val="24"/>
          <w:szCs w:val="24"/>
        </w:rPr>
        <w:t>e</w:t>
      </w:r>
      <w:proofErr w:type="gramEnd"/>
      <w:r w:rsidRPr="00D461E1">
        <w:rPr>
          <w:sz w:val="24"/>
          <w:szCs w:val="24"/>
        </w:rPr>
        <w:t xml:space="preserve">  </w:t>
      </w: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  <w:r w:rsidRPr="00D461E1">
        <w:rPr>
          <w:sz w:val="24"/>
          <w:szCs w:val="24"/>
        </w:rPr>
        <w:t>c) os incisos I e II do § 3º do art. 77;</w:t>
      </w:r>
      <w:proofErr w:type="gramStart"/>
      <w:r w:rsidRPr="00D461E1">
        <w:rPr>
          <w:sz w:val="24"/>
          <w:szCs w:val="24"/>
        </w:rPr>
        <w:t xml:space="preserve">  </w:t>
      </w: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D461E1">
        <w:rPr>
          <w:sz w:val="24"/>
          <w:szCs w:val="24"/>
        </w:rPr>
        <w:t xml:space="preserve">II - o art. 4º; e </w:t>
      </w: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  <w:r w:rsidRPr="00D461E1">
        <w:rPr>
          <w:sz w:val="24"/>
          <w:szCs w:val="24"/>
        </w:rPr>
        <w:lastRenderedPageBreak/>
        <w:t xml:space="preserve">III - o Anexo III. </w:t>
      </w: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  <w:r w:rsidRPr="00D461E1">
        <w:rPr>
          <w:sz w:val="24"/>
          <w:szCs w:val="24"/>
        </w:rPr>
        <w:t xml:space="preserve">Art. 6º Este Decreto entra em vigor: </w:t>
      </w: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  <w:r w:rsidRPr="00D461E1">
        <w:rPr>
          <w:sz w:val="24"/>
          <w:szCs w:val="24"/>
        </w:rPr>
        <w:t xml:space="preserve">I - na data de sua publicação, quanto ao disposto no art. 3º e no art. 5º, </w:t>
      </w:r>
      <w:r w:rsidR="0004439C" w:rsidRPr="0004439C">
        <w:rPr>
          <w:i/>
          <w:sz w:val="24"/>
          <w:szCs w:val="24"/>
        </w:rPr>
        <w:t>caput</w:t>
      </w:r>
      <w:r w:rsidRPr="00D461E1">
        <w:rPr>
          <w:sz w:val="24"/>
          <w:szCs w:val="24"/>
        </w:rPr>
        <w:t xml:space="preserve">, incisos I e II; </w:t>
      </w:r>
      <w:proofErr w:type="gramStart"/>
      <w:r w:rsidRPr="00D461E1">
        <w:rPr>
          <w:sz w:val="24"/>
          <w:szCs w:val="24"/>
        </w:rPr>
        <w:t>e</w:t>
      </w:r>
      <w:proofErr w:type="gramEnd"/>
      <w:r w:rsidRPr="00D461E1">
        <w:rPr>
          <w:sz w:val="24"/>
          <w:szCs w:val="24"/>
        </w:rPr>
        <w:t xml:space="preserve"> </w:t>
      </w: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  <w:r w:rsidRPr="00D461E1">
        <w:rPr>
          <w:sz w:val="24"/>
          <w:szCs w:val="24"/>
        </w:rPr>
        <w:t xml:space="preserve">II - trinta dias após a data de sua publicação, quanto aos demais dispositivos. </w:t>
      </w: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  <w:r w:rsidRPr="00D461E1">
        <w:rPr>
          <w:sz w:val="24"/>
          <w:szCs w:val="24"/>
        </w:rPr>
        <w:t xml:space="preserve">Brasília, 23 de abril de 2025; 204º da Independência e 137º da República. </w:t>
      </w: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  <w:r w:rsidRPr="00D461E1">
        <w:rPr>
          <w:sz w:val="24"/>
          <w:szCs w:val="24"/>
        </w:rPr>
        <w:t xml:space="preserve">LUIZ INÁCIO LULA DA SILVA </w:t>
      </w:r>
    </w:p>
    <w:p w:rsidR="00D461E1" w:rsidRPr="00D461E1" w:rsidRDefault="00D461E1" w:rsidP="005132EE">
      <w:pPr>
        <w:pStyle w:val="Cabealho"/>
        <w:ind w:firstLine="1134"/>
        <w:jc w:val="both"/>
        <w:rPr>
          <w:sz w:val="24"/>
          <w:szCs w:val="24"/>
        </w:rPr>
      </w:pPr>
      <w:r w:rsidRPr="00D461E1">
        <w:rPr>
          <w:sz w:val="24"/>
          <w:szCs w:val="24"/>
        </w:rPr>
        <w:t xml:space="preserve">Esther </w:t>
      </w:r>
      <w:proofErr w:type="spellStart"/>
      <w:r w:rsidRPr="00D461E1">
        <w:rPr>
          <w:sz w:val="24"/>
          <w:szCs w:val="24"/>
        </w:rPr>
        <w:t>Dweck</w:t>
      </w:r>
      <w:proofErr w:type="spellEnd"/>
      <w:r w:rsidRPr="00D461E1">
        <w:rPr>
          <w:sz w:val="24"/>
          <w:szCs w:val="24"/>
        </w:rPr>
        <w:t xml:space="preserve"> </w:t>
      </w:r>
    </w:p>
    <w:p w:rsidR="00641CE8" w:rsidRDefault="00D461E1" w:rsidP="005132EE">
      <w:pPr>
        <w:pStyle w:val="Cabealho"/>
        <w:ind w:firstLine="1134"/>
        <w:jc w:val="both"/>
        <w:rPr>
          <w:sz w:val="24"/>
          <w:szCs w:val="24"/>
        </w:rPr>
      </w:pPr>
      <w:r w:rsidRPr="00D461E1">
        <w:rPr>
          <w:sz w:val="24"/>
          <w:szCs w:val="24"/>
        </w:rPr>
        <w:t xml:space="preserve">Mauro Luiz </w:t>
      </w:r>
      <w:proofErr w:type="spellStart"/>
      <w:r w:rsidRPr="00D461E1">
        <w:rPr>
          <w:sz w:val="24"/>
          <w:szCs w:val="24"/>
        </w:rPr>
        <w:t>Iecker</w:t>
      </w:r>
      <w:proofErr w:type="spellEnd"/>
      <w:r w:rsidRPr="00D461E1">
        <w:rPr>
          <w:sz w:val="24"/>
          <w:szCs w:val="24"/>
        </w:rPr>
        <w:t xml:space="preserve"> Vieira</w:t>
      </w:r>
    </w:p>
    <w:p w:rsidR="00D461E1" w:rsidRDefault="00D461E1" w:rsidP="00D461E1">
      <w:pPr>
        <w:pStyle w:val="Cabealho"/>
        <w:jc w:val="both"/>
        <w:rPr>
          <w:sz w:val="24"/>
          <w:szCs w:val="24"/>
        </w:rPr>
      </w:pPr>
    </w:p>
    <w:p w:rsidR="00D461E1" w:rsidRDefault="00D461E1" w:rsidP="00D461E1">
      <w:pPr>
        <w:pStyle w:val="Cabealho"/>
        <w:jc w:val="both"/>
        <w:rPr>
          <w:sz w:val="24"/>
          <w:szCs w:val="24"/>
        </w:rPr>
      </w:pPr>
    </w:p>
    <w:p w:rsidR="00D461E1" w:rsidRPr="00BE7277" w:rsidRDefault="00D461E1" w:rsidP="00BE7277">
      <w:pPr>
        <w:jc w:val="center"/>
        <w:rPr>
          <w:color w:val="000000"/>
          <w:sz w:val="24"/>
          <w:szCs w:val="24"/>
        </w:rPr>
      </w:pPr>
      <w:r w:rsidRPr="00BE7277">
        <w:rPr>
          <w:b/>
          <w:bCs/>
          <w:color w:val="000000"/>
          <w:sz w:val="24"/>
          <w:szCs w:val="24"/>
        </w:rPr>
        <w:t>ANEXO I</w:t>
      </w:r>
    </w:p>
    <w:p w:rsidR="00D461E1" w:rsidRPr="00BE7277" w:rsidRDefault="00D461E1" w:rsidP="00BE7277">
      <w:pPr>
        <w:jc w:val="center"/>
        <w:rPr>
          <w:color w:val="000000"/>
          <w:sz w:val="24"/>
          <w:szCs w:val="24"/>
        </w:rPr>
      </w:pPr>
      <w:r w:rsidRPr="00BE7277">
        <w:rPr>
          <w:b/>
          <w:bCs/>
          <w:color w:val="000000"/>
          <w:sz w:val="24"/>
          <w:szCs w:val="24"/>
        </w:rPr>
        <w:t> </w:t>
      </w:r>
      <w:r w:rsidRPr="00BE7277">
        <w:rPr>
          <w:color w:val="000000"/>
          <w:sz w:val="24"/>
          <w:szCs w:val="24"/>
        </w:rPr>
        <w:t>REMANEJAMENTO DE CARGOS COMISSIONADOS EXECUTIVOS – CCE E DE FUNÇÕES COMISSIONADAS EXECUTIVAS – FCE</w:t>
      </w:r>
    </w:p>
    <w:p w:rsidR="00BE7277" w:rsidRPr="00BE7277" w:rsidRDefault="00BE7277" w:rsidP="00BE7277">
      <w:pPr>
        <w:jc w:val="center"/>
        <w:rPr>
          <w:color w:val="000000"/>
          <w:sz w:val="22"/>
          <w:szCs w:val="22"/>
        </w:rPr>
      </w:pPr>
    </w:p>
    <w:p w:rsidR="00D461E1" w:rsidRPr="00BE7277" w:rsidRDefault="00D461E1" w:rsidP="00BE7277">
      <w:pPr>
        <w:jc w:val="both"/>
        <w:rPr>
          <w:color w:val="000000"/>
          <w:sz w:val="24"/>
          <w:szCs w:val="24"/>
        </w:rPr>
      </w:pPr>
      <w:r w:rsidRPr="00BE7277">
        <w:rPr>
          <w:color w:val="000000"/>
          <w:sz w:val="24"/>
          <w:szCs w:val="24"/>
        </w:rPr>
        <w:t>a) DO MINISTÉRIO DAS RELAÇÕES EXTERIORES PARA A SECRETARIA DE GESTÃO E INOVAÇÃO DO MINISTÉRIO DA GESTÃO E DA INOVAÇÃO EM SERVIÇOS PÚBLICOS: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4"/>
        <w:gridCol w:w="2136"/>
        <w:gridCol w:w="1314"/>
        <w:gridCol w:w="2219"/>
      </w:tblGrid>
      <w:tr w:rsidR="00D461E1" w:rsidRPr="00BE7277" w:rsidTr="00252097">
        <w:trPr>
          <w:trHeight w:val="340"/>
          <w:jc w:val="center"/>
        </w:trPr>
        <w:tc>
          <w:tcPr>
            <w:tcW w:w="15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CÓDIGO</w:t>
            </w:r>
          </w:p>
        </w:tc>
        <w:tc>
          <w:tcPr>
            <w:tcW w:w="1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CCE-UNITÁRIO</w:t>
            </w:r>
          </w:p>
        </w:tc>
        <w:tc>
          <w:tcPr>
            <w:tcW w:w="2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DO MRE PARA A SEGES/MGI</w:t>
            </w:r>
          </w:p>
        </w:tc>
      </w:tr>
      <w:tr w:rsidR="00D461E1" w:rsidRPr="00BE7277" w:rsidTr="00252097">
        <w:trPr>
          <w:trHeight w:val="3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1E1" w:rsidRPr="00BE7277" w:rsidRDefault="00D461E1" w:rsidP="00BE72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QTD.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VALOR TOTAL</w:t>
            </w:r>
          </w:p>
        </w:tc>
      </w:tr>
      <w:tr w:rsidR="00D461E1" w:rsidRPr="00BE7277" w:rsidTr="00252097">
        <w:trPr>
          <w:trHeight w:val="340"/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FCE 2.07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0,83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proofErr w:type="gramStart"/>
            <w:r w:rsidRPr="00BE7277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3,32</w:t>
            </w:r>
          </w:p>
        </w:tc>
      </w:tr>
      <w:tr w:rsidR="00D461E1" w:rsidRPr="00BE7277" w:rsidTr="00252097">
        <w:trPr>
          <w:trHeight w:val="340"/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FCE 2.02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0,21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2,31</w:t>
            </w:r>
          </w:p>
        </w:tc>
      </w:tr>
      <w:tr w:rsidR="00D461E1" w:rsidRPr="00BE7277" w:rsidTr="00252097">
        <w:trPr>
          <w:trHeight w:val="340"/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FCE 2.01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0,12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1,20</w:t>
            </w:r>
          </w:p>
        </w:tc>
      </w:tr>
      <w:tr w:rsidR="00D461E1" w:rsidRPr="00BE7277" w:rsidTr="00252097">
        <w:trPr>
          <w:trHeight w:val="340"/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FCE 3.13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2,47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proofErr w:type="gramStart"/>
            <w:r w:rsidRPr="00BE7277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2,47</w:t>
            </w:r>
          </w:p>
        </w:tc>
      </w:tr>
      <w:tr w:rsidR="00D461E1" w:rsidRPr="00BE7277" w:rsidTr="00252097">
        <w:trPr>
          <w:trHeight w:val="340"/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FCE 4.05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0,60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proofErr w:type="gramStart"/>
            <w:r w:rsidRPr="00BE7277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1,20</w:t>
            </w:r>
          </w:p>
        </w:tc>
      </w:tr>
      <w:tr w:rsidR="00D461E1" w:rsidRPr="00BE7277" w:rsidTr="00252097">
        <w:trPr>
          <w:trHeight w:val="340"/>
          <w:jc w:val="center"/>
        </w:trPr>
        <w:tc>
          <w:tcPr>
            <w:tcW w:w="2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TOTAL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10,50</w:t>
            </w:r>
          </w:p>
        </w:tc>
      </w:tr>
    </w:tbl>
    <w:p w:rsidR="00AD5D76" w:rsidRDefault="00AD5D76" w:rsidP="00BE7277">
      <w:pPr>
        <w:jc w:val="both"/>
        <w:rPr>
          <w:color w:val="000000"/>
          <w:sz w:val="22"/>
          <w:szCs w:val="22"/>
        </w:rPr>
      </w:pPr>
    </w:p>
    <w:p w:rsidR="00D461E1" w:rsidRPr="00AD5D76" w:rsidRDefault="00D461E1" w:rsidP="00BE7277">
      <w:pPr>
        <w:jc w:val="both"/>
        <w:rPr>
          <w:color w:val="000000"/>
          <w:sz w:val="24"/>
          <w:szCs w:val="24"/>
        </w:rPr>
      </w:pPr>
      <w:r w:rsidRPr="00AD5D76">
        <w:rPr>
          <w:color w:val="000000"/>
          <w:sz w:val="24"/>
          <w:szCs w:val="24"/>
        </w:rPr>
        <w:t>b) DA SECRETARIA DE GESTÃO E INOVAÇÃO PARA O MINISTÉRIO DAS RELAÇÕES</w:t>
      </w:r>
      <w:r w:rsidR="00252097">
        <w:rPr>
          <w:color w:val="000000"/>
          <w:sz w:val="24"/>
          <w:szCs w:val="24"/>
        </w:rPr>
        <w:t xml:space="preserve"> </w:t>
      </w:r>
      <w:r w:rsidRPr="00AD5D76">
        <w:rPr>
          <w:color w:val="000000"/>
          <w:sz w:val="24"/>
          <w:szCs w:val="24"/>
        </w:rPr>
        <w:t>EXTERIORES: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4"/>
        <w:gridCol w:w="2136"/>
        <w:gridCol w:w="1314"/>
        <w:gridCol w:w="2219"/>
      </w:tblGrid>
      <w:tr w:rsidR="00D461E1" w:rsidRPr="00BE7277" w:rsidTr="00252097">
        <w:trPr>
          <w:trHeight w:val="340"/>
          <w:jc w:val="center"/>
        </w:trPr>
        <w:tc>
          <w:tcPr>
            <w:tcW w:w="15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CÓDIGO</w:t>
            </w:r>
          </w:p>
        </w:tc>
        <w:tc>
          <w:tcPr>
            <w:tcW w:w="1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CCE-UNITÁRIO</w:t>
            </w:r>
          </w:p>
        </w:tc>
        <w:tc>
          <w:tcPr>
            <w:tcW w:w="2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DA SEGES/MGI PARA O MRE</w:t>
            </w:r>
          </w:p>
        </w:tc>
      </w:tr>
      <w:tr w:rsidR="00D461E1" w:rsidRPr="00BE7277" w:rsidTr="00252097">
        <w:trPr>
          <w:trHeight w:val="3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1E1" w:rsidRPr="00BE7277" w:rsidRDefault="00D461E1" w:rsidP="00BE72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QTD.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VALOR TOTAL</w:t>
            </w:r>
          </w:p>
        </w:tc>
      </w:tr>
      <w:tr w:rsidR="00D461E1" w:rsidRPr="00BE7277" w:rsidTr="00252097">
        <w:trPr>
          <w:trHeight w:val="340"/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CCE 3.13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4,12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proofErr w:type="gramStart"/>
            <w:r w:rsidRPr="00BE7277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4,12</w:t>
            </w:r>
          </w:p>
        </w:tc>
      </w:tr>
      <w:tr w:rsidR="00D461E1" w:rsidRPr="00BE7277" w:rsidTr="00252097">
        <w:trPr>
          <w:trHeight w:val="340"/>
          <w:jc w:val="center"/>
        </w:trPr>
        <w:tc>
          <w:tcPr>
            <w:tcW w:w="2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 xml:space="preserve">SUBTOTAL </w:t>
            </w:r>
            <w:proofErr w:type="gramStart"/>
            <w:r w:rsidRPr="00BE7277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proofErr w:type="gramStart"/>
            <w:r w:rsidRPr="00BE7277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4,12</w:t>
            </w:r>
          </w:p>
        </w:tc>
      </w:tr>
      <w:tr w:rsidR="00D461E1" w:rsidRPr="00BE7277" w:rsidTr="00252097">
        <w:trPr>
          <w:trHeight w:val="340"/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FCE 1.10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1,27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proofErr w:type="gramStart"/>
            <w:r w:rsidRPr="00BE7277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1,27</w:t>
            </w:r>
          </w:p>
        </w:tc>
      </w:tr>
      <w:tr w:rsidR="00D461E1" w:rsidRPr="00BE7277" w:rsidTr="00252097">
        <w:trPr>
          <w:trHeight w:val="340"/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FCE 2.10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1,27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proofErr w:type="gramStart"/>
            <w:r w:rsidRPr="00BE7277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3,81</w:t>
            </w:r>
          </w:p>
        </w:tc>
      </w:tr>
      <w:tr w:rsidR="00D461E1" w:rsidRPr="00BE7277" w:rsidTr="00252097">
        <w:trPr>
          <w:trHeight w:val="340"/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FCE 2.05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0,60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proofErr w:type="gramStart"/>
            <w:r w:rsidRPr="00BE7277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1,20</w:t>
            </w:r>
          </w:p>
        </w:tc>
      </w:tr>
      <w:tr w:rsidR="00D461E1" w:rsidRPr="00BE7277" w:rsidTr="00252097">
        <w:trPr>
          <w:trHeight w:val="340"/>
          <w:jc w:val="center"/>
        </w:trPr>
        <w:tc>
          <w:tcPr>
            <w:tcW w:w="2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 xml:space="preserve">SUBTOTAL </w:t>
            </w:r>
            <w:proofErr w:type="gramStart"/>
            <w:r w:rsidRPr="00BE7277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proofErr w:type="gramStart"/>
            <w:r w:rsidRPr="00BE7277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6,28</w:t>
            </w:r>
          </w:p>
        </w:tc>
      </w:tr>
      <w:tr w:rsidR="00D461E1" w:rsidRPr="00BE7277" w:rsidTr="00252097">
        <w:trPr>
          <w:trHeight w:val="340"/>
          <w:jc w:val="center"/>
        </w:trPr>
        <w:tc>
          <w:tcPr>
            <w:tcW w:w="2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TOTAL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proofErr w:type="gramStart"/>
            <w:r w:rsidRPr="00BE7277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10,40</w:t>
            </w:r>
          </w:p>
        </w:tc>
      </w:tr>
    </w:tbl>
    <w:p w:rsidR="00AD5D76" w:rsidRDefault="00AD5D76" w:rsidP="00BE7277">
      <w:pPr>
        <w:jc w:val="center"/>
        <w:rPr>
          <w:b/>
          <w:bCs/>
          <w:color w:val="000000"/>
          <w:sz w:val="22"/>
          <w:szCs w:val="22"/>
        </w:rPr>
      </w:pPr>
      <w:bookmarkStart w:id="1" w:name="anexo2"/>
      <w:bookmarkEnd w:id="1"/>
    </w:p>
    <w:p w:rsidR="00D461E1" w:rsidRPr="00AD5D76" w:rsidRDefault="00D461E1" w:rsidP="00BE7277">
      <w:pPr>
        <w:jc w:val="center"/>
        <w:rPr>
          <w:color w:val="000000"/>
          <w:sz w:val="24"/>
          <w:szCs w:val="24"/>
        </w:rPr>
      </w:pPr>
      <w:r w:rsidRPr="00AD5D76">
        <w:rPr>
          <w:b/>
          <w:bCs/>
          <w:color w:val="000000"/>
          <w:sz w:val="24"/>
          <w:szCs w:val="24"/>
        </w:rPr>
        <w:lastRenderedPageBreak/>
        <w:t>ANEXO II</w:t>
      </w:r>
    </w:p>
    <w:p w:rsidR="00D461E1" w:rsidRPr="00AD5D76" w:rsidRDefault="00D461E1" w:rsidP="00BE7277">
      <w:pPr>
        <w:jc w:val="center"/>
        <w:rPr>
          <w:color w:val="000000"/>
          <w:sz w:val="24"/>
          <w:szCs w:val="24"/>
        </w:rPr>
      </w:pPr>
      <w:r w:rsidRPr="00AD5D76">
        <w:rPr>
          <w:color w:val="000000"/>
          <w:sz w:val="24"/>
          <w:szCs w:val="24"/>
        </w:rPr>
        <w:t xml:space="preserve">DEMONSTRATIVO DOS CARGOS COMISSIONADOS EXECUTIVOS – CCE E DAS FUNÇÕES COMISSIONADAS EXECUTIVAS – FCE, TRANSFORMADOS NOS TERMOS DO DISPOSTO NO ART. 7º DA LEI Nº 14.204, DE 16 DE SETEMBRO DE </w:t>
      </w:r>
      <w:proofErr w:type="gramStart"/>
      <w:r w:rsidRPr="00AD5D76">
        <w:rPr>
          <w:color w:val="000000"/>
          <w:sz w:val="24"/>
          <w:szCs w:val="24"/>
        </w:rPr>
        <w:t>2021</w:t>
      </w:r>
      <w:proofErr w:type="gramEnd"/>
    </w:p>
    <w:p w:rsidR="00AD5D76" w:rsidRPr="00BE7277" w:rsidRDefault="00AD5D76" w:rsidP="00BE7277">
      <w:pPr>
        <w:jc w:val="center"/>
        <w:rPr>
          <w:color w:val="000000"/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1903"/>
        <w:gridCol w:w="857"/>
        <w:gridCol w:w="1237"/>
        <w:gridCol w:w="857"/>
        <w:gridCol w:w="1238"/>
        <w:gridCol w:w="858"/>
        <w:gridCol w:w="1238"/>
      </w:tblGrid>
      <w:tr w:rsidR="00D461E1" w:rsidRPr="00BE7277" w:rsidTr="00252097">
        <w:trPr>
          <w:trHeight w:val="340"/>
          <w:jc w:val="center"/>
        </w:trPr>
        <w:tc>
          <w:tcPr>
            <w:tcW w:w="6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CÓDIGO</w:t>
            </w:r>
          </w:p>
        </w:tc>
        <w:tc>
          <w:tcPr>
            <w:tcW w:w="10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proofErr w:type="gramStart"/>
            <w:r w:rsidRPr="00BE7277">
              <w:rPr>
                <w:sz w:val="22"/>
                <w:szCs w:val="22"/>
              </w:rPr>
              <w:t>CCE- UNITÁRIO</w:t>
            </w:r>
            <w:proofErr w:type="gramEnd"/>
          </w:p>
        </w:tc>
        <w:tc>
          <w:tcPr>
            <w:tcW w:w="110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SITUAÇÃO ATUAL (a)</w:t>
            </w:r>
          </w:p>
        </w:tc>
        <w:tc>
          <w:tcPr>
            <w:tcW w:w="110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SITUAÇÃO NOVA (b)</w:t>
            </w:r>
          </w:p>
        </w:tc>
        <w:tc>
          <w:tcPr>
            <w:tcW w:w="11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DIFERENÇA</w:t>
            </w:r>
          </w:p>
        </w:tc>
      </w:tr>
      <w:tr w:rsidR="00D461E1" w:rsidRPr="00BE7277" w:rsidTr="00252097">
        <w:trPr>
          <w:trHeight w:val="3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1E1" w:rsidRPr="00BE7277" w:rsidRDefault="00D461E1" w:rsidP="00BE72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rPr>
                <w:sz w:val="22"/>
                <w:szCs w:val="22"/>
              </w:rPr>
            </w:pP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(c = b - a)</w:t>
            </w:r>
          </w:p>
        </w:tc>
      </w:tr>
      <w:tr w:rsidR="00D461E1" w:rsidRPr="00BE7277" w:rsidTr="00252097">
        <w:trPr>
          <w:trHeight w:val="3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1E1" w:rsidRPr="00BE7277" w:rsidRDefault="00D461E1" w:rsidP="00BE72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VALOR TOTAL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VALOR TOTAL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VALOR TOTAL</w:t>
            </w:r>
          </w:p>
        </w:tc>
      </w:tr>
      <w:tr w:rsidR="00D461E1" w:rsidRPr="00BE7277" w:rsidTr="00252097">
        <w:trPr>
          <w:trHeight w:val="340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CCE-13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4,12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proofErr w:type="gramStart"/>
            <w:r w:rsidRPr="00BE7277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4,12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proofErr w:type="gramStart"/>
            <w:r w:rsidRPr="00BE7277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4,12</w:t>
            </w:r>
          </w:p>
        </w:tc>
      </w:tr>
      <w:tr w:rsidR="00D461E1" w:rsidRPr="00BE7277" w:rsidTr="00252097">
        <w:trPr>
          <w:trHeight w:val="340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FCE-13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2,47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proofErr w:type="gramStart"/>
            <w:r w:rsidRPr="00BE7277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2,47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-1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-2,47</w:t>
            </w:r>
          </w:p>
        </w:tc>
      </w:tr>
      <w:tr w:rsidR="00D461E1" w:rsidRPr="00BE7277" w:rsidTr="00252097">
        <w:trPr>
          <w:trHeight w:val="340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FCE-10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1,27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proofErr w:type="gramStart"/>
            <w:r w:rsidRPr="00BE7277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5,08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proofErr w:type="gramStart"/>
            <w:r w:rsidRPr="00BE7277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5,08</w:t>
            </w:r>
          </w:p>
        </w:tc>
      </w:tr>
      <w:tr w:rsidR="00D461E1" w:rsidRPr="00BE7277" w:rsidTr="00252097">
        <w:trPr>
          <w:trHeight w:val="340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FCE-7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0,83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proofErr w:type="gramStart"/>
            <w:r w:rsidRPr="00BE7277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3,32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-4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-3,32</w:t>
            </w:r>
          </w:p>
        </w:tc>
      </w:tr>
      <w:tr w:rsidR="00D461E1" w:rsidRPr="00BE7277" w:rsidTr="00252097">
        <w:trPr>
          <w:trHeight w:val="340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FCE-2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0,21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2,31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-11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-2,31</w:t>
            </w:r>
          </w:p>
        </w:tc>
      </w:tr>
      <w:tr w:rsidR="00D461E1" w:rsidRPr="00BE7277" w:rsidTr="00252097">
        <w:trPr>
          <w:trHeight w:val="340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FCE-1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0,12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1,20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-10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-1,20</w:t>
            </w:r>
          </w:p>
        </w:tc>
      </w:tr>
      <w:tr w:rsidR="00D461E1" w:rsidRPr="00BE7277" w:rsidTr="00252097">
        <w:trPr>
          <w:trHeight w:val="340"/>
          <w:jc w:val="center"/>
        </w:trPr>
        <w:tc>
          <w:tcPr>
            <w:tcW w:w="1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TOTAL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9,30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proofErr w:type="gramStart"/>
            <w:r w:rsidRPr="00BE7277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9,20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-21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1E1" w:rsidRPr="00BE7277" w:rsidRDefault="00D461E1" w:rsidP="00BE7277">
            <w:pPr>
              <w:jc w:val="center"/>
              <w:rPr>
                <w:sz w:val="22"/>
                <w:szCs w:val="22"/>
              </w:rPr>
            </w:pPr>
            <w:r w:rsidRPr="00BE7277">
              <w:rPr>
                <w:sz w:val="22"/>
                <w:szCs w:val="22"/>
              </w:rPr>
              <w:t>-0,10</w:t>
            </w:r>
          </w:p>
        </w:tc>
      </w:tr>
    </w:tbl>
    <w:p w:rsidR="00AD5D76" w:rsidRDefault="00AD5D76" w:rsidP="00BE7277">
      <w:pPr>
        <w:jc w:val="center"/>
        <w:rPr>
          <w:b/>
          <w:bCs/>
          <w:color w:val="000000"/>
          <w:sz w:val="22"/>
          <w:szCs w:val="22"/>
        </w:rPr>
      </w:pPr>
      <w:bookmarkStart w:id="2" w:name="anexo3"/>
      <w:bookmarkEnd w:id="2"/>
    </w:p>
    <w:p w:rsidR="00D461E1" w:rsidRPr="00AD5D76" w:rsidRDefault="00D461E1" w:rsidP="00AD5D76">
      <w:pPr>
        <w:jc w:val="center"/>
        <w:rPr>
          <w:color w:val="000000"/>
          <w:sz w:val="24"/>
          <w:szCs w:val="24"/>
        </w:rPr>
      </w:pPr>
      <w:r w:rsidRPr="00AD5D76">
        <w:rPr>
          <w:b/>
          <w:bCs/>
          <w:color w:val="000000"/>
          <w:sz w:val="24"/>
          <w:szCs w:val="24"/>
        </w:rPr>
        <w:t>ANEXO III</w:t>
      </w:r>
    </w:p>
    <w:p w:rsidR="00AD5D76" w:rsidRDefault="0004439C" w:rsidP="00FD3599">
      <w:pPr>
        <w:pStyle w:val="textbody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hyperlink r:id="rId10" w:history="1">
        <w:r w:rsidR="00FD3599" w:rsidRPr="001C4909">
          <w:rPr>
            <w:rStyle w:val="Hyperlink"/>
            <w:i/>
          </w:rPr>
          <w:t>(Revogado pelo Decreto nº 12.940, de 16/4/2026, publicado no DOU de 17/4/2026, em vigor 28 dias após a publicação)</w:t>
        </w:r>
        <w:proofErr w:type="gramStart"/>
      </w:hyperlink>
      <w:proofErr w:type="gramEnd"/>
    </w:p>
    <w:sectPr w:rsidR="00AD5D76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4439C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C4909"/>
    <w:rsid w:val="001E3039"/>
    <w:rsid w:val="001F46E7"/>
    <w:rsid w:val="002022C2"/>
    <w:rsid w:val="00202D1E"/>
    <w:rsid w:val="002055E6"/>
    <w:rsid w:val="00212338"/>
    <w:rsid w:val="00232766"/>
    <w:rsid w:val="00237EC3"/>
    <w:rsid w:val="00252097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3F40D2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32EE"/>
    <w:rsid w:val="005166E5"/>
    <w:rsid w:val="00517895"/>
    <w:rsid w:val="00542216"/>
    <w:rsid w:val="00577DFB"/>
    <w:rsid w:val="00594427"/>
    <w:rsid w:val="005D2392"/>
    <w:rsid w:val="005E1653"/>
    <w:rsid w:val="005E3259"/>
    <w:rsid w:val="005F5226"/>
    <w:rsid w:val="00602398"/>
    <w:rsid w:val="006024C4"/>
    <w:rsid w:val="00607D21"/>
    <w:rsid w:val="00610FE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024F0"/>
    <w:rsid w:val="008119B6"/>
    <w:rsid w:val="0081705C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D46EA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D5D76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BE7277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461E1"/>
    <w:rsid w:val="00D72970"/>
    <w:rsid w:val="00D960E9"/>
    <w:rsid w:val="00DA2508"/>
    <w:rsid w:val="00DB447A"/>
    <w:rsid w:val="00DE2FA5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D3599"/>
    <w:rsid w:val="00FD6AEB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customStyle="1" w:styleId="textbody">
    <w:name w:val="textbody"/>
    <w:basedOn w:val="Normal"/>
    <w:rsid w:val="00D461E1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paragraph"/>
    <w:basedOn w:val="Normal"/>
    <w:rsid w:val="00D461E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customStyle="1" w:styleId="textbody">
    <w:name w:val="textbody"/>
    <w:basedOn w:val="Normal"/>
    <w:rsid w:val="00D461E1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paragraph"/>
    <w:basedOn w:val="Normal"/>
    <w:rsid w:val="00D461E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6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3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2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6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41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46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31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2940-16-abril-2026-798978-publicacaooriginal-178957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2.camara.leg.br/legin/fed/decret/2026/decreto-12940-16-abril-2026-798978-publicacaooriginal-178957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6/decreto-12940-16-abril-2026-798978-publicacaooriginal-178957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888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5</cp:revision>
  <cp:lastPrinted>2009-10-20T17:50:00Z</cp:lastPrinted>
  <dcterms:created xsi:type="dcterms:W3CDTF">2026-04-17T13:37:00Z</dcterms:created>
  <dcterms:modified xsi:type="dcterms:W3CDTF">2026-05-18T11:23:00Z</dcterms:modified>
</cp:coreProperties>
</file>