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AA599E">
      <w:pPr>
        <w:pStyle w:val="Cabealho"/>
        <w:jc w:val="center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8521053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09001F" w:rsidRDefault="0009001F" w:rsidP="004B6214">
      <w:pPr>
        <w:pStyle w:val="Cabealho"/>
        <w:jc w:val="both"/>
        <w:rPr>
          <w:b/>
          <w:sz w:val="28"/>
          <w:szCs w:val="28"/>
        </w:rPr>
      </w:pPr>
    </w:p>
    <w:p w:rsidR="004B6214" w:rsidRPr="0009001F" w:rsidRDefault="004B6214" w:rsidP="0009001F">
      <w:pPr>
        <w:pStyle w:val="Cabealho"/>
        <w:jc w:val="center"/>
        <w:rPr>
          <w:b/>
          <w:sz w:val="28"/>
          <w:szCs w:val="28"/>
        </w:rPr>
      </w:pPr>
      <w:r w:rsidRPr="0009001F">
        <w:rPr>
          <w:b/>
          <w:sz w:val="28"/>
          <w:szCs w:val="28"/>
        </w:rPr>
        <w:t>DECRETO Nº 12.018, DE 14 DE MAIO DE 2024</w:t>
      </w:r>
    </w:p>
    <w:p w:rsidR="004B6214" w:rsidRPr="004B6214" w:rsidRDefault="004B6214" w:rsidP="004B6214">
      <w:pPr>
        <w:pStyle w:val="Cabealho"/>
        <w:jc w:val="both"/>
        <w:rPr>
          <w:sz w:val="24"/>
          <w:szCs w:val="24"/>
        </w:rPr>
      </w:pPr>
    </w:p>
    <w:p w:rsidR="007F5A64" w:rsidRDefault="007F5A64" w:rsidP="0009001F">
      <w:pPr>
        <w:pStyle w:val="Cabealho"/>
        <w:ind w:left="4536"/>
        <w:jc w:val="both"/>
        <w:rPr>
          <w:sz w:val="24"/>
          <w:szCs w:val="24"/>
        </w:rPr>
      </w:pPr>
    </w:p>
    <w:p w:rsidR="004B6214" w:rsidRPr="004B6214" w:rsidRDefault="004B6214" w:rsidP="0009001F">
      <w:pPr>
        <w:pStyle w:val="Cabealho"/>
        <w:ind w:left="4536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Altera o Decreto nº 11.234, de 10 de outubro de 2022, que aprova a Estrutura Regimental e o Quadro Demonstrativo dos Cargos em Comissão e das Funções de Confiança da Comissão de Valores Mobiliários, e remaneja e transforma cargos em comissão e funções de confiança. </w:t>
      </w:r>
    </w:p>
    <w:p w:rsidR="004B6214" w:rsidRPr="004B6214" w:rsidRDefault="004B6214" w:rsidP="0009001F">
      <w:pPr>
        <w:pStyle w:val="Cabealho"/>
        <w:ind w:left="4536"/>
        <w:jc w:val="both"/>
        <w:rPr>
          <w:sz w:val="24"/>
          <w:szCs w:val="24"/>
        </w:rPr>
      </w:pPr>
    </w:p>
    <w:p w:rsidR="004B6214" w:rsidRPr="004B6214" w:rsidRDefault="004B6214" w:rsidP="004B6214">
      <w:pPr>
        <w:pStyle w:val="Cabealho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 </w:t>
      </w:r>
    </w:p>
    <w:p w:rsidR="004B6214" w:rsidRPr="004B6214" w:rsidRDefault="004B6214" w:rsidP="004B6214">
      <w:pPr>
        <w:pStyle w:val="Cabealho"/>
        <w:jc w:val="both"/>
        <w:rPr>
          <w:sz w:val="24"/>
          <w:szCs w:val="24"/>
        </w:rPr>
      </w:pPr>
    </w:p>
    <w:p w:rsidR="004B6214" w:rsidRPr="004B6214" w:rsidRDefault="004B6214" w:rsidP="0009001F">
      <w:pPr>
        <w:pStyle w:val="Cabealho"/>
        <w:ind w:firstLine="1134"/>
        <w:jc w:val="both"/>
        <w:rPr>
          <w:sz w:val="24"/>
          <w:szCs w:val="24"/>
        </w:rPr>
      </w:pPr>
      <w:r w:rsidRPr="0009001F">
        <w:rPr>
          <w:b/>
          <w:sz w:val="24"/>
          <w:szCs w:val="24"/>
        </w:rPr>
        <w:t>O PRESIDENTE DA REPÚBLICA</w:t>
      </w:r>
      <w:r w:rsidRPr="004B6214">
        <w:rPr>
          <w:sz w:val="24"/>
          <w:szCs w:val="24"/>
        </w:rPr>
        <w:t xml:space="preserve">, no uso da atribuição que lhe confere o art. 84, </w:t>
      </w:r>
      <w:r w:rsidR="00F97AB4" w:rsidRPr="00F97AB4">
        <w:rPr>
          <w:i/>
          <w:sz w:val="24"/>
          <w:szCs w:val="24"/>
        </w:rPr>
        <w:t>caput</w:t>
      </w:r>
      <w:r w:rsidRPr="004B6214">
        <w:rPr>
          <w:sz w:val="24"/>
          <w:szCs w:val="24"/>
        </w:rPr>
        <w:t xml:space="preserve">, inciso VI, alínea "a", da Constituição, </w:t>
      </w:r>
    </w:p>
    <w:p w:rsidR="004B6214" w:rsidRPr="004B6214" w:rsidRDefault="004B6214" w:rsidP="0009001F">
      <w:pPr>
        <w:pStyle w:val="Cabealho"/>
        <w:ind w:firstLine="1134"/>
        <w:jc w:val="both"/>
        <w:rPr>
          <w:sz w:val="24"/>
          <w:szCs w:val="24"/>
        </w:rPr>
      </w:pPr>
    </w:p>
    <w:p w:rsidR="004B6214" w:rsidRPr="004B6214" w:rsidRDefault="004B6214" w:rsidP="0009001F">
      <w:pPr>
        <w:pStyle w:val="Cabealho"/>
        <w:ind w:firstLine="1134"/>
        <w:jc w:val="both"/>
        <w:rPr>
          <w:sz w:val="24"/>
          <w:szCs w:val="24"/>
        </w:rPr>
      </w:pPr>
      <w:r w:rsidRPr="0009001F">
        <w:rPr>
          <w:b/>
          <w:sz w:val="24"/>
          <w:szCs w:val="24"/>
        </w:rPr>
        <w:t>DECRETA</w:t>
      </w:r>
      <w:r w:rsidRPr="004B6214">
        <w:rPr>
          <w:sz w:val="24"/>
          <w:szCs w:val="24"/>
        </w:rPr>
        <w:t xml:space="preserve">: </w:t>
      </w:r>
    </w:p>
    <w:p w:rsidR="004B6214" w:rsidRPr="004B6214" w:rsidRDefault="004B6214" w:rsidP="0009001F">
      <w:pPr>
        <w:pStyle w:val="Cabealho"/>
        <w:ind w:firstLine="1134"/>
        <w:jc w:val="both"/>
        <w:rPr>
          <w:sz w:val="24"/>
          <w:szCs w:val="24"/>
        </w:rPr>
      </w:pPr>
    </w:p>
    <w:p w:rsidR="004B6214" w:rsidRPr="004B6214" w:rsidRDefault="004B6214" w:rsidP="0009001F">
      <w:pPr>
        <w:pStyle w:val="Cabealho"/>
        <w:ind w:firstLine="1134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Art. 1º Ficam remanejados, na forma do Anexo I, os seguintes Cargos Comissionados Executivos - CCE e Funções Comissionadas Executivas- FCE: </w:t>
      </w:r>
    </w:p>
    <w:p w:rsidR="004B6214" w:rsidRPr="004B6214" w:rsidRDefault="004B6214" w:rsidP="0009001F">
      <w:pPr>
        <w:pStyle w:val="Cabealho"/>
        <w:ind w:firstLine="1134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I - da Comissão de Valores Mobiliários - CVM para a Secretaria de Gestão e Inovação do Ministério da Gestão e da Inovação em Serviços Públicos: </w:t>
      </w:r>
    </w:p>
    <w:p w:rsidR="004B6214" w:rsidRPr="004B6214" w:rsidRDefault="004B6214" w:rsidP="0009001F">
      <w:pPr>
        <w:pStyle w:val="Cabealho"/>
        <w:ind w:firstLine="1134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a) um CCE 1.07;  </w:t>
      </w:r>
    </w:p>
    <w:p w:rsidR="004B6214" w:rsidRPr="004B6214" w:rsidRDefault="004B6214" w:rsidP="0009001F">
      <w:pPr>
        <w:pStyle w:val="Cabealho"/>
        <w:ind w:firstLine="1134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b) três CCE 2.05;  </w:t>
      </w:r>
    </w:p>
    <w:p w:rsidR="004B6214" w:rsidRPr="004B6214" w:rsidRDefault="004B6214" w:rsidP="0009001F">
      <w:pPr>
        <w:pStyle w:val="Cabealho"/>
        <w:ind w:firstLine="1134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c) uma FCE 1.02;  </w:t>
      </w:r>
    </w:p>
    <w:p w:rsidR="004B6214" w:rsidRPr="004B6214" w:rsidRDefault="004B6214" w:rsidP="0009001F">
      <w:pPr>
        <w:pStyle w:val="Cabealho"/>
        <w:ind w:firstLine="1134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d) uma FCE 2.07;  </w:t>
      </w:r>
    </w:p>
    <w:p w:rsidR="004B6214" w:rsidRPr="004B6214" w:rsidRDefault="004B6214" w:rsidP="0009001F">
      <w:pPr>
        <w:pStyle w:val="Cabealho"/>
        <w:ind w:firstLine="1134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e) uma FCE 2.01;  </w:t>
      </w:r>
    </w:p>
    <w:p w:rsidR="004B6214" w:rsidRPr="004B6214" w:rsidRDefault="004B6214" w:rsidP="0009001F">
      <w:pPr>
        <w:pStyle w:val="Cabealho"/>
        <w:ind w:firstLine="1134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f) três FCE 4.02; e  </w:t>
      </w:r>
    </w:p>
    <w:p w:rsidR="004B6214" w:rsidRPr="004B6214" w:rsidRDefault="004B6214" w:rsidP="0009001F">
      <w:pPr>
        <w:pStyle w:val="Cabealho"/>
        <w:ind w:firstLine="1134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g) quatro FCE 4.01; e  </w:t>
      </w:r>
    </w:p>
    <w:p w:rsidR="004B6214" w:rsidRPr="004B6214" w:rsidRDefault="004B6214" w:rsidP="0009001F">
      <w:pPr>
        <w:pStyle w:val="Cabealho"/>
        <w:ind w:firstLine="1134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II - da Secretaria de Gestão e Inovação do Ministério da Gestão e da Inovação em Serviços Públicos para a CVM: </w:t>
      </w:r>
    </w:p>
    <w:p w:rsidR="004B6214" w:rsidRPr="004B6214" w:rsidRDefault="004B6214" w:rsidP="0009001F">
      <w:pPr>
        <w:pStyle w:val="Cabealho"/>
        <w:ind w:firstLine="1134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a) três CCE 2.06;  </w:t>
      </w:r>
    </w:p>
    <w:p w:rsidR="004B6214" w:rsidRPr="004B6214" w:rsidRDefault="004B6214" w:rsidP="0009001F">
      <w:pPr>
        <w:pStyle w:val="Cabealho"/>
        <w:ind w:firstLine="1134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b) uma FCE 1.14;  </w:t>
      </w:r>
    </w:p>
    <w:p w:rsidR="004B6214" w:rsidRPr="004B6214" w:rsidRDefault="004B6214" w:rsidP="0009001F">
      <w:pPr>
        <w:pStyle w:val="Cabealho"/>
        <w:ind w:firstLine="1134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c) duas FCE 1.10;  </w:t>
      </w:r>
    </w:p>
    <w:p w:rsidR="004B6214" w:rsidRPr="004B6214" w:rsidRDefault="004B6214" w:rsidP="0009001F">
      <w:pPr>
        <w:pStyle w:val="Cabealho"/>
        <w:ind w:firstLine="1134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d) uma FCE 1.07;  </w:t>
      </w:r>
    </w:p>
    <w:p w:rsidR="004B6214" w:rsidRPr="004B6214" w:rsidRDefault="004B6214" w:rsidP="0009001F">
      <w:pPr>
        <w:pStyle w:val="Cabealho"/>
        <w:ind w:firstLine="1134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e) uma FCE 1.05; e  </w:t>
      </w:r>
    </w:p>
    <w:p w:rsidR="004B6214" w:rsidRPr="004B6214" w:rsidRDefault="004B6214" w:rsidP="0009001F">
      <w:pPr>
        <w:pStyle w:val="Cabealho"/>
        <w:ind w:firstLine="1134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f) uma FCE 1.01.  </w:t>
      </w:r>
    </w:p>
    <w:p w:rsidR="004B6214" w:rsidRPr="004B6214" w:rsidRDefault="004B6214" w:rsidP="0009001F">
      <w:pPr>
        <w:pStyle w:val="Cabealho"/>
        <w:ind w:firstLine="1134"/>
        <w:jc w:val="both"/>
        <w:rPr>
          <w:sz w:val="24"/>
          <w:szCs w:val="24"/>
        </w:rPr>
      </w:pPr>
    </w:p>
    <w:p w:rsidR="004B6214" w:rsidRPr="004B6214" w:rsidRDefault="004B6214" w:rsidP="0009001F">
      <w:pPr>
        <w:pStyle w:val="Cabealho"/>
        <w:ind w:firstLine="1134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Art. 2º Ficam transformados CCE e FCE, nos termos do disposto no art. 7º da Lei nº 14.204, de 16 de setembro de 2021, na forma do Anexo II. </w:t>
      </w:r>
    </w:p>
    <w:p w:rsidR="004B6214" w:rsidRPr="004B6214" w:rsidRDefault="004B6214" w:rsidP="0009001F">
      <w:pPr>
        <w:pStyle w:val="Cabealho"/>
        <w:ind w:firstLine="1134"/>
        <w:jc w:val="both"/>
        <w:rPr>
          <w:sz w:val="24"/>
          <w:szCs w:val="24"/>
        </w:rPr>
      </w:pPr>
    </w:p>
    <w:p w:rsidR="004B6214" w:rsidRPr="00B32D61" w:rsidRDefault="004B6214" w:rsidP="0009001F">
      <w:pPr>
        <w:pStyle w:val="Cabealho"/>
        <w:ind w:firstLine="1134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Art. 3º O Anexo II ao Decreto nº 11.234, de 10 de outubro de 2022, passa a vigorar na forma do Anexo III a este Decreto. </w:t>
      </w:r>
      <w:hyperlink r:id="rId7" w:history="1">
        <w:r w:rsidR="00663377" w:rsidRPr="00AA599E">
          <w:rPr>
            <w:rStyle w:val="Hyperlink"/>
            <w:i/>
            <w:sz w:val="24"/>
            <w:szCs w:val="24"/>
          </w:rPr>
          <w:t>(</w:t>
        </w:r>
        <w:r w:rsidR="00AA599E" w:rsidRPr="00AA599E">
          <w:rPr>
            <w:rStyle w:val="Hyperlink"/>
            <w:i/>
            <w:sz w:val="24"/>
            <w:szCs w:val="24"/>
          </w:rPr>
          <w:t xml:space="preserve">Artigo revogado pelo </w:t>
        </w:r>
        <w:r w:rsidR="00663377" w:rsidRPr="00AA599E">
          <w:rPr>
            <w:rStyle w:val="Hyperlink"/>
            <w:i/>
            <w:sz w:val="24"/>
            <w:szCs w:val="24"/>
          </w:rPr>
          <w:t>Decreto nº 12.787, de 19/12/2025</w:t>
        </w:r>
        <w:r w:rsidR="00AA599E" w:rsidRPr="00AA599E">
          <w:rPr>
            <w:rStyle w:val="Hyperlink"/>
            <w:i/>
            <w:sz w:val="24"/>
            <w:szCs w:val="24"/>
          </w:rPr>
          <w:t>, publicado no DOU de 22/12/2025, em vigor 21 dias após a publicação</w:t>
        </w:r>
        <w:r w:rsidR="00663377" w:rsidRPr="00AA599E">
          <w:rPr>
            <w:rStyle w:val="Hyperlink"/>
            <w:i/>
            <w:sz w:val="24"/>
            <w:szCs w:val="24"/>
          </w:rPr>
          <w:t>)</w:t>
        </w:r>
      </w:hyperlink>
    </w:p>
    <w:p w:rsidR="004B6214" w:rsidRPr="004B6214" w:rsidRDefault="004B6214" w:rsidP="0009001F">
      <w:pPr>
        <w:pStyle w:val="Cabealho"/>
        <w:ind w:firstLine="1134"/>
        <w:jc w:val="both"/>
        <w:rPr>
          <w:sz w:val="24"/>
          <w:szCs w:val="24"/>
        </w:rPr>
      </w:pPr>
    </w:p>
    <w:p w:rsidR="004B6214" w:rsidRPr="004B6214" w:rsidRDefault="004B6214" w:rsidP="0009001F">
      <w:pPr>
        <w:pStyle w:val="Cabealho"/>
        <w:ind w:firstLine="1134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Art. 4º O Anexo I ao Decreto nº 11.234, de 2022, passa a vigorar com as seguintes alterações: </w:t>
      </w:r>
    </w:p>
    <w:p w:rsidR="004B6214" w:rsidRPr="004B6214" w:rsidRDefault="004B6214" w:rsidP="0009001F">
      <w:pPr>
        <w:pStyle w:val="Cabealho"/>
        <w:ind w:firstLine="1134"/>
        <w:jc w:val="both"/>
        <w:rPr>
          <w:sz w:val="24"/>
          <w:szCs w:val="24"/>
        </w:rPr>
      </w:pPr>
    </w:p>
    <w:p w:rsidR="004B6214" w:rsidRPr="004B6214" w:rsidRDefault="004B6214" w:rsidP="0009001F">
      <w:pPr>
        <w:pStyle w:val="Cabealho"/>
        <w:ind w:left="1701"/>
        <w:jc w:val="both"/>
        <w:rPr>
          <w:sz w:val="24"/>
          <w:szCs w:val="24"/>
        </w:rPr>
      </w:pPr>
      <w:r w:rsidRPr="004B6214">
        <w:rPr>
          <w:sz w:val="24"/>
          <w:szCs w:val="24"/>
        </w:rPr>
        <w:t>"Art. 2º ..............................................................................................................</w:t>
      </w:r>
    </w:p>
    <w:p w:rsidR="004B6214" w:rsidRPr="004B6214" w:rsidRDefault="004B6214" w:rsidP="0009001F">
      <w:pPr>
        <w:pStyle w:val="Cabealho"/>
        <w:ind w:left="1701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........................................................................................................................... </w:t>
      </w:r>
    </w:p>
    <w:p w:rsidR="004B6214" w:rsidRPr="004B6214" w:rsidRDefault="004B6214" w:rsidP="0009001F">
      <w:pPr>
        <w:pStyle w:val="Cabealho"/>
        <w:ind w:left="1701"/>
        <w:jc w:val="both"/>
        <w:rPr>
          <w:sz w:val="24"/>
          <w:szCs w:val="24"/>
        </w:rPr>
      </w:pPr>
      <w:r w:rsidRPr="004B6214">
        <w:rPr>
          <w:sz w:val="24"/>
          <w:szCs w:val="24"/>
        </w:rPr>
        <w:t>III - .....................................................................................................................</w:t>
      </w:r>
    </w:p>
    <w:p w:rsidR="004B6214" w:rsidRPr="004B6214" w:rsidRDefault="004B6214" w:rsidP="0009001F">
      <w:pPr>
        <w:pStyle w:val="Cabealho"/>
        <w:ind w:left="1701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............................................................................................................................ </w:t>
      </w:r>
    </w:p>
    <w:p w:rsidR="004B6214" w:rsidRPr="004B6214" w:rsidRDefault="004B6214" w:rsidP="0009001F">
      <w:pPr>
        <w:pStyle w:val="Cabealho"/>
        <w:ind w:left="1701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b) </w:t>
      </w:r>
      <w:hyperlink r:id="rId8" w:history="1">
        <w:r w:rsidR="00AA599E" w:rsidRPr="00AA599E">
          <w:rPr>
            <w:rStyle w:val="Hyperlink"/>
            <w:i/>
            <w:sz w:val="24"/>
            <w:szCs w:val="24"/>
          </w:rPr>
          <w:t>(</w:t>
        </w:r>
        <w:r w:rsidR="00AA599E">
          <w:rPr>
            <w:rStyle w:val="Hyperlink"/>
            <w:i/>
            <w:sz w:val="24"/>
            <w:szCs w:val="24"/>
          </w:rPr>
          <w:t xml:space="preserve">Alínea do inciso III do “caput” do art. 2º do Anexo I ao Decreto nº 11.234, de 10/10/2022, revogada </w:t>
        </w:r>
        <w:r w:rsidR="00AA599E" w:rsidRPr="00AA599E">
          <w:rPr>
            <w:rStyle w:val="Hyperlink"/>
            <w:i/>
            <w:sz w:val="24"/>
            <w:szCs w:val="24"/>
          </w:rPr>
          <w:t>pelo Decreto nº 12.787, de 19/12/2025, publicado no DOU de 22/12/2025, em vigor 21 dias após a publicação)</w:t>
        </w:r>
      </w:hyperlink>
    </w:p>
    <w:p w:rsidR="004B6214" w:rsidRPr="004B6214" w:rsidRDefault="004B6214" w:rsidP="0009001F">
      <w:pPr>
        <w:pStyle w:val="Cabealho"/>
        <w:ind w:left="1701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c) Superintendência Seccional de Desenvolvimento e Modernização Institucional: </w:t>
      </w:r>
    </w:p>
    <w:p w:rsidR="004B6214" w:rsidRPr="004B6214" w:rsidRDefault="004B6214" w:rsidP="0009001F">
      <w:pPr>
        <w:pStyle w:val="Cabealho"/>
        <w:ind w:left="1701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1. Superintendência Administrativo-Financeira; </w:t>
      </w:r>
    </w:p>
    <w:p w:rsidR="004B6214" w:rsidRPr="004B6214" w:rsidRDefault="004B6214" w:rsidP="0009001F">
      <w:pPr>
        <w:pStyle w:val="Cabealho"/>
        <w:ind w:left="1701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2. Superintendência de Gestão de Pessoas; </w:t>
      </w:r>
    </w:p>
    <w:p w:rsidR="00AA599E" w:rsidRPr="004B6214" w:rsidRDefault="004B6214" w:rsidP="00AA599E">
      <w:pPr>
        <w:pStyle w:val="Cabealho"/>
        <w:ind w:left="1701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3. </w:t>
      </w:r>
      <w:hyperlink r:id="rId9" w:history="1">
        <w:r w:rsidR="00AA599E" w:rsidRPr="00AA599E">
          <w:rPr>
            <w:rStyle w:val="Hyperlink"/>
            <w:i/>
            <w:sz w:val="24"/>
            <w:szCs w:val="24"/>
          </w:rPr>
          <w:t>(</w:t>
        </w:r>
        <w:r w:rsidR="00AA599E">
          <w:rPr>
            <w:rStyle w:val="Hyperlink"/>
            <w:i/>
            <w:sz w:val="24"/>
            <w:szCs w:val="24"/>
          </w:rPr>
          <w:t xml:space="preserve">Item da alínea “c” do inciso III do “caput” do art. 2º do Anexo I ao Decreto nº 11.234, de 10/10/2022, revogada </w:t>
        </w:r>
        <w:r w:rsidR="00AA599E" w:rsidRPr="00AA599E">
          <w:rPr>
            <w:rStyle w:val="Hyperlink"/>
            <w:i/>
            <w:sz w:val="24"/>
            <w:szCs w:val="24"/>
          </w:rPr>
          <w:t>pelo Decreto nº 12.787, de 19/12/2025, publicado no DOU de 22/12/2025, em vigor 21 dias após a publicação)</w:t>
        </w:r>
      </w:hyperlink>
    </w:p>
    <w:p w:rsidR="004B6214" w:rsidRPr="004B6214" w:rsidRDefault="004B6214" w:rsidP="0009001F">
      <w:pPr>
        <w:pStyle w:val="Cabealho"/>
        <w:ind w:left="1701"/>
        <w:jc w:val="both"/>
        <w:rPr>
          <w:sz w:val="24"/>
          <w:szCs w:val="24"/>
        </w:rPr>
      </w:pPr>
    </w:p>
    <w:p w:rsidR="00AA599E" w:rsidRPr="004B6214" w:rsidRDefault="004B6214" w:rsidP="00AA599E">
      <w:pPr>
        <w:pStyle w:val="Cabealho"/>
        <w:ind w:left="1701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4. </w:t>
      </w:r>
      <w:hyperlink r:id="rId10" w:history="1">
        <w:r w:rsidR="00AA599E" w:rsidRPr="00AA599E">
          <w:rPr>
            <w:rStyle w:val="Hyperlink"/>
            <w:i/>
            <w:sz w:val="24"/>
            <w:szCs w:val="24"/>
          </w:rPr>
          <w:t>(</w:t>
        </w:r>
        <w:r w:rsidR="00AA599E">
          <w:rPr>
            <w:rStyle w:val="Hyperlink"/>
            <w:i/>
            <w:sz w:val="24"/>
            <w:szCs w:val="24"/>
          </w:rPr>
          <w:t xml:space="preserve">Item da alínea “c” do inciso III do “caput” do art. 2º do Anexo I ao Decreto nº 11.234, de 10/10/2022, revogada </w:t>
        </w:r>
        <w:r w:rsidR="00AA599E" w:rsidRPr="00AA599E">
          <w:rPr>
            <w:rStyle w:val="Hyperlink"/>
            <w:i/>
            <w:sz w:val="24"/>
            <w:szCs w:val="24"/>
          </w:rPr>
          <w:t>pelo Decreto nº 12.787, de 19/12/2025, publicado no DOU de 22/12/2025, em vigor 21 dias após a publicação)</w:t>
        </w:r>
      </w:hyperlink>
    </w:p>
    <w:p w:rsidR="00AA599E" w:rsidRPr="004B6214" w:rsidRDefault="00AA599E" w:rsidP="00AA599E">
      <w:pPr>
        <w:pStyle w:val="Cabealho"/>
        <w:ind w:left="1701"/>
        <w:jc w:val="both"/>
        <w:rPr>
          <w:sz w:val="24"/>
          <w:szCs w:val="24"/>
        </w:rPr>
      </w:pPr>
    </w:p>
    <w:p w:rsidR="004B6214" w:rsidRPr="004B6214" w:rsidRDefault="004B6214" w:rsidP="0009001F">
      <w:pPr>
        <w:pStyle w:val="Cabealho"/>
        <w:ind w:left="1701"/>
        <w:jc w:val="both"/>
        <w:rPr>
          <w:sz w:val="24"/>
          <w:szCs w:val="24"/>
        </w:rPr>
      </w:pPr>
    </w:p>
    <w:p w:rsidR="004B6214" w:rsidRPr="004B6214" w:rsidRDefault="004B6214" w:rsidP="0009001F">
      <w:pPr>
        <w:pStyle w:val="Cabealho"/>
        <w:ind w:left="1701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IV - ..................................................................................................................... </w:t>
      </w:r>
    </w:p>
    <w:p w:rsidR="004B6214" w:rsidRPr="004B6214" w:rsidRDefault="004B6214" w:rsidP="0009001F">
      <w:pPr>
        <w:pStyle w:val="Cabealho"/>
        <w:ind w:left="1701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............................................................................................................................. </w:t>
      </w:r>
    </w:p>
    <w:p w:rsidR="004B6214" w:rsidRPr="004B6214" w:rsidRDefault="004B6214" w:rsidP="0009001F">
      <w:pPr>
        <w:pStyle w:val="Cabealho"/>
        <w:ind w:left="1701"/>
        <w:jc w:val="both"/>
        <w:rPr>
          <w:sz w:val="24"/>
          <w:szCs w:val="24"/>
        </w:rPr>
      </w:pPr>
      <w:r w:rsidRPr="004B6214">
        <w:rPr>
          <w:sz w:val="24"/>
          <w:szCs w:val="24"/>
        </w:rPr>
        <w:t>e) Superintendência de Orientação aos Investidores e Finanças Sustentáveis;</w:t>
      </w:r>
    </w:p>
    <w:p w:rsidR="004B6214" w:rsidRPr="004B6214" w:rsidRDefault="004B6214" w:rsidP="0009001F">
      <w:pPr>
        <w:pStyle w:val="Cabealho"/>
        <w:ind w:left="1701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............................................................................................................................... </w:t>
      </w:r>
    </w:p>
    <w:p w:rsidR="00AA599E" w:rsidRPr="004B6214" w:rsidRDefault="004B6214" w:rsidP="00AA599E">
      <w:pPr>
        <w:pStyle w:val="Cabealho"/>
        <w:ind w:left="1701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l) </w:t>
      </w:r>
      <w:hyperlink r:id="rId11" w:history="1">
        <w:r w:rsidR="00AA599E" w:rsidRPr="00AA599E">
          <w:rPr>
            <w:rStyle w:val="Hyperlink"/>
            <w:i/>
            <w:sz w:val="24"/>
            <w:szCs w:val="24"/>
          </w:rPr>
          <w:t>(</w:t>
        </w:r>
        <w:r w:rsidR="00AA599E">
          <w:rPr>
            <w:rStyle w:val="Hyperlink"/>
            <w:i/>
            <w:sz w:val="24"/>
            <w:szCs w:val="24"/>
          </w:rPr>
          <w:t xml:space="preserve">Alínea do inciso IV </w:t>
        </w:r>
        <w:r w:rsidR="00AA599E" w:rsidRPr="00AA599E">
          <w:rPr>
            <w:rStyle w:val="Hyperlink"/>
            <w:i/>
            <w:sz w:val="24"/>
            <w:szCs w:val="24"/>
          </w:rPr>
          <w:t xml:space="preserve">do “caput” do art. 2º do Anexo I ao Decreto nº 11.234, de 10/10/2022, </w:t>
        </w:r>
        <w:r w:rsidR="00AA599E">
          <w:rPr>
            <w:rStyle w:val="Hyperlink"/>
            <w:i/>
            <w:sz w:val="24"/>
            <w:szCs w:val="24"/>
          </w:rPr>
          <w:t xml:space="preserve">revogada </w:t>
        </w:r>
        <w:r w:rsidR="00AA599E" w:rsidRPr="00AA599E">
          <w:rPr>
            <w:rStyle w:val="Hyperlink"/>
            <w:i/>
            <w:sz w:val="24"/>
            <w:szCs w:val="24"/>
          </w:rPr>
          <w:t>pelo Decreto nº 12.787, de 19/12/2025, publicado no DOU de 22/12/2025, em vigor 21 dias após a publicação)</w:t>
        </w:r>
      </w:hyperlink>
    </w:p>
    <w:p w:rsidR="00AA599E" w:rsidRPr="004B6214" w:rsidRDefault="004B6214" w:rsidP="00AA599E">
      <w:pPr>
        <w:pStyle w:val="Cabealho"/>
        <w:ind w:left="1701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m) </w:t>
      </w:r>
      <w:hyperlink r:id="rId12" w:history="1">
        <w:r w:rsidR="00AA599E" w:rsidRPr="00AA599E">
          <w:rPr>
            <w:rStyle w:val="Hyperlink"/>
            <w:i/>
            <w:sz w:val="24"/>
            <w:szCs w:val="24"/>
          </w:rPr>
          <w:t>(</w:t>
        </w:r>
        <w:r w:rsidR="00AA599E">
          <w:rPr>
            <w:rStyle w:val="Hyperlink"/>
            <w:i/>
            <w:sz w:val="24"/>
            <w:szCs w:val="24"/>
          </w:rPr>
          <w:t xml:space="preserve">Alínea do inciso IV </w:t>
        </w:r>
        <w:r w:rsidR="00AA599E" w:rsidRPr="00AA599E">
          <w:rPr>
            <w:rStyle w:val="Hyperlink"/>
            <w:i/>
            <w:sz w:val="24"/>
            <w:szCs w:val="24"/>
          </w:rPr>
          <w:t xml:space="preserve">do “caput” do art. 2º do Anexo I ao Decreto nº 11.234, de 10/10/2022, </w:t>
        </w:r>
        <w:r w:rsidR="00AA599E">
          <w:rPr>
            <w:rStyle w:val="Hyperlink"/>
            <w:i/>
            <w:sz w:val="24"/>
            <w:szCs w:val="24"/>
          </w:rPr>
          <w:t xml:space="preserve">revogada </w:t>
        </w:r>
        <w:r w:rsidR="00AA599E" w:rsidRPr="00AA599E">
          <w:rPr>
            <w:rStyle w:val="Hyperlink"/>
            <w:i/>
            <w:sz w:val="24"/>
            <w:szCs w:val="24"/>
          </w:rPr>
          <w:t>pelo Decreto nº 12.787, de 19/12/2025, publicado no DOU de 22/12/2025, em vigor 21 dias após a publicação)</w:t>
        </w:r>
      </w:hyperlink>
    </w:p>
    <w:p w:rsidR="0009001F" w:rsidRDefault="0009001F" w:rsidP="0009001F">
      <w:pPr>
        <w:pStyle w:val="Cabealho"/>
        <w:ind w:left="1701"/>
        <w:jc w:val="both"/>
        <w:rPr>
          <w:sz w:val="24"/>
          <w:szCs w:val="24"/>
        </w:rPr>
      </w:pPr>
    </w:p>
    <w:p w:rsidR="004B6214" w:rsidRPr="004B6214" w:rsidRDefault="004B6214" w:rsidP="0009001F">
      <w:pPr>
        <w:pStyle w:val="Cabealho"/>
        <w:ind w:left="1701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"Art. 10-A. À Superintendência Seccional de Desenvolvimento e Modernização Institucional compete: </w:t>
      </w:r>
    </w:p>
    <w:p w:rsidR="004B6214" w:rsidRPr="004B6214" w:rsidRDefault="004B6214" w:rsidP="0009001F">
      <w:pPr>
        <w:pStyle w:val="Cabealho"/>
        <w:ind w:left="1701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I - </w:t>
      </w:r>
      <w:proofErr w:type="gramStart"/>
      <w:r w:rsidRPr="004B6214">
        <w:rPr>
          <w:sz w:val="24"/>
          <w:szCs w:val="24"/>
        </w:rPr>
        <w:t>coordenar</w:t>
      </w:r>
      <w:proofErr w:type="gramEnd"/>
      <w:r w:rsidRPr="004B6214">
        <w:rPr>
          <w:sz w:val="24"/>
          <w:szCs w:val="24"/>
        </w:rPr>
        <w:t xml:space="preserve">, no âmbito da CVM, as atividades relacionadas ao planejamento, à gestão de pessoas, à gestão da inovação, à tecnologia da informação e à administração e às finanças, por meio das Superintendências que lhe são subordinadas, nos termos do disposto na legislação; e </w:t>
      </w:r>
    </w:p>
    <w:p w:rsidR="004B6214" w:rsidRPr="004B6214" w:rsidRDefault="004B6214" w:rsidP="0009001F">
      <w:pPr>
        <w:pStyle w:val="Cabealho"/>
        <w:ind w:left="1701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II - </w:t>
      </w:r>
      <w:proofErr w:type="gramStart"/>
      <w:r w:rsidRPr="004B6214">
        <w:rPr>
          <w:sz w:val="24"/>
          <w:szCs w:val="24"/>
        </w:rPr>
        <w:t>implementar e coordenar</w:t>
      </w:r>
      <w:proofErr w:type="gramEnd"/>
      <w:r w:rsidRPr="004B6214">
        <w:rPr>
          <w:sz w:val="24"/>
          <w:szCs w:val="24"/>
        </w:rPr>
        <w:t xml:space="preserve"> ações com vistas à obtenção de ganhos de eficiência e à modernização institucional." (NR)</w:t>
      </w:r>
    </w:p>
    <w:p w:rsidR="0009001F" w:rsidRDefault="0009001F" w:rsidP="0009001F">
      <w:pPr>
        <w:pStyle w:val="Cabealho"/>
        <w:ind w:left="1701"/>
        <w:jc w:val="both"/>
        <w:rPr>
          <w:sz w:val="24"/>
          <w:szCs w:val="24"/>
        </w:rPr>
      </w:pPr>
    </w:p>
    <w:p w:rsidR="004B6214" w:rsidRPr="004B6214" w:rsidRDefault="004B6214" w:rsidP="0009001F">
      <w:pPr>
        <w:pStyle w:val="Cabealho"/>
        <w:ind w:left="1701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"Art. 11-B. À Superintendência de Planejamento e Inovação compete: </w:t>
      </w:r>
    </w:p>
    <w:p w:rsidR="004B6214" w:rsidRPr="004B6214" w:rsidRDefault="004B6214" w:rsidP="0009001F">
      <w:pPr>
        <w:pStyle w:val="Cabealho"/>
        <w:ind w:left="1701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I - </w:t>
      </w:r>
      <w:proofErr w:type="gramStart"/>
      <w:r w:rsidRPr="004B6214">
        <w:rPr>
          <w:sz w:val="24"/>
          <w:szCs w:val="24"/>
        </w:rPr>
        <w:t>promover e articular</w:t>
      </w:r>
      <w:proofErr w:type="gramEnd"/>
      <w:r w:rsidRPr="004B6214">
        <w:rPr>
          <w:sz w:val="24"/>
          <w:szCs w:val="24"/>
        </w:rPr>
        <w:t xml:space="preserve"> ações organizacionais de planejamento e gestão com vistas à obtenção de ganhos de eficiência e à otimização da qualidade dos serviços da CVM; </w:t>
      </w:r>
    </w:p>
    <w:p w:rsidR="004B6214" w:rsidRPr="004B6214" w:rsidRDefault="004B6214" w:rsidP="0009001F">
      <w:pPr>
        <w:pStyle w:val="Cabealho"/>
        <w:ind w:left="1701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II - </w:t>
      </w:r>
      <w:proofErr w:type="gramStart"/>
      <w:r w:rsidRPr="004B6214">
        <w:rPr>
          <w:sz w:val="24"/>
          <w:szCs w:val="24"/>
        </w:rPr>
        <w:t>supervisionar</w:t>
      </w:r>
      <w:proofErr w:type="gramEnd"/>
      <w:r w:rsidRPr="004B6214">
        <w:rPr>
          <w:sz w:val="24"/>
          <w:szCs w:val="24"/>
        </w:rPr>
        <w:t xml:space="preserve"> as atividades de formulação de diretrizes, implementação, estruturação e avaliação do plano plurianual, do planejamento estratégico e do relatório de gestão da CVM; e </w:t>
      </w:r>
    </w:p>
    <w:p w:rsidR="004B6214" w:rsidRPr="004B6214" w:rsidRDefault="004B6214" w:rsidP="0009001F">
      <w:pPr>
        <w:pStyle w:val="Cabealho"/>
        <w:ind w:left="1701"/>
        <w:jc w:val="both"/>
        <w:rPr>
          <w:sz w:val="24"/>
          <w:szCs w:val="24"/>
        </w:rPr>
      </w:pPr>
      <w:r w:rsidRPr="004B6214">
        <w:rPr>
          <w:sz w:val="24"/>
          <w:szCs w:val="24"/>
        </w:rPr>
        <w:lastRenderedPageBreak/>
        <w:t>III - implementar nos planos administrativo e operacional os projetos desenvolvidos com recursos decorrentes de empréstimos e doações de organismos internacionais e outros." (NR)</w:t>
      </w:r>
    </w:p>
    <w:p w:rsidR="0009001F" w:rsidRDefault="0009001F" w:rsidP="0009001F">
      <w:pPr>
        <w:pStyle w:val="Cabealho"/>
        <w:ind w:left="1701"/>
        <w:jc w:val="both"/>
        <w:rPr>
          <w:sz w:val="24"/>
          <w:szCs w:val="24"/>
        </w:rPr>
      </w:pPr>
    </w:p>
    <w:p w:rsidR="004B6214" w:rsidRPr="004B6214" w:rsidRDefault="004B6214" w:rsidP="0009001F">
      <w:pPr>
        <w:pStyle w:val="Cabealho"/>
        <w:ind w:left="1701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"Art. 11-C. À Superintendência de Tecnologia da Informação compete: </w:t>
      </w:r>
    </w:p>
    <w:p w:rsidR="004B6214" w:rsidRPr="004B6214" w:rsidRDefault="004B6214" w:rsidP="0009001F">
      <w:pPr>
        <w:pStyle w:val="Cabealho"/>
        <w:ind w:left="1701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I - orientar, estabelecer diretrizes e controlar as atividades relacionadas ao processamento eletrônico de informações na CVM; </w:t>
      </w:r>
    </w:p>
    <w:p w:rsidR="004B6214" w:rsidRPr="004B6214" w:rsidRDefault="004B6214" w:rsidP="0009001F">
      <w:pPr>
        <w:pStyle w:val="Cabealho"/>
        <w:ind w:left="1701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II - </w:t>
      </w:r>
      <w:proofErr w:type="gramStart"/>
      <w:r w:rsidRPr="004B6214">
        <w:rPr>
          <w:sz w:val="24"/>
          <w:szCs w:val="24"/>
        </w:rPr>
        <w:t>coordenar e supervisionar</w:t>
      </w:r>
      <w:proofErr w:type="gramEnd"/>
      <w:r w:rsidRPr="004B6214">
        <w:rPr>
          <w:sz w:val="24"/>
          <w:szCs w:val="24"/>
        </w:rPr>
        <w:t xml:space="preserve"> o recebimento de informações em meio eletrônico dos agentes sob jurisdição da CVM e disponibilizá-las, quando couber, ao público em geral; </w:t>
      </w:r>
    </w:p>
    <w:p w:rsidR="004B6214" w:rsidRPr="004B6214" w:rsidRDefault="004B6214" w:rsidP="0009001F">
      <w:pPr>
        <w:pStyle w:val="Cabealho"/>
        <w:ind w:left="1701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III - implantar e manter em funcionamento os sistemas de acompanhamento eletrônico de operações realizadas nas bolsas de valores, nas bolsas de futuros e nos mercados de balcão organizado; e </w:t>
      </w:r>
    </w:p>
    <w:p w:rsidR="004B6214" w:rsidRPr="004B6214" w:rsidRDefault="004B6214" w:rsidP="0009001F">
      <w:pPr>
        <w:pStyle w:val="Cabealho"/>
        <w:ind w:left="1701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IV - </w:t>
      </w:r>
      <w:proofErr w:type="gramStart"/>
      <w:r w:rsidRPr="004B6214">
        <w:rPr>
          <w:sz w:val="24"/>
          <w:szCs w:val="24"/>
        </w:rPr>
        <w:t>realizar</w:t>
      </w:r>
      <w:proofErr w:type="gramEnd"/>
      <w:r w:rsidRPr="004B6214">
        <w:rPr>
          <w:sz w:val="24"/>
          <w:szCs w:val="24"/>
        </w:rPr>
        <w:t xml:space="preserve"> a verificação da qualidade e da segurança dos sistemas referentes à prestação de serviços de valores mobiliários escriturais, custódia de valores, agente emissor de certificado, liquidação e empréstimo de ações." (NR)</w:t>
      </w:r>
    </w:p>
    <w:p w:rsidR="0009001F" w:rsidRDefault="0009001F" w:rsidP="0009001F">
      <w:pPr>
        <w:pStyle w:val="Cabealho"/>
        <w:ind w:left="1701"/>
        <w:jc w:val="both"/>
        <w:rPr>
          <w:sz w:val="24"/>
          <w:szCs w:val="24"/>
        </w:rPr>
      </w:pPr>
    </w:p>
    <w:p w:rsidR="004B6214" w:rsidRPr="004B6214" w:rsidRDefault="004B6214" w:rsidP="0009001F">
      <w:pPr>
        <w:pStyle w:val="Cabealho"/>
        <w:ind w:left="1701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"Art. 12. ............................................................................................................. </w:t>
      </w:r>
    </w:p>
    <w:p w:rsidR="004B6214" w:rsidRPr="004B6214" w:rsidRDefault="004B6214" w:rsidP="0009001F">
      <w:pPr>
        <w:pStyle w:val="Cabealho"/>
        <w:ind w:left="1701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............................................................................................................................ </w:t>
      </w:r>
    </w:p>
    <w:p w:rsidR="004B6214" w:rsidRPr="004B6214" w:rsidRDefault="004B6214" w:rsidP="0009001F">
      <w:pPr>
        <w:pStyle w:val="Cabealho"/>
        <w:ind w:left="1701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II - </w:t>
      </w:r>
      <w:proofErr w:type="gramStart"/>
      <w:r w:rsidRPr="004B6214">
        <w:rPr>
          <w:sz w:val="24"/>
          <w:szCs w:val="24"/>
        </w:rPr>
        <w:t>supervisionar</w:t>
      </w:r>
      <w:proofErr w:type="gramEnd"/>
      <w:r w:rsidRPr="004B6214">
        <w:rPr>
          <w:sz w:val="24"/>
          <w:szCs w:val="24"/>
        </w:rPr>
        <w:t xml:space="preserve"> as atividades e acompanhar e controlar o desempenho das Superintendências que lhe são subordinadas." (NR)</w:t>
      </w:r>
    </w:p>
    <w:p w:rsidR="0009001F" w:rsidRDefault="0009001F" w:rsidP="0009001F">
      <w:pPr>
        <w:pStyle w:val="Cabealho"/>
        <w:ind w:left="1701"/>
        <w:jc w:val="both"/>
        <w:rPr>
          <w:sz w:val="24"/>
          <w:szCs w:val="24"/>
        </w:rPr>
      </w:pPr>
    </w:p>
    <w:p w:rsidR="004B6214" w:rsidRPr="004B6214" w:rsidRDefault="004B6214" w:rsidP="0009001F">
      <w:pPr>
        <w:pStyle w:val="Cabealho"/>
        <w:ind w:left="1701"/>
        <w:jc w:val="both"/>
        <w:rPr>
          <w:sz w:val="24"/>
          <w:szCs w:val="24"/>
        </w:rPr>
      </w:pPr>
      <w:r w:rsidRPr="004B6214">
        <w:rPr>
          <w:sz w:val="24"/>
          <w:szCs w:val="24"/>
        </w:rPr>
        <w:t>"Art. 17. À Superintendência de Orientação aos Investidores e Finanças Sustentáveis compete:</w:t>
      </w:r>
    </w:p>
    <w:p w:rsidR="004B6214" w:rsidRPr="004B6214" w:rsidRDefault="004B6214" w:rsidP="0009001F">
      <w:pPr>
        <w:pStyle w:val="Cabealho"/>
        <w:ind w:left="1701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................................................................................................................................ </w:t>
      </w:r>
    </w:p>
    <w:p w:rsidR="004B6214" w:rsidRPr="004B6214" w:rsidRDefault="004B6214" w:rsidP="0009001F">
      <w:pPr>
        <w:pStyle w:val="Cabealho"/>
        <w:ind w:left="1701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II - analisar reclamações formais apresentadas pelo público em geral sobre a atuação de participantes do mercado; </w:t>
      </w:r>
    </w:p>
    <w:p w:rsidR="004B6214" w:rsidRPr="004B6214" w:rsidRDefault="004B6214" w:rsidP="0009001F">
      <w:pPr>
        <w:pStyle w:val="Cabealho"/>
        <w:ind w:left="1701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III - administrar serviço de atendimento ao público para fornecimento de informações prestadas à CVM por integrantes do mercado de valores mobiliários; </w:t>
      </w:r>
    </w:p>
    <w:p w:rsidR="004B6214" w:rsidRPr="004B6214" w:rsidRDefault="004B6214" w:rsidP="0009001F">
      <w:pPr>
        <w:pStyle w:val="Cabealho"/>
        <w:ind w:left="1701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IV - </w:t>
      </w:r>
      <w:proofErr w:type="gramStart"/>
      <w:r w:rsidRPr="004B6214">
        <w:rPr>
          <w:sz w:val="24"/>
          <w:szCs w:val="24"/>
        </w:rPr>
        <w:t>disseminar</w:t>
      </w:r>
      <w:proofErr w:type="gramEnd"/>
      <w:r w:rsidRPr="004B6214">
        <w:rPr>
          <w:sz w:val="24"/>
          <w:szCs w:val="24"/>
        </w:rPr>
        <w:t xml:space="preserve"> conhecimentos em finanças sustentáveis; e </w:t>
      </w:r>
    </w:p>
    <w:p w:rsidR="004B6214" w:rsidRPr="004B6214" w:rsidRDefault="004B6214" w:rsidP="0009001F">
      <w:pPr>
        <w:pStyle w:val="Cabealho"/>
        <w:ind w:left="1701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V - </w:t>
      </w:r>
      <w:proofErr w:type="gramStart"/>
      <w:r w:rsidRPr="004B6214">
        <w:rPr>
          <w:sz w:val="24"/>
          <w:szCs w:val="24"/>
        </w:rPr>
        <w:t>desenvolver</w:t>
      </w:r>
      <w:proofErr w:type="gramEnd"/>
      <w:r w:rsidRPr="004B6214">
        <w:rPr>
          <w:sz w:val="24"/>
          <w:szCs w:val="24"/>
        </w:rPr>
        <w:t xml:space="preserve"> soluções técnicas para apoio à atividade de supervisão e regulação da CVM nos temas relacionados à sustentabilidade." (NR)</w:t>
      </w:r>
    </w:p>
    <w:p w:rsidR="0009001F" w:rsidRDefault="0009001F" w:rsidP="0009001F">
      <w:pPr>
        <w:pStyle w:val="Cabealho"/>
        <w:ind w:left="1701"/>
        <w:jc w:val="both"/>
        <w:rPr>
          <w:sz w:val="24"/>
          <w:szCs w:val="24"/>
        </w:rPr>
      </w:pPr>
    </w:p>
    <w:p w:rsidR="004B6214" w:rsidRPr="004B6214" w:rsidRDefault="004B6214" w:rsidP="0009001F">
      <w:pPr>
        <w:pStyle w:val="Cabealho"/>
        <w:ind w:left="1701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"Art. 29. Ao </w:t>
      </w:r>
      <w:proofErr w:type="spellStart"/>
      <w:r w:rsidRPr="004B6214">
        <w:rPr>
          <w:sz w:val="24"/>
          <w:szCs w:val="24"/>
        </w:rPr>
        <w:t>Auditor-Chefe</w:t>
      </w:r>
      <w:proofErr w:type="spellEnd"/>
      <w:r w:rsidRPr="004B6214">
        <w:rPr>
          <w:sz w:val="24"/>
          <w:szCs w:val="24"/>
        </w:rPr>
        <w:t>, ao Procurador-Chefe, ao Superintendente Seccional, ao Superintendente-Geral, aos Superintendentes e aos demais dirigentes incumbe planejar, dirigir, coordenar e orientar a execução das atividades das respectivas unidades e exercer outras atribuições que lhes forem cometidas em suas respectivas áreas de competência." (NR)</w:t>
      </w:r>
    </w:p>
    <w:p w:rsidR="0009001F" w:rsidRDefault="0009001F" w:rsidP="0009001F">
      <w:pPr>
        <w:pStyle w:val="Cabealho"/>
        <w:ind w:firstLine="1134"/>
        <w:jc w:val="both"/>
        <w:rPr>
          <w:sz w:val="24"/>
          <w:szCs w:val="24"/>
        </w:rPr>
      </w:pPr>
    </w:p>
    <w:p w:rsidR="004B6214" w:rsidRPr="004B6214" w:rsidRDefault="004B6214" w:rsidP="0009001F">
      <w:pPr>
        <w:pStyle w:val="Cabealho"/>
        <w:ind w:firstLine="1134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Art. 5º Ficam revogados os seguintes dispositivos: </w:t>
      </w:r>
    </w:p>
    <w:p w:rsidR="004B6214" w:rsidRPr="004B6214" w:rsidRDefault="004B6214" w:rsidP="0009001F">
      <w:pPr>
        <w:pStyle w:val="Cabealho"/>
        <w:ind w:firstLine="1134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I - do Anexo I ao Decreto nº 11.234, de 2022: </w:t>
      </w:r>
    </w:p>
    <w:p w:rsidR="004B6214" w:rsidRPr="004B6214" w:rsidRDefault="004B6214" w:rsidP="0009001F">
      <w:pPr>
        <w:pStyle w:val="Cabealho"/>
        <w:ind w:firstLine="1134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a) a alínea "d" do inciso III do </w:t>
      </w:r>
      <w:r w:rsidR="00F97AB4" w:rsidRPr="00F97AB4">
        <w:rPr>
          <w:i/>
          <w:sz w:val="24"/>
          <w:szCs w:val="24"/>
        </w:rPr>
        <w:t>caput</w:t>
      </w:r>
      <w:r w:rsidRPr="004B6214">
        <w:rPr>
          <w:sz w:val="24"/>
          <w:szCs w:val="24"/>
        </w:rPr>
        <w:t xml:space="preserve"> do art. 2º;  </w:t>
      </w:r>
    </w:p>
    <w:p w:rsidR="004B6214" w:rsidRPr="004B6214" w:rsidRDefault="004B6214" w:rsidP="0009001F">
      <w:pPr>
        <w:pStyle w:val="Cabealho"/>
        <w:ind w:firstLine="1134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b) as alíneas "c" e "n" do inciso IV do </w:t>
      </w:r>
      <w:r w:rsidR="00F97AB4" w:rsidRPr="00F97AB4">
        <w:rPr>
          <w:i/>
          <w:sz w:val="24"/>
          <w:szCs w:val="24"/>
        </w:rPr>
        <w:t>caput</w:t>
      </w:r>
      <w:r w:rsidRPr="004B6214">
        <w:rPr>
          <w:sz w:val="24"/>
          <w:szCs w:val="24"/>
        </w:rPr>
        <w:t xml:space="preserve"> do art. 2º;  </w:t>
      </w:r>
    </w:p>
    <w:p w:rsidR="004B6214" w:rsidRPr="004B6214" w:rsidRDefault="004B6214" w:rsidP="0009001F">
      <w:pPr>
        <w:pStyle w:val="Cabealho"/>
        <w:ind w:firstLine="1134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c) o art. 15; e  </w:t>
      </w:r>
    </w:p>
    <w:p w:rsidR="004B6214" w:rsidRPr="004B6214" w:rsidRDefault="004B6214" w:rsidP="0009001F">
      <w:pPr>
        <w:pStyle w:val="Cabealho"/>
        <w:ind w:firstLine="1134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d) o art. 26; e  </w:t>
      </w:r>
    </w:p>
    <w:p w:rsidR="004B6214" w:rsidRPr="004B6214" w:rsidRDefault="004B6214" w:rsidP="0009001F">
      <w:pPr>
        <w:pStyle w:val="Cabealho"/>
        <w:ind w:firstLine="1134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II - </w:t>
      </w:r>
      <w:proofErr w:type="gramStart"/>
      <w:r w:rsidRPr="004B6214">
        <w:rPr>
          <w:sz w:val="24"/>
          <w:szCs w:val="24"/>
        </w:rPr>
        <w:t>do</w:t>
      </w:r>
      <w:proofErr w:type="gramEnd"/>
      <w:r w:rsidRPr="004B6214">
        <w:rPr>
          <w:sz w:val="24"/>
          <w:szCs w:val="24"/>
        </w:rPr>
        <w:t xml:space="preserve"> Decreto nº 11.594, de 10 de julho de 2023: </w:t>
      </w:r>
    </w:p>
    <w:p w:rsidR="004B6214" w:rsidRPr="004B6214" w:rsidRDefault="004B6214" w:rsidP="0009001F">
      <w:pPr>
        <w:pStyle w:val="Cabealho"/>
        <w:ind w:firstLine="1134"/>
        <w:jc w:val="both"/>
        <w:rPr>
          <w:sz w:val="24"/>
          <w:szCs w:val="24"/>
        </w:rPr>
      </w:pPr>
      <w:r w:rsidRPr="004B6214">
        <w:rPr>
          <w:sz w:val="24"/>
          <w:szCs w:val="24"/>
        </w:rPr>
        <w:lastRenderedPageBreak/>
        <w:t xml:space="preserve">a) o art. 2º;  </w:t>
      </w:r>
    </w:p>
    <w:p w:rsidR="004B6214" w:rsidRPr="004B6214" w:rsidRDefault="004B6214" w:rsidP="0009001F">
      <w:pPr>
        <w:pStyle w:val="Cabealho"/>
        <w:ind w:firstLine="1134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b) o art. 5º, na parte em que altera o inciso III do </w:t>
      </w:r>
      <w:r w:rsidR="00F97AB4" w:rsidRPr="00F97AB4">
        <w:rPr>
          <w:i/>
          <w:sz w:val="24"/>
          <w:szCs w:val="24"/>
        </w:rPr>
        <w:t>caput</w:t>
      </w:r>
      <w:r w:rsidRPr="004B6214">
        <w:rPr>
          <w:sz w:val="24"/>
          <w:szCs w:val="24"/>
        </w:rPr>
        <w:t xml:space="preserve"> do art. 2º do Anexo I ao Decreto nº 11.234, de 2022; e  </w:t>
      </w:r>
    </w:p>
    <w:p w:rsidR="004B6214" w:rsidRPr="004B6214" w:rsidRDefault="004B6214" w:rsidP="0009001F">
      <w:pPr>
        <w:pStyle w:val="Cabealho"/>
        <w:ind w:firstLine="1134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c) o Anexo II.  </w:t>
      </w:r>
    </w:p>
    <w:p w:rsidR="004B6214" w:rsidRPr="004B6214" w:rsidRDefault="004B6214" w:rsidP="0009001F">
      <w:pPr>
        <w:pStyle w:val="Cabealho"/>
        <w:ind w:firstLine="1134"/>
        <w:jc w:val="both"/>
        <w:rPr>
          <w:sz w:val="24"/>
          <w:szCs w:val="24"/>
        </w:rPr>
      </w:pPr>
    </w:p>
    <w:p w:rsidR="004B6214" w:rsidRPr="004B6214" w:rsidRDefault="004B6214" w:rsidP="0009001F">
      <w:pPr>
        <w:pStyle w:val="Cabealho"/>
        <w:ind w:firstLine="1134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Art. 6º Este Decreto entra em vigor vinte e um dias após a data de sua publicação. </w:t>
      </w:r>
    </w:p>
    <w:p w:rsidR="004B6214" w:rsidRPr="004B6214" w:rsidRDefault="004B6214" w:rsidP="0009001F">
      <w:pPr>
        <w:pStyle w:val="Cabealho"/>
        <w:ind w:firstLine="1134"/>
        <w:jc w:val="both"/>
        <w:rPr>
          <w:sz w:val="24"/>
          <w:szCs w:val="24"/>
        </w:rPr>
      </w:pPr>
    </w:p>
    <w:p w:rsidR="004B6214" w:rsidRPr="004B6214" w:rsidRDefault="004B6214" w:rsidP="0009001F">
      <w:pPr>
        <w:pStyle w:val="Cabealho"/>
        <w:ind w:firstLine="1134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 Brasília, 14 de maio de 2024; 203º da Independência e 136º da República. </w:t>
      </w:r>
    </w:p>
    <w:p w:rsidR="004B6214" w:rsidRPr="004B6214" w:rsidRDefault="004B6214" w:rsidP="0009001F">
      <w:pPr>
        <w:pStyle w:val="Cabealho"/>
        <w:ind w:firstLine="1134"/>
        <w:jc w:val="both"/>
        <w:rPr>
          <w:sz w:val="24"/>
          <w:szCs w:val="24"/>
        </w:rPr>
      </w:pPr>
    </w:p>
    <w:p w:rsidR="004B6214" w:rsidRPr="004B6214" w:rsidRDefault="004B6214" w:rsidP="0009001F">
      <w:pPr>
        <w:pStyle w:val="Cabealho"/>
        <w:ind w:firstLine="1134"/>
        <w:jc w:val="both"/>
        <w:rPr>
          <w:sz w:val="24"/>
          <w:szCs w:val="24"/>
        </w:rPr>
      </w:pPr>
      <w:r w:rsidRPr="004B6214">
        <w:rPr>
          <w:sz w:val="24"/>
          <w:szCs w:val="24"/>
        </w:rPr>
        <w:t>LUIZ INÁCIO LULA DA SILVA</w:t>
      </w:r>
    </w:p>
    <w:p w:rsidR="004B6214" w:rsidRPr="004B6214" w:rsidRDefault="004B6214" w:rsidP="0009001F">
      <w:pPr>
        <w:pStyle w:val="Cabealho"/>
        <w:ind w:firstLine="1134"/>
        <w:jc w:val="both"/>
        <w:rPr>
          <w:sz w:val="24"/>
          <w:szCs w:val="24"/>
        </w:rPr>
      </w:pPr>
      <w:r w:rsidRPr="004B6214">
        <w:rPr>
          <w:sz w:val="24"/>
          <w:szCs w:val="24"/>
        </w:rPr>
        <w:t>Fernando Haddad</w:t>
      </w:r>
    </w:p>
    <w:p w:rsidR="00641CE8" w:rsidRDefault="004B6214" w:rsidP="0009001F">
      <w:pPr>
        <w:pStyle w:val="Cabealho"/>
        <w:ind w:firstLine="1134"/>
        <w:jc w:val="both"/>
        <w:rPr>
          <w:sz w:val="24"/>
          <w:szCs w:val="24"/>
        </w:rPr>
      </w:pPr>
      <w:r w:rsidRPr="004B6214">
        <w:rPr>
          <w:sz w:val="24"/>
          <w:szCs w:val="24"/>
        </w:rPr>
        <w:t xml:space="preserve">Esther </w:t>
      </w:r>
      <w:proofErr w:type="spellStart"/>
      <w:r w:rsidRPr="004B6214">
        <w:rPr>
          <w:sz w:val="24"/>
          <w:szCs w:val="24"/>
        </w:rPr>
        <w:t>Dweck</w:t>
      </w:r>
      <w:proofErr w:type="spellEnd"/>
    </w:p>
    <w:p w:rsidR="00755BED" w:rsidRDefault="00755BED" w:rsidP="00755BED">
      <w:pPr>
        <w:pStyle w:val="Cabealho"/>
        <w:jc w:val="both"/>
        <w:rPr>
          <w:sz w:val="24"/>
          <w:szCs w:val="24"/>
        </w:rPr>
      </w:pPr>
    </w:p>
    <w:p w:rsidR="00755BED" w:rsidRDefault="00755BED" w:rsidP="00755BED">
      <w:pPr>
        <w:pStyle w:val="Cabealho"/>
        <w:jc w:val="both"/>
        <w:rPr>
          <w:sz w:val="24"/>
          <w:szCs w:val="24"/>
        </w:rPr>
      </w:pPr>
    </w:p>
    <w:p w:rsidR="00755BED" w:rsidRPr="00755BED" w:rsidRDefault="00755BED" w:rsidP="00755BED">
      <w:pPr>
        <w:jc w:val="center"/>
        <w:rPr>
          <w:color w:val="000000"/>
          <w:sz w:val="24"/>
          <w:szCs w:val="24"/>
        </w:rPr>
      </w:pPr>
      <w:r w:rsidRPr="00755BED">
        <w:rPr>
          <w:b/>
          <w:bCs/>
          <w:color w:val="000000"/>
          <w:sz w:val="24"/>
          <w:szCs w:val="24"/>
        </w:rPr>
        <w:t>ANEXO I</w:t>
      </w:r>
    </w:p>
    <w:p w:rsidR="00755BED" w:rsidRDefault="00755BED" w:rsidP="00755BED">
      <w:pPr>
        <w:jc w:val="center"/>
        <w:rPr>
          <w:color w:val="000000"/>
          <w:sz w:val="24"/>
          <w:szCs w:val="24"/>
        </w:rPr>
      </w:pPr>
      <w:r w:rsidRPr="00755BED">
        <w:rPr>
          <w:color w:val="000000"/>
          <w:sz w:val="24"/>
          <w:szCs w:val="24"/>
        </w:rPr>
        <w:t>REMANEJAMENTO DE CARGOS COMISSIONADOS EXECUTIVOS E DE FUNÇÕES COMISSIONADAS EXECUTIVAS </w:t>
      </w:r>
    </w:p>
    <w:p w:rsidR="007F5A64" w:rsidRPr="00755BED" w:rsidRDefault="007F5A64" w:rsidP="00755BED">
      <w:pPr>
        <w:jc w:val="center"/>
        <w:rPr>
          <w:color w:val="000000"/>
          <w:sz w:val="24"/>
          <w:szCs w:val="24"/>
        </w:rPr>
      </w:pPr>
    </w:p>
    <w:p w:rsidR="00755BED" w:rsidRDefault="00755BED" w:rsidP="00755BED">
      <w:pPr>
        <w:jc w:val="both"/>
        <w:rPr>
          <w:color w:val="000000"/>
          <w:sz w:val="24"/>
          <w:szCs w:val="24"/>
        </w:rPr>
      </w:pPr>
      <w:r w:rsidRPr="00755BED">
        <w:rPr>
          <w:color w:val="000000"/>
          <w:sz w:val="24"/>
          <w:szCs w:val="24"/>
        </w:rPr>
        <w:t>a) DA COMISSÃO DE VALORES MOBILIÁRIOS - CVM PARA A SECRETARIA DE GESTÃO E INOVAÇÃO DO MINISTÉRIO DA GESTÃO E DA INOVAÇÃO EM SERVIÇOS PÚBLICOS:</w:t>
      </w:r>
    </w:p>
    <w:p w:rsidR="00755BED" w:rsidRPr="00755BED" w:rsidRDefault="00755BED" w:rsidP="00755BED">
      <w:pPr>
        <w:jc w:val="both"/>
        <w:rPr>
          <w:color w:val="0000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4"/>
        <w:gridCol w:w="2370"/>
        <w:gridCol w:w="1232"/>
        <w:gridCol w:w="3319"/>
      </w:tblGrid>
      <w:tr w:rsidR="00755BED" w:rsidRPr="00755BED" w:rsidTr="00755BED">
        <w:trPr>
          <w:trHeight w:val="340"/>
        </w:trPr>
        <w:tc>
          <w:tcPr>
            <w:tcW w:w="13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CÓDIGO</w:t>
            </w:r>
          </w:p>
        </w:tc>
        <w:tc>
          <w:tcPr>
            <w:tcW w:w="1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CCE-UNITÁRIO</w:t>
            </w:r>
          </w:p>
        </w:tc>
        <w:tc>
          <w:tcPr>
            <w:tcW w:w="24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DA CVM PARA A SEGES/MGI</w:t>
            </w:r>
          </w:p>
        </w:tc>
      </w:tr>
      <w:tr w:rsidR="00755BED" w:rsidRPr="00755BED" w:rsidTr="00755BED">
        <w:trPr>
          <w:trHeight w:val="32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QTD.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VALOR TOTAL</w:t>
            </w:r>
          </w:p>
        </w:tc>
      </w:tr>
      <w:tr w:rsidR="00755BED" w:rsidRPr="00755BED" w:rsidTr="00755BED">
        <w:trPr>
          <w:trHeight w:val="327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CCE 1.07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1,39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1,39</w:t>
            </w:r>
          </w:p>
        </w:tc>
      </w:tr>
      <w:tr w:rsidR="00755BED" w:rsidRPr="00755BED" w:rsidTr="00755BED">
        <w:trPr>
          <w:trHeight w:val="327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CCE 2.05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1,00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3,00</w:t>
            </w:r>
          </w:p>
        </w:tc>
      </w:tr>
      <w:tr w:rsidR="00755BED" w:rsidRPr="00755BED" w:rsidTr="00755BED">
        <w:trPr>
          <w:trHeight w:val="327"/>
        </w:trPr>
        <w:tc>
          <w:tcPr>
            <w:tcW w:w="25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SUBTOTAL 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4,39</w:t>
            </w:r>
          </w:p>
        </w:tc>
      </w:tr>
      <w:tr w:rsidR="00755BED" w:rsidRPr="00755BED" w:rsidTr="00755BED">
        <w:trPr>
          <w:trHeight w:val="327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FCE 1.02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0,21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0,21</w:t>
            </w:r>
          </w:p>
        </w:tc>
      </w:tr>
      <w:tr w:rsidR="00755BED" w:rsidRPr="00755BED" w:rsidTr="00755BED">
        <w:trPr>
          <w:trHeight w:val="327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FCE 2.07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0,83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0,83</w:t>
            </w:r>
          </w:p>
        </w:tc>
      </w:tr>
      <w:tr w:rsidR="00755BED" w:rsidRPr="00755BED" w:rsidTr="00755BED">
        <w:trPr>
          <w:trHeight w:val="327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FCE 2.01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0,12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755BED" w:rsidRPr="00755BED" w:rsidTr="00755BED">
        <w:trPr>
          <w:trHeight w:val="327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FCE 4.02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0,21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0,63</w:t>
            </w:r>
          </w:p>
        </w:tc>
      </w:tr>
      <w:tr w:rsidR="00755BED" w:rsidRPr="00755BED" w:rsidTr="00755BED">
        <w:trPr>
          <w:trHeight w:val="327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FCE 4.01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0,12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0,48</w:t>
            </w:r>
          </w:p>
        </w:tc>
      </w:tr>
      <w:tr w:rsidR="00755BED" w:rsidRPr="00755BED" w:rsidTr="00755BED">
        <w:trPr>
          <w:trHeight w:val="327"/>
        </w:trPr>
        <w:tc>
          <w:tcPr>
            <w:tcW w:w="25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SUBTOTAL 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2,27</w:t>
            </w:r>
          </w:p>
        </w:tc>
      </w:tr>
      <w:tr w:rsidR="00755BED" w:rsidRPr="00755BED" w:rsidTr="00755BED">
        <w:trPr>
          <w:trHeight w:val="327"/>
        </w:trPr>
        <w:tc>
          <w:tcPr>
            <w:tcW w:w="25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6,66</w:t>
            </w:r>
          </w:p>
        </w:tc>
      </w:tr>
    </w:tbl>
    <w:p w:rsidR="00755BED" w:rsidRDefault="00755BED" w:rsidP="00755BED">
      <w:pPr>
        <w:jc w:val="both"/>
        <w:rPr>
          <w:color w:val="000000"/>
          <w:sz w:val="22"/>
          <w:szCs w:val="22"/>
        </w:rPr>
      </w:pPr>
    </w:p>
    <w:p w:rsidR="00755BED" w:rsidRPr="00755BED" w:rsidRDefault="00755BED" w:rsidP="00755BED">
      <w:pPr>
        <w:jc w:val="both"/>
        <w:rPr>
          <w:color w:val="000000"/>
          <w:sz w:val="24"/>
          <w:szCs w:val="24"/>
        </w:rPr>
      </w:pPr>
      <w:r w:rsidRPr="00755BED">
        <w:rPr>
          <w:color w:val="000000"/>
          <w:sz w:val="24"/>
          <w:szCs w:val="24"/>
        </w:rPr>
        <w:t>b) DA SECRETARIA DE GESTÃO E INOVAÇÃO DO MINISTÉRIO DA GESTÃO E DA INOVAÇÃO EM SERVIÇOS PÚBLICOS PARA A CVM: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9"/>
        <w:gridCol w:w="2370"/>
        <w:gridCol w:w="1137"/>
        <w:gridCol w:w="3319"/>
      </w:tblGrid>
      <w:tr w:rsidR="00755BED" w:rsidRPr="00755BED" w:rsidTr="00F97AB4">
        <w:trPr>
          <w:trHeight w:val="340"/>
          <w:tblHeader/>
          <w:jc w:val="center"/>
        </w:trPr>
        <w:tc>
          <w:tcPr>
            <w:tcW w:w="13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CÓDIGO</w:t>
            </w:r>
          </w:p>
        </w:tc>
        <w:tc>
          <w:tcPr>
            <w:tcW w:w="12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CCE-UNITÁRIO</w:t>
            </w:r>
          </w:p>
        </w:tc>
        <w:tc>
          <w:tcPr>
            <w:tcW w:w="23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DA SEGES/MGI PARA A CVM</w:t>
            </w:r>
          </w:p>
        </w:tc>
      </w:tr>
      <w:tr w:rsidR="00755BED" w:rsidRPr="00755BED" w:rsidTr="00F97AB4">
        <w:trPr>
          <w:trHeight w:val="337"/>
          <w:tblHeader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QTD.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VALOR TOTAL</w:t>
            </w:r>
          </w:p>
        </w:tc>
      </w:tr>
      <w:tr w:rsidR="00755BED" w:rsidRPr="00755BED" w:rsidTr="00755BED">
        <w:trPr>
          <w:trHeight w:val="337"/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CCE 2.06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1,17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3,51</w:t>
            </w:r>
          </w:p>
        </w:tc>
      </w:tr>
      <w:tr w:rsidR="00755BED" w:rsidRPr="00755BED" w:rsidTr="00755BED">
        <w:trPr>
          <w:trHeight w:val="337"/>
          <w:jc w:val="center"/>
        </w:trPr>
        <w:tc>
          <w:tcPr>
            <w:tcW w:w="2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SUBTOTAL 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3,51</w:t>
            </w:r>
          </w:p>
        </w:tc>
      </w:tr>
      <w:tr w:rsidR="00755BED" w:rsidRPr="00755BED" w:rsidTr="00755BED">
        <w:trPr>
          <w:trHeight w:val="337"/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1.14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2,59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2,59</w:t>
            </w:r>
          </w:p>
        </w:tc>
      </w:tr>
      <w:tr w:rsidR="00755BED" w:rsidRPr="00755BED" w:rsidTr="00755BED">
        <w:trPr>
          <w:trHeight w:val="337"/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lastRenderedPageBreak/>
              <w:t>FCE 1.10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1,27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2,54</w:t>
            </w:r>
          </w:p>
        </w:tc>
      </w:tr>
      <w:tr w:rsidR="00755BED" w:rsidRPr="00755BED" w:rsidTr="00755BED">
        <w:trPr>
          <w:trHeight w:val="337"/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1.07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0,83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0,83</w:t>
            </w:r>
          </w:p>
        </w:tc>
      </w:tr>
      <w:tr w:rsidR="00755BED" w:rsidRPr="00755BED" w:rsidTr="00755BED">
        <w:trPr>
          <w:trHeight w:val="337"/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1.05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0,60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0,60</w:t>
            </w:r>
          </w:p>
        </w:tc>
      </w:tr>
      <w:tr w:rsidR="00755BED" w:rsidRPr="00755BED" w:rsidTr="00755BED">
        <w:trPr>
          <w:trHeight w:val="337"/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1.01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0,12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755BED" w:rsidRPr="00755BED" w:rsidTr="00755BED">
        <w:trPr>
          <w:trHeight w:val="337"/>
          <w:jc w:val="center"/>
        </w:trPr>
        <w:tc>
          <w:tcPr>
            <w:tcW w:w="2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SUBTOTAL 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6,68</w:t>
            </w:r>
          </w:p>
        </w:tc>
      </w:tr>
      <w:tr w:rsidR="00755BED" w:rsidRPr="00755BED" w:rsidTr="00755BED">
        <w:trPr>
          <w:trHeight w:val="337"/>
          <w:jc w:val="center"/>
        </w:trPr>
        <w:tc>
          <w:tcPr>
            <w:tcW w:w="2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10,19</w:t>
            </w:r>
          </w:p>
        </w:tc>
      </w:tr>
    </w:tbl>
    <w:p w:rsidR="003B000B" w:rsidRDefault="003B000B" w:rsidP="00755BED">
      <w:pPr>
        <w:jc w:val="center"/>
        <w:rPr>
          <w:b/>
          <w:bCs/>
          <w:color w:val="000000"/>
          <w:sz w:val="24"/>
          <w:szCs w:val="24"/>
        </w:rPr>
      </w:pPr>
      <w:bookmarkStart w:id="0" w:name="anexo2"/>
      <w:bookmarkEnd w:id="0"/>
    </w:p>
    <w:p w:rsidR="00755BED" w:rsidRPr="00755BED" w:rsidRDefault="00755BED" w:rsidP="00755BED">
      <w:pPr>
        <w:jc w:val="center"/>
        <w:rPr>
          <w:color w:val="000000"/>
          <w:sz w:val="24"/>
          <w:szCs w:val="24"/>
        </w:rPr>
      </w:pPr>
      <w:r w:rsidRPr="00755BED">
        <w:rPr>
          <w:b/>
          <w:bCs/>
          <w:color w:val="000000"/>
          <w:sz w:val="24"/>
          <w:szCs w:val="24"/>
        </w:rPr>
        <w:t>ANEXO II</w:t>
      </w:r>
    </w:p>
    <w:p w:rsidR="00755BED" w:rsidRDefault="00755BED" w:rsidP="00755BED">
      <w:pPr>
        <w:jc w:val="center"/>
        <w:rPr>
          <w:color w:val="000000"/>
          <w:sz w:val="24"/>
          <w:szCs w:val="24"/>
        </w:rPr>
      </w:pPr>
      <w:r w:rsidRPr="00755BED">
        <w:rPr>
          <w:color w:val="000000"/>
          <w:sz w:val="24"/>
          <w:szCs w:val="24"/>
        </w:rPr>
        <w:t>DEMONSTRATIVO DOS CARGOS COMISSIONADOS EXECUTIVOS - CCE E DAS FUNÇÕES COMISSIONADAS EXECUTIVAS - FCE TRANSFORMADOS NOS TERMOS DO DISPOSTO NO ART. 7º DA LEI Nº 14.204, DE 16 DE SETEMBRO DE 2021</w:t>
      </w:r>
    </w:p>
    <w:p w:rsidR="007F5A64" w:rsidRPr="00755BED" w:rsidRDefault="007F5A64" w:rsidP="00755BED">
      <w:pPr>
        <w:jc w:val="center"/>
        <w:rPr>
          <w:color w:val="000000"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4"/>
        <w:gridCol w:w="1245"/>
        <w:gridCol w:w="958"/>
        <w:gridCol w:w="1341"/>
        <w:gridCol w:w="958"/>
        <w:gridCol w:w="1245"/>
        <w:gridCol w:w="957"/>
        <w:gridCol w:w="957"/>
      </w:tblGrid>
      <w:tr w:rsidR="00755BED" w:rsidRPr="00755BED" w:rsidTr="00755BED">
        <w:trPr>
          <w:trHeight w:val="315"/>
          <w:jc w:val="center"/>
        </w:trPr>
        <w:tc>
          <w:tcPr>
            <w:tcW w:w="9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CÓDIGO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CCE-UNITÁRIO</w:t>
            </w:r>
          </w:p>
        </w:tc>
        <w:tc>
          <w:tcPr>
            <w:tcW w:w="120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SITUAÇÃO ATUAL (a)</w:t>
            </w:r>
          </w:p>
        </w:tc>
        <w:tc>
          <w:tcPr>
            <w:tcW w:w="115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SITUAÇÃO NOVA (b)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DIFERENÇA</w:t>
            </w:r>
          </w:p>
        </w:tc>
      </w:tr>
      <w:tr w:rsidR="00755BED" w:rsidRPr="00755BED" w:rsidTr="00755BED">
        <w:trPr>
          <w:trHeight w:val="31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(c = b - a)</w:t>
            </w:r>
          </w:p>
        </w:tc>
      </w:tr>
      <w:tr w:rsidR="00755BED" w:rsidRPr="00755BED" w:rsidTr="00755BED">
        <w:trPr>
          <w:trHeight w:val="63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QTD.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VALOR TOTAL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QTD.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VALOR TOTAL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QTD.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VALOR TOTAL</w:t>
            </w:r>
          </w:p>
        </w:tc>
      </w:tr>
      <w:tr w:rsidR="00755BED" w:rsidRPr="00755BED" w:rsidTr="00755BED">
        <w:trPr>
          <w:trHeight w:val="310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CCE-7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1,39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1,39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-1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-1,39</w:t>
            </w:r>
          </w:p>
        </w:tc>
      </w:tr>
      <w:tr w:rsidR="00755BED" w:rsidRPr="00755BED" w:rsidTr="00755BED">
        <w:trPr>
          <w:trHeight w:val="310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CCE-6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1,17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3,51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3,51</w:t>
            </w:r>
          </w:p>
        </w:tc>
      </w:tr>
      <w:tr w:rsidR="00755BED" w:rsidRPr="00755BED" w:rsidTr="00755BED">
        <w:trPr>
          <w:trHeight w:val="310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CCE-5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1,00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3,00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-3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-3,00</w:t>
            </w:r>
          </w:p>
        </w:tc>
      </w:tr>
      <w:tr w:rsidR="00755BED" w:rsidRPr="00755BED" w:rsidTr="00755BED">
        <w:trPr>
          <w:trHeight w:val="310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FCE-14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2,59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2,59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2,59</w:t>
            </w:r>
          </w:p>
        </w:tc>
      </w:tr>
      <w:tr w:rsidR="00755BED" w:rsidRPr="00755BED" w:rsidTr="00755BED">
        <w:trPr>
          <w:trHeight w:val="310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FCE-13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2,30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2,30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-1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-2,30</w:t>
            </w:r>
          </w:p>
        </w:tc>
      </w:tr>
      <w:tr w:rsidR="00755BED" w:rsidRPr="00755BED" w:rsidTr="00755BED">
        <w:trPr>
          <w:trHeight w:val="310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FCE-10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1,27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1,27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1,27</w:t>
            </w:r>
          </w:p>
        </w:tc>
      </w:tr>
      <w:tr w:rsidR="00755BED" w:rsidRPr="00755BED" w:rsidTr="00755BED">
        <w:trPr>
          <w:trHeight w:val="310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FCE-5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0,60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0,60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0,60</w:t>
            </w:r>
          </w:p>
        </w:tc>
      </w:tr>
      <w:tr w:rsidR="00755BED" w:rsidRPr="00755BED" w:rsidTr="00755BED">
        <w:trPr>
          <w:trHeight w:val="310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FCE-2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0,21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0,84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-4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-0,84</w:t>
            </w:r>
          </w:p>
        </w:tc>
      </w:tr>
      <w:tr w:rsidR="00755BED" w:rsidRPr="00755BED" w:rsidTr="00755BED">
        <w:trPr>
          <w:trHeight w:val="310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FCE-1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0,12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0,48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-4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-0,48</w:t>
            </w:r>
          </w:p>
        </w:tc>
      </w:tr>
      <w:tr w:rsidR="00755BED" w:rsidRPr="00755BED" w:rsidTr="00755BED">
        <w:trPr>
          <w:trHeight w:val="310"/>
          <w:jc w:val="center"/>
        </w:trPr>
        <w:tc>
          <w:tcPr>
            <w:tcW w:w="15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TOTAL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13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8,01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7,97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-7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sz w:val="22"/>
                <w:szCs w:val="22"/>
              </w:rPr>
              <w:t>-0,04</w:t>
            </w:r>
          </w:p>
        </w:tc>
      </w:tr>
    </w:tbl>
    <w:p w:rsidR="007F5A64" w:rsidRDefault="007F5A64" w:rsidP="00755BED">
      <w:pPr>
        <w:jc w:val="center"/>
        <w:rPr>
          <w:b/>
          <w:bCs/>
          <w:color w:val="000000"/>
          <w:sz w:val="22"/>
          <w:szCs w:val="22"/>
        </w:rPr>
      </w:pPr>
      <w:bookmarkStart w:id="1" w:name="anexo3"/>
      <w:bookmarkEnd w:id="1"/>
    </w:p>
    <w:p w:rsidR="00755BED" w:rsidRPr="007F5A64" w:rsidRDefault="00755BED" w:rsidP="003F281D">
      <w:pPr>
        <w:jc w:val="center"/>
        <w:rPr>
          <w:color w:val="000000"/>
          <w:sz w:val="24"/>
          <w:szCs w:val="24"/>
        </w:rPr>
      </w:pPr>
      <w:r w:rsidRPr="007F5A64">
        <w:rPr>
          <w:b/>
          <w:bCs/>
          <w:color w:val="000000"/>
          <w:sz w:val="24"/>
          <w:szCs w:val="24"/>
        </w:rPr>
        <w:t>ANEXO III</w:t>
      </w:r>
    </w:p>
    <w:p w:rsidR="003F281D" w:rsidRDefault="003F281D" w:rsidP="003F281D">
      <w:pPr>
        <w:pStyle w:val="textojustificadorecuoprimeiralinha"/>
        <w:spacing w:before="0" w:beforeAutospacing="0" w:after="0" w:afterAutospacing="0"/>
        <w:ind w:right="-1"/>
        <w:jc w:val="center"/>
        <w:rPr>
          <w:rStyle w:val="Hyperlink"/>
          <w:i/>
        </w:rPr>
      </w:pPr>
      <w:r w:rsidRPr="00AA599E">
        <w:rPr>
          <w:rStyle w:val="Hyperlink"/>
          <w:i/>
        </w:rPr>
        <w:fldChar w:fldCharType="begin"/>
      </w:r>
      <w:r w:rsidRPr="00AA599E">
        <w:rPr>
          <w:rStyle w:val="Hyperlink"/>
          <w:i/>
        </w:rPr>
        <w:instrText xml:space="preserve"> HYPERLINK "https://www2.camara.leg.br/legin/fed/decret/2025/decreto-12787-19-dezembro-2025-798524-publicacaooriginal-177490-pe.html" </w:instrText>
      </w:r>
      <w:r w:rsidRPr="00AA599E">
        <w:rPr>
          <w:rStyle w:val="Hyperlink"/>
          <w:i/>
        </w:rPr>
        <w:fldChar w:fldCharType="separate"/>
      </w:r>
      <w:r w:rsidRPr="00AA599E">
        <w:rPr>
          <w:rStyle w:val="Hyperlink"/>
          <w:i/>
        </w:rPr>
        <w:t>(</w:t>
      </w:r>
      <w:r>
        <w:rPr>
          <w:rStyle w:val="Hyperlink"/>
          <w:i/>
        </w:rPr>
        <w:t>R</w:t>
      </w:r>
      <w:bookmarkStart w:id="2" w:name="_GoBack"/>
      <w:bookmarkEnd w:id="2"/>
      <w:r>
        <w:rPr>
          <w:rStyle w:val="Hyperlink"/>
          <w:i/>
        </w:rPr>
        <w:t>evogado</w:t>
      </w:r>
      <w:r>
        <w:rPr>
          <w:rStyle w:val="Hyperlink"/>
          <w:i/>
        </w:rPr>
        <w:t xml:space="preserve"> </w:t>
      </w:r>
      <w:r w:rsidRPr="00AA599E">
        <w:rPr>
          <w:rStyle w:val="Hyperlink"/>
          <w:i/>
        </w:rPr>
        <w:t>pelo Decreto nº 12.787, de 19/12/2025, publicado no DOU de 22/12/2025, em vigor 21 dias após a publicação)</w:t>
      </w:r>
      <w:r w:rsidRPr="00AA599E">
        <w:rPr>
          <w:rStyle w:val="Hyperlink"/>
          <w:i/>
        </w:rPr>
        <w:fldChar w:fldCharType="end"/>
      </w:r>
    </w:p>
    <w:p w:rsidR="00755BED" w:rsidRPr="00755BED" w:rsidRDefault="003F281D" w:rsidP="00755BED">
      <w:pPr>
        <w:pStyle w:val="textojustificadorecuoprimeiralinha"/>
        <w:spacing w:before="0" w:beforeAutospacing="0" w:after="0" w:afterAutospacing="0"/>
        <w:ind w:right="-1"/>
        <w:jc w:val="both"/>
        <w:rPr>
          <w:color w:val="000000"/>
          <w:sz w:val="22"/>
          <w:szCs w:val="22"/>
        </w:rPr>
      </w:pPr>
      <w:r w:rsidRPr="007F5A64">
        <w:rPr>
          <w:color w:val="000000"/>
        </w:rPr>
        <w:t xml:space="preserve"> </w:t>
      </w:r>
      <w:r w:rsidR="00755BED" w:rsidRPr="007F5A64">
        <w:rPr>
          <w:color w:val="000000"/>
        </w:rPr>
        <w:t>“</w:t>
      </w:r>
      <w:proofErr w:type="gramStart"/>
      <w:r w:rsidR="00755BED" w:rsidRPr="007F5A64">
        <w:rPr>
          <w:color w:val="000000"/>
        </w:rPr>
        <w:t>a</w:t>
      </w:r>
      <w:proofErr w:type="gramEnd"/>
      <w:r w:rsidR="00755BED" w:rsidRPr="007F5A64">
        <w:rPr>
          <w:color w:val="000000"/>
        </w:rPr>
        <w:t>) QUADRO DEMONSTRATIVO DOS CARGOS EM COMISSÃO E DAS FUNÇÕES DE CONFIANÇA DA COMISSÃO DE VALORES MOBILIÁRIOS - CVM</w:t>
      </w:r>
      <w:r w:rsidR="00755BED" w:rsidRPr="00755BED">
        <w:rPr>
          <w:color w:val="000000"/>
          <w:sz w:val="22"/>
          <w:szCs w:val="22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5"/>
        <w:gridCol w:w="1053"/>
        <w:gridCol w:w="2874"/>
        <w:gridCol w:w="1053"/>
      </w:tblGrid>
      <w:tr w:rsidR="00755BED" w:rsidRPr="00755BED" w:rsidTr="007F5A64">
        <w:trPr>
          <w:trHeight w:val="528"/>
          <w:tblHeader/>
          <w:jc w:val="center"/>
        </w:trPr>
        <w:tc>
          <w:tcPr>
            <w:tcW w:w="2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CARGO/</w:t>
            </w:r>
          </w:p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FUNÇÃO</w:t>
            </w:r>
            <w:r w:rsidRPr="00755BED">
              <w:rPr>
                <w:color w:val="000000"/>
                <w:sz w:val="22"/>
                <w:szCs w:val="22"/>
              </w:rPr>
              <w:br/>
              <w:t>Nº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DENOMINAÇÃO</w:t>
            </w:r>
            <w:r w:rsidRPr="00755BED">
              <w:rPr>
                <w:color w:val="000000"/>
                <w:sz w:val="22"/>
                <w:szCs w:val="22"/>
              </w:rPr>
              <w:br/>
              <w:t>CARGO/FUNÇÃO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CCE/FCE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Presidente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CCE 1.17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Diretor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CCE 1.15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Assessor Técnico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CCE 2.10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Assistente Técnico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CCE 2.06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Assistente Técnico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CCE 2.05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GABINETE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Chefe de Gabinete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CCE 1.13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Gerência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Gerente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1.10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Assessor Técnico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CCE 2.10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5BED" w:rsidRPr="00755BED" w:rsidTr="00755BED">
        <w:trPr>
          <w:trHeight w:val="52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ASSESSORIA DE COMUNICAÇÃO SOCIAL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Chefe de Assessoria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CCE 1.13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Assessor Técnico Especializado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4.01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5BED" w:rsidRPr="00755BED" w:rsidTr="00755BED">
        <w:trPr>
          <w:trHeight w:val="792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ASSESSORIA DE ANÁLISE ECONÔMICA, GESTÃO DE RISCOS E INTEGRIDADE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Chefe de Assessoria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1.13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Assistente Técnico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CCE 2.05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Assessor Técnico Especializado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4.05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Assistente Técnico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2.01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AUDITORIA INTERNA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proofErr w:type="spellStart"/>
            <w:r w:rsidRPr="00755BED">
              <w:rPr>
                <w:color w:val="000000"/>
                <w:sz w:val="22"/>
                <w:szCs w:val="22"/>
              </w:rPr>
              <w:t>Auditor-Chefe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1.13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Setor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Chefe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1.01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Assessor Técnico Especializado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4.01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5BED" w:rsidRPr="00755BED" w:rsidTr="00755BED">
        <w:trPr>
          <w:trHeight w:val="52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PROCURADORIA FEDERAL ESPECIALIZADA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Procurador-Chefe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1.13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proofErr w:type="spellStart"/>
            <w:r w:rsidRPr="00755BED">
              <w:rPr>
                <w:color w:val="000000"/>
                <w:sz w:val="22"/>
                <w:szCs w:val="22"/>
              </w:rPr>
              <w:t>Subprocuradoria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Subprocurador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1.10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Setor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Chefe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1.02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Assistente Técnico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2.02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Assistente Técnico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2.01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Assessor Técnico Especializado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4.01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5BED" w:rsidRPr="00755BED" w:rsidTr="00755BED">
        <w:trPr>
          <w:trHeight w:val="792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SUPERINTENDÊNCIA SECCIONAL DE DESENVOLVIMENTO E MODERNIZAÇÃO INSTITUCIONAL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Superintendente Seccional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1.14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Assistente Técnico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2.05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5BED" w:rsidRPr="00755BED" w:rsidTr="00755BED">
        <w:trPr>
          <w:trHeight w:val="52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SUPERINTENDÊNCIA ADMINISTRATIVO- FINANCEIRA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Superintendente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1.13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Gerência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Gerente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CCE 1.10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Gerência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Gerente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1.10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Divisão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Chefe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CCE 1.07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Centro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Chefe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1.05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Assessor Técnico Especializado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4.01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5BED" w:rsidRPr="00755BED" w:rsidTr="00755BED">
        <w:trPr>
          <w:trHeight w:val="52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SUPERINTENDÊNCIA DE GESTÃO DE PESSOAS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Superintendente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1.13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Gerência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Gerente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1.10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Divisão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Chefe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1.07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Assistente Técnico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CCE 2.05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Assessor Técnico Especializado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4.02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5BED" w:rsidRPr="00755BED" w:rsidTr="00755BED">
        <w:trPr>
          <w:trHeight w:val="52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SUPERINTENDÊNCIA DE PLANEJAMENTO E INOVAÇÃO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Superintendente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1.13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Gerência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Gerente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1.10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Divisão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Chefe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1.07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Assistente Técnico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2.02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Assessor Técnico Especializado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4.01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5BED" w:rsidRPr="00755BED" w:rsidTr="00755BED">
        <w:trPr>
          <w:trHeight w:val="52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SUPERINTENDÊNCIA DE TECNOLOGIA DA INFORMAÇÃO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Superintendente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1.13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Gerência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Gerente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1.10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Divisão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Chefe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1.07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Assistente Técnico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2.02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Assessor Técnico Especializado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4.02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Assessor Técnico Especializado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4.01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SUPERINTENDÊNCIA-GERAL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Superintendente-Geral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1.15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Gerência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Gerente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1.10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Assistente Técnico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CCE 2.06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Assessor Técnico Especializado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4.01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5BED" w:rsidRPr="00755BED" w:rsidTr="00755BED">
        <w:trPr>
          <w:trHeight w:val="52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SUPERINTENDÊNCIA DE DESENVOLVIMENTO DE MERCADO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Superintendente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1.13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Gerência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Gerente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CCE 1.10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Gerência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Gerente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1.10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Assistente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CCE 2.07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Assessor Técnico Especializado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4.01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5BED" w:rsidRPr="00755BED" w:rsidTr="00755BED">
        <w:trPr>
          <w:trHeight w:val="52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SUPERINTENDÊNCIA DE NORMAS CONTÁBEIS E DE AUDITORIA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Superintendente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1.13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Gerência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Gerente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1.10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Assessor Técnico Especializado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4.01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5BED" w:rsidRPr="00755BED" w:rsidTr="00755BED">
        <w:trPr>
          <w:trHeight w:val="52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SUPERINTENDÊNCIA DE PROCESSOS SANCIONADORES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Superintendente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1.13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Gerência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Gerente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1.10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Assistente Técnico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CCE 2.05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Assessor Técnico Especializado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4.05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Assistente Técnico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2.02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Assessor Técnico Especializado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4.02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Assessor Técnico Especializado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4.01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5BED" w:rsidRPr="00755BED" w:rsidTr="00755BED">
        <w:trPr>
          <w:trHeight w:val="52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aps/>
                <w:color w:val="000000"/>
                <w:sz w:val="22"/>
                <w:szCs w:val="22"/>
              </w:rPr>
              <w:t>Superintendência de Orientação aos Investidores e Finanças Sustentáveis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Superintendente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1.13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Gerência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Gerente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1.10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Assessor Técnico Especializado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4.02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Assistente Técnico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2.01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Assessor Técnico Especializado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4.01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5BED" w:rsidRPr="00755BED" w:rsidTr="00755BED">
        <w:trPr>
          <w:trHeight w:val="52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SUPERINTENDÊNCIA DE REGISTRO DE VALORES MOBILIÁRIOS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Superintendente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1.13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Gerência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Gerente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1.10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Assessor Técnico Especializado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4.02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5BED" w:rsidRPr="00755BED" w:rsidTr="00755BED">
        <w:trPr>
          <w:trHeight w:val="52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SUPERINTENDÊNCIA DE RELAÇÕES INSTITUCIONAIS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Superintendente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1.13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Assessor Técnico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CCE 2.10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Assistente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CCE 2.07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5BED" w:rsidRPr="00755BED" w:rsidTr="00755BED">
        <w:trPr>
          <w:trHeight w:val="52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SUPERINTENDÊNCIA DE RELAÇÕES INTERNACIONAIS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Superintendente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1.13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Gerência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Gerente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1.10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5BED" w:rsidRPr="00755BED" w:rsidTr="00755BED">
        <w:trPr>
          <w:trHeight w:val="52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SUPERINTENDÊNCIA DE RELAÇÕES COM EMPRESAS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Superintendente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1.13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Gerência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Gerente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1.10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Divisão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Chefe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1.07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Assistente Técnico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2.02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Assessor Técnico Especializado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4.02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Assistente Técnico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2.01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Assessor Técnico Especializado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4.01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5BED" w:rsidRPr="00755BED" w:rsidTr="00755BED">
        <w:trPr>
          <w:trHeight w:val="52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SUPERINTENDÊNCIA DE RELAÇÕES COM O MERCADO E INTERMEDIÁRIOS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Superintendente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1.13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Gerência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Gerente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1.10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Setor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Chefe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1.02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Assistente Técnico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CCE 2.05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Assistente Técnico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2.01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5BED" w:rsidRPr="00755BED" w:rsidTr="00755BED">
        <w:trPr>
          <w:trHeight w:val="52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SUPERINTENDÊNCIA DE SUPERVISÃO DE INVESTIDORES INSTITUCIONAIS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Superintendente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1.13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Gerência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Gerente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1.10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Setor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Chefe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1.02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Assessor Técnico Especializado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4.01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5BED" w:rsidRPr="00755BED" w:rsidTr="00755BED">
        <w:trPr>
          <w:trHeight w:val="52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SUPERINTENDÊNCIA DE SUPERVISÃO DE RISCOS ESTRATÉGICOS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Superintendente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1.13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Gerência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Gerente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1.10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5BED" w:rsidRPr="00755BED" w:rsidTr="00755BED">
        <w:trPr>
          <w:trHeight w:val="52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SUPERINTENDÊNCIA DE SECURITIZAÇÃO E AGRONEGÓCIO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Superintendente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1.13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Gerência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Gerente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1.10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Divisão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Chefe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1.07</w:t>
            </w:r>
          </w:p>
        </w:tc>
      </w:tr>
      <w:tr w:rsidR="00755BED" w:rsidRPr="00755BED" w:rsidTr="00755BED">
        <w:trPr>
          <w:trHeight w:val="288"/>
          <w:jc w:val="center"/>
        </w:trPr>
        <w:tc>
          <w:tcPr>
            <w:tcW w:w="2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Assistente Técnico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2.01</w:t>
            </w:r>
          </w:p>
        </w:tc>
      </w:tr>
    </w:tbl>
    <w:p w:rsidR="007F5A64" w:rsidRDefault="007F5A64" w:rsidP="00755BED">
      <w:pPr>
        <w:pStyle w:val="textojustificadorecuoprimeiralinha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755BED" w:rsidRPr="007F5A64" w:rsidRDefault="00755BED" w:rsidP="00755BED">
      <w:pPr>
        <w:pStyle w:val="textojustificadorecuoprimeiralinha"/>
        <w:spacing w:before="0" w:beforeAutospacing="0" w:after="0" w:afterAutospacing="0"/>
        <w:jc w:val="both"/>
        <w:rPr>
          <w:color w:val="000000"/>
        </w:rPr>
      </w:pPr>
      <w:r w:rsidRPr="007F5A64">
        <w:rPr>
          <w:color w:val="000000"/>
        </w:rPr>
        <w:t>b) QUADRO RESUMO DE CUSTOS DOS CARGOS EM COMISSÃO E DAS FUNÇÕES DE CONFIANÇA DA CVM: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"/>
        <w:gridCol w:w="1516"/>
        <w:gridCol w:w="1233"/>
        <w:gridCol w:w="1896"/>
        <w:gridCol w:w="1233"/>
        <w:gridCol w:w="1896"/>
      </w:tblGrid>
      <w:tr w:rsidR="00755BED" w:rsidRPr="00755BED" w:rsidTr="007F5A64">
        <w:trPr>
          <w:trHeight w:val="340"/>
          <w:tblHeader/>
          <w:jc w:val="center"/>
        </w:trPr>
        <w:tc>
          <w:tcPr>
            <w:tcW w:w="8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CÓDIGO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CCE-UNITÁRIO</w:t>
            </w:r>
          </w:p>
        </w:tc>
        <w:tc>
          <w:tcPr>
            <w:tcW w:w="16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SITUAÇÃO ATUAL</w:t>
            </w:r>
          </w:p>
        </w:tc>
        <w:tc>
          <w:tcPr>
            <w:tcW w:w="16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SITUAÇÃO NOVA</w:t>
            </w:r>
          </w:p>
        </w:tc>
      </w:tr>
      <w:tr w:rsidR="00755BED" w:rsidRPr="00755BED" w:rsidTr="007F5A64">
        <w:trPr>
          <w:trHeight w:val="264"/>
          <w:tblHeader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5BED" w:rsidRPr="00755BED" w:rsidRDefault="00755BED" w:rsidP="00755BED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QTD.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VALOR TOTAL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QTD.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VALOR TOTAL</w:t>
            </w:r>
          </w:p>
        </w:tc>
      </w:tr>
      <w:tr w:rsidR="00755BED" w:rsidRPr="00755BED" w:rsidTr="00755BED">
        <w:trPr>
          <w:trHeight w:val="26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CCE 1.17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6,27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6,27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6,27</w:t>
            </w:r>
          </w:p>
        </w:tc>
      </w:tr>
      <w:tr w:rsidR="00755BED" w:rsidRPr="00755BED" w:rsidTr="00755BED">
        <w:trPr>
          <w:trHeight w:val="26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CCE 1.15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5,04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20,16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20,16</w:t>
            </w:r>
          </w:p>
        </w:tc>
      </w:tr>
      <w:tr w:rsidR="00755BED" w:rsidRPr="00755BED" w:rsidTr="00755BED">
        <w:trPr>
          <w:trHeight w:val="26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CCE 1.13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3,84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7,68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7,68</w:t>
            </w:r>
          </w:p>
        </w:tc>
      </w:tr>
      <w:tr w:rsidR="00755BED" w:rsidRPr="00755BED" w:rsidTr="00755BED">
        <w:trPr>
          <w:trHeight w:val="26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CCE 1.10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2,12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4,24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4,24</w:t>
            </w:r>
          </w:p>
        </w:tc>
      </w:tr>
      <w:tr w:rsidR="00755BED" w:rsidRPr="00755BED" w:rsidTr="00755BED">
        <w:trPr>
          <w:trHeight w:val="26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CCE 1.07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1,39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2,78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1,39</w:t>
            </w:r>
          </w:p>
        </w:tc>
      </w:tr>
      <w:tr w:rsidR="00755BED" w:rsidRPr="00755BED" w:rsidTr="00755BED">
        <w:trPr>
          <w:trHeight w:val="26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CCE 2.10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2,12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14,84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14,84</w:t>
            </w:r>
          </w:p>
        </w:tc>
      </w:tr>
      <w:tr w:rsidR="00755BED" w:rsidRPr="00755BED" w:rsidTr="00755BED">
        <w:trPr>
          <w:trHeight w:val="26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CCE 2.07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1,39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2,78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2,78</w:t>
            </w:r>
          </w:p>
        </w:tc>
      </w:tr>
      <w:tr w:rsidR="00755BED" w:rsidRPr="00755BED" w:rsidTr="00755BED">
        <w:trPr>
          <w:trHeight w:val="26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CCE 2.06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1,17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3,51</w:t>
            </w:r>
          </w:p>
        </w:tc>
      </w:tr>
      <w:tr w:rsidR="00755BED" w:rsidRPr="00755BED" w:rsidTr="00755BED">
        <w:trPr>
          <w:trHeight w:val="26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CCE 2.05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9,00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6,00</w:t>
            </w:r>
          </w:p>
        </w:tc>
      </w:tr>
      <w:tr w:rsidR="00755BED" w:rsidRPr="00755BED" w:rsidTr="00755BED">
        <w:trPr>
          <w:trHeight w:val="264"/>
          <w:jc w:val="center"/>
        </w:trPr>
        <w:tc>
          <w:tcPr>
            <w:tcW w:w="16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SUBTOTAL 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67,75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66,87</w:t>
            </w:r>
          </w:p>
        </w:tc>
      </w:tr>
      <w:tr w:rsidR="00755BED" w:rsidRPr="00755BED" w:rsidTr="00755BED">
        <w:trPr>
          <w:trHeight w:val="26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3,03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3,03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3,03</w:t>
            </w:r>
          </w:p>
        </w:tc>
      </w:tr>
      <w:tr w:rsidR="00755BED" w:rsidRPr="00755BED" w:rsidTr="00755BED">
        <w:trPr>
          <w:trHeight w:val="26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2,59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2,59</w:t>
            </w:r>
          </w:p>
        </w:tc>
      </w:tr>
      <w:tr w:rsidR="00755BED" w:rsidRPr="00755BED" w:rsidTr="00755BED">
        <w:trPr>
          <w:trHeight w:val="26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2,30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43,70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43,70</w:t>
            </w:r>
          </w:p>
        </w:tc>
      </w:tr>
      <w:tr w:rsidR="00755BED" w:rsidRPr="00755BED" w:rsidTr="00755BED">
        <w:trPr>
          <w:trHeight w:val="26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1,27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62,23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64,77</w:t>
            </w:r>
          </w:p>
        </w:tc>
      </w:tr>
      <w:tr w:rsidR="00755BED" w:rsidRPr="00755BED" w:rsidTr="00755BED">
        <w:trPr>
          <w:trHeight w:val="26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0,83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4,98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5,81</w:t>
            </w:r>
          </w:p>
        </w:tc>
      </w:tr>
      <w:tr w:rsidR="00755BED" w:rsidRPr="00755BED" w:rsidTr="00755BED">
        <w:trPr>
          <w:trHeight w:val="26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0,60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0,60</w:t>
            </w:r>
          </w:p>
        </w:tc>
      </w:tr>
      <w:tr w:rsidR="00755BED" w:rsidRPr="00755BED" w:rsidTr="00755BED">
        <w:trPr>
          <w:trHeight w:val="26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0,84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0,63</w:t>
            </w:r>
          </w:p>
        </w:tc>
      </w:tr>
      <w:tr w:rsidR="00755BED" w:rsidRPr="00755BED" w:rsidTr="00755BED">
        <w:trPr>
          <w:trHeight w:val="26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1.01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755BED" w:rsidRPr="00755BED" w:rsidTr="00755BED">
        <w:trPr>
          <w:trHeight w:val="26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2.07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0,83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0,83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-</w:t>
            </w:r>
          </w:p>
        </w:tc>
      </w:tr>
      <w:tr w:rsidR="00755BED" w:rsidRPr="00755BED" w:rsidTr="00755BED">
        <w:trPr>
          <w:trHeight w:val="26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2.05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0,60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0,60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0,60</w:t>
            </w:r>
          </w:p>
        </w:tc>
      </w:tr>
      <w:tr w:rsidR="00755BED" w:rsidRPr="00755BED" w:rsidTr="00755BED">
        <w:trPr>
          <w:trHeight w:val="26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2.02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1,05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1,05</w:t>
            </w:r>
          </w:p>
        </w:tc>
      </w:tr>
      <w:tr w:rsidR="00755BED" w:rsidRPr="00755BED" w:rsidTr="00755BED">
        <w:trPr>
          <w:trHeight w:val="26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2.01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1,44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1,32</w:t>
            </w:r>
          </w:p>
        </w:tc>
      </w:tr>
      <w:tr w:rsidR="00755BED" w:rsidRPr="00755BED" w:rsidTr="00755BED">
        <w:trPr>
          <w:trHeight w:val="26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4.05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0,60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1,20</w:t>
            </w:r>
          </w:p>
        </w:tc>
      </w:tr>
      <w:tr w:rsidR="00755BED" w:rsidRPr="00755BED" w:rsidTr="00755BED">
        <w:trPr>
          <w:trHeight w:val="26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4.02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2,10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1,47</w:t>
            </w:r>
          </w:p>
        </w:tc>
      </w:tr>
      <w:tr w:rsidR="00755BED" w:rsidRPr="00755BED" w:rsidTr="00755BED">
        <w:trPr>
          <w:trHeight w:val="26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FCE 4.01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4,20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3,72</w:t>
            </w:r>
          </w:p>
        </w:tc>
      </w:tr>
      <w:tr w:rsidR="00755BED" w:rsidRPr="00755BED" w:rsidTr="00755BED">
        <w:trPr>
          <w:trHeight w:val="264"/>
          <w:jc w:val="center"/>
        </w:trPr>
        <w:tc>
          <w:tcPr>
            <w:tcW w:w="16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SUBTOTAL 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126,20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130,61</w:t>
            </w:r>
          </w:p>
        </w:tc>
      </w:tr>
      <w:tr w:rsidR="00755BED" w:rsidRPr="00755BED" w:rsidTr="00755BED">
        <w:trPr>
          <w:trHeight w:val="264"/>
          <w:jc w:val="center"/>
        </w:trPr>
        <w:tc>
          <w:tcPr>
            <w:tcW w:w="16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174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193,95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169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BED" w:rsidRPr="00755BED" w:rsidRDefault="00755BED" w:rsidP="00755BED">
            <w:pPr>
              <w:jc w:val="center"/>
              <w:rPr>
                <w:sz w:val="22"/>
                <w:szCs w:val="22"/>
              </w:rPr>
            </w:pPr>
            <w:r w:rsidRPr="00755BED">
              <w:rPr>
                <w:color w:val="000000"/>
                <w:sz w:val="22"/>
                <w:szCs w:val="22"/>
              </w:rPr>
              <w:t>197,48</w:t>
            </w:r>
          </w:p>
        </w:tc>
      </w:tr>
    </w:tbl>
    <w:p w:rsidR="00755BED" w:rsidRPr="00755BED" w:rsidRDefault="00755BED" w:rsidP="00755BED">
      <w:pPr>
        <w:pStyle w:val="textojustificadorecuoprimeiralinha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755BED">
        <w:rPr>
          <w:color w:val="000000"/>
          <w:sz w:val="22"/>
          <w:szCs w:val="22"/>
        </w:rPr>
        <w:t>” (NR)</w:t>
      </w:r>
    </w:p>
    <w:p w:rsidR="00755BED" w:rsidRPr="00755BED" w:rsidRDefault="00755BED" w:rsidP="00755BED">
      <w:pPr>
        <w:pStyle w:val="Cabealho"/>
        <w:jc w:val="both"/>
        <w:rPr>
          <w:sz w:val="22"/>
          <w:szCs w:val="22"/>
        </w:rPr>
      </w:pPr>
    </w:p>
    <w:sectPr w:rsidR="00755BED" w:rsidRPr="00755BED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BB"/>
    <w:rsid w:val="000134AC"/>
    <w:rsid w:val="00031082"/>
    <w:rsid w:val="00062499"/>
    <w:rsid w:val="0009001F"/>
    <w:rsid w:val="000B15B1"/>
    <w:rsid w:val="000B41DB"/>
    <w:rsid w:val="000B6814"/>
    <w:rsid w:val="000C6F5F"/>
    <w:rsid w:val="000F31F0"/>
    <w:rsid w:val="00163775"/>
    <w:rsid w:val="0016605A"/>
    <w:rsid w:val="00175214"/>
    <w:rsid w:val="001A4BC9"/>
    <w:rsid w:val="001B2C33"/>
    <w:rsid w:val="001E3039"/>
    <w:rsid w:val="001F46E7"/>
    <w:rsid w:val="002022C2"/>
    <w:rsid w:val="00202D1E"/>
    <w:rsid w:val="002055E6"/>
    <w:rsid w:val="00212338"/>
    <w:rsid w:val="00232766"/>
    <w:rsid w:val="00237EC3"/>
    <w:rsid w:val="00252D9E"/>
    <w:rsid w:val="00261397"/>
    <w:rsid w:val="00263A93"/>
    <w:rsid w:val="00263EDC"/>
    <w:rsid w:val="00271313"/>
    <w:rsid w:val="0027187A"/>
    <w:rsid w:val="002751F9"/>
    <w:rsid w:val="00292B50"/>
    <w:rsid w:val="002B0AB7"/>
    <w:rsid w:val="002B3BBA"/>
    <w:rsid w:val="002E70DF"/>
    <w:rsid w:val="00314125"/>
    <w:rsid w:val="003214F9"/>
    <w:rsid w:val="003223A1"/>
    <w:rsid w:val="003614FD"/>
    <w:rsid w:val="0036719F"/>
    <w:rsid w:val="003674AE"/>
    <w:rsid w:val="00371520"/>
    <w:rsid w:val="00382451"/>
    <w:rsid w:val="003A65BE"/>
    <w:rsid w:val="003B000B"/>
    <w:rsid w:val="003B058B"/>
    <w:rsid w:val="003B49E8"/>
    <w:rsid w:val="003D35BC"/>
    <w:rsid w:val="003F281D"/>
    <w:rsid w:val="003F3F69"/>
    <w:rsid w:val="0040208F"/>
    <w:rsid w:val="0043414B"/>
    <w:rsid w:val="00435FBD"/>
    <w:rsid w:val="00440636"/>
    <w:rsid w:val="00441A00"/>
    <w:rsid w:val="004548EA"/>
    <w:rsid w:val="00465FB3"/>
    <w:rsid w:val="00470F5F"/>
    <w:rsid w:val="00475BE4"/>
    <w:rsid w:val="004856EA"/>
    <w:rsid w:val="004A09BB"/>
    <w:rsid w:val="004B4292"/>
    <w:rsid w:val="004B6214"/>
    <w:rsid w:val="004C37B8"/>
    <w:rsid w:val="004D55FA"/>
    <w:rsid w:val="004E2F52"/>
    <w:rsid w:val="004E79A8"/>
    <w:rsid w:val="00502BA4"/>
    <w:rsid w:val="005166E5"/>
    <w:rsid w:val="0051789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377"/>
    <w:rsid w:val="006637F4"/>
    <w:rsid w:val="006A0BC6"/>
    <w:rsid w:val="006D2527"/>
    <w:rsid w:val="006D58DC"/>
    <w:rsid w:val="006E202D"/>
    <w:rsid w:val="006E5D2D"/>
    <w:rsid w:val="006F3400"/>
    <w:rsid w:val="00700001"/>
    <w:rsid w:val="00713A4B"/>
    <w:rsid w:val="007234DC"/>
    <w:rsid w:val="00723BD5"/>
    <w:rsid w:val="0074415D"/>
    <w:rsid w:val="00751906"/>
    <w:rsid w:val="00755BED"/>
    <w:rsid w:val="0076324D"/>
    <w:rsid w:val="007709A6"/>
    <w:rsid w:val="00784616"/>
    <w:rsid w:val="00787EE7"/>
    <w:rsid w:val="007959C8"/>
    <w:rsid w:val="007A4576"/>
    <w:rsid w:val="007A6666"/>
    <w:rsid w:val="007C66B0"/>
    <w:rsid w:val="007D7D15"/>
    <w:rsid w:val="007E0856"/>
    <w:rsid w:val="007E79C2"/>
    <w:rsid w:val="007F111E"/>
    <w:rsid w:val="007F5A64"/>
    <w:rsid w:val="008119B6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C4836"/>
    <w:rsid w:val="008C5F6B"/>
    <w:rsid w:val="008D039C"/>
    <w:rsid w:val="008E4285"/>
    <w:rsid w:val="008F51DC"/>
    <w:rsid w:val="008F7E42"/>
    <w:rsid w:val="00912253"/>
    <w:rsid w:val="00942709"/>
    <w:rsid w:val="00951C6A"/>
    <w:rsid w:val="00967956"/>
    <w:rsid w:val="00980E21"/>
    <w:rsid w:val="009B617B"/>
    <w:rsid w:val="009C06C6"/>
    <w:rsid w:val="009D1B32"/>
    <w:rsid w:val="009D26E2"/>
    <w:rsid w:val="009E2F21"/>
    <w:rsid w:val="009F1493"/>
    <w:rsid w:val="00A00031"/>
    <w:rsid w:val="00A26D07"/>
    <w:rsid w:val="00A270C0"/>
    <w:rsid w:val="00A43F13"/>
    <w:rsid w:val="00A54BF7"/>
    <w:rsid w:val="00A60C8A"/>
    <w:rsid w:val="00A9003C"/>
    <w:rsid w:val="00A90A52"/>
    <w:rsid w:val="00AA2622"/>
    <w:rsid w:val="00AA599E"/>
    <w:rsid w:val="00AB04AF"/>
    <w:rsid w:val="00AC6BCE"/>
    <w:rsid w:val="00AF529C"/>
    <w:rsid w:val="00AF6801"/>
    <w:rsid w:val="00B2523D"/>
    <w:rsid w:val="00B26368"/>
    <w:rsid w:val="00B32D61"/>
    <w:rsid w:val="00B40BA8"/>
    <w:rsid w:val="00B435AF"/>
    <w:rsid w:val="00B52DF8"/>
    <w:rsid w:val="00B56F21"/>
    <w:rsid w:val="00B72706"/>
    <w:rsid w:val="00B821AF"/>
    <w:rsid w:val="00B84B6F"/>
    <w:rsid w:val="00B8513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42BFD"/>
    <w:rsid w:val="00C66170"/>
    <w:rsid w:val="00C72B05"/>
    <w:rsid w:val="00CB2623"/>
    <w:rsid w:val="00CB7ABD"/>
    <w:rsid w:val="00CC0A60"/>
    <w:rsid w:val="00CF67BB"/>
    <w:rsid w:val="00CF7403"/>
    <w:rsid w:val="00CF7858"/>
    <w:rsid w:val="00D72970"/>
    <w:rsid w:val="00D960E9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7567C"/>
    <w:rsid w:val="00E8077F"/>
    <w:rsid w:val="00E874A7"/>
    <w:rsid w:val="00EA5D3C"/>
    <w:rsid w:val="00EB24A6"/>
    <w:rsid w:val="00EB4B02"/>
    <w:rsid w:val="00EC048A"/>
    <w:rsid w:val="00EE19B8"/>
    <w:rsid w:val="00F13A54"/>
    <w:rsid w:val="00F2130B"/>
    <w:rsid w:val="00F25318"/>
    <w:rsid w:val="00F372DB"/>
    <w:rsid w:val="00F44E2D"/>
    <w:rsid w:val="00F830DA"/>
    <w:rsid w:val="00F97AB4"/>
    <w:rsid w:val="00FA29E2"/>
    <w:rsid w:val="00FC1891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CCD0F9E6-BCD8-403C-A7C7-0F29B9A1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paragraph" w:customStyle="1" w:styleId="textojustificadorecuoprimeiralinha">
    <w:name w:val="textojustificadorecuoprimeiralinha"/>
    <w:basedOn w:val="Normal"/>
    <w:rsid w:val="00755BE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8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420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44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303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7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411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439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797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5/decreto-12787-19-dezembro-2025-798524-publicacaooriginal-177490-pe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fed/decret/2025/decreto-12787-19-dezembro-2025-798524-publicacaooriginal-177490-pe.html" TargetMode="External"/><Relationship Id="rId12" Type="http://schemas.openxmlformats.org/officeDocument/2006/relationships/hyperlink" Target="https://www2.camara.leg.br/legin/fed/decret/2025/decreto-12787-19-dezembro-2025-798524-publicacaooriginal-177490-p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www2.camara.leg.br/legin/fed/decret/2025/decreto-12787-19-dezembro-2025-798524-publicacaooriginal-177490-pe.htm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2.camara.leg.br/legin/fed/decret/2025/decreto-12787-19-dezembro-2025-798524-publicacaooriginal-177490-p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2.camara.leg.br/legin/fed/decret/2025/decreto-12787-19-dezembro-2025-798524-publicacaooriginal-177490-pe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2282</Words>
  <Characters>13876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16126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Autor</cp:lastModifiedBy>
  <cp:revision>3</cp:revision>
  <cp:lastPrinted>2009-10-20T17:50:00Z</cp:lastPrinted>
  <dcterms:created xsi:type="dcterms:W3CDTF">2025-12-29T16:32:00Z</dcterms:created>
  <dcterms:modified xsi:type="dcterms:W3CDTF">2025-12-29T16:44:00Z</dcterms:modified>
</cp:coreProperties>
</file>