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9E" w:rsidRPr="00033F9D" w:rsidRDefault="00723B9E" w:rsidP="00723B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3F9D">
        <w:rPr>
          <w:rFonts w:asciiTheme="minorHAnsi" w:hAnsiTheme="minorHAnsi" w:cstheme="minorHAnsi"/>
          <w:b/>
          <w:sz w:val="28"/>
          <w:szCs w:val="28"/>
        </w:rPr>
        <w:t>PRÊMIO TRANSPARÊNCIA E FISCALIZAÇÃO PÚBLICA</w:t>
      </w:r>
      <w:r w:rsidR="00033F9D">
        <w:rPr>
          <w:rFonts w:asciiTheme="minorHAnsi" w:hAnsiTheme="minorHAnsi" w:cstheme="minorHAnsi"/>
          <w:b/>
          <w:sz w:val="28"/>
          <w:szCs w:val="28"/>
        </w:rPr>
        <w:t xml:space="preserve"> - 2021</w:t>
      </w:r>
    </w:p>
    <w:p w:rsidR="00723B9E" w:rsidRPr="00033F9D" w:rsidRDefault="00723B9E" w:rsidP="00723B9E">
      <w:pPr>
        <w:jc w:val="center"/>
        <w:rPr>
          <w:rFonts w:asciiTheme="minorHAnsi" w:hAnsiTheme="minorHAnsi" w:cstheme="minorHAnsi"/>
          <w:b/>
        </w:rPr>
      </w:pPr>
      <w:r w:rsidRPr="00033F9D">
        <w:rPr>
          <w:rFonts w:asciiTheme="minorHAnsi" w:hAnsiTheme="minorHAnsi" w:cstheme="minorHAnsi"/>
          <w:b/>
        </w:rPr>
        <w:t xml:space="preserve">(Resolução da Câmara dos Deputados n. 13, de 2003 e Regulamento n. </w:t>
      </w:r>
      <w:r w:rsidR="00D87AAA" w:rsidRPr="00033F9D">
        <w:rPr>
          <w:rFonts w:asciiTheme="minorHAnsi" w:hAnsiTheme="minorHAnsi" w:cstheme="minorHAnsi"/>
          <w:b/>
        </w:rPr>
        <w:t>01,</w:t>
      </w:r>
      <w:r w:rsidR="0005617E" w:rsidRPr="00033F9D">
        <w:rPr>
          <w:rFonts w:asciiTheme="minorHAnsi" w:hAnsiTheme="minorHAnsi" w:cstheme="minorHAnsi"/>
          <w:b/>
        </w:rPr>
        <w:t xml:space="preserve"> </w:t>
      </w:r>
      <w:r w:rsidRPr="00033F9D">
        <w:rPr>
          <w:rFonts w:asciiTheme="minorHAnsi" w:hAnsiTheme="minorHAnsi" w:cstheme="minorHAnsi"/>
          <w:b/>
        </w:rPr>
        <w:t>de 201</w:t>
      </w:r>
      <w:r w:rsidR="00033F9D" w:rsidRPr="00033F9D">
        <w:rPr>
          <w:rFonts w:asciiTheme="minorHAnsi" w:hAnsiTheme="minorHAnsi" w:cstheme="minorHAnsi"/>
          <w:b/>
        </w:rPr>
        <w:t>8</w:t>
      </w:r>
      <w:r w:rsidR="00D87AAA" w:rsidRPr="00033F9D">
        <w:rPr>
          <w:rFonts w:asciiTheme="minorHAnsi" w:hAnsiTheme="minorHAnsi" w:cstheme="minorHAnsi"/>
          <w:b/>
        </w:rPr>
        <w:t>,</w:t>
      </w:r>
      <w:r w:rsidR="003A1277" w:rsidRPr="00033F9D">
        <w:rPr>
          <w:rFonts w:asciiTheme="minorHAnsi" w:hAnsiTheme="minorHAnsi" w:cstheme="minorHAnsi"/>
          <w:b/>
        </w:rPr>
        <w:t xml:space="preserve"> da Comissão de Fiscalização Financeira e Controle da Câmara dos Deputados</w:t>
      </w:r>
      <w:r w:rsidRPr="00033F9D">
        <w:rPr>
          <w:rFonts w:asciiTheme="minorHAnsi" w:hAnsiTheme="minorHAnsi" w:cstheme="minorHAnsi"/>
          <w:b/>
        </w:rPr>
        <w:t>)</w:t>
      </w:r>
    </w:p>
    <w:p w:rsidR="00723B9E" w:rsidRPr="00033F9D" w:rsidRDefault="00723B9E" w:rsidP="00723B9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33F9D" w:rsidRPr="00A26D0F" w:rsidRDefault="00033F9D" w:rsidP="00A26D0F">
      <w:pPr>
        <w:ind w:left="708"/>
        <w:jc w:val="both"/>
        <w:rPr>
          <w:rFonts w:asciiTheme="minorHAnsi" w:hAnsiTheme="minorHAnsi" w:cstheme="minorHAnsi"/>
          <w:szCs w:val="28"/>
        </w:rPr>
      </w:pPr>
      <w:r w:rsidRPr="00A26D0F">
        <w:rPr>
          <w:rFonts w:asciiTheme="minorHAnsi" w:hAnsiTheme="minorHAnsi" w:cstheme="minorHAnsi"/>
          <w:b/>
          <w:szCs w:val="28"/>
        </w:rPr>
        <w:t>Regulamento nº 01/2018</w:t>
      </w:r>
      <w:r w:rsidRPr="00A26D0F">
        <w:rPr>
          <w:rFonts w:asciiTheme="minorHAnsi" w:hAnsiTheme="minorHAnsi" w:cstheme="minorHAnsi"/>
          <w:szCs w:val="28"/>
        </w:rPr>
        <w:t xml:space="preserve">, </w:t>
      </w:r>
    </w:p>
    <w:p w:rsidR="00033F9D" w:rsidRPr="00A26D0F" w:rsidRDefault="00033F9D" w:rsidP="00A26D0F">
      <w:pPr>
        <w:ind w:left="708"/>
        <w:jc w:val="both"/>
        <w:rPr>
          <w:rFonts w:asciiTheme="minorHAnsi" w:hAnsiTheme="minorHAnsi" w:cstheme="minorHAnsi"/>
          <w:szCs w:val="28"/>
        </w:rPr>
      </w:pPr>
      <w:r w:rsidRPr="00A26D0F">
        <w:rPr>
          <w:rFonts w:asciiTheme="minorHAnsi" w:hAnsiTheme="minorHAnsi" w:cstheme="minorHAnsi"/>
          <w:b/>
          <w:szCs w:val="28"/>
        </w:rPr>
        <w:t xml:space="preserve">Art. 6º </w:t>
      </w:r>
      <w:r w:rsidRPr="00A26D0F">
        <w:rPr>
          <w:rFonts w:asciiTheme="minorHAnsi" w:hAnsiTheme="minorHAnsi" w:cstheme="minorHAnsi"/>
          <w:szCs w:val="28"/>
        </w:rPr>
        <w:t>A</w:t>
      </w:r>
      <w:r w:rsidRPr="00A26D0F">
        <w:rPr>
          <w:rFonts w:asciiTheme="minorHAnsi" w:hAnsiTheme="minorHAnsi" w:cstheme="minorHAnsi"/>
          <w:szCs w:val="28"/>
        </w:rPr>
        <w:t xml:space="preserve"> Comissão de Fiscalização Financeira e Controle poderá, pela maioria</w:t>
      </w:r>
      <w:r w:rsidRPr="00A26D0F">
        <w:rPr>
          <w:rFonts w:asciiTheme="minorHAnsi" w:hAnsiTheme="minorHAnsi" w:cstheme="minorHAnsi"/>
          <w:szCs w:val="28"/>
        </w:rPr>
        <w:t xml:space="preserve"> </w:t>
      </w:r>
      <w:r w:rsidRPr="00A26D0F">
        <w:rPr>
          <w:rFonts w:asciiTheme="minorHAnsi" w:hAnsiTheme="minorHAnsi" w:cstheme="minorHAnsi"/>
          <w:szCs w:val="28"/>
        </w:rPr>
        <w:t>simples dos seus Membros, aprovar anualmente homena</w:t>
      </w:r>
      <w:r w:rsidRPr="00A26D0F">
        <w:rPr>
          <w:rFonts w:asciiTheme="minorHAnsi" w:hAnsiTheme="minorHAnsi" w:cstheme="minorHAnsi"/>
          <w:szCs w:val="28"/>
        </w:rPr>
        <w:t xml:space="preserve">gem a brasileiro ou brasileira, </w:t>
      </w:r>
      <w:r w:rsidRPr="00A26D0F">
        <w:rPr>
          <w:rFonts w:asciiTheme="minorHAnsi" w:hAnsiTheme="minorHAnsi" w:cstheme="minorHAnsi"/>
          <w:szCs w:val="28"/>
        </w:rPr>
        <w:t>já falecido, que se destacou no trabalho pela transparênc</w:t>
      </w:r>
      <w:r w:rsidRPr="00A26D0F">
        <w:rPr>
          <w:rFonts w:asciiTheme="minorHAnsi" w:hAnsiTheme="minorHAnsi" w:cstheme="minorHAnsi"/>
          <w:szCs w:val="28"/>
        </w:rPr>
        <w:t xml:space="preserve">ia e fiscalização pública, para </w:t>
      </w:r>
      <w:r w:rsidRPr="00A26D0F">
        <w:rPr>
          <w:rFonts w:asciiTheme="minorHAnsi" w:hAnsiTheme="minorHAnsi" w:cstheme="minorHAnsi"/>
          <w:szCs w:val="28"/>
        </w:rPr>
        <w:t>figurar na placa, medalha ou troféu.</w:t>
      </w:r>
      <w:r w:rsidRPr="00A26D0F">
        <w:rPr>
          <w:rFonts w:asciiTheme="minorHAnsi" w:hAnsiTheme="minorHAnsi" w:cstheme="minorHAnsi"/>
          <w:szCs w:val="28"/>
        </w:rPr>
        <w:t xml:space="preserve"> </w:t>
      </w:r>
    </w:p>
    <w:p w:rsidR="00033F9D" w:rsidRPr="00A26D0F" w:rsidRDefault="00033F9D" w:rsidP="00A26D0F">
      <w:pPr>
        <w:ind w:left="708"/>
        <w:jc w:val="both"/>
        <w:rPr>
          <w:rFonts w:asciiTheme="minorHAnsi" w:hAnsiTheme="minorHAnsi" w:cstheme="minorHAnsi"/>
          <w:b/>
          <w:szCs w:val="28"/>
        </w:rPr>
      </w:pPr>
    </w:p>
    <w:p w:rsidR="00033F9D" w:rsidRPr="00A26D0F" w:rsidRDefault="00033F9D" w:rsidP="00A26D0F">
      <w:pPr>
        <w:ind w:left="708"/>
        <w:jc w:val="both"/>
        <w:rPr>
          <w:rFonts w:asciiTheme="minorHAnsi" w:hAnsiTheme="minorHAnsi" w:cstheme="minorHAnsi"/>
          <w:szCs w:val="28"/>
        </w:rPr>
      </w:pPr>
      <w:r w:rsidRPr="00A26D0F">
        <w:rPr>
          <w:rFonts w:asciiTheme="minorHAnsi" w:hAnsiTheme="minorHAnsi" w:cstheme="minorHAnsi"/>
          <w:b/>
          <w:szCs w:val="28"/>
        </w:rPr>
        <w:t>Parágrafo único</w:t>
      </w:r>
      <w:r w:rsidRPr="00A26D0F">
        <w:rPr>
          <w:rFonts w:asciiTheme="minorHAnsi" w:hAnsiTheme="minorHAnsi" w:cstheme="minorHAnsi"/>
          <w:szCs w:val="28"/>
        </w:rPr>
        <w:t>: Cada membro da Comissão de Fiscalização Financeira e</w:t>
      </w:r>
    </w:p>
    <w:p w:rsidR="00E5793B" w:rsidRPr="00A26D0F" w:rsidRDefault="00033F9D" w:rsidP="00A26D0F">
      <w:pPr>
        <w:ind w:left="708"/>
        <w:jc w:val="both"/>
        <w:rPr>
          <w:rFonts w:asciiTheme="minorHAnsi" w:hAnsiTheme="minorHAnsi" w:cstheme="minorHAnsi"/>
          <w:szCs w:val="28"/>
        </w:rPr>
      </w:pPr>
      <w:r w:rsidRPr="00A26D0F">
        <w:rPr>
          <w:rFonts w:asciiTheme="minorHAnsi" w:hAnsiTheme="minorHAnsi" w:cstheme="minorHAnsi"/>
          <w:szCs w:val="28"/>
        </w:rPr>
        <w:t>Controle da Câmara dos Deputados poderá indi</w:t>
      </w:r>
      <w:r w:rsidRPr="00A26D0F">
        <w:rPr>
          <w:rFonts w:asciiTheme="minorHAnsi" w:hAnsiTheme="minorHAnsi" w:cstheme="minorHAnsi"/>
          <w:szCs w:val="28"/>
        </w:rPr>
        <w:t xml:space="preserve">car um homenageado a figurar na </w:t>
      </w:r>
      <w:r w:rsidRPr="00A26D0F">
        <w:rPr>
          <w:rFonts w:asciiTheme="minorHAnsi" w:hAnsiTheme="minorHAnsi" w:cstheme="minorHAnsi"/>
          <w:szCs w:val="28"/>
        </w:rPr>
        <w:t>placa, medalha ou troféu, até o último dia do mês de junho.</w:t>
      </w:r>
    </w:p>
    <w:p w:rsidR="00A26D0F" w:rsidRPr="00033F9D" w:rsidRDefault="00A26D0F" w:rsidP="00033F9D">
      <w:pPr>
        <w:ind w:left="708"/>
        <w:jc w:val="both"/>
        <w:rPr>
          <w:rFonts w:asciiTheme="minorHAnsi" w:hAnsiTheme="minorHAnsi" w:cstheme="minorHAnsi"/>
          <w:sz w:val="22"/>
          <w:szCs w:val="28"/>
        </w:rPr>
      </w:pPr>
    </w:p>
    <w:p w:rsidR="00A26D0F" w:rsidRPr="00033F9D" w:rsidRDefault="00A26D0F" w:rsidP="00A26D0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3F9D">
        <w:rPr>
          <w:rFonts w:asciiTheme="minorHAnsi" w:hAnsiTheme="minorHAnsi" w:cstheme="minorHAnsi"/>
          <w:b/>
          <w:sz w:val="28"/>
          <w:szCs w:val="28"/>
        </w:rPr>
        <w:t xml:space="preserve">FORMULÁRIO DE INSCRIÇÃO - </w:t>
      </w:r>
      <w:r w:rsidRPr="00033F9D">
        <w:rPr>
          <w:rFonts w:asciiTheme="minorHAnsi" w:hAnsiTheme="minorHAnsi" w:cstheme="minorHAnsi"/>
          <w:b/>
          <w:color w:val="FF0000"/>
          <w:sz w:val="28"/>
          <w:szCs w:val="28"/>
        </w:rPr>
        <w:t>PATRONO</w:t>
      </w:r>
    </w:p>
    <w:p w:rsidR="00D85AB9" w:rsidRDefault="00D85AB9" w:rsidP="00D85AB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6D0F" w:rsidRDefault="00D85AB9" w:rsidP="00D85AB9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RESPONSÁVEL PELA INDICAÇÃO (</w:t>
      </w:r>
      <w:r w:rsidRPr="005D7DB9">
        <w:rPr>
          <w:rFonts w:asciiTheme="minorHAnsi" w:hAnsiTheme="minorHAnsi" w:cstheme="minorHAnsi"/>
          <w:sz w:val="24"/>
          <w:szCs w:val="24"/>
        </w:rPr>
        <w:t>art. 3º do Reg</w:t>
      </w:r>
      <w:r>
        <w:rPr>
          <w:rFonts w:asciiTheme="minorHAnsi" w:hAnsiTheme="minorHAnsi" w:cstheme="minorHAnsi"/>
          <w:sz w:val="24"/>
          <w:szCs w:val="24"/>
        </w:rPr>
        <w:t xml:space="preserve">. n. 01 /2018 da </w:t>
      </w:r>
      <w:r w:rsidRPr="005D7DB9">
        <w:rPr>
          <w:rFonts w:asciiTheme="minorHAnsi" w:hAnsiTheme="minorHAnsi" w:cstheme="minorHAnsi"/>
          <w:b/>
          <w:sz w:val="24"/>
          <w:szCs w:val="24"/>
        </w:rPr>
        <w:t>CFFC):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D85AB9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85AB9" w:rsidRPr="005D7DB9" w:rsidRDefault="00D85AB9" w:rsidP="00D85AB9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26D0F" w:rsidRDefault="00D85AB9" w:rsidP="00A26D0F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NOME DO </w:t>
      </w:r>
      <w:r w:rsidRPr="005D7DB9">
        <w:rPr>
          <w:rFonts w:asciiTheme="minorHAnsi" w:hAnsiTheme="minorHAnsi" w:cstheme="minorHAnsi"/>
          <w:b/>
          <w:sz w:val="24"/>
          <w:szCs w:val="24"/>
        </w:rPr>
        <w:t>INDICADO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85AB9" w:rsidRDefault="00D85AB9" w:rsidP="00A26D0F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...</w:t>
      </w: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 xml:space="preserve">............. </w:t>
      </w:r>
    </w:p>
    <w:p w:rsidR="00D85AB9" w:rsidRDefault="00D85AB9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AÇÃO DESENVOLVIDA PELO INDICADO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D85AB9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85AB9" w:rsidRDefault="00D85AB9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1D7E">
        <w:rPr>
          <w:rFonts w:asciiTheme="minorHAnsi" w:hAnsiTheme="minorHAnsi" w:cstheme="minorHAnsi"/>
          <w:b/>
          <w:sz w:val="24"/>
          <w:szCs w:val="24"/>
        </w:rPr>
        <w:t>DESCRIÇÃO DE COMO CONTRIBUIU COM A TRANSPARÊNCIA E/OU FISCALIZAÇÃO NA GESTÃO ADMINISTRATIVA, PATRIMONIAL E DOS RECURSOS PÚBLICOS</w:t>
      </w:r>
      <w:r w:rsidRPr="005D7DB9">
        <w:rPr>
          <w:rFonts w:asciiTheme="minorHAnsi" w:hAnsiTheme="minorHAnsi" w:cstheme="minorHAnsi"/>
          <w:sz w:val="24"/>
          <w:szCs w:val="24"/>
        </w:rPr>
        <w:t>:</w:t>
      </w:r>
    </w:p>
    <w:p w:rsidR="00D85AB9" w:rsidRDefault="00D85AB9" w:rsidP="00D85AB9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85AB9" w:rsidRDefault="00D85AB9" w:rsidP="00D85A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A26D0F" w:rsidRDefault="00D85AB9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OUTRAS OBSERVAÇÕES:</w:t>
      </w:r>
      <w:r w:rsidR="00A26D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6D0F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A26D0F"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85AB9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85AB9" w:rsidRDefault="00D85AB9" w:rsidP="00D85A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A26D0F" w:rsidRDefault="00D85AB9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97786">
        <w:rPr>
          <w:rFonts w:asciiTheme="minorHAnsi" w:hAnsiTheme="minorHAnsi" w:cstheme="minorHAnsi"/>
          <w:b/>
          <w:sz w:val="24"/>
          <w:szCs w:val="24"/>
        </w:rPr>
        <w:t>RELAÇÃO DE DOCUMENTOS ANEXADOS:</w:t>
      </w:r>
      <w:r w:rsidR="00A26D0F" w:rsidRPr="00A26D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6D0F"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A26D0F"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6D0F" w:rsidRDefault="00A26D0F" w:rsidP="00A26D0F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7DB9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DA1D7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85AB9" w:rsidRDefault="00D85AB9" w:rsidP="00D85A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85AB9" w:rsidRDefault="00D85AB9" w:rsidP="00D85A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85AB9" w:rsidRDefault="00D85AB9" w:rsidP="00D85A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Brasília, ......................de..............................de 2021</w:t>
      </w:r>
    </w:p>
    <w:p w:rsidR="00D85AB9" w:rsidRDefault="00D85AB9" w:rsidP="00D85A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5AB9" w:rsidRDefault="00D85AB9" w:rsidP="00D85A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5AB9" w:rsidRDefault="00D85AB9" w:rsidP="00D85A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____________________________________________</w:t>
      </w:r>
    </w:p>
    <w:p w:rsidR="00D85AB9" w:rsidRDefault="00D85AB9" w:rsidP="00D85A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Responsável pela indicação:</w:t>
      </w:r>
    </w:p>
    <w:p w:rsidR="00D85AB9" w:rsidRDefault="00D85AB9" w:rsidP="00D85A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85AB9" w:rsidRDefault="00D85AB9" w:rsidP="00D85A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85AB9" w:rsidRDefault="00D85AB9" w:rsidP="00D85A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85AB9" w:rsidRDefault="00D85AB9" w:rsidP="00D85AB9">
      <w:pPr>
        <w:pBdr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D85AB9" w:rsidSect="006D04FC">
      <w:headerReference w:type="default" r:id="rId7"/>
      <w:footerReference w:type="default" r:id="rId8"/>
      <w:footnotePr>
        <w:pos w:val="beneathText"/>
      </w:footnotePr>
      <w:pgSz w:w="11905" w:h="16837"/>
      <w:pgMar w:top="2552" w:right="1276" w:bottom="1134" w:left="1276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3C" w:rsidRDefault="00B5323C">
      <w:r>
        <w:separator/>
      </w:r>
    </w:p>
  </w:endnote>
  <w:endnote w:type="continuationSeparator" w:id="0">
    <w:p w:rsidR="00B5323C" w:rsidRDefault="00B5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23E" w:rsidRDefault="00CE323E">
    <w:pPr>
      <w:pStyle w:val="Cabealho"/>
      <w:ind w:left="70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Praça dos Três Poderes, Anexo II, sala 163-A, Pavimento Superior</w:t>
    </w:r>
    <w:r>
      <w:rPr>
        <w:rFonts w:ascii="Arial" w:hAnsi="Arial"/>
        <w:sz w:val="16"/>
      </w:rPr>
      <w:br/>
      <w:t xml:space="preserve">Brasília - DF - CEP 70.160-900 </w:t>
    </w:r>
    <w:r>
      <w:rPr>
        <w:rFonts w:ascii="Arial" w:hAnsi="Arial"/>
        <w:sz w:val="16"/>
      </w:rPr>
      <w:br/>
      <w:t>Telefone: (61) 3216-6674/6673 – cffc.decom@camara.gov.br</w:t>
    </w:r>
  </w:p>
  <w:p w:rsidR="00CE323E" w:rsidRDefault="006D04FC">
    <w:pPr>
      <w:pStyle w:val="Rodap"/>
    </w:pPr>
    <w:r w:rsidRPr="006D04FC">
      <w:rPr>
        <w:rFonts w:ascii="Arial" w:hAnsi="Arial"/>
        <w:noProof/>
        <w:sz w:val="16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170180</wp:posOffset>
          </wp:positionV>
          <wp:extent cx="7527925" cy="409575"/>
          <wp:effectExtent l="0" t="0" r="0" b="9525"/>
          <wp:wrapNone/>
          <wp:docPr id="37915" name="Imagem 379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3C" w:rsidRDefault="00B5323C">
      <w:r>
        <w:separator/>
      </w:r>
    </w:p>
  </w:footnote>
  <w:footnote w:type="continuationSeparator" w:id="0">
    <w:p w:rsidR="00B5323C" w:rsidRDefault="00B5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FC" w:rsidRDefault="006D04FC" w:rsidP="009839E0">
    <w:pPr>
      <w:pStyle w:val="Cabealho"/>
      <w:rPr>
        <w:noProof/>
      </w:rPr>
    </w:pPr>
    <w:r w:rsidRPr="006D04FC"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-168910</wp:posOffset>
          </wp:positionV>
          <wp:extent cx="890692" cy="847553"/>
          <wp:effectExtent l="0" t="0" r="5080" b="0"/>
          <wp:wrapNone/>
          <wp:docPr id="37912" name="Imagem 37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692" cy="84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4FC"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-340360</wp:posOffset>
          </wp:positionV>
          <wp:extent cx="7576184" cy="1343025"/>
          <wp:effectExtent l="0" t="0" r="6350" b="0"/>
          <wp:wrapNone/>
          <wp:docPr id="37913" name="Imagem 379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4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23E" w:rsidRDefault="00CE323E" w:rsidP="009839E0">
    <w:pPr>
      <w:pStyle w:val="Cabealho"/>
    </w:pPr>
  </w:p>
  <w:p w:rsidR="006D04FC" w:rsidRDefault="006D04FC" w:rsidP="009839E0">
    <w:pPr>
      <w:pStyle w:val="Cabealho"/>
    </w:pPr>
  </w:p>
  <w:p w:rsidR="006D04FC" w:rsidRDefault="006D04FC" w:rsidP="009839E0">
    <w:pPr>
      <w:pStyle w:val="Cabealho"/>
    </w:pPr>
  </w:p>
  <w:p w:rsidR="006D04FC" w:rsidRPr="006D04FC" w:rsidRDefault="006D04FC" w:rsidP="009839E0">
    <w:pPr>
      <w:pStyle w:val="Cabealho"/>
      <w:rPr>
        <w:rFonts w:ascii="Arial" w:hAnsi="Arial" w:cs="Arial"/>
      </w:rPr>
    </w:pPr>
  </w:p>
  <w:p w:rsidR="006D04FC" w:rsidRPr="006D04FC" w:rsidRDefault="006D04FC" w:rsidP="006D04FC">
    <w:pPr>
      <w:pStyle w:val="Cabealho"/>
      <w:jc w:val="center"/>
      <w:rPr>
        <w:rFonts w:ascii="Arial" w:hAnsi="Arial" w:cs="Arial"/>
      </w:rPr>
    </w:pPr>
    <w:r w:rsidRPr="006D04FC">
      <w:rPr>
        <w:rFonts w:ascii="Arial" w:hAnsi="Arial" w:cs="Arial"/>
      </w:rPr>
      <w:t>CÂMARA DOS DEPUTADOS</w:t>
    </w:r>
  </w:p>
  <w:p w:rsidR="006D04FC" w:rsidRPr="006D04FC" w:rsidRDefault="006D04FC" w:rsidP="006D04FC">
    <w:pPr>
      <w:pStyle w:val="Cabealho"/>
      <w:jc w:val="center"/>
      <w:rPr>
        <w:rFonts w:ascii="Arial" w:hAnsi="Arial" w:cs="Arial"/>
      </w:rPr>
    </w:pPr>
    <w:r w:rsidRPr="006D04FC">
      <w:rPr>
        <w:rFonts w:ascii="Arial" w:hAnsi="Arial" w:cs="Arial"/>
      </w:rPr>
      <w:t xml:space="preserve">COMISSÃO DE FISCALIZAÇÃO FINANCEIRA </w:t>
    </w:r>
  </w:p>
  <w:p w:rsidR="006D04FC" w:rsidRPr="006D04FC" w:rsidRDefault="006D04FC" w:rsidP="006D04FC">
    <w:pPr>
      <w:pStyle w:val="Cabealho"/>
      <w:jc w:val="center"/>
      <w:rPr>
        <w:rFonts w:ascii="Arial" w:hAnsi="Arial" w:cs="Arial"/>
      </w:rPr>
    </w:pPr>
    <w:r w:rsidRPr="006D04FC">
      <w:rPr>
        <w:rFonts w:ascii="Arial" w:hAnsi="Arial" w:cs="Arial"/>
      </w:rPr>
      <w:t>E CONTROLE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0626"/>
    <w:multiLevelType w:val="hybridMultilevel"/>
    <w:tmpl w:val="EDB4DABA"/>
    <w:lvl w:ilvl="0" w:tplc="BBD45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E4"/>
    <w:rsid w:val="00033F9D"/>
    <w:rsid w:val="0005617E"/>
    <w:rsid w:val="00057CD0"/>
    <w:rsid w:val="00214132"/>
    <w:rsid w:val="00283036"/>
    <w:rsid w:val="002E4CBA"/>
    <w:rsid w:val="002E7A38"/>
    <w:rsid w:val="002F688B"/>
    <w:rsid w:val="00355CB9"/>
    <w:rsid w:val="003A1277"/>
    <w:rsid w:val="003D179A"/>
    <w:rsid w:val="004521F6"/>
    <w:rsid w:val="004915D9"/>
    <w:rsid w:val="004B29EF"/>
    <w:rsid w:val="005524C8"/>
    <w:rsid w:val="00560E52"/>
    <w:rsid w:val="005C2C4C"/>
    <w:rsid w:val="006313E4"/>
    <w:rsid w:val="006D04FC"/>
    <w:rsid w:val="00704654"/>
    <w:rsid w:val="00723B9E"/>
    <w:rsid w:val="007F119B"/>
    <w:rsid w:val="008C0C2C"/>
    <w:rsid w:val="009839E0"/>
    <w:rsid w:val="00990472"/>
    <w:rsid w:val="00A22C21"/>
    <w:rsid w:val="00A26D0F"/>
    <w:rsid w:val="00A6346D"/>
    <w:rsid w:val="00A80D74"/>
    <w:rsid w:val="00A95335"/>
    <w:rsid w:val="00AD03F3"/>
    <w:rsid w:val="00B5323C"/>
    <w:rsid w:val="00B97657"/>
    <w:rsid w:val="00C868D1"/>
    <w:rsid w:val="00CA5F72"/>
    <w:rsid w:val="00CE323E"/>
    <w:rsid w:val="00D35C28"/>
    <w:rsid w:val="00D36DB1"/>
    <w:rsid w:val="00D85AB9"/>
    <w:rsid w:val="00D87AAA"/>
    <w:rsid w:val="00DD259B"/>
    <w:rsid w:val="00DE3893"/>
    <w:rsid w:val="00E5793B"/>
    <w:rsid w:val="00EF5F6A"/>
    <w:rsid w:val="00F322E8"/>
    <w:rsid w:val="00F506A6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01A1182-0AC4-47C2-8E64-25350F4A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B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4654"/>
    <w:pPr>
      <w:ind w:left="720"/>
      <w:contextualSpacing/>
    </w:pPr>
  </w:style>
  <w:style w:type="paragraph" w:customStyle="1" w:styleId="ndice">
    <w:name w:val="Índice"/>
    <w:basedOn w:val="Normal"/>
    <w:rsid w:val="00723B9E"/>
    <w:pPr>
      <w:suppressLineNumbers/>
    </w:pPr>
  </w:style>
  <w:style w:type="paragraph" w:styleId="Cabealho">
    <w:name w:val="header"/>
    <w:basedOn w:val="Normal"/>
    <w:link w:val="CabealhoChar"/>
    <w:semiHidden/>
    <w:rsid w:val="00723B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23B9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semiHidden/>
    <w:rsid w:val="00723B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23B9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Afonso Ferreira</dc:creator>
  <cp:lastModifiedBy>Ziziane César de França e Silva</cp:lastModifiedBy>
  <cp:revision>3</cp:revision>
  <cp:lastPrinted>2017-08-16T18:13:00Z</cp:lastPrinted>
  <dcterms:created xsi:type="dcterms:W3CDTF">2021-06-14T14:30:00Z</dcterms:created>
  <dcterms:modified xsi:type="dcterms:W3CDTF">2021-06-14T14:55:00Z</dcterms:modified>
</cp:coreProperties>
</file>