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B5F" w:rsidRPr="001E24D8" w:rsidRDefault="00400B5F" w:rsidP="00400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  <w:r w:rsidRPr="001E24D8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>REUNIÃO ORDINÁRIA DELIBERATIVA – DIA 08/05/2024.</w:t>
      </w:r>
    </w:p>
    <w:p w:rsidR="00400B5F" w:rsidRPr="00400B5F" w:rsidRDefault="00400B5F" w:rsidP="00400B5F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00B5F" w:rsidRPr="00400B5F" w:rsidRDefault="00400B5F" w:rsidP="00400B5F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00B5F" w:rsidRPr="00400B5F" w:rsidRDefault="00400B5F" w:rsidP="00400B5F">
      <w:pPr>
        <w:keepNext/>
        <w:suppressAutoHyphens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400B5F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Relação dos docum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entos recebidos no período de 24/04/2024 a 07/05</w:t>
      </w:r>
      <w:r w:rsidRPr="00400B5F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/2024.</w:t>
      </w:r>
    </w:p>
    <w:p w:rsidR="00400B5F" w:rsidRPr="00400B5F" w:rsidRDefault="00400B5F" w:rsidP="00400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tbl>
      <w:tblPr>
        <w:tblW w:w="6008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3"/>
        <w:gridCol w:w="2088"/>
        <w:gridCol w:w="3348"/>
        <w:gridCol w:w="2747"/>
      </w:tblGrid>
      <w:tr w:rsidR="00400B5F" w:rsidRPr="00400B5F" w:rsidTr="00EB1BA7"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5F" w:rsidRPr="00400B5F" w:rsidRDefault="00400B5F" w:rsidP="00400B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B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5F" w:rsidRPr="00400B5F" w:rsidRDefault="00400B5F" w:rsidP="00400B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B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Autor do documento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5F" w:rsidRPr="00400B5F" w:rsidRDefault="00400B5F" w:rsidP="00400B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B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Assunto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5F" w:rsidRPr="00400B5F" w:rsidRDefault="00400B5F" w:rsidP="00400B5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00B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Providências determinadas</w:t>
            </w:r>
          </w:p>
        </w:tc>
      </w:tr>
      <w:tr w:rsidR="00B35349" w:rsidRPr="00400B5F" w:rsidTr="00EB1BA7"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349" w:rsidRDefault="00B35349" w:rsidP="00B3534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24/04/2024</w:t>
            </w:r>
          </w:p>
          <w:p w:rsidR="00CB4D1F" w:rsidRPr="00400B5F" w:rsidRDefault="00CB4D1F" w:rsidP="00B3534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30/04/2024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349" w:rsidRPr="00400B5F" w:rsidRDefault="00B35349" w:rsidP="00B353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35349" w:rsidRPr="00400B5F" w:rsidRDefault="00B35349" w:rsidP="00B3534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Dep. Maria Rosas</w:t>
            </w:r>
          </w:p>
          <w:p w:rsidR="00B35349" w:rsidRPr="00400B5F" w:rsidRDefault="00B35349" w:rsidP="00B3534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349" w:rsidRPr="00400B5F" w:rsidRDefault="00B35349" w:rsidP="00B35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</w:t>
            </w:r>
            <w:r w:rsidR="00CB4D1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 reuniões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</w:t>
            </w:r>
            <w:r w:rsidR="00CB4D1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dia</w:t>
            </w:r>
            <w:r w:rsidR="00CB4D1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</w:t>
            </w:r>
            <w:r w:rsidR="00CB4D1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/04/2024 e 25/04/2024.</w:t>
            </w:r>
          </w:p>
          <w:p w:rsidR="00B35349" w:rsidRPr="00400B5F" w:rsidRDefault="00B35349" w:rsidP="00B3534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349" w:rsidRPr="00400B5F" w:rsidRDefault="00B35349" w:rsidP="00B3534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B35349" w:rsidRPr="00400B5F" w:rsidTr="00EB1BA7">
        <w:trPr>
          <w:trHeight w:val="1650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349" w:rsidRPr="00400B5F" w:rsidRDefault="00B35349" w:rsidP="00B3534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</w:rPr>
              <w:t>/04/2024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349" w:rsidRPr="00400B5F" w:rsidRDefault="00B35349" w:rsidP="00B3534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</w:t>
            </w:r>
            <w:r w:rsidRPr="00B35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Fernanda </w:t>
            </w:r>
            <w:proofErr w:type="spellStart"/>
            <w:r w:rsidRPr="00B35349">
              <w:rPr>
                <w:rFonts w:ascii="Times New Roman" w:eastAsia="Times New Roman" w:hAnsi="Times New Roman" w:cs="Times New Roman"/>
                <w:sz w:val="24"/>
                <w:szCs w:val="24"/>
              </w:rPr>
              <w:t>Melchionna</w:t>
            </w:r>
            <w:proofErr w:type="spellEnd"/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349" w:rsidRPr="00400B5F" w:rsidRDefault="00B35349" w:rsidP="00B35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reunião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 dia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/04/2024.</w:t>
            </w:r>
          </w:p>
          <w:p w:rsidR="00B35349" w:rsidRPr="00400B5F" w:rsidRDefault="00B35349" w:rsidP="00B3534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349" w:rsidRPr="00400B5F" w:rsidRDefault="00B35349" w:rsidP="00B3534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4220AC" w:rsidRPr="00400B5F" w:rsidTr="00EB1BA7">
        <w:trPr>
          <w:trHeight w:val="1650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AC" w:rsidRDefault="004220AC" w:rsidP="004220A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25/04/2024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AC" w:rsidRPr="00400B5F" w:rsidRDefault="004220AC" w:rsidP="004220A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</w:t>
            </w:r>
            <w:r w:rsidR="00CB4D1F" w:rsidRPr="004220AC">
              <w:rPr>
                <w:rFonts w:ascii="Times New Roman" w:eastAsia="Times New Roman" w:hAnsi="Times New Roman" w:cs="Times New Roman"/>
                <w:sz w:val="24"/>
                <w:szCs w:val="24"/>
              </w:rPr>
              <w:t>Hélio</w:t>
            </w:r>
            <w:r w:rsidRPr="004220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Leite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AC" w:rsidRPr="00400B5F" w:rsidRDefault="004220AC" w:rsidP="0042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 reuniões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23/04/2024 e 25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/04/2024.</w:t>
            </w:r>
          </w:p>
          <w:p w:rsidR="004220AC" w:rsidRPr="00400B5F" w:rsidRDefault="004220AC" w:rsidP="004220A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AC" w:rsidRPr="00400B5F" w:rsidRDefault="004220AC" w:rsidP="004220A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  <w:tr w:rsidR="0022714F" w:rsidRPr="00400B5F" w:rsidTr="00EB1BA7">
        <w:trPr>
          <w:trHeight w:val="1650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4F" w:rsidRDefault="0022714F" w:rsidP="004220A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07/05/2024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4F" w:rsidRPr="004220AC" w:rsidRDefault="0022714F" w:rsidP="004220A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Dep. </w:t>
            </w:r>
            <w:r w:rsidR="004614CE" w:rsidRPr="0022714F">
              <w:rPr>
                <w:rFonts w:ascii="Times New Roman" w:eastAsia="Times New Roman" w:hAnsi="Times New Roman" w:cs="Times New Roman"/>
                <w:sz w:val="24"/>
                <w:szCs w:val="24"/>
              </w:rPr>
              <w:t>Amália</w:t>
            </w:r>
            <w:bookmarkStart w:id="0" w:name="_GoBack"/>
            <w:bookmarkEnd w:id="0"/>
            <w:r w:rsidRPr="00227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Barros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4F" w:rsidRPr="00400B5F" w:rsidRDefault="0022714F" w:rsidP="00422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Justifica ausência 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 reuniões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23/04/2024, 25/04/2024, 07/05/2024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4F" w:rsidRPr="00400B5F" w:rsidRDefault="0022714F" w:rsidP="004220A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00B5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Dar ciência aos membros da Comissão, justificar a ausência no SILEG registrar em Ata e arquivar.</w:t>
            </w:r>
          </w:p>
        </w:tc>
      </w:tr>
    </w:tbl>
    <w:p w:rsidR="002E38C1" w:rsidRDefault="002E38C1"/>
    <w:p w:rsidR="002E38C1" w:rsidRDefault="002E38C1" w:rsidP="002E38C1">
      <w:pPr>
        <w:pStyle w:val="Default"/>
      </w:pPr>
    </w:p>
    <w:p w:rsidR="002E38C1" w:rsidRPr="001E24D8" w:rsidRDefault="002E38C1" w:rsidP="002E38C1">
      <w:pPr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</w:pPr>
      <w:r w:rsidRPr="001E24D8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DESIGNAÇÃO DE RELATOR</w:t>
      </w:r>
    </w:p>
    <w:p w:rsidR="002E38C1" w:rsidRPr="002E38C1" w:rsidRDefault="002E38C1" w:rsidP="002E38C1">
      <w:pPr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 xml:space="preserve">Relação de designações de relatores feitas no dia </w:t>
      </w:r>
      <w:r w:rsidRPr="00EF0095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23/04/2024</w:t>
      </w:r>
      <w:r w:rsidR="001E24D8"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  <w:t>.</w:t>
      </w:r>
    </w:p>
    <w:tbl>
      <w:tblPr>
        <w:tblStyle w:val="Tabelacomgrade"/>
        <w:tblW w:w="10207" w:type="dxa"/>
        <w:tblInd w:w="-714" w:type="dxa"/>
        <w:tblLook w:val="04A0" w:firstRow="1" w:lastRow="0" w:firstColumn="1" w:lastColumn="0" w:noHBand="0" w:noVBand="1"/>
      </w:tblPr>
      <w:tblGrid>
        <w:gridCol w:w="4961"/>
        <w:gridCol w:w="5246"/>
      </w:tblGrid>
      <w:tr w:rsidR="002E38C1" w:rsidTr="00EF0095">
        <w:tc>
          <w:tcPr>
            <w:tcW w:w="4961" w:type="dxa"/>
          </w:tcPr>
          <w:p w:rsidR="002E38C1" w:rsidRPr="000F0323" w:rsidRDefault="0003438B" w:rsidP="000343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="002E38C1" w:rsidRPr="000F0323">
              <w:rPr>
                <w:rFonts w:ascii="Times New Roman" w:eastAsia="Times New Roman" w:hAnsi="Times New Roman" w:cs="Times New Roman"/>
                <w:sz w:val="24"/>
                <w:szCs w:val="24"/>
              </w:rPr>
              <w:t>Deputada Adriana Ventura</w:t>
            </w:r>
          </w:p>
        </w:tc>
        <w:tc>
          <w:tcPr>
            <w:tcW w:w="5246" w:type="dxa"/>
          </w:tcPr>
          <w:p w:rsidR="002E38C1" w:rsidRPr="002E38C1" w:rsidRDefault="002E38C1" w:rsidP="002E38C1">
            <w:pPr>
              <w:pStyle w:val="Default"/>
            </w:pPr>
            <w:r w:rsidRPr="002E38C1">
              <w:rPr>
                <w:rFonts w:ascii="Times New Roman" w:eastAsia="Times New Roman" w:hAnsi="Times New Roman" w:cs="Times New Roman"/>
                <w:b/>
                <w:lang w:eastAsia="pt-BR"/>
              </w:rPr>
              <w:t>PROJETO DE LEI Nº 7.643/17</w:t>
            </w:r>
            <w:r w:rsidRPr="002E38C1">
              <w:rPr>
                <w:rFonts w:ascii="Times New Roman" w:eastAsia="Times New Roman" w:hAnsi="Times New Roman" w:cs="Times New Roman"/>
                <w:lang w:eastAsia="pt-BR"/>
              </w:rPr>
              <w:t xml:space="preserve"> - do Sr. Pedro Cunha Lima e outros - que "institui o Programa Nacional de Apoio à Manutenção de Crianças Carentes em Creches (PROCRECHE) e o Fundo Nacional de Apoio à Manutenção de Crianças Carentes em Creches (FUNCRECHE), e dá outras providências". (Apensado: PL 797/2024)</w:t>
            </w:r>
          </w:p>
        </w:tc>
      </w:tr>
      <w:tr w:rsidR="002E38C1" w:rsidTr="00EF0095">
        <w:tc>
          <w:tcPr>
            <w:tcW w:w="4961" w:type="dxa"/>
          </w:tcPr>
          <w:p w:rsidR="002E38C1" w:rsidRPr="000F0323" w:rsidRDefault="002E38C1" w:rsidP="00EE7E4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2E38C1" w:rsidRPr="000F0323" w:rsidRDefault="002E38C1" w:rsidP="00EE7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F0323">
              <w:rPr>
                <w:rFonts w:ascii="Times New Roman" w:eastAsia="Times New Roman" w:hAnsi="Times New Roman" w:cs="Times New Roman"/>
                <w:sz w:val="24"/>
                <w:szCs w:val="24"/>
              </w:rPr>
              <w:t>Deputado André Fernandes</w:t>
            </w:r>
          </w:p>
        </w:tc>
        <w:tc>
          <w:tcPr>
            <w:tcW w:w="5246" w:type="dxa"/>
          </w:tcPr>
          <w:p w:rsidR="002E38C1" w:rsidRDefault="002E38C1" w:rsidP="002E38C1">
            <w:pP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pt-BR"/>
              </w:rPr>
            </w:pPr>
            <w:r w:rsidRPr="002E38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PROJETO DE LEI Nº 374/23</w:t>
            </w:r>
            <w:r w:rsidRPr="002E3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- do Sr. Filipe Barros - que "altera a lei nº 6.932, de 7 de julho de 1981".</w:t>
            </w:r>
          </w:p>
        </w:tc>
      </w:tr>
      <w:tr w:rsidR="002E38C1" w:rsidTr="00EF0095">
        <w:tc>
          <w:tcPr>
            <w:tcW w:w="4961" w:type="dxa"/>
          </w:tcPr>
          <w:p w:rsidR="002E38C1" w:rsidRPr="000F0323" w:rsidRDefault="00C036D5" w:rsidP="00C036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="002E38C1" w:rsidRPr="000F03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Deputada Carla </w:t>
            </w:r>
            <w:proofErr w:type="spellStart"/>
            <w:r w:rsidR="002E38C1" w:rsidRPr="000F0323">
              <w:rPr>
                <w:rFonts w:ascii="Times New Roman" w:eastAsia="Times New Roman" w:hAnsi="Times New Roman" w:cs="Times New Roman"/>
                <w:sz w:val="24"/>
                <w:szCs w:val="24"/>
              </w:rPr>
              <w:t>Zambelli</w:t>
            </w:r>
            <w:proofErr w:type="spellEnd"/>
          </w:p>
        </w:tc>
        <w:tc>
          <w:tcPr>
            <w:tcW w:w="5246" w:type="dxa"/>
          </w:tcPr>
          <w:p w:rsidR="002E38C1" w:rsidRDefault="002E38C1" w:rsidP="002E38C1">
            <w:pP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pt-BR"/>
              </w:rPr>
            </w:pPr>
            <w:r w:rsidRPr="002E38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PROJETO DE LEI Nº 1.913/20</w:t>
            </w:r>
            <w:r w:rsidRPr="002E3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- do Senado Federal - Romário - que "altera a Lei nº 9.394, de 20 de dezembro de 1996 (Lei de Diretrizes e Bases da Educação Nacional), para dispor sobre condições de estudo nas hipóteses de situação de emergência ou</w:t>
            </w:r>
            <w:r>
              <w:rPr>
                <w:sz w:val="23"/>
                <w:szCs w:val="23"/>
              </w:rPr>
              <w:t xml:space="preserve"> de estado de calamidade pública na área da saúde".</w:t>
            </w:r>
          </w:p>
        </w:tc>
      </w:tr>
      <w:tr w:rsidR="002E38C1" w:rsidTr="00EF0095">
        <w:tc>
          <w:tcPr>
            <w:tcW w:w="4961" w:type="dxa"/>
          </w:tcPr>
          <w:p w:rsidR="002E38C1" w:rsidRPr="000F0323" w:rsidRDefault="002E38C1" w:rsidP="00EE7E40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2E38C1" w:rsidRPr="000F0323" w:rsidRDefault="003174D1" w:rsidP="00EE7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2E38C1" w:rsidRPr="000F0323">
              <w:rPr>
                <w:rFonts w:ascii="Times New Roman" w:eastAsia="Times New Roman" w:hAnsi="Times New Roman" w:cs="Times New Roman"/>
                <w:sz w:val="24"/>
                <w:szCs w:val="24"/>
              </w:rPr>
              <w:t>Deputado Delegado Ramagem</w:t>
            </w:r>
          </w:p>
        </w:tc>
        <w:tc>
          <w:tcPr>
            <w:tcW w:w="5246" w:type="dxa"/>
          </w:tcPr>
          <w:p w:rsidR="002E38C1" w:rsidRDefault="002E38C1" w:rsidP="002E38C1">
            <w:pPr>
              <w:tabs>
                <w:tab w:val="left" w:pos="1155"/>
              </w:tabs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pt-BR"/>
              </w:rPr>
            </w:pPr>
            <w:r w:rsidRPr="002E38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PROJETO DE LEI Nº 975/23 -</w:t>
            </w:r>
            <w:r w:rsidRPr="002E3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da Sra. Dani Cunha - que "altera a Lei nº 14.113, de 25 de dezembro de 2020 - para tornar permanente a majoração das diferenças e ponderações especificadas para a educação infantil para fins de distribuição da complementação-VAAT e, altera a Lei nº 9.394, de 20 de dezembro de 1996 - para dispor sobre critérios de priorização das vagas para matrículas disponíveis em creches públicas ou entidades equivalentes, tratar do funcionamento em horário estendido e da criação do Professor de Apoio Especializado em Educação Especial".</w:t>
            </w:r>
          </w:p>
        </w:tc>
      </w:tr>
      <w:tr w:rsidR="002E38C1" w:rsidTr="00EF0095">
        <w:tc>
          <w:tcPr>
            <w:tcW w:w="4961" w:type="dxa"/>
          </w:tcPr>
          <w:p w:rsidR="000F0323" w:rsidRPr="000F0323" w:rsidRDefault="000F0323" w:rsidP="00EE7E4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2E38C1" w:rsidRPr="000F0323" w:rsidRDefault="000F0323" w:rsidP="00EE7E40">
            <w:pPr>
              <w:tabs>
                <w:tab w:val="left" w:pos="13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F0323">
              <w:rPr>
                <w:rFonts w:ascii="Times New Roman" w:eastAsia="Times New Roman" w:hAnsi="Times New Roman" w:cs="Times New Roman"/>
                <w:sz w:val="24"/>
                <w:szCs w:val="24"/>
              </w:rPr>
              <w:t>Deputado Diego Garcia</w:t>
            </w:r>
          </w:p>
        </w:tc>
        <w:tc>
          <w:tcPr>
            <w:tcW w:w="5246" w:type="dxa"/>
          </w:tcPr>
          <w:p w:rsidR="002E38C1" w:rsidRDefault="000F0323" w:rsidP="000F0323">
            <w:pPr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pt-BR"/>
              </w:rPr>
            </w:pPr>
            <w:r w:rsidRPr="000F03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PROJETO DE LEI Nº 2.587/20</w:t>
            </w:r>
            <w:r w:rsidRPr="000F0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- do Sr. </w:t>
            </w:r>
            <w:proofErr w:type="spellStart"/>
            <w:r w:rsidRPr="000F0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Loester</w:t>
            </w:r>
            <w:proofErr w:type="spellEnd"/>
            <w:r w:rsidRPr="000F0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F0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Trutis</w:t>
            </w:r>
            <w:proofErr w:type="spellEnd"/>
            <w:r w:rsidRPr="000F0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- que "em virtude da crise decorrente da pandemia de Covid-19, esta lei acrescenta dispositivo à Lei nº 8.313, de 23 de dezembro de 1991, para que passe a contemplar, fomentar e impulsionar a iniciação científica em instituições públicas de ensino fundamental, médio e técnico".</w:t>
            </w:r>
          </w:p>
        </w:tc>
      </w:tr>
      <w:tr w:rsidR="002E38C1" w:rsidTr="00EF0095">
        <w:tc>
          <w:tcPr>
            <w:tcW w:w="4961" w:type="dxa"/>
          </w:tcPr>
          <w:p w:rsidR="002E38C1" w:rsidRPr="000F0323" w:rsidRDefault="000F0323" w:rsidP="00EE7E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F0323">
              <w:rPr>
                <w:rFonts w:ascii="Times New Roman" w:eastAsia="Times New Roman" w:hAnsi="Times New Roman" w:cs="Times New Roman"/>
                <w:sz w:val="24"/>
                <w:szCs w:val="24"/>
              </w:rPr>
              <w:t>Deputado Diego Garcia</w:t>
            </w:r>
          </w:p>
        </w:tc>
        <w:tc>
          <w:tcPr>
            <w:tcW w:w="5246" w:type="dxa"/>
          </w:tcPr>
          <w:p w:rsidR="002E38C1" w:rsidRDefault="000F0323" w:rsidP="000F0323">
            <w:pP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pt-BR"/>
              </w:rPr>
            </w:pPr>
            <w:r w:rsidRPr="000F03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PROJETO DE LEI Nº 2.973/20</w:t>
            </w:r>
            <w:r w:rsidRPr="000F0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- do Sr. Alexandre Frota - que "institui a obrigatoriedade da leitura de pelo menos 1 (um) livro por semestre em todas as escolas públicas municipais, e dá outras providências". (Apensado: PL 3399/2021)</w:t>
            </w:r>
          </w:p>
        </w:tc>
      </w:tr>
      <w:tr w:rsidR="002E38C1" w:rsidTr="00EF0095">
        <w:tc>
          <w:tcPr>
            <w:tcW w:w="4961" w:type="dxa"/>
          </w:tcPr>
          <w:p w:rsidR="002E38C1" w:rsidRPr="000F0323" w:rsidRDefault="003174D1" w:rsidP="003174D1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0F0323" w:rsidRPr="000F03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Deputada Duda </w:t>
            </w:r>
            <w:proofErr w:type="spellStart"/>
            <w:r w:rsidR="000F0323" w:rsidRPr="000F0323">
              <w:rPr>
                <w:rFonts w:ascii="Times New Roman" w:eastAsia="Times New Roman" w:hAnsi="Times New Roman" w:cs="Times New Roman"/>
                <w:sz w:val="24"/>
                <w:szCs w:val="24"/>
              </w:rPr>
              <w:t>Salabert</w:t>
            </w:r>
            <w:proofErr w:type="spellEnd"/>
          </w:p>
        </w:tc>
        <w:tc>
          <w:tcPr>
            <w:tcW w:w="5246" w:type="dxa"/>
          </w:tcPr>
          <w:p w:rsidR="002E38C1" w:rsidRDefault="000F0323" w:rsidP="000F0323">
            <w:pPr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pt-BR"/>
              </w:rPr>
            </w:pPr>
            <w:r w:rsidRPr="000F03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PROJETO DE LEI Nº 1.798/15 </w:t>
            </w:r>
            <w:r w:rsidRPr="000F0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 dos Srs. Ricardo Izar e Weliton Prado - que "proíbe o uso de animais não-humanos vivos nos estabelecimentos de ensino público e privado em todo o Território Nacional".</w:t>
            </w:r>
          </w:p>
        </w:tc>
      </w:tr>
      <w:tr w:rsidR="000F0323" w:rsidTr="00EF0095">
        <w:tc>
          <w:tcPr>
            <w:tcW w:w="4961" w:type="dxa"/>
          </w:tcPr>
          <w:p w:rsidR="000F0323" w:rsidRPr="000F0323" w:rsidRDefault="003174D1" w:rsidP="003174D1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="000F0323" w:rsidRPr="000F03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Deputada </w:t>
            </w:r>
            <w:proofErr w:type="spellStart"/>
            <w:r w:rsidR="000F0323" w:rsidRPr="000F0323">
              <w:rPr>
                <w:rFonts w:ascii="Times New Roman" w:hAnsi="Times New Roman" w:cs="Times New Roman"/>
                <w:bCs/>
                <w:sz w:val="24"/>
                <w:szCs w:val="24"/>
              </w:rPr>
              <w:t>Franciane</w:t>
            </w:r>
            <w:proofErr w:type="spellEnd"/>
            <w:r w:rsidR="000F0323" w:rsidRPr="000F03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Bayer</w:t>
            </w:r>
          </w:p>
        </w:tc>
        <w:tc>
          <w:tcPr>
            <w:tcW w:w="5246" w:type="dxa"/>
          </w:tcPr>
          <w:p w:rsidR="000F0323" w:rsidRPr="000F0323" w:rsidRDefault="000F0323" w:rsidP="000F032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0F0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PROJETO DE LEI Nº 1.767/21 </w:t>
            </w:r>
            <w:r w:rsidRPr="000F03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- </w:t>
            </w:r>
            <w:r w:rsidRPr="000F0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do Sr. Pastor Sargento </w:t>
            </w:r>
            <w:proofErr w:type="spellStart"/>
            <w:r w:rsidRPr="000F0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Isidório</w:t>
            </w:r>
            <w:proofErr w:type="spellEnd"/>
            <w:r w:rsidRPr="000F0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- que "cria programa especial de inclusão para Enfermeiros nos cursos de medicina com financiamento do Governo Federal, por conta da escassez de profissionais de Medicina em nossa nação, visando ampliar o número de profissionais de medicina, no momento grave que a saúde pública atravessa no Brasil".</w:t>
            </w:r>
          </w:p>
        </w:tc>
      </w:tr>
      <w:tr w:rsidR="000F0323" w:rsidTr="00EF0095">
        <w:tc>
          <w:tcPr>
            <w:tcW w:w="4961" w:type="dxa"/>
          </w:tcPr>
          <w:p w:rsidR="000F0323" w:rsidRPr="000F0323" w:rsidRDefault="003174D1" w:rsidP="003174D1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="000F0323" w:rsidRPr="000F03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Deputada </w:t>
            </w:r>
            <w:proofErr w:type="spellStart"/>
            <w:r w:rsidR="000F0323" w:rsidRPr="000F0323">
              <w:rPr>
                <w:rFonts w:ascii="Times New Roman" w:hAnsi="Times New Roman" w:cs="Times New Roman"/>
                <w:bCs/>
                <w:sz w:val="24"/>
                <w:szCs w:val="24"/>
              </w:rPr>
              <w:t>Franciane</w:t>
            </w:r>
            <w:proofErr w:type="spellEnd"/>
            <w:r w:rsidR="000F0323" w:rsidRPr="000F03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Bayer</w:t>
            </w:r>
          </w:p>
        </w:tc>
        <w:tc>
          <w:tcPr>
            <w:tcW w:w="5246" w:type="dxa"/>
          </w:tcPr>
          <w:p w:rsidR="000F0323" w:rsidRPr="000F0323" w:rsidRDefault="000F0323" w:rsidP="000F032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0F0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PROJETO DE LEI Nº 3.136/21 </w:t>
            </w:r>
            <w:r w:rsidRPr="000F03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- </w:t>
            </w:r>
            <w:r w:rsidRPr="000F0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dos Srs. General </w:t>
            </w:r>
            <w:proofErr w:type="spellStart"/>
            <w:r w:rsidRPr="000F0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Peternelli</w:t>
            </w:r>
            <w:proofErr w:type="spellEnd"/>
            <w:r w:rsidRPr="000F0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 Dra. Soraya </w:t>
            </w:r>
            <w:proofErr w:type="spellStart"/>
            <w:r w:rsidRPr="000F0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Manato</w:t>
            </w:r>
            <w:proofErr w:type="spellEnd"/>
            <w:r w:rsidRPr="000F0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- que "altera a Lei nº 9.394, de 20 de dezembro de 1996, para dispor que os discursos proferidos por autoridades públicas e as salas de aula tenham telas digitais com legendas e dá outras providências".</w:t>
            </w:r>
          </w:p>
        </w:tc>
      </w:tr>
      <w:tr w:rsidR="000F0323" w:rsidTr="00EF0095">
        <w:tc>
          <w:tcPr>
            <w:tcW w:w="4961" w:type="dxa"/>
          </w:tcPr>
          <w:p w:rsidR="000F0323" w:rsidRPr="000F0323" w:rsidRDefault="003174D1" w:rsidP="003174D1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0F0323" w:rsidRPr="000F03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Deputado Gustavo </w:t>
            </w:r>
            <w:proofErr w:type="spellStart"/>
            <w:r w:rsidR="000F0323" w:rsidRPr="000F0323">
              <w:rPr>
                <w:rFonts w:ascii="Times New Roman" w:eastAsia="Times New Roman" w:hAnsi="Times New Roman" w:cs="Times New Roman"/>
                <w:sz w:val="24"/>
                <w:szCs w:val="24"/>
              </w:rPr>
              <w:t>Gayer</w:t>
            </w:r>
            <w:proofErr w:type="spellEnd"/>
          </w:p>
        </w:tc>
        <w:tc>
          <w:tcPr>
            <w:tcW w:w="5246" w:type="dxa"/>
          </w:tcPr>
          <w:p w:rsidR="000F0323" w:rsidRPr="000F0323" w:rsidRDefault="000F0323" w:rsidP="000F032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0F03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PROJETO DE LEI Nº 1.024/21 - </w:t>
            </w:r>
            <w:r w:rsidRPr="000F0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do Sr. </w:t>
            </w:r>
            <w:proofErr w:type="spellStart"/>
            <w:r w:rsidRPr="000F0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Bibo</w:t>
            </w:r>
            <w:proofErr w:type="spellEnd"/>
            <w:r w:rsidRPr="000F0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Nunes - que "aprimora as regras de acesso à reserva de vagas em universidades federais e em instituições federais de ensino técnico de nível médio".</w:t>
            </w:r>
          </w:p>
        </w:tc>
      </w:tr>
      <w:tr w:rsidR="000F0323" w:rsidTr="00EF0095">
        <w:tc>
          <w:tcPr>
            <w:tcW w:w="4961" w:type="dxa"/>
          </w:tcPr>
          <w:p w:rsidR="000F0323" w:rsidRPr="000F0323" w:rsidRDefault="003174D1" w:rsidP="003174D1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0F0323" w:rsidRPr="000F0323">
              <w:rPr>
                <w:rFonts w:ascii="Times New Roman" w:eastAsia="Times New Roman" w:hAnsi="Times New Roman" w:cs="Times New Roman"/>
                <w:sz w:val="24"/>
                <w:szCs w:val="24"/>
              </w:rPr>
              <w:t>Deputada Maria Rosas</w:t>
            </w:r>
          </w:p>
        </w:tc>
        <w:tc>
          <w:tcPr>
            <w:tcW w:w="5246" w:type="dxa"/>
          </w:tcPr>
          <w:p w:rsidR="000F0323" w:rsidRPr="000F0323" w:rsidRDefault="000F0323" w:rsidP="000F032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0F0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PROJETO DE LEI Nº 2.614/20 </w:t>
            </w:r>
            <w:r w:rsidRPr="000F03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- </w:t>
            </w:r>
            <w:r w:rsidRPr="000F0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do Sr. Gilberto </w:t>
            </w:r>
            <w:proofErr w:type="spellStart"/>
            <w:r w:rsidRPr="000F0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Abramo</w:t>
            </w:r>
            <w:proofErr w:type="spellEnd"/>
            <w:r w:rsidRPr="000F0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- que "insere métodos de ensino sanitário para crianças e adolescentes no dia 5 de agosto, dia nacional da saúde, como trata a Lei nº 5.352 de 1967". (Apensado: PL 5088/2020)</w:t>
            </w:r>
          </w:p>
        </w:tc>
      </w:tr>
      <w:tr w:rsidR="000F0323" w:rsidTr="00EF0095">
        <w:tc>
          <w:tcPr>
            <w:tcW w:w="4961" w:type="dxa"/>
          </w:tcPr>
          <w:p w:rsidR="000F0323" w:rsidRPr="000F0323" w:rsidRDefault="000F0323" w:rsidP="00EE7E40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323">
              <w:rPr>
                <w:rFonts w:ascii="Times New Roman" w:eastAsia="Times New Roman" w:hAnsi="Times New Roman" w:cs="Times New Roman"/>
                <w:sz w:val="24"/>
                <w:szCs w:val="24"/>
              </w:rPr>
              <w:t>Deputado Prof. Reginaldo Veras</w:t>
            </w:r>
          </w:p>
        </w:tc>
        <w:tc>
          <w:tcPr>
            <w:tcW w:w="5246" w:type="dxa"/>
          </w:tcPr>
          <w:p w:rsidR="000F0323" w:rsidRPr="000F0323" w:rsidRDefault="000F0323" w:rsidP="000F032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0F0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PROJETO DE LEI Nº 6.608/19 </w:t>
            </w:r>
            <w:r w:rsidRPr="000F03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- </w:t>
            </w:r>
            <w:r w:rsidRPr="000F0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 Sr. Dr. Gonçalo - que "institui o Programa de Auxílio à Educação - criando o Programa Bolsa Educação, a jovens de 16 a 20 anos que se encontra desempregado, que esteja em situação de frequência regula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 na rede pública de ensino e dá</w:t>
            </w:r>
            <w:r w:rsidRPr="000F0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outras providencias".</w:t>
            </w:r>
          </w:p>
        </w:tc>
      </w:tr>
      <w:tr w:rsidR="000F0323" w:rsidTr="00EF0095">
        <w:tc>
          <w:tcPr>
            <w:tcW w:w="4961" w:type="dxa"/>
          </w:tcPr>
          <w:p w:rsidR="000F0323" w:rsidRPr="000F0323" w:rsidRDefault="003174D1" w:rsidP="003174D1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0F0323" w:rsidRPr="000F03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Deputado Rodrigo Valadares</w:t>
            </w:r>
          </w:p>
        </w:tc>
        <w:tc>
          <w:tcPr>
            <w:tcW w:w="5246" w:type="dxa"/>
          </w:tcPr>
          <w:p w:rsidR="000F0323" w:rsidRPr="000F0323" w:rsidRDefault="000F0323" w:rsidP="000F032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0F0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PROJETO DE DECRETO LEGISLATIVO Nº 45/20 </w:t>
            </w:r>
            <w:r w:rsidRPr="000F03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- </w:t>
            </w:r>
            <w:r w:rsidRPr="000F0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da Sra. </w:t>
            </w:r>
            <w:proofErr w:type="spellStart"/>
            <w:r w:rsidRPr="000F0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Tabata</w:t>
            </w:r>
            <w:proofErr w:type="spellEnd"/>
            <w:r w:rsidRPr="000F0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Amaral - que "susta, nos termos do art. 49, inciso V, da Constituição Federal, os efeitos do inciso VI do art. 28; incisos III e IV e do art. 29; inciso IV do art.31; inciso VI do art. 35; inciso IX do art. 36, do Decreto nº 10.195, de 30 de dezembro de 2019 que "aprova a Estrutura Regimental e o Quadro Demonstrativo dos Cargos em Comissão e das Funções de Confiança do Ministério da Educação e remaneja e transforma cargos em comissão e funções de confiança"".</w:t>
            </w:r>
          </w:p>
        </w:tc>
      </w:tr>
      <w:tr w:rsidR="000F0323" w:rsidTr="00EF0095">
        <w:tc>
          <w:tcPr>
            <w:tcW w:w="4961" w:type="dxa"/>
          </w:tcPr>
          <w:p w:rsidR="000F0323" w:rsidRPr="000F0323" w:rsidRDefault="003174D1" w:rsidP="003174D1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0F0323" w:rsidRPr="000F03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Deputada Rogéria Santos</w:t>
            </w:r>
          </w:p>
        </w:tc>
        <w:tc>
          <w:tcPr>
            <w:tcW w:w="5246" w:type="dxa"/>
          </w:tcPr>
          <w:p w:rsidR="000F0323" w:rsidRPr="000F0323" w:rsidRDefault="000F0323" w:rsidP="000F032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0F0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PROJETO DE LEI Nº 4.149/20 </w:t>
            </w:r>
            <w:r w:rsidRPr="000F03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- </w:t>
            </w:r>
            <w:r w:rsidRPr="000F0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do Sr. </w:t>
            </w:r>
            <w:r w:rsidR="00F836E1" w:rsidRPr="000F0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Aluísio</w:t>
            </w:r>
            <w:r w:rsidRPr="000F0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Mendes - que "altera a Lei nº 10.671, de 15 de maio de 2003 - Estatuto do Torcedor, para facultar a criação de delegacias do torcedor".</w:t>
            </w:r>
          </w:p>
        </w:tc>
      </w:tr>
      <w:tr w:rsidR="000F0323" w:rsidTr="00EF0095">
        <w:tc>
          <w:tcPr>
            <w:tcW w:w="4961" w:type="dxa"/>
          </w:tcPr>
          <w:p w:rsidR="000F0323" w:rsidRPr="000F0323" w:rsidRDefault="003174D1" w:rsidP="003174D1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0F0323" w:rsidRPr="000F0323">
              <w:rPr>
                <w:rFonts w:ascii="Times New Roman" w:eastAsia="Times New Roman" w:hAnsi="Times New Roman" w:cs="Times New Roman"/>
                <w:sz w:val="24"/>
                <w:szCs w:val="24"/>
              </w:rPr>
              <w:t>Deputado Sargento Gonçalves</w:t>
            </w:r>
          </w:p>
        </w:tc>
        <w:tc>
          <w:tcPr>
            <w:tcW w:w="5246" w:type="dxa"/>
          </w:tcPr>
          <w:p w:rsidR="000F0323" w:rsidRPr="000F0323" w:rsidRDefault="000F0323" w:rsidP="000F032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0F0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PROJETO DE LEI Nº 1.488/23 </w:t>
            </w:r>
            <w:r w:rsidRPr="000F03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- </w:t>
            </w:r>
            <w:r w:rsidRPr="000F0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dos Srs. Cabo Gilberto Silva e Delegado Caveira - que "estabelece o Sistema Nacional de 20% das vagas na Universidade Aberta do Brasil/UAB, Universidades Federais e Institutos Federais para membros das foças de Segurança Pública". (Apensado: PL 3558/2023)</w:t>
            </w:r>
          </w:p>
        </w:tc>
      </w:tr>
      <w:tr w:rsidR="000F0323" w:rsidTr="00EF0095">
        <w:tc>
          <w:tcPr>
            <w:tcW w:w="4961" w:type="dxa"/>
          </w:tcPr>
          <w:p w:rsidR="000F0323" w:rsidRPr="000F0323" w:rsidRDefault="003174D1" w:rsidP="003174D1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1E24D8" w:rsidRPr="001E24D8">
              <w:rPr>
                <w:rFonts w:ascii="Times New Roman" w:eastAsia="Times New Roman" w:hAnsi="Times New Roman" w:cs="Times New Roman"/>
                <w:sz w:val="24"/>
                <w:szCs w:val="24"/>
              </w:rPr>
              <w:t>Deputado Tarcísio Motta</w:t>
            </w:r>
          </w:p>
        </w:tc>
        <w:tc>
          <w:tcPr>
            <w:tcW w:w="5246" w:type="dxa"/>
          </w:tcPr>
          <w:p w:rsidR="000F0323" w:rsidRPr="000F0323" w:rsidRDefault="001E24D8" w:rsidP="000F032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1E2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PROJETO DE LEI Nº 165/19 </w:t>
            </w:r>
            <w:r w:rsidRPr="001E24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- </w:t>
            </w:r>
            <w:r w:rsidRPr="001E2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do Sr. José </w:t>
            </w:r>
            <w:proofErr w:type="spellStart"/>
            <w:r w:rsidRPr="001E2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Nelto</w:t>
            </w:r>
            <w:proofErr w:type="spellEnd"/>
            <w:r w:rsidRPr="001E2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- que "dá nova redação ao § 2º do art. 44 da Lei nº 9.394, de 20 de dezembro de 1996, que estabelece as diretrizes e bases da educação nacional". (Apensado: PL 2125/2022)</w:t>
            </w:r>
          </w:p>
        </w:tc>
      </w:tr>
    </w:tbl>
    <w:p w:rsidR="002E38C1" w:rsidRPr="002E38C1" w:rsidRDefault="002E38C1" w:rsidP="002E38C1">
      <w:pPr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pt-BR"/>
        </w:rPr>
      </w:pPr>
    </w:p>
    <w:sectPr w:rsidR="002E38C1" w:rsidRPr="002E38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D92"/>
    <w:rsid w:val="0003438B"/>
    <w:rsid w:val="000F0323"/>
    <w:rsid w:val="001E0928"/>
    <w:rsid w:val="001E24D8"/>
    <w:rsid w:val="0022714F"/>
    <w:rsid w:val="002E38C1"/>
    <w:rsid w:val="003174D1"/>
    <w:rsid w:val="00400B5F"/>
    <w:rsid w:val="004220AC"/>
    <w:rsid w:val="004614CE"/>
    <w:rsid w:val="005F6126"/>
    <w:rsid w:val="00B35349"/>
    <w:rsid w:val="00BA4D92"/>
    <w:rsid w:val="00C036D5"/>
    <w:rsid w:val="00CA716A"/>
    <w:rsid w:val="00CB4D1F"/>
    <w:rsid w:val="00EE7E40"/>
    <w:rsid w:val="00EF0095"/>
    <w:rsid w:val="00F8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D8C04-45F9-4AC4-A5C2-21989041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E38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2E3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961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6141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Queiroz Hoebert</dc:creator>
  <cp:keywords/>
  <dc:description/>
  <cp:lastModifiedBy>Camila Queiroz Hoebert</cp:lastModifiedBy>
  <cp:revision>2</cp:revision>
  <dcterms:created xsi:type="dcterms:W3CDTF">2024-05-07T20:45:00Z</dcterms:created>
  <dcterms:modified xsi:type="dcterms:W3CDTF">2024-05-07T20:45:00Z</dcterms:modified>
</cp:coreProperties>
</file>