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271" w:rsidRDefault="00BB2271" w:rsidP="00BB2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>REUNIÃO ORDINÁR</w:t>
      </w:r>
      <w:r w:rsidR="009E5DB7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>IA DELIBERATIVA – DIA</w:t>
      </w:r>
      <w:r w:rsidR="005F28EF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 xml:space="preserve"> 26/03/2025</w:t>
      </w:r>
    </w:p>
    <w:p w:rsidR="00BB2271" w:rsidRDefault="00BB2271" w:rsidP="00BB2271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B2271" w:rsidRDefault="00BB2271" w:rsidP="00BB2271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</w:p>
    <w:p w:rsidR="00BB2271" w:rsidRDefault="00BB2271" w:rsidP="00BB2271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Relação dos docum</w:t>
      </w:r>
      <w:r w:rsidR="000F5942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entos recebidos no período de </w:t>
      </w:r>
      <w:r w:rsidR="00490FA2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11/12/2024 a 25/03/2025.</w:t>
      </w:r>
    </w:p>
    <w:p w:rsidR="00BB2271" w:rsidRDefault="00BB2271" w:rsidP="00114551">
      <w:pPr>
        <w:tabs>
          <w:tab w:val="left" w:pos="70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bookmarkStart w:id="0" w:name="_GoBack"/>
      <w:bookmarkEnd w:id="0"/>
    </w:p>
    <w:tbl>
      <w:tblPr>
        <w:tblW w:w="6350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3104"/>
        <w:gridCol w:w="4591"/>
        <w:gridCol w:w="1540"/>
      </w:tblGrid>
      <w:tr w:rsidR="00BB2271" w:rsidTr="000F5942"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71" w:rsidRDefault="00BB227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71" w:rsidRDefault="00BB227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 do documento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71" w:rsidRDefault="00BB227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Assunto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71" w:rsidRDefault="00BB227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Providências determinadas</w:t>
            </w:r>
          </w:p>
        </w:tc>
      </w:tr>
      <w:tr w:rsidR="00BB2271" w:rsidTr="000F5942"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71" w:rsidRDefault="0014337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777952">
              <w:rPr>
                <w:rFonts w:ascii="Times New Roman" w:eastAsia="Times New Roman" w:hAnsi="Times New Roman" w:cs="Times New Roman"/>
                <w:sz w:val="24"/>
                <w:szCs w:val="24"/>
              </w:rPr>
              <w:t>/12</w:t>
            </w:r>
            <w:r w:rsidR="00BB2271" w:rsidRPr="00BB2271">
              <w:rPr>
                <w:rFonts w:ascii="Times New Roman" w:eastAsia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71" w:rsidRDefault="00BB227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271" w:rsidRDefault="00BB227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</w:t>
            </w:r>
            <w:r w:rsidR="00143375">
              <w:rPr>
                <w:rFonts w:ascii="Times New Roman" w:eastAsia="Times New Roman" w:hAnsi="Times New Roman" w:cs="Times New Roman"/>
                <w:sz w:val="24"/>
                <w:szCs w:val="24"/>
              </w:rPr>
              <w:t>Carol Dartora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71" w:rsidRDefault="00777952" w:rsidP="00BB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</w:t>
            </w:r>
            <w:r w:rsidR="001433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 ausência na reunião do dia 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</w:t>
            </w:r>
            <w:r w:rsidR="00BB227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2/2024.</w:t>
            </w:r>
          </w:p>
          <w:p w:rsidR="00EA2D55" w:rsidRDefault="00EA2D55" w:rsidP="00BB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A2D55" w:rsidRDefault="00EA2D55" w:rsidP="00BB2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71" w:rsidRDefault="00BB227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4B32D9" w:rsidTr="000F5942"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9" w:rsidRDefault="004B32D9" w:rsidP="004B32D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16/12/2024 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9" w:rsidRDefault="004B32D9" w:rsidP="004B32D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Pastor Gil 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9" w:rsidRDefault="004B32D9" w:rsidP="004B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 12/12/2024.</w:t>
            </w:r>
          </w:p>
          <w:p w:rsidR="004B32D9" w:rsidRDefault="004B32D9" w:rsidP="004B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B32D9" w:rsidRDefault="004B32D9" w:rsidP="004B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9" w:rsidRDefault="004B32D9" w:rsidP="004B32D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4B32D9" w:rsidTr="000F5942"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9" w:rsidRDefault="004B32D9" w:rsidP="004B32D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16/12/2024 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9" w:rsidRDefault="004B32D9" w:rsidP="004B32D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Rafael Brito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9" w:rsidRDefault="004B32D9" w:rsidP="004B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 12/12/2024.</w:t>
            </w:r>
          </w:p>
          <w:p w:rsidR="004B32D9" w:rsidRDefault="004B32D9" w:rsidP="004B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B32D9" w:rsidRDefault="004B32D9" w:rsidP="004B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9" w:rsidRDefault="004B32D9" w:rsidP="004B32D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4B32D9" w:rsidTr="000F5942"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9" w:rsidRDefault="004B32D9" w:rsidP="004B32D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16/12/2024 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9" w:rsidRDefault="004B32D9" w:rsidP="004B32D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Lídice da Mata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9" w:rsidRDefault="004B32D9" w:rsidP="004B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 12/12/2024.</w:t>
            </w:r>
          </w:p>
          <w:p w:rsidR="004B32D9" w:rsidRDefault="004B32D9" w:rsidP="004B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B32D9" w:rsidRDefault="004B32D9" w:rsidP="004B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9" w:rsidRDefault="004B32D9" w:rsidP="004B32D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D43D42" w:rsidTr="000F5942"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42" w:rsidRDefault="00D43D42" w:rsidP="00D43D4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16/12/2024 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42" w:rsidRDefault="00D43D42" w:rsidP="00D43D4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Dagoberto Nogueira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42" w:rsidRDefault="00D43D42" w:rsidP="00D4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dos dias 05/12/2024 (10h), 05/12/2024 (14h), 12/12/2024.</w:t>
            </w:r>
          </w:p>
          <w:p w:rsidR="00D43D42" w:rsidRDefault="00D43D42" w:rsidP="00D4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43D42" w:rsidRDefault="00D43D42" w:rsidP="00D4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42" w:rsidRDefault="00D43D42" w:rsidP="00D43D4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Dar ciência aos membros da Comissão, justificar 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ausência no SILEG registrar em Ata e arquivar.</w:t>
            </w:r>
          </w:p>
        </w:tc>
      </w:tr>
      <w:tr w:rsidR="00481EB2" w:rsidTr="000F5942"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B2" w:rsidRDefault="00481EB2" w:rsidP="00D43D4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03/12/2024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B2" w:rsidRDefault="00481EB2" w:rsidP="00D43D4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</w:t>
            </w:r>
            <w:r w:rsidRPr="00481EB2">
              <w:rPr>
                <w:rFonts w:ascii="Times New Roman" w:eastAsia="Times New Roman" w:hAnsi="Times New Roman" w:cs="Times New Roman"/>
                <w:sz w:val="24"/>
                <w:szCs w:val="24"/>
              </w:rPr>
              <w:t>Prof. Reginaldo Veras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B2" w:rsidRDefault="00481EB2" w:rsidP="00D4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dos dias 14/11/2024, 26/11/2024 (10h), 26/11/2024 (16h), 28/11/2024, 03/12/2024, 05/12/2024 (10h), 05/12/2024 (14h) e 12/12/2024.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B2" w:rsidRDefault="00481EB2" w:rsidP="00D43D4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384EA7" w:rsidTr="000F5942"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EA7" w:rsidRDefault="00384EA7" w:rsidP="00D43D4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07/02/2025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EA7" w:rsidRDefault="00384EA7" w:rsidP="00D43D4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A7">
              <w:rPr>
                <w:rFonts w:ascii="Times New Roman" w:eastAsia="Times New Roman" w:hAnsi="Times New Roman" w:cs="Times New Roman"/>
                <w:sz w:val="24"/>
                <w:szCs w:val="24"/>
              </w:rPr>
              <w:t>Ministério da Educação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EA7" w:rsidRDefault="00384EA7" w:rsidP="00D4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A7">
              <w:rPr>
                <w:rFonts w:ascii="Times New Roman" w:eastAsia="Times New Roman" w:hAnsi="Times New Roman" w:cs="Times New Roman"/>
                <w:sz w:val="24"/>
                <w:szCs w:val="24"/>
              </w:rPr>
              <w:t>Ofício Circular Nº 15/2025/ASS.INTER/GM/GM-MEC</w:t>
            </w:r>
          </w:p>
          <w:p w:rsidR="00384EA7" w:rsidRDefault="00384EA7" w:rsidP="00D4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4EA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Assunto: Presidência Brasileira do BRICS em 2025. Temas e Prioridades da Educação. Processo de escuta.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EA7" w:rsidRDefault="00384EA7" w:rsidP="00D43D4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registrar em Ata e arquivar.</w:t>
            </w:r>
          </w:p>
        </w:tc>
      </w:tr>
      <w:tr w:rsidR="00C21EA9" w:rsidTr="000F5942"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EA9" w:rsidRDefault="00C21EA9" w:rsidP="00D43D4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17/02/2025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EA9" w:rsidRPr="00384EA7" w:rsidRDefault="00C21EA9" w:rsidP="00D43D4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CONSED</w:t>
            </w:r>
            <w:r w:rsidR="00E81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E81427" w:rsidRPr="00E81427">
              <w:rPr>
                <w:rFonts w:ascii="Times New Roman" w:eastAsia="Times New Roman" w:hAnsi="Times New Roman" w:cs="Times New Roman"/>
                <w:sz w:val="24"/>
                <w:szCs w:val="24"/>
              </w:rPr>
              <w:t>Conselho Nacional de Secretários de Educação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EA9" w:rsidRPr="00C21EA9" w:rsidRDefault="00C21EA9" w:rsidP="00D4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1EA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OFÍCIO Nº 016/2025/PRESIDÊNCIA </w:t>
            </w:r>
          </w:p>
          <w:p w:rsidR="00C21EA9" w:rsidRPr="00384EA7" w:rsidRDefault="00C21EA9" w:rsidP="00D4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EA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Assunto: Solicitação de Audiência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EA9" w:rsidRDefault="00C21EA9" w:rsidP="00D43D4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registrar em Ata e arquivar.</w:t>
            </w:r>
          </w:p>
        </w:tc>
      </w:tr>
      <w:tr w:rsidR="001F6609" w:rsidTr="000F5942"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09" w:rsidRDefault="001F6609" w:rsidP="001F660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19/02/2024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09" w:rsidRDefault="001F6609" w:rsidP="001F660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Maria Rosas 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09" w:rsidRDefault="001F6609" w:rsidP="001F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 05/12/2024 (14h) .</w:t>
            </w:r>
          </w:p>
          <w:p w:rsidR="001F6609" w:rsidRDefault="001F6609" w:rsidP="001F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F6609" w:rsidRDefault="001F6609" w:rsidP="001F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09" w:rsidRDefault="001F6609" w:rsidP="001F660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4758ED" w:rsidTr="000F5942"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8ED" w:rsidRDefault="004758ED" w:rsidP="004758E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19/03/2025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8ED" w:rsidRDefault="004758ED" w:rsidP="004758E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Duda Ramos 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8ED" w:rsidRDefault="004758ED" w:rsidP="0047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 19/03/2025.</w:t>
            </w:r>
          </w:p>
          <w:p w:rsidR="004758ED" w:rsidRDefault="004758ED" w:rsidP="0047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758ED" w:rsidRDefault="004758ED" w:rsidP="0047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8ED" w:rsidRDefault="004758ED" w:rsidP="004758E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F442DE" w:rsidTr="000F5942"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DE" w:rsidRDefault="00F442DE" w:rsidP="00F442D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21/03/2025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DE" w:rsidRDefault="00F442DE" w:rsidP="00F442D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CEDES – Centro de Estudos e Debates Estratégicos.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DE" w:rsidRPr="00C21EA9" w:rsidRDefault="00F442DE" w:rsidP="00F4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OFÍCIO Nº 05/2025/CEDES</w:t>
            </w:r>
            <w:r w:rsidRPr="00C21EA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F442DE" w:rsidRDefault="00F442DE" w:rsidP="00F4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1EA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Assunto: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Convite </w:t>
            </w:r>
          </w:p>
          <w:p w:rsidR="00F442DE" w:rsidRDefault="00F442DE" w:rsidP="00F4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DE" w:rsidRDefault="00F442DE" w:rsidP="00F442D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Dar ciência aos membros da Comissão, registrar 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Ata e arquivar.</w:t>
            </w:r>
          </w:p>
        </w:tc>
      </w:tr>
      <w:tr w:rsidR="00F442DE" w:rsidTr="000F5942"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DE" w:rsidRDefault="00F442DE" w:rsidP="00F442D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24/03/2025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DE" w:rsidRDefault="00F442DE" w:rsidP="00F442D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ABRUEN – Associação Brasileira dos Reitores das Universidades Estaduais e municipais.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DE" w:rsidRPr="00C21EA9" w:rsidRDefault="00F442DE" w:rsidP="00F4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OFÍCIO Nº 020/2025/ABRUEN</w:t>
            </w:r>
            <w:r w:rsidRPr="00C21EA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F442DE" w:rsidRDefault="00F442DE" w:rsidP="00F4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1EA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Assunto: Solicitação de Audiência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DE" w:rsidRDefault="00F442DE" w:rsidP="00F442D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registrar em Ata e arquivar.</w:t>
            </w:r>
          </w:p>
        </w:tc>
      </w:tr>
    </w:tbl>
    <w:p w:rsidR="00490914" w:rsidRDefault="00490914"/>
    <w:sectPr w:rsidR="004909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671"/>
    <w:rsid w:val="000F5942"/>
    <w:rsid w:val="00114551"/>
    <w:rsid w:val="00125671"/>
    <w:rsid w:val="00143375"/>
    <w:rsid w:val="001F6609"/>
    <w:rsid w:val="00384EA7"/>
    <w:rsid w:val="004758ED"/>
    <w:rsid w:val="00481EB2"/>
    <w:rsid w:val="00490914"/>
    <w:rsid w:val="00490FA2"/>
    <w:rsid w:val="004B32D9"/>
    <w:rsid w:val="00522FA4"/>
    <w:rsid w:val="00571687"/>
    <w:rsid w:val="005E2BF0"/>
    <w:rsid w:val="005F28EF"/>
    <w:rsid w:val="00691A86"/>
    <w:rsid w:val="0075135F"/>
    <w:rsid w:val="00777952"/>
    <w:rsid w:val="00781E8B"/>
    <w:rsid w:val="00786F86"/>
    <w:rsid w:val="00837BD3"/>
    <w:rsid w:val="009E5DB7"/>
    <w:rsid w:val="00BB2271"/>
    <w:rsid w:val="00C21EA9"/>
    <w:rsid w:val="00D43D42"/>
    <w:rsid w:val="00D6511D"/>
    <w:rsid w:val="00E610FC"/>
    <w:rsid w:val="00E7322D"/>
    <w:rsid w:val="00E81427"/>
    <w:rsid w:val="00EA2D55"/>
    <w:rsid w:val="00F36FD9"/>
    <w:rsid w:val="00F4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2A185-3044-43E7-BA18-10FD63F4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F86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2215</TotalTime>
  <Pages>3</Pages>
  <Words>411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Queiroz Hoebert</dc:creator>
  <cp:keywords/>
  <dc:description/>
  <cp:lastModifiedBy>Leticia Silva Pires Pimentel</cp:lastModifiedBy>
  <cp:revision>32</cp:revision>
  <dcterms:created xsi:type="dcterms:W3CDTF">2024-11-27T22:20:00Z</dcterms:created>
  <dcterms:modified xsi:type="dcterms:W3CDTF">2025-04-01T18:28:00Z</dcterms:modified>
</cp:coreProperties>
</file>