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7818FE8" w14:textId="7690A51D" w:rsidR="00F14E8F" w:rsidRPr="00A025B2" w:rsidRDefault="00F14E8F" w:rsidP="00611BCB">
      <w:pPr>
        <w:spacing w:after="0"/>
        <w:ind w:right="-35"/>
        <w:jc w:val="both"/>
        <w:rPr>
          <w:sz w:val="25"/>
          <w:szCs w:val="25"/>
        </w:rPr>
      </w:pPr>
      <w:bookmarkStart w:id="0" w:name="_Hlk510954824"/>
      <w:r w:rsidRPr="00A025B2">
        <w:rPr>
          <w:sz w:val="25"/>
          <w:szCs w:val="25"/>
        </w:rPr>
        <w:t xml:space="preserve">Ofício n° </w:t>
      </w:r>
      <w:r w:rsidR="009D6116" w:rsidRPr="00A025B2">
        <w:rPr>
          <w:sz w:val="25"/>
          <w:szCs w:val="25"/>
        </w:rPr>
        <w:t>0</w:t>
      </w:r>
      <w:r w:rsidR="009760BC">
        <w:rPr>
          <w:sz w:val="25"/>
          <w:szCs w:val="25"/>
        </w:rPr>
        <w:t>75</w:t>
      </w:r>
      <w:r w:rsidRPr="00A025B2">
        <w:rPr>
          <w:sz w:val="25"/>
          <w:szCs w:val="25"/>
        </w:rPr>
        <w:t>/202</w:t>
      </w:r>
      <w:r w:rsidR="00B37985" w:rsidRPr="00A025B2">
        <w:rPr>
          <w:sz w:val="25"/>
          <w:szCs w:val="25"/>
        </w:rPr>
        <w:t>1</w:t>
      </w:r>
      <w:r w:rsidRPr="00A025B2">
        <w:rPr>
          <w:sz w:val="25"/>
          <w:szCs w:val="25"/>
        </w:rPr>
        <w:t xml:space="preserve">-P  </w:t>
      </w:r>
      <w:bookmarkStart w:id="1" w:name="_GoBack"/>
      <w:bookmarkEnd w:id="1"/>
    </w:p>
    <w:p w14:paraId="507A92C5" w14:textId="7F618F68" w:rsidR="00F14E8F" w:rsidRPr="00A025B2" w:rsidRDefault="00F14E8F" w:rsidP="00611BCB">
      <w:pPr>
        <w:ind w:right="-35"/>
        <w:jc w:val="right"/>
        <w:rPr>
          <w:sz w:val="25"/>
          <w:szCs w:val="25"/>
        </w:rPr>
      </w:pPr>
      <w:r w:rsidRPr="00A025B2">
        <w:rPr>
          <w:sz w:val="25"/>
          <w:szCs w:val="25"/>
        </w:rPr>
        <w:t xml:space="preserve">Brasília, </w:t>
      </w:r>
      <w:r w:rsidR="007F31EA" w:rsidRPr="00A025B2">
        <w:rPr>
          <w:sz w:val="25"/>
          <w:szCs w:val="25"/>
        </w:rPr>
        <w:t>1</w:t>
      </w:r>
      <w:r w:rsidR="009760BC">
        <w:rPr>
          <w:sz w:val="25"/>
          <w:szCs w:val="25"/>
        </w:rPr>
        <w:t>2</w:t>
      </w:r>
      <w:r w:rsidRPr="00A025B2">
        <w:rPr>
          <w:sz w:val="25"/>
          <w:szCs w:val="25"/>
        </w:rPr>
        <w:t xml:space="preserve"> de </w:t>
      </w:r>
      <w:r w:rsidR="00792526" w:rsidRPr="00A025B2">
        <w:rPr>
          <w:sz w:val="25"/>
          <w:szCs w:val="25"/>
        </w:rPr>
        <w:t>feverei</w:t>
      </w:r>
      <w:r w:rsidR="009D6116" w:rsidRPr="00A025B2">
        <w:rPr>
          <w:sz w:val="25"/>
          <w:szCs w:val="25"/>
        </w:rPr>
        <w:t>ro de 2021</w:t>
      </w:r>
    </w:p>
    <w:p w14:paraId="4B6B3C63" w14:textId="77777777" w:rsidR="00BC18B7" w:rsidRPr="00A025B2" w:rsidRDefault="00BC18B7" w:rsidP="00611BCB">
      <w:pPr>
        <w:ind w:right="-35"/>
        <w:jc w:val="right"/>
        <w:rPr>
          <w:sz w:val="25"/>
          <w:szCs w:val="25"/>
        </w:rPr>
      </w:pPr>
    </w:p>
    <w:bookmarkEnd w:id="0"/>
    <w:p w14:paraId="607598E0" w14:textId="4DE4C266" w:rsidR="004B2876" w:rsidRPr="00A025B2" w:rsidRDefault="007F31EA" w:rsidP="004B2876">
      <w:pPr>
        <w:spacing w:after="0"/>
        <w:rPr>
          <w:rFonts w:cstheme="minorHAnsi"/>
          <w:sz w:val="25"/>
          <w:szCs w:val="25"/>
        </w:rPr>
      </w:pPr>
      <w:r w:rsidRPr="00A025B2">
        <w:rPr>
          <w:rFonts w:cstheme="minorHAnsi"/>
          <w:sz w:val="25"/>
          <w:szCs w:val="25"/>
        </w:rPr>
        <w:t xml:space="preserve">A Sua Excelência </w:t>
      </w:r>
      <w:r w:rsidR="009760BC">
        <w:rPr>
          <w:rFonts w:cstheme="minorHAnsi"/>
          <w:sz w:val="25"/>
          <w:szCs w:val="25"/>
        </w:rPr>
        <w:t>o</w:t>
      </w:r>
      <w:r w:rsidR="005876B6" w:rsidRPr="00A025B2">
        <w:rPr>
          <w:rFonts w:cstheme="minorHAnsi"/>
          <w:sz w:val="25"/>
          <w:szCs w:val="25"/>
        </w:rPr>
        <w:t xml:space="preserve"> Senhor</w:t>
      </w:r>
    </w:p>
    <w:p w14:paraId="7E9D98ED" w14:textId="5C610F68" w:rsidR="00A5513E" w:rsidRDefault="00A5513E" w:rsidP="004B2876">
      <w:pPr>
        <w:spacing w:after="0"/>
        <w:rPr>
          <w:rFonts w:cstheme="minorHAnsi"/>
          <w:b/>
          <w:bCs/>
          <w:sz w:val="25"/>
          <w:szCs w:val="25"/>
        </w:rPr>
      </w:pPr>
      <w:r w:rsidRPr="00A5513E">
        <w:rPr>
          <w:rFonts w:cstheme="minorHAnsi"/>
          <w:b/>
          <w:bCs/>
          <w:sz w:val="25"/>
          <w:szCs w:val="25"/>
        </w:rPr>
        <w:t>CLÁUDIO BOMFIM DE CASTRO E SILVA</w:t>
      </w:r>
    </w:p>
    <w:p w14:paraId="569F2CC9" w14:textId="62BDE3D0" w:rsidR="004B2876" w:rsidRPr="00A025B2" w:rsidRDefault="00A5513E" w:rsidP="004B2876">
      <w:pPr>
        <w:spacing w:after="0"/>
        <w:rPr>
          <w:rFonts w:cstheme="minorHAnsi"/>
          <w:sz w:val="25"/>
          <w:szCs w:val="25"/>
        </w:rPr>
      </w:pPr>
      <w:r>
        <w:rPr>
          <w:rFonts w:cstheme="minorHAnsi"/>
          <w:sz w:val="25"/>
          <w:szCs w:val="25"/>
        </w:rPr>
        <w:t>Governador em exercício do Estado do Rio de Janeiro</w:t>
      </w:r>
    </w:p>
    <w:p w14:paraId="4DB2BDE6" w14:textId="77777777" w:rsidR="00AA7364" w:rsidRPr="00A025B2" w:rsidRDefault="00AA7364" w:rsidP="00AA7364">
      <w:pPr>
        <w:spacing w:after="0"/>
        <w:rPr>
          <w:sz w:val="25"/>
          <w:szCs w:val="25"/>
        </w:rPr>
      </w:pPr>
    </w:p>
    <w:p w14:paraId="1B64A631" w14:textId="77777777" w:rsidR="005876B6" w:rsidRPr="00A025B2" w:rsidRDefault="005876B6" w:rsidP="00134084">
      <w:pPr>
        <w:spacing w:after="0"/>
        <w:rPr>
          <w:b/>
          <w:bCs/>
          <w:sz w:val="25"/>
          <w:szCs w:val="25"/>
        </w:rPr>
      </w:pPr>
    </w:p>
    <w:p w14:paraId="2BAD6D80" w14:textId="2DA7F074" w:rsidR="008B7DF1" w:rsidRPr="00A025B2" w:rsidRDefault="008B7DF1" w:rsidP="00134084">
      <w:pPr>
        <w:spacing w:after="0"/>
        <w:rPr>
          <w:sz w:val="25"/>
          <w:szCs w:val="25"/>
        </w:rPr>
      </w:pPr>
      <w:r w:rsidRPr="00A025B2">
        <w:rPr>
          <w:b/>
          <w:bCs/>
          <w:sz w:val="25"/>
          <w:szCs w:val="25"/>
        </w:rPr>
        <w:t>Assunto</w:t>
      </w:r>
      <w:r w:rsidRPr="00A025B2">
        <w:rPr>
          <w:sz w:val="25"/>
          <w:szCs w:val="25"/>
        </w:rPr>
        <w:t>:</w:t>
      </w:r>
      <w:r w:rsidR="00583632">
        <w:rPr>
          <w:sz w:val="25"/>
          <w:szCs w:val="25"/>
        </w:rPr>
        <w:t xml:space="preserve"> pedido de informações – reintegração do Major Edson </w:t>
      </w:r>
      <w:r w:rsidR="00B7693F">
        <w:rPr>
          <w:sz w:val="25"/>
          <w:szCs w:val="25"/>
        </w:rPr>
        <w:t>Raimundo dos Santos</w:t>
      </w:r>
      <w:r w:rsidR="003D0449" w:rsidRPr="00A025B2">
        <w:rPr>
          <w:sz w:val="25"/>
          <w:szCs w:val="25"/>
        </w:rPr>
        <w:t>.</w:t>
      </w:r>
    </w:p>
    <w:p w14:paraId="0CEBE127" w14:textId="0220B401" w:rsidR="00134084" w:rsidRDefault="00134084" w:rsidP="00134084">
      <w:pPr>
        <w:spacing w:after="100" w:afterAutospacing="1"/>
        <w:rPr>
          <w:sz w:val="25"/>
          <w:szCs w:val="25"/>
        </w:rPr>
      </w:pPr>
    </w:p>
    <w:p w14:paraId="41BC5F42" w14:textId="20BD9A66" w:rsidR="005619EF" w:rsidRPr="00A025B2" w:rsidRDefault="008B7DF1" w:rsidP="005619EF">
      <w:pPr>
        <w:spacing w:after="100" w:afterAutospacing="1"/>
        <w:ind w:firstLine="709"/>
        <w:rPr>
          <w:sz w:val="25"/>
          <w:szCs w:val="25"/>
        </w:rPr>
      </w:pPr>
      <w:r w:rsidRPr="00A025B2">
        <w:rPr>
          <w:sz w:val="25"/>
          <w:szCs w:val="25"/>
        </w:rPr>
        <w:t>Senhor</w:t>
      </w:r>
      <w:r w:rsidR="00FB010A" w:rsidRPr="00A025B2">
        <w:rPr>
          <w:sz w:val="25"/>
          <w:szCs w:val="25"/>
        </w:rPr>
        <w:t xml:space="preserve"> </w:t>
      </w:r>
      <w:r w:rsidR="00B7693F">
        <w:rPr>
          <w:sz w:val="25"/>
          <w:szCs w:val="25"/>
        </w:rPr>
        <w:t>Governador</w:t>
      </w:r>
      <w:r w:rsidRPr="00A025B2">
        <w:rPr>
          <w:sz w:val="25"/>
          <w:szCs w:val="25"/>
        </w:rPr>
        <w:t>,</w:t>
      </w:r>
    </w:p>
    <w:p w14:paraId="604F15D8" w14:textId="07E6593B" w:rsidR="0021358F" w:rsidRPr="00A3694F" w:rsidRDefault="00602985" w:rsidP="009122E9">
      <w:pPr>
        <w:spacing w:after="120"/>
        <w:ind w:firstLine="708"/>
        <w:jc w:val="both"/>
        <w:rPr>
          <w:sz w:val="25"/>
          <w:szCs w:val="25"/>
        </w:rPr>
      </w:pPr>
      <w:r>
        <w:rPr>
          <w:sz w:val="25"/>
          <w:szCs w:val="25"/>
        </w:rPr>
        <w:t xml:space="preserve">A Presidência desta Comissão de Direitos Humanos e Minorias foi comunicada pelo Deputado </w:t>
      </w:r>
      <w:proofErr w:type="spellStart"/>
      <w:r>
        <w:rPr>
          <w:sz w:val="25"/>
          <w:szCs w:val="25"/>
        </w:rPr>
        <w:t>Nilto</w:t>
      </w:r>
      <w:proofErr w:type="spellEnd"/>
      <w:r>
        <w:rPr>
          <w:sz w:val="25"/>
          <w:szCs w:val="25"/>
        </w:rPr>
        <w:t xml:space="preserve"> </w:t>
      </w:r>
      <w:proofErr w:type="spellStart"/>
      <w:r>
        <w:rPr>
          <w:sz w:val="25"/>
          <w:szCs w:val="25"/>
        </w:rPr>
        <w:t>Tatto</w:t>
      </w:r>
      <w:proofErr w:type="spellEnd"/>
      <w:r>
        <w:rPr>
          <w:sz w:val="25"/>
          <w:szCs w:val="25"/>
        </w:rPr>
        <w:t xml:space="preserve"> (PT/SP) que n</w:t>
      </w:r>
      <w:r w:rsidR="005B70CF">
        <w:rPr>
          <w:sz w:val="25"/>
          <w:szCs w:val="25"/>
        </w:rPr>
        <w:t xml:space="preserve">o último 29 de </w:t>
      </w:r>
      <w:r w:rsidR="00C16E82">
        <w:rPr>
          <w:sz w:val="25"/>
          <w:szCs w:val="25"/>
        </w:rPr>
        <w:t>janeiro</w:t>
      </w:r>
      <w:r w:rsidR="00EC5AEA" w:rsidRPr="00A025B2">
        <w:rPr>
          <w:sz w:val="25"/>
          <w:szCs w:val="25"/>
        </w:rPr>
        <w:t xml:space="preserve">, </w:t>
      </w:r>
      <w:r w:rsidR="007A0DC6" w:rsidRPr="00A3694F">
        <w:rPr>
          <w:sz w:val="25"/>
          <w:szCs w:val="25"/>
        </w:rPr>
        <w:t>foi publicada</w:t>
      </w:r>
      <w:r w:rsidR="00C67910">
        <w:rPr>
          <w:sz w:val="25"/>
          <w:szCs w:val="25"/>
        </w:rPr>
        <w:t>,</w:t>
      </w:r>
      <w:r w:rsidR="007A0DC6" w:rsidRPr="00A3694F">
        <w:rPr>
          <w:sz w:val="25"/>
          <w:szCs w:val="25"/>
        </w:rPr>
        <w:t xml:space="preserve"> no Diário Oficial do </w:t>
      </w:r>
      <w:r w:rsidR="007A0DC6">
        <w:rPr>
          <w:sz w:val="25"/>
          <w:szCs w:val="25"/>
        </w:rPr>
        <w:t>Es</w:t>
      </w:r>
      <w:r w:rsidR="007A0DC6" w:rsidRPr="00A3694F">
        <w:rPr>
          <w:sz w:val="25"/>
          <w:szCs w:val="25"/>
        </w:rPr>
        <w:t>tado</w:t>
      </w:r>
      <w:r w:rsidR="007A0DC6">
        <w:rPr>
          <w:sz w:val="25"/>
          <w:szCs w:val="25"/>
        </w:rPr>
        <w:t xml:space="preserve"> do Rio de Janeiro</w:t>
      </w:r>
      <w:r w:rsidR="00C67910">
        <w:rPr>
          <w:sz w:val="25"/>
          <w:szCs w:val="25"/>
        </w:rPr>
        <w:t>,</w:t>
      </w:r>
      <w:r w:rsidR="007A0DC6">
        <w:rPr>
          <w:sz w:val="25"/>
          <w:szCs w:val="25"/>
        </w:rPr>
        <w:t xml:space="preserve"> </w:t>
      </w:r>
      <w:r w:rsidR="007A0DC6" w:rsidRPr="00A3694F">
        <w:rPr>
          <w:sz w:val="25"/>
          <w:szCs w:val="25"/>
        </w:rPr>
        <w:t>decisão de reintegração</w:t>
      </w:r>
      <w:r w:rsidR="007A0DC6" w:rsidRPr="00A025B2">
        <w:rPr>
          <w:sz w:val="25"/>
          <w:szCs w:val="25"/>
        </w:rPr>
        <w:t xml:space="preserve"> </w:t>
      </w:r>
      <w:r w:rsidR="00C67910">
        <w:rPr>
          <w:sz w:val="25"/>
          <w:szCs w:val="25"/>
        </w:rPr>
        <w:t>do</w:t>
      </w:r>
      <w:r w:rsidR="00A3694F" w:rsidRPr="00A3694F">
        <w:rPr>
          <w:sz w:val="25"/>
          <w:szCs w:val="25"/>
        </w:rPr>
        <w:t xml:space="preserve"> major Edson Raimundo dos Santos</w:t>
      </w:r>
      <w:r w:rsidR="006D3E99">
        <w:rPr>
          <w:sz w:val="25"/>
          <w:szCs w:val="25"/>
        </w:rPr>
        <w:t>, após ser</w:t>
      </w:r>
      <w:r w:rsidR="00A3694F" w:rsidRPr="00A3694F">
        <w:rPr>
          <w:sz w:val="25"/>
          <w:szCs w:val="25"/>
        </w:rPr>
        <w:t xml:space="preserve"> condenado a 13 anos de prisão pela tortura e morte do pedreiro Amarildo Souza</w:t>
      </w:r>
      <w:r w:rsidR="006D3E99">
        <w:rPr>
          <w:sz w:val="25"/>
          <w:szCs w:val="25"/>
        </w:rPr>
        <w:t xml:space="preserve">. </w:t>
      </w:r>
    </w:p>
    <w:p w14:paraId="0E7C9BC7" w14:textId="592B3700" w:rsidR="00A3694F" w:rsidRDefault="00720ACD" w:rsidP="00F83A5F">
      <w:pPr>
        <w:spacing w:after="120"/>
        <w:jc w:val="both"/>
        <w:rPr>
          <w:sz w:val="25"/>
          <w:szCs w:val="25"/>
        </w:rPr>
      </w:pPr>
      <w:r>
        <w:rPr>
          <w:sz w:val="25"/>
          <w:szCs w:val="25"/>
        </w:rPr>
        <w:t>2.</w:t>
      </w:r>
      <w:r>
        <w:rPr>
          <w:sz w:val="25"/>
          <w:szCs w:val="25"/>
        </w:rPr>
        <w:tab/>
      </w:r>
      <w:r w:rsidRPr="00A3694F">
        <w:rPr>
          <w:sz w:val="25"/>
          <w:szCs w:val="25"/>
        </w:rPr>
        <w:t>A</w:t>
      </w:r>
      <w:r w:rsidR="00523721">
        <w:rPr>
          <w:sz w:val="25"/>
          <w:szCs w:val="25"/>
        </w:rPr>
        <w:t xml:space="preserve">pesar de </w:t>
      </w:r>
      <w:r w:rsidR="00A20A60">
        <w:rPr>
          <w:sz w:val="25"/>
          <w:szCs w:val="25"/>
        </w:rPr>
        <w:t>ter sido</w:t>
      </w:r>
      <w:r w:rsidR="00523721">
        <w:rPr>
          <w:sz w:val="25"/>
          <w:szCs w:val="25"/>
        </w:rPr>
        <w:t xml:space="preserve"> </w:t>
      </w:r>
      <w:r w:rsidRPr="00A3694F">
        <w:rPr>
          <w:sz w:val="25"/>
          <w:szCs w:val="25"/>
        </w:rPr>
        <w:t>condena</w:t>
      </w:r>
      <w:r w:rsidR="00523721">
        <w:rPr>
          <w:sz w:val="25"/>
          <w:szCs w:val="25"/>
        </w:rPr>
        <w:t xml:space="preserve">do </w:t>
      </w:r>
      <w:r w:rsidRPr="00A3694F">
        <w:rPr>
          <w:sz w:val="25"/>
          <w:szCs w:val="25"/>
        </w:rPr>
        <w:t>em 2016</w:t>
      </w:r>
      <w:r w:rsidR="00C86B9F">
        <w:rPr>
          <w:sz w:val="25"/>
          <w:szCs w:val="25"/>
        </w:rPr>
        <w:t xml:space="preserve"> </w:t>
      </w:r>
      <w:r w:rsidR="00A20A60" w:rsidRPr="00A3694F">
        <w:rPr>
          <w:sz w:val="25"/>
          <w:szCs w:val="25"/>
        </w:rPr>
        <w:t>pelos crimes de tortura seguida de morte, ocultação de cadáver e fraude processual</w:t>
      </w:r>
      <w:r w:rsidR="00A20A60">
        <w:rPr>
          <w:sz w:val="25"/>
          <w:szCs w:val="25"/>
        </w:rPr>
        <w:t>, junto com outros 12 policiais</w:t>
      </w:r>
      <w:r w:rsidR="00F32B89">
        <w:rPr>
          <w:sz w:val="25"/>
          <w:szCs w:val="25"/>
        </w:rPr>
        <w:t>,</w:t>
      </w:r>
      <w:r w:rsidR="00681C9E">
        <w:rPr>
          <w:sz w:val="25"/>
          <w:szCs w:val="25"/>
        </w:rPr>
        <w:t xml:space="preserve"> contin</w:t>
      </w:r>
      <w:r w:rsidR="00C86B9F">
        <w:rPr>
          <w:sz w:val="25"/>
          <w:szCs w:val="25"/>
        </w:rPr>
        <w:t>uo</w:t>
      </w:r>
      <w:r w:rsidR="00681C9E">
        <w:rPr>
          <w:sz w:val="25"/>
          <w:szCs w:val="25"/>
        </w:rPr>
        <w:t>u</w:t>
      </w:r>
      <w:r w:rsidR="00681C9E" w:rsidRPr="00A3694F">
        <w:rPr>
          <w:sz w:val="25"/>
          <w:szCs w:val="25"/>
        </w:rPr>
        <w:t xml:space="preserve"> ligado à PM</w:t>
      </w:r>
      <w:r w:rsidRPr="00A3694F">
        <w:rPr>
          <w:sz w:val="25"/>
          <w:szCs w:val="25"/>
        </w:rPr>
        <w:t xml:space="preserve"> e</w:t>
      </w:r>
      <w:r>
        <w:rPr>
          <w:sz w:val="25"/>
          <w:szCs w:val="25"/>
        </w:rPr>
        <w:t xml:space="preserve"> cumpre pena em liberdade </w:t>
      </w:r>
      <w:r w:rsidRPr="00A3694F">
        <w:rPr>
          <w:sz w:val="25"/>
          <w:szCs w:val="25"/>
        </w:rPr>
        <w:t>condicional</w:t>
      </w:r>
      <w:r>
        <w:rPr>
          <w:sz w:val="25"/>
          <w:szCs w:val="25"/>
        </w:rPr>
        <w:t xml:space="preserve"> desde 2019</w:t>
      </w:r>
      <w:r w:rsidR="00185D22">
        <w:rPr>
          <w:sz w:val="25"/>
          <w:szCs w:val="25"/>
        </w:rPr>
        <w:t>. Neste</w:t>
      </w:r>
      <w:r>
        <w:rPr>
          <w:sz w:val="25"/>
          <w:szCs w:val="25"/>
        </w:rPr>
        <w:t xml:space="preserve"> ano</w:t>
      </w:r>
      <w:r w:rsidR="00185D22">
        <w:rPr>
          <w:sz w:val="25"/>
          <w:szCs w:val="25"/>
        </w:rPr>
        <w:t xml:space="preserve"> de 2019,</w:t>
      </w:r>
      <w:r>
        <w:rPr>
          <w:sz w:val="25"/>
          <w:szCs w:val="25"/>
        </w:rPr>
        <w:t xml:space="preserve"> recebeu </w:t>
      </w:r>
      <w:r w:rsidR="001B3B3C">
        <w:rPr>
          <w:sz w:val="25"/>
          <w:szCs w:val="25"/>
        </w:rPr>
        <w:t xml:space="preserve">verbas salariais </w:t>
      </w:r>
      <w:r>
        <w:rPr>
          <w:sz w:val="25"/>
          <w:szCs w:val="25"/>
        </w:rPr>
        <w:t>d</w:t>
      </w:r>
      <w:r w:rsidRPr="00A3694F">
        <w:rPr>
          <w:sz w:val="25"/>
          <w:szCs w:val="25"/>
        </w:rPr>
        <w:t>e R$ 23 mil</w:t>
      </w:r>
      <w:r w:rsidR="00ED331E">
        <w:rPr>
          <w:rStyle w:val="Refdenotaderodap"/>
          <w:sz w:val="25"/>
          <w:szCs w:val="25"/>
        </w:rPr>
        <w:footnoteReference w:id="1"/>
      </w:r>
      <w:r w:rsidRPr="00A3694F">
        <w:rPr>
          <w:sz w:val="25"/>
          <w:szCs w:val="25"/>
        </w:rPr>
        <w:t>.</w:t>
      </w:r>
      <w:r w:rsidR="0055608A">
        <w:rPr>
          <w:sz w:val="25"/>
          <w:szCs w:val="25"/>
        </w:rPr>
        <w:t xml:space="preserve"> </w:t>
      </w:r>
      <w:r w:rsidR="0091660B">
        <w:rPr>
          <w:sz w:val="25"/>
          <w:szCs w:val="25"/>
        </w:rPr>
        <w:t>Segundo informações da imprensa,</w:t>
      </w:r>
      <w:r w:rsidR="00005FCE">
        <w:rPr>
          <w:sz w:val="25"/>
          <w:szCs w:val="25"/>
        </w:rPr>
        <w:t xml:space="preserve"> sua pena de 13 anos acabaria somente em 2029. Mas </w:t>
      </w:r>
      <w:r w:rsidR="00CE321D">
        <w:rPr>
          <w:sz w:val="25"/>
          <w:szCs w:val="25"/>
        </w:rPr>
        <w:t>agora, em</w:t>
      </w:r>
      <w:r w:rsidR="00F83A5F">
        <w:rPr>
          <w:sz w:val="25"/>
          <w:szCs w:val="25"/>
        </w:rPr>
        <w:t xml:space="preserve"> </w:t>
      </w:r>
      <w:r w:rsidR="00CE321D">
        <w:rPr>
          <w:sz w:val="25"/>
          <w:szCs w:val="25"/>
        </w:rPr>
        <w:t xml:space="preserve">29 de </w:t>
      </w:r>
      <w:r w:rsidR="00C16E82">
        <w:rPr>
          <w:sz w:val="25"/>
          <w:szCs w:val="25"/>
        </w:rPr>
        <w:t>janeiro</w:t>
      </w:r>
      <w:r w:rsidR="00CE321D">
        <w:rPr>
          <w:sz w:val="25"/>
          <w:szCs w:val="25"/>
        </w:rPr>
        <w:t xml:space="preserve"> de </w:t>
      </w:r>
      <w:r w:rsidR="00F83A5F">
        <w:rPr>
          <w:sz w:val="25"/>
          <w:szCs w:val="25"/>
        </w:rPr>
        <w:t>2021</w:t>
      </w:r>
      <w:r w:rsidR="00B413FC">
        <w:rPr>
          <w:sz w:val="25"/>
          <w:szCs w:val="25"/>
        </w:rPr>
        <w:t>, oito anos antes do fim da pena</w:t>
      </w:r>
      <w:r w:rsidR="00F83A5F">
        <w:rPr>
          <w:sz w:val="25"/>
          <w:szCs w:val="25"/>
        </w:rPr>
        <w:t xml:space="preserve">, o major retornou </w:t>
      </w:r>
      <w:r w:rsidR="00A3694F" w:rsidRPr="00A3694F">
        <w:rPr>
          <w:sz w:val="25"/>
          <w:szCs w:val="25"/>
        </w:rPr>
        <w:t>ao quadro de oficiais da Polícia Militar</w:t>
      </w:r>
      <w:r w:rsidR="00F83A5F">
        <w:rPr>
          <w:sz w:val="25"/>
          <w:szCs w:val="25"/>
        </w:rPr>
        <w:t>.</w:t>
      </w:r>
    </w:p>
    <w:p w14:paraId="391A560A" w14:textId="7F32518E" w:rsidR="00CE321D" w:rsidRDefault="00CE321D" w:rsidP="00CE321D">
      <w:pPr>
        <w:spacing w:after="120"/>
        <w:ind w:left="2268"/>
        <w:jc w:val="both"/>
        <w:rPr>
          <w:i/>
          <w:iCs/>
          <w:sz w:val="25"/>
          <w:szCs w:val="25"/>
        </w:rPr>
      </w:pPr>
      <w:r>
        <w:rPr>
          <w:i/>
          <w:iCs/>
          <w:sz w:val="25"/>
          <w:szCs w:val="25"/>
        </w:rPr>
        <w:t>“</w:t>
      </w:r>
      <w:r w:rsidR="003A4D9F">
        <w:rPr>
          <w:i/>
          <w:iCs/>
          <w:sz w:val="25"/>
          <w:szCs w:val="25"/>
        </w:rPr>
        <w:t xml:space="preserve">(...) </w:t>
      </w:r>
      <w:r w:rsidRPr="00CE321D">
        <w:rPr>
          <w:i/>
          <w:iCs/>
          <w:sz w:val="25"/>
          <w:szCs w:val="25"/>
        </w:rPr>
        <w:t xml:space="preserve">estava subordinado à Diretoria Geral de Pessoal (DGP), sem exercer função compatível com sua patente. Segundo a assessoria de imprensa da secretaria estadual de Polícia Militar, com a decisão da última sexta-feira, Santos agora está apto a retomar as atividades normais de major e </w:t>
      </w:r>
      <w:r w:rsidRPr="005944F6">
        <w:rPr>
          <w:b/>
          <w:bCs/>
          <w:i/>
          <w:iCs/>
          <w:sz w:val="25"/>
          <w:szCs w:val="25"/>
        </w:rPr>
        <w:lastRenderedPageBreak/>
        <w:t>aguarda uma vaga nas unidades policiais</w:t>
      </w:r>
      <w:r>
        <w:rPr>
          <w:i/>
          <w:iCs/>
          <w:sz w:val="25"/>
          <w:szCs w:val="25"/>
        </w:rPr>
        <w:t>”</w:t>
      </w:r>
      <w:r w:rsidR="00734689">
        <w:rPr>
          <w:i/>
          <w:iCs/>
          <w:sz w:val="25"/>
          <w:szCs w:val="25"/>
        </w:rPr>
        <w:t xml:space="preserve"> </w:t>
      </w:r>
      <w:r w:rsidR="00F6016A">
        <w:rPr>
          <w:i/>
          <w:iCs/>
          <w:sz w:val="25"/>
          <w:szCs w:val="25"/>
        </w:rPr>
        <w:t xml:space="preserve">– </w:t>
      </w:r>
      <w:r w:rsidR="00734689" w:rsidRPr="00F6016A">
        <w:rPr>
          <w:sz w:val="25"/>
          <w:szCs w:val="25"/>
        </w:rPr>
        <w:t>trecho</w:t>
      </w:r>
      <w:r w:rsidR="00F6016A">
        <w:rPr>
          <w:sz w:val="25"/>
          <w:szCs w:val="25"/>
        </w:rPr>
        <w:t xml:space="preserve"> </w:t>
      </w:r>
      <w:r w:rsidR="00734689" w:rsidRPr="00F6016A">
        <w:rPr>
          <w:sz w:val="25"/>
          <w:szCs w:val="25"/>
        </w:rPr>
        <w:t xml:space="preserve">de reportagem </w:t>
      </w:r>
      <w:r w:rsidR="00360C9E" w:rsidRPr="00F6016A">
        <w:rPr>
          <w:sz w:val="25"/>
          <w:szCs w:val="25"/>
        </w:rPr>
        <w:t xml:space="preserve">do portal de notícias </w:t>
      </w:r>
      <w:r w:rsidR="00F6016A" w:rsidRPr="00F6016A">
        <w:rPr>
          <w:sz w:val="25"/>
          <w:szCs w:val="25"/>
        </w:rPr>
        <w:t>GZH</w:t>
      </w:r>
      <w:r>
        <w:rPr>
          <w:i/>
          <w:iCs/>
          <w:sz w:val="25"/>
          <w:szCs w:val="25"/>
        </w:rPr>
        <w:t xml:space="preserve"> </w:t>
      </w:r>
      <w:r w:rsidR="005E4F2D">
        <w:rPr>
          <w:rStyle w:val="Refdenotaderodap"/>
          <w:i/>
          <w:iCs/>
          <w:sz w:val="25"/>
          <w:szCs w:val="25"/>
        </w:rPr>
        <w:footnoteReference w:id="2"/>
      </w:r>
    </w:p>
    <w:p w14:paraId="486FBE9B" w14:textId="6AC10E65" w:rsidR="00D83B57" w:rsidRPr="00CE321D" w:rsidRDefault="00D83B57" w:rsidP="00CE321D">
      <w:pPr>
        <w:spacing w:after="120"/>
        <w:ind w:left="2268"/>
        <w:jc w:val="both"/>
        <w:rPr>
          <w:i/>
          <w:iCs/>
          <w:sz w:val="25"/>
          <w:szCs w:val="25"/>
        </w:rPr>
      </w:pPr>
      <w:r>
        <w:rPr>
          <w:i/>
          <w:iCs/>
          <w:sz w:val="25"/>
          <w:szCs w:val="25"/>
        </w:rPr>
        <w:t>“</w:t>
      </w:r>
      <w:r w:rsidRPr="00D83B57">
        <w:rPr>
          <w:i/>
          <w:iCs/>
          <w:sz w:val="25"/>
          <w:szCs w:val="25"/>
        </w:rPr>
        <w:t xml:space="preserve">O UOL questionou a PM do Rio de Janeiro, perguntando o motivo para o major condenado ter sido reincorporado ao quadro de oficiais. Em resposta, a corporação disse que </w:t>
      </w:r>
      <w:r w:rsidRPr="001927FD">
        <w:rPr>
          <w:b/>
          <w:bCs/>
          <w:i/>
          <w:iCs/>
          <w:sz w:val="25"/>
          <w:szCs w:val="25"/>
        </w:rPr>
        <w:t>"não há impedimento legal para que o referido oficial exerça função pública</w:t>
      </w:r>
      <w:r w:rsidRPr="00D83B57">
        <w:rPr>
          <w:i/>
          <w:iCs/>
          <w:sz w:val="25"/>
          <w:szCs w:val="25"/>
        </w:rPr>
        <w:t>"</w:t>
      </w:r>
      <w:r>
        <w:rPr>
          <w:i/>
          <w:iCs/>
          <w:sz w:val="25"/>
          <w:szCs w:val="25"/>
        </w:rPr>
        <w:t xml:space="preserve"> – </w:t>
      </w:r>
      <w:r w:rsidRPr="00D83B57">
        <w:rPr>
          <w:sz w:val="25"/>
          <w:szCs w:val="25"/>
        </w:rPr>
        <w:t>Trecho de reportagem do UOL Notícias</w:t>
      </w:r>
      <w:r>
        <w:rPr>
          <w:rStyle w:val="Refdenotaderodap"/>
          <w:sz w:val="25"/>
          <w:szCs w:val="25"/>
        </w:rPr>
        <w:footnoteReference w:id="3"/>
      </w:r>
      <w:r w:rsidR="001927FD">
        <w:rPr>
          <w:i/>
          <w:iCs/>
          <w:sz w:val="25"/>
          <w:szCs w:val="25"/>
        </w:rPr>
        <w:t>.</w:t>
      </w:r>
    </w:p>
    <w:p w14:paraId="64FFC26F" w14:textId="0B52378C" w:rsidR="00F83A5F" w:rsidRDefault="00F83A5F" w:rsidP="00F83A5F">
      <w:pPr>
        <w:spacing w:after="120"/>
        <w:jc w:val="both"/>
        <w:rPr>
          <w:sz w:val="25"/>
          <w:szCs w:val="25"/>
        </w:rPr>
      </w:pPr>
      <w:r>
        <w:rPr>
          <w:sz w:val="25"/>
          <w:szCs w:val="25"/>
        </w:rPr>
        <w:t>3.</w:t>
      </w:r>
      <w:r>
        <w:rPr>
          <w:sz w:val="25"/>
          <w:szCs w:val="25"/>
        </w:rPr>
        <w:tab/>
        <w:t xml:space="preserve">Esse dissenso chama atenção e merece um olhar do poder público para apurar eventuais </w:t>
      </w:r>
      <w:r w:rsidR="00962B3B">
        <w:rPr>
          <w:sz w:val="25"/>
          <w:szCs w:val="25"/>
        </w:rPr>
        <w:t>descumprimentos da legislação e da jurisprudência nacionais e internacionais.</w:t>
      </w:r>
      <w:r w:rsidR="005944F6">
        <w:rPr>
          <w:sz w:val="25"/>
          <w:szCs w:val="25"/>
        </w:rPr>
        <w:t xml:space="preserve"> </w:t>
      </w:r>
      <w:r w:rsidR="00A51B45">
        <w:rPr>
          <w:sz w:val="25"/>
          <w:szCs w:val="25"/>
        </w:rPr>
        <w:t>De acordo com o</w:t>
      </w:r>
      <w:r w:rsidR="00E83F8D">
        <w:rPr>
          <w:sz w:val="25"/>
          <w:szCs w:val="25"/>
        </w:rPr>
        <w:t xml:space="preserve"> Estatuto dos Policiais Militares</w:t>
      </w:r>
      <w:r w:rsidR="003E3180">
        <w:rPr>
          <w:sz w:val="25"/>
          <w:szCs w:val="25"/>
        </w:rPr>
        <w:t xml:space="preserve"> do Rio de Janeiro (Lei </w:t>
      </w:r>
      <w:r w:rsidR="001E2B8A">
        <w:rPr>
          <w:sz w:val="25"/>
          <w:szCs w:val="25"/>
        </w:rPr>
        <w:t xml:space="preserve">estadual </w:t>
      </w:r>
      <w:r w:rsidR="003E3180">
        <w:rPr>
          <w:sz w:val="25"/>
          <w:szCs w:val="25"/>
        </w:rPr>
        <w:t xml:space="preserve">n. </w:t>
      </w:r>
      <w:r w:rsidR="001E2B8A">
        <w:rPr>
          <w:sz w:val="25"/>
          <w:szCs w:val="25"/>
        </w:rPr>
        <w:t>443</w:t>
      </w:r>
      <w:r w:rsidR="00CE3FC6">
        <w:rPr>
          <w:sz w:val="25"/>
          <w:szCs w:val="25"/>
        </w:rPr>
        <w:t>/1981</w:t>
      </w:r>
      <w:r w:rsidR="001927FD">
        <w:rPr>
          <w:sz w:val="25"/>
          <w:szCs w:val="25"/>
        </w:rPr>
        <w:t>)</w:t>
      </w:r>
      <w:r w:rsidR="00CE3FC6">
        <w:rPr>
          <w:sz w:val="25"/>
          <w:szCs w:val="25"/>
        </w:rPr>
        <w:t>:</w:t>
      </w:r>
    </w:p>
    <w:p w14:paraId="16FBD49D" w14:textId="25156BC1" w:rsidR="0015640B" w:rsidRPr="00CA6703" w:rsidRDefault="0015640B" w:rsidP="00B753F3">
      <w:pPr>
        <w:spacing w:after="120"/>
        <w:ind w:left="2268"/>
        <w:jc w:val="both"/>
        <w:rPr>
          <w:i/>
          <w:iCs/>
          <w:sz w:val="23"/>
          <w:szCs w:val="23"/>
        </w:rPr>
      </w:pPr>
      <w:r w:rsidRPr="00CA6703">
        <w:rPr>
          <w:i/>
          <w:iCs/>
          <w:sz w:val="23"/>
          <w:szCs w:val="23"/>
        </w:rPr>
        <w:t xml:space="preserve">Art. 114 - </w:t>
      </w:r>
      <w:r w:rsidRPr="00CA6703">
        <w:rPr>
          <w:b/>
          <w:bCs/>
          <w:i/>
          <w:iCs/>
          <w:sz w:val="23"/>
          <w:szCs w:val="23"/>
        </w:rPr>
        <w:t>O oficial perderá o posto e a patente se for declarado indigno do oficialato, ou com ele incompatível por decisão do Tribunal estadual competente, em decorrência de julgamento a que for submetido</w:t>
      </w:r>
      <w:r w:rsidRPr="00CA6703">
        <w:rPr>
          <w:i/>
          <w:iCs/>
          <w:sz w:val="23"/>
          <w:szCs w:val="23"/>
        </w:rPr>
        <w:t>.</w:t>
      </w:r>
    </w:p>
    <w:p w14:paraId="4FB392FF" w14:textId="1F125CEE" w:rsidR="0015640B" w:rsidRPr="00CA6703" w:rsidRDefault="0015640B" w:rsidP="00B753F3">
      <w:pPr>
        <w:spacing w:after="120"/>
        <w:ind w:left="2268"/>
        <w:jc w:val="both"/>
        <w:rPr>
          <w:i/>
          <w:iCs/>
          <w:sz w:val="23"/>
          <w:szCs w:val="23"/>
        </w:rPr>
      </w:pPr>
      <w:r w:rsidRPr="00CA6703">
        <w:rPr>
          <w:i/>
          <w:iCs/>
          <w:sz w:val="23"/>
          <w:szCs w:val="23"/>
        </w:rPr>
        <w:t xml:space="preserve">Parágrafo único - O Oficial declarado indigno do oficialato, ou com ele incompatível, e condenado à perda de posto e patente só poderá readquirir a situação policial-militar anterior por </w:t>
      </w:r>
      <w:proofErr w:type="gramStart"/>
      <w:r w:rsidRPr="00CA6703">
        <w:rPr>
          <w:i/>
          <w:iCs/>
          <w:sz w:val="23"/>
          <w:szCs w:val="23"/>
        </w:rPr>
        <w:t>outras sentença</w:t>
      </w:r>
      <w:proofErr w:type="gramEnd"/>
      <w:r w:rsidRPr="00CA6703">
        <w:rPr>
          <w:i/>
          <w:iCs/>
          <w:sz w:val="23"/>
          <w:szCs w:val="23"/>
        </w:rPr>
        <w:t xml:space="preserve"> do Tribunal mencionado neste artigo e nas condições nela estabelecidas.</w:t>
      </w:r>
    </w:p>
    <w:p w14:paraId="58B4C2A6" w14:textId="77777777" w:rsidR="00B753F3" w:rsidRPr="00CA6703" w:rsidRDefault="00B753F3" w:rsidP="00B753F3">
      <w:pPr>
        <w:spacing w:after="120"/>
        <w:ind w:left="2268"/>
        <w:jc w:val="both"/>
        <w:rPr>
          <w:i/>
          <w:iCs/>
          <w:sz w:val="23"/>
          <w:szCs w:val="23"/>
        </w:rPr>
      </w:pPr>
      <w:r w:rsidRPr="00CA6703">
        <w:rPr>
          <w:i/>
          <w:iCs/>
          <w:sz w:val="23"/>
          <w:szCs w:val="23"/>
        </w:rPr>
        <w:t xml:space="preserve">Art. 116 - </w:t>
      </w:r>
      <w:r w:rsidRPr="00CA6703">
        <w:rPr>
          <w:b/>
          <w:bCs/>
          <w:i/>
          <w:iCs/>
          <w:sz w:val="23"/>
          <w:szCs w:val="23"/>
        </w:rPr>
        <w:t>Ficará sujeito à declaração de indignidade para o oficialato, ou de incompatibilidade</w:t>
      </w:r>
      <w:r w:rsidRPr="00CA6703">
        <w:rPr>
          <w:i/>
          <w:iCs/>
          <w:sz w:val="23"/>
          <w:szCs w:val="23"/>
        </w:rPr>
        <w:t xml:space="preserve"> com o mesmo,</w:t>
      </w:r>
      <w:r w:rsidRPr="00CA6703">
        <w:rPr>
          <w:b/>
          <w:bCs/>
          <w:i/>
          <w:iCs/>
          <w:sz w:val="23"/>
          <w:szCs w:val="23"/>
        </w:rPr>
        <w:t xml:space="preserve"> o oficial que</w:t>
      </w:r>
      <w:r w:rsidRPr="00CA6703">
        <w:rPr>
          <w:i/>
          <w:iCs/>
          <w:sz w:val="23"/>
          <w:szCs w:val="23"/>
        </w:rPr>
        <w:t>:</w:t>
      </w:r>
    </w:p>
    <w:p w14:paraId="299C357E" w14:textId="77777777" w:rsidR="00B753F3" w:rsidRPr="00CA6703" w:rsidRDefault="00B753F3" w:rsidP="00B753F3">
      <w:pPr>
        <w:spacing w:after="120"/>
        <w:ind w:left="2268"/>
        <w:jc w:val="both"/>
        <w:rPr>
          <w:i/>
          <w:iCs/>
          <w:sz w:val="23"/>
          <w:szCs w:val="23"/>
        </w:rPr>
      </w:pPr>
      <w:r w:rsidRPr="00CA6703">
        <w:rPr>
          <w:i/>
          <w:iCs/>
          <w:sz w:val="23"/>
          <w:szCs w:val="23"/>
        </w:rPr>
        <w:t xml:space="preserve">I - </w:t>
      </w:r>
      <w:proofErr w:type="gramStart"/>
      <w:r w:rsidRPr="00CA6703">
        <w:rPr>
          <w:b/>
          <w:bCs/>
          <w:i/>
          <w:iCs/>
          <w:sz w:val="23"/>
          <w:szCs w:val="23"/>
        </w:rPr>
        <w:t>for</w:t>
      </w:r>
      <w:proofErr w:type="gramEnd"/>
      <w:r w:rsidRPr="00CA6703">
        <w:rPr>
          <w:b/>
          <w:bCs/>
          <w:i/>
          <w:iCs/>
          <w:sz w:val="23"/>
          <w:szCs w:val="23"/>
        </w:rPr>
        <w:t xml:space="preserve"> condenado, por tribunal civil ou militar, em sentença transitada em julgado, a pena restritiva de liberdade individual superior a 2 (dois) anos</w:t>
      </w:r>
      <w:r w:rsidRPr="00CA6703">
        <w:rPr>
          <w:i/>
          <w:iCs/>
          <w:sz w:val="23"/>
          <w:szCs w:val="23"/>
        </w:rPr>
        <w:t>;</w:t>
      </w:r>
    </w:p>
    <w:p w14:paraId="68BCFEC9" w14:textId="77777777" w:rsidR="00B753F3" w:rsidRPr="00CA6703" w:rsidRDefault="00B753F3" w:rsidP="00B753F3">
      <w:pPr>
        <w:spacing w:after="120"/>
        <w:ind w:left="2268"/>
        <w:jc w:val="both"/>
        <w:rPr>
          <w:i/>
          <w:iCs/>
          <w:sz w:val="23"/>
          <w:szCs w:val="23"/>
        </w:rPr>
      </w:pPr>
      <w:r w:rsidRPr="00CA6703">
        <w:rPr>
          <w:i/>
          <w:iCs/>
          <w:sz w:val="23"/>
          <w:szCs w:val="23"/>
        </w:rPr>
        <w:t xml:space="preserve">II - </w:t>
      </w:r>
      <w:proofErr w:type="gramStart"/>
      <w:r w:rsidRPr="00CA6703">
        <w:rPr>
          <w:i/>
          <w:iCs/>
          <w:sz w:val="23"/>
          <w:szCs w:val="23"/>
        </w:rPr>
        <w:t>for</w:t>
      </w:r>
      <w:proofErr w:type="gramEnd"/>
      <w:r w:rsidRPr="00CA6703">
        <w:rPr>
          <w:i/>
          <w:iCs/>
          <w:sz w:val="23"/>
          <w:szCs w:val="23"/>
        </w:rPr>
        <w:t xml:space="preserve"> condenado, em sentença transitada em julgado, por crimes para os quais o Código Penal Militar comina essas penas acessórias e por crimes previstos na legislação especial concernente à Segurança do Estado;</w:t>
      </w:r>
    </w:p>
    <w:p w14:paraId="358740F5" w14:textId="77777777" w:rsidR="00B753F3" w:rsidRPr="00CA6703" w:rsidRDefault="00B753F3" w:rsidP="00B753F3">
      <w:pPr>
        <w:spacing w:after="120"/>
        <w:ind w:left="2268"/>
        <w:jc w:val="both"/>
        <w:rPr>
          <w:i/>
          <w:iCs/>
          <w:sz w:val="23"/>
          <w:szCs w:val="23"/>
        </w:rPr>
      </w:pPr>
      <w:r w:rsidRPr="00CA6703">
        <w:rPr>
          <w:i/>
          <w:iCs/>
          <w:sz w:val="23"/>
          <w:szCs w:val="23"/>
        </w:rPr>
        <w:lastRenderedPageBreak/>
        <w:t>III - incidir nos casos, previstos em lei própria, que motivam o julgamento por Conselho de Justificação e neste for considerado culpado; e</w:t>
      </w:r>
    </w:p>
    <w:p w14:paraId="5729CE26" w14:textId="753DBCC7" w:rsidR="00CA6703" w:rsidRPr="00CA6703" w:rsidRDefault="00D65859" w:rsidP="00CA6703">
      <w:pPr>
        <w:spacing w:after="100" w:afterAutospacing="1"/>
        <w:ind w:left="2268"/>
        <w:jc w:val="both"/>
        <w:rPr>
          <w:i/>
          <w:iCs/>
          <w:sz w:val="23"/>
          <w:szCs w:val="23"/>
        </w:rPr>
      </w:pPr>
      <w:r w:rsidRPr="00CA6703">
        <w:rPr>
          <w:i/>
          <w:iCs/>
          <w:sz w:val="23"/>
          <w:szCs w:val="23"/>
        </w:rPr>
        <w:t>(...)</w:t>
      </w:r>
    </w:p>
    <w:p w14:paraId="5641DFAA" w14:textId="4EA634FE" w:rsidR="00C31DC8" w:rsidRDefault="00E67AB9" w:rsidP="00E67AB9">
      <w:pPr>
        <w:spacing w:after="120"/>
        <w:jc w:val="both"/>
        <w:rPr>
          <w:sz w:val="25"/>
          <w:szCs w:val="25"/>
        </w:rPr>
      </w:pPr>
      <w:r>
        <w:rPr>
          <w:sz w:val="25"/>
          <w:szCs w:val="25"/>
        </w:rPr>
        <w:t>4.</w:t>
      </w:r>
      <w:r>
        <w:rPr>
          <w:sz w:val="25"/>
          <w:szCs w:val="25"/>
        </w:rPr>
        <w:tab/>
        <w:t>Em</w:t>
      </w:r>
      <w:r w:rsidR="00A3694F" w:rsidRPr="00A3694F">
        <w:rPr>
          <w:sz w:val="25"/>
          <w:szCs w:val="25"/>
        </w:rPr>
        <w:t xml:space="preserve"> 2013, Amarildo foi levado por policiais da Unidade de Polícia Pacificadora da Rocinha e nunca mais voltou para casa. </w:t>
      </w:r>
      <w:r w:rsidR="002608CB">
        <w:rPr>
          <w:sz w:val="25"/>
          <w:szCs w:val="25"/>
        </w:rPr>
        <w:t xml:space="preserve">De </w:t>
      </w:r>
      <w:r w:rsidR="002608CB" w:rsidRPr="002608CB">
        <w:rPr>
          <w:sz w:val="25"/>
          <w:szCs w:val="25"/>
        </w:rPr>
        <w:t>acordo com a imprensa</w:t>
      </w:r>
      <w:r w:rsidR="002608CB" w:rsidRPr="002608CB">
        <w:rPr>
          <w:rStyle w:val="Refdenotaderodap"/>
          <w:sz w:val="25"/>
          <w:szCs w:val="25"/>
        </w:rPr>
        <w:footnoteReference w:id="4"/>
      </w:r>
      <w:r w:rsidR="002608CB" w:rsidRPr="002608CB">
        <w:rPr>
          <w:sz w:val="25"/>
          <w:szCs w:val="25"/>
        </w:rPr>
        <w:t>, a</w:t>
      </w:r>
      <w:r w:rsidR="000B4745" w:rsidRPr="002608CB">
        <w:rPr>
          <w:sz w:val="25"/>
          <w:szCs w:val="25"/>
        </w:rPr>
        <w:t xml:space="preserve">creditando </w:t>
      </w:r>
      <w:r w:rsidR="00A3694F" w:rsidRPr="002608CB">
        <w:rPr>
          <w:sz w:val="25"/>
          <w:szCs w:val="25"/>
        </w:rPr>
        <w:t>que Amarildo ti</w:t>
      </w:r>
      <w:r w:rsidR="0099352D" w:rsidRPr="002608CB">
        <w:rPr>
          <w:sz w:val="25"/>
          <w:szCs w:val="25"/>
        </w:rPr>
        <w:t>vesse</w:t>
      </w:r>
      <w:r w:rsidR="00A3694F" w:rsidRPr="002608CB">
        <w:rPr>
          <w:sz w:val="25"/>
          <w:szCs w:val="25"/>
        </w:rPr>
        <w:t xml:space="preserve"> informações sobre o paradeiro de traficantes</w:t>
      </w:r>
      <w:r w:rsidR="0099352D" w:rsidRPr="002608CB">
        <w:rPr>
          <w:sz w:val="25"/>
          <w:szCs w:val="25"/>
        </w:rPr>
        <w:t xml:space="preserve">, </w:t>
      </w:r>
      <w:r w:rsidR="008F06F1" w:rsidRPr="002608CB">
        <w:rPr>
          <w:sz w:val="25"/>
          <w:szCs w:val="25"/>
        </w:rPr>
        <w:t xml:space="preserve">os </w:t>
      </w:r>
      <w:r w:rsidR="008A6DFB" w:rsidRPr="002608CB">
        <w:rPr>
          <w:sz w:val="25"/>
          <w:szCs w:val="25"/>
        </w:rPr>
        <w:t xml:space="preserve">doze </w:t>
      </w:r>
      <w:r w:rsidR="008F06F1" w:rsidRPr="002608CB">
        <w:rPr>
          <w:sz w:val="25"/>
          <w:szCs w:val="25"/>
        </w:rPr>
        <w:t>policiais, sob o comando do</w:t>
      </w:r>
      <w:r w:rsidR="00A3694F" w:rsidRPr="002608CB">
        <w:rPr>
          <w:sz w:val="25"/>
          <w:szCs w:val="25"/>
        </w:rPr>
        <w:t xml:space="preserve"> major Edson</w:t>
      </w:r>
      <w:r w:rsidR="008F06F1" w:rsidRPr="002608CB">
        <w:rPr>
          <w:sz w:val="25"/>
          <w:szCs w:val="25"/>
        </w:rPr>
        <w:t xml:space="preserve"> –</w:t>
      </w:r>
      <w:r w:rsidR="00A3694F" w:rsidRPr="002608CB">
        <w:rPr>
          <w:sz w:val="25"/>
          <w:szCs w:val="25"/>
        </w:rPr>
        <w:t xml:space="preserve"> </w:t>
      </w:r>
      <w:r w:rsidR="008F06F1" w:rsidRPr="002608CB">
        <w:rPr>
          <w:sz w:val="25"/>
          <w:szCs w:val="25"/>
        </w:rPr>
        <w:t xml:space="preserve">ele </w:t>
      </w:r>
      <w:r w:rsidR="00A3694F" w:rsidRPr="002608CB">
        <w:rPr>
          <w:sz w:val="25"/>
          <w:szCs w:val="25"/>
        </w:rPr>
        <w:t>era</w:t>
      </w:r>
      <w:r w:rsidR="008F06F1" w:rsidRPr="002608CB">
        <w:rPr>
          <w:sz w:val="25"/>
          <w:szCs w:val="25"/>
        </w:rPr>
        <w:t xml:space="preserve"> </w:t>
      </w:r>
      <w:r w:rsidR="00A3694F" w:rsidRPr="002608CB">
        <w:rPr>
          <w:sz w:val="25"/>
          <w:szCs w:val="25"/>
        </w:rPr>
        <w:t xml:space="preserve">o comandante da </w:t>
      </w:r>
      <w:r w:rsidR="004C1691" w:rsidRPr="002608CB">
        <w:rPr>
          <w:sz w:val="25"/>
          <w:szCs w:val="25"/>
        </w:rPr>
        <w:t>U</w:t>
      </w:r>
      <w:r w:rsidR="00A3694F" w:rsidRPr="002608CB">
        <w:rPr>
          <w:sz w:val="25"/>
          <w:szCs w:val="25"/>
        </w:rPr>
        <w:t>nidade</w:t>
      </w:r>
      <w:r w:rsidR="008F06F1" w:rsidRPr="002608CB">
        <w:rPr>
          <w:sz w:val="25"/>
          <w:szCs w:val="25"/>
        </w:rPr>
        <w:t xml:space="preserve"> </w:t>
      </w:r>
      <w:r w:rsidR="004C1691" w:rsidRPr="002608CB">
        <w:rPr>
          <w:sz w:val="25"/>
          <w:szCs w:val="25"/>
        </w:rPr>
        <w:t xml:space="preserve">de Polícia Pacificadora </w:t>
      </w:r>
      <w:r w:rsidR="00831CF1" w:rsidRPr="002608CB">
        <w:rPr>
          <w:sz w:val="25"/>
          <w:szCs w:val="25"/>
        </w:rPr>
        <w:t xml:space="preserve">(UPP) </w:t>
      </w:r>
      <w:r w:rsidR="004C1691" w:rsidRPr="002608CB">
        <w:rPr>
          <w:sz w:val="25"/>
          <w:szCs w:val="25"/>
        </w:rPr>
        <w:t xml:space="preserve">da Rocinha </w:t>
      </w:r>
      <w:r w:rsidR="00A21998" w:rsidRPr="002608CB">
        <w:rPr>
          <w:sz w:val="25"/>
          <w:szCs w:val="25"/>
        </w:rPr>
        <w:t>–</w:t>
      </w:r>
      <w:r w:rsidR="008A6DFB" w:rsidRPr="002608CB">
        <w:rPr>
          <w:sz w:val="25"/>
          <w:szCs w:val="25"/>
        </w:rPr>
        <w:t xml:space="preserve"> </w:t>
      </w:r>
      <w:r w:rsidR="00A21998" w:rsidRPr="002608CB">
        <w:rPr>
          <w:sz w:val="25"/>
          <w:szCs w:val="25"/>
        </w:rPr>
        <w:t>torturaram Amarildo até sua morte e ocultaram seu corpo.</w:t>
      </w:r>
      <w:r w:rsidR="00A3694F" w:rsidRPr="002608CB">
        <w:rPr>
          <w:sz w:val="25"/>
          <w:szCs w:val="25"/>
        </w:rPr>
        <w:t xml:space="preserve"> </w:t>
      </w:r>
      <w:r w:rsidR="00AB34A6" w:rsidRPr="002608CB">
        <w:rPr>
          <w:sz w:val="25"/>
          <w:szCs w:val="25"/>
        </w:rPr>
        <w:t>Em decorrência da investigação ele foi afastado do cargo</w:t>
      </w:r>
      <w:r w:rsidR="00DA1A36" w:rsidRPr="002608CB">
        <w:rPr>
          <w:sz w:val="25"/>
          <w:szCs w:val="25"/>
        </w:rPr>
        <w:t>, mas nunca desligado da Polícia Militar</w:t>
      </w:r>
      <w:r w:rsidR="00AB34A6" w:rsidRPr="002608CB">
        <w:rPr>
          <w:sz w:val="25"/>
          <w:szCs w:val="25"/>
        </w:rPr>
        <w:t>.</w:t>
      </w:r>
      <w:r w:rsidR="00AB34A6" w:rsidRPr="00AB34A6">
        <w:rPr>
          <w:sz w:val="25"/>
          <w:szCs w:val="25"/>
        </w:rPr>
        <w:t xml:space="preserve"> </w:t>
      </w:r>
    </w:p>
    <w:p w14:paraId="4B016DDC" w14:textId="00C81F42" w:rsidR="00A3694F" w:rsidRPr="00A3694F" w:rsidRDefault="00A61D3E" w:rsidP="00E67AB9">
      <w:pPr>
        <w:spacing w:after="120"/>
        <w:jc w:val="both"/>
        <w:rPr>
          <w:sz w:val="25"/>
          <w:szCs w:val="25"/>
        </w:rPr>
      </w:pPr>
      <w:r>
        <w:rPr>
          <w:sz w:val="25"/>
          <w:szCs w:val="25"/>
        </w:rPr>
        <w:t>5.</w:t>
      </w:r>
      <w:r>
        <w:rPr>
          <w:sz w:val="25"/>
          <w:szCs w:val="25"/>
        </w:rPr>
        <w:tab/>
        <w:t>De acordo com matéria da Agência Brasil</w:t>
      </w:r>
      <w:r w:rsidR="00504A20">
        <w:rPr>
          <w:rStyle w:val="Refdenotaderodap"/>
          <w:sz w:val="25"/>
          <w:szCs w:val="25"/>
        </w:rPr>
        <w:footnoteReference w:id="5"/>
      </w:r>
      <w:r>
        <w:rPr>
          <w:sz w:val="25"/>
          <w:szCs w:val="25"/>
        </w:rPr>
        <w:t xml:space="preserve">, </w:t>
      </w:r>
      <w:r w:rsidR="00124DF4">
        <w:rPr>
          <w:sz w:val="25"/>
          <w:szCs w:val="25"/>
        </w:rPr>
        <w:t>a primeira instância condenou 12 dos 25 policiais processados e a</w:t>
      </w:r>
      <w:r w:rsidR="001E4C47">
        <w:rPr>
          <w:sz w:val="25"/>
          <w:szCs w:val="25"/>
        </w:rPr>
        <w:t xml:space="preserve"> 8ª Câmara Criminal ab</w:t>
      </w:r>
      <w:r w:rsidR="00124DF4">
        <w:rPr>
          <w:sz w:val="25"/>
          <w:szCs w:val="25"/>
        </w:rPr>
        <w:t>s</w:t>
      </w:r>
      <w:r w:rsidR="001E4C47">
        <w:rPr>
          <w:sz w:val="25"/>
          <w:szCs w:val="25"/>
        </w:rPr>
        <w:t>olveu</w:t>
      </w:r>
      <w:r w:rsidR="00682B82">
        <w:rPr>
          <w:sz w:val="25"/>
          <w:szCs w:val="25"/>
        </w:rPr>
        <w:t xml:space="preserve"> </w:t>
      </w:r>
      <w:r w:rsidR="001E4C47">
        <w:rPr>
          <w:sz w:val="25"/>
          <w:szCs w:val="25"/>
        </w:rPr>
        <w:t>quatro dos doze policiais condenados na primeira instância</w:t>
      </w:r>
      <w:r w:rsidR="00124DF4">
        <w:rPr>
          <w:sz w:val="25"/>
          <w:szCs w:val="25"/>
        </w:rPr>
        <w:t xml:space="preserve">. </w:t>
      </w:r>
      <w:r w:rsidR="000F7FC0">
        <w:rPr>
          <w:sz w:val="25"/>
          <w:szCs w:val="25"/>
        </w:rPr>
        <w:t xml:space="preserve">Mas 8ª Câmara </w:t>
      </w:r>
      <w:r w:rsidR="00D01C37">
        <w:rPr>
          <w:sz w:val="25"/>
          <w:szCs w:val="25"/>
        </w:rPr>
        <w:t>m</w:t>
      </w:r>
      <w:r w:rsidR="00124DF4">
        <w:rPr>
          <w:sz w:val="25"/>
          <w:szCs w:val="25"/>
        </w:rPr>
        <w:t>anteve</w:t>
      </w:r>
      <w:r w:rsidR="001E4C47">
        <w:rPr>
          <w:sz w:val="25"/>
          <w:szCs w:val="25"/>
        </w:rPr>
        <w:t xml:space="preserve"> a </w:t>
      </w:r>
      <w:r w:rsidR="00D01C37">
        <w:rPr>
          <w:sz w:val="25"/>
          <w:szCs w:val="25"/>
        </w:rPr>
        <w:t>co</w:t>
      </w:r>
      <w:r w:rsidR="00DA1A36">
        <w:rPr>
          <w:sz w:val="25"/>
          <w:szCs w:val="25"/>
        </w:rPr>
        <w:t>n</w:t>
      </w:r>
      <w:r w:rsidR="00D01C37">
        <w:rPr>
          <w:sz w:val="25"/>
          <w:szCs w:val="25"/>
        </w:rPr>
        <w:t>denação</w:t>
      </w:r>
      <w:r w:rsidR="001E4C47">
        <w:rPr>
          <w:sz w:val="25"/>
          <w:szCs w:val="25"/>
        </w:rPr>
        <w:t xml:space="preserve"> do Major Edson</w:t>
      </w:r>
      <w:r w:rsidR="000F7FC0">
        <w:rPr>
          <w:sz w:val="25"/>
          <w:szCs w:val="25"/>
        </w:rPr>
        <w:t xml:space="preserve"> Santos</w:t>
      </w:r>
      <w:r w:rsidR="00500EAD">
        <w:rPr>
          <w:sz w:val="25"/>
          <w:szCs w:val="25"/>
        </w:rPr>
        <w:t xml:space="preserve">, sem </w:t>
      </w:r>
      <w:r w:rsidR="00DA1A36">
        <w:rPr>
          <w:sz w:val="25"/>
          <w:szCs w:val="25"/>
        </w:rPr>
        <w:t xml:space="preserve">impor </w:t>
      </w:r>
      <w:r w:rsidR="00AB34A6" w:rsidRPr="00AB34A6">
        <w:rPr>
          <w:sz w:val="25"/>
          <w:szCs w:val="25"/>
        </w:rPr>
        <w:t xml:space="preserve">ao </w:t>
      </w:r>
      <w:r w:rsidR="007E2BA5">
        <w:rPr>
          <w:sz w:val="25"/>
          <w:szCs w:val="25"/>
        </w:rPr>
        <w:t>policial</w:t>
      </w:r>
      <w:r w:rsidR="00AB34A6" w:rsidRPr="00AB34A6">
        <w:rPr>
          <w:sz w:val="25"/>
          <w:szCs w:val="25"/>
        </w:rPr>
        <w:t xml:space="preserve"> a perda da função pública</w:t>
      </w:r>
      <w:r w:rsidR="00405AC5">
        <w:rPr>
          <w:rStyle w:val="Refdenotaderodap"/>
          <w:sz w:val="25"/>
          <w:szCs w:val="25"/>
        </w:rPr>
        <w:footnoteReference w:id="6"/>
      </w:r>
      <w:r w:rsidR="00AB34A6" w:rsidRPr="00AB34A6">
        <w:rPr>
          <w:sz w:val="25"/>
          <w:szCs w:val="25"/>
        </w:rPr>
        <w:t xml:space="preserve">, </w:t>
      </w:r>
      <w:r w:rsidR="001A08CD">
        <w:rPr>
          <w:sz w:val="25"/>
          <w:szCs w:val="25"/>
        </w:rPr>
        <w:t xml:space="preserve">e por isso ele </w:t>
      </w:r>
      <w:r w:rsidR="007E2BA5">
        <w:rPr>
          <w:sz w:val="25"/>
          <w:szCs w:val="25"/>
        </w:rPr>
        <w:t xml:space="preserve">pôde continuar </w:t>
      </w:r>
      <w:r w:rsidR="00AB34A6" w:rsidRPr="00AB34A6">
        <w:rPr>
          <w:sz w:val="25"/>
          <w:szCs w:val="25"/>
        </w:rPr>
        <w:t>recebe</w:t>
      </w:r>
      <w:r w:rsidR="007E2BA5">
        <w:rPr>
          <w:sz w:val="25"/>
          <w:szCs w:val="25"/>
        </w:rPr>
        <w:t xml:space="preserve">ndo </w:t>
      </w:r>
      <w:r w:rsidR="00AB34A6" w:rsidRPr="00AB34A6">
        <w:rPr>
          <w:sz w:val="25"/>
          <w:szCs w:val="25"/>
        </w:rPr>
        <w:t>salário.</w:t>
      </w:r>
    </w:p>
    <w:p w14:paraId="59C7F091" w14:textId="39E15AF7" w:rsidR="002608CB" w:rsidRDefault="001A08CD" w:rsidP="002608CB">
      <w:pPr>
        <w:spacing w:after="120"/>
        <w:jc w:val="both"/>
        <w:rPr>
          <w:sz w:val="25"/>
          <w:szCs w:val="25"/>
        </w:rPr>
      </w:pPr>
      <w:r>
        <w:rPr>
          <w:sz w:val="25"/>
          <w:szCs w:val="25"/>
        </w:rPr>
        <w:t>6</w:t>
      </w:r>
      <w:r w:rsidR="006D7035">
        <w:rPr>
          <w:sz w:val="25"/>
          <w:szCs w:val="25"/>
        </w:rPr>
        <w:t>.</w:t>
      </w:r>
      <w:r w:rsidR="006D7035">
        <w:rPr>
          <w:sz w:val="25"/>
          <w:szCs w:val="25"/>
        </w:rPr>
        <w:tab/>
      </w:r>
      <w:r w:rsidR="00CC2B76">
        <w:rPr>
          <w:sz w:val="25"/>
          <w:szCs w:val="25"/>
        </w:rPr>
        <w:t>Amarildo, pedreiro, negro e de periferia</w:t>
      </w:r>
      <w:r w:rsidR="002608CB">
        <w:rPr>
          <w:sz w:val="25"/>
          <w:szCs w:val="25"/>
        </w:rPr>
        <w:t xml:space="preserve">. </w:t>
      </w:r>
      <w:r w:rsidR="00BE6153">
        <w:rPr>
          <w:sz w:val="25"/>
          <w:szCs w:val="25"/>
        </w:rPr>
        <w:t>O ato de reintegração do Major, antes mesmo de cumprida sua pena, e a possibilidade</w:t>
      </w:r>
      <w:r w:rsidR="00697B4D">
        <w:rPr>
          <w:sz w:val="25"/>
          <w:szCs w:val="25"/>
        </w:rPr>
        <w:t xml:space="preserve"> de retorno às mesmas atividades policiais de antes</w:t>
      </w:r>
      <w:r w:rsidR="002608CB">
        <w:rPr>
          <w:sz w:val="25"/>
          <w:szCs w:val="25"/>
        </w:rPr>
        <w:t>,</w:t>
      </w:r>
      <w:r w:rsidR="00697B4D">
        <w:rPr>
          <w:sz w:val="25"/>
          <w:szCs w:val="25"/>
        </w:rPr>
        <w:t xml:space="preserve"> é um recado</w:t>
      </w:r>
      <w:r w:rsidR="002608CB">
        <w:rPr>
          <w:sz w:val="25"/>
          <w:szCs w:val="25"/>
        </w:rPr>
        <w:t xml:space="preserve"> da convivência institucional com o racismo estrutural e com a letalidade policial. </w:t>
      </w:r>
    </w:p>
    <w:p w14:paraId="0A2A889D" w14:textId="1ADE7295" w:rsidR="005005EB" w:rsidRPr="00ED3F0C" w:rsidRDefault="000E060B" w:rsidP="005005EB">
      <w:pPr>
        <w:spacing w:after="80"/>
        <w:jc w:val="both"/>
        <w:rPr>
          <w:sz w:val="25"/>
          <w:szCs w:val="25"/>
        </w:rPr>
      </w:pPr>
      <w:r>
        <w:rPr>
          <w:sz w:val="25"/>
          <w:szCs w:val="25"/>
        </w:rPr>
        <w:t>7</w:t>
      </w:r>
      <w:r w:rsidR="00BE7765">
        <w:rPr>
          <w:sz w:val="25"/>
          <w:szCs w:val="25"/>
        </w:rPr>
        <w:t>.</w:t>
      </w:r>
      <w:r w:rsidR="00BE7765">
        <w:rPr>
          <w:sz w:val="25"/>
          <w:szCs w:val="25"/>
        </w:rPr>
        <w:tab/>
      </w:r>
      <w:r w:rsidR="00897FB6">
        <w:rPr>
          <w:sz w:val="25"/>
          <w:szCs w:val="25"/>
        </w:rPr>
        <w:t xml:space="preserve">A violência policial, agravada no contexto de pandemia levou a Comissão Interamericana de Direitos Humanos (CIDH), </w:t>
      </w:r>
      <w:r w:rsidR="00897FB6" w:rsidRPr="00ED3F0C">
        <w:rPr>
          <w:sz w:val="25"/>
          <w:szCs w:val="25"/>
        </w:rPr>
        <w:t>órgão da Organização dos Estados Unidos (OEA),</w:t>
      </w:r>
      <w:r w:rsidR="00897FB6">
        <w:rPr>
          <w:sz w:val="25"/>
          <w:szCs w:val="25"/>
        </w:rPr>
        <w:t xml:space="preserve"> a express</w:t>
      </w:r>
      <w:r w:rsidR="005005EB" w:rsidRPr="00ED3F0C">
        <w:rPr>
          <w:sz w:val="25"/>
          <w:szCs w:val="25"/>
        </w:rPr>
        <w:t>a</w:t>
      </w:r>
      <w:r w:rsidR="00897FB6">
        <w:rPr>
          <w:sz w:val="25"/>
          <w:szCs w:val="25"/>
        </w:rPr>
        <w:t>r</w:t>
      </w:r>
      <w:r w:rsidR="005005EB" w:rsidRPr="00ED3F0C">
        <w:rPr>
          <w:sz w:val="25"/>
          <w:szCs w:val="25"/>
        </w:rPr>
        <w:t xml:space="preserve"> “profunda preocupação com os recordes históricos de ações policiais violentas registradas no Brasil, (...) agravadas pelo contexto da pandemia”, </w:t>
      </w:r>
      <w:r w:rsidR="00691CBE">
        <w:rPr>
          <w:sz w:val="25"/>
          <w:szCs w:val="25"/>
        </w:rPr>
        <w:t xml:space="preserve">em um </w:t>
      </w:r>
      <w:r w:rsidR="005005EB" w:rsidRPr="00ED3F0C">
        <w:rPr>
          <w:sz w:val="25"/>
          <w:szCs w:val="25"/>
        </w:rPr>
        <w:t>recente comunicado ao Estado brasileiro</w:t>
      </w:r>
      <w:r w:rsidR="006D7F58">
        <w:rPr>
          <w:sz w:val="25"/>
          <w:szCs w:val="25"/>
        </w:rPr>
        <w:t>. A CIDH</w:t>
      </w:r>
      <w:r w:rsidR="005005EB" w:rsidRPr="00ED3F0C">
        <w:rPr>
          <w:sz w:val="25"/>
          <w:szCs w:val="25"/>
        </w:rPr>
        <w:t xml:space="preserve"> reforç</w:t>
      </w:r>
      <w:r w:rsidR="006D7F58">
        <w:rPr>
          <w:sz w:val="25"/>
          <w:szCs w:val="25"/>
        </w:rPr>
        <w:t>ou</w:t>
      </w:r>
      <w:r w:rsidR="005005EB" w:rsidRPr="00ED3F0C">
        <w:rPr>
          <w:sz w:val="25"/>
          <w:szCs w:val="25"/>
        </w:rPr>
        <w:t xml:space="preserve"> a importância de que seja implementada “uma política de segurança pública cidadã, (...) com erradicação da discriminação racial histórica que resulta em níveis </w:t>
      </w:r>
      <w:r w:rsidR="005005EB" w:rsidRPr="00ED3F0C">
        <w:rPr>
          <w:sz w:val="25"/>
          <w:szCs w:val="25"/>
        </w:rPr>
        <w:lastRenderedPageBreak/>
        <w:t>desproporcionais de violência institucional contra pessoas afrodescendentes e populações em situação de pobreza”</w:t>
      </w:r>
      <w:r w:rsidR="005005EB" w:rsidRPr="006D7F58">
        <w:rPr>
          <w:sz w:val="25"/>
          <w:szCs w:val="25"/>
          <w:vertAlign w:val="superscript"/>
        </w:rPr>
        <w:footnoteReference w:id="7"/>
      </w:r>
      <w:r w:rsidR="005005EB" w:rsidRPr="00ED3F0C">
        <w:rPr>
          <w:sz w:val="25"/>
          <w:szCs w:val="25"/>
        </w:rPr>
        <w:t xml:space="preserve">. </w:t>
      </w:r>
    </w:p>
    <w:p w14:paraId="128C856B" w14:textId="0F1FE64A" w:rsidR="00777712" w:rsidRDefault="000E060B" w:rsidP="004F7942">
      <w:pPr>
        <w:spacing w:after="120"/>
        <w:jc w:val="both"/>
        <w:rPr>
          <w:rFonts w:cstheme="minorHAnsi"/>
          <w:sz w:val="25"/>
          <w:szCs w:val="25"/>
        </w:rPr>
      </w:pPr>
      <w:r>
        <w:rPr>
          <w:sz w:val="25"/>
          <w:szCs w:val="25"/>
        </w:rPr>
        <w:t>8</w:t>
      </w:r>
      <w:r w:rsidR="009E21C7" w:rsidRPr="00A025B2">
        <w:rPr>
          <w:sz w:val="25"/>
          <w:szCs w:val="25"/>
        </w:rPr>
        <w:t>.</w:t>
      </w:r>
      <w:r w:rsidR="009E21C7" w:rsidRPr="00A025B2">
        <w:rPr>
          <w:sz w:val="25"/>
          <w:szCs w:val="25"/>
        </w:rPr>
        <w:tab/>
        <w:t xml:space="preserve">Assim, </w:t>
      </w:r>
      <w:r w:rsidR="00F02A75" w:rsidRPr="00A025B2">
        <w:rPr>
          <w:sz w:val="25"/>
          <w:szCs w:val="25"/>
        </w:rPr>
        <w:t xml:space="preserve">em razão das atribuições regimentais da </w:t>
      </w:r>
      <w:r w:rsidR="00D726F6" w:rsidRPr="00A025B2">
        <w:rPr>
          <w:sz w:val="25"/>
          <w:szCs w:val="25"/>
        </w:rPr>
        <w:t xml:space="preserve">Comissão de Direitos Humanos e Minorias de </w:t>
      </w:r>
      <w:r w:rsidR="00BF036F">
        <w:rPr>
          <w:sz w:val="25"/>
          <w:szCs w:val="25"/>
        </w:rPr>
        <w:t xml:space="preserve">avaliar denúncias de violações de direitos humanos e de </w:t>
      </w:r>
      <w:r w:rsidR="007A7145" w:rsidRPr="00A025B2">
        <w:rPr>
          <w:sz w:val="25"/>
          <w:szCs w:val="25"/>
        </w:rPr>
        <w:t>fiscalizar e acompanhar programas governamentais relativos à proteção d</w:t>
      </w:r>
      <w:r w:rsidR="00BF036F">
        <w:rPr>
          <w:sz w:val="25"/>
          <w:szCs w:val="25"/>
        </w:rPr>
        <w:t>esses direitos</w:t>
      </w:r>
      <w:r w:rsidR="007A7145" w:rsidRPr="00A025B2">
        <w:rPr>
          <w:sz w:val="25"/>
          <w:szCs w:val="25"/>
        </w:rPr>
        <w:t>, s</w:t>
      </w:r>
      <w:r w:rsidR="00FC2A4A" w:rsidRPr="00A025B2">
        <w:rPr>
          <w:rFonts w:cstheme="minorHAnsi"/>
          <w:sz w:val="25"/>
          <w:szCs w:val="25"/>
        </w:rPr>
        <w:t>olicito</w:t>
      </w:r>
      <w:r w:rsidR="007A7145" w:rsidRPr="00A025B2">
        <w:rPr>
          <w:rFonts w:cstheme="minorHAnsi"/>
          <w:sz w:val="25"/>
          <w:szCs w:val="25"/>
        </w:rPr>
        <w:t xml:space="preserve"> a Vossa Excelência </w:t>
      </w:r>
      <w:r w:rsidR="00BF036F">
        <w:rPr>
          <w:rFonts w:cstheme="minorHAnsi"/>
          <w:sz w:val="25"/>
          <w:szCs w:val="25"/>
        </w:rPr>
        <w:t xml:space="preserve">informações sobre a motivação do ato e </w:t>
      </w:r>
      <w:r w:rsidR="00652662">
        <w:rPr>
          <w:rFonts w:cstheme="minorHAnsi"/>
          <w:sz w:val="25"/>
          <w:szCs w:val="25"/>
        </w:rPr>
        <w:t xml:space="preserve">providências no sentido de </w:t>
      </w:r>
      <w:r w:rsidR="00E848D7">
        <w:rPr>
          <w:rFonts w:cstheme="minorHAnsi"/>
          <w:sz w:val="25"/>
          <w:szCs w:val="25"/>
        </w:rPr>
        <w:t>reavaliá-lo à luz do Estatuto do Policial Militar e dos direitos fundamentais à segurança</w:t>
      </w:r>
      <w:r w:rsidR="007A5565">
        <w:rPr>
          <w:rFonts w:cstheme="minorHAnsi"/>
          <w:sz w:val="25"/>
          <w:szCs w:val="25"/>
        </w:rPr>
        <w:t xml:space="preserve"> </w:t>
      </w:r>
      <w:r w:rsidR="00E848D7">
        <w:rPr>
          <w:rFonts w:cstheme="minorHAnsi"/>
          <w:sz w:val="25"/>
          <w:szCs w:val="25"/>
        </w:rPr>
        <w:t>e à moralidade</w:t>
      </w:r>
      <w:r w:rsidR="007A5565">
        <w:rPr>
          <w:rFonts w:cstheme="minorHAnsi"/>
          <w:sz w:val="25"/>
          <w:szCs w:val="25"/>
        </w:rPr>
        <w:t xml:space="preserve"> no serviço público</w:t>
      </w:r>
      <w:r w:rsidR="004F7942" w:rsidRPr="00A025B2">
        <w:rPr>
          <w:rFonts w:cstheme="minorHAnsi"/>
          <w:sz w:val="25"/>
          <w:szCs w:val="25"/>
        </w:rPr>
        <w:t>.</w:t>
      </w:r>
    </w:p>
    <w:p w14:paraId="7A90401C" w14:textId="77777777" w:rsidR="00652662" w:rsidRPr="00A025B2" w:rsidRDefault="00652662" w:rsidP="004F7942">
      <w:pPr>
        <w:spacing w:after="120"/>
        <w:jc w:val="both"/>
        <w:rPr>
          <w:rFonts w:cstheme="minorHAnsi"/>
          <w:sz w:val="25"/>
          <w:szCs w:val="25"/>
        </w:rPr>
      </w:pPr>
    </w:p>
    <w:p w14:paraId="571C907D" w14:textId="078D38BA" w:rsidR="00744B1B" w:rsidRPr="00A025B2" w:rsidRDefault="004F7942" w:rsidP="004F7942">
      <w:pPr>
        <w:spacing w:after="120"/>
        <w:jc w:val="center"/>
        <w:rPr>
          <w:rFonts w:cstheme="minorHAnsi"/>
          <w:bCs/>
          <w:sz w:val="25"/>
          <w:szCs w:val="25"/>
        </w:rPr>
      </w:pPr>
      <w:r w:rsidRPr="00A025B2">
        <w:rPr>
          <w:rFonts w:cstheme="minorHAnsi"/>
          <w:bCs/>
          <w:sz w:val="25"/>
          <w:szCs w:val="25"/>
        </w:rPr>
        <w:t>Atenciosamente,</w:t>
      </w:r>
    </w:p>
    <w:p w14:paraId="441355F1" w14:textId="195FFD11" w:rsidR="00512DDE" w:rsidRPr="00A025B2" w:rsidRDefault="003B3B62" w:rsidP="003B3B62">
      <w:pPr>
        <w:tabs>
          <w:tab w:val="left" w:pos="5880"/>
        </w:tabs>
        <w:spacing w:after="120"/>
        <w:jc w:val="both"/>
        <w:rPr>
          <w:rFonts w:cstheme="minorHAnsi"/>
          <w:bCs/>
          <w:sz w:val="25"/>
          <w:szCs w:val="25"/>
        </w:rPr>
      </w:pPr>
      <w:r w:rsidRPr="00A025B2">
        <w:rPr>
          <w:rFonts w:cstheme="minorHAnsi"/>
          <w:bCs/>
          <w:sz w:val="25"/>
          <w:szCs w:val="25"/>
        </w:rPr>
        <w:tab/>
      </w:r>
      <w:r w:rsidR="00B86C46" w:rsidRPr="00A025B2">
        <w:rPr>
          <w:rFonts w:cstheme="minorHAnsi"/>
          <w:noProof/>
          <w:sz w:val="25"/>
          <w:szCs w:val="25"/>
          <w:lang w:eastAsia="pt-BR"/>
        </w:rPr>
        <w:drawing>
          <wp:anchor distT="0" distB="0" distL="114300" distR="114300" simplePos="0" relativeHeight="251659264" behindDoc="1" locked="0" layoutInCell="1" allowOverlap="1" wp14:anchorId="19E96C6F" wp14:editId="44731E73">
            <wp:simplePos x="0" y="0"/>
            <wp:positionH relativeFrom="margin">
              <wp:posOffset>2362200</wp:posOffset>
            </wp:positionH>
            <wp:positionV relativeFrom="paragraph">
              <wp:posOffset>137477</wp:posOffset>
            </wp:positionV>
            <wp:extent cx="1755775" cy="446405"/>
            <wp:effectExtent l="0" t="0" r="0" b="0"/>
            <wp:wrapNone/>
            <wp:docPr id="54" name="Imagem 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55775" cy="4464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65785ABF" w14:textId="77777777" w:rsidR="00512DDE" w:rsidRPr="00A025B2" w:rsidRDefault="00512DDE" w:rsidP="00512DDE">
      <w:pPr>
        <w:spacing w:after="0"/>
        <w:jc w:val="center"/>
        <w:rPr>
          <w:rFonts w:cstheme="minorHAnsi"/>
          <w:bCs/>
          <w:sz w:val="25"/>
          <w:szCs w:val="25"/>
        </w:rPr>
      </w:pPr>
    </w:p>
    <w:p w14:paraId="5C66E1E5" w14:textId="77777777" w:rsidR="008B7DF1" w:rsidRPr="00A025B2" w:rsidRDefault="008B7DF1" w:rsidP="00512DDE">
      <w:pPr>
        <w:spacing w:after="0"/>
        <w:jc w:val="center"/>
        <w:rPr>
          <w:rFonts w:cstheme="minorHAnsi"/>
          <w:b/>
          <w:sz w:val="25"/>
          <w:szCs w:val="25"/>
        </w:rPr>
      </w:pPr>
      <w:r w:rsidRPr="00A025B2">
        <w:rPr>
          <w:rFonts w:cstheme="minorHAnsi"/>
          <w:b/>
          <w:sz w:val="25"/>
          <w:szCs w:val="25"/>
        </w:rPr>
        <w:t>Deputado Helder Salomão</w:t>
      </w:r>
    </w:p>
    <w:p w14:paraId="53F939EB" w14:textId="71F50879" w:rsidR="00AE6D21" w:rsidRPr="00A025B2" w:rsidRDefault="008B7DF1" w:rsidP="00512DDE">
      <w:pPr>
        <w:spacing w:after="0"/>
        <w:jc w:val="center"/>
        <w:rPr>
          <w:rFonts w:cstheme="minorHAnsi"/>
          <w:sz w:val="25"/>
          <w:szCs w:val="25"/>
        </w:rPr>
      </w:pPr>
      <w:r w:rsidRPr="00A025B2">
        <w:rPr>
          <w:rFonts w:cstheme="minorHAnsi"/>
          <w:bCs/>
          <w:sz w:val="25"/>
          <w:szCs w:val="25"/>
        </w:rPr>
        <w:t>Presidente da Comissão de Direitos Humanos e Minorias</w:t>
      </w:r>
    </w:p>
    <w:sectPr w:rsidR="00AE6D21" w:rsidRPr="00A025B2" w:rsidSect="00E1239A">
      <w:headerReference w:type="even" r:id="rId9"/>
      <w:headerReference w:type="default" r:id="rId10"/>
      <w:footerReference w:type="default" r:id="rId11"/>
      <w:headerReference w:type="first" r:id="rId12"/>
      <w:pgSz w:w="11906" w:h="16838" w:code="9"/>
      <w:pgMar w:top="3686" w:right="1080" w:bottom="2410" w:left="1080" w:header="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AA13B1E" w14:textId="77777777" w:rsidR="007C547C" w:rsidRDefault="007C547C" w:rsidP="00FC7D15">
      <w:pPr>
        <w:spacing w:after="0" w:line="240" w:lineRule="auto"/>
      </w:pPr>
      <w:r>
        <w:separator/>
      </w:r>
    </w:p>
  </w:endnote>
  <w:endnote w:type="continuationSeparator" w:id="0">
    <w:p w14:paraId="659BDE25" w14:textId="77777777" w:rsidR="007C547C" w:rsidRDefault="007C547C" w:rsidP="00FC7D1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05517DC" w14:textId="77777777" w:rsidR="00FD00F5" w:rsidRPr="006C5573" w:rsidRDefault="00FD00F5" w:rsidP="006C5573">
    <w:pPr>
      <w:pStyle w:val="Rodap"/>
      <w:ind w:right="-58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AEE75E9" w14:textId="77777777" w:rsidR="007C547C" w:rsidRDefault="007C547C" w:rsidP="00FC7D15">
      <w:pPr>
        <w:spacing w:after="0" w:line="240" w:lineRule="auto"/>
      </w:pPr>
      <w:r>
        <w:separator/>
      </w:r>
    </w:p>
  </w:footnote>
  <w:footnote w:type="continuationSeparator" w:id="0">
    <w:p w14:paraId="512C20B3" w14:textId="77777777" w:rsidR="007C547C" w:rsidRDefault="007C547C" w:rsidP="00FC7D15">
      <w:pPr>
        <w:spacing w:after="0" w:line="240" w:lineRule="auto"/>
      </w:pPr>
      <w:r>
        <w:continuationSeparator/>
      </w:r>
    </w:p>
  </w:footnote>
  <w:footnote w:id="1">
    <w:p w14:paraId="694E2324" w14:textId="67919F4F" w:rsidR="00ED331E" w:rsidRPr="00C21067" w:rsidRDefault="00ED331E">
      <w:pPr>
        <w:pStyle w:val="Textodenotaderodap"/>
      </w:pPr>
      <w:r>
        <w:rPr>
          <w:rStyle w:val="Refdenotaderodap"/>
        </w:rPr>
        <w:footnoteRef/>
      </w:r>
      <w:r>
        <w:t xml:space="preserve"> </w:t>
      </w:r>
      <w:r w:rsidR="000C5389" w:rsidRPr="00C21067">
        <w:t xml:space="preserve">Segundo apurado pela </w:t>
      </w:r>
      <w:r w:rsidR="001F4D64">
        <w:t xml:space="preserve">GZH: </w:t>
      </w:r>
      <w:hyperlink r:id="rId1" w:history="1">
        <w:r w:rsidR="001F4D64" w:rsidRPr="006F3D17">
          <w:rPr>
            <w:rStyle w:val="Hyperlink"/>
          </w:rPr>
          <w:t>https://gauchazh.clicrbs.com.br/seguranca/noticia/2021/02/major-da-pm-condenado-por-torturar-amarildo-vai-voltar-ao-trabalho-no-rio-de-janeiro-ckkoezh5y000k01i1yk7zplmo.html</w:t>
        </w:r>
      </w:hyperlink>
      <w:r w:rsidR="00C21067">
        <w:t xml:space="preserve"> </w:t>
      </w:r>
    </w:p>
  </w:footnote>
  <w:footnote w:id="2">
    <w:p w14:paraId="6A6B61FD" w14:textId="5E446A4B" w:rsidR="005E4F2D" w:rsidRPr="002608CB" w:rsidRDefault="005E4F2D">
      <w:pPr>
        <w:pStyle w:val="Textodenotaderodap"/>
      </w:pPr>
      <w:r>
        <w:rPr>
          <w:rStyle w:val="Refdenotaderodap"/>
        </w:rPr>
        <w:footnoteRef/>
      </w:r>
      <w:r w:rsidRPr="002608CB">
        <w:t xml:space="preserve"> </w:t>
      </w:r>
      <w:hyperlink r:id="rId2" w:history="1">
        <w:r w:rsidR="00734689" w:rsidRPr="002608CB">
          <w:rPr>
            <w:rStyle w:val="Hyperlink"/>
          </w:rPr>
          <w:t>https://gauchazh.clicrbs.com.br/seguranca/noticia/2021/02/major-da-pm-condenado-por-torturar-amarildo-vai-voltar-ao-trabalho-no-rio-de-janeiro-ckkoezh5y000k01i1yk7zplmo.html</w:t>
        </w:r>
      </w:hyperlink>
      <w:r w:rsidR="00734689" w:rsidRPr="002608CB">
        <w:t xml:space="preserve"> </w:t>
      </w:r>
    </w:p>
  </w:footnote>
  <w:footnote w:id="3">
    <w:p w14:paraId="11CFB4B1" w14:textId="1DB1D3B4" w:rsidR="00D83B57" w:rsidRPr="002608CB" w:rsidRDefault="00D83B57">
      <w:pPr>
        <w:pStyle w:val="Textodenotaderodap"/>
      </w:pPr>
      <w:r w:rsidRPr="00C21067">
        <w:rPr>
          <w:rStyle w:val="Refdenotaderodap"/>
        </w:rPr>
        <w:footnoteRef/>
      </w:r>
      <w:r w:rsidRPr="002608CB">
        <w:t xml:space="preserve"> </w:t>
      </w:r>
      <w:hyperlink r:id="rId3" w:history="1">
        <w:r w:rsidR="001927FD" w:rsidRPr="002608CB">
          <w:rPr>
            <w:rStyle w:val="Hyperlink"/>
            <w:i/>
            <w:iCs/>
          </w:rPr>
          <w:t>https://noticias.uol.com.br/cotidiano/ultimas-noticias/2021/02/02/major-edson-raimundo-morte-amarildo-reintegrado-pm-rj.htm</w:t>
        </w:r>
      </w:hyperlink>
      <w:r w:rsidR="001927FD" w:rsidRPr="002608CB">
        <w:rPr>
          <w:i/>
          <w:iCs/>
          <w:sz w:val="25"/>
          <w:szCs w:val="25"/>
        </w:rPr>
        <w:t xml:space="preserve"> </w:t>
      </w:r>
    </w:p>
  </w:footnote>
  <w:footnote w:id="4">
    <w:p w14:paraId="594BC2B9" w14:textId="04487A1C" w:rsidR="002608CB" w:rsidRDefault="002608CB">
      <w:pPr>
        <w:pStyle w:val="Textodenotaderodap"/>
      </w:pPr>
      <w:r>
        <w:rPr>
          <w:rStyle w:val="Refdenotaderodap"/>
        </w:rPr>
        <w:footnoteRef/>
      </w:r>
      <w:r>
        <w:t xml:space="preserve"> </w:t>
      </w:r>
      <w:hyperlink r:id="rId4" w:history="1">
        <w:r w:rsidRPr="008C26F4">
          <w:rPr>
            <w:rStyle w:val="Hyperlink"/>
          </w:rPr>
          <w:t>https://g1.globo.com/rj/rio-de-janeiro/noticia/2021/02/02/major-condenado-por-tortura-e-morte-do-pedreiro-amarildo-e-reintegrado-a-policia-militar.ghtml</w:t>
        </w:r>
      </w:hyperlink>
      <w:r>
        <w:t xml:space="preserve"> </w:t>
      </w:r>
    </w:p>
  </w:footnote>
  <w:footnote w:id="5">
    <w:p w14:paraId="4E88D828" w14:textId="1BB281C2" w:rsidR="00504A20" w:rsidRPr="002608CB" w:rsidRDefault="00504A20">
      <w:pPr>
        <w:pStyle w:val="Textodenotaderodap"/>
      </w:pPr>
      <w:r>
        <w:rPr>
          <w:rStyle w:val="Refdenotaderodap"/>
        </w:rPr>
        <w:footnoteRef/>
      </w:r>
      <w:r w:rsidRPr="002608CB">
        <w:t xml:space="preserve"> </w:t>
      </w:r>
      <w:hyperlink r:id="rId5" w:history="1">
        <w:r w:rsidRPr="002608CB">
          <w:rPr>
            <w:rStyle w:val="Hyperlink"/>
          </w:rPr>
          <w:t>https://agenciabrasil.ebc.com.br/justica/noticia/2019-03/justica-absolve-policiais-acusados-de-tortura-e-morte-de-amarildo</w:t>
        </w:r>
      </w:hyperlink>
      <w:r w:rsidRPr="002608CB">
        <w:t xml:space="preserve"> </w:t>
      </w:r>
    </w:p>
  </w:footnote>
  <w:footnote w:id="6">
    <w:p w14:paraId="37C06AED" w14:textId="11874726" w:rsidR="00405AC5" w:rsidRPr="00602985" w:rsidRDefault="00405AC5">
      <w:pPr>
        <w:pStyle w:val="Textodenotaderodap"/>
      </w:pPr>
      <w:r>
        <w:rPr>
          <w:rStyle w:val="Refdenotaderodap"/>
        </w:rPr>
        <w:footnoteRef/>
      </w:r>
      <w:r>
        <w:t xml:space="preserve"> </w:t>
      </w:r>
    </w:p>
  </w:footnote>
  <w:footnote w:id="7">
    <w:p w14:paraId="32AF4D62" w14:textId="77777777" w:rsidR="005005EB" w:rsidRPr="00602985" w:rsidRDefault="005005EB" w:rsidP="005005EB">
      <w:pPr>
        <w:pStyle w:val="Textodenotaderodap"/>
      </w:pPr>
      <w:r>
        <w:rPr>
          <w:rStyle w:val="Refdenotaderodap"/>
        </w:rPr>
        <w:footnoteRef/>
      </w:r>
      <w:r w:rsidRPr="00602985">
        <w:t xml:space="preserve"> </w:t>
      </w:r>
      <w:hyperlink r:id="rId6" w:history="1">
        <w:r w:rsidRPr="00602985">
          <w:rPr>
            <w:rStyle w:val="Hyperlink"/>
          </w:rPr>
          <w:t>https://www.metropoles.com/brasil/oea-condena-violencia-policial-no-brasil-e-pede-combate-ao-racismo</w:t>
        </w:r>
      </w:hyperlink>
      <w:r w:rsidRPr="00602985">
        <w:t xml:space="preserve"> 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4E92FFF" w14:textId="77777777" w:rsidR="00FD00F5" w:rsidRDefault="007C547C">
    <w:pPr>
      <w:pStyle w:val="Cabealho"/>
    </w:pPr>
    <w:r>
      <w:rPr>
        <w:noProof/>
        <w:lang w:eastAsia="pt-BR"/>
      </w:rPr>
      <w:pict w14:anchorId="1E260252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417996" o:spid="_x0000_s2050" type="#_x0000_t75" style="position:absolute;margin-left:0;margin-top:0;width:623.5pt;height:870.25pt;z-index:-251657728;mso-position-horizontal:center;mso-position-horizontal-relative:margin;mso-position-vertical:center;mso-position-vertical-relative:margin" o:allowincell="f">
          <v:imagedata r:id="rId1" o:title="cabeçalho TIMB_A4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8166B7C" w14:textId="77777777" w:rsidR="00FD00F5" w:rsidRDefault="00FD00F5" w:rsidP="004D2D28">
    <w:pPr>
      <w:pStyle w:val="Cabealho"/>
      <w:rPr>
        <w:noProof/>
        <w:lang w:eastAsia="pt-BR"/>
      </w:rPr>
    </w:pPr>
    <w:r>
      <w:rPr>
        <w:noProof/>
        <w:lang w:eastAsia="pt-BR"/>
      </w:rPr>
      <w:drawing>
        <wp:anchor distT="0" distB="0" distL="114300" distR="114300" simplePos="0" relativeHeight="251656704" behindDoc="1" locked="0" layoutInCell="1" allowOverlap="1" wp14:anchorId="3333C979" wp14:editId="64C4FDF2">
          <wp:simplePos x="0" y="0"/>
          <wp:positionH relativeFrom="column">
            <wp:posOffset>-685800</wp:posOffset>
          </wp:positionH>
          <wp:positionV relativeFrom="page">
            <wp:posOffset>-7555</wp:posOffset>
          </wp:positionV>
          <wp:extent cx="7556572" cy="10688893"/>
          <wp:effectExtent l="0" t="0" r="6350" b="0"/>
          <wp:wrapNone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Timbrado_A4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3549" cy="10698762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6BB99B5" w14:textId="77777777" w:rsidR="00FD00F5" w:rsidRDefault="007C547C">
    <w:pPr>
      <w:pStyle w:val="Cabealho"/>
    </w:pPr>
    <w:r>
      <w:rPr>
        <w:noProof/>
        <w:lang w:eastAsia="pt-BR"/>
      </w:rPr>
      <w:pict w14:anchorId="744F28B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417995" o:spid="_x0000_s2049" type="#_x0000_t75" style="position:absolute;margin-left:0;margin-top:0;width:623.5pt;height:870.25pt;z-index:-251658752;mso-position-horizontal:center;mso-position-horizontal-relative:margin;mso-position-vertical:center;mso-position-vertical-relative:margin" o:allowincell="f">
          <v:imagedata r:id="rId1" o:title="cabeçalho TIMB_A4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272F58"/>
    <w:multiLevelType w:val="hybridMultilevel"/>
    <w:tmpl w:val="DDAA53E4"/>
    <w:lvl w:ilvl="0" w:tplc="0416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E47293"/>
    <w:multiLevelType w:val="hybridMultilevel"/>
    <w:tmpl w:val="72246F54"/>
    <w:lvl w:ilvl="0" w:tplc="0416000F">
      <w:start w:val="1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32754B"/>
    <w:multiLevelType w:val="hybridMultilevel"/>
    <w:tmpl w:val="D92E6F32"/>
    <w:lvl w:ilvl="0" w:tplc="3CD8B2E6">
      <w:start w:val="9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788" w:hanging="360"/>
      </w:pPr>
    </w:lvl>
    <w:lvl w:ilvl="2" w:tplc="0416001B" w:tentative="1">
      <w:start w:val="1"/>
      <w:numFmt w:val="lowerRoman"/>
      <w:lvlText w:val="%3."/>
      <w:lvlJc w:val="right"/>
      <w:pPr>
        <w:ind w:left="2508" w:hanging="180"/>
      </w:pPr>
    </w:lvl>
    <w:lvl w:ilvl="3" w:tplc="0416000F" w:tentative="1">
      <w:start w:val="1"/>
      <w:numFmt w:val="decimal"/>
      <w:lvlText w:val="%4."/>
      <w:lvlJc w:val="left"/>
      <w:pPr>
        <w:ind w:left="3228" w:hanging="360"/>
      </w:pPr>
    </w:lvl>
    <w:lvl w:ilvl="4" w:tplc="04160019" w:tentative="1">
      <w:start w:val="1"/>
      <w:numFmt w:val="lowerLetter"/>
      <w:lvlText w:val="%5."/>
      <w:lvlJc w:val="left"/>
      <w:pPr>
        <w:ind w:left="3948" w:hanging="360"/>
      </w:pPr>
    </w:lvl>
    <w:lvl w:ilvl="5" w:tplc="0416001B" w:tentative="1">
      <w:start w:val="1"/>
      <w:numFmt w:val="lowerRoman"/>
      <w:lvlText w:val="%6."/>
      <w:lvlJc w:val="right"/>
      <w:pPr>
        <w:ind w:left="4668" w:hanging="180"/>
      </w:pPr>
    </w:lvl>
    <w:lvl w:ilvl="6" w:tplc="0416000F" w:tentative="1">
      <w:start w:val="1"/>
      <w:numFmt w:val="decimal"/>
      <w:lvlText w:val="%7."/>
      <w:lvlJc w:val="left"/>
      <w:pPr>
        <w:ind w:left="5388" w:hanging="360"/>
      </w:pPr>
    </w:lvl>
    <w:lvl w:ilvl="7" w:tplc="04160019" w:tentative="1">
      <w:start w:val="1"/>
      <w:numFmt w:val="lowerLetter"/>
      <w:lvlText w:val="%8."/>
      <w:lvlJc w:val="left"/>
      <w:pPr>
        <w:ind w:left="6108" w:hanging="360"/>
      </w:pPr>
    </w:lvl>
    <w:lvl w:ilvl="8" w:tplc="0416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 w15:restartNumberingAfterBreak="0">
    <w:nsid w:val="06482931"/>
    <w:multiLevelType w:val="hybridMultilevel"/>
    <w:tmpl w:val="6B5CFF12"/>
    <w:lvl w:ilvl="0" w:tplc="0416000F">
      <w:start w:val="1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69D5DD1"/>
    <w:multiLevelType w:val="hybridMultilevel"/>
    <w:tmpl w:val="63AC2FEC"/>
    <w:lvl w:ilvl="0" w:tplc="0416000F">
      <w:start w:val="1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75165E6"/>
    <w:multiLevelType w:val="hybridMultilevel"/>
    <w:tmpl w:val="69848974"/>
    <w:lvl w:ilvl="0" w:tplc="6D3ABEAC">
      <w:start w:val="1"/>
      <w:numFmt w:val="lowerLetter"/>
      <w:lvlText w:val="%1)"/>
      <w:lvlJc w:val="left"/>
      <w:pPr>
        <w:ind w:left="1068" w:hanging="360"/>
      </w:pPr>
      <w:rPr>
        <w:rFonts w:hint="default"/>
        <w:sz w:val="24"/>
      </w:rPr>
    </w:lvl>
    <w:lvl w:ilvl="1" w:tplc="04160019" w:tentative="1">
      <w:start w:val="1"/>
      <w:numFmt w:val="lowerLetter"/>
      <w:lvlText w:val="%2."/>
      <w:lvlJc w:val="left"/>
      <w:pPr>
        <w:ind w:left="1788" w:hanging="360"/>
      </w:pPr>
    </w:lvl>
    <w:lvl w:ilvl="2" w:tplc="0416001B" w:tentative="1">
      <w:start w:val="1"/>
      <w:numFmt w:val="lowerRoman"/>
      <w:lvlText w:val="%3."/>
      <w:lvlJc w:val="right"/>
      <w:pPr>
        <w:ind w:left="2508" w:hanging="180"/>
      </w:pPr>
    </w:lvl>
    <w:lvl w:ilvl="3" w:tplc="0416000F" w:tentative="1">
      <w:start w:val="1"/>
      <w:numFmt w:val="decimal"/>
      <w:lvlText w:val="%4."/>
      <w:lvlJc w:val="left"/>
      <w:pPr>
        <w:ind w:left="3228" w:hanging="360"/>
      </w:pPr>
    </w:lvl>
    <w:lvl w:ilvl="4" w:tplc="04160019" w:tentative="1">
      <w:start w:val="1"/>
      <w:numFmt w:val="lowerLetter"/>
      <w:lvlText w:val="%5."/>
      <w:lvlJc w:val="left"/>
      <w:pPr>
        <w:ind w:left="3948" w:hanging="360"/>
      </w:pPr>
    </w:lvl>
    <w:lvl w:ilvl="5" w:tplc="0416001B" w:tentative="1">
      <w:start w:val="1"/>
      <w:numFmt w:val="lowerRoman"/>
      <w:lvlText w:val="%6."/>
      <w:lvlJc w:val="right"/>
      <w:pPr>
        <w:ind w:left="4668" w:hanging="180"/>
      </w:pPr>
    </w:lvl>
    <w:lvl w:ilvl="6" w:tplc="0416000F" w:tentative="1">
      <w:start w:val="1"/>
      <w:numFmt w:val="decimal"/>
      <w:lvlText w:val="%7."/>
      <w:lvlJc w:val="left"/>
      <w:pPr>
        <w:ind w:left="5388" w:hanging="360"/>
      </w:pPr>
    </w:lvl>
    <w:lvl w:ilvl="7" w:tplc="04160019" w:tentative="1">
      <w:start w:val="1"/>
      <w:numFmt w:val="lowerLetter"/>
      <w:lvlText w:val="%8."/>
      <w:lvlJc w:val="left"/>
      <w:pPr>
        <w:ind w:left="6108" w:hanging="360"/>
      </w:pPr>
    </w:lvl>
    <w:lvl w:ilvl="8" w:tplc="0416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6" w15:restartNumberingAfterBreak="0">
    <w:nsid w:val="09262C67"/>
    <w:multiLevelType w:val="hybridMultilevel"/>
    <w:tmpl w:val="726281B8"/>
    <w:lvl w:ilvl="0" w:tplc="2C4A84DC">
      <w:start w:val="2"/>
      <w:numFmt w:val="decimal"/>
      <w:lvlText w:val="%1."/>
      <w:lvlJc w:val="left"/>
      <w:pPr>
        <w:tabs>
          <w:tab w:val="num" w:pos="709"/>
        </w:tabs>
        <w:ind w:left="0" w:firstLine="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 w15:restartNumberingAfterBreak="0">
    <w:nsid w:val="0C084397"/>
    <w:multiLevelType w:val="hybridMultilevel"/>
    <w:tmpl w:val="06E02CF8"/>
    <w:lvl w:ilvl="0" w:tplc="968010B4">
      <w:start w:val="3"/>
      <w:numFmt w:val="decimal"/>
      <w:lvlText w:val="%1."/>
      <w:lvlJc w:val="left"/>
      <w:pPr>
        <w:ind w:left="720" w:hanging="360"/>
      </w:pPr>
      <w:rPr>
        <w:rFonts w:eastAsiaTheme="minorHAnsi" w:cstheme="minorBidi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FF31C3F"/>
    <w:multiLevelType w:val="hybridMultilevel"/>
    <w:tmpl w:val="7EDE98E8"/>
    <w:lvl w:ilvl="0" w:tplc="9F529B92">
      <w:start w:val="2"/>
      <w:numFmt w:val="decimal"/>
      <w:lvlText w:val="%1."/>
      <w:lvlJc w:val="left"/>
      <w:pPr>
        <w:ind w:left="10"/>
      </w:pPr>
      <w:rPr>
        <w:rFonts w:asciiTheme="minorHAnsi" w:eastAsia="Arial" w:hAnsiTheme="minorHAnsi" w:cstheme="minorHAnsi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5198BFC6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9D86CB7A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B5F4FED0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F6908D8C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B78CEDCE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B5E2213C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85EAE9B8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FD7871EE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 w15:restartNumberingAfterBreak="0">
    <w:nsid w:val="11EF3D5C"/>
    <w:multiLevelType w:val="hybridMultilevel"/>
    <w:tmpl w:val="1CCE4F04"/>
    <w:lvl w:ilvl="0" w:tplc="04160017">
      <w:start w:val="10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3EA294D"/>
    <w:multiLevelType w:val="hybridMultilevel"/>
    <w:tmpl w:val="69848974"/>
    <w:lvl w:ilvl="0" w:tplc="6D3ABEAC">
      <w:start w:val="1"/>
      <w:numFmt w:val="lowerLetter"/>
      <w:lvlText w:val="%1)"/>
      <w:lvlJc w:val="left"/>
      <w:pPr>
        <w:ind w:left="1068" w:hanging="360"/>
      </w:pPr>
      <w:rPr>
        <w:rFonts w:hint="default"/>
        <w:sz w:val="24"/>
      </w:rPr>
    </w:lvl>
    <w:lvl w:ilvl="1" w:tplc="04160019" w:tentative="1">
      <w:start w:val="1"/>
      <w:numFmt w:val="lowerLetter"/>
      <w:lvlText w:val="%2."/>
      <w:lvlJc w:val="left"/>
      <w:pPr>
        <w:ind w:left="1788" w:hanging="360"/>
      </w:pPr>
    </w:lvl>
    <w:lvl w:ilvl="2" w:tplc="0416001B" w:tentative="1">
      <w:start w:val="1"/>
      <w:numFmt w:val="lowerRoman"/>
      <w:lvlText w:val="%3."/>
      <w:lvlJc w:val="right"/>
      <w:pPr>
        <w:ind w:left="2508" w:hanging="180"/>
      </w:pPr>
    </w:lvl>
    <w:lvl w:ilvl="3" w:tplc="0416000F" w:tentative="1">
      <w:start w:val="1"/>
      <w:numFmt w:val="decimal"/>
      <w:lvlText w:val="%4."/>
      <w:lvlJc w:val="left"/>
      <w:pPr>
        <w:ind w:left="3228" w:hanging="360"/>
      </w:pPr>
    </w:lvl>
    <w:lvl w:ilvl="4" w:tplc="04160019" w:tentative="1">
      <w:start w:val="1"/>
      <w:numFmt w:val="lowerLetter"/>
      <w:lvlText w:val="%5."/>
      <w:lvlJc w:val="left"/>
      <w:pPr>
        <w:ind w:left="3948" w:hanging="360"/>
      </w:pPr>
    </w:lvl>
    <w:lvl w:ilvl="5" w:tplc="0416001B" w:tentative="1">
      <w:start w:val="1"/>
      <w:numFmt w:val="lowerRoman"/>
      <w:lvlText w:val="%6."/>
      <w:lvlJc w:val="right"/>
      <w:pPr>
        <w:ind w:left="4668" w:hanging="180"/>
      </w:pPr>
    </w:lvl>
    <w:lvl w:ilvl="6" w:tplc="0416000F" w:tentative="1">
      <w:start w:val="1"/>
      <w:numFmt w:val="decimal"/>
      <w:lvlText w:val="%7."/>
      <w:lvlJc w:val="left"/>
      <w:pPr>
        <w:ind w:left="5388" w:hanging="360"/>
      </w:pPr>
    </w:lvl>
    <w:lvl w:ilvl="7" w:tplc="04160019" w:tentative="1">
      <w:start w:val="1"/>
      <w:numFmt w:val="lowerLetter"/>
      <w:lvlText w:val="%8."/>
      <w:lvlJc w:val="left"/>
      <w:pPr>
        <w:ind w:left="6108" w:hanging="360"/>
      </w:pPr>
    </w:lvl>
    <w:lvl w:ilvl="8" w:tplc="0416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1" w15:restartNumberingAfterBreak="0">
    <w:nsid w:val="17AA139D"/>
    <w:multiLevelType w:val="hybridMultilevel"/>
    <w:tmpl w:val="69848974"/>
    <w:lvl w:ilvl="0" w:tplc="6D3ABEAC">
      <w:start w:val="1"/>
      <w:numFmt w:val="lowerLetter"/>
      <w:lvlText w:val="%1)"/>
      <w:lvlJc w:val="left"/>
      <w:pPr>
        <w:ind w:left="1068" w:hanging="360"/>
      </w:pPr>
      <w:rPr>
        <w:rFonts w:hint="default"/>
        <w:sz w:val="24"/>
      </w:rPr>
    </w:lvl>
    <w:lvl w:ilvl="1" w:tplc="04160019" w:tentative="1">
      <w:start w:val="1"/>
      <w:numFmt w:val="lowerLetter"/>
      <w:lvlText w:val="%2."/>
      <w:lvlJc w:val="left"/>
      <w:pPr>
        <w:ind w:left="1788" w:hanging="360"/>
      </w:pPr>
    </w:lvl>
    <w:lvl w:ilvl="2" w:tplc="0416001B" w:tentative="1">
      <w:start w:val="1"/>
      <w:numFmt w:val="lowerRoman"/>
      <w:lvlText w:val="%3."/>
      <w:lvlJc w:val="right"/>
      <w:pPr>
        <w:ind w:left="2508" w:hanging="180"/>
      </w:pPr>
    </w:lvl>
    <w:lvl w:ilvl="3" w:tplc="0416000F" w:tentative="1">
      <w:start w:val="1"/>
      <w:numFmt w:val="decimal"/>
      <w:lvlText w:val="%4."/>
      <w:lvlJc w:val="left"/>
      <w:pPr>
        <w:ind w:left="3228" w:hanging="360"/>
      </w:pPr>
    </w:lvl>
    <w:lvl w:ilvl="4" w:tplc="04160019" w:tentative="1">
      <w:start w:val="1"/>
      <w:numFmt w:val="lowerLetter"/>
      <w:lvlText w:val="%5."/>
      <w:lvlJc w:val="left"/>
      <w:pPr>
        <w:ind w:left="3948" w:hanging="360"/>
      </w:pPr>
    </w:lvl>
    <w:lvl w:ilvl="5" w:tplc="0416001B" w:tentative="1">
      <w:start w:val="1"/>
      <w:numFmt w:val="lowerRoman"/>
      <w:lvlText w:val="%6."/>
      <w:lvlJc w:val="right"/>
      <w:pPr>
        <w:ind w:left="4668" w:hanging="180"/>
      </w:pPr>
    </w:lvl>
    <w:lvl w:ilvl="6" w:tplc="0416000F" w:tentative="1">
      <w:start w:val="1"/>
      <w:numFmt w:val="decimal"/>
      <w:lvlText w:val="%7."/>
      <w:lvlJc w:val="left"/>
      <w:pPr>
        <w:ind w:left="5388" w:hanging="360"/>
      </w:pPr>
    </w:lvl>
    <w:lvl w:ilvl="7" w:tplc="04160019" w:tentative="1">
      <w:start w:val="1"/>
      <w:numFmt w:val="lowerLetter"/>
      <w:lvlText w:val="%8."/>
      <w:lvlJc w:val="left"/>
      <w:pPr>
        <w:ind w:left="6108" w:hanging="360"/>
      </w:pPr>
    </w:lvl>
    <w:lvl w:ilvl="8" w:tplc="0416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2" w15:restartNumberingAfterBreak="0">
    <w:nsid w:val="1A2D5EF9"/>
    <w:multiLevelType w:val="hybridMultilevel"/>
    <w:tmpl w:val="69848974"/>
    <w:lvl w:ilvl="0" w:tplc="6D3ABEAC">
      <w:start w:val="1"/>
      <w:numFmt w:val="lowerLetter"/>
      <w:lvlText w:val="%1)"/>
      <w:lvlJc w:val="left"/>
      <w:pPr>
        <w:ind w:left="1068" w:hanging="360"/>
      </w:pPr>
      <w:rPr>
        <w:rFonts w:hint="default"/>
        <w:sz w:val="24"/>
      </w:rPr>
    </w:lvl>
    <w:lvl w:ilvl="1" w:tplc="04160019">
      <w:start w:val="1"/>
      <w:numFmt w:val="lowerLetter"/>
      <w:lvlText w:val="%2."/>
      <w:lvlJc w:val="left"/>
      <w:pPr>
        <w:ind w:left="1788" w:hanging="360"/>
      </w:pPr>
    </w:lvl>
    <w:lvl w:ilvl="2" w:tplc="0416001B" w:tentative="1">
      <w:start w:val="1"/>
      <w:numFmt w:val="lowerRoman"/>
      <w:lvlText w:val="%3."/>
      <w:lvlJc w:val="right"/>
      <w:pPr>
        <w:ind w:left="2508" w:hanging="180"/>
      </w:pPr>
    </w:lvl>
    <w:lvl w:ilvl="3" w:tplc="0416000F" w:tentative="1">
      <w:start w:val="1"/>
      <w:numFmt w:val="decimal"/>
      <w:lvlText w:val="%4."/>
      <w:lvlJc w:val="left"/>
      <w:pPr>
        <w:ind w:left="3228" w:hanging="360"/>
      </w:pPr>
    </w:lvl>
    <w:lvl w:ilvl="4" w:tplc="04160019" w:tentative="1">
      <w:start w:val="1"/>
      <w:numFmt w:val="lowerLetter"/>
      <w:lvlText w:val="%5."/>
      <w:lvlJc w:val="left"/>
      <w:pPr>
        <w:ind w:left="3948" w:hanging="360"/>
      </w:pPr>
    </w:lvl>
    <w:lvl w:ilvl="5" w:tplc="0416001B" w:tentative="1">
      <w:start w:val="1"/>
      <w:numFmt w:val="lowerRoman"/>
      <w:lvlText w:val="%6."/>
      <w:lvlJc w:val="right"/>
      <w:pPr>
        <w:ind w:left="4668" w:hanging="180"/>
      </w:pPr>
    </w:lvl>
    <w:lvl w:ilvl="6" w:tplc="0416000F" w:tentative="1">
      <w:start w:val="1"/>
      <w:numFmt w:val="decimal"/>
      <w:lvlText w:val="%7."/>
      <w:lvlJc w:val="left"/>
      <w:pPr>
        <w:ind w:left="5388" w:hanging="360"/>
      </w:pPr>
    </w:lvl>
    <w:lvl w:ilvl="7" w:tplc="04160019" w:tentative="1">
      <w:start w:val="1"/>
      <w:numFmt w:val="lowerLetter"/>
      <w:lvlText w:val="%8."/>
      <w:lvlJc w:val="left"/>
      <w:pPr>
        <w:ind w:left="6108" w:hanging="360"/>
      </w:pPr>
    </w:lvl>
    <w:lvl w:ilvl="8" w:tplc="0416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3" w15:restartNumberingAfterBreak="0">
    <w:nsid w:val="1F635C2B"/>
    <w:multiLevelType w:val="hybridMultilevel"/>
    <w:tmpl w:val="04905296"/>
    <w:lvl w:ilvl="0" w:tplc="04160017">
      <w:start w:val="1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4C54057"/>
    <w:multiLevelType w:val="hybridMultilevel"/>
    <w:tmpl w:val="69848974"/>
    <w:lvl w:ilvl="0" w:tplc="6D3ABEAC">
      <w:start w:val="1"/>
      <w:numFmt w:val="lowerLetter"/>
      <w:lvlText w:val="%1)"/>
      <w:lvlJc w:val="left"/>
      <w:pPr>
        <w:ind w:left="1068" w:hanging="360"/>
      </w:pPr>
      <w:rPr>
        <w:rFonts w:hint="default"/>
        <w:sz w:val="24"/>
      </w:rPr>
    </w:lvl>
    <w:lvl w:ilvl="1" w:tplc="04160019" w:tentative="1">
      <w:start w:val="1"/>
      <w:numFmt w:val="lowerLetter"/>
      <w:lvlText w:val="%2."/>
      <w:lvlJc w:val="left"/>
      <w:pPr>
        <w:ind w:left="1788" w:hanging="360"/>
      </w:pPr>
    </w:lvl>
    <w:lvl w:ilvl="2" w:tplc="0416001B" w:tentative="1">
      <w:start w:val="1"/>
      <w:numFmt w:val="lowerRoman"/>
      <w:lvlText w:val="%3."/>
      <w:lvlJc w:val="right"/>
      <w:pPr>
        <w:ind w:left="2508" w:hanging="180"/>
      </w:pPr>
    </w:lvl>
    <w:lvl w:ilvl="3" w:tplc="0416000F" w:tentative="1">
      <w:start w:val="1"/>
      <w:numFmt w:val="decimal"/>
      <w:lvlText w:val="%4."/>
      <w:lvlJc w:val="left"/>
      <w:pPr>
        <w:ind w:left="3228" w:hanging="360"/>
      </w:pPr>
    </w:lvl>
    <w:lvl w:ilvl="4" w:tplc="04160019" w:tentative="1">
      <w:start w:val="1"/>
      <w:numFmt w:val="lowerLetter"/>
      <w:lvlText w:val="%5."/>
      <w:lvlJc w:val="left"/>
      <w:pPr>
        <w:ind w:left="3948" w:hanging="360"/>
      </w:pPr>
    </w:lvl>
    <w:lvl w:ilvl="5" w:tplc="0416001B" w:tentative="1">
      <w:start w:val="1"/>
      <w:numFmt w:val="lowerRoman"/>
      <w:lvlText w:val="%6."/>
      <w:lvlJc w:val="right"/>
      <w:pPr>
        <w:ind w:left="4668" w:hanging="180"/>
      </w:pPr>
    </w:lvl>
    <w:lvl w:ilvl="6" w:tplc="0416000F" w:tentative="1">
      <w:start w:val="1"/>
      <w:numFmt w:val="decimal"/>
      <w:lvlText w:val="%7."/>
      <w:lvlJc w:val="left"/>
      <w:pPr>
        <w:ind w:left="5388" w:hanging="360"/>
      </w:pPr>
    </w:lvl>
    <w:lvl w:ilvl="7" w:tplc="04160019" w:tentative="1">
      <w:start w:val="1"/>
      <w:numFmt w:val="lowerLetter"/>
      <w:lvlText w:val="%8."/>
      <w:lvlJc w:val="left"/>
      <w:pPr>
        <w:ind w:left="6108" w:hanging="360"/>
      </w:pPr>
    </w:lvl>
    <w:lvl w:ilvl="8" w:tplc="0416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5" w15:restartNumberingAfterBreak="0">
    <w:nsid w:val="28A61EC0"/>
    <w:multiLevelType w:val="hybridMultilevel"/>
    <w:tmpl w:val="7EDE98E8"/>
    <w:lvl w:ilvl="0" w:tplc="9F529B92">
      <w:start w:val="2"/>
      <w:numFmt w:val="decimal"/>
      <w:lvlText w:val="%1."/>
      <w:lvlJc w:val="left"/>
      <w:pPr>
        <w:ind w:left="10"/>
      </w:pPr>
      <w:rPr>
        <w:rFonts w:asciiTheme="minorHAnsi" w:eastAsia="Arial" w:hAnsiTheme="minorHAnsi" w:cstheme="minorHAnsi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5198BFC6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9D86CB7A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B5F4FED0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F6908D8C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B78CEDCE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B5E2213C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85EAE9B8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FD7871EE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6" w15:restartNumberingAfterBreak="0">
    <w:nsid w:val="29677FC7"/>
    <w:multiLevelType w:val="hybridMultilevel"/>
    <w:tmpl w:val="1CCE4F04"/>
    <w:lvl w:ilvl="0" w:tplc="04160017">
      <w:start w:val="10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AA40A05"/>
    <w:multiLevelType w:val="hybridMultilevel"/>
    <w:tmpl w:val="04905296"/>
    <w:lvl w:ilvl="0" w:tplc="04160017">
      <w:start w:val="1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D0A2400"/>
    <w:multiLevelType w:val="hybridMultilevel"/>
    <w:tmpl w:val="6A9C591A"/>
    <w:lvl w:ilvl="0" w:tplc="3BCA0E42">
      <w:start w:val="1"/>
      <w:numFmt w:val="lowerLetter"/>
      <w:lvlText w:val="%1)"/>
      <w:lvlJc w:val="left"/>
      <w:pPr>
        <w:ind w:left="1068" w:hanging="360"/>
      </w:pPr>
      <w:rPr>
        <w:rFonts w:cstheme="minorHAnsi" w:hint="default"/>
      </w:rPr>
    </w:lvl>
    <w:lvl w:ilvl="1" w:tplc="04160019" w:tentative="1">
      <w:start w:val="1"/>
      <w:numFmt w:val="lowerLetter"/>
      <w:lvlText w:val="%2."/>
      <w:lvlJc w:val="left"/>
      <w:pPr>
        <w:ind w:left="1788" w:hanging="360"/>
      </w:pPr>
    </w:lvl>
    <w:lvl w:ilvl="2" w:tplc="0416001B" w:tentative="1">
      <w:start w:val="1"/>
      <w:numFmt w:val="lowerRoman"/>
      <w:lvlText w:val="%3."/>
      <w:lvlJc w:val="right"/>
      <w:pPr>
        <w:ind w:left="2508" w:hanging="180"/>
      </w:pPr>
    </w:lvl>
    <w:lvl w:ilvl="3" w:tplc="0416000F" w:tentative="1">
      <w:start w:val="1"/>
      <w:numFmt w:val="decimal"/>
      <w:lvlText w:val="%4."/>
      <w:lvlJc w:val="left"/>
      <w:pPr>
        <w:ind w:left="3228" w:hanging="360"/>
      </w:pPr>
    </w:lvl>
    <w:lvl w:ilvl="4" w:tplc="04160019" w:tentative="1">
      <w:start w:val="1"/>
      <w:numFmt w:val="lowerLetter"/>
      <w:lvlText w:val="%5."/>
      <w:lvlJc w:val="left"/>
      <w:pPr>
        <w:ind w:left="3948" w:hanging="360"/>
      </w:pPr>
    </w:lvl>
    <w:lvl w:ilvl="5" w:tplc="0416001B" w:tentative="1">
      <w:start w:val="1"/>
      <w:numFmt w:val="lowerRoman"/>
      <w:lvlText w:val="%6."/>
      <w:lvlJc w:val="right"/>
      <w:pPr>
        <w:ind w:left="4668" w:hanging="180"/>
      </w:pPr>
    </w:lvl>
    <w:lvl w:ilvl="6" w:tplc="0416000F" w:tentative="1">
      <w:start w:val="1"/>
      <w:numFmt w:val="decimal"/>
      <w:lvlText w:val="%7."/>
      <w:lvlJc w:val="left"/>
      <w:pPr>
        <w:ind w:left="5388" w:hanging="360"/>
      </w:pPr>
    </w:lvl>
    <w:lvl w:ilvl="7" w:tplc="04160019" w:tentative="1">
      <w:start w:val="1"/>
      <w:numFmt w:val="lowerLetter"/>
      <w:lvlText w:val="%8."/>
      <w:lvlJc w:val="left"/>
      <w:pPr>
        <w:ind w:left="6108" w:hanging="360"/>
      </w:pPr>
    </w:lvl>
    <w:lvl w:ilvl="8" w:tplc="0416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9" w15:restartNumberingAfterBreak="0">
    <w:nsid w:val="2E1771FF"/>
    <w:multiLevelType w:val="hybridMultilevel"/>
    <w:tmpl w:val="AB123E24"/>
    <w:lvl w:ilvl="0" w:tplc="0416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2FBC6DCE"/>
    <w:multiLevelType w:val="hybridMultilevel"/>
    <w:tmpl w:val="69848974"/>
    <w:lvl w:ilvl="0" w:tplc="6D3ABEAC">
      <w:start w:val="1"/>
      <w:numFmt w:val="lowerLetter"/>
      <w:lvlText w:val="%1)"/>
      <w:lvlJc w:val="left"/>
      <w:pPr>
        <w:ind w:left="1068" w:hanging="360"/>
      </w:pPr>
      <w:rPr>
        <w:rFonts w:hint="default"/>
        <w:sz w:val="24"/>
      </w:rPr>
    </w:lvl>
    <w:lvl w:ilvl="1" w:tplc="04160019" w:tentative="1">
      <w:start w:val="1"/>
      <w:numFmt w:val="lowerLetter"/>
      <w:lvlText w:val="%2."/>
      <w:lvlJc w:val="left"/>
      <w:pPr>
        <w:ind w:left="1788" w:hanging="360"/>
      </w:pPr>
    </w:lvl>
    <w:lvl w:ilvl="2" w:tplc="0416001B" w:tentative="1">
      <w:start w:val="1"/>
      <w:numFmt w:val="lowerRoman"/>
      <w:lvlText w:val="%3."/>
      <w:lvlJc w:val="right"/>
      <w:pPr>
        <w:ind w:left="2508" w:hanging="180"/>
      </w:pPr>
    </w:lvl>
    <w:lvl w:ilvl="3" w:tplc="0416000F" w:tentative="1">
      <w:start w:val="1"/>
      <w:numFmt w:val="decimal"/>
      <w:lvlText w:val="%4."/>
      <w:lvlJc w:val="left"/>
      <w:pPr>
        <w:ind w:left="3228" w:hanging="360"/>
      </w:pPr>
    </w:lvl>
    <w:lvl w:ilvl="4" w:tplc="04160019" w:tentative="1">
      <w:start w:val="1"/>
      <w:numFmt w:val="lowerLetter"/>
      <w:lvlText w:val="%5."/>
      <w:lvlJc w:val="left"/>
      <w:pPr>
        <w:ind w:left="3948" w:hanging="360"/>
      </w:pPr>
    </w:lvl>
    <w:lvl w:ilvl="5" w:tplc="0416001B" w:tentative="1">
      <w:start w:val="1"/>
      <w:numFmt w:val="lowerRoman"/>
      <w:lvlText w:val="%6."/>
      <w:lvlJc w:val="right"/>
      <w:pPr>
        <w:ind w:left="4668" w:hanging="180"/>
      </w:pPr>
    </w:lvl>
    <w:lvl w:ilvl="6" w:tplc="0416000F" w:tentative="1">
      <w:start w:val="1"/>
      <w:numFmt w:val="decimal"/>
      <w:lvlText w:val="%7."/>
      <w:lvlJc w:val="left"/>
      <w:pPr>
        <w:ind w:left="5388" w:hanging="360"/>
      </w:pPr>
    </w:lvl>
    <w:lvl w:ilvl="7" w:tplc="04160019" w:tentative="1">
      <w:start w:val="1"/>
      <w:numFmt w:val="lowerLetter"/>
      <w:lvlText w:val="%8."/>
      <w:lvlJc w:val="left"/>
      <w:pPr>
        <w:ind w:left="6108" w:hanging="360"/>
      </w:pPr>
    </w:lvl>
    <w:lvl w:ilvl="8" w:tplc="0416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1" w15:restartNumberingAfterBreak="0">
    <w:nsid w:val="30D214CD"/>
    <w:multiLevelType w:val="hybridMultilevel"/>
    <w:tmpl w:val="410263B2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32966E3"/>
    <w:multiLevelType w:val="hybridMultilevel"/>
    <w:tmpl w:val="69848974"/>
    <w:lvl w:ilvl="0" w:tplc="6D3ABEAC">
      <w:start w:val="1"/>
      <w:numFmt w:val="lowerLetter"/>
      <w:lvlText w:val="%1)"/>
      <w:lvlJc w:val="left"/>
      <w:pPr>
        <w:ind w:left="1068" w:hanging="360"/>
      </w:pPr>
      <w:rPr>
        <w:rFonts w:hint="default"/>
        <w:sz w:val="24"/>
      </w:rPr>
    </w:lvl>
    <w:lvl w:ilvl="1" w:tplc="04160019" w:tentative="1">
      <w:start w:val="1"/>
      <w:numFmt w:val="lowerLetter"/>
      <w:lvlText w:val="%2."/>
      <w:lvlJc w:val="left"/>
      <w:pPr>
        <w:ind w:left="1788" w:hanging="360"/>
      </w:pPr>
    </w:lvl>
    <w:lvl w:ilvl="2" w:tplc="0416001B" w:tentative="1">
      <w:start w:val="1"/>
      <w:numFmt w:val="lowerRoman"/>
      <w:lvlText w:val="%3."/>
      <w:lvlJc w:val="right"/>
      <w:pPr>
        <w:ind w:left="2508" w:hanging="180"/>
      </w:pPr>
    </w:lvl>
    <w:lvl w:ilvl="3" w:tplc="0416000F" w:tentative="1">
      <w:start w:val="1"/>
      <w:numFmt w:val="decimal"/>
      <w:lvlText w:val="%4."/>
      <w:lvlJc w:val="left"/>
      <w:pPr>
        <w:ind w:left="3228" w:hanging="360"/>
      </w:pPr>
    </w:lvl>
    <w:lvl w:ilvl="4" w:tplc="04160019" w:tentative="1">
      <w:start w:val="1"/>
      <w:numFmt w:val="lowerLetter"/>
      <w:lvlText w:val="%5."/>
      <w:lvlJc w:val="left"/>
      <w:pPr>
        <w:ind w:left="3948" w:hanging="360"/>
      </w:pPr>
    </w:lvl>
    <w:lvl w:ilvl="5" w:tplc="0416001B" w:tentative="1">
      <w:start w:val="1"/>
      <w:numFmt w:val="lowerRoman"/>
      <w:lvlText w:val="%6."/>
      <w:lvlJc w:val="right"/>
      <w:pPr>
        <w:ind w:left="4668" w:hanging="180"/>
      </w:pPr>
    </w:lvl>
    <w:lvl w:ilvl="6" w:tplc="0416000F" w:tentative="1">
      <w:start w:val="1"/>
      <w:numFmt w:val="decimal"/>
      <w:lvlText w:val="%7."/>
      <w:lvlJc w:val="left"/>
      <w:pPr>
        <w:ind w:left="5388" w:hanging="360"/>
      </w:pPr>
    </w:lvl>
    <w:lvl w:ilvl="7" w:tplc="04160019" w:tentative="1">
      <w:start w:val="1"/>
      <w:numFmt w:val="lowerLetter"/>
      <w:lvlText w:val="%8."/>
      <w:lvlJc w:val="left"/>
      <w:pPr>
        <w:ind w:left="6108" w:hanging="360"/>
      </w:pPr>
    </w:lvl>
    <w:lvl w:ilvl="8" w:tplc="0416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3" w15:restartNumberingAfterBreak="0">
    <w:nsid w:val="34834323"/>
    <w:multiLevelType w:val="hybridMultilevel"/>
    <w:tmpl w:val="69848974"/>
    <w:lvl w:ilvl="0" w:tplc="6D3ABEAC">
      <w:start w:val="1"/>
      <w:numFmt w:val="lowerLetter"/>
      <w:lvlText w:val="%1)"/>
      <w:lvlJc w:val="left"/>
      <w:pPr>
        <w:ind w:left="1068" w:hanging="360"/>
      </w:pPr>
      <w:rPr>
        <w:rFonts w:hint="default"/>
        <w:sz w:val="24"/>
      </w:rPr>
    </w:lvl>
    <w:lvl w:ilvl="1" w:tplc="04160019">
      <w:start w:val="1"/>
      <w:numFmt w:val="lowerLetter"/>
      <w:lvlText w:val="%2."/>
      <w:lvlJc w:val="left"/>
      <w:pPr>
        <w:ind w:left="1788" w:hanging="360"/>
      </w:pPr>
    </w:lvl>
    <w:lvl w:ilvl="2" w:tplc="0416001B" w:tentative="1">
      <w:start w:val="1"/>
      <w:numFmt w:val="lowerRoman"/>
      <w:lvlText w:val="%3."/>
      <w:lvlJc w:val="right"/>
      <w:pPr>
        <w:ind w:left="2508" w:hanging="180"/>
      </w:pPr>
    </w:lvl>
    <w:lvl w:ilvl="3" w:tplc="0416000F" w:tentative="1">
      <w:start w:val="1"/>
      <w:numFmt w:val="decimal"/>
      <w:lvlText w:val="%4."/>
      <w:lvlJc w:val="left"/>
      <w:pPr>
        <w:ind w:left="3228" w:hanging="360"/>
      </w:pPr>
    </w:lvl>
    <w:lvl w:ilvl="4" w:tplc="04160019" w:tentative="1">
      <w:start w:val="1"/>
      <w:numFmt w:val="lowerLetter"/>
      <w:lvlText w:val="%5."/>
      <w:lvlJc w:val="left"/>
      <w:pPr>
        <w:ind w:left="3948" w:hanging="360"/>
      </w:pPr>
    </w:lvl>
    <w:lvl w:ilvl="5" w:tplc="0416001B" w:tentative="1">
      <w:start w:val="1"/>
      <w:numFmt w:val="lowerRoman"/>
      <w:lvlText w:val="%6."/>
      <w:lvlJc w:val="right"/>
      <w:pPr>
        <w:ind w:left="4668" w:hanging="180"/>
      </w:pPr>
    </w:lvl>
    <w:lvl w:ilvl="6" w:tplc="0416000F" w:tentative="1">
      <w:start w:val="1"/>
      <w:numFmt w:val="decimal"/>
      <w:lvlText w:val="%7."/>
      <w:lvlJc w:val="left"/>
      <w:pPr>
        <w:ind w:left="5388" w:hanging="360"/>
      </w:pPr>
    </w:lvl>
    <w:lvl w:ilvl="7" w:tplc="04160019" w:tentative="1">
      <w:start w:val="1"/>
      <w:numFmt w:val="lowerLetter"/>
      <w:lvlText w:val="%8."/>
      <w:lvlJc w:val="left"/>
      <w:pPr>
        <w:ind w:left="6108" w:hanging="360"/>
      </w:pPr>
    </w:lvl>
    <w:lvl w:ilvl="8" w:tplc="0416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4" w15:restartNumberingAfterBreak="0">
    <w:nsid w:val="37253C5D"/>
    <w:multiLevelType w:val="hybridMultilevel"/>
    <w:tmpl w:val="69848974"/>
    <w:lvl w:ilvl="0" w:tplc="6D3ABEAC">
      <w:start w:val="1"/>
      <w:numFmt w:val="lowerLetter"/>
      <w:lvlText w:val="%1)"/>
      <w:lvlJc w:val="left"/>
      <w:pPr>
        <w:ind w:left="1068" w:hanging="360"/>
      </w:pPr>
      <w:rPr>
        <w:rFonts w:hint="default"/>
        <w:sz w:val="24"/>
      </w:rPr>
    </w:lvl>
    <w:lvl w:ilvl="1" w:tplc="04160019" w:tentative="1">
      <w:start w:val="1"/>
      <w:numFmt w:val="lowerLetter"/>
      <w:lvlText w:val="%2."/>
      <w:lvlJc w:val="left"/>
      <w:pPr>
        <w:ind w:left="1788" w:hanging="360"/>
      </w:pPr>
    </w:lvl>
    <w:lvl w:ilvl="2" w:tplc="0416001B" w:tentative="1">
      <w:start w:val="1"/>
      <w:numFmt w:val="lowerRoman"/>
      <w:lvlText w:val="%3."/>
      <w:lvlJc w:val="right"/>
      <w:pPr>
        <w:ind w:left="2508" w:hanging="180"/>
      </w:pPr>
    </w:lvl>
    <w:lvl w:ilvl="3" w:tplc="0416000F" w:tentative="1">
      <w:start w:val="1"/>
      <w:numFmt w:val="decimal"/>
      <w:lvlText w:val="%4."/>
      <w:lvlJc w:val="left"/>
      <w:pPr>
        <w:ind w:left="3228" w:hanging="360"/>
      </w:pPr>
    </w:lvl>
    <w:lvl w:ilvl="4" w:tplc="04160019" w:tentative="1">
      <w:start w:val="1"/>
      <w:numFmt w:val="lowerLetter"/>
      <w:lvlText w:val="%5."/>
      <w:lvlJc w:val="left"/>
      <w:pPr>
        <w:ind w:left="3948" w:hanging="360"/>
      </w:pPr>
    </w:lvl>
    <w:lvl w:ilvl="5" w:tplc="0416001B" w:tentative="1">
      <w:start w:val="1"/>
      <w:numFmt w:val="lowerRoman"/>
      <w:lvlText w:val="%6."/>
      <w:lvlJc w:val="right"/>
      <w:pPr>
        <w:ind w:left="4668" w:hanging="180"/>
      </w:pPr>
    </w:lvl>
    <w:lvl w:ilvl="6" w:tplc="0416000F" w:tentative="1">
      <w:start w:val="1"/>
      <w:numFmt w:val="decimal"/>
      <w:lvlText w:val="%7."/>
      <w:lvlJc w:val="left"/>
      <w:pPr>
        <w:ind w:left="5388" w:hanging="360"/>
      </w:pPr>
    </w:lvl>
    <w:lvl w:ilvl="7" w:tplc="04160019" w:tentative="1">
      <w:start w:val="1"/>
      <w:numFmt w:val="lowerLetter"/>
      <w:lvlText w:val="%8."/>
      <w:lvlJc w:val="left"/>
      <w:pPr>
        <w:ind w:left="6108" w:hanging="360"/>
      </w:pPr>
    </w:lvl>
    <w:lvl w:ilvl="8" w:tplc="0416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5" w15:restartNumberingAfterBreak="0">
    <w:nsid w:val="3FCE7736"/>
    <w:multiLevelType w:val="hybridMultilevel"/>
    <w:tmpl w:val="2C0E620A"/>
    <w:lvl w:ilvl="0" w:tplc="3F10CF16">
      <w:start w:val="1"/>
      <w:numFmt w:val="decimal"/>
      <w:lvlText w:val="%1."/>
      <w:lvlJc w:val="left"/>
      <w:pPr>
        <w:tabs>
          <w:tab w:val="num" w:pos="720"/>
        </w:tabs>
        <w:ind w:left="0" w:firstLine="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3195DCE"/>
    <w:multiLevelType w:val="hybridMultilevel"/>
    <w:tmpl w:val="1CCE4F04"/>
    <w:lvl w:ilvl="0" w:tplc="04160017">
      <w:start w:val="10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506" w:hanging="360"/>
      </w:pPr>
    </w:lvl>
    <w:lvl w:ilvl="2" w:tplc="0416001B" w:tentative="1">
      <w:start w:val="1"/>
      <w:numFmt w:val="lowerRoman"/>
      <w:lvlText w:val="%3."/>
      <w:lvlJc w:val="right"/>
      <w:pPr>
        <w:ind w:left="2226" w:hanging="180"/>
      </w:pPr>
    </w:lvl>
    <w:lvl w:ilvl="3" w:tplc="0416000F" w:tentative="1">
      <w:start w:val="1"/>
      <w:numFmt w:val="decimal"/>
      <w:lvlText w:val="%4."/>
      <w:lvlJc w:val="left"/>
      <w:pPr>
        <w:ind w:left="2946" w:hanging="360"/>
      </w:pPr>
    </w:lvl>
    <w:lvl w:ilvl="4" w:tplc="04160019" w:tentative="1">
      <w:start w:val="1"/>
      <w:numFmt w:val="lowerLetter"/>
      <w:lvlText w:val="%5."/>
      <w:lvlJc w:val="left"/>
      <w:pPr>
        <w:ind w:left="3666" w:hanging="360"/>
      </w:pPr>
    </w:lvl>
    <w:lvl w:ilvl="5" w:tplc="0416001B" w:tentative="1">
      <w:start w:val="1"/>
      <w:numFmt w:val="lowerRoman"/>
      <w:lvlText w:val="%6."/>
      <w:lvlJc w:val="right"/>
      <w:pPr>
        <w:ind w:left="4386" w:hanging="180"/>
      </w:pPr>
    </w:lvl>
    <w:lvl w:ilvl="6" w:tplc="0416000F" w:tentative="1">
      <w:start w:val="1"/>
      <w:numFmt w:val="decimal"/>
      <w:lvlText w:val="%7."/>
      <w:lvlJc w:val="left"/>
      <w:pPr>
        <w:ind w:left="5106" w:hanging="360"/>
      </w:pPr>
    </w:lvl>
    <w:lvl w:ilvl="7" w:tplc="04160019" w:tentative="1">
      <w:start w:val="1"/>
      <w:numFmt w:val="lowerLetter"/>
      <w:lvlText w:val="%8."/>
      <w:lvlJc w:val="left"/>
      <w:pPr>
        <w:ind w:left="5826" w:hanging="360"/>
      </w:pPr>
    </w:lvl>
    <w:lvl w:ilvl="8" w:tplc="0416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7" w15:restartNumberingAfterBreak="0">
    <w:nsid w:val="44B87F40"/>
    <w:multiLevelType w:val="hybridMultilevel"/>
    <w:tmpl w:val="CF9E9E3E"/>
    <w:lvl w:ilvl="0" w:tplc="58AE8FE6">
      <w:start w:val="1"/>
      <w:numFmt w:val="decimal"/>
      <w:lvlText w:val="%1."/>
      <w:lvlJc w:val="left"/>
      <w:pPr>
        <w:tabs>
          <w:tab w:val="num" w:pos="720"/>
        </w:tabs>
        <w:ind w:left="0" w:firstLine="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84F51E0"/>
    <w:multiLevelType w:val="hybridMultilevel"/>
    <w:tmpl w:val="69848974"/>
    <w:lvl w:ilvl="0" w:tplc="6D3ABEAC">
      <w:start w:val="1"/>
      <w:numFmt w:val="lowerLetter"/>
      <w:lvlText w:val="%1)"/>
      <w:lvlJc w:val="left"/>
      <w:pPr>
        <w:ind w:left="1068" w:hanging="360"/>
      </w:pPr>
      <w:rPr>
        <w:rFonts w:hint="default"/>
        <w:sz w:val="24"/>
      </w:rPr>
    </w:lvl>
    <w:lvl w:ilvl="1" w:tplc="04160019">
      <w:start w:val="1"/>
      <w:numFmt w:val="lowerLetter"/>
      <w:lvlText w:val="%2."/>
      <w:lvlJc w:val="left"/>
      <w:pPr>
        <w:ind w:left="1788" w:hanging="360"/>
      </w:pPr>
    </w:lvl>
    <w:lvl w:ilvl="2" w:tplc="0416001B" w:tentative="1">
      <w:start w:val="1"/>
      <w:numFmt w:val="lowerRoman"/>
      <w:lvlText w:val="%3."/>
      <w:lvlJc w:val="right"/>
      <w:pPr>
        <w:ind w:left="2508" w:hanging="180"/>
      </w:pPr>
    </w:lvl>
    <w:lvl w:ilvl="3" w:tplc="0416000F" w:tentative="1">
      <w:start w:val="1"/>
      <w:numFmt w:val="decimal"/>
      <w:lvlText w:val="%4."/>
      <w:lvlJc w:val="left"/>
      <w:pPr>
        <w:ind w:left="3228" w:hanging="360"/>
      </w:pPr>
    </w:lvl>
    <w:lvl w:ilvl="4" w:tplc="04160019" w:tentative="1">
      <w:start w:val="1"/>
      <w:numFmt w:val="lowerLetter"/>
      <w:lvlText w:val="%5."/>
      <w:lvlJc w:val="left"/>
      <w:pPr>
        <w:ind w:left="3948" w:hanging="360"/>
      </w:pPr>
    </w:lvl>
    <w:lvl w:ilvl="5" w:tplc="0416001B" w:tentative="1">
      <w:start w:val="1"/>
      <w:numFmt w:val="lowerRoman"/>
      <w:lvlText w:val="%6."/>
      <w:lvlJc w:val="right"/>
      <w:pPr>
        <w:ind w:left="4668" w:hanging="180"/>
      </w:pPr>
    </w:lvl>
    <w:lvl w:ilvl="6" w:tplc="0416000F" w:tentative="1">
      <w:start w:val="1"/>
      <w:numFmt w:val="decimal"/>
      <w:lvlText w:val="%7."/>
      <w:lvlJc w:val="left"/>
      <w:pPr>
        <w:ind w:left="5388" w:hanging="360"/>
      </w:pPr>
    </w:lvl>
    <w:lvl w:ilvl="7" w:tplc="04160019" w:tentative="1">
      <w:start w:val="1"/>
      <w:numFmt w:val="lowerLetter"/>
      <w:lvlText w:val="%8."/>
      <w:lvlJc w:val="left"/>
      <w:pPr>
        <w:ind w:left="6108" w:hanging="360"/>
      </w:pPr>
    </w:lvl>
    <w:lvl w:ilvl="8" w:tplc="0416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9" w15:restartNumberingAfterBreak="0">
    <w:nsid w:val="4B912CD3"/>
    <w:multiLevelType w:val="hybridMultilevel"/>
    <w:tmpl w:val="69848974"/>
    <w:lvl w:ilvl="0" w:tplc="6D3ABEAC">
      <w:start w:val="1"/>
      <w:numFmt w:val="lowerLetter"/>
      <w:lvlText w:val="%1)"/>
      <w:lvlJc w:val="left"/>
      <w:pPr>
        <w:ind w:left="1068" w:hanging="360"/>
      </w:pPr>
      <w:rPr>
        <w:rFonts w:hint="default"/>
        <w:sz w:val="24"/>
      </w:rPr>
    </w:lvl>
    <w:lvl w:ilvl="1" w:tplc="04160019">
      <w:start w:val="1"/>
      <w:numFmt w:val="lowerLetter"/>
      <w:lvlText w:val="%2."/>
      <w:lvlJc w:val="left"/>
      <w:pPr>
        <w:ind w:left="1788" w:hanging="360"/>
      </w:pPr>
    </w:lvl>
    <w:lvl w:ilvl="2" w:tplc="0416001B" w:tentative="1">
      <w:start w:val="1"/>
      <w:numFmt w:val="lowerRoman"/>
      <w:lvlText w:val="%3."/>
      <w:lvlJc w:val="right"/>
      <w:pPr>
        <w:ind w:left="2508" w:hanging="180"/>
      </w:pPr>
    </w:lvl>
    <w:lvl w:ilvl="3" w:tplc="0416000F" w:tentative="1">
      <w:start w:val="1"/>
      <w:numFmt w:val="decimal"/>
      <w:lvlText w:val="%4."/>
      <w:lvlJc w:val="left"/>
      <w:pPr>
        <w:ind w:left="3228" w:hanging="360"/>
      </w:pPr>
    </w:lvl>
    <w:lvl w:ilvl="4" w:tplc="04160019" w:tentative="1">
      <w:start w:val="1"/>
      <w:numFmt w:val="lowerLetter"/>
      <w:lvlText w:val="%5."/>
      <w:lvlJc w:val="left"/>
      <w:pPr>
        <w:ind w:left="3948" w:hanging="360"/>
      </w:pPr>
    </w:lvl>
    <w:lvl w:ilvl="5" w:tplc="0416001B" w:tentative="1">
      <w:start w:val="1"/>
      <w:numFmt w:val="lowerRoman"/>
      <w:lvlText w:val="%6."/>
      <w:lvlJc w:val="right"/>
      <w:pPr>
        <w:ind w:left="4668" w:hanging="180"/>
      </w:pPr>
    </w:lvl>
    <w:lvl w:ilvl="6" w:tplc="0416000F" w:tentative="1">
      <w:start w:val="1"/>
      <w:numFmt w:val="decimal"/>
      <w:lvlText w:val="%7."/>
      <w:lvlJc w:val="left"/>
      <w:pPr>
        <w:ind w:left="5388" w:hanging="360"/>
      </w:pPr>
    </w:lvl>
    <w:lvl w:ilvl="7" w:tplc="04160019" w:tentative="1">
      <w:start w:val="1"/>
      <w:numFmt w:val="lowerLetter"/>
      <w:lvlText w:val="%8."/>
      <w:lvlJc w:val="left"/>
      <w:pPr>
        <w:ind w:left="6108" w:hanging="360"/>
      </w:pPr>
    </w:lvl>
    <w:lvl w:ilvl="8" w:tplc="0416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0" w15:restartNumberingAfterBreak="0">
    <w:nsid w:val="4BBA6DF0"/>
    <w:multiLevelType w:val="hybridMultilevel"/>
    <w:tmpl w:val="69848974"/>
    <w:lvl w:ilvl="0" w:tplc="6D3ABEAC">
      <w:start w:val="1"/>
      <w:numFmt w:val="lowerLetter"/>
      <w:lvlText w:val="%1)"/>
      <w:lvlJc w:val="left"/>
      <w:pPr>
        <w:ind w:left="1068" w:hanging="360"/>
      </w:pPr>
      <w:rPr>
        <w:rFonts w:hint="default"/>
        <w:sz w:val="24"/>
      </w:rPr>
    </w:lvl>
    <w:lvl w:ilvl="1" w:tplc="04160019" w:tentative="1">
      <w:start w:val="1"/>
      <w:numFmt w:val="lowerLetter"/>
      <w:lvlText w:val="%2."/>
      <w:lvlJc w:val="left"/>
      <w:pPr>
        <w:ind w:left="1788" w:hanging="360"/>
      </w:pPr>
    </w:lvl>
    <w:lvl w:ilvl="2" w:tplc="0416001B" w:tentative="1">
      <w:start w:val="1"/>
      <w:numFmt w:val="lowerRoman"/>
      <w:lvlText w:val="%3."/>
      <w:lvlJc w:val="right"/>
      <w:pPr>
        <w:ind w:left="2508" w:hanging="180"/>
      </w:pPr>
    </w:lvl>
    <w:lvl w:ilvl="3" w:tplc="0416000F" w:tentative="1">
      <w:start w:val="1"/>
      <w:numFmt w:val="decimal"/>
      <w:lvlText w:val="%4."/>
      <w:lvlJc w:val="left"/>
      <w:pPr>
        <w:ind w:left="3228" w:hanging="360"/>
      </w:pPr>
    </w:lvl>
    <w:lvl w:ilvl="4" w:tplc="04160019" w:tentative="1">
      <w:start w:val="1"/>
      <w:numFmt w:val="lowerLetter"/>
      <w:lvlText w:val="%5."/>
      <w:lvlJc w:val="left"/>
      <w:pPr>
        <w:ind w:left="3948" w:hanging="360"/>
      </w:pPr>
    </w:lvl>
    <w:lvl w:ilvl="5" w:tplc="0416001B" w:tentative="1">
      <w:start w:val="1"/>
      <w:numFmt w:val="lowerRoman"/>
      <w:lvlText w:val="%6."/>
      <w:lvlJc w:val="right"/>
      <w:pPr>
        <w:ind w:left="4668" w:hanging="180"/>
      </w:pPr>
    </w:lvl>
    <w:lvl w:ilvl="6" w:tplc="0416000F" w:tentative="1">
      <w:start w:val="1"/>
      <w:numFmt w:val="decimal"/>
      <w:lvlText w:val="%7."/>
      <w:lvlJc w:val="left"/>
      <w:pPr>
        <w:ind w:left="5388" w:hanging="360"/>
      </w:pPr>
    </w:lvl>
    <w:lvl w:ilvl="7" w:tplc="04160019" w:tentative="1">
      <w:start w:val="1"/>
      <w:numFmt w:val="lowerLetter"/>
      <w:lvlText w:val="%8."/>
      <w:lvlJc w:val="left"/>
      <w:pPr>
        <w:ind w:left="6108" w:hanging="360"/>
      </w:pPr>
    </w:lvl>
    <w:lvl w:ilvl="8" w:tplc="0416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1" w15:restartNumberingAfterBreak="0">
    <w:nsid w:val="4DD93269"/>
    <w:multiLevelType w:val="hybridMultilevel"/>
    <w:tmpl w:val="968844D2"/>
    <w:lvl w:ilvl="0" w:tplc="0416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0020FD8"/>
    <w:multiLevelType w:val="hybridMultilevel"/>
    <w:tmpl w:val="69848974"/>
    <w:lvl w:ilvl="0" w:tplc="6D3ABEAC">
      <w:start w:val="1"/>
      <w:numFmt w:val="lowerLetter"/>
      <w:lvlText w:val="%1)"/>
      <w:lvlJc w:val="left"/>
      <w:pPr>
        <w:ind w:left="1068" w:hanging="360"/>
      </w:pPr>
      <w:rPr>
        <w:rFonts w:hint="default"/>
        <w:sz w:val="24"/>
      </w:rPr>
    </w:lvl>
    <w:lvl w:ilvl="1" w:tplc="04160019" w:tentative="1">
      <w:start w:val="1"/>
      <w:numFmt w:val="lowerLetter"/>
      <w:lvlText w:val="%2."/>
      <w:lvlJc w:val="left"/>
      <w:pPr>
        <w:ind w:left="1788" w:hanging="360"/>
      </w:pPr>
    </w:lvl>
    <w:lvl w:ilvl="2" w:tplc="0416001B" w:tentative="1">
      <w:start w:val="1"/>
      <w:numFmt w:val="lowerRoman"/>
      <w:lvlText w:val="%3."/>
      <w:lvlJc w:val="right"/>
      <w:pPr>
        <w:ind w:left="2508" w:hanging="180"/>
      </w:pPr>
    </w:lvl>
    <w:lvl w:ilvl="3" w:tplc="0416000F" w:tentative="1">
      <w:start w:val="1"/>
      <w:numFmt w:val="decimal"/>
      <w:lvlText w:val="%4."/>
      <w:lvlJc w:val="left"/>
      <w:pPr>
        <w:ind w:left="3228" w:hanging="360"/>
      </w:pPr>
    </w:lvl>
    <w:lvl w:ilvl="4" w:tplc="04160019" w:tentative="1">
      <w:start w:val="1"/>
      <w:numFmt w:val="lowerLetter"/>
      <w:lvlText w:val="%5."/>
      <w:lvlJc w:val="left"/>
      <w:pPr>
        <w:ind w:left="3948" w:hanging="360"/>
      </w:pPr>
    </w:lvl>
    <w:lvl w:ilvl="5" w:tplc="0416001B" w:tentative="1">
      <w:start w:val="1"/>
      <w:numFmt w:val="lowerRoman"/>
      <w:lvlText w:val="%6."/>
      <w:lvlJc w:val="right"/>
      <w:pPr>
        <w:ind w:left="4668" w:hanging="180"/>
      </w:pPr>
    </w:lvl>
    <w:lvl w:ilvl="6" w:tplc="0416000F" w:tentative="1">
      <w:start w:val="1"/>
      <w:numFmt w:val="decimal"/>
      <w:lvlText w:val="%7."/>
      <w:lvlJc w:val="left"/>
      <w:pPr>
        <w:ind w:left="5388" w:hanging="360"/>
      </w:pPr>
    </w:lvl>
    <w:lvl w:ilvl="7" w:tplc="04160019" w:tentative="1">
      <w:start w:val="1"/>
      <w:numFmt w:val="lowerLetter"/>
      <w:lvlText w:val="%8."/>
      <w:lvlJc w:val="left"/>
      <w:pPr>
        <w:ind w:left="6108" w:hanging="360"/>
      </w:pPr>
    </w:lvl>
    <w:lvl w:ilvl="8" w:tplc="0416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3" w15:restartNumberingAfterBreak="0">
    <w:nsid w:val="5908457E"/>
    <w:multiLevelType w:val="hybridMultilevel"/>
    <w:tmpl w:val="9606F9F8"/>
    <w:lvl w:ilvl="0" w:tplc="0416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9A84988"/>
    <w:multiLevelType w:val="hybridMultilevel"/>
    <w:tmpl w:val="04905296"/>
    <w:lvl w:ilvl="0" w:tplc="04160017">
      <w:start w:val="1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5B1168E8"/>
    <w:multiLevelType w:val="hybridMultilevel"/>
    <w:tmpl w:val="69848974"/>
    <w:lvl w:ilvl="0" w:tplc="6D3ABEAC">
      <w:start w:val="1"/>
      <w:numFmt w:val="lowerLetter"/>
      <w:lvlText w:val="%1)"/>
      <w:lvlJc w:val="left"/>
      <w:pPr>
        <w:ind w:left="1068" w:hanging="360"/>
      </w:pPr>
      <w:rPr>
        <w:rFonts w:hint="default"/>
        <w:sz w:val="24"/>
      </w:rPr>
    </w:lvl>
    <w:lvl w:ilvl="1" w:tplc="04160019">
      <w:start w:val="1"/>
      <w:numFmt w:val="lowerLetter"/>
      <w:lvlText w:val="%2."/>
      <w:lvlJc w:val="left"/>
      <w:pPr>
        <w:ind w:left="1788" w:hanging="360"/>
      </w:pPr>
    </w:lvl>
    <w:lvl w:ilvl="2" w:tplc="0416001B" w:tentative="1">
      <w:start w:val="1"/>
      <w:numFmt w:val="lowerRoman"/>
      <w:lvlText w:val="%3."/>
      <w:lvlJc w:val="right"/>
      <w:pPr>
        <w:ind w:left="2508" w:hanging="180"/>
      </w:pPr>
    </w:lvl>
    <w:lvl w:ilvl="3" w:tplc="0416000F" w:tentative="1">
      <w:start w:val="1"/>
      <w:numFmt w:val="decimal"/>
      <w:lvlText w:val="%4."/>
      <w:lvlJc w:val="left"/>
      <w:pPr>
        <w:ind w:left="3228" w:hanging="360"/>
      </w:pPr>
    </w:lvl>
    <w:lvl w:ilvl="4" w:tplc="04160019" w:tentative="1">
      <w:start w:val="1"/>
      <w:numFmt w:val="lowerLetter"/>
      <w:lvlText w:val="%5."/>
      <w:lvlJc w:val="left"/>
      <w:pPr>
        <w:ind w:left="3948" w:hanging="360"/>
      </w:pPr>
    </w:lvl>
    <w:lvl w:ilvl="5" w:tplc="0416001B" w:tentative="1">
      <w:start w:val="1"/>
      <w:numFmt w:val="lowerRoman"/>
      <w:lvlText w:val="%6."/>
      <w:lvlJc w:val="right"/>
      <w:pPr>
        <w:ind w:left="4668" w:hanging="180"/>
      </w:pPr>
    </w:lvl>
    <w:lvl w:ilvl="6" w:tplc="0416000F" w:tentative="1">
      <w:start w:val="1"/>
      <w:numFmt w:val="decimal"/>
      <w:lvlText w:val="%7."/>
      <w:lvlJc w:val="left"/>
      <w:pPr>
        <w:ind w:left="5388" w:hanging="360"/>
      </w:pPr>
    </w:lvl>
    <w:lvl w:ilvl="7" w:tplc="04160019" w:tentative="1">
      <w:start w:val="1"/>
      <w:numFmt w:val="lowerLetter"/>
      <w:lvlText w:val="%8."/>
      <w:lvlJc w:val="left"/>
      <w:pPr>
        <w:ind w:left="6108" w:hanging="360"/>
      </w:pPr>
    </w:lvl>
    <w:lvl w:ilvl="8" w:tplc="0416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6" w15:restartNumberingAfterBreak="0">
    <w:nsid w:val="5F9B1612"/>
    <w:multiLevelType w:val="hybridMultilevel"/>
    <w:tmpl w:val="D4742596"/>
    <w:lvl w:ilvl="0" w:tplc="AC62B86E">
      <w:start w:val="1"/>
      <w:numFmt w:val="lowerLetter"/>
      <w:lvlText w:val="%1)"/>
      <w:lvlJc w:val="left"/>
      <w:pPr>
        <w:ind w:left="1068" w:hanging="360"/>
      </w:pPr>
      <w:rPr>
        <w:rFonts w:cstheme="minorHAnsi" w:hint="default"/>
      </w:rPr>
    </w:lvl>
    <w:lvl w:ilvl="1" w:tplc="04160019" w:tentative="1">
      <w:start w:val="1"/>
      <w:numFmt w:val="lowerLetter"/>
      <w:lvlText w:val="%2."/>
      <w:lvlJc w:val="left"/>
      <w:pPr>
        <w:ind w:left="1788" w:hanging="360"/>
      </w:pPr>
    </w:lvl>
    <w:lvl w:ilvl="2" w:tplc="0416001B" w:tentative="1">
      <w:start w:val="1"/>
      <w:numFmt w:val="lowerRoman"/>
      <w:lvlText w:val="%3."/>
      <w:lvlJc w:val="right"/>
      <w:pPr>
        <w:ind w:left="2508" w:hanging="180"/>
      </w:pPr>
    </w:lvl>
    <w:lvl w:ilvl="3" w:tplc="0416000F" w:tentative="1">
      <w:start w:val="1"/>
      <w:numFmt w:val="decimal"/>
      <w:lvlText w:val="%4."/>
      <w:lvlJc w:val="left"/>
      <w:pPr>
        <w:ind w:left="3228" w:hanging="360"/>
      </w:pPr>
    </w:lvl>
    <w:lvl w:ilvl="4" w:tplc="04160019" w:tentative="1">
      <w:start w:val="1"/>
      <w:numFmt w:val="lowerLetter"/>
      <w:lvlText w:val="%5."/>
      <w:lvlJc w:val="left"/>
      <w:pPr>
        <w:ind w:left="3948" w:hanging="360"/>
      </w:pPr>
    </w:lvl>
    <w:lvl w:ilvl="5" w:tplc="0416001B" w:tentative="1">
      <w:start w:val="1"/>
      <w:numFmt w:val="lowerRoman"/>
      <w:lvlText w:val="%6."/>
      <w:lvlJc w:val="right"/>
      <w:pPr>
        <w:ind w:left="4668" w:hanging="180"/>
      </w:pPr>
    </w:lvl>
    <w:lvl w:ilvl="6" w:tplc="0416000F" w:tentative="1">
      <w:start w:val="1"/>
      <w:numFmt w:val="decimal"/>
      <w:lvlText w:val="%7."/>
      <w:lvlJc w:val="left"/>
      <w:pPr>
        <w:ind w:left="5388" w:hanging="360"/>
      </w:pPr>
    </w:lvl>
    <w:lvl w:ilvl="7" w:tplc="04160019" w:tentative="1">
      <w:start w:val="1"/>
      <w:numFmt w:val="lowerLetter"/>
      <w:lvlText w:val="%8."/>
      <w:lvlJc w:val="left"/>
      <w:pPr>
        <w:ind w:left="6108" w:hanging="360"/>
      </w:pPr>
    </w:lvl>
    <w:lvl w:ilvl="8" w:tplc="0416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7" w15:restartNumberingAfterBreak="0">
    <w:nsid w:val="60D04D06"/>
    <w:multiLevelType w:val="hybridMultilevel"/>
    <w:tmpl w:val="8440EFEA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1B067E3"/>
    <w:multiLevelType w:val="hybridMultilevel"/>
    <w:tmpl w:val="4FD62DD8"/>
    <w:lvl w:ilvl="0" w:tplc="CB261A32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788" w:hanging="360"/>
      </w:pPr>
    </w:lvl>
    <w:lvl w:ilvl="2" w:tplc="0416001B" w:tentative="1">
      <w:start w:val="1"/>
      <w:numFmt w:val="lowerRoman"/>
      <w:lvlText w:val="%3."/>
      <w:lvlJc w:val="right"/>
      <w:pPr>
        <w:ind w:left="2508" w:hanging="180"/>
      </w:pPr>
    </w:lvl>
    <w:lvl w:ilvl="3" w:tplc="0416000F" w:tentative="1">
      <w:start w:val="1"/>
      <w:numFmt w:val="decimal"/>
      <w:lvlText w:val="%4."/>
      <w:lvlJc w:val="left"/>
      <w:pPr>
        <w:ind w:left="3228" w:hanging="360"/>
      </w:pPr>
    </w:lvl>
    <w:lvl w:ilvl="4" w:tplc="04160019" w:tentative="1">
      <w:start w:val="1"/>
      <w:numFmt w:val="lowerLetter"/>
      <w:lvlText w:val="%5."/>
      <w:lvlJc w:val="left"/>
      <w:pPr>
        <w:ind w:left="3948" w:hanging="360"/>
      </w:pPr>
    </w:lvl>
    <w:lvl w:ilvl="5" w:tplc="0416001B" w:tentative="1">
      <w:start w:val="1"/>
      <w:numFmt w:val="lowerRoman"/>
      <w:lvlText w:val="%6."/>
      <w:lvlJc w:val="right"/>
      <w:pPr>
        <w:ind w:left="4668" w:hanging="180"/>
      </w:pPr>
    </w:lvl>
    <w:lvl w:ilvl="6" w:tplc="0416000F" w:tentative="1">
      <w:start w:val="1"/>
      <w:numFmt w:val="decimal"/>
      <w:lvlText w:val="%7."/>
      <w:lvlJc w:val="left"/>
      <w:pPr>
        <w:ind w:left="5388" w:hanging="360"/>
      </w:pPr>
    </w:lvl>
    <w:lvl w:ilvl="7" w:tplc="04160019" w:tentative="1">
      <w:start w:val="1"/>
      <w:numFmt w:val="lowerLetter"/>
      <w:lvlText w:val="%8."/>
      <w:lvlJc w:val="left"/>
      <w:pPr>
        <w:ind w:left="6108" w:hanging="360"/>
      </w:pPr>
    </w:lvl>
    <w:lvl w:ilvl="8" w:tplc="0416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9" w15:restartNumberingAfterBreak="0">
    <w:nsid w:val="685A1F3D"/>
    <w:multiLevelType w:val="hybridMultilevel"/>
    <w:tmpl w:val="69848974"/>
    <w:lvl w:ilvl="0" w:tplc="6D3ABEAC">
      <w:start w:val="1"/>
      <w:numFmt w:val="lowerLetter"/>
      <w:lvlText w:val="%1)"/>
      <w:lvlJc w:val="left"/>
      <w:pPr>
        <w:ind w:left="1068" w:hanging="360"/>
      </w:pPr>
      <w:rPr>
        <w:rFonts w:hint="default"/>
        <w:sz w:val="24"/>
      </w:rPr>
    </w:lvl>
    <w:lvl w:ilvl="1" w:tplc="04160019" w:tentative="1">
      <w:start w:val="1"/>
      <w:numFmt w:val="lowerLetter"/>
      <w:lvlText w:val="%2."/>
      <w:lvlJc w:val="left"/>
      <w:pPr>
        <w:ind w:left="1788" w:hanging="360"/>
      </w:pPr>
    </w:lvl>
    <w:lvl w:ilvl="2" w:tplc="0416001B" w:tentative="1">
      <w:start w:val="1"/>
      <w:numFmt w:val="lowerRoman"/>
      <w:lvlText w:val="%3."/>
      <w:lvlJc w:val="right"/>
      <w:pPr>
        <w:ind w:left="2508" w:hanging="180"/>
      </w:pPr>
    </w:lvl>
    <w:lvl w:ilvl="3" w:tplc="0416000F" w:tentative="1">
      <w:start w:val="1"/>
      <w:numFmt w:val="decimal"/>
      <w:lvlText w:val="%4."/>
      <w:lvlJc w:val="left"/>
      <w:pPr>
        <w:ind w:left="3228" w:hanging="360"/>
      </w:pPr>
    </w:lvl>
    <w:lvl w:ilvl="4" w:tplc="04160019" w:tentative="1">
      <w:start w:val="1"/>
      <w:numFmt w:val="lowerLetter"/>
      <w:lvlText w:val="%5."/>
      <w:lvlJc w:val="left"/>
      <w:pPr>
        <w:ind w:left="3948" w:hanging="360"/>
      </w:pPr>
    </w:lvl>
    <w:lvl w:ilvl="5" w:tplc="0416001B" w:tentative="1">
      <w:start w:val="1"/>
      <w:numFmt w:val="lowerRoman"/>
      <w:lvlText w:val="%6."/>
      <w:lvlJc w:val="right"/>
      <w:pPr>
        <w:ind w:left="4668" w:hanging="180"/>
      </w:pPr>
    </w:lvl>
    <w:lvl w:ilvl="6" w:tplc="0416000F" w:tentative="1">
      <w:start w:val="1"/>
      <w:numFmt w:val="decimal"/>
      <w:lvlText w:val="%7."/>
      <w:lvlJc w:val="left"/>
      <w:pPr>
        <w:ind w:left="5388" w:hanging="360"/>
      </w:pPr>
    </w:lvl>
    <w:lvl w:ilvl="7" w:tplc="04160019" w:tentative="1">
      <w:start w:val="1"/>
      <w:numFmt w:val="lowerLetter"/>
      <w:lvlText w:val="%8."/>
      <w:lvlJc w:val="left"/>
      <w:pPr>
        <w:ind w:left="6108" w:hanging="360"/>
      </w:pPr>
    </w:lvl>
    <w:lvl w:ilvl="8" w:tplc="0416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0" w15:restartNumberingAfterBreak="0">
    <w:nsid w:val="6E795673"/>
    <w:multiLevelType w:val="hybridMultilevel"/>
    <w:tmpl w:val="1CCE4F04"/>
    <w:lvl w:ilvl="0" w:tplc="04160017">
      <w:start w:val="10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6FB4177D"/>
    <w:multiLevelType w:val="hybridMultilevel"/>
    <w:tmpl w:val="1CCE4F04"/>
    <w:lvl w:ilvl="0" w:tplc="04160017">
      <w:start w:val="10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3B94A59"/>
    <w:multiLevelType w:val="hybridMultilevel"/>
    <w:tmpl w:val="6616DC4E"/>
    <w:lvl w:ilvl="0" w:tplc="2C66C120">
      <w:start w:val="10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788" w:hanging="360"/>
      </w:pPr>
    </w:lvl>
    <w:lvl w:ilvl="2" w:tplc="0416001B" w:tentative="1">
      <w:start w:val="1"/>
      <w:numFmt w:val="lowerRoman"/>
      <w:lvlText w:val="%3."/>
      <w:lvlJc w:val="right"/>
      <w:pPr>
        <w:ind w:left="2508" w:hanging="180"/>
      </w:pPr>
    </w:lvl>
    <w:lvl w:ilvl="3" w:tplc="0416000F" w:tentative="1">
      <w:start w:val="1"/>
      <w:numFmt w:val="decimal"/>
      <w:lvlText w:val="%4."/>
      <w:lvlJc w:val="left"/>
      <w:pPr>
        <w:ind w:left="3228" w:hanging="360"/>
      </w:pPr>
    </w:lvl>
    <w:lvl w:ilvl="4" w:tplc="04160019" w:tentative="1">
      <w:start w:val="1"/>
      <w:numFmt w:val="lowerLetter"/>
      <w:lvlText w:val="%5."/>
      <w:lvlJc w:val="left"/>
      <w:pPr>
        <w:ind w:left="3948" w:hanging="360"/>
      </w:pPr>
    </w:lvl>
    <w:lvl w:ilvl="5" w:tplc="0416001B" w:tentative="1">
      <w:start w:val="1"/>
      <w:numFmt w:val="lowerRoman"/>
      <w:lvlText w:val="%6."/>
      <w:lvlJc w:val="right"/>
      <w:pPr>
        <w:ind w:left="4668" w:hanging="180"/>
      </w:pPr>
    </w:lvl>
    <w:lvl w:ilvl="6" w:tplc="0416000F" w:tentative="1">
      <w:start w:val="1"/>
      <w:numFmt w:val="decimal"/>
      <w:lvlText w:val="%7."/>
      <w:lvlJc w:val="left"/>
      <w:pPr>
        <w:ind w:left="5388" w:hanging="360"/>
      </w:pPr>
    </w:lvl>
    <w:lvl w:ilvl="7" w:tplc="04160019" w:tentative="1">
      <w:start w:val="1"/>
      <w:numFmt w:val="lowerLetter"/>
      <w:lvlText w:val="%8."/>
      <w:lvlJc w:val="left"/>
      <w:pPr>
        <w:ind w:left="6108" w:hanging="360"/>
      </w:pPr>
    </w:lvl>
    <w:lvl w:ilvl="8" w:tplc="0416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3" w15:restartNumberingAfterBreak="0">
    <w:nsid w:val="76D9358A"/>
    <w:multiLevelType w:val="hybridMultilevel"/>
    <w:tmpl w:val="1CCE4F04"/>
    <w:lvl w:ilvl="0" w:tplc="04160017">
      <w:start w:val="10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80475D6"/>
    <w:multiLevelType w:val="hybridMultilevel"/>
    <w:tmpl w:val="69848974"/>
    <w:lvl w:ilvl="0" w:tplc="6D3ABEAC">
      <w:start w:val="1"/>
      <w:numFmt w:val="lowerLetter"/>
      <w:lvlText w:val="%1)"/>
      <w:lvlJc w:val="left"/>
      <w:pPr>
        <w:ind w:left="1068" w:hanging="360"/>
      </w:pPr>
      <w:rPr>
        <w:rFonts w:hint="default"/>
        <w:sz w:val="24"/>
      </w:rPr>
    </w:lvl>
    <w:lvl w:ilvl="1" w:tplc="04160019" w:tentative="1">
      <w:start w:val="1"/>
      <w:numFmt w:val="lowerLetter"/>
      <w:lvlText w:val="%2."/>
      <w:lvlJc w:val="left"/>
      <w:pPr>
        <w:ind w:left="1788" w:hanging="360"/>
      </w:pPr>
    </w:lvl>
    <w:lvl w:ilvl="2" w:tplc="0416001B" w:tentative="1">
      <w:start w:val="1"/>
      <w:numFmt w:val="lowerRoman"/>
      <w:lvlText w:val="%3."/>
      <w:lvlJc w:val="right"/>
      <w:pPr>
        <w:ind w:left="2508" w:hanging="180"/>
      </w:pPr>
    </w:lvl>
    <w:lvl w:ilvl="3" w:tplc="0416000F" w:tentative="1">
      <w:start w:val="1"/>
      <w:numFmt w:val="decimal"/>
      <w:lvlText w:val="%4."/>
      <w:lvlJc w:val="left"/>
      <w:pPr>
        <w:ind w:left="3228" w:hanging="360"/>
      </w:pPr>
    </w:lvl>
    <w:lvl w:ilvl="4" w:tplc="04160019" w:tentative="1">
      <w:start w:val="1"/>
      <w:numFmt w:val="lowerLetter"/>
      <w:lvlText w:val="%5."/>
      <w:lvlJc w:val="left"/>
      <w:pPr>
        <w:ind w:left="3948" w:hanging="360"/>
      </w:pPr>
    </w:lvl>
    <w:lvl w:ilvl="5" w:tplc="0416001B" w:tentative="1">
      <w:start w:val="1"/>
      <w:numFmt w:val="lowerRoman"/>
      <w:lvlText w:val="%6."/>
      <w:lvlJc w:val="right"/>
      <w:pPr>
        <w:ind w:left="4668" w:hanging="180"/>
      </w:pPr>
    </w:lvl>
    <w:lvl w:ilvl="6" w:tplc="0416000F" w:tentative="1">
      <w:start w:val="1"/>
      <w:numFmt w:val="decimal"/>
      <w:lvlText w:val="%7."/>
      <w:lvlJc w:val="left"/>
      <w:pPr>
        <w:ind w:left="5388" w:hanging="360"/>
      </w:pPr>
    </w:lvl>
    <w:lvl w:ilvl="7" w:tplc="04160019" w:tentative="1">
      <w:start w:val="1"/>
      <w:numFmt w:val="lowerLetter"/>
      <w:lvlText w:val="%8."/>
      <w:lvlJc w:val="left"/>
      <w:pPr>
        <w:ind w:left="6108" w:hanging="360"/>
      </w:pPr>
    </w:lvl>
    <w:lvl w:ilvl="8" w:tplc="0416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5" w15:restartNumberingAfterBreak="0">
    <w:nsid w:val="7A684447"/>
    <w:multiLevelType w:val="hybridMultilevel"/>
    <w:tmpl w:val="219A83AE"/>
    <w:lvl w:ilvl="0" w:tplc="3B5A4B82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6" w15:restartNumberingAfterBreak="0">
    <w:nsid w:val="7C33145C"/>
    <w:multiLevelType w:val="hybridMultilevel"/>
    <w:tmpl w:val="69848974"/>
    <w:lvl w:ilvl="0" w:tplc="6D3ABEAC">
      <w:start w:val="1"/>
      <w:numFmt w:val="lowerLetter"/>
      <w:lvlText w:val="%1)"/>
      <w:lvlJc w:val="left"/>
      <w:pPr>
        <w:ind w:left="1068" w:hanging="360"/>
      </w:pPr>
      <w:rPr>
        <w:rFonts w:hint="default"/>
        <w:sz w:val="24"/>
      </w:rPr>
    </w:lvl>
    <w:lvl w:ilvl="1" w:tplc="04160019" w:tentative="1">
      <w:start w:val="1"/>
      <w:numFmt w:val="lowerLetter"/>
      <w:lvlText w:val="%2."/>
      <w:lvlJc w:val="left"/>
      <w:pPr>
        <w:ind w:left="1788" w:hanging="360"/>
      </w:pPr>
    </w:lvl>
    <w:lvl w:ilvl="2" w:tplc="0416001B" w:tentative="1">
      <w:start w:val="1"/>
      <w:numFmt w:val="lowerRoman"/>
      <w:lvlText w:val="%3."/>
      <w:lvlJc w:val="right"/>
      <w:pPr>
        <w:ind w:left="2508" w:hanging="180"/>
      </w:pPr>
    </w:lvl>
    <w:lvl w:ilvl="3" w:tplc="0416000F" w:tentative="1">
      <w:start w:val="1"/>
      <w:numFmt w:val="decimal"/>
      <w:lvlText w:val="%4."/>
      <w:lvlJc w:val="left"/>
      <w:pPr>
        <w:ind w:left="3228" w:hanging="360"/>
      </w:pPr>
    </w:lvl>
    <w:lvl w:ilvl="4" w:tplc="04160019" w:tentative="1">
      <w:start w:val="1"/>
      <w:numFmt w:val="lowerLetter"/>
      <w:lvlText w:val="%5."/>
      <w:lvlJc w:val="left"/>
      <w:pPr>
        <w:ind w:left="3948" w:hanging="360"/>
      </w:pPr>
    </w:lvl>
    <w:lvl w:ilvl="5" w:tplc="0416001B" w:tentative="1">
      <w:start w:val="1"/>
      <w:numFmt w:val="lowerRoman"/>
      <w:lvlText w:val="%6."/>
      <w:lvlJc w:val="right"/>
      <w:pPr>
        <w:ind w:left="4668" w:hanging="180"/>
      </w:pPr>
    </w:lvl>
    <w:lvl w:ilvl="6" w:tplc="0416000F" w:tentative="1">
      <w:start w:val="1"/>
      <w:numFmt w:val="decimal"/>
      <w:lvlText w:val="%7."/>
      <w:lvlJc w:val="left"/>
      <w:pPr>
        <w:ind w:left="5388" w:hanging="360"/>
      </w:pPr>
    </w:lvl>
    <w:lvl w:ilvl="7" w:tplc="04160019" w:tentative="1">
      <w:start w:val="1"/>
      <w:numFmt w:val="lowerLetter"/>
      <w:lvlText w:val="%8."/>
      <w:lvlJc w:val="left"/>
      <w:pPr>
        <w:ind w:left="6108" w:hanging="360"/>
      </w:pPr>
    </w:lvl>
    <w:lvl w:ilvl="8" w:tplc="0416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7" w15:restartNumberingAfterBreak="0">
    <w:nsid w:val="7C714F9D"/>
    <w:multiLevelType w:val="hybridMultilevel"/>
    <w:tmpl w:val="69848974"/>
    <w:lvl w:ilvl="0" w:tplc="6D3ABEAC">
      <w:start w:val="1"/>
      <w:numFmt w:val="lowerLetter"/>
      <w:lvlText w:val="%1)"/>
      <w:lvlJc w:val="left"/>
      <w:pPr>
        <w:ind w:left="1068" w:hanging="360"/>
      </w:pPr>
      <w:rPr>
        <w:rFonts w:hint="default"/>
        <w:sz w:val="24"/>
      </w:rPr>
    </w:lvl>
    <w:lvl w:ilvl="1" w:tplc="04160019">
      <w:start w:val="1"/>
      <w:numFmt w:val="lowerLetter"/>
      <w:lvlText w:val="%2."/>
      <w:lvlJc w:val="left"/>
      <w:pPr>
        <w:ind w:left="1788" w:hanging="360"/>
      </w:pPr>
    </w:lvl>
    <w:lvl w:ilvl="2" w:tplc="0416001B" w:tentative="1">
      <w:start w:val="1"/>
      <w:numFmt w:val="lowerRoman"/>
      <w:lvlText w:val="%3."/>
      <w:lvlJc w:val="right"/>
      <w:pPr>
        <w:ind w:left="2508" w:hanging="180"/>
      </w:pPr>
    </w:lvl>
    <w:lvl w:ilvl="3" w:tplc="0416000F" w:tentative="1">
      <w:start w:val="1"/>
      <w:numFmt w:val="decimal"/>
      <w:lvlText w:val="%4."/>
      <w:lvlJc w:val="left"/>
      <w:pPr>
        <w:ind w:left="3228" w:hanging="360"/>
      </w:pPr>
    </w:lvl>
    <w:lvl w:ilvl="4" w:tplc="04160019" w:tentative="1">
      <w:start w:val="1"/>
      <w:numFmt w:val="lowerLetter"/>
      <w:lvlText w:val="%5."/>
      <w:lvlJc w:val="left"/>
      <w:pPr>
        <w:ind w:left="3948" w:hanging="360"/>
      </w:pPr>
    </w:lvl>
    <w:lvl w:ilvl="5" w:tplc="0416001B" w:tentative="1">
      <w:start w:val="1"/>
      <w:numFmt w:val="lowerRoman"/>
      <w:lvlText w:val="%6."/>
      <w:lvlJc w:val="right"/>
      <w:pPr>
        <w:ind w:left="4668" w:hanging="180"/>
      </w:pPr>
    </w:lvl>
    <w:lvl w:ilvl="6" w:tplc="0416000F" w:tentative="1">
      <w:start w:val="1"/>
      <w:numFmt w:val="decimal"/>
      <w:lvlText w:val="%7."/>
      <w:lvlJc w:val="left"/>
      <w:pPr>
        <w:ind w:left="5388" w:hanging="360"/>
      </w:pPr>
    </w:lvl>
    <w:lvl w:ilvl="7" w:tplc="04160019" w:tentative="1">
      <w:start w:val="1"/>
      <w:numFmt w:val="lowerLetter"/>
      <w:lvlText w:val="%8."/>
      <w:lvlJc w:val="left"/>
      <w:pPr>
        <w:ind w:left="6108" w:hanging="360"/>
      </w:pPr>
    </w:lvl>
    <w:lvl w:ilvl="8" w:tplc="0416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8" w15:restartNumberingAfterBreak="0">
    <w:nsid w:val="7E044124"/>
    <w:multiLevelType w:val="hybridMultilevel"/>
    <w:tmpl w:val="69848974"/>
    <w:lvl w:ilvl="0" w:tplc="6D3ABEAC">
      <w:start w:val="1"/>
      <w:numFmt w:val="lowerLetter"/>
      <w:lvlText w:val="%1)"/>
      <w:lvlJc w:val="left"/>
      <w:pPr>
        <w:ind w:left="1068" w:hanging="360"/>
      </w:pPr>
      <w:rPr>
        <w:rFonts w:hint="default"/>
        <w:sz w:val="24"/>
      </w:rPr>
    </w:lvl>
    <w:lvl w:ilvl="1" w:tplc="04160019">
      <w:start w:val="1"/>
      <w:numFmt w:val="lowerLetter"/>
      <w:lvlText w:val="%2."/>
      <w:lvlJc w:val="left"/>
      <w:pPr>
        <w:ind w:left="1788" w:hanging="360"/>
      </w:pPr>
    </w:lvl>
    <w:lvl w:ilvl="2" w:tplc="0416001B" w:tentative="1">
      <w:start w:val="1"/>
      <w:numFmt w:val="lowerRoman"/>
      <w:lvlText w:val="%3."/>
      <w:lvlJc w:val="right"/>
      <w:pPr>
        <w:ind w:left="2508" w:hanging="180"/>
      </w:pPr>
    </w:lvl>
    <w:lvl w:ilvl="3" w:tplc="0416000F" w:tentative="1">
      <w:start w:val="1"/>
      <w:numFmt w:val="decimal"/>
      <w:lvlText w:val="%4."/>
      <w:lvlJc w:val="left"/>
      <w:pPr>
        <w:ind w:left="3228" w:hanging="360"/>
      </w:pPr>
    </w:lvl>
    <w:lvl w:ilvl="4" w:tplc="04160019" w:tentative="1">
      <w:start w:val="1"/>
      <w:numFmt w:val="lowerLetter"/>
      <w:lvlText w:val="%5."/>
      <w:lvlJc w:val="left"/>
      <w:pPr>
        <w:ind w:left="3948" w:hanging="360"/>
      </w:pPr>
    </w:lvl>
    <w:lvl w:ilvl="5" w:tplc="0416001B" w:tentative="1">
      <w:start w:val="1"/>
      <w:numFmt w:val="lowerRoman"/>
      <w:lvlText w:val="%6."/>
      <w:lvlJc w:val="right"/>
      <w:pPr>
        <w:ind w:left="4668" w:hanging="180"/>
      </w:pPr>
    </w:lvl>
    <w:lvl w:ilvl="6" w:tplc="0416000F" w:tentative="1">
      <w:start w:val="1"/>
      <w:numFmt w:val="decimal"/>
      <w:lvlText w:val="%7."/>
      <w:lvlJc w:val="left"/>
      <w:pPr>
        <w:ind w:left="5388" w:hanging="360"/>
      </w:pPr>
    </w:lvl>
    <w:lvl w:ilvl="7" w:tplc="04160019" w:tentative="1">
      <w:start w:val="1"/>
      <w:numFmt w:val="lowerLetter"/>
      <w:lvlText w:val="%8."/>
      <w:lvlJc w:val="left"/>
      <w:pPr>
        <w:ind w:left="6108" w:hanging="360"/>
      </w:pPr>
    </w:lvl>
    <w:lvl w:ilvl="8" w:tplc="0416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9" w15:restartNumberingAfterBreak="0">
    <w:nsid w:val="7F9B33CC"/>
    <w:multiLevelType w:val="hybridMultilevel"/>
    <w:tmpl w:val="7EDE98E8"/>
    <w:lvl w:ilvl="0" w:tplc="9F529B92">
      <w:start w:val="2"/>
      <w:numFmt w:val="decimal"/>
      <w:lvlText w:val="%1."/>
      <w:lvlJc w:val="left"/>
      <w:pPr>
        <w:ind w:left="10"/>
      </w:pPr>
      <w:rPr>
        <w:rFonts w:asciiTheme="minorHAnsi" w:eastAsia="Arial" w:hAnsiTheme="minorHAnsi" w:cstheme="minorHAnsi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5198BFC6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9D86CB7A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B5F4FED0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F6908D8C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B78CEDCE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B5E2213C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85EAE9B8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FD7871EE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15"/>
  </w:num>
  <w:num w:numId="2">
    <w:abstractNumId w:val="18"/>
  </w:num>
  <w:num w:numId="3">
    <w:abstractNumId w:val="49"/>
  </w:num>
  <w:num w:numId="4">
    <w:abstractNumId w:val="8"/>
  </w:num>
  <w:num w:numId="5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33"/>
  </w:num>
  <w:num w:numId="7">
    <w:abstractNumId w:val="6"/>
  </w:num>
  <w:num w:numId="8">
    <w:abstractNumId w:val="38"/>
  </w:num>
  <w:num w:numId="9">
    <w:abstractNumId w:val="0"/>
  </w:num>
  <w:num w:numId="10">
    <w:abstractNumId w:val="3"/>
  </w:num>
  <w:num w:numId="11">
    <w:abstractNumId w:val="1"/>
  </w:num>
  <w:num w:numId="12">
    <w:abstractNumId w:val="25"/>
  </w:num>
  <w:num w:numId="13">
    <w:abstractNumId w:val="37"/>
  </w:num>
  <w:num w:numId="14">
    <w:abstractNumId w:val="21"/>
  </w:num>
  <w:num w:numId="15">
    <w:abstractNumId w:val="19"/>
  </w:num>
  <w:num w:numId="16">
    <w:abstractNumId w:val="31"/>
  </w:num>
  <w:num w:numId="17">
    <w:abstractNumId w:val="45"/>
  </w:num>
  <w:num w:numId="18">
    <w:abstractNumId w:val="36"/>
  </w:num>
  <w:num w:numId="19">
    <w:abstractNumId w:val="7"/>
  </w:num>
  <w:num w:numId="20">
    <w:abstractNumId w:val="47"/>
  </w:num>
  <w:num w:numId="21">
    <w:abstractNumId w:val="44"/>
  </w:num>
  <w:num w:numId="22">
    <w:abstractNumId w:val="24"/>
  </w:num>
  <w:num w:numId="23">
    <w:abstractNumId w:val="22"/>
  </w:num>
  <w:num w:numId="24">
    <w:abstractNumId w:val="30"/>
  </w:num>
  <w:num w:numId="25">
    <w:abstractNumId w:val="2"/>
  </w:num>
  <w:num w:numId="26">
    <w:abstractNumId w:val="11"/>
  </w:num>
  <w:num w:numId="27">
    <w:abstractNumId w:val="10"/>
  </w:num>
  <w:num w:numId="28">
    <w:abstractNumId w:val="32"/>
  </w:num>
  <w:num w:numId="29">
    <w:abstractNumId w:val="14"/>
  </w:num>
  <w:num w:numId="30">
    <w:abstractNumId w:val="39"/>
  </w:num>
  <w:num w:numId="31">
    <w:abstractNumId w:val="5"/>
  </w:num>
  <w:num w:numId="32">
    <w:abstractNumId w:val="20"/>
  </w:num>
  <w:num w:numId="33">
    <w:abstractNumId w:val="46"/>
  </w:num>
  <w:num w:numId="34">
    <w:abstractNumId w:val="12"/>
  </w:num>
  <w:num w:numId="35">
    <w:abstractNumId w:val="35"/>
  </w:num>
  <w:num w:numId="36">
    <w:abstractNumId w:val="23"/>
  </w:num>
  <w:num w:numId="37">
    <w:abstractNumId w:val="28"/>
  </w:num>
  <w:num w:numId="38">
    <w:abstractNumId w:val="48"/>
  </w:num>
  <w:num w:numId="39">
    <w:abstractNumId w:val="29"/>
  </w:num>
  <w:num w:numId="40">
    <w:abstractNumId w:val="9"/>
  </w:num>
  <w:num w:numId="41">
    <w:abstractNumId w:val="26"/>
  </w:num>
  <w:num w:numId="42">
    <w:abstractNumId w:val="16"/>
  </w:num>
  <w:num w:numId="43">
    <w:abstractNumId w:val="40"/>
  </w:num>
  <w:num w:numId="44">
    <w:abstractNumId w:val="41"/>
  </w:num>
  <w:num w:numId="45">
    <w:abstractNumId w:val="43"/>
  </w:num>
  <w:num w:numId="46">
    <w:abstractNumId w:val="4"/>
  </w:num>
  <w:num w:numId="47">
    <w:abstractNumId w:val="42"/>
  </w:num>
  <w:num w:numId="48">
    <w:abstractNumId w:val="34"/>
  </w:num>
  <w:num w:numId="49">
    <w:abstractNumId w:val="17"/>
  </w:num>
  <w:num w:numId="50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B7BEE"/>
    <w:rsid w:val="000012DD"/>
    <w:rsid w:val="00002499"/>
    <w:rsid w:val="000025C9"/>
    <w:rsid w:val="00002EC3"/>
    <w:rsid w:val="00003157"/>
    <w:rsid w:val="00004795"/>
    <w:rsid w:val="00005FCE"/>
    <w:rsid w:val="000075FF"/>
    <w:rsid w:val="00010B09"/>
    <w:rsid w:val="0001270B"/>
    <w:rsid w:val="0001354F"/>
    <w:rsid w:val="00013D50"/>
    <w:rsid w:val="000141D3"/>
    <w:rsid w:val="00015DF4"/>
    <w:rsid w:val="0001663C"/>
    <w:rsid w:val="000169E7"/>
    <w:rsid w:val="00022BE2"/>
    <w:rsid w:val="000252C1"/>
    <w:rsid w:val="00037D77"/>
    <w:rsid w:val="000412A7"/>
    <w:rsid w:val="000429C2"/>
    <w:rsid w:val="00044984"/>
    <w:rsid w:val="00046CC8"/>
    <w:rsid w:val="00047279"/>
    <w:rsid w:val="00047BDF"/>
    <w:rsid w:val="0005197B"/>
    <w:rsid w:val="00051FB4"/>
    <w:rsid w:val="0005235A"/>
    <w:rsid w:val="00052C69"/>
    <w:rsid w:val="00052CA8"/>
    <w:rsid w:val="00052D4C"/>
    <w:rsid w:val="00053775"/>
    <w:rsid w:val="00053928"/>
    <w:rsid w:val="00054004"/>
    <w:rsid w:val="0005603A"/>
    <w:rsid w:val="0005637B"/>
    <w:rsid w:val="000566AD"/>
    <w:rsid w:val="0005726D"/>
    <w:rsid w:val="00057C3A"/>
    <w:rsid w:val="00061B34"/>
    <w:rsid w:val="000627A1"/>
    <w:rsid w:val="00065889"/>
    <w:rsid w:val="0007011A"/>
    <w:rsid w:val="000716AD"/>
    <w:rsid w:val="00071839"/>
    <w:rsid w:val="00072210"/>
    <w:rsid w:val="000728F9"/>
    <w:rsid w:val="00076DBB"/>
    <w:rsid w:val="00080E0B"/>
    <w:rsid w:val="000837EF"/>
    <w:rsid w:val="00083A4D"/>
    <w:rsid w:val="0009127F"/>
    <w:rsid w:val="00092001"/>
    <w:rsid w:val="00092088"/>
    <w:rsid w:val="0009390B"/>
    <w:rsid w:val="000966D0"/>
    <w:rsid w:val="000A0251"/>
    <w:rsid w:val="000A0D3C"/>
    <w:rsid w:val="000A1994"/>
    <w:rsid w:val="000A2EF6"/>
    <w:rsid w:val="000A7633"/>
    <w:rsid w:val="000A794C"/>
    <w:rsid w:val="000A7A3C"/>
    <w:rsid w:val="000B07E1"/>
    <w:rsid w:val="000B0910"/>
    <w:rsid w:val="000B1336"/>
    <w:rsid w:val="000B1A0B"/>
    <w:rsid w:val="000B2A8E"/>
    <w:rsid w:val="000B38DA"/>
    <w:rsid w:val="000B3B01"/>
    <w:rsid w:val="000B4745"/>
    <w:rsid w:val="000B68D6"/>
    <w:rsid w:val="000B6913"/>
    <w:rsid w:val="000C0DEB"/>
    <w:rsid w:val="000C1D79"/>
    <w:rsid w:val="000C4D38"/>
    <w:rsid w:val="000C5389"/>
    <w:rsid w:val="000C5485"/>
    <w:rsid w:val="000C5AB7"/>
    <w:rsid w:val="000C60F3"/>
    <w:rsid w:val="000C660C"/>
    <w:rsid w:val="000C6868"/>
    <w:rsid w:val="000C71B9"/>
    <w:rsid w:val="000C7F34"/>
    <w:rsid w:val="000D18E0"/>
    <w:rsid w:val="000D30C6"/>
    <w:rsid w:val="000D3167"/>
    <w:rsid w:val="000D57AF"/>
    <w:rsid w:val="000D6FD0"/>
    <w:rsid w:val="000E0127"/>
    <w:rsid w:val="000E060B"/>
    <w:rsid w:val="000E10E2"/>
    <w:rsid w:val="000E20BA"/>
    <w:rsid w:val="000E4AFD"/>
    <w:rsid w:val="000E5179"/>
    <w:rsid w:val="000E5BED"/>
    <w:rsid w:val="000E736D"/>
    <w:rsid w:val="000F17DD"/>
    <w:rsid w:val="000F1D11"/>
    <w:rsid w:val="000F1F5C"/>
    <w:rsid w:val="000F2146"/>
    <w:rsid w:val="000F3A06"/>
    <w:rsid w:val="000F5B4A"/>
    <w:rsid w:val="000F7673"/>
    <w:rsid w:val="000F779F"/>
    <w:rsid w:val="000F7FC0"/>
    <w:rsid w:val="0010004F"/>
    <w:rsid w:val="0010106A"/>
    <w:rsid w:val="001029A9"/>
    <w:rsid w:val="00102B56"/>
    <w:rsid w:val="00102FA0"/>
    <w:rsid w:val="001037A8"/>
    <w:rsid w:val="001039EB"/>
    <w:rsid w:val="0010580C"/>
    <w:rsid w:val="001068CD"/>
    <w:rsid w:val="00110B7D"/>
    <w:rsid w:val="00110C06"/>
    <w:rsid w:val="00110D5A"/>
    <w:rsid w:val="00110E3F"/>
    <w:rsid w:val="00111F1B"/>
    <w:rsid w:val="00113703"/>
    <w:rsid w:val="00113F49"/>
    <w:rsid w:val="001146A8"/>
    <w:rsid w:val="001146E1"/>
    <w:rsid w:val="00114714"/>
    <w:rsid w:val="001160CA"/>
    <w:rsid w:val="001175C0"/>
    <w:rsid w:val="001219EE"/>
    <w:rsid w:val="001223A2"/>
    <w:rsid w:val="00122BB4"/>
    <w:rsid w:val="00122BCC"/>
    <w:rsid w:val="00123B40"/>
    <w:rsid w:val="00124DF4"/>
    <w:rsid w:val="00125320"/>
    <w:rsid w:val="00125BC3"/>
    <w:rsid w:val="0012673F"/>
    <w:rsid w:val="00127FF2"/>
    <w:rsid w:val="001305B6"/>
    <w:rsid w:val="00131211"/>
    <w:rsid w:val="00131251"/>
    <w:rsid w:val="001319A4"/>
    <w:rsid w:val="001339A5"/>
    <w:rsid w:val="00134084"/>
    <w:rsid w:val="0013663D"/>
    <w:rsid w:val="00141C5D"/>
    <w:rsid w:val="00143EA9"/>
    <w:rsid w:val="00144FB4"/>
    <w:rsid w:val="001457C6"/>
    <w:rsid w:val="00147EB6"/>
    <w:rsid w:val="00150BDE"/>
    <w:rsid w:val="001544C0"/>
    <w:rsid w:val="00154F91"/>
    <w:rsid w:val="0015640B"/>
    <w:rsid w:val="001613A0"/>
    <w:rsid w:val="00161945"/>
    <w:rsid w:val="00163E60"/>
    <w:rsid w:val="00164A66"/>
    <w:rsid w:val="00166791"/>
    <w:rsid w:val="00167D50"/>
    <w:rsid w:val="001705CA"/>
    <w:rsid w:val="00171D0B"/>
    <w:rsid w:val="00172C65"/>
    <w:rsid w:val="00172EE0"/>
    <w:rsid w:val="00174649"/>
    <w:rsid w:val="00175BF2"/>
    <w:rsid w:val="00177639"/>
    <w:rsid w:val="001818F9"/>
    <w:rsid w:val="00181FE9"/>
    <w:rsid w:val="0018288C"/>
    <w:rsid w:val="001838BF"/>
    <w:rsid w:val="00184E19"/>
    <w:rsid w:val="0018520E"/>
    <w:rsid w:val="00185D22"/>
    <w:rsid w:val="00186BF8"/>
    <w:rsid w:val="00190678"/>
    <w:rsid w:val="001927FD"/>
    <w:rsid w:val="00194D59"/>
    <w:rsid w:val="0019539F"/>
    <w:rsid w:val="001955C1"/>
    <w:rsid w:val="00196230"/>
    <w:rsid w:val="00196E9E"/>
    <w:rsid w:val="001A08CD"/>
    <w:rsid w:val="001B0645"/>
    <w:rsid w:val="001B0F5A"/>
    <w:rsid w:val="001B33F1"/>
    <w:rsid w:val="001B3AD6"/>
    <w:rsid w:val="001B3B3C"/>
    <w:rsid w:val="001B7AD9"/>
    <w:rsid w:val="001C0392"/>
    <w:rsid w:val="001C3B85"/>
    <w:rsid w:val="001D05E9"/>
    <w:rsid w:val="001D0ECB"/>
    <w:rsid w:val="001D10D3"/>
    <w:rsid w:val="001D17DC"/>
    <w:rsid w:val="001D26BA"/>
    <w:rsid w:val="001D32DA"/>
    <w:rsid w:val="001D3470"/>
    <w:rsid w:val="001D3978"/>
    <w:rsid w:val="001D44DF"/>
    <w:rsid w:val="001D6C05"/>
    <w:rsid w:val="001D6DD9"/>
    <w:rsid w:val="001E077C"/>
    <w:rsid w:val="001E127A"/>
    <w:rsid w:val="001E20D7"/>
    <w:rsid w:val="001E2B8A"/>
    <w:rsid w:val="001E35B7"/>
    <w:rsid w:val="001E4C47"/>
    <w:rsid w:val="001E5FC7"/>
    <w:rsid w:val="001E6523"/>
    <w:rsid w:val="001E67BD"/>
    <w:rsid w:val="001E67E6"/>
    <w:rsid w:val="001E6859"/>
    <w:rsid w:val="001E69C4"/>
    <w:rsid w:val="001E7D65"/>
    <w:rsid w:val="001F0176"/>
    <w:rsid w:val="001F0729"/>
    <w:rsid w:val="001F0CFB"/>
    <w:rsid w:val="001F26CA"/>
    <w:rsid w:val="001F32D4"/>
    <w:rsid w:val="001F3693"/>
    <w:rsid w:val="001F3879"/>
    <w:rsid w:val="001F4D34"/>
    <w:rsid w:val="001F4D64"/>
    <w:rsid w:val="001F5FFE"/>
    <w:rsid w:val="001F649F"/>
    <w:rsid w:val="00201808"/>
    <w:rsid w:val="002030BF"/>
    <w:rsid w:val="00203BBA"/>
    <w:rsid w:val="00203DC2"/>
    <w:rsid w:val="002070CC"/>
    <w:rsid w:val="002073A3"/>
    <w:rsid w:val="0021175C"/>
    <w:rsid w:val="002117FE"/>
    <w:rsid w:val="0021358F"/>
    <w:rsid w:val="00213FF7"/>
    <w:rsid w:val="00214F33"/>
    <w:rsid w:val="002158E2"/>
    <w:rsid w:val="002203E6"/>
    <w:rsid w:val="00221269"/>
    <w:rsid w:val="00221821"/>
    <w:rsid w:val="00221A48"/>
    <w:rsid w:val="00222794"/>
    <w:rsid w:val="002233F2"/>
    <w:rsid w:val="002241B4"/>
    <w:rsid w:val="002258D7"/>
    <w:rsid w:val="00226FA6"/>
    <w:rsid w:val="00227288"/>
    <w:rsid w:val="002276EF"/>
    <w:rsid w:val="00234556"/>
    <w:rsid w:val="002358F5"/>
    <w:rsid w:val="00236DF8"/>
    <w:rsid w:val="002371F5"/>
    <w:rsid w:val="00237C1D"/>
    <w:rsid w:val="00240273"/>
    <w:rsid w:val="002409D2"/>
    <w:rsid w:val="00240FE7"/>
    <w:rsid w:val="00241566"/>
    <w:rsid w:val="00242549"/>
    <w:rsid w:val="00242DA9"/>
    <w:rsid w:val="00244AEE"/>
    <w:rsid w:val="00246193"/>
    <w:rsid w:val="00246576"/>
    <w:rsid w:val="00250CAF"/>
    <w:rsid w:val="00252148"/>
    <w:rsid w:val="002558CF"/>
    <w:rsid w:val="002560DB"/>
    <w:rsid w:val="002608CB"/>
    <w:rsid w:val="00261055"/>
    <w:rsid w:val="002614DE"/>
    <w:rsid w:val="00261BB8"/>
    <w:rsid w:val="002631FA"/>
    <w:rsid w:val="002633A0"/>
    <w:rsid w:val="00263744"/>
    <w:rsid w:val="00263DFD"/>
    <w:rsid w:val="00263F56"/>
    <w:rsid w:val="0027157D"/>
    <w:rsid w:val="00272265"/>
    <w:rsid w:val="00272D77"/>
    <w:rsid w:val="00275391"/>
    <w:rsid w:val="0027621E"/>
    <w:rsid w:val="00276471"/>
    <w:rsid w:val="00277735"/>
    <w:rsid w:val="0028360D"/>
    <w:rsid w:val="00284D0A"/>
    <w:rsid w:val="00285045"/>
    <w:rsid w:val="002905EB"/>
    <w:rsid w:val="002918D9"/>
    <w:rsid w:val="00291C5A"/>
    <w:rsid w:val="00292FEB"/>
    <w:rsid w:val="002940AC"/>
    <w:rsid w:val="0029445F"/>
    <w:rsid w:val="002953F8"/>
    <w:rsid w:val="0029631B"/>
    <w:rsid w:val="002A02AC"/>
    <w:rsid w:val="002A33F2"/>
    <w:rsid w:val="002A3B6D"/>
    <w:rsid w:val="002A51AB"/>
    <w:rsid w:val="002A77A9"/>
    <w:rsid w:val="002B063A"/>
    <w:rsid w:val="002B186F"/>
    <w:rsid w:val="002B226D"/>
    <w:rsid w:val="002B302A"/>
    <w:rsid w:val="002B3AD0"/>
    <w:rsid w:val="002B41FB"/>
    <w:rsid w:val="002B6D3C"/>
    <w:rsid w:val="002B6F27"/>
    <w:rsid w:val="002B778A"/>
    <w:rsid w:val="002B7D0E"/>
    <w:rsid w:val="002C15D5"/>
    <w:rsid w:val="002C1CAF"/>
    <w:rsid w:val="002C290D"/>
    <w:rsid w:val="002C2ED7"/>
    <w:rsid w:val="002C48C4"/>
    <w:rsid w:val="002C50C6"/>
    <w:rsid w:val="002C6178"/>
    <w:rsid w:val="002C6A9D"/>
    <w:rsid w:val="002D111B"/>
    <w:rsid w:val="002D14CD"/>
    <w:rsid w:val="002D2245"/>
    <w:rsid w:val="002D2997"/>
    <w:rsid w:val="002D366C"/>
    <w:rsid w:val="002D4044"/>
    <w:rsid w:val="002D42FB"/>
    <w:rsid w:val="002D48F6"/>
    <w:rsid w:val="002D6896"/>
    <w:rsid w:val="002E01E7"/>
    <w:rsid w:val="002E0B6B"/>
    <w:rsid w:val="002E410C"/>
    <w:rsid w:val="002E6F09"/>
    <w:rsid w:val="002F222E"/>
    <w:rsid w:val="002F340F"/>
    <w:rsid w:val="002F3E64"/>
    <w:rsid w:val="002F46BD"/>
    <w:rsid w:val="002F4908"/>
    <w:rsid w:val="002F4B29"/>
    <w:rsid w:val="002F4CC3"/>
    <w:rsid w:val="002F6549"/>
    <w:rsid w:val="002F6E5D"/>
    <w:rsid w:val="0030035A"/>
    <w:rsid w:val="0030067A"/>
    <w:rsid w:val="003010FE"/>
    <w:rsid w:val="00302BB6"/>
    <w:rsid w:val="00303530"/>
    <w:rsid w:val="00305F3B"/>
    <w:rsid w:val="0030680A"/>
    <w:rsid w:val="0030710C"/>
    <w:rsid w:val="0030745F"/>
    <w:rsid w:val="003100CB"/>
    <w:rsid w:val="00310893"/>
    <w:rsid w:val="00310D06"/>
    <w:rsid w:val="00311C0A"/>
    <w:rsid w:val="0031288F"/>
    <w:rsid w:val="00314151"/>
    <w:rsid w:val="00322D86"/>
    <w:rsid w:val="0032418D"/>
    <w:rsid w:val="00324475"/>
    <w:rsid w:val="003261F9"/>
    <w:rsid w:val="00335D85"/>
    <w:rsid w:val="00335F3D"/>
    <w:rsid w:val="003366DF"/>
    <w:rsid w:val="0033762E"/>
    <w:rsid w:val="00337C45"/>
    <w:rsid w:val="00343521"/>
    <w:rsid w:val="00344717"/>
    <w:rsid w:val="00345819"/>
    <w:rsid w:val="00347624"/>
    <w:rsid w:val="00347843"/>
    <w:rsid w:val="0035036C"/>
    <w:rsid w:val="00350CBC"/>
    <w:rsid w:val="003523B0"/>
    <w:rsid w:val="0035257D"/>
    <w:rsid w:val="0035283C"/>
    <w:rsid w:val="00353B30"/>
    <w:rsid w:val="00357CE7"/>
    <w:rsid w:val="00360C9E"/>
    <w:rsid w:val="00362731"/>
    <w:rsid w:val="00363422"/>
    <w:rsid w:val="0036361B"/>
    <w:rsid w:val="0036488C"/>
    <w:rsid w:val="003657C4"/>
    <w:rsid w:val="003673FE"/>
    <w:rsid w:val="003674C7"/>
    <w:rsid w:val="003716D6"/>
    <w:rsid w:val="00372FB1"/>
    <w:rsid w:val="00373C21"/>
    <w:rsid w:val="003768BD"/>
    <w:rsid w:val="00376A1F"/>
    <w:rsid w:val="00376C0A"/>
    <w:rsid w:val="00377142"/>
    <w:rsid w:val="00377679"/>
    <w:rsid w:val="003813C1"/>
    <w:rsid w:val="00382545"/>
    <w:rsid w:val="003904CA"/>
    <w:rsid w:val="00390938"/>
    <w:rsid w:val="0039132B"/>
    <w:rsid w:val="0039154A"/>
    <w:rsid w:val="00395147"/>
    <w:rsid w:val="003A086D"/>
    <w:rsid w:val="003A08E5"/>
    <w:rsid w:val="003A3808"/>
    <w:rsid w:val="003A45E2"/>
    <w:rsid w:val="003A4D9F"/>
    <w:rsid w:val="003A60DD"/>
    <w:rsid w:val="003A6A5D"/>
    <w:rsid w:val="003A7D0B"/>
    <w:rsid w:val="003A7D42"/>
    <w:rsid w:val="003B263E"/>
    <w:rsid w:val="003B322A"/>
    <w:rsid w:val="003B3B62"/>
    <w:rsid w:val="003B49B0"/>
    <w:rsid w:val="003C071E"/>
    <w:rsid w:val="003C1480"/>
    <w:rsid w:val="003C20F4"/>
    <w:rsid w:val="003C22BD"/>
    <w:rsid w:val="003C2A13"/>
    <w:rsid w:val="003C56AE"/>
    <w:rsid w:val="003C58D2"/>
    <w:rsid w:val="003C6132"/>
    <w:rsid w:val="003C6463"/>
    <w:rsid w:val="003D0147"/>
    <w:rsid w:val="003D03B5"/>
    <w:rsid w:val="003D0449"/>
    <w:rsid w:val="003D24D8"/>
    <w:rsid w:val="003D3876"/>
    <w:rsid w:val="003D58D9"/>
    <w:rsid w:val="003D5DFB"/>
    <w:rsid w:val="003D7203"/>
    <w:rsid w:val="003E004F"/>
    <w:rsid w:val="003E0458"/>
    <w:rsid w:val="003E0619"/>
    <w:rsid w:val="003E0759"/>
    <w:rsid w:val="003E0831"/>
    <w:rsid w:val="003E3180"/>
    <w:rsid w:val="003E3D89"/>
    <w:rsid w:val="003E479A"/>
    <w:rsid w:val="003E51DB"/>
    <w:rsid w:val="003E5921"/>
    <w:rsid w:val="003E5E93"/>
    <w:rsid w:val="003E6C0D"/>
    <w:rsid w:val="003F035E"/>
    <w:rsid w:val="003F352B"/>
    <w:rsid w:val="003F584E"/>
    <w:rsid w:val="003F682E"/>
    <w:rsid w:val="003F6DEC"/>
    <w:rsid w:val="00401405"/>
    <w:rsid w:val="0040374B"/>
    <w:rsid w:val="00404EC7"/>
    <w:rsid w:val="00405143"/>
    <w:rsid w:val="00405AC5"/>
    <w:rsid w:val="004100DB"/>
    <w:rsid w:val="00410B90"/>
    <w:rsid w:val="004110F1"/>
    <w:rsid w:val="00412821"/>
    <w:rsid w:val="00415E0B"/>
    <w:rsid w:val="00416DB2"/>
    <w:rsid w:val="00417061"/>
    <w:rsid w:val="00417F12"/>
    <w:rsid w:val="004216A8"/>
    <w:rsid w:val="004218FB"/>
    <w:rsid w:val="00421A48"/>
    <w:rsid w:val="004220A5"/>
    <w:rsid w:val="00423119"/>
    <w:rsid w:val="00431AB1"/>
    <w:rsid w:val="004339FE"/>
    <w:rsid w:val="00433D51"/>
    <w:rsid w:val="00435451"/>
    <w:rsid w:val="00435B21"/>
    <w:rsid w:val="00437AA3"/>
    <w:rsid w:val="00440641"/>
    <w:rsid w:val="00440E52"/>
    <w:rsid w:val="00443435"/>
    <w:rsid w:val="004438E1"/>
    <w:rsid w:val="004440C5"/>
    <w:rsid w:val="00445697"/>
    <w:rsid w:val="004459D3"/>
    <w:rsid w:val="00445B49"/>
    <w:rsid w:val="00445DBB"/>
    <w:rsid w:val="004470B4"/>
    <w:rsid w:val="00447BC9"/>
    <w:rsid w:val="004500D8"/>
    <w:rsid w:val="00450753"/>
    <w:rsid w:val="00455928"/>
    <w:rsid w:val="0045601A"/>
    <w:rsid w:val="00460020"/>
    <w:rsid w:val="004606E3"/>
    <w:rsid w:val="00462A3D"/>
    <w:rsid w:val="004652AF"/>
    <w:rsid w:val="00465934"/>
    <w:rsid w:val="0046652B"/>
    <w:rsid w:val="00466B03"/>
    <w:rsid w:val="0047254C"/>
    <w:rsid w:val="0047293C"/>
    <w:rsid w:val="00472E1F"/>
    <w:rsid w:val="00472E33"/>
    <w:rsid w:val="00474743"/>
    <w:rsid w:val="00474C5A"/>
    <w:rsid w:val="00475622"/>
    <w:rsid w:val="00475B2D"/>
    <w:rsid w:val="004763DA"/>
    <w:rsid w:val="00480991"/>
    <w:rsid w:val="004821FB"/>
    <w:rsid w:val="004852F8"/>
    <w:rsid w:val="00485914"/>
    <w:rsid w:val="004915D1"/>
    <w:rsid w:val="00491985"/>
    <w:rsid w:val="004938CE"/>
    <w:rsid w:val="00493A36"/>
    <w:rsid w:val="00494488"/>
    <w:rsid w:val="00496A52"/>
    <w:rsid w:val="00497A1F"/>
    <w:rsid w:val="004A15DD"/>
    <w:rsid w:val="004A15E8"/>
    <w:rsid w:val="004A5520"/>
    <w:rsid w:val="004A58A1"/>
    <w:rsid w:val="004A627A"/>
    <w:rsid w:val="004B16EC"/>
    <w:rsid w:val="004B1ABA"/>
    <w:rsid w:val="004B2876"/>
    <w:rsid w:val="004B4405"/>
    <w:rsid w:val="004B4ABE"/>
    <w:rsid w:val="004B79B4"/>
    <w:rsid w:val="004B7B6E"/>
    <w:rsid w:val="004B7D4B"/>
    <w:rsid w:val="004C07FC"/>
    <w:rsid w:val="004C13B8"/>
    <w:rsid w:val="004C1613"/>
    <w:rsid w:val="004C1691"/>
    <w:rsid w:val="004C1908"/>
    <w:rsid w:val="004C2B57"/>
    <w:rsid w:val="004C4406"/>
    <w:rsid w:val="004D07C3"/>
    <w:rsid w:val="004D1017"/>
    <w:rsid w:val="004D2D28"/>
    <w:rsid w:val="004D4225"/>
    <w:rsid w:val="004D4F75"/>
    <w:rsid w:val="004D54D8"/>
    <w:rsid w:val="004D6792"/>
    <w:rsid w:val="004D7633"/>
    <w:rsid w:val="004E0401"/>
    <w:rsid w:val="004E2DAB"/>
    <w:rsid w:val="004E330B"/>
    <w:rsid w:val="004E38E9"/>
    <w:rsid w:val="004E5AF4"/>
    <w:rsid w:val="004E6204"/>
    <w:rsid w:val="004E6947"/>
    <w:rsid w:val="004E6ED8"/>
    <w:rsid w:val="004F2624"/>
    <w:rsid w:val="004F2DC1"/>
    <w:rsid w:val="004F2F76"/>
    <w:rsid w:val="004F4DD8"/>
    <w:rsid w:val="004F5BF1"/>
    <w:rsid w:val="004F622E"/>
    <w:rsid w:val="004F6AB6"/>
    <w:rsid w:val="004F7267"/>
    <w:rsid w:val="004F7942"/>
    <w:rsid w:val="004F79DC"/>
    <w:rsid w:val="005005EB"/>
    <w:rsid w:val="00500B48"/>
    <w:rsid w:val="00500EAD"/>
    <w:rsid w:val="00504A20"/>
    <w:rsid w:val="00506677"/>
    <w:rsid w:val="005077AC"/>
    <w:rsid w:val="00507FE2"/>
    <w:rsid w:val="00510593"/>
    <w:rsid w:val="00511D85"/>
    <w:rsid w:val="00512DDE"/>
    <w:rsid w:val="00514A8D"/>
    <w:rsid w:val="005159A0"/>
    <w:rsid w:val="00516589"/>
    <w:rsid w:val="00521508"/>
    <w:rsid w:val="00523060"/>
    <w:rsid w:val="00523721"/>
    <w:rsid w:val="0052461A"/>
    <w:rsid w:val="005273FC"/>
    <w:rsid w:val="00527B96"/>
    <w:rsid w:val="00527B9B"/>
    <w:rsid w:val="00530239"/>
    <w:rsid w:val="00530332"/>
    <w:rsid w:val="0053110D"/>
    <w:rsid w:val="005313DD"/>
    <w:rsid w:val="0053352F"/>
    <w:rsid w:val="00533B25"/>
    <w:rsid w:val="005357A2"/>
    <w:rsid w:val="0054184B"/>
    <w:rsid w:val="00541BD6"/>
    <w:rsid w:val="0054704B"/>
    <w:rsid w:val="00547DF8"/>
    <w:rsid w:val="00551635"/>
    <w:rsid w:val="005554E4"/>
    <w:rsid w:val="0055608A"/>
    <w:rsid w:val="005562AD"/>
    <w:rsid w:val="005577E7"/>
    <w:rsid w:val="005605FD"/>
    <w:rsid w:val="00560D12"/>
    <w:rsid w:val="005619EF"/>
    <w:rsid w:val="00562E0C"/>
    <w:rsid w:val="00563B00"/>
    <w:rsid w:val="0056404E"/>
    <w:rsid w:val="005645E2"/>
    <w:rsid w:val="00566051"/>
    <w:rsid w:val="00567604"/>
    <w:rsid w:val="00572ECE"/>
    <w:rsid w:val="00574D2A"/>
    <w:rsid w:val="00575342"/>
    <w:rsid w:val="00575888"/>
    <w:rsid w:val="005806BC"/>
    <w:rsid w:val="00581746"/>
    <w:rsid w:val="005831A6"/>
    <w:rsid w:val="00583632"/>
    <w:rsid w:val="00583C38"/>
    <w:rsid w:val="00583D09"/>
    <w:rsid w:val="005842A3"/>
    <w:rsid w:val="005867CD"/>
    <w:rsid w:val="005876B6"/>
    <w:rsid w:val="00591329"/>
    <w:rsid w:val="0059155F"/>
    <w:rsid w:val="00594329"/>
    <w:rsid w:val="005944F6"/>
    <w:rsid w:val="00594695"/>
    <w:rsid w:val="00595643"/>
    <w:rsid w:val="0059668B"/>
    <w:rsid w:val="00596E8B"/>
    <w:rsid w:val="00597160"/>
    <w:rsid w:val="00597C84"/>
    <w:rsid w:val="005A0CB1"/>
    <w:rsid w:val="005A1F7A"/>
    <w:rsid w:val="005A217A"/>
    <w:rsid w:val="005A37EE"/>
    <w:rsid w:val="005B3E79"/>
    <w:rsid w:val="005B4881"/>
    <w:rsid w:val="005B495C"/>
    <w:rsid w:val="005B70CF"/>
    <w:rsid w:val="005B720B"/>
    <w:rsid w:val="005B7A65"/>
    <w:rsid w:val="005B7BEE"/>
    <w:rsid w:val="005C354F"/>
    <w:rsid w:val="005C3571"/>
    <w:rsid w:val="005D0AF5"/>
    <w:rsid w:val="005D24B4"/>
    <w:rsid w:val="005D4AD0"/>
    <w:rsid w:val="005D50F0"/>
    <w:rsid w:val="005D59F4"/>
    <w:rsid w:val="005D5CBC"/>
    <w:rsid w:val="005E0446"/>
    <w:rsid w:val="005E2780"/>
    <w:rsid w:val="005E33E5"/>
    <w:rsid w:val="005E36C3"/>
    <w:rsid w:val="005E4F2D"/>
    <w:rsid w:val="005E5647"/>
    <w:rsid w:val="005E7248"/>
    <w:rsid w:val="005E7442"/>
    <w:rsid w:val="005E7EFE"/>
    <w:rsid w:val="005F48A5"/>
    <w:rsid w:val="005F729D"/>
    <w:rsid w:val="00602985"/>
    <w:rsid w:val="00602DD5"/>
    <w:rsid w:val="006030BE"/>
    <w:rsid w:val="006040CF"/>
    <w:rsid w:val="00611521"/>
    <w:rsid w:val="00611AEE"/>
    <w:rsid w:val="00611BCB"/>
    <w:rsid w:val="00614273"/>
    <w:rsid w:val="00614A24"/>
    <w:rsid w:val="00615848"/>
    <w:rsid w:val="0061613F"/>
    <w:rsid w:val="006166FC"/>
    <w:rsid w:val="00616A2A"/>
    <w:rsid w:val="00616F0B"/>
    <w:rsid w:val="00622A8D"/>
    <w:rsid w:val="006244F5"/>
    <w:rsid w:val="006310EA"/>
    <w:rsid w:val="00632D40"/>
    <w:rsid w:val="0063359F"/>
    <w:rsid w:val="00633AAF"/>
    <w:rsid w:val="006354B2"/>
    <w:rsid w:val="0064014C"/>
    <w:rsid w:val="006439EA"/>
    <w:rsid w:val="006443F2"/>
    <w:rsid w:val="00645BA7"/>
    <w:rsid w:val="00645D9F"/>
    <w:rsid w:val="00646276"/>
    <w:rsid w:val="00646C09"/>
    <w:rsid w:val="00652662"/>
    <w:rsid w:val="006542FF"/>
    <w:rsid w:val="0065437B"/>
    <w:rsid w:val="006551AB"/>
    <w:rsid w:val="0065702A"/>
    <w:rsid w:val="0066333D"/>
    <w:rsid w:val="00665D5A"/>
    <w:rsid w:val="00667104"/>
    <w:rsid w:val="0066728A"/>
    <w:rsid w:val="00672758"/>
    <w:rsid w:val="00675844"/>
    <w:rsid w:val="00676CC1"/>
    <w:rsid w:val="00676E07"/>
    <w:rsid w:val="00677B83"/>
    <w:rsid w:val="006801F0"/>
    <w:rsid w:val="0068060B"/>
    <w:rsid w:val="00681403"/>
    <w:rsid w:val="00681C15"/>
    <w:rsid w:val="00681C9E"/>
    <w:rsid w:val="00682B82"/>
    <w:rsid w:val="006836A5"/>
    <w:rsid w:val="00684B21"/>
    <w:rsid w:val="00690C32"/>
    <w:rsid w:val="00690E31"/>
    <w:rsid w:val="00691673"/>
    <w:rsid w:val="00691784"/>
    <w:rsid w:val="00691CBE"/>
    <w:rsid w:val="006960CA"/>
    <w:rsid w:val="00696438"/>
    <w:rsid w:val="00697B4D"/>
    <w:rsid w:val="006A1346"/>
    <w:rsid w:val="006A634E"/>
    <w:rsid w:val="006A7BA4"/>
    <w:rsid w:val="006B2BD6"/>
    <w:rsid w:val="006B2C3F"/>
    <w:rsid w:val="006B3E39"/>
    <w:rsid w:val="006B504A"/>
    <w:rsid w:val="006B5395"/>
    <w:rsid w:val="006B69AB"/>
    <w:rsid w:val="006B6FF2"/>
    <w:rsid w:val="006B7328"/>
    <w:rsid w:val="006C2503"/>
    <w:rsid w:val="006C2E4B"/>
    <w:rsid w:val="006C4099"/>
    <w:rsid w:val="006C492E"/>
    <w:rsid w:val="006C5573"/>
    <w:rsid w:val="006D0AFD"/>
    <w:rsid w:val="006D35C2"/>
    <w:rsid w:val="006D3E99"/>
    <w:rsid w:val="006D54A6"/>
    <w:rsid w:val="006D7035"/>
    <w:rsid w:val="006D763B"/>
    <w:rsid w:val="006D7F58"/>
    <w:rsid w:val="006E1593"/>
    <w:rsid w:val="006E221B"/>
    <w:rsid w:val="006E2433"/>
    <w:rsid w:val="006E25CE"/>
    <w:rsid w:val="006E616F"/>
    <w:rsid w:val="006E62C7"/>
    <w:rsid w:val="006E6AB8"/>
    <w:rsid w:val="006E7F82"/>
    <w:rsid w:val="006F198F"/>
    <w:rsid w:val="006F39A1"/>
    <w:rsid w:val="006F6D95"/>
    <w:rsid w:val="006F7746"/>
    <w:rsid w:val="006F779D"/>
    <w:rsid w:val="00700357"/>
    <w:rsid w:val="00703433"/>
    <w:rsid w:val="0070434A"/>
    <w:rsid w:val="00705800"/>
    <w:rsid w:val="00706108"/>
    <w:rsid w:val="00707099"/>
    <w:rsid w:val="007073C4"/>
    <w:rsid w:val="007124CB"/>
    <w:rsid w:val="00712CE4"/>
    <w:rsid w:val="007134A7"/>
    <w:rsid w:val="00715E4E"/>
    <w:rsid w:val="00720A77"/>
    <w:rsid w:val="00720ACD"/>
    <w:rsid w:val="00720FE3"/>
    <w:rsid w:val="0072204D"/>
    <w:rsid w:val="00722110"/>
    <w:rsid w:val="007247F7"/>
    <w:rsid w:val="00724C39"/>
    <w:rsid w:val="00724EA8"/>
    <w:rsid w:val="007256F0"/>
    <w:rsid w:val="00726626"/>
    <w:rsid w:val="00730B90"/>
    <w:rsid w:val="00730E1D"/>
    <w:rsid w:val="00731F20"/>
    <w:rsid w:val="0073401D"/>
    <w:rsid w:val="00734689"/>
    <w:rsid w:val="007352D4"/>
    <w:rsid w:val="007353B5"/>
    <w:rsid w:val="00735D19"/>
    <w:rsid w:val="00741050"/>
    <w:rsid w:val="00742EB5"/>
    <w:rsid w:val="00744920"/>
    <w:rsid w:val="00744B1B"/>
    <w:rsid w:val="007452AF"/>
    <w:rsid w:val="0074592E"/>
    <w:rsid w:val="007467EE"/>
    <w:rsid w:val="00750AAF"/>
    <w:rsid w:val="00751140"/>
    <w:rsid w:val="00752993"/>
    <w:rsid w:val="00754ABF"/>
    <w:rsid w:val="00761FBD"/>
    <w:rsid w:val="007665BC"/>
    <w:rsid w:val="00767E33"/>
    <w:rsid w:val="00771492"/>
    <w:rsid w:val="0077181F"/>
    <w:rsid w:val="007718A1"/>
    <w:rsid w:val="00776CE1"/>
    <w:rsid w:val="00777712"/>
    <w:rsid w:val="00780DE0"/>
    <w:rsid w:val="00781D38"/>
    <w:rsid w:val="007826D4"/>
    <w:rsid w:val="00784CF5"/>
    <w:rsid w:val="00786607"/>
    <w:rsid w:val="00791344"/>
    <w:rsid w:val="00792526"/>
    <w:rsid w:val="00793C46"/>
    <w:rsid w:val="007947C8"/>
    <w:rsid w:val="00796002"/>
    <w:rsid w:val="00796611"/>
    <w:rsid w:val="007A04F0"/>
    <w:rsid w:val="007A0DC6"/>
    <w:rsid w:val="007A0E98"/>
    <w:rsid w:val="007A1BC0"/>
    <w:rsid w:val="007A2ABE"/>
    <w:rsid w:val="007A5565"/>
    <w:rsid w:val="007A6C9F"/>
    <w:rsid w:val="007A7145"/>
    <w:rsid w:val="007B0470"/>
    <w:rsid w:val="007B122A"/>
    <w:rsid w:val="007B1FEF"/>
    <w:rsid w:val="007B2591"/>
    <w:rsid w:val="007B30FA"/>
    <w:rsid w:val="007B3466"/>
    <w:rsid w:val="007B591E"/>
    <w:rsid w:val="007C05B6"/>
    <w:rsid w:val="007C19F7"/>
    <w:rsid w:val="007C1C6F"/>
    <w:rsid w:val="007C1EE0"/>
    <w:rsid w:val="007C22BD"/>
    <w:rsid w:val="007C3504"/>
    <w:rsid w:val="007C547C"/>
    <w:rsid w:val="007C677D"/>
    <w:rsid w:val="007D18C9"/>
    <w:rsid w:val="007D2522"/>
    <w:rsid w:val="007E23C8"/>
    <w:rsid w:val="007E2BA5"/>
    <w:rsid w:val="007E2E72"/>
    <w:rsid w:val="007E77E1"/>
    <w:rsid w:val="007F0668"/>
    <w:rsid w:val="007F10ED"/>
    <w:rsid w:val="007F31EA"/>
    <w:rsid w:val="007F39FD"/>
    <w:rsid w:val="007F4BF2"/>
    <w:rsid w:val="007F7969"/>
    <w:rsid w:val="007F7ACD"/>
    <w:rsid w:val="00800123"/>
    <w:rsid w:val="00800516"/>
    <w:rsid w:val="008016F1"/>
    <w:rsid w:val="0080298E"/>
    <w:rsid w:val="0080337C"/>
    <w:rsid w:val="0080458C"/>
    <w:rsid w:val="00805424"/>
    <w:rsid w:val="008069D4"/>
    <w:rsid w:val="00806E56"/>
    <w:rsid w:val="00806EE3"/>
    <w:rsid w:val="00807E57"/>
    <w:rsid w:val="008128A9"/>
    <w:rsid w:val="00820A75"/>
    <w:rsid w:val="00820BD5"/>
    <w:rsid w:val="00822DE0"/>
    <w:rsid w:val="00823280"/>
    <w:rsid w:val="008279DF"/>
    <w:rsid w:val="00827EA7"/>
    <w:rsid w:val="00831107"/>
    <w:rsid w:val="00831CF1"/>
    <w:rsid w:val="0083235B"/>
    <w:rsid w:val="008324A0"/>
    <w:rsid w:val="0083355C"/>
    <w:rsid w:val="00836DD4"/>
    <w:rsid w:val="00837271"/>
    <w:rsid w:val="00842252"/>
    <w:rsid w:val="008423A3"/>
    <w:rsid w:val="00846B60"/>
    <w:rsid w:val="00852601"/>
    <w:rsid w:val="00852EAB"/>
    <w:rsid w:val="00853B23"/>
    <w:rsid w:val="008555FC"/>
    <w:rsid w:val="008562A1"/>
    <w:rsid w:val="00856EF9"/>
    <w:rsid w:val="008603FC"/>
    <w:rsid w:val="00860668"/>
    <w:rsid w:val="00860C46"/>
    <w:rsid w:val="008618D6"/>
    <w:rsid w:val="00862580"/>
    <w:rsid w:val="00866A36"/>
    <w:rsid w:val="008712C4"/>
    <w:rsid w:val="008717A3"/>
    <w:rsid w:val="0087391D"/>
    <w:rsid w:val="0087544F"/>
    <w:rsid w:val="00877524"/>
    <w:rsid w:val="0087770A"/>
    <w:rsid w:val="008777A6"/>
    <w:rsid w:val="008777BD"/>
    <w:rsid w:val="008815F2"/>
    <w:rsid w:val="00881BA3"/>
    <w:rsid w:val="00881BFF"/>
    <w:rsid w:val="00881FEC"/>
    <w:rsid w:val="00883482"/>
    <w:rsid w:val="00887204"/>
    <w:rsid w:val="00887657"/>
    <w:rsid w:val="00890C6A"/>
    <w:rsid w:val="00896EF3"/>
    <w:rsid w:val="00897556"/>
    <w:rsid w:val="00897956"/>
    <w:rsid w:val="00897A46"/>
    <w:rsid w:val="00897FB6"/>
    <w:rsid w:val="008A0768"/>
    <w:rsid w:val="008A09F0"/>
    <w:rsid w:val="008A14DC"/>
    <w:rsid w:val="008A4377"/>
    <w:rsid w:val="008A51A2"/>
    <w:rsid w:val="008A556C"/>
    <w:rsid w:val="008A5EC1"/>
    <w:rsid w:val="008A65C2"/>
    <w:rsid w:val="008A6DE2"/>
    <w:rsid w:val="008A6DFB"/>
    <w:rsid w:val="008A7210"/>
    <w:rsid w:val="008A7ECA"/>
    <w:rsid w:val="008B0372"/>
    <w:rsid w:val="008B0467"/>
    <w:rsid w:val="008B1908"/>
    <w:rsid w:val="008B40A9"/>
    <w:rsid w:val="008B532F"/>
    <w:rsid w:val="008B617D"/>
    <w:rsid w:val="008B77D9"/>
    <w:rsid w:val="008B7BCE"/>
    <w:rsid w:val="008B7DF1"/>
    <w:rsid w:val="008C1317"/>
    <w:rsid w:val="008C1C3E"/>
    <w:rsid w:val="008C2EBA"/>
    <w:rsid w:val="008C34C9"/>
    <w:rsid w:val="008C54F7"/>
    <w:rsid w:val="008C5513"/>
    <w:rsid w:val="008C5623"/>
    <w:rsid w:val="008C566B"/>
    <w:rsid w:val="008C5B87"/>
    <w:rsid w:val="008C789A"/>
    <w:rsid w:val="008D00DF"/>
    <w:rsid w:val="008D0B63"/>
    <w:rsid w:val="008D1A9B"/>
    <w:rsid w:val="008D269E"/>
    <w:rsid w:val="008D3F54"/>
    <w:rsid w:val="008D525A"/>
    <w:rsid w:val="008D6C05"/>
    <w:rsid w:val="008D7534"/>
    <w:rsid w:val="008D7A65"/>
    <w:rsid w:val="008E0517"/>
    <w:rsid w:val="008E2322"/>
    <w:rsid w:val="008E2CCB"/>
    <w:rsid w:val="008E382F"/>
    <w:rsid w:val="008E3870"/>
    <w:rsid w:val="008E6647"/>
    <w:rsid w:val="008E6E1A"/>
    <w:rsid w:val="008E7998"/>
    <w:rsid w:val="008F06F1"/>
    <w:rsid w:val="008F1E97"/>
    <w:rsid w:val="008F45AE"/>
    <w:rsid w:val="008F6601"/>
    <w:rsid w:val="00900FBE"/>
    <w:rsid w:val="00902022"/>
    <w:rsid w:val="009024F3"/>
    <w:rsid w:val="00905318"/>
    <w:rsid w:val="00907D25"/>
    <w:rsid w:val="009122E9"/>
    <w:rsid w:val="009159D8"/>
    <w:rsid w:val="0091660B"/>
    <w:rsid w:val="00917065"/>
    <w:rsid w:val="00921BEA"/>
    <w:rsid w:val="009255EC"/>
    <w:rsid w:val="00932490"/>
    <w:rsid w:val="00935006"/>
    <w:rsid w:val="00935A2F"/>
    <w:rsid w:val="00935BBA"/>
    <w:rsid w:val="009362CA"/>
    <w:rsid w:val="009370A3"/>
    <w:rsid w:val="009375DB"/>
    <w:rsid w:val="00937768"/>
    <w:rsid w:val="00942713"/>
    <w:rsid w:val="009427FA"/>
    <w:rsid w:val="0094310F"/>
    <w:rsid w:val="009444C7"/>
    <w:rsid w:val="009461ED"/>
    <w:rsid w:val="00946A3E"/>
    <w:rsid w:val="00951A79"/>
    <w:rsid w:val="0095246A"/>
    <w:rsid w:val="00953243"/>
    <w:rsid w:val="00953D05"/>
    <w:rsid w:val="00953E41"/>
    <w:rsid w:val="00956DF8"/>
    <w:rsid w:val="00957D2D"/>
    <w:rsid w:val="0096065F"/>
    <w:rsid w:val="00960E71"/>
    <w:rsid w:val="00960E7F"/>
    <w:rsid w:val="00962251"/>
    <w:rsid w:val="00962B3B"/>
    <w:rsid w:val="0096355B"/>
    <w:rsid w:val="0097047F"/>
    <w:rsid w:val="009760BC"/>
    <w:rsid w:val="009761DC"/>
    <w:rsid w:val="00976B2E"/>
    <w:rsid w:val="009813B9"/>
    <w:rsid w:val="0098151B"/>
    <w:rsid w:val="00981830"/>
    <w:rsid w:val="00982ED6"/>
    <w:rsid w:val="009835D2"/>
    <w:rsid w:val="0098374F"/>
    <w:rsid w:val="00983DEB"/>
    <w:rsid w:val="009844AF"/>
    <w:rsid w:val="00985013"/>
    <w:rsid w:val="0098559A"/>
    <w:rsid w:val="0098652E"/>
    <w:rsid w:val="00990263"/>
    <w:rsid w:val="00990E82"/>
    <w:rsid w:val="00992E0D"/>
    <w:rsid w:val="0099352D"/>
    <w:rsid w:val="00996F74"/>
    <w:rsid w:val="009A0935"/>
    <w:rsid w:val="009A1F06"/>
    <w:rsid w:val="009A42A4"/>
    <w:rsid w:val="009A5E1C"/>
    <w:rsid w:val="009A62AA"/>
    <w:rsid w:val="009A772B"/>
    <w:rsid w:val="009B2614"/>
    <w:rsid w:val="009B4859"/>
    <w:rsid w:val="009B6222"/>
    <w:rsid w:val="009B6F1D"/>
    <w:rsid w:val="009C02F3"/>
    <w:rsid w:val="009C1ED3"/>
    <w:rsid w:val="009C20CA"/>
    <w:rsid w:val="009C2DA6"/>
    <w:rsid w:val="009C2E03"/>
    <w:rsid w:val="009C3662"/>
    <w:rsid w:val="009C4091"/>
    <w:rsid w:val="009C7691"/>
    <w:rsid w:val="009D05A5"/>
    <w:rsid w:val="009D0D1D"/>
    <w:rsid w:val="009D5AAF"/>
    <w:rsid w:val="009D6116"/>
    <w:rsid w:val="009D70CF"/>
    <w:rsid w:val="009E0E34"/>
    <w:rsid w:val="009E21C7"/>
    <w:rsid w:val="009E21F4"/>
    <w:rsid w:val="009E2F55"/>
    <w:rsid w:val="009E36E9"/>
    <w:rsid w:val="009E4AD3"/>
    <w:rsid w:val="009E5010"/>
    <w:rsid w:val="009E5030"/>
    <w:rsid w:val="009E5133"/>
    <w:rsid w:val="009E65B5"/>
    <w:rsid w:val="009E6B20"/>
    <w:rsid w:val="009E75B5"/>
    <w:rsid w:val="009E7E12"/>
    <w:rsid w:val="009F0817"/>
    <w:rsid w:val="009F4F04"/>
    <w:rsid w:val="009F51A1"/>
    <w:rsid w:val="009F6634"/>
    <w:rsid w:val="009F6E65"/>
    <w:rsid w:val="009F74F9"/>
    <w:rsid w:val="00A0124E"/>
    <w:rsid w:val="00A025B2"/>
    <w:rsid w:val="00A04CDF"/>
    <w:rsid w:val="00A05610"/>
    <w:rsid w:val="00A05DB7"/>
    <w:rsid w:val="00A06144"/>
    <w:rsid w:val="00A06BE9"/>
    <w:rsid w:val="00A0749E"/>
    <w:rsid w:val="00A14536"/>
    <w:rsid w:val="00A15A91"/>
    <w:rsid w:val="00A16D82"/>
    <w:rsid w:val="00A178BD"/>
    <w:rsid w:val="00A20232"/>
    <w:rsid w:val="00A20A60"/>
    <w:rsid w:val="00A21998"/>
    <w:rsid w:val="00A22388"/>
    <w:rsid w:val="00A23A28"/>
    <w:rsid w:val="00A2403D"/>
    <w:rsid w:val="00A24AAE"/>
    <w:rsid w:val="00A304E6"/>
    <w:rsid w:val="00A3630F"/>
    <w:rsid w:val="00A3694F"/>
    <w:rsid w:val="00A36CAE"/>
    <w:rsid w:val="00A372C8"/>
    <w:rsid w:val="00A37E41"/>
    <w:rsid w:val="00A4174B"/>
    <w:rsid w:val="00A4194A"/>
    <w:rsid w:val="00A41989"/>
    <w:rsid w:val="00A4208E"/>
    <w:rsid w:val="00A42129"/>
    <w:rsid w:val="00A436F4"/>
    <w:rsid w:val="00A45310"/>
    <w:rsid w:val="00A45F2F"/>
    <w:rsid w:val="00A46014"/>
    <w:rsid w:val="00A46A2B"/>
    <w:rsid w:val="00A50E47"/>
    <w:rsid w:val="00A51B45"/>
    <w:rsid w:val="00A51EC8"/>
    <w:rsid w:val="00A529B7"/>
    <w:rsid w:val="00A5360E"/>
    <w:rsid w:val="00A5513E"/>
    <w:rsid w:val="00A61D3E"/>
    <w:rsid w:val="00A61F3B"/>
    <w:rsid w:val="00A61FF7"/>
    <w:rsid w:val="00A631F3"/>
    <w:rsid w:val="00A64562"/>
    <w:rsid w:val="00A64AB8"/>
    <w:rsid w:val="00A65590"/>
    <w:rsid w:val="00A70F9C"/>
    <w:rsid w:val="00A71BC8"/>
    <w:rsid w:val="00A76A6F"/>
    <w:rsid w:val="00A774E4"/>
    <w:rsid w:val="00A807F4"/>
    <w:rsid w:val="00A81208"/>
    <w:rsid w:val="00A83101"/>
    <w:rsid w:val="00A86B8C"/>
    <w:rsid w:val="00A8738E"/>
    <w:rsid w:val="00A91030"/>
    <w:rsid w:val="00A948F2"/>
    <w:rsid w:val="00A9514B"/>
    <w:rsid w:val="00A9608C"/>
    <w:rsid w:val="00A96986"/>
    <w:rsid w:val="00A96A5A"/>
    <w:rsid w:val="00AA03DB"/>
    <w:rsid w:val="00AA1398"/>
    <w:rsid w:val="00AA17F0"/>
    <w:rsid w:val="00AA1F62"/>
    <w:rsid w:val="00AA54B1"/>
    <w:rsid w:val="00AA6235"/>
    <w:rsid w:val="00AA647A"/>
    <w:rsid w:val="00AA7364"/>
    <w:rsid w:val="00AB03CD"/>
    <w:rsid w:val="00AB22D6"/>
    <w:rsid w:val="00AB23C6"/>
    <w:rsid w:val="00AB277E"/>
    <w:rsid w:val="00AB34A6"/>
    <w:rsid w:val="00AC0F5C"/>
    <w:rsid w:val="00AC1849"/>
    <w:rsid w:val="00AC1A05"/>
    <w:rsid w:val="00AC2C87"/>
    <w:rsid w:val="00AC41C5"/>
    <w:rsid w:val="00AC4398"/>
    <w:rsid w:val="00AC44DC"/>
    <w:rsid w:val="00AC4B65"/>
    <w:rsid w:val="00AC6B00"/>
    <w:rsid w:val="00AC7A31"/>
    <w:rsid w:val="00AD0B4A"/>
    <w:rsid w:val="00AD184A"/>
    <w:rsid w:val="00AD5745"/>
    <w:rsid w:val="00AD6339"/>
    <w:rsid w:val="00AE12E8"/>
    <w:rsid w:val="00AE1359"/>
    <w:rsid w:val="00AE169A"/>
    <w:rsid w:val="00AE1EB2"/>
    <w:rsid w:val="00AE22BA"/>
    <w:rsid w:val="00AE3037"/>
    <w:rsid w:val="00AE3722"/>
    <w:rsid w:val="00AE5AC9"/>
    <w:rsid w:val="00AE6D21"/>
    <w:rsid w:val="00AF03FF"/>
    <w:rsid w:val="00AF4538"/>
    <w:rsid w:val="00AF5793"/>
    <w:rsid w:val="00AF5D5B"/>
    <w:rsid w:val="00B0019A"/>
    <w:rsid w:val="00B024F5"/>
    <w:rsid w:val="00B02CE6"/>
    <w:rsid w:val="00B02FD2"/>
    <w:rsid w:val="00B05326"/>
    <w:rsid w:val="00B0545C"/>
    <w:rsid w:val="00B071D0"/>
    <w:rsid w:val="00B107F2"/>
    <w:rsid w:val="00B147DD"/>
    <w:rsid w:val="00B15E18"/>
    <w:rsid w:val="00B16CFC"/>
    <w:rsid w:val="00B177DC"/>
    <w:rsid w:val="00B20AF1"/>
    <w:rsid w:val="00B21F15"/>
    <w:rsid w:val="00B26F7C"/>
    <w:rsid w:val="00B271BA"/>
    <w:rsid w:val="00B3337D"/>
    <w:rsid w:val="00B3453E"/>
    <w:rsid w:val="00B36EC4"/>
    <w:rsid w:val="00B37985"/>
    <w:rsid w:val="00B40044"/>
    <w:rsid w:val="00B409F6"/>
    <w:rsid w:val="00B413FC"/>
    <w:rsid w:val="00B420FC"/>
    <w:rsid w:val="00B4216E"/>
    <w:rsid w:val="00B4341E"/>
    <w:rsid w:val="00B439AE"/>
    <w:rsid w:val="00B4595F"/>
    <w:rsid w:val="00B50872"/>
    <w:rsid w:val="00B51160"/>
    <w:rsid w:val="00B5210A"/>
    <w:rsid w:val="00B52743"/>
    <w:rsid w:val="00B52955"/>
    <w:rsid w:val="00B538B8"/>
    <w:rsid w:val="00B55809"/>
    <w:rsid w:val="00B5604F"/>
    <w:rsid w:val="00B57A29"/>
    <w:rsid w:val="00B618EA"/>
    <w:rsid w:val="00B622FE"/>
    <w:rsid w:val="00B6276E"/>
    <w:rsid w:val="00B62C54"/>
    <w:rsid w:val="00B648FD"/>
    <w:rsid w:val="00B65FDF"/>
    <w:rsid w:val="00B6631A"/>
    <w:rsid w:val="00B663FD"/>
    <w:rsid w:val="00B6741E"/>
    <w:rsid w:val="00B701B5"/>
    <w:rsid w:val="00B709AD"/>
    <w:rsid w:val="00B74CB1"/>
    <w:rsid w:val="00B75092"/>
    <w:rsid w:val="00B753F3"/>
    <w:rsid w:val="00B75540"/>
    <w:rsid w:val="00B75E8D"/>
    <w:rsid w:val="00B7693F"/>
    <w:rsid w:val="00B771F7"/>
    <w:rsid w:val="00B779C2"/>
    <w:rsid w:val="00B803C8"/>
    <w:rsid w:val="00B83666"/>
    <w:rsid w:val="00B84AB8"/>
    <w:rsid w:val="00B8585C"/>
    <w:rsid w:val="00B85A32"/>
    <w:rsid w:val="00B85B0A"/>
    <w:rsid w:val="00B86C46"/>
    <w:rsid w:val="00B95BF6"/>
    <w:rsid w:val="00B95ED2"/>
    <w:rsid w:val="00B965A7"/>
    <w:rsid w:val="00B96C3B"/>
    <w:rsid w:val="00B97532"/>
    <w:rsid w:val="00BA25C5"/>
    <w:rsid w:val="00BA4821"/>
    <w:rsid w:val="00BA4F38"/>
    <w:rsid w:val="00BA5D29"/>
    <w:rsid w:val="00BB0AB0"/>
    <w:rsid w:val="00BB0EF8"/>
    <w:rsid w:val="00BB2BBB"/>
    <w:rsid w:val="00BB31E8"/>
    <w:rsid w:val="00BB4D2B"/>
    <w:rsid w:val="00BB56A2"/>
    <w:rsid w:val="00BB57EB"/>
    <w:rsid w:val="00BB6C92"/>
    <w:rsid w:val="00BC04DB"/>
    <w:rsid w:val="00BC07BF"/>
    <w:rsid w:val="00BC18B7"/>
    <w:rsid w:val="00BC1ED6"/>
    <w:rsid w:val="00BC2446"/>
    <w:rsid w:val="00BC24BB"/>
    <w:rsid w:val="00BC2933"/>
    <w:rsid w:val="00BC2ACA"/>
    <w:rsid w:val="00BC31C0"/>
    <w:rsid w:val="00BD1495"/>
    <w:rsid w:val="00BD19A9"/>
    <w:rsid w:val="00BD4459"/>
    <w:rsid w:val="00BD59D0"/>
    <w:rsid w:val="00BD7AD7"/>
    <w:rsid w:val="00BE00FE"/>
    <w:rsid w:val="00BE0AC0"/>
    <w:rsid w:val="00BE2817"/>
    <w:rsid w:val="00BE3DDB"/>
    <w:rsid w:val="00BE404A"/>
    <w:rsid w:val="00BE5482"/>
    <w:rsid w:val="00BE6153"/>
    <w:rsid w:val="00BE63FE"/>
    <w:rsid w:val="00BE6F07"/>
    <w:rsid w:val="00BE75C3"/>
    <w:rsid w:val="00BE7765"/>
    <w:rsid w:val="00BE7D01"/>
    <w:rsid w:val="00BF021F"/>
    <w:rsid w:val="00BF036F"/>
    <w:rsid w:val="00BF226E"/>
    <w:rsid w:val="00BF24A7"/>
    <w:rsid w:val="00BF327D"/>
    <w:rsid w:val="00BF40E2"/>
    <w:rsid w:val="00BF4BA2"/>
    <w:rsid w:val="00BF57C5"/>
    <w:rsid w:val="00BF7CA5"/>
    <w:rsid w:val="00BF7DAB"/>
    <w:rsid w:val="00BF7DDB"/>
    <w:rsid w:val="00C0130D"/>
    <w:rsid w:val="00C0137D"/>
    <w:rsid w:val="00C01F61"/>
    <w:rsid w:val="00C032ED"/>
    <w:rsid w:val="00C03D53"/>
    <w:rsid w:val="00C04002"/>
    <w:rsid w:val="00C046CD"/>
    <w:rsid w:val="00C05123"/>
    <w:rsid w:val="00C061FC"/>
    <w:rsid w:val="00C121EB"/>
    <w:rsid w:val="00C13700"/>
    <w:rsid w:val="00C14175"/>
    <w:rsid w:val="00C143CA"/>
    <w:rsid w:val="00C16825"/>
    <w:rsid w:val="00C16E82"/>
    <w:rsid w:val="00C17DDA"/>
    <w:rsid w:val="00C20354"/>
    <w:rsid w:val="00C21067"/>
    <w:rsid w:val="00C23F62"/>
    <w:rsid w:val="00C247EC"/>
    <w:rsid w:val="00C27DCB"/>
    <w:rsid w:val="00C31DC8"/>
    <w:rsid w:val="00C3278F"/>
    <w:rsid w:val="00C34554"/>
    <w:rsid w:val="00C3791F"/>
    <w:rsid w:val="00C40732"/>
    <w:rsid w:val="00C42141"/>
    <w:rsid w:val="00C42DBE"/>
    <w:rsid w:val="00C43696"/>
    <w:rsid w:val="00C444BD"/>
    <w:rsid w:val="00C503D0"/>
    <w:rsid w:val="00C5265B"/>
    <w:rsid w:val="00C543A5"/>
    <w:rsid w:val="00C56391"/>
    <w:rsid w:val="00C56F2A"/>
    <w:rsid w:val="00C60CE9"/>
    <w:rsid w:val="00C63D57"/>
    <w:rsid w:val="00C67910"/>
    <w:rsid w:val="00C700AE"/>
    <w:rsid w:val="00C70BC1"/>
    <w:rsid w:val="00C7170F"/>
    <w:rsid w:val="00C71E50"/>
    <w:rsid w:val="00C75C32"/>
    <w:rsid w:val="00C75E36"/>
    <w:rsid w:val="00C76392"/>
    <w:rsid w:val="00C76B8E"/>
    <w:rsid w:val="00C772FA"/>
    <w:rsid w:val="00C77F1E"/>
    <w:rsid w:val="00C812AC"/>
    <w:rsid w:val="00C84D3E"/>
    <w:rsid w:val="00C85047"/>
    <w:rsid w:val="00C86B9F"/>
    <w:rsid w:val="00C92197"/>
    <w:rsid w:val="00C928F4"/>
    <w:rsid w:val="00C94647"/>
    <w:rsid w:val="00C96D66"/>
    <w:rsid w:val="00C97B33"/>
    <w:rsid w:val="00CA1956"/>
    <w:rsid w:val="00CA44D9"/>
    <w:rsid w:val="00CA6703"/>
    <w:rsid w:val="00CB0428"/>
    <w:rsid w:val="00CB1A30"/>
    <w:rsid w:val="00CB35F2"/>
    <w:rsid w:val="00CB3C30"/>
    <w:rsid w:val="00CC10A9"/>
    <w:rsid w:val="00CC1269"/>
    <w:rsid w:val="00CC12FB"/>
    <w:rsid w:val="00CC288B"/>
    <w:rsid w:val="00CC2B76"/>
    <w:rsid w:val="00CC2EE1"/>
    <w:rsid w:val="00CC3EA2"/>
    <w:rsid w:val="00CC4481"/>
    <w:rsid w:val="00CC48B1"/>
    <w:rsid w:val="00CC6178"/>
    <w:rsid w:val="00CC6270"/>
    <w:rsid w:val="00CC6A19"/>
    <w:rsid w:val="00CC7503"/>
    <w:rsid w:val="00CC7822"/>
    <w:rsid w:val="00CD06F7"/>
    <w:rsid w:val="00CD2805"/>
    <w:rsid w:val="00CD2DA6"/>
    <w:rsid w:val="00CD639D"/>
    <w:rsid w:val="00CD6D18"/>
    <w:rsid w:val="00CD7E18"/>
    <w:rsid w:val="00CE19D1"/>
    <w:rsid w:val="00CE231D"/>
    <w:rsid w:val="00CE235F"/>
    <w:rsid w:val="00CE2716"/>
    <w:rsid w:val="00CE321D"/>
    <w:rsid w:val="00CE3FC6"/>
    <w:rsid w:val="00CE4562"/>
    <w:rsid w:val="00CE5727"/>
    <w:rsid w:val="00CE5C22"/>
    <w:rsid w:val="00CE609E"/>
    <w:rsid w:val="00CE7226"/>
    <w:rsid w:val="00CF0A25"/>
    <w:rsid w:val="00CF17DA"/>
    <w:rsid w:val="00CF2D95"/>
    <w:rsid w:val="00CF2EEB"/>
    <w:rsid w:val="00CF3205"/>
    <w:rsid w:val="00CF3DF4"/>
    <w:rsid w:val="00CF6624"/>
    <w:rsid w:val="00CF6DD7"/>
    <w:rsid w:val="00CF7C17"/>
    <w:rsid w:val="00D00362"/>
    <w:rsid w:val="00D00CAD"/>
    <w:rsid w:val="00D01659"/>
    <w:rsid w:val="00D01C37"/>
    <w:rsid w:val="00D03E38"/>
    <w:rsid w:val="00D044E3"/>
    <w:rsid w:val="00D0483A"/>
    <w:rsid w:val="00D04DC3"/>
    <w:rsid w:val="00D0621F"/>
    <w:rsid w:val="00D07678"/>
    <w:rsid w:val="00D07707"/>
    <w:rsid w:val="00D07D5F"/>
    <w:rsid w:val="00D1083A"/>
    <w:rsid w:val="00D140D3"/>
    <w:rsid w:val="00D14A37"/>
    <w:rsid w:val="00D15679"/>
    <w:rsid w:val="00D15F73"/>
    <w:rsid w:val="00D17A82"/>
    <w:rsid w:val="00D17C20"/>
    <w:rsid w:val="00D22649"/>
    <w:rsid w:val="00D25758"/>
    <w:rsid w:val="00D25F99"/>
    <w:rsid w:val="00D26013"/>
    <w:rsid w:val="00D30534"/>
    <w:rsid w:val="00D30CD1"/>
    <w:rsid w:val="00D414A3"/>
    <w:rsid w:val="00D4314A"/>
    <w:rsid w:val="00D44787"/>
    <w:rsid w:val="00D52820"/>
    <w:rsid w:val="00D544F5"/>
    <w:rsid w:val="00D54869"/>
    <w:rsid w:val="00D6043C"/>
    <w:rsid w:val="00D6135F"/>
    <w:rsid w:val="00D6174D"/>
    <w:rsid w:val="00D61A01"/>
    <w:rsid w:val="00D64844"/>
    <w:rsid w:val="00D65057"/>
    <w:rsid w:val="00D6580F"/>
    <w:rsid w:val="00D65859"/>
    <w:rsid w:val="00D6767C"/>
    <w:rsid w:val="00D726F6"/>
    <w:rsid w:val="00D72B15"/>
    <w:rsid w:val="00D72E02"/>
    <w:rsid w:val="00D74F34"/>
    <w:rsid w:val="00D76F4F"/>
    <w:rsid w:val="00D7727B"/>
    <w:rsid w:val="00D77F2F"/>
    <w:rsid w:val="00D81531"/>
    <w:rsid w:val="00D8245F"/>
    <w:rsid w:val="00D83B30"/>
    <w:rsid w:val="00D83B57"/>
    <w:rsid w:val="00D84654"/>
    <w:rsid w:val="00D86F3E"/>
    <w:rsid w:val="00D873C6"/>
    <w:rsid w:val="00D874DC"/>
    <w:rsid w:val="00D914C7"/>
    <w:rsid w:val="00D9212C"/>
    <w:rsid w:val="00D922A6"/>
    <w:rsid w:val="00D9318B"/>
    <w:rsid w:val="00D9485C"/>
    <w:rsid w:val="00D96792"/>
    <w:rsid w:val="00D97C87"/>
    <w:rsid w:val="00DA1A36"/>
    <w:rsid w:val="00DA1ED7"/>
    <w:rsid w:val="00DA2CA6"/>
    <w:rsid w:val="00DA4736"/>
    <w:rsid w:val="00DA5D79"/>
    <w:rsid w:val="00DA6BFD"/>
    <w:rsid w:val="00DA6F17"/>
    <w:rsid w:val="00DB001D"/>
    <w:rsid w:val="00DB2FFF"/>
    <w:rsid w:val="00DB48C9"/>
    <w:rsid w:val="00DB4983"/>
    <w:rsid w:val="00DB7B28"/>
    <w:rsid w:val="00DB7D20"/>
    <w:rsid w:val="00DC3C8D"/>
    <w:rsid w:val="00DC76B3"/>
    <w:rsid w:val="00DD058F"/>
    <w:rsid w:val="00DD0DFA"/>
    <w:rsid w:val="00DD0E73"/>
    <w:rsid w:val="00DD16E2"/>
    <w:rsid w:val="00DD38B2"/>
    <w:rsid w:val="00DD4149"/>
    <w:rsid w:val="00DD7E30"/>
    <w:rsid w:val="00DE47FE"/>
    <w:rsid w:val="00DF0C0E"/>
    <w:rsid w:val="00DF6D2B"/>
    <w:rsid w:val="00DF7059"/>
    <w:rsid w:val="00DF7F36"/>
    <w:rsid w:val="00E01675"/>
    <w:rsid w:val="00E01A08"/>
    <w:rsid w:val="00E03027"/>
    <w:rsid w:val="00E0426F"/>
    <w:rsid w:val="00E05333"/>
    <w:rsid w:val="00E10EE4"/>
    <w:rsid w:val="00E1239A"/>
    <w:rsid w:val="00E12DE2"/>
    <w:rsid w:val="00E13F2E"/>
    <w:rsid w:val="00E144D4"/>
    <w:rsid w:val="00E1730B"/>
    <w:rsid w:val="00E227A6"/>
    <w:rsid w:val="00E239D8"/>
    <w:rsid w:val="00E23C58"/>
    <w:rsid w:val="00E2660C"/>
    <w:rsid w:val="00E2787A"/>
    <w:rsid w:val="00E31C2B"/>
    <w:rsid w:val="00E32829"/>
    <w:rsid w:val="00E32D03"/>
    <w:rsid w:val="00E32D6E"/>
    <w:rsid w:val="00E32F27"/>
    <w:rsid w:val="00E33F8F"/>
    <w:rsid w:val="00E35CE8"/>
    <w:rsid w:val="00E37150"/>
    <w:rsid w:val="00E37862"/>
    <w:rsid w:val="00E406D6"/>
    <w:rsid w:val="00E44413"/>
    <w:rsid w:val="00E44FD7"/>
    <w:rsid w:val="00E4532C"/>
    <w:rsid w:val="00E464E7"/>
    <w:rsid w:val="00E47A57"/>
    <w:rsid w:val="00E527CC"/>
    <w:rsid w:val="00E53607"/>
    <w:rsid w:val="00E57036"/>
    <w:rsid w:val="00E60491"/>
    <w:rsid w:val="00E61F82"/>
    <w:rsid w:val="00E62B19"/>
    <w:rsid w:val="00E675C4"/>
    <w:rsid w:val="00E67AB9"/>
    <w:rsid w:val="00E72324"/>
    <w:rsid w:val="00E727B4"/>
    <w:rsid w:val="00E73492"/>
    <w:rsid w:val="00E73FAB"/>
    <w:rsid w:val="00E76594"/>
    <w:rsid w:val="00E76DB3"/>
    <w:rsid w:val="00E77892"/>
    <w:rsid w:val="00E80212"/>
    <w:rsid w:val="00E808D9"/>
    <w:rsid w:val="00E80C29"/>
    <w:rsid w:val="00E83F8D"/>
    <w:rsid w:val="00E848D7"/>
    <w:rsid w:val="00E84C92"/>
    <w:rsid w:val="00E855A8"/>
    <w:rsid w:val="00E85888"/>
    <w:rsid w:val="00E8664E"/>
    <w:rsid w:val="00E869B2"/>
    <w:rsid w:val="00E90D75"/>
    <w:rsid w:val="00E90DD9"/>
    <w:rsid w:val="00E93896"/>
    <w:rsid w:val="00E93CEF"/>
    <w:rsid w:val="00E94F9D"/>
    <w:rsid w:val="00E956B5"/>
    <w:rsid w:val="00E9670B"/>
    <w:rsid w:val="00E97008"/>
    <w:rsid w:val="00EA1450"/>
    <w:rsid w:val="00EA1565"/>
    <w:rsid w:val="00EA207D"/>
    <w:rsid w:val="00EA2BDA"/>
    <w:rsid w:val="00EA4FA8"/>
    <w:rsid w:val="00EA702A"/>
    <w:rsid w:val="00EB4EA8"/>
    <w:rsid w:val="00EB5A9B"/>
    <w:rsid w:val="00EB7F7C"/>
    <w:rsid w:val="00EC2C51"/>
    <w:rsid w:val="00EC352B"/>
    <w:rsid w:val="00EC4088"/>
    <w:rsid w:val="00EC4561"/>
    <w:rsid w:val="00EC4D1E"/>
    <w:rsid w:val="00EC5AEA"/>
    <w:rsid w:val="00EC60E6"/>
    <w:rsid w:val="00ED2AC3"/>
    <w:rsid w:val="00ED331E"/>
    <w:rsid w:val="00ED3B2B"/>
    <w:rsid w:val="00ED3F0C"/>
    <w:rsid w:val="00ED5C92"/>
    <w:rsid w:val="00ED660D"/>
    <w:rsid w:val="00ED6DDD"/>
    <w:rsid w:val="00ED792E"/>
    <w:rsid w:val="00EE06DE"/>
    <w:rsid w:val="00EE0872"/>
    <w:rsid w:val="00EE194E"/>
    <w:rsid w:val="00EE28C2"/>
    <w:rsid w:val="00EE2E5C"/>
    <w:rsid w:val="00EE33D2"/>
    <w:rsid w:val="00EE3550"/>
    <w:rsid w:val="00EE4091"/>
    <w:rsid w:val="00EE4617"/>
    <w:rsid w:val="00EE4BC7"/>
    <w:rsid w:val="00EE7398"/>
    <w:rsid w:val="00EE7E31"/>
    <w:rsid w:val="00EF0E50"/>
    <w:rsid w:val="00EF16AA"/>
    <w:rsid w:val="00EF2EB6"/>
    <w:rsid w:val="00EF338B"/>
    <w:rsid w:val="00EF3CBC"/>
    <w:rsid w:val="00EF3F13"/>
    <w:rsid w:val="00F016DA"/>
    <w:rsid w:val="00F01CF8"/>
    <w:rsid w:val="00F022EC"/>
    <w:rsid w:val="00F02A75"/>
    <w:rsid w:val="00F032C7"/>
    <w:rsid w:val="00F03612"/>
    <w:rsid w:val="00F04D77"/>
    <w:rsid w:val="00F0551F"/>
    <w:rsid w:val="00F06DE8"/>
    <w:rsid w:val="00F103EC"/>
    <w:rsid w:val="00F1111B"/>
    <w:rsid w:val="00F11336"/>
    <w:rsid w:val="00F14983"/>
    <w:rsid w:val="00F14E8F"/>
    <w:rsid w:val="00F150A7"/>
    <w:rsid w:val="00F178CF"/>
    <w:rsid w:val="00F205FC"/>
    <w:rsid w:val="00F22103"/>
    <w:rsid w:val="00F23212"/>
    <w:rsid w:val="00F242BC"/>
    <w:rsid w:val="00F24754"/>
    <w:rsid w:val="00F269A2"/>
    <w:rsid w:val="00F313F9"/>
    <w:rsid w:val="00F32B89"/>
    <w:rsid w:val="00F32BBD"/>
    <w:rsid w:val="00F3321A"/>
    <w:rsid w:val="00F335A7"/>
    <w:rsid w:val="00F33E82"/>
    <w:rsid w:val="00F35547"/>
    <w:rsid w:val="00F37011"/>
    <w:rsid w:val="00F3718A"/>
    <w:rsid w:val="00F37FB0"/>
    <w:rsid w:val="00F43853"/>
    <w:rsid w:val="00F46956"/>
    <w:rsid w:val="00F476B9"/>
    <w:rsid w:val="00F501BB"/>
    <w:rsid w:val="00F507FF"/>
    <w:rsid w:val="00F53DED"/>
    <w:rsid w:val="00F543D9"/>
    <w:rsid w:val="00F54766"/>
    <w:rsid w:val="00F54EB6"/>
    <w:rsid w:val="00F55C4A"/>
    <w:rsid w:val="00F57115"/>
    <w:rsid w:val="00F57AC5"/>
    <w:rsid w:val="00F57E86"/>
    <w:rsid w:val="00F6016A"/>
    <w:rsid w:val="00F60DE2"/>
    <w:rsid w:val="00F6160A"/>
    <w:rsid w:val="00F63923"/>
    <w:rsid w:val="00F652BE"/>
    <w:rsid w:val="00F662DD"/>
    <w:rsid w:val="00F664A6"/>
    <w:rsid w:val="00F70367"/>
    <w:rsid w:val="00F71711"/>
    <w:rsid w:val="00F73855"/>
    <w:rsid w:val="00F73EBE"/>
    <w:rsid w:val="00F74C9F"/>
    <w:rsid w:val="00F7797D"/>
    <w:rsid w:val="00F831BE"/>
    <w:rsid w:val="00F83A5F"/>
    <w:rsid w:val="00F86000"/>
    <w:rsid w:val="00F86079"/>
    <w:rsid w:val="00F90037"/>
    <w:rsid w:val="00F91FC0"/>
    <w:rsid w:val="00F92908"/>
    <w:rsid w:val="00F9399E"/>
    <w:rsid w:val="00F97662"/>
    <w:rsid w:val="00F977BD"/>
    <w:rsid w:val="00F97BB2"/>
    <w:rsid w:val="00FA0208"/>
    <w:rsid w:val="00FA2FC0"/>
    <w:rsid w:val="00FA585C"/>
    <w:rsid w:val="00FA6B3D"/>
    <w:rsid w:val="00FB0033"/>
    <w:rsid w:val="00FB010A"/>
    <w:rsid w:val="00FB08C0"/>
    <w:rsid w:val="00FB1DED"/>
    <w:rsid w:val="00FB1FE5"/>
    <w:rsid w:val="00FB24C3"/>
    <w:rsid w:val="00FB4AF2"/>
    <w:rsid w:val="00FB5416"/>
    <w:rsid w:val="00FB5533"/>
    <w:rsid w:val="00FC13AE"/>
    <w:rsid w:val="00FC23BD"/>
    <w:rsid w:val="00FC2A4A"/>
    <w:rsid w:val="00FC34CF"/>
    <w:rsid w:val="00FC45B2"/>
    <w:rsid w:val="00FC4CC3"/>
    <w:rsid w:val="00FC7D15"/>
    <w:rsid w:val="00FD00F5"/>
    <w:rsid w:val="00FD0741"/>
    <w:rsid w:val="00FD1A04"/>
    <w:rsid w:val="00FD2FB0"/>
    <w:rsid w:val="00FD35B9"/>
    <w:rsid w:val="00FD378B"/>
    <w:rsid w:val="00FD4771"/>
    <w:rsid w:val="00FD4808"/>
    <w:rsid w:val="00FD4EB6"/>
    <w:rsid w:val="00FE34CF"/>
    <w:rsid w:val="00FE55FB"/>
    <w:rsid w:val="00FE57D9"/>
    <w:rsid w:val="00FE73CE"/>
    <w:rsid w:val="00FF078D"/>
    <w:rsid w:val="00FF2438"/>
    <w:rsid w:val="00FF494E"/>
    <w:rsid w:val="00FF5B71"/>
    <w:rsid w:val="00FF7C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1"/>
    </o:shapelayout>
  </w:shapeDefaults>
  <w:decimalSymbol w:val=","/>
  <w:listSeparator w:val=";"/>
  <w14:docId w14:val="7175B7F4"/>
  <w15:docId w15:val="{DCC90469-877B-4AA3-8507-A7EB3C5CD9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11BCB"/>
  </w:style>
  <w:style w:type="paragraph" w:styleId="Ttulo1">
    <w:name w:val="heading 1"/>
    <w:basedOn w:val="Normal"/>
    <w:next w:val="Normal"/>
    <w:link w:val="Ttulo1Char"/>
    <w:uiPriority w:val="9"/>
    <w:qFormat/>
    <w:rsid w:val="00A5513E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Ttulo4">
    <w:name w:val="heading 4"/>
    <w:basedOn w:val="Normal"/>
    <w:link w:val="Ttulo4Char"/>
    <w:uiPriority w:val="9"/>
    <w:qFormat/>
    <w:rsid w:val="0063359F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FC7D15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FC7D15"/>
  </w:style>
  <w:style w:type="paragraph" w:styleId="Rodap">
    <w:name w:val="footer"/>
    <w:basedOn w:val="Normal"/>
    <w:link w:val="RodapChar"/>
    <w:uiPriority w:val="99"/>
    <w:unhideWhenUsed/>
    <w:rsid w:val="00FC7D15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FC7D15"/>
  </w:style>
  <w:style w:type="paragraph" w:styleId="Textodebalo">
    <w:name w:val="Balloon Text"/>
    <w:basedOn w:val="Normal"/>
    <w:link w:val="TextodebaloChar"/>
    <w:uiPriority w:val="99"/>
    <w:semiHidden/>
    <w:unhideWhenUsed/>
    <w:rsid w:val="00FC7D1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FC7D15"/>
    <w:rPr>
      <w:rFonts w:ascii="Tahoma" w:hAnsi="Tahoma" w:cs="Tahoma"/>
      <w:sz w:val="16"/>
      <w:szCs w:val="16"/>
    </w:rPr>
  </w:style>
  <w:style w:type="character" w:styleId="Hyperlink">
    <w:name w:val="Hyperlink"/>
    <w:basedOn w:val="Fontepargpadro"/>
    <w:uiPriority w:val="99"/>
    <w:unhideWhenUsed/>
    <w:rsid w:val="00F86079"/>
    <w:rPr>
      <w:color w:val="0000FF" w:themeColor="hyperlink"/>
      <w:u w:val="single"/>
    </w:rPr>
  </w:style>
  <w:style w:type="paragraph" w:styleId="PargrafodaLista">
    <w:name w:val="List Paragraph"/>
    <w:basedOn w:val="Normal"/>
    <w:uiPriority w:val="34"/>
    <w:qFormat/>
    <w:rsid w:val="00F86079"/>
    <w:pPr>
      <w:spacing w:after="0" w:line="240" w:lineRule="auto"/>
      <w:ind w:left="720"/>
      <w:contextualSpacing/>
    </w:pPr>
    <w:rPr>
      <w:sz w:val="24"/>
      <w:szCs w:val="24"/>
    </w:rPr>
  </w:style>
  <w:style w:type="paragraph" w:customStyle="1" w:styleId="Default">
    <w:name w:val="Default"/>
    <w:rsid w:val="00272265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Textodenotaderodap">
    <w:name w:val="footnote text"/>
    <w:basedOn w:val="Normal"/>
    <w:link w:val="TextodenotaderodapChar"/>
    <w:uiPriority w:val="99"/>
    <w:unhideWhenUsed/>
    <w:rsid w:val="00DB7B28"/>
    <w:pPr>
      <w:spacing w:after="0" w:line="240" w:lineRule="auto"/>
    </w:pPr>
    <w:rPr>
      <w:sz w:val="20"/>
      <w:szCs w:val="20"/>
    </w:rPr>
  </w:style>
  <w:style w:type="character" w:customStyle="1" w:styleId="TextodenotaderodapChar">
    <w:name w:val="Texto de nota de rodapé Char"/>
    <w:basedOn w:val="Fontepargpadro"/>
    <w:link w:val="Textodenotaderodap"/>
    <w:uiPriority w:val="99"/>
    <w:rsid w:val="00DB7B28"/>
    <w:rPr>
      <w:sz w:val="20"/>
      <w:szCs w:val="20"/>
    </w:rPr>
  </w:style>
  <w:style w:type="character" w:styleId="Refdenotaderodap">
    <w:name w:val="footnote reference"/>
    <w:basedOn w:val="Fontepargpadro"/>
    <w:uiPriority w:val="99"/>
    <w:semiHidden/>
    <w:unhideWhenUsed/>
    <w:rsid w:val="00DB7B28"/>
    <w:rPr>
      <w:vertAlign w:val="superscript"/>
    </w:rPr>
  </w:style>
  <w:style w:type="character" w:customStyle="1" w:styleId="MenoPendente1">
    <w:name w:val="Menção Pendente1"/>
    <w:basedOn w:val="Fontepargpadro"/>
    <w:uiPriority w:val="99"/>
    <w:semiHidden/>
    <w:unhideWhenUsed/>
    <w:rsid w:val="0029631B"/>
    <w:rPr>
      <w:color w:val="605E5C"/>
      <w:shd w:val="clear" w:color="auto" w:fill="E1DFDD"/>
    </w:rPr>
  </w:style>
  <w:style w:type="paragraph" w:customStyle="1" w:styleId="content-textcontainer">
    <w:name w:val="content-text__container"/>
    <w:basedOn w:val="Normal"/>
    <w:rsid w:val="00AB03C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NormalWeb">
    <w:name w:val="Normal (Web)"/>
    <w:basedOn w:val="Normal"/>
    <w:uiPriority w:val="99"/>
    <w:unhideWhenUsed/>
    <w:rsid w:val="00AF579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nfase">
    <w:name w:val="Emphasis"/>
    <w:basedOn w:val="Fontepargpadro"/>
    <w:uiPriority w:val="20"/>
    <w:qFormat/>
    <w:rsid w:val="0063359F"/>
    <w:rPr>
      <w:i/>
      <w:iCs/>
    </w:rPr>
  </w:style>
  <w:style w:type="character" w:customStyle="1" w:styleId="Ttulo4Char">
    <w:name w:val="Título 4 Char"/>
    <w:basedOn w:val="Fontepargpadro"/>
    <w:link w:val="Ttulo4"/>
    <w:uiPriority w:val="9"/>
    <w:rsid w:val="0063359F"/>
    <w:rPr>
      <w:rFonts w:ascii="Times New Roman" w:eastAsia="Times New Roman" w:hAnsi="Times New Roman" w:cs="Times New Roman"/>
      <w:b/>
      <w:bCs/>
      <w:sz w:val="24"/>
      <w:szCs w:val="24"/>
      <w:lang w:eastAsia="pt-BR"/>
    </w:rPr>
  </w:style>
  <w:style w:type="character" w:styleId="Forte">
    <w:name w:val="Strong"/>
    <w:basedOn w:val="Fontepargpadro"/>
    <w:uiPriority w:val="22"/>
    <w:qFormat/>
    <w:rsid w:val="0063359F"/>
    <w:rPr>
      <w:b/>
      <w:bCs/>
    </w:rPr>
  </w:style>
  <w:style w:type="character" w:customStyle="1" w:styleId="MenoPendente2">
    <w:name w:val="Menção Pendente2"/>
    <w:basedOn w:val="Fontepargpadro"/>
    <w:uiPriority w:val="99"/>
    <w:semiHidden/>
    <w:unhideWhenUsed/>
    <w:rsid w:val="00771492"/>
    <w:rPr>
      <w:color w:val="605E5C"/>
      <w:shd w:val="clear" w:color="auto" w:fill="E1DFDD"/>
    </w:rPr>
  </w:style>
  <w:style w:type="character" w:customStyle="1" w:styleId="MenoPendente3">
    <w:name w:val="Menção Pendente3"/>
    <w:basedOn w:val="Fontepargpadro"/>
    <w:uiPriority w:val="99"/>
    <w:semiHidden/>
    <w:unhideWhenUsed/>
    <w:rsid w:val="00213FF7"/>
    <w:rPr>
      <w:color w:val="605E5C"/>
      <w:shd w:val="clear" w:color="auto" w:fill="E1DFDD"/>
    </w:rPr>
  </w:style>
  <w:style w:type="character" w:customStyle="1" w:styleId="UnresolvedMention">
    <w:name w:val="Unresolved Mention"/>
    <w:basedOn w:val="Fontepargpadro"/>
    <w:uiPriority w:val="99"/>
    <w:semiHidden/>
    <w:unhideWhenUsed/>
    <w:rsid w:val="00E13F2E"/>
    <w:rPr>
      <w:color w:val="605E5C"/>
      <w:shd w:val="clear" w:color="auto" w:fill="E1DFDD"/>
    </w:rPr>
  </w:style>
  <w:style w:type="character" w:styleId="HiperlinkVisitado">
    <w:name w:val="FollowedHyperlink"/>
    <w:basedOn w:val="Fontepargpadro"/>
    <w:uiPriority w:val="99"/>
    <w:semiHidden/>
    <w:unhideWhenUsed/>
    <w:rsid w:val="00C97B33"/>
    <w:rPr>
      <w:color w:val="800080" w:themeColor="followedHyperlink"/>
      <w:u w:val="single"/>
    </w:rPr>
  </w:style>
  <w:style w:type="character" w:customStyle="1" w:styleId="Ttulo1Char">
    <w:name w:val="Título 1 Char"/>
    <w:basedOn w:val="Fontepargpadro"/>
    <w:link w:val="Ttulo1"/>
    <w:uiPriority w:val="9"/>
    <w:rsid w:val="00A5513E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4836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93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0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06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179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9747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5920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4100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151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453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305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550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6167083">
          <w:marLeft w:val="-11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3976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2614004">
          <w:marLeft w:val="-11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0663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766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458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505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2937625">
          <w:marLeft w:val="-11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0473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165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449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619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footnotes.xml.rels><?xml version="1.0" encoding="UTF-8" standalone="yes"?>
<Relationships xmlns="http://schemas.openxmlformats.org/package/2006/relationships"><Relationship Id="rId3" Type="http://schemas.openxmlformats.org/officeDocument/2006/relationships/hyperlink" Target="https://noticias.uol.com.br/cotidiano/ultimas-noticias/2021/02/02/major-edson-raimundo-morte-amarildo-reintegrado-pm-rj.htm" TargetMode="External"/><Relationship Id="rId2" Type="http://schemas.openxmlformats.org/officeDocument/2006/relationships/hyperlink" Target="https://gauchazh.clicrbs.com.br/seguranca/noticia/2021/02/major-da-pm-condenado-por-torturar-amarildo-vai-voltar-ao-trabalho-no-rio-de-janeiro-ckkoezh5y000k01i1yk7zplmo.html" TargetMode="External"/><Relationship Id="rId1" Type="http://schemas.openxmlformats.org/officeDocument/2006/relationships/hyperlink" Target="https://gauchazh.clicrbs.com.br/seguranca/noticia/2021/02/major-da-pm-condenado-por-torturar-amarildo-vai-voltar-ao-trabalho-no-rio-de-janeiro-ckkoezh5y000k01i1yk7zplmo.html" TargetMode="External"/><Relationship Id="rId6" Type="http://schemas.openxmlformats.org/officeDocument/2006/relationships/hyperlink" Target="https://www.metropoles.com/brasil/oea-condena-violencia-policial-no-brasil-e-pede-combate-ao-racismo" TargetMode="External"/><Relationship Id="rId5" Type="http://schemas.openxmlformats.org/officeDocument/2006/relationships/hyperlink" Target="https://agenciabrasil.ebc.com.br/justica/noticia/2019-03/justica-absolve-policiais-acusados-de-tortura-e-morte-de-amarildo" TargetMode="External"/><Relationship Id="rId4" Type="http://schemas.openxmlformats.org/officeDocument/2006/relationships/hyperlink" Target="https://g1.globo.com/rj/rio-de-janeiro/noticia/2021/02/02/major-condenado-por-tortura-e-morte-do-pedreiro-amarildo-e-reintegrado-a-policia-militar.ghtml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EA2DC4E-7699-406F-92EE-649C33B21A3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862</Words>
  <Characters>4660</Characters>
  <Application>Microsoft Office Word</Application>
  <DocSecurity>0</DocSecurity>
  <Lines>38</Lines>
  <Paragraphs>11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Câmara dos Deputados</Company>
  <LinksUpToDate>false</LinksUpToDate>
  <CharactersWithSpaces>5511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ADLA MICHELINE</dc:creator>
  <cp:keywords/>
  <dc:description/>
  <cp:lastModifiedBy>Elen Pedro Calvi Filho</cp:lastModifiedBy>
  <cp:revision>2</cp:revision>
  <cp:lastPrinted>2021-01-26T13:07:00Z</cp:lastPrinted>
  <dcterms:created xsi:type="dcterms:W3CDTF">2021-02-12T21:14:00Z</dcterms:created>
  <dcterms:modified xsi:type="dcterms:W3CDTF">2021-02-12T21:14:00Z</dcterms:modified>
</cp:coreProperties>
</file>