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D05B22" w:rsidRDefault="0024767C" w:rsidP="0002517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05B22">
        <w:rPr>
          <w:rFonts w:asciiTheme="minorHAnsi" w:hAnsiTheme="minorHAnsi" w:cstheme="minorHAnsi"/>
          <w:sz w:val="26"/>
          <w:szCs w:val="26"/>
          <w:highlight w:val="yellow"/>
        </w:rPr>
        <w:t xml:space="preserve">Reunião de </w:t>
      </w:r>
      <w:r w:rsidR="001A0539">
        <w:rPr>
          <w:rFonts w:asciiTheme="minorHAnsi" w:hAnsiTheme="minorHAnsi" w:cstheme="minorHAnsi"/>
          <w:sz w:val="26"/>
          <w:szCs w:val="26"/>
          <w:highlight w:val="yellow"/>
          <w:u w:val="single"/>
        </w:rPr>
        <w:t>23</w:t>
      </w:r>
      <w:r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/</w:t>
      </w:r>
      <w:r w:rsidR="003D6FA7"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0</w:t>
      </w:r>
      <w:r w:rsidR="00490298"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9</w:t>
      </w:r>
      <w:r w:rsidRPr="00D05B22">
        <w:rPr>
          <w:rFonts w:asciiTheme="minorHAnsi" w:hAnsiTheme="minorHAnsi" w:cstheme="minorHAnsi"/>
          <w:sz w:val="26"/>
          <w:szCs w:val="26"/>
          <w:highlight w:val="yellow"/>
          <w:u w:val="single"/>
        </w:rPr>
        <w:t>/2021</w:t>
      </w:r>
    </w:p>
    <w:p w:rsidR="001A0539" w:rsidRPr="00056410" w:rsidRDefault="0002517F" w:rsidP="00E123F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  <w:r w:rsidRPr="00D05B22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1A0539">
        <w:rPr>
          <w:rFonts w:asciiTheme="minorHAnsi" w:hAnsiTheme="minorHAnsi" w:cstheme="minorHAnsi"/>
          <w:b/>
          <w:sz w:val="26"/>
          <w:szCs w:val="26"/>
        </w:rPr>
        <w:t>22</w:t>
      </w:r>
      <w:r w:rsidRPr="00D05B22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="003E73AA" w:rsidRPr="00D05B22">
        <w:rPr>
          <w:rFonts w:asciiTheme="minorHAnsi" w:hAnsiTheme="minorHAnsi" w:cstheme="minorHAnsi"/>
          <w:b/>
          <w:sz w:val="26"/>
          <w:szCs w:val="26"/>
        </w:rPr>
        <w:t>–</w:t>
      </w:r>
      <w:r w:rsidR="001A05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Aguinaldo Ribeiro: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595/21;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493/21;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 –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494/21;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496/21;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502/21;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540/21;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7 -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542/21;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8 -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543/21;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9 -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547/21;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10 -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557/21;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11 -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525/21;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12 -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Bia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Kicis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501/21;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13 -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Bia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Kicis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538/21;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14 -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Bilac Pinto: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507/21;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15 –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Bilac Pinto: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508/21;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16 -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Capitão Wagner: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512/21;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17 –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Capitão Wagner: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519/21;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18 -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Capitão Wagner: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526/21;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19 -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Capitão Wagner: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527/21;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20 -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Carlos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384/21;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21 -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Carlos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577/21;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22 -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Christiane de Souza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Yared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539/21;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23 -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Coronel Tadeu: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609/21;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24 -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Danilo Forte: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544/21;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25 -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Delegado Marcelo Freitas: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625/21;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26 -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Diego Garcia: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534/21;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27 -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Edilázio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Júnior: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491/21;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28 -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Edilázio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Júnior: 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520/21;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29 -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Eduardo Cury: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610/21;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30 -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Enrico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Misasi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553/21;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31 -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Fábio Mitidieri: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497/21;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32 -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Genecias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Noronha: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506/21;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33 -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Gervásio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Maia: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530/21;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34 -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Gervásio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Maia: Projeto de Decreto Legislativo nº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618/21;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35 -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Giovani </w:t>
      </w:r>
      <w:proofErr w:type="spellStart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Cherini</w:t>
      </w:r>
      <w:proofErr w:type="spellEnd"/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504/21; </w:t>
      </w:r>
      <w:r w:rsidR="001A0539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36 -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Giovani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Cherini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537/21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37 -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510/21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38 -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521/21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39 -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548/21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40 -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Guilherme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Derrite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605/21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41 -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Guilherme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Derrite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606/21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42 -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José Guimarães: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505/21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43 -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José Medeiros: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Decreto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lastRenderedPageBreak/>
        <w:t>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492/21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44 -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Deput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ada Magda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528/21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45 -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Marcelo Aro: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500/21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46 -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Marcelo Aro: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529/21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47 -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Marcelo Aro: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616/21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48 -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Maria do Rosário: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545/21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49 -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Mauro Lopes: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586/21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50 -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Pastor Eurico: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490/21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51 -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Patrus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Ananias: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513/21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52 -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Patrus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Ananias: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524/21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53 -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Pinheirinho: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641/19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54 -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Pinheirinho: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522/21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55 -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Pinheirinho: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535/21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56 -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Pompeo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 Mattos: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498/21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57 -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utado Reinhold </w:t>
      </w:r>
      <w:proofErr w:type="spellStart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Stephanes</w:t>
      </w:r>
      <w:proofErr w:type="spellEnd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Junior: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385/21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58 -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Subtenente Gonzaga: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495/21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59 -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Subtenente Gonzaga: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503/21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60 -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Subtenente Gonzaga: 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531/21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61 -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Tadeu Alencar: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533/21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bookmarkStart w:id="0" w:name="_GoBack"/>
      <w:r w:rsidR="00E123FB" w:rsidRPr="00056410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62 -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bookmarkEnd w:id="0"/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Vitor Hugo: 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A0539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136/20</w:t>
      </w:r>
      <w:r w:rsidR="00E123FB" w:rsidRPr="00056410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.</w:t>
      </w: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1A0539" w:rsidRPr="00056410" w:rsidRDefault="001A0539" w:rsidP="00D05B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3E73AA" w:rsidRPr="00056410" w:rsidRDefault="003E73AA" w:rsidP="003E73A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3E73AA" w:rsidRPr="00056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0539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123FB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46</cp:revision>
  <cp:lastPrinted>2021-09-01T10:45:00Z</cp:lastPrinted>
  <dcterms:created xsi:type="dcterms:W3CDTF">2021-08-24T15:00:00Z</dcterms:created>
  <dcterms:modified xsi:type="dcterms:W3CDTF">2021-09-23T11:56:00Z</dcterms:modified>
</cp:coreProperties>
</file>