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E669E7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E669E7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877ED9"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20</w:t>
      </w:r>
      <w:r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669E7" w:rsidRPr="00E669E7" w:rsidRDefault="009E71BB" w:rsidP="00E669E7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E669E7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FB3C37">
        <w:rPr>
          <w:rFonts w:asciiTheme="minorHAnsi" w:hAnsiTheme="minorHAnsi" w:cstheme="minorHAnsi"/>
          <w:b/>
          <w:sz w:val="26"/>
          <w:szCs w:val="26"/>
        </w:rPr>
        <w:t>20</w:t>
      </w:r>
      <w:r w:rsidRPr="00E669E7">
        <w:rPr>
          <w:rFonts w:asciiTheme="minorHAnsi" w:hAnsiTheme="minorHAnsi" w:cstheme="minorHAnsi"/>
          <w:b/>
          <w:sz w:val="26"/>
          <w:szCs w:val="26"/>
        </w:rPr>
        <w:t>/10/2021:</w:t>
      </w:r>
      <w:r w:rsidR="0047710C" w:rsidRPr="00E669E7">
        <w:rPr>
          <w:rFonts w:asciiTheme="minorHAnsi" w:hAnsiTheme="minorHAnsi" w:cstheme="minorHAnsi"/>
          <w:b/>
          <w:sz w:val="26"/>
          <w:szCs w:val="26"/>
        </w:rPr>
        <w:t xml:space="preserve"> 1 </w:t>
      </w:r>
      <w:r w:rsidR="00E669E7" w:rsidRPr="00E669E7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FB3C37" w:rsidRPr="00FB3C37">
        <w:rPr>
          <w:rFonts w:asciiTheme="minorHAnsi" w:hAnsiTheme="minorHAnsi" w:cstheme="minorHAnsi"/>
          <w:bCs/>
          <w:sz w:val="26"/>
          <w:szCs w:val="26"/>
        </w:rPr>
        <w:t>Angela</w:t>
      </w:r>
      <w:proofErr w:type="spellEnd"/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Amin: Projeto de Lei nº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2.417/11;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Bia </w:t>
      </w:r>
      <w:proofErr w:type="spellStart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Kicis</w:t>
      </w:r>
      <w:proofErr w:type="spellEnd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940/21;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Caroline de Toni: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ei nº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2.959/19;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4 -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Caroline de Toni: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ei nº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3.789/19;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5 -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Darci de Matos: Proposta de Emenda à Constituição nº 128/19;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6 -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Delegado Éder Mauro: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ei nº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7.553/14;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7 -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Eduardo Cury: Projeto de Lei Complementar </w:t>
      </w:r>
      <w:r w:rsidR="00FB3C37" w:rsidRPr="00FB3C37">
        <w:rPr>
          <w:rFonts w:asciiTheme="minorHAnsi" w:eastAsia="Times New Roman" w:hAnsiTheme="minorHAnsi" w:cstheme="minorHAnsi"/>
          <w:bCs/>
          <w:sz w:val="28"/>
          <w:szCs w:val="26"/>
          <w:lang w:eastAsia="pt-BR"/>
        </w:rPr>
        <w:t xml:space="preserve">nº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338/17;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8 -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</w:t>
      </w:r>
      <w:proofErr w:type="spellStart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ei nº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10.670/18;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9 -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Guilherme </w:t>
      </w:r>
      <w:proofErr w:type="spellStart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Derrite</w:t>
      </w:r>
      <w:proofErr w:type="spellEnd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149/03;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10 -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Guilherme </w:t>
      </w:r>
      <w:proofErr w:type="spellStart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Derrite</w:t>
      </w:r>
      <w:proofErr w:type="spellEnd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Projeto de Lei nº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4.217/20;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11 -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Kim </w:t>
      </w:r>
      <w:proofErr w:type="spellStart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Kataguiri</w:t>
      </w:r>
      <w:proofErr w:type="spellEnd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4.323/19;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12 -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Leonardo </w:t>
      </w:r>
      <w:proofErr w:type="spellStart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Picciani</w:t>
      </w:r>
      <w:proofErr w:type="spellEnd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Proposta de Emenda à Constit</w:t>
      </w:r>
      <w:bookmarkStart w:id="0" w:name="_GoBack"/>
      <w:bookmarkEnd w:id="0"/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uição nº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218/19; </w:t>
      </w:r>
      <w:r w:rsidR="00FB3C37" w:rsidRPr="00FB3C37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13 -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Subtenente Gonzaga: 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FB3C37" w:rsidRPr="00FB3C3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B3C37" w:rsidRP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704/95;</w:t>
      </w:r>
      <w:r w:rsidR="00FB3C3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D2424" w:rsidRPr="001A447F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FD2424" w:rsidRPr="001A447F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FD2424" w:rsidRPr="001A447F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FD2424" w:rsidRPr="001A447F">
        <w:rPr>
          <w:rFonts w:asciiTheme="minorHAnsi" w:hAnsiTheme="minorHAnsi" w:cstheme="minorHAnsi"/>
          <w:b/>
          <w:sz w:val="26"/>
          <w:szCs w:val="26"/>
        </w:rPr>
        <w:t xml:space="preserve"> - Comunicação Legislativa: 2</w:t>
      </w:r>
      <w:r w:rsidR="00FD2424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FD2424" w:rsidRPr="001A447F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FB3C37">
        <w:rPr>
          <w:rFonts w:asciiTheme="minorHAnsi" w:hAnsiTheme="minorHAnsi" w:cstheme="minorHAnsi"/>
          <w:sz w:val="26"/>
          <w:szCs w:val="26"/>
        </w:rPr>
        <w:t>20</w:t>
      </w:r>
      <w:r w:rsidR="00FD2424" w:rsidRPr="001A447F">
        <w:rPr>
          <w:rFonts w:asciiTheme="minorHAnsi" w:hAnsiTheme="minorHAnsi" w:cstheme="minorHAnsi"/>
          <w:sz w:val="26"/>
          <w:szCs w:val="26"/>
        </w:rPr>
        <w:t xml:space="preserve">/10/2021, do Deputado </w:t>
      </w:r>
      <w:r w:rsidR="00FB3C37">
        <w:rPr>
          <w:rFonts w:asciiTheme="minorHAnsi" w:hAnsiTheme="minorHAnsi" w:cstheme="minorHAnsi"/>
          <w:sz w:val="26"/>
          <w:szCs w:val="26"/>
        </w:rPr>
        <w:t xml:space="preserve">Carlos </w:t>
      </w:r>
      <w:proofErr w:type="spellStart"/>
      <w:r w:rsidR="00FB3C37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FD2424" w:rsidRPr="001A447F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FD2424" w:rsidRPr="001A447F">
        <w:rPr>
          <w:rFonts w:asciiTheme="minorHAnsi" w:eastAsiaTheme="minorHAnsi" w:hAnsiTheme="minorHAnsi" w:cstheme="minorHAnsi"/>
          <w:sz w:val="26"/>
          <w:szCs w:val="26"/>
        </w:rPr>
        <w:t>na</w:t>
      </w:r>
      <w:r w:rsidR="00FD2424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FB3C37" w:rsidRPr="00FB3C37">
        <w:rPr>
          <w:rFonts w:asciiTheme="minorHAnsi" w:eastAsiaTheme="minorHAnsi" w:hAnsiTheme="minorHAnsi" w:cstheme="minorHAnsi"/>
          <w:sz w:val="26"/>
          <w:szCs w:val="26"/>
        </w:rPr>
        <w:t>Reunião Deliberativa de Quinta-feira, dia 23/09/2021,</w:t>
      </w:r>
      <w:r w:rsidR="00FB3C37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FD2424" w:rsidRPr="00FD2424">
        <w:rPr>
          <w:rFonts w:asciiTheme="minorHAnsi" w:eastAsiaTheme="minorHAnsi" w:hAnsiTheme="minorHAnsi" w:cstheme="minorHAnsi"/>
          <w:sz w:val="26"/>
          <w:szCs w:val="26"/>
        </w:rPr>
        <w:t xml:space="preserve">em virtude de </w:t>
      </w:r>
      <w:r w:rsidR="00FB3C37">
        <w:rPr>
          <w:rFonts w:asciiTheme="minorHAnsi" w:eastAsiaTheme="minorHAnsi" w:hAnsiTheme="minorHAnsi" w:cstheme="minorHAnsi"/>
          <w:sz w:val="26"/>
          <w:szCs w:val="26"/>
        </w:rPr>
        <w:t xml:space="preserve">compromisso anteriormente assumido. </w:t>
      </w:r>
    </w:p>
    <w:p w:rsidR="009E71BB" w:rsidRPr="00E669E7" w:rsidRDefault="009E71BB" w:rsidP="003A615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9E71BB" w:rsidRPr="00E66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206E3"/>
    <w:rsid w:val="00922EF6"/>
    <w:rsid w:val="00923233"/>
    <w:rsid w:val="00934557"/>
    <w:rsid w:val="0094075B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DD68DE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</cp:revision>
  <cp:lastPrinted>2021-09-01T10:45:00Z</cp:lastPrinted>
  <dcterms:created xsi:type="dcterms:W3CDTF">2021-10-20T11:26:00Z</dcterms:created>
  <dcterms:modified xsi:type="dcterms:W3CDTF">2021-10-21T12:21:00Z</dcterms:modified>
</cp:coreProperties>
</file>