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14AA47A" w14:textId="77777777" w:rsidR="00CE0161" w:rsidRPr="00CE0161" w:rsidRDefault="00CE0161" w:rsidP="00CE0161">
      <w:pPr>
        <w:spacing w:after="0" w:line="360" w:lineRule="auto"/>
        <w:ind w:firstLine="851"/>
        <w:jc w:val="center"/>
        <w:rPr>
          <w:sz w:val="28"/>
        </w:rPr>
      </w:pPr>
      <w:bookmarkStart w:id="0" w:name="_GoBack"/>
      <w:bookmarkEnd w:id="0"/>
      <w:r w:rsidRPr="00CE0161">
        <w:rPr>
          <w:sz w:val="28"/>
        </w:rPr>
        <w:t>PROJETO DE LEI Nº, DE 2017</w:t>
      </w:r>
    </w:p>
    <w:p w14:paraId="3794C9CB" w14:textId="77777777" w:rsidR="00CE0161" w:rsidRPr="00CE0161" w:rsidRDefault="00CE0161" w:rsidP="00CE0161">
      <w:pPr>
        <w:spacing w:after="0" w:line="360" w:lineRule="auto"/>
        <w:ind w:firstLine="851"/>
        <w:jc w:val="center"/>
        <w:rPr>
          <w:sz w:val="22"/>
        </w:rPr>
      </w:pPr>
      <w:r w:rsidRPr="00CE0161">
        <w:rPr>
          <w:sz w:val="22"/>
        </w:rPr>
        <w:t xml:space="preserve">(Do </w:t>
      </w:r>
      <w:proofErr w:type="gramStart"/>
      <w:r w:rsidRPr="00CE0161">
        <w:rPr>
          <w:sz w:val="22"/>
        </w:rPr>
        <w:t>Sr.º</w:t>
      </w:r>
      <w:proofErr w:type="gramEnd"/>
      <w:r w:rsidRPr="00CE0161">
        <w:rPr>
          <w:sz w:val="22"/>
        </w:rPr>
        <w:t xml:space="preserve"> Admilson dos Santos Boaventura)</w:t>
      </w:r>
    </w:p>
    <w:p w14:paraId="620E32AE" w14:textId="77777777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 </w:t>
      </w:r>
    </w:p>
    <w:p w14:paraId="55BB376B" w14:textId="77777777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 </w:t>
      </w:r>
    </w:p>
    <w:p w14:paraId="66DDAE70" w14:textId="6179DD78" w:rsidR="00CB77D1" w:rsidRPr="00CE0161" w:rsidRDefault="00EF689B" w:rsidP="00CB77D1">
      <w:pPr>
        <w:spacing w:after="0" w:line="360" w:lineRule="auto"/>
        <w:ind w:left="4320" w:firstLine="851"/>
        <w:jc w:val="both"/>
        <w:rPr>
          <w:sz w:val="22"/>
        </w:rPr>
      </w:pPr>
      <w:r w:rsidRPr="00EF689B">
        <w:rPr>
          <w:sz w:val="22"/>
        </w:rPr>
        <w:t>Dispõe sobre a criação do Selo Escola Democrática, destinado a reconhecer e valorizar práticas de gestão democrática e participativa nas escolas brasileiras</w:t>
      </w:r>
      <w:r w:rsidR="00CE0161" w:rsidRPr="00CE0161">
        <w:rPr>
          <w:sz w:val="22"/>
        </w:rPr>
        <w:t xml:space="preserve"> </w:t>
      </w:r>
    </w:p>
    <w:p w14:paraId="59552E73" w14:textId="77777777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>O Congresso Nacional decreta:</w:t>
      </w:r>
    </w:p>
    <w:p w14:paraId="33E3CAB8" w14:textId="77777777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 </w:t>
      </w:r>
    </w:p>
    <w:p w14:paraId="44E4BF9F" w14:textId="77777777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>Art. 1° Fica criado o Selo Escola Democrática, a ser concedido pelo Ministério da Educação a escolas públicas e privadas de Ensinos Fundamental e Médio que promovam práticas de gestão democrática e participativa.</w:t>
      </w:r>
    </w:p>
    <w:p w14:paraId="16981B3E" w14:textId="77777777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 </w:t>
      </w:r>
    </w:p>
    <w:p w14:paraId="7B5BD6B1" w14:textId="5AB03B8E" w:rsidR="00EF689B" w:rsidRDefault="00EF689B" w:rsidP="00EF689B">
      <w:pPr>
        <w:spacing w:after="0" w:line="360" w:lineRule="auto"/>
        <w:ind w:firstLine="851"/>
        <w:jc w:val="both"/>
        <w:rPr>
          <w:sz w:val="22"/>
        </w:rPr>
      </w:pPr>
      <w:r w:rsidRPr="00EF689B">
        <w:rPr>
          <w:sz w:val="22"/>
        </w:rPr>
        <w:t>Art. 2</w:t>
      </w:r>
      <w:r w:rsidR="00CB77D1" w:rsidRPr="00EF689B">
        <w:rPr>
          <w:sz w:val="22"/>
        </w:rPr>
        <w:t>° O</w:t>
      </w:r>
      <w:r w:rsidRPr="00EF689B">
        <w:rPr>
          <w:sz w:val="22"/>
        </w:rPr>
        <w:t xml:space="preserve"> Selo Escola Democrática tem por objetivo reconhecer e incentivar práticas de gestão democrática e participativa nas escolas brasileiras, contribuindo para a formação cidadã dos estudantes e para a construção de ambientes democráticos, espelho do que deve ser a República, nas escolas brasileiras.</w:t>
      </w:r>
    </w:p>
    <w:p w14:paraId="355E7893" w14:textId="77777777" w:rsidR="00EF689B" w:rsidRPr="00CE0161" w:rsidRDefault="00EF689B" w:rsidP="00EF689B">
      <w:pPr>
        <w:spacing w:after="0" w:line="360" w:lineRule="auto"/>
        <w:ind w:firstLine="851"/>
        <w:jc w:val="both"/>
        <w:rPr>
          <w:sz w:val="22"/>
        </w:rPr>
      </w:pPr>
    </w:p>
    <w:p w14:paraId="7FB98849" w14:textId="289B590F" w:rsid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Art. </w:t>
      </w:r>
      <w:r w:rsidR="00EF689B">
        <w:rPr>
          <w:sz w:val="22"/>
        </w:rPr>
        <w:t>3</w:t>
      </w:r>
      <w:r w:rsidRPr="00CE0161">
        <w:rPr>
          <w:sz w:val="22"/>
        </w:rPr>
        <w:t>° O Selo Escola Democrática consiste na certificação de escolas selecionadas a partir de um processo de avaliação coordenado pelo Ministério da Educação, que deve ocorrer a cada dois anos.</w:t>
      </w:r>
    </w:p>
    <w:p w14:paraId="7FFC4942" w14:textId="64490DC5" w:rsidR="00EF689B" w:rsidRDefault="00EF689B" w:rsidP="00EF689B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>Parágrafo único. As escolas certificadas também receberão um repasse financeiro através do Programa Dinheiro Direto na Escola (PDDE) destinado a fortalecer e ampliar o ambiente de participação e democracia nos seus espaços.</w:t>
      </w:r>
    </w:p>
    <w:p w14:paraId="61A23284" w14:textId="77777777" w:rsidR="00EF689B" w:rsidRPr="00CE0161" w:rsidRDefault="00EF689B" w:rsidP="00EF689B">
      <w:pPr>
        <w:spacing w:after="0" w:line="360" w:lineRule="auto"/>
        <w:ind w:firstLine="851"/>
        <w:jc w:val="both"/>
        <w:rPr>
          <w:sz w:val="22"/>
        </w:rPr>
      </w:pPr>
    </w:p>
    <w:p w14:paraId="0BAE5D39" w14:textId="26488672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Art. </w:t>
      </w:r>
      <w:r w:rsidR="00EF689B">
        <w:rPr>
          <w:sz w:val="22"/>
        </w:rPr>
        <w:t>4</w:t>
      </w:r>
      <w:r w:rsidRPr="00CE0161">
        <w:rPr>
          <w:sz w:val="22"/>
        </w:rPr>
        <w:t>° Para receber o Selo Escola Democrática, as escolas deverão:</w:t>
      </w:r>
    </w:p>
    <w:p w14:paraId="3B3AFB32" w14:textId="77777777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>I - Incentivar a livre organização estudantil, em grêmios estudantis;</w:t>
      </w:r>
    </w:p>
    <w:p w14:paraId="60C37C70" w14:textId="77777777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>II - Possuir uma ouvidoria escolar, destinada a receber dúvidas, sugestões, críticas, elogios e denúncias de estudantes, professores, funcionários e pais;</w:t>
      </w:r>
    </w:p>
    <w:p w14:paraId="4689B545" w14:textId="77777777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>III - Dar transparência, de forma física e/ou virtual, a todas as suas despesas e atos oficiais, para toda a comunidade acadêmica;</w:t>
      </w:r>
    </w:p>
    <w:p w14:paraId="2BFBF714" w14:textId="77777777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>IV - Possuir um Conselho Escolar, composto por estudantes, pais, professores e funcionários;</w:t>
      </w:r>
    </w:p>
    <w:p w14:paraId="7C427A07" w14:textId="5C0E9A80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V - Realizar, em aulas ou atividades </w:t>
      </w:r>
      <w:r w:rsidR="00CB77D1" w:rsidRPr="00CE0161">
        <w:rPr>
          <w:sz w:val="22"/>
        </w:rPr>
        <w:t>extraclasse</w:t>
      </w:r>
      <w:r w:rsidRPr="00CE0161">
        <w:rPr>
          <w:sz w:val="22"/>
        </w:rPr>
        <w:t xml:space="preserve">, a difusão de assuntos </w:t>
      </w:r>
      <w:r w:rsidRPr="00CE0161">
        <w:rPr>
          <w:sz w:val="22"/>
        </w:rPr>
        <w:lastRenderedPageBreak/>
        <w:t>relacionados a cidadania, a ética, a educação política, a democracia e a participação para os estudantes.</w:t>
      </w:r>
    </w:p>
    <w:p w14:paraId="1D504E7D" w14:textId="2678E259" w:rsid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>Parágrafo único. Cabe ao Ministério da Educação, além da avaliação e certificação das escolas selecionadas, a divulgação do Selo, o recebimento das inscrições das escolas, a divulgação das regras e o acompanhamento das escolas inscritas, dando-as suporte técnico.</w:t>
      </w:r>
    </w:p>
    <w:p w14:paraId="0690357F" w14:textId="77777777" w:rsidR="00EF689B" w:rsidRPr="00CE0161" w:rsidRDefault="00EF689B" w:rsidP="00CE0161">
      <w:pPr>
        <w:spacing w:after="0" w:line="360" w:lineRule="auto"/>
        <w:ind w:firstLine="851"/>
        <w:jc w:val="both"/>
        <w:rPr>
          <w:sz w:val="22"/>
        </w:rPr>
      </w:pPr>
    </w:p>
    <w:p w14:paraId="2CDFD346" w14:textId="6560EF59" w:rsid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Art. </w:t>
      </w:r>
      <w:r w:rsidR="00EF689B">
        <w:rPr>
          <w:sz w:val="22"/>
        </w:rPr>
        <w:t>5</w:t>
      </w:r>
      <w:r w:rsidRPr="00CE0161">
        <w:rPr>
          <w:sz w:val="22"/>
        </w:rPr>
        <w:t>° Do início do prazo de inscrição até o término da avaliação deverão se passar, pelo menos, 18 (dezoito) meses.</w:t>
      </w:r>
    </w:p>
    <w:p w14:paraId="52CB1B99" w14:textId="77777777" w:rsidR="00EF689B" w:rsidRPr="00CE0161" w:rsidRDefault="00EF689B" w:rsidP="00CE0161">
      <w:pPr>
        <w:spacing w:after="0" w:line="360" w:lineRule="auto"/>
        <w:ind w:firstLine="851"/>
        <w:jc w:val="both"/>
        <w:rPr>
          <w:sz w:val="22"/>
        </w:rPr>
      </w:pPr>
    </w:p>
    <w:p w14:paraId="21B8F14F" w14:textId="2752765F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Art. </w:t>
      </w:r>
      <w:r w:rsidR="00EF689B">
        <w:rPr>
          <w:sz w:val="22"/>
        </w:rPr>
        <w:t>6</w:t>
      </w:r>
      <w:r w:rsidRPr="00CE0161">
        <w:rPr>
          <w:sz w:val="22"/>
        </w:rPr>
        <w:t>° Findo o período de avaliação, o MEC selecionará as escolas que cumprirem todos critérios descritos no Art. 3° desta Lei e os conferirá sua premiação.</w:t>
      </w:r>
    </w:p>
    <w:p w14:paraId="4F0E251C" w14:textId="77777777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 </w:t>
      </w:r>
    </w:p>
    <w:p w14:paraId="6CB292F6" w14:textId="4196AEF3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Art. </w:t>
      </w:r>
      <w:r w:rsidR="00EF689B">
        <w:rPr>
          <w:sz w:val="22"/>
        </w:rPr>
        <w:t>7</w:t>
      </w:r>
      <w:r w:rsidRPr="00CE0161">
        <w:rPr>
          <w:sz w:val="22"/>
        </w:rPr>
        <w:t>° Compete ao Ministério da Educação regulamentar o disposto nesta Lei decorridos 90 (noventa) dias de sua publicação.</w:t>
      </w:r>
    </w:p>
    <w:p w14:paraId="7F181D44" w14:textId="1FC36851" w:rsidR="00CE0161" w:rsidRDefault="00CE0161" w:rsidP="00EF689B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>Parágrafo único. A primeira edição do Selo Escola Democrática deve iniciar-se dentro de, até, 360 (trezentos e sessenta) dias após publicação desta Lei.</w:t>
      </w:r>
    </w:p>
    <w:p w14:paraId="2685A9D8" w14:textId="77777777" w:rsidR="00EF689B" w:rsidRPr="00CE0161" w:rsidRDefault="00EF689B" w:rsidP="00EF689B">
      <w:pPr>
        <w:spacing w:after="0" w:line="360" w:lineRule="auto"/>
        <w:ind w:firstLine="851"/>
        <w:jc w:val="both"/>
        <w:rPr>
          <w:sz w:val="22"/>
        </w:rPr>
      </w:pPr>
    </w:p>
    <w:p w14:paraId="30903F48" w14:textId="1B323C2F" w:rsidR="00EF689B" w:rsidRPr="00CE0161" w:rsidRDefault="00CE0161" w:rsidP="00CB77D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Art. </w:t>
      </w:r>
      <w:r w:rsidR="00EF689B">
        <w:rPr>
          <w:sz w:val="22"/>
        </w:rPr>
        <w:t>8</w:t>
      </w:r>
      <w:r w:rsidRPr="00CE0161">
        <w:rPr>
          <w:sz w:val="22"/>
        </w:rPr>
        <w:t>° As despesas decorrentes do cumprimento desta Lei correrão à conta de dotações consignadas no orçamento do Ministério da Educação.</w:t>
      </w:r>
    </w:p>
    <w:p w14:paraId="2DCE8851" w14:textId="28D88BCB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</w:p>
    <w:p w14:paraId="69694B31" w14:textId="27A17EE4" w:rsidR="00CE0161" w:rsidRDefault="00CE0161" w:rsidP="00DA71D8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Art. </w:t>
      </w:r>
      <w:r w:rsidR="00EF689B">
        <w:rPr>
          <w:sz w:val="22"/>
        </w:rPr>
        <w:t>9</w:t>
      </w:r>
      <w:r w:rsidRPr="00CE0161">
        <w:rPr>
          <w:sz w:val="22"/>
        </w:rPr>
        <w:t>° Esta Lei entra em vigor na data de sua publicação.</w:t>
      </w:r>
    </w:p>
    <w:p w14:paraId="798DBD2D" w14:textId="77777777" w:rsidR="00DA71D8" w:rsidRPr="00CE0161" w:rsidRDefault="00DA71D8" w:rsidP="00DA71D8">
      <w:pPr>
        <w:spacing w:after="0" w:line="360" w:lineRule="auto"/>
        <w:ind w:firstLine="851"/>
        <w:jc w:val="both"/>
        <w:rPr>
          <w:sz w:val="22"/>
        </w:rPr>
      </w:pPr>
    </w:p>
    <w:p w14:paraId="07768805" w14:textId="77777777" w:rsidR="00CE0161" w:rsidRPr="00CE0161" w:rsidRDefault="00CE0161" w:rsidP="00CE0161">
      <w:pPr>
        <w:spacing w:after="0" w:line="360" w:lineRule="auto"/>
        <w:ind w:firstLine="851"/>
        <w:jc w:val="center"/>
        <w:rPr>
          <w:sz w:val="22"/>
        </w:rPr>
      </w:pPr>
      <w:r w:rsidRPr="00CE0161">
        <w:rPr>
          <w:sz w:val="22"/>
        </w:rPr>
        <w:t>JUSTIFICATIVA</w:t>
      </w:r>
    </w:p>
    <w:p w14:paraId="694CECE6" w14:textId="77777777" w:rsidR="00CE0161" w:rsidRPr="00CE0161" w:rsidRDefault="00CE0161" w:rsidP="00CE0161">
      <w:pPr>
        <w:spacing w:after="0" w:line="360" w:lineRule="auto"/>
        <w:ind w:firstLine="851"/>
        <w:jc w:val="both"/>
        <w:rPr>
          <w:sz w:val="22"/>
        </w:rPr>
      </w:pPr>
      <w:r w:rsidRPr="00CE0161">
        <w:rPr>
          <w:sz w:val="22"/>
        </w:rPr>
        <w:t xml:space="preserve"> </w:t>
      </w:r>
    </w:p>
    <w:p w14:paraId="16EDC625" w14:textId="4D9F6B12" w:rsidR="00945A7A" w:rsidRDefault="00945A7A" w:rsidP="00CF2624">
      <w:pPr>
        <w:spacing w:after="0" w:line="360" w:lineRule="auto"/>
        <w:ind w:firstLine="851"/>
        <w:jc w:val="both"/>
        <w:rPr>
          <w:sz w:val="22"/>
        </w:rPr>
      </w:pPr>
      <w:r w:rsidRPr="00945A7A">
        <w:rPr>
          <w:sz w:val="22"/>
        </w:rPr>
        <w:t xml:space="preserve">Com a redemocratização, iniciada em 1985, o Brasil elaborou uma nova Constituição, promulgada em 1988. A nova Carta Magna, </w:t>
      </w:r>
      <w:r w:rsidR="00CF2624" w:rsidRPr="00945A7A">
        <w:rPr>
          <w:sz w:val="22"/>
        </w:rPr>
        <w:t>alcunhada</w:t>
      </w:r>
      <w:r w:rsidRPr="00945A7A">
        <w:rPr>
          <w:sz w:val="22"/>
        </w:rPr>
        <w:t xml:space="preserve"> de "Constituição Cidadã", assegurou, em seu artigo 206, inciso VI, a gestão democrática do ensino público. Em 1996, a Lei de Diretrizes e Bases da Educação Nacional definiu como um dos princípios do ensino o pluralismo de ideias e de concepções pedagógicas. Há então um amparo legal para desenvolver e ampliar ferramentas de g</w:t>
      </w:r>
      <w:r w:rsidR="00CF2624">
        <w:rPr>
          <w:sz w:val="22"/>
        </w:rPr>
        <w:t xml:space="preserve">estão democrática das escolas. </w:t>
      </w:r>
    </w:p>
    <w:p w14:paraId="77DB77F7" w14:textId="77777777" w:rsidR="00DA71D8" w:rsidRPr="00945A7A" w:rsidRDefault="00DA71D8" w:rsidP="00CF2624">
      <w:pPr>
        <w:spacing w:after="0" w:line="360" w:lineRule="auto"/>
        <w:ind w:firstLine="851"/>
        <w:jc w:val="both"/>
        <w:rPr>
          <w:sz w:val="22"/>
        </w:rPr>
      </w:pPr>
    </w:p>
    <w:p w14:paraId="6BD4A5B0" w14:textId="3996242F" w:rsidR="00945A7A" w:rsidRDefault="00945A7A" w:rsidP="00945A7A">
      <w:pPr>
        <w:spacing w:after="0" w:line="360" w:lineRule="auto"/>
        <w:ind w:firstLine="851"/>
        <w:jc w:val="both"/>
        <w:rPr>
          <w:sz w:val="22"/>
        </w:rPr>
      </w:pPr>
      <w:r w:rsidRPr="00945A7A">
        <w:rPr>
          <w:sz w:val="22"/>
        </w:rPr>
        <w:t>Uma escola democrática constitui-se através do empoderamento dos seus integrantes, especialmente dos estudantes. É por meio dessa análise vê-se como as instituições de ensino necessitam de maior engajamento e aplicação de projetos sobre participação. Sendo essas ações preparo para o exercício da cidadania e uma forma de assegurar a educação como um direito social fundamental, como consta no Artigo</w:t>
      </w:r>
      <w:r>
        <w:rPr>
          <w:sz w:val="22"/>
        </w:rPr>
        <w:t xml:space="preserve"> 205° da Constituição Federal. </w:t>
      </w:r>
    </w:p>
    <w:p w14:paraId="4FF6F6D1" w14:textId="77777777" w:rsidR="00DA71D8" w:rsidRPr="00945A7A" w:rsidRDefault="00DA71D8" w:rsidP="00945A7A">
      <w:pPr>
        <w:spacing w:after="0" w:line="360" w:lineRule="auto"/>
        <w:ind w:firstLine="851"/>
        <w:jc w:val="both"/>
        <w:rPr>
          <w:sz w:val="22"/>
        </w:rPr>
      </w:pPr>
    </w:p>
    <w:p w14:paraId="10AC232E" w14:textId="2FF560A9" w:rsidR="00945A7A" w:rsidRDefault="00945A7A" w:rsidP="00945A7A">
      <w:pPr>
        <w:spacing w:after="0" w:line="360" w:lineRule="auto"/>
        <w:ind w:firstLine="851"/>
        <w:jc w:val="both"/>
        <w:rPr>
          <w:sz w:val="22"/>
        </w:rPr>
      </w:pPr>
      <w:r w:rsidRPr="00945A7A">
        <w:rPr>
          <w:sz w:val="22"/>
        </w:rPr>
        <w:t>A falta de projetos e métodos adequados, a baixa participação e rendimento dos alunos, que não se sentem parte da escola, tampouco ousam adentrar em questões burocráticas, os deixam de fora do conhecimento político, afetando-os também na convivência social. Como</w:t>
      </w:r>
      <w:r w:rsidR="00CB77D1">
        <w:rPr>
          <w:sz w:val="22"/>
        </w:rPr>
        <w:t>,</w:t>
      </w:r>
      <w:r w:rsidRPr="00945A7A">
        <w:rPr>
          <w:sz w:val="22"/>
        </w:rPr>
        <w:t xml:space="preserve"> por exemplo</w:t>
      </w:r>
      <w:r w:rsidR="00CB77D1">
        <w:rPr>
          <w:sz w:val="22"/>
        </w:rPr>
        <w:t>,</w:t>
      </w:r>
      <w:r w:rsidRPr="00945A7A">
        <w:rPr>
          <w:sz w:val="22"/>
        </w:rPr>
        <w:t xml:space="preserve"> na escolha de representantes políticos e reinvindicação de direitos. Por isso, deve haver a promoção de práticas democráticas e a ampliação da transparência no âmbito da gestão escola</w:t>
      </w:r>
      <w:r>
        <w:rPr>
          <w:sz w:val="22"/>
        </w:rPr>
        <w:t>r, como proposto neste projeto.</w:t>
      </w:r>
    </w:p>
    <w:p w14:paraId="2D6529AA" w14:textId="77777777" w:rsidR="00DA71D8" w:rsidRPr="00945A7A" w:rsidRDefault="00DA71D8" w:rsidP="00945A7A">
      <w:pPr>
        <w:spacing w:after="0" w:line="360" w:lineRule="auto"/>
        <w:ind w:firstLine="851"/>
        <w:jc w:val="both"/>
        <w:rPr>
          <w:sz w:val="22"/>
        </w:rPr>
      </w:pPr>
    </w:p>
    <w:p w14:paraId="2447D008" w14:textId="1CFC227F" w:rsidR="00945A7A" w:rsidRDefault="00945A7A" w:rsidP="00945A7A">
      <w:pPr>
        <w:spacing w:after="0" w:line="360" w:lineRule="auto"/>
        <w:ind w:firstLine="851"/>
        <w:jc w:val="both"/>
        <w:rPr>
          <w:sz w:val="22"/>
        </w:rPr>
      </w:pPr>
      <w:r w:rsidRPr="00945A7A">
        <w:rPr>
          <w:sz w:val="22"/>
        </w:rPr>
        <w:t>Sentir-se parte integrante do sistema escolar contribui na aquisição de uma consciência de corresponsabilidade para com o patrimônio público e com a sua própria aprendizagem. Conhecer o regimento da escola e as legislações que dizem respeito à criança, ao adolescente e ao jovem são de extrema importância para que a gestão democrática da escola p</w:t>
      </w:r>
      <w:r>
        <w:rPr>
          <w:sz w:val="22"/>
        </w:rPr>
        <w:t xml:space="preserve">ossa, de fato, se concretizar. </w:t>
      </w:r>
    </w:p>
    <w:p w14:paraId="0FC41D69" w14:textId="77777777" w:rsidR="00DA71D8" w:rsidRPr="00945A7A" w:rsidRDefault="00DA71D8" w:rsidP="00945A7A">
      <w:pPr>
        <w:spacing w:after="0" w:line="360" w:lineRule="auto"/>
        <w:ind w:firstLine="851"/>
        <w:jc w:val="both"/>
        <w:rPr>
          <w:sz w:val="22"/>
        </w:rPr>
      </w:pPr>
    </w:p>
    <w:p w14:paraId="35A50112" w14:textId="71A8EC41" w:rsidR="00945A7A" w:rsidRDefault="00945A7A" w:rsidP="00945A7A">
      <w:pPr>
        <w:spacing w:after="0" w:line="360" w:lineRule="auto"/>
        <w:ind w:firstLine="851"/>
        <w:jc w:val="both"/>
        <w:rPr>
          <w:sz w:val="22"/>
        </w:rPr>
      </w:pPr>
      <w:r w:rsidRPr="00945A7A">
        <w:rPr>
          <w:sz w:val="22"/>
        </w:rPr>
        <w:t>A criação do Selo Escola Democrática, além de fomentar a democratização da gestão das escolas, irá incentivar o empoderamento e a conscientização dos estudantes. As escolas participantes irão, na prática, tornar-se espaço de aprendizado para a cidadania. Em síntese, o cumprimento dos critérios definidos para o recebimento do Selo, representará a consolidação da Educação como instrumento e espaço prático da cidadania dos estudantes, que irão, certam</w:t>
      </w:r>
      <w:r w:rsidR="00CF2624">
        <w:rPr>
          <w:sz w:val="22"/>
        </w:rPr>
        <w:t>e</w:t>
      </w:r>
      <w:r w:rsidRPr="00945A7A">
        <w:rPr>
          <w:sz w:val="22"/>
        </w:rPr>
        <w:t>nte, construir um Brasil mais c</w:t>
      </w:r>
      <w:r>
        <w:rPr>
          <w:sz w:val="22"/>
        </w:rPr>
        <w:t>onsciente, justo e democrático.</w:t>
      </w:r>
    </w:p>
    <w:p w14:paraId="787C72C5" w14:textId="77777777" w:rsidR="00DA71D8" w:rsidRPr="00945A7A" w:rsidRDefault="00DA71D8" w:rsidP="00945A7A">
      <w:pPr>
        <w:spacing w:after="0" w:line="360" w:lineRule="auto"/>
        <w:ind w:firstLine="851"/>
        <w:jc w:val="both"/>
        <w:rPr>
          <w:sz w:val="22"/>
        </w:rPr>
      </w:pPr>
    </w:p>
    <w:p w14:paraId="44CE0C7D" w14:textId="53232146" w:rsidR="00CE0161" w:rsidRDefault="00945A7A" w:rsidP="00945A7A">
      <w:pPr>
        <w:spacing w:after="0" w:line="360" w:lineRule="auto"/>
        <w:ind w:firstLine="851"/>
        <w:jc w:val="both"/>
      </w:pPr>
      <w:r w:rsidRPr="00945A7A">
        <w:rPr>
          <w:sz w:val="22"/>
        </w:rPr>
        <w:t>É para reconhecer e incentivar a democracia e a participação na gestão das escolas que defendo a aprovação desta matéria. Temos, enquanto representantes legítimos do povo brasileiro, um sério e profundo compromisso, entre outras prioridades, com a educação. Educação que, segundo Nelson Mandela, é a arma mais poderosa que podemos usar para mudar o mundo. Nada mais essencial do que tornar a educação, de fato, um meio para a formação da cidadania dos brasileiros.</w:t>
      </w:r>
      <w:r w:rsidR="00CE0161">
        <w:t xml:space="preserve"> </w:t>
      </w:r>
    </w:p>
    <w:p w14:paraId="05C0594B" w14:textId="77777777" w:rsidR="00DA71D8" w:rsidRDefault="00DA71D8" w:rsidP="00945A7A">
      <w:pPr>
        <w:spacing w:after="0" w:line="360" w:lineRule="auto"/>
        <w:ind w:firstLine="851"/>
        <w:jc w:val="both"/>
      </w:pPr>
    </w:p>
    <w:p w14:paraId="37CCC4F3" w14:textId="6CF65EB9" w:rsidR="00DA71D8" w:rsidRDefault="00CE0161" w:rsidP="00DA71D8">
      <w:pPr>
        <w:spacing w:after="0" w:line="360" w:lineRule="auto"/>
        <w:ind w:firstLine="851"/>
        <w:jc w:val="both"/>
      </w:pPr>
      <w:r>
        <w:t xml:space="preserve"> </w:t>
      </w:r>
      <w:r w:rsidR="00DA71D8">
        <w:t xml:space="preserve">À vista do exposto, contamos com o apoio dos Nobres Pares nessa iniciativa. </w:t>
      </w:r>
    </w:p>
    <w:p w14:paraId="01C8A842" w14:textId="71486AC7" w:rsidR="00DA71D8" w:rsidRDefault="00DA71D8" w:rsidP="00DA71D8">
      <w:pPr>
        <w:spacing w:after="0" w:line="360" w:lineRule="auto"/>
        <w:ind w:firstLine="851"/>
        <w:jc w:val="center"/>
      </w:pPr>
      <w:r>
        <w:t>Sala das Sessões, em 09 de junho de 2017.</w:t>
      </w:r>
    </w:p>
    <w:p w14:paraId="36036AA8" w14:textId="6CC3EC6A" w:rsidR="00D35D44" w:rsidRDefault="00DA71D8" w:rsidP="00CB77D1">
      <w:pPr>
        <w:spacing w:after="0" w:line="360" w:lineRule="auto"/>
        <w:ind w:firstLine="851"/>
        <w:jc w:val="center"/>
      </w:pPr>
      <w:r>
        <w:t>Deputado ADMILSON DOS SANTOS BOAVENTURA</w:t>
      </w:r>
    </w:p>
    <w:sectPr w:rsidR="00D35D44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44"/>
    <w:rsid w:val="000023EA"/>
    <w:rsid w:val="000172E4"/>
    <w:rsid w:val="000271F6"/>
    <w:rsid w:val="0003690C"/>
    <w:rsid w:val="00060F5C"/>
    <w:rsid w:val="000D5D54"/>
    <w:rsid w:val="00121DD5"/>
    <w:rsid w:val="00180396"/>
    <w:rsid w:val="001A66DD"/>
    <w:rsid w:val="001E3F7D"/>
    <w:rsid w:val="001E5A0F"/>
    <w:rsid w:val="00283532"/>
    <w:rsid w:val="002C74AF"/>
    <w:rsid w:val="00382396"/>
    <w:rsid w:val="00436805"/>
    <w:rsid w:val="0047008A"/>
    <w:rsid w:val="00535E08"/>
    <w:rsid w:val="00555355"/>
    <w:rsid w:val="00567A3A"/>
    <w:rsid w:val="005F6BF9"/>
    <w:rsid w:val="006874EF"/>
    <w:rsid w:val="006A2633"/>
    <w:rsid w:val="006B642B"/>
    <w:rsid w:val="006D1F56"/>
    <w:rsid w:val="006D2844"/>
    <w:rsid w:val="006E7DF3"/>
    <w:rsid w:val="007C4681"/>
    <w:rsid w:val="008704CE"/>
    <w:rsid w:val="0090306F"/>
    <w:rsid w:val="009155CE"/>
    <w:rsid w:val="009175E6"/>
    <w:rsid w:val="00945A7A"/>
    <w:rsid w:val="009C5C17"/>
    <w:rsid w:val="009F194B"/>
    <w:rsid w:val="00A03BC8"/>
    <w:rsid w:val="00A176DA"/>
    <w:rsid w:val="00A202A4"/>
    <w:rsid w:val="00A70B15"/>
    <w:rsid w:val="00A75BA1"/>
    <w:rsid w:val="00AB77AD"/>
    <w:rsid w:val="00B70C3C"/>
    <w:rsid w:val="00C07F5F"/>
    <w:rsid w:val="00C21E9B"/>
    <w:rsid w:val="00C30DE8"/>
    <w:rsid w:val="00C47E72"/>
    <w:rsid w:val="00C5784C"/>
    <w:rsid w:val="00C63234"/>
    <w:rsid w:val="00CB77D1"/>
    <w:rsid w:val="00CD4D81"/>
    <w:rsid w:val="00CE0161"/>
    <w:rsid w:val="00CF2624"/>
    <w:rsid w:val="00D004F7"/>
    <w:rsid w:val="00D35D44"/>
    <w:rsid w:val="00DA71D8"/>
    <w:rsid w:val="00DB5A92"/>
    <w:rsid w:val="00E14779"/>
    <w:rsid w:val="00E5376E"/>
    <w:rsid w:val="00E83DCF"/>
    <w:rsid w:val="00EF689B"/>
    <w:rsid w:val="00F32E6F"/>
    <w:rsid w:val="00FB6709"/>
    <w:rsid w:val="00FE32E8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EF3D"/>
  <w15:docId w15:val="{556B86D2-A42D-4E9E-A0C5-59C12D23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5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355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5A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5A9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47E7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admilson boaventura</dc:creator>
  <cp:lastModifiedBy>admilson boaventura</cp:lastModifiedBy>
  <cp:revision>2</cp:revision>
  <dcterms:created xsi:type="dcterms:W3CDTF">2017-06-09T23:08:00Z</dcterms:created>
  <dcterms:modified xsi:type="dcterms:W3CDTF">2017-06-09T23:08:00Z</dcterms:modified>
</cp:coreProperties>
</file>