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340EA" w:rsidRDefault="00A84D8E">
      <w:pPr>
        <w:spacing w:after="0" w:line="240" w:lineRule="auto"/>
        <w:jc w:val="center"/>
        <w:rPr>
          <w:b/>
        </w:rPr>
      </w:pPr>
      <w:r>
        <w:rPr>
          <w:b/>
        </w:rPr>
        <w:t>MODELO DE PROJETO DE LEI / PROJETO DE LEI COMPLEMENTAR</w:t>
      </w:r>
    </w:p>
    <w:p w14:paraId="00000002" w14:textId="77777777" w:rsidR="004340EA" w:rsidRDefault="00A84D8E">
      <w:pPr>
        <w:spacing w:after="0" w:line="240" w:lineRule="auto"/>
        <w:jc w:val="center"/>
      </w:pPr>
      <w:r>
        <w:t xml:space="preserve">PROJETO DE ________________ Nº   </w:t>
      </w:r>
      <w:proofErr w:type="gramStart"/>
      <w:r>
        <w:t xml:space="preserve">  ,</w:t>
      </w:r>
      <w:proofErr w:type="gramEnd"/>
      <w:r>
        <w:t xml:space="preserve"> DE 2020</w:t>
      </w:r>
    </w:p>
    <w:p w14:paraId="00000003" w14:textId="77777777" w:rsidR="004340EA" w:rsidRDefault="00A84D8E">
      <w:pPr>
        <w:spacing w:after="0" w:line="240" w:lineRule="auto"/>
        <w:jc w:val="center"/>
      </w:pPr>
      <w:r>
        <w:t xml:space="preserve">(Do Sr. ou Sra. nome completo </w:t>
      </w:r>
      <w:proofErr w:type="gramStart"/>
      <w:r>
        <w:t>do(</w:t>
      </w:r>
      <w:proofErr w:type="gramEnd"/>
      <w:r>
        <w:t>a) estudante)</w:t>
      </w:r>
    </w:p>
    <w:p w14:paraId="00000004" w14:textId="77777777" w:rsidR="004340EA" w:rsidRDefault="004340EA">
      <w:pPr>
        <w:spacing w:after="0" w:line="240" w:lineRule="auto"/>
        <w:jc w:val="right"/>
      </w:pPr>
    </w:p>
    <w:p w14:paraId="00000005" w14:textId="77777777" w:rsidR="004340EA" w:rsidRDefault="00A84D8E">
      <w:pPr>
        <w:spacing w:after="0" w:line="240" w:lineRule="auto"/>
        <w:jc w:val="right"/>
      </w:pPr>
      <w:r>
        <w:t>Determina/Acrescenta/Altera</w:t>
      </w:r>
    </w:p>
    <w:p w14:paraId="00000006" w14:textId="77777777" w:rsidR="004340EA" w:rsidRDefault="00A84D8E">
      <w:pPr>
        <w:spacing w:after="0" w:line="240" w:lineRule="auto"/>
        <w:jc w:val="right"/>
      </w:pPr>
      <w:r>
        <w:t>_________________________</w:t>
      </w:r>
    </w:p>
    <w:p w14:paraId="00000007" w14:textId="77777777" w:rsidR="004340EA" w:rsidRDefault="00A84D8E">
      <w:pPr>
        <w:spacing w:after="200" w:line="240" w:lineRule="auto"/>
      </w:pPr>
      <w:r>
        <w:t>O Congresso Nacional decreta:</w:t>
      </w:r>
    </w:p>
    <w:p w14:paraId="00000008" w14:textId="77777777" w:rsidR="004340EA" w:rsidRDefault="00A84D8E">
      <w:pPr>
        <w:spacing w:after="200" w:line="240" w:lineRule="auto"/>
      </w:pPr>
      <w:r>
        <w:t>Art. 1º Esta Lei _________________________________________________________________</w:t>
      </w:r>
    </w:p>
    <w:p w14:paraId="00000009" w14:textId="77777777" w:rsidR="004340EA" w:rsidRDefault="00A84D8E">
      <w:pPr>
        <w:spacing w:after="200" w:line="240" w:lineRule="auto"/>
      </w:pPr>
      <w:r>
        <w:t>_____________________________________________________________________________</w:t>
      </w:r>
    </w:p>
    <w:p w14:paraId="0000000A" w14:textId="77777777" w:rsidR="004340EA" w:rsidRDefault="00A84D8E">
      <w:pPr>
        <w:spacing w:after="200" w:line="240" w:lineRule="auto"/>
      </w:pPr>
      <w:r>
        <w:t>Art. 2º _______________________________________________________________________</w:t>
      </w:r>
    </w:p>
    <w:p w14:paraId="0000000B" w14:textId="77777777" w:rsidR="004340EA" w:rsidRDefault="00A84D8E">
      <w:pPr>
        <w:spacing w:after="200" w:line="240" w:lineRule="auto"/>
      </w:pPr>
      <w:r>
        <w:t>_______________</w:t>
      </w:r>
      <w:r>
        <w:t>______________________________________________________________</w:t>
      </w:r>
    </w:p>
    <w:p w14:paraId="0000000C" w14:textId="77777777" w:rsidR="004340EA" w:rsidRDefault="00A84D8E">
      <w:pPr>
        <w:spacing w:after="200" w:line="240" w:lineRule="auto"/>
      </w:pPr>
      <w:r>
        <w:t>Art. ... Esta Lei entra em vigor na data de sua publicação.</w:t>
      </w:r>
    </w:p>
    <w:p w14:paraId="0000000D" w14:textId="77777777" w:rsidR="004340EA" w:rsidRDefault="004340EA">
      <w:pPr>
        <w:spacing w:after="200" w:line="240" w:lineRule="auto"/>
        <w:jc w:val="center"/>
        <w:rPr>
          <w:b/>
        </w:rPr>
      </w:pPr>
    </w:p>
    <w:p w14:paraId="0000000E" w14:textId="77777777" w:rsidR="004340EA" w:rsidRDefault="00A84D8E">
      <w:pPr>
        <w:spacing w:after="200" w:line="240" w:lineRule="auto"/>
        <w:jc w:val="center"/>
        <w:rPr>
          <w:b/>
        </w:rPr>
      </w:pPr>
      <w:r>
        <w:t>J</w:t>
      </w:r>
      <w:r>
        <w:rPr>
          <w:b/>
        </w:rPr>
        <w:t>ustificativa</w:t>
      </w:r>
    </w:p>
    <w:p w14:paraId="0000000F" w14:textId="77777777" w:rsidR="004340EA" w:rsidRDefault="00A84D8E">
      <w:pPr>
        <w:spacing w:after="200" w:line="240" w:lineRule="auto"/>
      </w:pPr>
      <w:r>
        <w:t>Esta proposta de lei tem por objetivo ______________________________________________</w:t>
      </w:r>
    </w:p>
    <w:p w14:paraId="00000010" w14:textId="77777777" w:rsidR="004340EA" w:rsidRDefault="00A84D8E">
      <w:pPr>
        <w:spacing w:after="200" w:line="240" w:lineRule="auto"/>
      </w:pPr>
      <w:r>
        <w:t>_________________________________</w:t>
      </w:r>
      <w:r>
        <w:t>____________________________________________</w:t>
      </w:r>
    </w:p>
    <w:p w14:paraId="00000011" w14:textId="77777777" w:rsidR="004340EA" w:rsidRDefault="00A84D8E">
      <w:pPr>
        <w:spacing w:after="200" w:line="240" w:lineRule="auto"/>
      </w:pPr>
      <w:r>
        <w:t>_____________________________________________________________________________</w:t>
      </w:r>
    </w:p>
    <w:p w14:paraId="00000012" w14:textId="77777777" w:rsidR="004340EA" w:rsidRDefault="004340EA">
      <w:pPr>
        <w:spacing w:after="200" w:line="240" w:lineRule="auto"/>
      </w:pPr>
    </w:p>
    <w:p w14:paraId="00000013" w14:textId="77777777" w:rsidR="004340EA" w:rsidRDefault="00A84D8E">
      <w:pPr>
        <w:spacing w:after="200" w:line="240" w:lineRule="auto"/>
      </w:pPr>
      <w:r>
        <w:t>À vista do exposto, contamos com o apoio dos Nobres Pares nesta iniciativa.</w:t>
      </w:r>
    </w:p>
    <w:p w14:paraId="00000014" w14:textId="77777777" w:rsidR="004340EA" w:rsidRDefault="004340EA">
      <w:pPr>
        <w:spacing w:after="200" w:line="240" w:lineRule="auto"/>
      </w:pPr>
    </w:p>
    <w:p w14:paraId="00000015" w14:textId="77777777" w:rsidR="004340EA" w:rsidRDefault="004340EA">
      <w:pPr>
        <w:spacing w:after="0" w:line="240" w:lineRule="auto"/>
        <w:jc w:val="center"/>
      </w:pPr>
    </w:p>
    <w:p w14:paraId="00000016" w14:textId="77777777" w:rsidR="004340EA" w:rsidRDefault="00A84D8E">
      <w:pPr>
        <w:spacing w:after="0" w:line="240" w:lineRule="auto"/>
        <w:jc w:val="center"/>
      </w:pPr>
      <w:r>
        <w:t xml:space="preserve">Sala de sessões, em ____ de _______________ </w:t>
      </w:r>
      <w:proofErr w:type="spellStart"/>
      <w:r>
        <w:t>de</w:t>
      </w:r>
      <w:proofErr w:type="spellEnd"/>
      <w:r>
        <w:t xml:space="preserve"> 2020</w:t>
      </w:r>
    </w:p>
    <w:p w14:paraId="00000017" w14:textId="77777777" w:rsidR="004340EA" w:rsidRDefault="00A84D8E">
      <w:pPr>
        <w:spacing w:after="0" w:line="240" w:lineRule="auto"/>
        <w:jc w:val="center"/>
      </w:pPr>
      <w:proofErr w:type="gramStart"/>
      <w:r>
        <w:t>De</w:t>
      </w:r>
      <w:r>
        <w:t>putado(</w:t>
      </w:r>
      <w:proofErr w:type="gramEnd"/>
      <w:r>
        <w:t xml:space="preserve">a) NOME COMPLETO DO(A) ESTUDANTE </w:t>
      </w:r>
    </w:p>
    <w:p w14:paraId="00000018" w14:textId="77777777" w:rsidR="004340EA" w:rsidRDefault="004340EA">
      <w:pPr>
        <w:spacing w:after="0" w:line="240" w:lineRule="auto"/>
        <w:jc w:val="center"/>
      </w:pPr>
    </w:p>
    <w:p w14:paraId="00000019" w14:textId="77777777" w:rsidR="004340EA" w:rsidRDefault="004340EA">
      <w:pPr>
        <w:spacing w:after="0" w:line="240" w:lineRule="auto"/>
        <w:jc w:val="center"/>
        <w:rPr>
          <w:b/>
        </w:rPr>
      </w:pPr>
    </w:p>
    <w:p w14:paraId="0000001A" w14:textId="77777777" w:rsidR="004340EA" w:rsidRDefault="00A84D8E">
      <w:pPr>
        <w:spacing w:after="0" w:line="240" w:lineRule="auto"/>
        <w:jc w:val="center"/>
        <w:rPr>
          <w:b/>
        </w:rPr>
      </w:pPr>
      <w:r>
        <w:rPr>
          <w:b/>
        </w:rPr>
        <w:t>*</w:t>
      </w:r>
    </w:p>
    <w:p w14:paraId="0000001B" w14:textId="77777777" w:rsidR="004340EA" w:rsidRDefault="004340EA">
      <w:pPr>
        <w:spacing w:after="0" w:line="240" w:lineRule="auto"/>
        <w:jc w:val="center"/>
        <w:rPr>
          <w:b/>
        </w:rPr>
      </w:pPr>
    </w:p>
    <w:p w14:paraId="0000001C" w14:textId="77777777" w:rsidR="004340EA" w:rsidRDefault="004340EA">
      <w:pPr>
        <w:spacing w:after="0" w:line="240" w:lineRule="auto"/>
        <w:jc w:val="center"/>
        <w:rPr>
          <w:b/>
        </w:rPr>
      </w:pPr>
    </w:p>
    <w:p w14:paraId="0000001D" w14:textId="77777777" w:rsidR="004340EA" w:rsidRDefault="00A84D8E">
      <w:pPr>
        <w:spacing w:after="0" w:line="240" w:lineRule="auto"/>
        <w:jc w:val="center"/>
        <w:rPr>
          <w:b/>
        </w:rPr>
      </w:pPr>
      <w:r>
        <w:rPr>
          <w:b/>
        </w:rPr>
        <w:t>EXEMPLOS DE PROJETOS</w:t>
      </w:r>
    </w:p>
    <w:p w14:paraId="0000001E" w14:textId="56C60C7D" w:rsidR="004340EA" w:rsidRDefault="00A84D8E">
      <w:pPr>
        <w:spacing w:after="0" w:line="240" w:lineRule="auto"/>
        <w:jc w:val="center"/>
      </w:pPr>
      <w:r>
        <w:t xml:space="preserve">As proposições apresentadas a seguir foram elaboradas por estudantes que participaram do PJB em edições anteriores. Elas são apresentadas aqui </w:t>
      </w:r>
      <w:r>
        <w:t xml:space="preserve">apenas com a finalidade de ilustrar o formato das proposições. </w:t>
      </w:r>
    </w:p>
    <w:p w14:paraId="0000001F" w14:textId="77777777" w:rsidR="004340EA" w:rsidRDefault="004340EA">
      <w:pPr>
        <w:spacing w:after="0" w:line="240" w:lineRule="auto"/>
        <w:jc w:val="both"/>
      </w:pPr>
      <w:bookmarkStart w:id="0" w:name="_heading=h.ruqs0ahradr8" w:colFirst="0" w:colLast="0"/>
      <w:bookmarkEnd w:id="0"/>
    </w:p>
    <w:p w14:paraId="00000020" w14:textId="77777777" w:rsidR="004340EA" w:rsidRDefault="00A84D8E">
      <w:pPr>
        <w:spacing w:after="0" w:line="240" w:lineRule="auto"/>
        <w:jc w:val="center"/>
        <w:rPr>
          <w:b/>
        </w:rPr>
      </w:pPr>
      <w:r>
        <w:br w:type="page"/>
      </w:r>
    </w:p>
    <w:p w14:paraId="00000021" w14:textId="77777777" w:rsidR="004340EA" w:rsidRDefault="00A84D8E">
      <w:pPr>
        <w:spacing w:after="0" w:line="240" w:lineRule="auto"/>
        <w:jc w:val="center"/>
      </w:pPr>
      <w:r>
        <w:rPr>
          <w:b/>
        </w:rPr>
        <w:lastRenderedPageBreak/>
        <w:t>EXEMPLO DE PROJETO QUE CRIA NOVA LEI</w:t>
      </w:r>
    </w:p>
    <w:p w14:paraId="00000022" w14:textId="77777777" w:rsidR="004340EA" w:rsidRDefault="00A84D8E">
      <w:pPr>
        <w:spacing w:after="0" w:line="240" w:lineRule="auto"/>
        <w:jc w:val="center"/>
      </w:pPr>
      <w:bookmarkStart w:id="1" w:name="_heading=h.t6sfr2fzbps9" w:colFirst="0" w:colLast="0"/>
      <w:bookmarkEnd w:id="1"/>
      <w:r>
        <w:t>PROJ</w:t>
      </w:r>
      <w:r>
        <w:t>ETO DE LEI Nº, DE 2019</w:t>
      </w:r>
    </w:p>
    <w:p w14:paraId="00000023" w14:textId="77777777" w:rsidR="004340EA" w:rsidRDefault="00A84D8E">
      <w:pPr>
        <w:spacing w:after="0" w:line="240" w:lineRule="auto"/>
        <w:jc w:val="center"/>
      </w:pPr>
      <w:bookmarkStart w:id="2" w:name="_heading=h.cur1m7gdkbm3" w:colFirst="0" w:colLast="0"/>
      <w:bookmarkEnd w:id="2"/>
      <w:r>
        <w:t>Da Sra. Maria Eduarda Martins</w:t>
      </w:r>
    </w:p>
    <w:p w14:paraId="00000024" w14:textId="77777777" w:rsidR="004340EA" w:rsidRDefault="004340EA">
      <w:pPr>
        <w:spacing w:after="0" w:line="240" w:lineRule="auto"/>
      </w:pPr>
      <w:bookmarkStart w:id="3" w:name="_heading=h.dswz1ia8mkvt" w:colFirst="0" w:colLast="0"/>
      <w:bookmarkEnd w:id="3"/>
    </w:p>
    <w:p w14:paraId="00000025" w14:textId="77777777" w:rsidR="004340EA" w:rsidRDefault="00A84D8E">
      <w:pPr>
        <w:spacing w:after="0" w:line="240" w:lineRule="auto"/>
        <w:ind w:left="4680"/>
        <w:jc w:val="both"/>
      </w:pPr>
      <w:bookmarkStart w:id="4" w:name="_heading=h.fxdoc78ptdgj" w:colFirst="0" w:colLast="0"/>
      <w:bookmarkEnd w:id="4"/>
      <w:r>
        <w:t>Dispõe sobre a criação de mecanismos complementares ao processo seletivo para ingresso de estudantes em cursos de graduação do ensino superior em instituições públicas e privadas e dá outras providência</w:t>
      </w:r>
      <w:r>
        <w:t>s.</w:t>
      </w:r>
    </w:p>
    <w:p w14:paraId="00000026" w14:textId="77777777" w:rsidR="004340EA" w:rsidRDefault="004340EA">
      <w:pPr>
        <w:spacing w:after="0" w:line="240" w:lineRule="auto"/>
      </w:pPr>
      <w:bookmarkStart w:id="5" w:name="_heading=h.oms24ybxo62m" w:colFirst="0" w:colLast="0"/>
      <w:bookmarkEnd w:id="5"/>
    </w:p>
    <w:p w14:paraId="00000027" w14:textId="77777777" w:rsidR="004340EA" w:rsidRDefault="00A84D8E">
      <w:pPr>
        <w:spacing w:after="0" w:line="240" w:lineRule="auto"/>
        <w:jc w:val="both"/>
      </w:pPr>
      <w:bookmarkStart w:id="6" w:name="_heading=h.bkeaaj271t2b" w:colFirst="0" w:colLast="0"/>
      <w:bookmarkEnd w:id="6"/>
      <w:r>
        <w:t>O Congresso Nacional decreta:</w:t>
      </w:r>
    </w:p>
    <w:p w14:paraId="00000028" w14:textId="77777777" w:rsidR="004340EA" w:rsidRDefault="004340EA">
      <w:pPr>
        <w:spacing w:after="0" w:line="240" w:lineRule="auto"/>
        <w:jc w:val="both"/>
      </w:pPr>
      <w:bookmarkStart w:id="7" w:name="_heading=h.al5kjj182rkx" w:colFirst="0" w:colLast="0"/>
      <w:bookmarkEnd w:id="7"/>
    </w:p>
    <w:p w14:paraId="00000029" w14:textId="77777777" w:rsidR="004340EA" w:rsidRDefault="00A84D8E">
      <w:pPr>
        <w:spacing w:after="200" w:line="240" w:lineRule="auto"/>
        <w:jc w:val="both"/>
      </w:pPr>
      <w:bookmarkStart w:id="8" w:name="_heading=h.vb477ulikc9q" w:colFirst="0" w:colLast="0"/>
      <w:bookmarkEnd w:id="8"/>
      <w:r>
        <w:t>Artigo 1º - Esta lei trata da criação de mecanismos complementares ao processo seletivo para ingresso de estudantes em cursos de graduação do ensino superior em instituições públicas e privadas.</w:t>
      </w:r>
    </w:p>
    <w:p w14:paraId="0000002A" w14:textId="77777777" w:rsidR="004340EA" w:rsidRDefault="00A84D8E">
      <w:pPr>
        <w:spacing w:after="200" w:line="240" w:lineRule="auto"/>
        <w:jc w:val="both"/>
      </w:pPr>
      <w:bookmarkStart w:id="9" w:name="_heading=h.ealhyqbt8wqs" w:colFirst="0" w:colLast="0"/>
      <w:bookmarkEnd w:id="9"/>
      <w:r>
        <w:t>Artigo 2º - Ficam autoriza</w:t>
      </w:r>
      <w:r>
        <w:t>das as instituições públicas e privadas a utilizarem mecanismos de análise da vida escolar dos candidatos nos processos seletivos de ingresso para seus respectivos cursos de ensino superior.</w:t>
      </w:r>
    </w:p>
    <w:p w14:paraId="0000002B" w14:textId="77777777" w:rsidR="004340EA" w:rsidRDefault="00A84D8E">
      <w:pPr>
        <w:spacing w:after="200" w:line="240" w:lineRule="auto"/>
        <w:jc w:val="both"/>
      </w:pPr>
      <w:bookmarkStart w:id="10" w:name="_heading=h.11q68qj74ng7" w:colFirst="0" w:colLast="0"/>
      <w:bookmarkEnd w:id="10"/>
      <w:r>
        <w:t>Artigo 3º - Podem ser consideradas para tal análise a avaliação d</w:t>
      </w:r>
      <w:r>
        <w:t>o histórico de rendimentos e desempenhos da vida escolar na Educação Básica, evidências de participação cidadã em ações comunitárias, desempenhos em olimpíadas educacionais e concursos culturais, serviços de voluntariado, estágio profissional, envolvimento</w:t>
      </w:r>
      <w:r>
        <w:t xml:space="preserve"> social e recomendação de instituição de ensino.</w:t>
      </w:r>
    </w:p>
    <w:p w14:paraId="0000002C" w14:textId="77777777" w:rsidR="004340EA" w:rsidRDefault="00A84D8E">
      <w:pPr>
        <w:spacing w:after="200" w:line="240" w:lineRule="auto"/>
        <w:jc w:val="both"/>
      </w:pPr>
      <w:bookmarkStart w:id="11" w:name="_heading=h.k7f9rn1s7z3b" w:colFirst="0" w:colLast="0"/>
      <w:bookmarkEnd w:id="11"/>
      <w:r>
        <w:t>Parágrafo único - Todas estas ações devem ser devidamente evidenciadas por declarações, cartas de recomendações, fotos ou outro tipo de evidência fidedignas para avaliação.</w:t>
      </w:r>
    </w:p>
    <w:p w14:paraId="0000002D" w14:textId="77777777" w:rsidR="004340EA" w:rsidRDefault="00A84D8E">
      <w:pPr>
        <w:spacing w:after="0" w:line="240" w:lineRule="auto"/>
        <w:jc w:val="both"/>
      </w:pPr>
      <w:bookmarkStart w:id="12" w:name="_heading=h.aaz01kr1ik1i" w:colFirst="0" w:colLast="0"/>
      <w:bookmarkEnd w:id="12"/>
      <w:r>
        <w:t>Artigo 4º - As instituições que op</w:t>
      </w:r>
      <w:r>
        <w:t>tarem por incluir este mecanismo de análise devem compor uma comissão de avaliação nas seguintes proporções:</w:t>
      </w:r>
    </w:p>
    <w:p w14:paraId="0000002E" w14:textId="77777777" w:rsidR="004340EA" w:rsidRDefault="00A84D8E">
      <w:pPr>
        <w:spacing w:after="0" w:line="240" w:lineRule="auto"/>
        <w:jc w:val="both"/>
      </w:pPr>
      <w:bookmarkStart w:id="13" w:name="_heading=h.9j3f1f4pkgk4" w:colFirst="0" w:colLast="0"/>
      <w:bookmarkEnd w:id="13"/>
      <w:r>
        <w:t>I - 15% de representantes dos funcionários da instituição.</w:t>
      </w:r>
    </w:p>
    <w:p w14:paraId="0000002F" w14:textId="77777777" w:rsidR="004340EA" w:rsidRDefault="00A84D8E">
      <w:pPr>
        <w:spacing w:after="0" w:line="240" w:lineRule="auto"/>
        <w:jc w:val="both"/>
      </w:pPr>
      <w:bookmarkStart w:id="14" w:name="_heading=h.o8t71gktt8q4" w:colFirst="0" w:colLast="0"/>
      <w:bookmarkEnd w:id="14"/>
      <w:r>
        <w:t>II - 35% de representantes docentes do curso de graduação.</w:t>
      </w:r>
    </w:p>
    <w:p w14:paraId="00000030" w14:textId="77777777" w:rsidR="004340EA" w:rsidRDefault="00A84D8E">
      <w:pPr>
        <w:spacing w:after="0" w:line="240" w:lineRule="auto"/>
        <w:jc w:val="both"/>
      </w:pPr>
      <w:bookmarkStart w:id="15" w:name="_heading=h.k92c92q67du5" w:colFirst="0" w:colLast="0"/>
      <w:bookmarkEnd w:id="15"/>
      <w:r>
        <w:t>III - 20% de representantes d</w:t>
      </w:r>
      <w:r>
        <w:t>a equipe gestora da instituição.</w:t>
      </w:r>
    </w:p>
    <w:p w14:paraId="00000031" w14:textId="77777777" w:rsidR="004340EA" w:rsidRDefault="00A84D8E">
      <w:pPr>
        <w:spacing w:after="0" w:line="240" w:lineRule="auto"/>
        <w:jc w:val="both"/>
      </w:pPr>
      <w:bookmarkStart w:id="16" w:name="_heading=h.guwl8bw2ap1x" w:colFirst="0" w:colLast="0"/>
      <w:bookmarkEnd w:id="16"/>
      <w:r>
        <w:t>IV - 20% representante da equipe de coordenação pedagógica da instituição.</w:t>
      </w:r>
    </w:p>
    <w:p w14:paraId="00000032" w14:textId="77777777" w:rsidR="004340EA" w:rsidRDefault="00A84D8E">
      <w:pPr>
        <w:spacing w:after="200" w:line="240" w:lineRule="auto"/>
        <w:jc w:val="both"/>
      </w:pPr>
      <w:bookmarkStart w:id="17" w:name="_heading=h.z3y8ukvk194x" w:colFirst="0" w:colLast="0"/>
      <w:bookmarkEnd w:id="17"/>
      <w:r>
        <w:t>V - 10% de representantes discentes com pelo menos 70% do curso concluído.</w:t>
      </w:r>
    </w:p>
    <w:p w14:paraId="00000033" w14:textId="77777777" w:rsidR="004340EA" w:rsidRDefault="00A84D8E">
      <w:pPr>
        <w:spacing w:after="0" w:line="240" w:lineRule="auto"/>
        <w:jc w:val="both"/>
      </w:pPr>
      <w:bookmarkStart w:id="18" w:name="_heading=h.1v8nr0ob67nc" w:colFirst="0" w:colLast="0"/>
      <w:bookmarkEnd w:id="18"/>
      <w:r>
        <w:t>§ 1º A participação destes membros na comissão de avaliação pode ser revertida em benefícios financeiros ou funcionais de interesse da instituição e do membro da comissão.</w:t>
      </w:r>
    </w:p>
    <w:p w14:paraId="00000034" w14:textId="77777777" w:rsidR="004340EA" w:rsidRDefault="00A84D8E">
      <w:pPr>
        <w:spacing w:after="0" w:line="240" w:lineRule="auto"/>
        <w:jc w:val="both"/>
      </w:pPr>
      <w:bookmarkStart w:id="19" w:name="_heading=h.fxicqnyunvq0" w:colFirst="0" w:colLast="0"/>
      <w:bookmarkEnd w:id="19"/>
      <w:r>
        <w:t>§ 2º A comissão de avaliação tem autonomia para estabelecer padrões documentais, pra</w:t>
      </w:r>
      <w:r>
        <w:t>zos de entrega, bem como mecanismos de punição em caso de irregularidades e outras providências para melhor atender os candidatos e facilitar os procedimentos de análise.</w:t>
      </w:r>
    </w:p>
    <w:p w14:paraId="00000035" w14:textId="77777777" w:rsidR="004340EA" w:rsidRDefault="00A84D8E">
      <w:pPr>
        <w:spacing w:after="200" w:line="240" w:lineRule="auto"/>
        <w:jc w:val="both"/>
      </w:pPr>
      <w:bookmarkStart w:id="20" w:name="_heading=h.jm72gbgsyt8v" w:colFirst="0" w:colLast="0"/>
      <w:bookmarkEnd w:id="20"/>
      <w:r>
        <w:t>§ 3º Todas as exigências devem ser esclarecidas nos editais de divulgação dos process</w:t>
      </w:r>
      <w:r>
        <w:t>os seletivos.</w:t>
      </w:r>
    </w:p>
    <w:p w14:paraId="00000036" w14:textId="77777777" w:rsidR="004340EA" w:rsidRDefault="00A84D8E">
      <w:pPr>
        <w:spacing w:after="200" w:line="240" w:lineRule="auto"/>
        <w:jc w:val="both"/>
      </w:pPr>
      <w:bookmarkStart w:id="21" w:name="_heading=h.yi99nnzbde66" w:colFirst="0" w:colLast="0"/>
      <w:bookmarkEnd w:id="21"/>
      <w:r>
        <w:t>Artigo 5º - O processo seletivo obrigatoriamente considerará as competências e as habilidades definidas pela Base Nacional Comum Curricular, conforme determina a legislação federal vigente, não podendo os mecanismos complementares criados por</w:t>
      </w:r>
      <w:r>
        <w:t xml:space="preserve"> esta lei substituir esta exigência.</w:t>
      </w:r>
    </w:p>
    <w:p w14:paraId="00000037" w14:textId="77777777" w:rsidR="004340EA" w:rsidRDefault="00A84D8E">
      <w:pPr>
        <w:spacing w:after="0" w:line="240" w:lineRule="auto"/>
        <w:jc w:val="both"/>
      </w:pPr>
      <w:bookmarkStart w:id="22" w:name="_heading=h.ozi93xpu2cmq" w:colFirst="0" w:colLast="0"/>
      <w:bookmarkEnd w:id="22"/>
      <w:r>
        <w:t>Artigo 6º - Esta lei entra em vigor na data de sua publicação.</w:t>
      </w:r>
    </w:p>
    <w:p w14:paraId="00000038" w14:textId="77777777" w:rsidR="004340EA" w:rsidRDefault="004340EA">
      <w:pPr>
        <w:spacing w:after="0" w:line="240" w:lineRule="auto"/>
      </w:pPr>
      <w:bookmarkStart w:id="23" w:name="_heading=h.hnbt5qa4m51r" w:colFirst="0" w:colLast="0"/>
      <w:bookmarkEnd w:id="23"/>
    </w:p>
    <w:p w14:paraId="00000039" w14:textId="77777777" w:rsidR="004340EA" w:rsidRDefault="004340EA">
      <w:pPr>
        <w:spacing w:after="0" w:line="240" w:lineRule="auto"/>
      </w:pPr>
      <w:bookmarkStart w:id="24" w:name="_heading=h.74ohrff2oe70" w:colFirst="0" w:colLast="0"/>
      <w:bookmarkEnd w:id="24"/>
    </w:p>
    <w:p w14:paraId="0000003A" w14:textId="77777777" w:rsidR="004340EA" w:rsidRDefault="00A84D8E">
      <w:pPr>
        <w:spacing w:after="0" w:line="240" w:lineRule="auto"/>
        <w:jc w:val="center"/>
        <w:rPr>
          <w:b/>
        </w:rPr>
      </w:pPr>
      <w:bookmarkStart w:id="25" w:name="_heading=h.xo8wdnmxi9p6" w:colFirst="0" w:colLast="0"/>
      <w:bookmarkEnd w:id="25"/>
      <w:r>
        <w:rPr>
          <w:b/>
        </w:rPr>
        <w:t>Justificativa</w:t>
      </w:r>
    </w:p>
    <w:p w14:paraId="0000003B" w14:textId="77777777" w:rsidR="004340EA" w:rsidRDefault="00A84D8E">
      <w:pPr>
        <w:spacing w:after="200" w:line="240" w:lineRule="auto"/>
        <w:jc w:val="both"/>
      </w:pPr>
      <w:bookmarkStart w:id="26" w:name="_heading=h.k37oqxxv46d0" w:colFirst="0" w:colLast="0"/>
      <w:bookmarkEnd w:id="26"/>
      <w:r>
        <w:t>Analisando o atual processo de seleção do ensino superior no país, concluo que o ingresso de estudantes se torna difícil e injusto, pois a s</w:t>
      </w:r>
      <w:r>
        <w:t xml:space="preserve">eleção é feita através de uma única forma: a prova do vestibular. De que maneira uma única avaliação pontual pode avaliar os, pelo menos, 17 anos de vida escolar de um aluno? </w:t>
      </w:r>
    </w:p>
    <w:p w14:paraId="0000003C" w14:textId="77777777" w:rsidR="004340EA" w:rsidRDefault="00A84D8E">
      <w:pPr>
        <w:spacing w:after="200" w:line="240" w:lineRule="auto"/>
        <w:jc w:val="both"/>
      </w:pPr>
      <w:bookmarkStart w:id="27" w:name="_heading=h.r5wlmwcnocmj" w:colFirst="0" w:colLast="0"/>
      <w:bookmarkEnd w:id="27"/>
      <w:r>
        <w:t>Estudo em uma escola de ensino médio privada, onde a carga horária nos faz ficar</w:t>
      </w:r>
      <w:r>
        <w:t xml:space="preserve"> praticamente o dia todo na escola. Ainda, estar no 3ºEM em uma escola particular é praticamente falar apenas em vestibular! Quase não tive tempo de escrever este projeto de lei justamente pelo aperto que é estudar entre uma prova e outra. Mas foi exatamen</w:t>
      </w:r>
      <w:r>
        <w:t>te este contexto que me possibilitou seguir em frente com a ideia. Por que temos que nos preparar ao longo da vida escolar inteira para apenas um único dia de prova?</w:t>
      </w:r>
    </w:p>
    <w:p w14:paraId="0000003D" w14:textId="77777777" w:rsidR="004340EA" w:rsidRDefault="00A84D8E">
      <w:pPr>
        <w:spacing w:after="200" w:line="240" w:lineRule="auto"/>
        <w:jc w:val="both"/>
      </w:pPr>
      <w:bookmarkStart w:id="28" w:name="_heading=h.q7e1orveftdu" w:colFirst="0" w:colLast="0"/>
      <w:bookmarkEnd w:id="28"/>
      <w:r>
        <w:t>Além disso, não é novidade que a escola pública de Educação Básica possui um gigantesco ab</w:t>
      </w:r>
      <w:r>
        <w:t>ismo no que se trata de qualidade frente à escola privada. Mesmo com as políticas de cotas, avaliar os alunos por um score padrão aferido em um único dia, por uma única ferramenta, é questionar e veracidade da fala que diz “temos os melhores alunos em noss</w:t>
      </w:r>
      <w:r>
        <w:t>a universidade”, e não porque de fato não são, mas porque estes simplesmente foram melhor naquele único dia de prova.</w:t>
      </w:r>
    </w:p>
    <w:p w14:paraId="0000003E" w14:textId="77777777" w:rsidR="004340EA" w:rsidRDefault="00A84D8E">
      <w:pPr>
        <w:spacing w:after="200" w:line="240" w:lineRule="auto"/>
        <w:jc w:val="both"/>
      </w:pPr>
      <w:bookmarkStart w:id="29" w:name="_heading=h.2pkn8jkctta2" w:colFirst="0" w:colLast="0"/>
      <w:bookmarkEnd w:id="29"/>
      <w:r>
        <w:t>Adequar o processo seletivo de ingresso na educação superior para uma análise qualitativa, universal e processual tornará estas distâncias menos acentuadas, tornando-se, quem sabe, uma das maiores ferramentas de inclusão social nas instituições de ensino s</w:t>
      </w:r>
      <w:r>
        <w:t>uperior.</w:t>
      </w:r>
    </w:p>
    <w:p w14:paraId="0000003F" w14:textId="77777777" w:rsidR="004340EA" w:rsidRDefault="00A84D8E">
      <w:pPr>
        <w:spacing w:after="200" w:line="240" w:lineRule="auto"/>
        <w:jc w:val="both"/>
      </w:pPr>
      <w:bookmarkStart w:id="30" w:name="_heading=h.taiflpgom6y8" w:colFirst="0" w:colLast="0"/>
      <w:bookmarkEnd w:id="30"/>
      <w:r>
        <w:t>Desta forma, esta propositura legislativa põe em discussão a valorização dos saberes ensinados aos alunos durante toda a Educação Básica, somados ao seu envolvimento social. Podem ser acrescidos aos processos seletivos análises de histórico escola</w:t>
      </w:r>
      <w:r>
        <w:t>r, participação em Grêmios Estudantis, nomeação como representante de classe, desempenho em concursos culturais e olimpíadas escolares, estágios profissionais, trabalho voluntário de todas as naturezas, trabalho de iniciação científica, até chegarmos em re</w:t>
      </w:r>
      <w:r>
        <w:t xml:space="preserve">comendações das próprias instituições de ensino e tantas outras possibilidades que, uma vez colocado este projeto em debate, podem surgir.   </w:t>
      </w:r>
    </w:p>
    <w:p w14:paraId="00000040" w14:textId="77777777" w:rsidR="004340EA" w:rsidRDefault="00A84D8E">
      <w:pPr>
        <w:spacing w:after="200" w:line="240" w:lineRule="auto"/>
        <w:jc w:val="both"/>
      </w:pPr>
      <w:bookmarkStart w:id="31" w:name="_heading=h.s2bz2mwbiuhf" w:colFirst="0" w:colLast="0"/>
      <w:bookmarkEnd w:id="31"/>
      <w:r>
        <w:t xml:space="preserve">Assim, a graduação universitária será nada mais do que o fruto de uma vida escolar construída na Educação Básica, </w:t>
      </w:r>
      <w:r>
        <w:t xml:space="preserve">e não apenas a mecanização racional de provas </w:t>
      </w:r>
      <w:proofErr w:type="spellStart"/>
      <w:r>
        <w:t>pré</w:t>
      </w:r>
      <w:proofErr w:type="spellEnd"/>
      <w:r>
        <w:t xml:space="preserve"> estruturadas. Pensem ainda nos efeitos que este projeto gerará na própria Educação Básica! Alunos que de fato possuem a autonomia do futuro em suas mãos. Uma educação que se permitirá ser fim e não meio de </w:t>
      </w:r>
      <w:r>
        <w:t xml:space="preserve">desenvolvimento humano. Humanizar a educação e os processos educacionais pode ser o caminho para </w:t>
      </w:r>
      <w:proofErr w:type="spellStart"/>
      <w:r>
        <w:t>ressignificar</w:t>
      </w:r>
      <w:proofErr w:type="spellEnd"/>
      <w:r>
        <w:t xml:space="preserve"> educação brasileira.</w:t>
      </w:r>
    </w:p>
    <w:p w14:paraId="00000041" w14:textId="77777777" w:rsidR="004340EA" w:rsidRDefault="004340EA">
      <w:pPr>
        <w:spacing w:after="0" w:line="240" w:lineRule="auto"/>
      </w:pPr>
      <w:bookmarkStart w:id="32" w:name="_heading=h.u49m8kn1s0f1" w:colFirst="0" w:colLast="0"/>
      <w:bookmarkEnd w:id="32"/>
    </w:p>
    <w:p w14:paraId="00000042" w14:textId="77777777" w:rsidR="004340EA" w:rsidRDefault="00A84D8E">
      <w:pPr>
        <w:spacing w:after="0" w:line="240" w:lineRule="auto"/>
        <w:jc w:val="center"/>
      </w:pPr>
      <w:bookmarkStart w:id="33" w:name="_heading=h.6mcupr8bify1" w:colFirst="0" w:colLast="0"/>
      <w:bookmarkEnd w:id="33"/>
      <w:r>
        <w:t xml:space="preserve">Sala de Sessões, em 31 de </w:t>
      </w:r>
      <w:proofErr w:type="gramStart"/>
      <w:r>
        <w:t>Maio</w:t>
      </w:r>
      <w:proofErr w:type="gramEnd"/>
      <w:r>
        <w:t xml:space="preserve"> de 2019</w:t>
      </w:r>
    </w:p>
    <w:p w14:paraId="00000043" w14:textId="77777777" w:rsidR="004340EA" w:rsidRDefault="00A84D8E">
      <w:pPr>
        <w:spacing w:after="0" w:line="240" w:lineRule="auto"/>
        <w:jc w:val="center"/>
      </w:pPr>
      <w:bookmarkStart w:id="34" w:name="_heading=h.3yi1pjbk0jy0" w:colFirst="0" w:colLast="0"/>
      <w:bookmarkEnd w:id="34"/>
      <w:r>
        <w:t>Deputada Jovem Maria Eduarda</w:t>
      </w:r>
    </w:p>
    <w:p w14:paraId="00000044" w14:textId="77777777" w:rsidR="004340EA" w:rsidRDefault="004340EA">
      <w:pPr>
        <w:spacing w:after="0" w:line="240" w:lineRule="auto"/>
      </w:pPr>
      <w:bookmarkStart w:id="35" w:name="_heading=h.nd1l8osjtpyz" w:colFirst="0" w:colLast="0"/>
      <w:bookmarkEnd w:id="35"/>
    </w:p>
    <w:p w14:paraId="00000045" w14:textId="77777777" w:rsidR="004340EA" w:rsidRDefault="004340EA">
      <w:pPr>
        <w:spacing w:after="0" w:line="240" w:lineRule="auto"/>
      </w:pPr>
      <w:bookmarkStart w:id="36" w:name="_heading=h.9fim84fmmeyb" w:colFirst="0" w:colLast="0"/>
      <w:bookmarkEnd w:id="36"/>
    </w:p>
    <w:p w14:paraId="00000046" w14:textId="77777777" w:rsidR="004340EA" w:rsidRDefault="00A84D8E">
      <w:pPr>
        <w:spacing w:after="0" w:line="240" w:lineRule="auto"/>
        <w:jc w:val="center"/>
        <w:rPr>
          <w:b/>
        </w:rPr>
      </w:pPr>
      <w:bookmarkStart w:id="37" w:name="_heading=h.yed0vr3arhom" w:colFirst="0" w:colLast="0"/>
      <w:bookmarkEnd w:id="37"/>
      <w:r>
        <w:br w:type="page"/>
      </w:r>
    </w:p>
    <w:p w14:paraId="00000047" w14:textId="77777777" w:rsidR="004340EA" w:rsidRDefault="00A84D8E">
      <w:pPr>
        <w:spacing w:after="0" w:line="240" w:lineRule="auto"/>
        <w:jc w:val="center"/>
        <w:rPr>
          <w:b/>
        </w:rPr>
      </w:pPr>
      <w:bookmarkStart w:id="38" w:name="_heading=h.3ymlzxit00nk" w:colFirst="0" w:colLast="0"/>
      <w:bookmarkEnd w:id="38"/>
      <w:r>
        <w:rPr>
          <w:b/>
        </w:rPr>
        <w:lastRenderedPageBreak/>
        <w:t>EXEMPLO DE PROJETO QUE ALTERA LEGISLAÇÃO EXISTENTE</w:t>
      </w:r>
    </w:p>
    <w:p w14:paraId="00000048" w14:textId="77777777" w:rsidR="004340EA" w:rsidRDefault="00A84D8E">
      <w:pPr>
        <w:spacing w:after="0" w:line="240" w:lineRule="auto"/>
        <w:jc w:val="center"/>
      </w:pPr>
      <w:bookmarkStart w:id="39" w:name="_heading=h.x2tj7c28qzj4" w:colFirst="0" w:colLast="0"/>
      <w:bookmarkEnd w:id="39"/>
      <w:r>
        <w:t>PROJETO DE LEI Nº, DE 2019</w:t>
      </w:r>
    </w:p>
    <w:p w14:paraId="00000049" w14:textId="77777777" w:rsidR="004340EA" w:rsidRDefault="00A84D8E">
      <w:pPr>
        <w:spacing w:after="0" w:line="240" w:lineRule="auto"/>
        <w:jc w:val="center"/>
      </w:pPr>
      <w:bookmarkStart w:id="40" w:name="_heading=h.a5yklnirs1vk" w:colFirst="0" w:colLast="0"/>
      <w:bookmarkEnd w:id="40"/>
      <w:r>
        <w:t xml:space="preserve">Da Sra. Gabriela Nassif </w:t>
      </w:r>
      <w:proofErr w:type="spellStart"/>
      <w:r>
        <w:t>Domeneghetti</w:t>
      </w:r>
      <w:proofErr w:type="spellEnd"/>
    </w:p>
    <w:p w14:paraId="0000004A" w14:textId="77777777" w:rsidR="004340EA" w:rsidRDefault="004340EA">
      <w:pPr>
        <w:spacing w:after="0" w:line="240" w:lineRule="auto"/>
        <w:ind w:firstLine="4950"/>
        <w:jc w:val="right"/>
        <w:rPr>
          <w:b/>
        </w:rPr>
      </w:pPr>
      <w:bookmarkStart w:id="41" w:name="_heading=h.s23cbuecgf6s" w:colFirst="0" w:colLast="0"/>
      <w:bookmarkEnd w:id="41"/>
    </w:p>
    <w:p w14:paraId="0000004B" w14:textId="77777777" w:rsidR="004340EA" w:rsidRDefault="00A84D8E">
      <w:pPr>
        <w:spacing w:after="0" w:line="240" w:lineRule="auto"/>
        <w:ind w:left="3870"/>
        <w:jc w:val="both"/>
      </w:pPr>
      <w:bookmarkStart w:id="42" w:name="_heading=h.k5lwk2dxccik" w:colFirst="0" w:colLast="0"/>
      <w:bookmarkEnd w:id="42"/>
      <w:r>
        <w:t>Altera os artigos 37 e 73 da Lei nº 13.146, de 6 de julho de 2015, o artigo 11 da Lei nº 8.383, de 30 de dezembro de 1991 e o artigo 6º da Lei nº 8.134, de 27 de dezembro de 1990 para estimular as políticas públicas de inclusão das pessoas com deficiências</w:t>
      </w:r>
      <w:r>
        <w:t xml:space="preserve"> e dá outras providências. </w:t>
      </w:r>
    </w:p>
    <w:p w14:paraId="0000004C" w14:textId="77777777" w:rsidR="004340EA" w:rsidRDefault="004340EA">
      <w:pPr>
        <w:spacing w:after="0" w:line="240" w:lineRule="auto"/>
      </w:pPr>
      <w:bookmarkStart w:id="43" w:name="_heading=h.kkf0b3caam3r" w:colFirst="0" w:colLast="0"/>
      <w:bookmarkEnd w:id="43"/>
    </w:p>
    <w:p w14:paraId="0000004D" w14:textId="77777777" w:rsidR="004340EA" w:rsidRDefault="00A84D8E">
      <w:pPr>
        <w:spacing w:after="200" w:line="240" w:lineRule="auto"/>
      </w:pPr>
      <w:bookmarkStart w:id="44" w:name="_heading=h.pg15jp144tns" w:colFirst="0" w:colLast="0"/>
      <w:bookmarkEnd w:id="44"/>
      <w:r>
        <w:t>O Congresso Nacional decreta:</w:t>
      </w:r>
    </w:p>
    <w:p w14:paraId="0000004E" w14:textId="77777777" w:rsidR="004340EA" w:rsidRDefault="00A84D8E">
      <w:pPr>
        <w:spacing w:after="200" w:line="240" w:lineRule="auto"/>
        <w:jc w:val="both"/>
      </w:pPr>
      <w:bookmarkStart w:id="45" w:name="_heading=h.2ihidvg575hj" w:colFirst="0" w:colLast="0"/>
      <w:bookmarkEnd w:id="45"/>
      <w:r>
        <w:t>Artigo 1º - Os artigos 37 e 73 da Lei nº 13.146, de 6 de julho de 2015 passam a vigorar com a seguinte redação.</w:t>
      </w:r>
    </w:p>
    <w:p w14:paraId="0000004F" w14:textId="77777777" w:rsidR="004340EA" w:rsidRDefault="00A84D8E">
      <w:pPr>
        <w:spacing w:after="0" w:line="240" w:lineRule="auto"/>
        <w:jc w:val="both"/>
      </w:pPr>
      <w:bookmarkStart w:id="46" w:name="_heading=h.jcg119u820hg" w:colFirst="0" w:colLast="0"/>
      <w:bookmarkEnd w:id="46"/>
      <w:r>
        <w:t>“Art. 37 - Constitui modo de inclusão da pessoa com deficiência no trabalho a colocaç</w:t>
      </w:r>
      <w:r>
        <w:t xml:space="preserve">ão competitiva, em igualdade de oportunidades com as demais pessoas, nos termos da legislação trabalhista e previdenciária, na qual devem ser atendidas as regras de acessibilidade, o fornecimento de recursos de tecnologia </w:t>
      </w:r>
      <w:proofErr w:type="spellStart"/>
      <w:r>
        <w:t>assistiva</w:t>
      </w:r>
      <w:proofErr w:type="spellEnd"/>
      <w:r>
        <w:t>, adaptação razoável no a</w:t>
      </w:r>
      <w:r>
        <w:t>mbiente de trabalho e instrução e capacitação de recursos humanos para melhor integração da pessoa com deficiência nos espaços de trabalho.</w:t>
      </w:r>
    </w:p>
    <w:p w14:paraId="00000050" w14:textId="77777777" w:rsidR="004340EA" w:rsidRDefault="00A84D8E">
      <w:pPr>
        <w:spacing w:after="0" w:line="240" w:lineRule="auto"/>
        <w:jc w:val="both"/>
      </w:pPr>
      <w:bookmarkStart w:id="47" w:name="_heading=h.7xuog5e93tcl" w:colFirst="0" w:colLast="0"/>
      <w:bookmarkEnd w:id="47"/>
      <w:r>
        <w:t>I - ................................................................................................................</w:t>
      </w:r>
      <w:r>
        <w:t>...............................</w:t>
      </w:r>
    </w:p>
    <w:p w14:paraId="00000051" w14:textId="77777777" w:rsidR="004340EA" w:rsidRDefault="00A84D8E">
      <w:pPr>
        <w:spacing w:after="0" w:line="240" w:lineRule="auto"/>
        <w:jc w:val="both"/>
      </w:pPr>
      <w:bookmarkStart w:id="48" w:name="_heading=h.21xbpb6ff91u" w:colFirst="0" w:colLast="0"/>
      <w:bookmarkEnd w:id="48"/>
      <w:r>
        <w:t>II - ..............................................................................................................................................</w:t>
      </w:r>
    </w:p>
    <w:p w14:paraId="00000052" w14:textId="77777777" w:rsidR="004340EA" w:rsidRDefault="00A84D8E">
      <w:pPr>
        <w:spacing w:after="200" w:line="240" w:lineRule="auto"/>
        <w:jc w:val="both"/>
      </w:pPr>
      <w:bookmarkStart w:id="49" w:name="_heading=h.jqzy4gulfvl4" w:colFirst="0" w:colLast="0"/>
      <w:bookmarkEnd w:id="49"/>
      <w:r>
        <w:t>III - ......................................................................</w:t>
      </w:r>
      <w:r>
        <w:t>......................................................................</w:t>
      </w:r>
    </w:p>
    <w:p w14:paraId="00000053" w14:textId="75C90AB9" w:rsidR="004340EA" w:rsidRDefault="00A84D8E">
      <w:pPr>
        <w:spacing w:after="200" w:line="240" w:lineRule="auto"/>
        <w:jc w:val="both"/>
      </w:pPr>
      <w:bookmarkStart w:id="50" w:name="_heading=h.a3xoacv0j926" w:colFirst="0" w:colLast="0"/>
      <w:bookmarkEnd w:id="50"/>
      <w:r>
        <w:t>IV - Oferta</w:t>
      </w:r>
      <w:r>
        <w:t xml:space="preserve"> de aconselhamento, apoio aos empregadores e capacitação de recursos humanos com vistas de definição e ampliação de estratégias de inclusão e de superação de barreiras, inclu</w:t>
      </w:r>
      <w:r>
        <w:t>sive atitudinais;</w:t>
      </w:r>
    </w:p>
    <w:p w14:paraId="00000054" w14:textId="77777777" w:rsidR="004340EA" w:rsidRDefault="00A84D8E">
      <w:pPr>
        <w:spacing w:after="0" w:line="240" w:lineRule="auto"/>
        <w:jc w:val="both"/>
      </w:pPr>
      <w:bookmarkStart w:id="51" w:name="_heading=h.tqvckvxy5c14" w:colFirst="0" w:colLast="0"/>
      <w:bookmarkEnd w:id="51"/>
      <w:r>
        <w:t>Art. 73 - .....................................................................................................................................</w:t>
      </w:r>
    </w:p>
    <w:p w14:paraId="00000055" w14:textId="77777777" w:rsidR="004340EA" w:rsidRDefault="00A84D8E">
      <w:pPr>
        <w:spacing w:after="0" w:line="240" w:lineRule="auto"/>
        <w:jc w:val="both"/>
      </w:pPr>
      <w:bookmarkStart w:id="52" w:name="_heading=h.ebplkb8pexkr" w:colFirst="0" w:colLast="0"/>
      <w:bookmarkEnd w:id="52"/>
      <w:r>
        <w:t>I - O Poder Executivo federal, estadual e municipal deverá ofertar pontos espalhados nos centr</w:t>
      </w:r>
      <w:r>
        <w:t>os urbanos com profissionais capazes de atuar como tradutores e intérpretes da Libras, guias intérpretes e profissionais habilitados em Braille em horário comercial.</w:t>
      </w:r>
    </w:p>
    <w:p w14:paraId="00000056" w14:textId="77777777" w:rsidR="004340EA" w:rsidRDefault="00A84D8E">
      <w:pPr>
        <w:spacing w:after="200" w:line="240" w:lineRule="auto"/>
        <w:jc w:val="both"/>
      </w:pPr>
      <w:bookmarkStart w:id="53" w:name="_heading=h.t7rvdxtot14d" w:colFirst="0" w:colLast="0"/>
      <w:bookmarkEnd w:id="53"/>
      <w:r>
        <w:t>II - A proporção da contratação desses profissionais será de 1 para cada 100 pessoas com d</w:t>
      </w:r>
      <w:r>
        <w:t xml:space="preserve">eficiência de fala, visão ou audição residentes no </w:t>
      </w:r>
      <w:proofErr w:type="gramStart"/>
      <w:r>
        <w:t>município.”</w:t>
      </w:r>
      <w:proofErr w:type="gramEnd"/>
      <w:r>
        <w:t xml:space="preserve"> </w:t>
      </w:r>
    </w:p>
    <w:p w14:paraId="00000057" w14:textId="77777777" w:rsidR="004340EA" w:rsidRDefault="00A84D8E">
      <w:pPr>
        <w:spacing w:after="0" w:line="240" w:lineRule="auto"/>
        <w:jc w:val="both"/>
      </w:pPr>
      <w:bookmarkStart w:id="54" w:name="_heading=h.unv8qffhzr24" w:colFirst="0" w:colLast="0"/>
      <w:bookmarkEnd w:id="54"/>
      <w:r>
        <w:t>Artigo 2º - O artigo 11 da Lei nº 8.383, de 30 de dezembro de 1991 passa a vigorar com a seguinte redação.</w:t>
      </w:r>
    </w:p>
    <w:p w14:paraId="00000058" w14:textId="77777777" w:rsidR="004340EA" w:rsidRDefault="00A84D8E">
      <w:pPr>
        <w:spacing w:after="0" w:line="240" w:lineRule="auto"/>
        <w:jc w:val="both"/>
      </w:pPr>
      <w:bookmarkStart w:id="55" w:name="_heading=h.ab3aaej37yid" w:colFirst="0" w:colLast="0"/>
      <w:bookmarkEnd w:id="55"/>
      <w:r>
        <w:t>“Art. 11.............................................................................</w:t>
      </w:r>
      <w:r>
        <w:t>..........................................................</w:t>
      </w:r>
    </w:p>
    <w:p w14:paraId="00000059" w14:textId="77777777" w:rsidR="004340EA" w:rsidRDefault="00A84D8E">
      <w:pPr>
        <w:spacing w:after="0" w:line="240" w:lineRule="auto"/>
        <w:jc w:val="both"/>
      </w:pPr>
      <w:bookmarkStart w:id="56" w:name="_heading=h.us2l9shk91ww" w:colFirst="0" w:colLast="0"/>
      <w:bookmarkEnd w:id="56"/>
      <w:r>
        <w:t>I - ...............................................................................................................................................</w:t>
      </w:r>
    </w:p>
    <w:p w14:paraId="0000005A" w14:textId="77777777" w:rsidR="004340EA" w:rsidRDefault="00A84D8E">
      <w:pPr>
        <w:spacing w:after="0" w:line="240" w:lineRule="auto"/>
        <w:jc w:val="both"/>
      </w:pPr>
      <w:bookmarkStart w:id="57" w:name="_heading=h.5yyc9yl8j8k7" w:colFirst="0" w:colLast="0"/>
      <w:bookmarkEnd w:id="57"/>
      <w:r>
        <w:t>II - ............................................</w:t>
      </w:r>
      <w:r>
        <w:t>..................................................................................................</w:t>
      </w:r>
    </w:p>
    <w:p w14:paraId="0000005B" w14:textId="77777777" w:rsidR="004340EA" w:rsidRDefault="00A84D8E">
      <w:pPr>
        <w:spacing w:after="0" w:line="240" w:lineRule="auto"/>
        <w:jc w:val="both"/>
      </w:pPr>
      <w:bookmarkStart w:id="58" w:name="_heading=h.u977lyzc7d5y" w:colFirst="0" w:colLast="0"/>
      <w:bookmarkEnd w:id="58"/>
      <w:r>
        <w:t>III - ............................................................................................................................................</w:t>
      </w:r>
    </w:p>
    <w:p w14:paraId="0000005C" w14:textId="77777777" w:rsidR="004340EA" w:rsidRDefault="00A84D8E">
      <w:pPr>
        <w:spacing w:after="0" w:line="240" w:lineRule="auto"/>
        <w:jc w:val="both"/>
      </w:pPr>
      <w:bookmarkStart w:id="59" w:name="_heading=h.4ktc8b5x6re3" w:colFirst="0" w:colLast="0"/>
      <w:bookmarkEnd w:id="59"/>
      <w:r>
        <w:t>IV - .....</w:t>
      </w:r>
      <w:r>
        <w:t>........................................................................................................................................</w:t>
      </w:r>
    </w:p>
    <w:p w14:paraId="0000005D" w14:textId="77777777" w:rsidR="004340EA" w:rsidRDefault="00A84D8E">
      <w:pPr>
        <w:spacing w:after="0" w:line="240" w:lineRule="auto"/>
        <w:jc w:val="both"/>
      </w:pPr>
      <w:bookmarkStart w:id="60" w:name="_heading=h.hbk40peu88v7" w:colFirst="0" w:colLast="0"/>
      <w:bookmarkEnd w:id="60"/>
      <w:r>
        <w:t>V - ...................................................................................................................</w:t>
      </w:r>
      <w:r>
        <w:t>...........................</w:t>
      </w:r>
    </w:p>
    <w:p w14:paraId="0000005E" w14:textId="77777777" w:rsidR="004340EA" w:rsidRDefault="00A84D8E">
      <w:pPr>
        <w:spacing w:after="200" w:line="240" w:lineRule="auto"/>
        <w:jc w:val="both"/>
      </w:pPr>
      <w:bookmarkStart w:id="61" w:name="_heading=h.ghmibyiqqjwk" w:colFirst="0" w:colLast="0"/>
      <w:bookmarkEnd w:id="61"/>
      <w:r>
        <w:t xml:space="preserve">VI - despesas feitas com instrução ou capacitação do contribuinte e seus dependentes para o desenvolvimento de habilidades de integração de pessoas com </w:t>
      </w:r>
      <w:proofErr w:type="gramStart"/>
      <w:r>
        <w:t>deficiência.”</w:t>
      </w:r>
      <w:proofErr w:type="gramEnd"/>
    </w:p>
    <w:p w14:paraId="0000005F" w14:textId="77777777" w:rsidR="004340EA" w:rsidRDefault="00A84D8E">
      <w:pPr>
        <w:spacing w:after="0" w:line="240" w:lineRule="auto"/>
        <w:jc w:val="both"/>
      </w:pPr>
      <w:bookmarkStart w:id="62" w:name="_heading=h.ry1lhy6jfxc1" w:colFirst="0" w:colLast="0"/>
      <w:bookmarkEnd w:id="62"/>
      <w:r>
        <w:t xml:space="preserve">Artigo 3º - O artigo 6º da Lei nº 8.134, de 27 de dezembro de </w:t>
      </w:r>
      <w:r>
        <w:t>1990 passa a vigorar com a seguinte redação</w:t>
      </w:r>
    </w:p>
    <w:p w14:paraId="00000060" w14:textId="77777777" w:rsidR="004340EA" w:rsidRDefault="00A84D8E">
      <w:pPr>
        <w:spacing w:after="0" w:line="240" w:lineRule="auto"/>
        <w:jc w:val="both"/>
      </w:pPr>
      <w:bookmarkStart w:id="63" w:name="_heading=h.a86rght8rnmd" w:colFirst="0" w:colLast="0"/>
      <w:bookmarkEnd w:id="63"/>
      <w:r>
        <w:t>“Art. 6º .......................................................................................................................................</w:t>
      </w:r>
    </w:p>
    <w:p w14:paraId="00000061" w14:textId="77777777" w:rsidR="004340EA" w:rsidRDefault="00A84D8E">
      <w:pPr>
        <w:spacing w:after="0" w:line="240" w:lineRule="auto"/>
        <w:jc w:val="both"/>
      </w:pPr>
      <w:bookmarkStart w:id="64" w:name="_heading=h.5mvzbx6rwi7d" w:colFirst="0" w:colLast="0"/>
      <w:bookmarkEnd w:id="64"/>
      <w:r>
        <w:t>I - ................................................................................................................................................</w:t>
      </w:r>
    </w:p>
    <w:p w14:paraId="00000062" w14:textId="77777777" w:rsidR="004340EA" w:rsidRDefault="00A84D8E">
      <w:pPr>
        <w:spacing w:after="0" w:line="240" w:lineRule="auto"/>
        <w:jc w:val="both"/>
      </w:pPr>
      <w:bookmarkStart w:id="65" w:name="_heading=h.t8g3qchi9j08" w:colFirst="0" w:colLast="0"/>
      <w:bookmarkEnd w:id="65"/>
      <w:r>
        <w:t>II - ......................................................................................................</w:t>
      </w:r>
      <w:r>
        <w:t>........................................</w:t>
      </w:r>
    </w:p>
    <w:p w14:paraId="00000063" w14:textId="77777777" w:rsidR="004340EA" w:rsidRDefault="00A84D8E">
      <w:pPr>
        <w:spacing w:after="0" w:line="240" w:lineRule="auto"/>
        <w:jc w:val="both"/>
      </w:pPr>
      <w:bookmarkStart w:id="66" w:name="_heading=h.ag2evdsof1nj" w:colFirst="0" w:colLast="0"/>
      <w:bookmarkEnd w:id="66"/>
      <w:r>
        <w:lastRenderedPageBreak/>
        <w:t>III - .............................................................................................................................................</w:t>
      </w:r>
    </w:p>
    <w:p w14:paraId="00000064" w14:textId="623995A6" w:rsidR="004340EA" w:rsidRDefault="00A84D8E">
      <w:pPr>
        <w:spacing w:after="0" w:line="240" w:lineRule="auto"/>
        <w:jc w:val="both"/>
      </w:pPr>
      <w:bookmarkStart w:id="67" w:name="_heading=h.q6u23boolmw6" w:colFirst="0" w:colLast="0"/>
      <w:bookmarkEnd w:id="67"/>
      <w:r>
        <w:t>IV - Despesas</w:t>
      </w:r>
      <w:r>
        <w:t xml:space="preserve"> com reformas significativas em estruturas físicas que</w:t>
      </w:r>
      <w:r>
        <w:t xml:space="preserve"> promovam a integração de pessoas com deficiência.</w:t>
      </w:r>
    </w:p>
    <w:p w14:paraId="00000065" w14:textId="77777777" w:rsidR="004340EA" w:rsidRDefault="00A84D8E">
      <w:pPr>
        <w:spacing w:after="0" w:line="240" w:lineRule="auto"/>
        <w:jc w:val="both"/>
      </w:pPr>
      <w:bookmarkStart w:id="68" w:name="_heading=h.eqct3dsjri0h" w:colFirst="0" w:colLast="0"/>
      <w:bookmarkEnd w:id="68"/>
      <w:r>
        <w:t>§ 1º - As reformas que promovam a integração de pessoas com deficiência devem estar acompanhadas de laudos técnicos de profissionais autorizados e regulamentados pela lei vigente.</w:t>
      </w:r>
    </w:p>
    <w:p w14:paraId="00000066" w14:textId="77777777" w:rsidR="004340EA" w:rsidRDefault="00A84D8E">
      <w:pPr>
        <w:spacing w:after="0" w:line="240" w:lineRule="auto"/>
        <w:jc w:val="both"/>
      </w:pPr>
      <w:bookmarkStart w:id="69" w:name="_heading=h.rg2lakc6tgol" w:colFirst="0" w:colLast="0"/>
      <w:bookmarkEnd w:id="69"/>
      <w:r>
        <w:t>§ 2º - As despesas com os</w:t>
      </w:r>
      <w:r>
        <w:t xml:space="preserve"> laudos técnicos também compõem o valor para dedução do imposto de renda.</w:t>
      </w:r>
    </w:p>
    <w:p w14:paraId="00000067" w14:textId="5F7D01E5" w:rsidR="004340EA" w:rsidRDefault="00A84D8E">
      <w:pPr>
        <w:spacing w:after="0" w:line="240" w:lineRule="auto"/>
        <w:jc w:val="both"/>
      </w:pPr>
      <w:bookmarkStart w:id="70" w:name="_heading=h.fr9ya57kcg6y" w:colFirst="0" w:colLast="0"/>
      <w:bookmarkEnd w:id="70"/>
      <w:r>
        <w:t xml:space="preserve">V - </w:t>
      </w:r>
      <w:bookmarkStart w:id="71" w:name="_GoBack"/>
      <w:bookmarkEnd w:id="71"/>
      <w:r>
        <w:t>Despesas</w:t>
      </w:r>
      <w:r>
        <w:t xml:space="preserve"> com instrução ou capacitação de pessoal com vínculo empregatício para o desenvolvimento de habilidades de integração de pessoas com deficiência que não foram descontadas</w:t>
      </w:r>
      <w:r>
        <w:t xml:space="preserve"> da remuneração desses instruídos ou capacitados.</w:t>
      </w:r>
    </w:p>
    <w:p w14:paraId="00000068" w14:textId="77777777" w:rsidR="004340EA" w:rsidRDefault="00A84D8E">
      <w:pPr>
        <w:spacing w:after="200" w:line="240" w:lineRule="auto"/>
        <w:jc w:val="both"/>
      </w:pPr>
      <w:bookmarkStart w:id="72" w:name="_heading=h.sqdx2ezb4fe4" w:colFirst="0" w:colLast="0"/>
      <w:bookmarkEnd w:id="72"/>
      <w:r>
        <w:t xml:space="preserve">Parágrafo único. A instrução ou capacitação deve ser fornecida por profissionais ou órgãos competentes que atuem dentro das exigências da legislação </w:t>
      </w:r>
      <w:proofErr w:type="gramStart"/>
      <w:r>
        <w:t>vigente.”</w:t>
      </w:r>
      <w:proofErr w:type="gramEnd"/>
    </w:p>
    <w:p w14:paraId="00000069" w14:textId="77777777" w:rsidR="004340EA" w:rsidRDefault="00A84D8E">
      <w:pPr>
        <w:spacing w:after="0" w:line="240" w:lineRule="auto"/>
        <w:jc w:val="both"/>
      </w:pPr>
      <w:bookmarkStart w:id="73" w:name="_heading=h.xjousujjcga0" w:colFirst="0" w:colLast="0"/>
      <w:bookmarkEnd w:id="73"/>
      <w:r>
        <w:t xml:space="preserve">Artigo 4º - Esta lei entra em vigor na data de </w:t>
      </w:r>
      <w:r>
        <w:t>sua publicação.</w:t>
      </w:r>
    </w:p>
    <w:p w14:paraId="0000006A" w14:textId="77777777" w:rsidR="004340EA" w:rsidRDefault="004340EA">
      <w:pPr>
        <w:spacing w:after="0" w:line="240" w:lineRule="auto"/>
        <w:jc w:val="both"/>
      </w:pPr>
      <w:bookmarkStart w:id="74" w:name="_heading=h.an9ohsljwt4r" w:colFirst="0" w:colLast="0"/>
      <w:bookmarkEnd w:id="74"/>
    </w:p>
    <w:p w14:paraId="0000006B" w14:textId="77777777" w:rsidR="004340EA" w:rsidRDefault="004340EA">
      <w:pPr>
        <w:spacing w:after="0" w:line="240" w:lineRule="auto"/>
        <w:jc w:val="both"/>
      </w:pPr>
      <w:bookmarkStart w:id="75" w:name="_heading=h.v1rdpoymlclk" w:colFirst="0" w:colLast="0"/>
      <w:bookmarkEnd w:id="75"/>
    </w:p>
    <w:p w14:paraId="0000006C" w14:textId="77777777" w:rsidR="004340EA" w:rsidRDefault="00A84D8E">
      <w:pPr>
        <w:spacing w:after="0" w:line="240" w:lineRule="auto"/>
        <w:jc w:val="center"/>
        <w:rPr>
          <w:b/>
        </w:rPr>
      </w:pPr>
      <w:bookmarkStart w:id="76" w:name="_heading=h.xneluxjvhd9j" w:colFirst="0" w:colLast="0"/>
      <w:bookmarkEnd w:id="76"/>
      <w:r>
        <w:rPr>
          <w:b/>
        </w:rPr>
        <w:t>Justificativa</w:t>
      </w:r>
    </w:p>
    <w:p w14:paraId="0000006D" w14:textId="77777777" w:rsidR="004340EA" w:rsidRDefault="00A84D8E">
      <w:pPr>
        <w:spacing w:after="200" w:line="240" w:lineRule="auto"/>
        <w:jc w:val="both"/>
      </w:pPr>
      <w:bookmarkStart w:id="77" w:name="_heading=h.nihpfemrng4t" w:colFirst="0" w:colLast="0"/>
      <w:bookmarkEnd w:id="77"/>
      <w:r>
        <w:t>A Lei nº 13.146, de 6 de julho de 2015, conhecido como Estatuto da Pessoa com Deficiência é um marco com enorme relevância para a luta pelos direitos e combate das discriminações das pessoas com deficiência. Apesar de ser ap</w:t>
      </w:r>
      <w:r>
        <w:t xml:space="preserve">rovada em 2015, o estatuto possui alguns mecanismos de inclusão que passam valer apenas a partir de julho de 2019. </w:t>
      </w:r>
    </w:p>
    <w:p w14:paraId="0000006E" w14:textId="77777777" w:rsidR="004340EA" w:rsidRDefault="00A84D8E">
      <w:pPr>
        <w:spacing w:after="200" w:line="240" w:lineRule="auto"/>
        <w:jc w:val="both"/>
      </w:pPr>
      <w:bookmarkStart w:id="78" w:name="_heading=h.dyua87p2hriz" w:colFirst="0" w:colLast="0"/>
      <w:bookmarkEnd w:id="78"/>
      <w:r>
        <w:t>Motivada por fazer valer a lei e estimular a sociedade civil na adesão dessa bandeira, resolvi associar algumas ações inclusivas que permiti</w:t>
      </w:r>
      <w:r>
        <w:t>rão com que toda a sociedade possa investir e “mergulhar” de vez na luta por um Brasil mais inclusivo. É por isso que realizamos alguns ajustes em alguns artigos do estatuto e possibilitamos com que todo investimento realizado por pessoas físicas e jurídic</w:t>
      </w:r>
      <w:r>
        <w:t xml:space="preserve">as em reformas, instrução e capacitação em recursos humanos possa ser usado como dedução do imposto de renda. </w:t>
      </w:r>
    </w:p>
    <w:p w14:paraId="0000006F" w14:textId="77777777" w:rsidR="004340EA" w:rsidRDefault="00A84D8E">
      <w:pPr>
        <w:spacing w:after="200" w:line="240" w:lineRule="auto"/>
        <w:jc w:val="both"/>
      </w:pPr>
      <w:bookmarkStart w:id="79" w:name="_heading=h.ezjz4ilou5cj" w:colFirst="0" w:colLast="0"/>
      <w:bookmarkEnd w:id="79"/>
      <w:r>
        <w:t>Nesse sentido, poder público e sociedade civil poderão realizar ações que estimularão a política de inclusão no Brasil e fazer valer, depois de 4</w:t>
      </w:r>
      <w:r>
        <w:t xml:space="preserve"> anos de aprovado, o estatuto da pessoa com deficiência. </w:t>
      </w:r>
    </w:p>
    <w:p w14:paraId="00000070" w14:textId="77777777" w:rsidR="004340EA" w:rsidRDefault="00A84D8E">
      <w:pPr>
        <w:spacing w:after="0" w:line="240" w:lineRule="auto"/>
        <w:jc w:val="center"/>
      </w:pPr>
      <w:bookmarkStart w:id="80" w:name="_heading=h.qcpcyt3e9iqi" w:colFirst="0" w:colLast="0"/>
      <w:bookmarkEnd w:id="80"/>
      <w:r>
        <w:t xml:space="preserve">Sala de Sessões, em 31 de </w:t>
      </w:r>
      <w:proofErr w:type="gramStart"/>
      <w:r>
        <w:t>Maio</w:t>
      </w:r>
      <w:proofErr w:type="gramEnd"/>
      <w:r>
        <w:t xml:space="preserve"> de 2019</w:t>
      </w:r>
    </w:p>
    <w:p w14:paraId="00000071" w14:textId="77777777" w:rsidR="004340EA" w:rsidRDefault="00A84D8E">
      <w:pPr>
        <w:spacing w:after="0" w:line="240" w:lineRule="auto"/>
        <w:jc w:val="center"/>
      </w:pPr>
      <w:bookmarkStart w:id="81" w:name="_heading=h.tt4y1p2yosa1" w:colFirst="0" w:colLast="0"/>
      <w:bookmarkEnd w:id="81"/>
      <w:r>
        <w:t xml:space="preserve">Deputada Jovem Gabriela Nassif </w:t>
      </w:r>
      <w:proofErr w:type="spellStart"/>
      <w:r>
        <w:t>Domeneghetti</w:t>
      </w:r>
      <w:proofErr w:type="spellEnd"/>
    </w:p>
    <w:p w14:paraId="00000072" w14:textId="77777777" w:rsidR="004340EA" w:rsidRDefault="00A84D8E">
      <w:pPr>
        <w:spacing w:after="0" w:line="240" w:lineRule="auto"/>
        <w:jc w:val="center"/>
        <w:rPr>
          <w:b/>
        </w:rPr>
      </w:pPr>
      <w:bookmarkStart w:id="82" w:name="_heading=h.myairmt70r96" w:colFirst="0" w:colLast="0"/>
      <w:bookmarkEnd w:id="82"/>
      <w:r>
        <w:br w:type="page"/>
      </w:r>
    </w:p>
    <w:p w14:paraId="00000073" w14:textId="77777777" w:rsidR="004340EA" w:rsidRDefault="00A84D8E">
      <w:pPr>
        <w:spacing w:after="0" w:line="240" w:lineRule="auto"/>
        <w:jc w:val="center"/>
        <w:rPr>
          <w:b/>
        </w:rPr>
      </w:pPr>
      <w:bookmarkStart w:id="83" w:name="_heading=h.pk6az0h4ou4l" w:colFirst="0" w:colLast="0"/>
      <w:bookmarkEnd w:id="83"/>
      <w:r>
        <w:rPr>
          <w:b/>
        </w:rPr>
        <w:lastRenderedPageBreak/>
        <w:t>MODELO DE PROPOSTA DE EMENDA À CONSTITUIÇÃO (PEC)</w:t>
      </w:r>
    </w:p>
    <w:p w14:paraId="00000074" w14:textId="77777777" w:rsidR="004340EA" w:rsidRDefault="00A84D8E">
      <w:pPr>
        <w:spacing w:after="0" w:line="240" w:lineRule="auto"/>
        <w:jc w:val="center"/>
      </w:pPr>
      <w:bookmarkStart w:id="84" w:name="_heading=h.wobqcicqi4b2" w:colFirst="0" w:colLast="0"/>
      <w:bookmarkEnd w:id="84"/>
      <w:r>
        <w:t>PROPOSTA DE EMENDA À CONSTITUIÇÃO Nº, DE 2019</w:t>
      </w:r>
    </w:p>
    <w:p w14:paraId="00000075" w14:textId="77777777" w:rsidR="004340EA" w:rsidRDefault="00A84D8E">
      <w:pPr>
        <w:spacing w:after="0" w:line="240" w:lineRule="auto"/>
        <w:jc w:val="center"/>
      </w:pPr>
      <w:bookmarkStart w:id="85" w:name="_heading=h.lkz6nfms890" w:colFirst="0" w:colLast="0"/>
      <w:bookmarkEnd w:id="85"/>
      <w:r>
        <w:t xml:space="preserve">(Do Sr. ou Sra. nome completo </w:t>
      </w:r>
      <w:proofErr w:type="gramStart"/>
      <w:r>
        <w:t>do(</w:t>
      </w:r>
      <w:proofErr w:type="gramEnd"/>
      <w:r>
        <w:t>a) estudante completo e outros)</w:t>
      </w:r>
    </w:p>
    <w:p w14:paraId="00000076" w14:textId="77777777" w:rsidR="004340EA" w:rsidRDefault="004340EA">
      <w:pPr>
        <w:spacing w:after="0" w:line="240" w:lineRule="auto"/>
        <w:ind w:left="5850"/>
        <w:jc w:val="both"/>
      </w:pPr>
      <w:bookmarkStart w:id="86" w:name="_heading=h.jrnvb3sa43j2" w:colFirst="0" w:colLast="0"/>
      <w:bookmarkEnd w:id="86"/>
    </w:p>
    <w:p w14:paraId="00000077" w14:textId="77777777" w:rsidR="004340EA" w:rsidRDefault="004340EA">
      <w:pPr>
        <w:spacing w:after="0" w:line="240" w:lineRule="auto"/>
        <w:ind w:left="5850"/>
        <w:jc w:val="both"/>
      </w:pPr>
      <w:bookmarkStart w:id="87" w:name="_heading=h.wcerx7go9yw5" w:colFirst="0" w:colLast="0"/>
      <w:bookmarkEnd w:id="87"/>
    </w:p>
    <w:p w14:paraId="00000078" w14:textId="77777777" w:rsidR="004340EA" w:rsidRDefault="00A84D8E">
      <w:pPr>
        <w:spacing w:after="0" w:line="240" w:lineRule="auto"/>
        <w:ind w:left="5850"/>
        <w:jc w:val="both"/>
      </w:pPr>
      <w:bookmarkStart w:id="88" w:name="_heading=h.e7bik917n5o9" w:colFirst="0" w:colLast="0"/>
      <w:bookmarkEnd w:id="88"/>
      <w:r>
        <w:t>Determina/Acrescenta/Altera</w:t>
      </w:r>
    </w:p>
    <w:p w14:paraId="00000079" w14:textId="77777777" w:rsidR="004340EA" w:rsidRDefault="00A84D8E">
      <w:pPr>
        <w:spacing w:after="0" w:line="240" w:lineRule="auto"/>
        <w:ind w:left="5850"/>
        <w:jc w:val="both"/>
      </w:pPr>
      <w:bookmarkStart w:id="89" w:name="_heading=h.mf0eru39apcy" w:colFirst="0" w:colLast="0"/>
      <w:bookmarkEnd w:id="89"/>
      <w:r>
        <w:t>________________________</w:t>
      </w:r>
    </w:p>
    <w:p w14:paraId="0000007A" w14:textId="77777777" w:rsidR="004340EA" w:rsidRDefault="004340EA">
      <w:pPr>
        <w:spacing w:after="200" w:line="240" w:lineRule="auto"/>
        <w:jc w:val="both"/>
      </w:pPr>
      <w:bookmarkStart w:id="90" w:name="_heading=h.6bi3edap2d3r" w:colFirst="0" w:colLast="0"/>
      <w:bookmarkEnd w:id="90"/>
    </w:p>
    <w:p w14:paraId="0000007B" w14:textId="77777777" w:rsidR="004340EA" w:rsidRDefault="00A84D8E">
      <w:pPr>
        <w:spacing w:after="200" w:line="240" w:lineRule="auto"/>
        <w:jc w:val="both"/>
      </w:pPr>
      <w:bookmarkStart w:id="91" w:name="_heading=h.c0ggw974rpv4" w:colFirst="0" w:colLast="0"/>
      <w:bookmarkEnd w:id="91"/>
      <w:r>
        <w:t>As Mesas da Câmara dos Deputados e do Senado Federal, nos termos do art. 60 da Constituição Federal, promulgam a seguinte emenda ao texto constitucional.</w:t>
      </w:r>
    </w:p>
    <w:p w14:paraId="0000007C" w14:textId="77777777" w:rsidR="004340EA" w:rsidRDefault="00A84D8E">
      <w:pPr>
        <w:spacing w:after="200" w:line="240" w:lineRule="auto"/>
        <w:jc w:val="both"/>
      </w:pPr>
      <w:bookmarkStart w:id="92" w:name="_heading=h.wiht4qd4hlil" w:colFirst="0" w:colLast="0"/>
      <w:bookmarkEnd w:id="92"/>
      <w:r>
        <w:t>Art. 1º _______________________________________________________________________</w:t>
      </w:r>
    </w:p>
    <w:p w14:paraId="0000007D" w14:textId="77777777" w:rsidR="004340EA" w:rsidRDefault="00A84D8E">
      <w:pPr>
        <w:spacing w:after="200" w:line="240" w:lineRule="auto"/>
        <w:jc w:val="both"/>
      </w:pPr>
      <w:bookmarkStart w:id="93" w:name="_heading=h.ymcswz13jdoi" w:colFirst="0" w:colLast="0"/>
      <w:bookmarkEnd w:id="93"/>
      <w:r>
        <w:t>______________________</w:t>
      </w:r>
      <w:r>
        <w:t>_______________________________________________________</w:t>
      </w:r>
    </w:p>
    <w:p w14:paraId="0000007E" w14:textId="77777777" w:rsidR="004340EA" w:rsidRDefault="00A84D8E">
      <w:pPr>
        <w:spacing w:after="200" w:line="240" w:lineRule="auto"/>
        <w:jc w:val="both"/>
      </w:pPr>
      <w:bookmarkStart w:id="94" w:name="_heading=h.6h3doet35isa" w:colFirst="0" w:colLast="0"/>
      <w:bookmarkEnd w:id="94"/>
      <w:r>
        <w:t>Art. 2º _______________________________________________________________________</w:t>
      </w:r>
    </w:p>
    <w:p w14:paraId="0000007F" w14:textId="77777777" w:rsidR="004340EA" w:rsidRDefault="00A84D8E">
      <w:pPr>
        <w:spacing w:after="200" w:line="240" w:lineRule="auto"/>
        <w:jc w:val="both"/>
      </w:pPr>
      <w:bookmarkStart w:id="95" w:name="_heading=h.ggwg4n3p604f" w:colFirst="0" w:colLast="0"/>
      <w:bookmarkEnd w:id="95"/>
      <w:r>
        <w:t>_____________________________________________________________________________</w:t>
      </w:r>
    </w:p>
    <w:p w14:paraId="00000080" w14:textId="77777777" w:rsidR="004340EA" w:rsidRDefault="00A84D8E">
      <w:pPr>
        <w:spacing w:after="200" w:line="240" w:lineRule="auto"/>
        <w:jc w:val="both"/>
      </w:pPr>
      <w:bookmarkStart w:id="96" w:name="_heading=h.d77wv13k40zj" w:colFirst="0" w:colLast="0"/>
      <w:bookmarkEnd w:id="96"/>
      <w:r>
        <w:t>Art. 3º Esta proposta de emenda à Constitu</w:t>
      </w:r>
      <w:r>
        <w:t>ição entra em vigor na data de sua publicação.</w:t>
      </w:r>
    </w:p>
    <w:p w14:paraId="00000081" w14:textId="77777777" w:rsidR="004340EA" w:rsidRDefault="004340EA">
      <w:pPr>
        <w:spacing w:after="200" w:line="240" w:lineRule="auto"/>
        <w:jc w:val="center"/>
        <w:rPr>
          <w:b/>
        </w:rPr>
      </w:pPr>
      <w:bookmarkStart w:id="97" w:name="_heading=h.1279hrmvctpa" w:colFirst="0" w:colLast="0"/>
      <w:bookmarkEnd w:id="97"/>
    </w:p>
    <w:p w14:paraId="00000082" w14:textId="77777777" w:rsidR="004340EA" w:rsidRDefault="00A84D8E">
      <w:pPr>
        <w:spacing w:after="200" w:line="240" w:lineRule="auto"/>
        <w:jc w:val="center"/>
        <w:rPr>
          <w:b/>
        </w:rPr>
      </w:pPr>
      <w:bookmarkStart w:id="98" w:name="_heading=h.oyu5nrmu4s3n" w:colFirst="0" w:colLast="0"/>
      <w:bookmarkEnd w:id="98"/>
      <w:r>
        <w:rPr>
          <w:b/>
        </w:rPr>
        <w:t>Justificativa</w:t>
      </w:r>
    </w:p>
    <w:p w14:paraId="00000083" w14:textId="77777777" w:rsidR="004340EA" w:rsidRDefault="00A84D8E">
      <w:pPr>
        <w:spacing w:after="200" w:line="240" w:lineRule="auto"/>
        <w:jc w:val="both"/>
      </w:pPr>
      <w:bookmarkStart w:id="99" w:name="_heading=h.dhekfgm9j1kw" w:colFirst="0" w:colLast="0"/>
      <w:bookmarkEnd w:id="99"/>
      <w:r>
        <w:t>Esta proposta de emenda à Constituição tem por objetivo ______________________________</w:t>
      </w:r>
    </w:p>
    <w:p w14:paraId="00000084" w14:textId="77777777" w:rsidR="004340EA" w:rsidRDefault="00A84D8E">
      <w:pPr>
        <w:spacing w:after="200" w:line="240" w:lineRule="auto"/>
        <w:jc w:val="both"/>
      </w:pPr>
      <w:bookmarkStart w:id="100" w:name="_heading=h.x2xs01tcsy7s" w:colFirst="0" w:colLast="0"/>
      <w:bookmarkEnd w:id="100"/>
      <w:r>
        <w:t>_____________________________________________________________________________</w:t>
      </w:r>
    </w:p>
    <w:p w14:paraId="00000085" w14:textId="77777777" w:rsidR="004340EA" w:rsidRDefault="00A84D8E">
      <w:pPr>
        <w:spacing w:after="200" w:line="240" w:lineRule="auto"/>
        <w:jc w:val="both"/>
      </w:pPr>
      <w:bookmarkStart w:id="101" w:name="_heading=h.7t4gmjnh9omc" w:colFirst="0" w:colLast="0"/>
      <w:bookmarkEnd w:id="101"/>
      <w:r>
        <w:t>_____________________________</w:t>
      </w:r>
      <w:r>
        <w:t>________________________________________________</w:t>
      </w:r>
    </w:p>
    <w:p w14:paraId="00000086" w14:textId="77777777" w:rsidR="004340EA" w:rsidRDefault="00A84D8E">
      <w:pPr>
        <w:spacing w:after="200" w:line="240" w:lineRule="auto"/>
        <w:jc w:val="both"/>
      </w:pPr>
      <w:bookmarkStart w:id="102" w:name="_heading=h.p34c1fv0zdpk" w:colFirst="0" w:colLast="0"/>
      <w:bookmarkEnd w:id="102"/>
      <w:r>
        <w:t>À vista do exposto, contamos com o apoio dos Nobres Pares nessa iniciativa.</w:t>
      </w:r>
    </w:p>
    <w:p w14:paraId="00000087" w14:textId="77777777" w:rsidR="004340EA" w:rsidRDefault="004340EA">
      <w:pPr>
        <w:spacing w:after="0" w:line="240" w:lineRule="auto"/>
        <w:jc w:val="both"/>
      </w:pPr>
      <w:bookmarkStart w:id="103" w:name="_heading=h.cbixmfwnohqf" w:colFirst="0" w:colLast="0"/>
      <w:bookmarkEnd w:id="103"/>
    </w:p>
    <w:p w14:paraId="00000088" w14:textId="77777777" w:rsidR="004340EA" w:rsidRDefault="00A84D8E">
      <w:pPr>
        <w:spacing w:after="0" w:line="240" w:lineRule="auto"/>
        <w:jc w:val="center"/>
      </w:pPr>
      <w:bookmarkStart w:id="104" w:name="_heading=h.nasxyawmwk6s" w:colFirst="0" w:colLast="0"/>
      <w:bookmarkEnd w:id="104"/>
      <w:r>
        <w:t xml:space="preserve">Sala de sessões, em ____ de _______________ </w:t>
      </w:r>
      <w:proofErr w:type="spellStart"/>
      <w:r>
        <w:t>de</w:t>
      </w:r>
      <w:proofErr w:type="spellEnd"/>
      <w:r>
        <w:t xml:space="preserve"> 2020</w:t>
      </w:r>
    </w:p>
    <w:p w14:paraId="00000089" w14:textId="77777777" w:rsidR="004340EA" w:rsidRDefault="00A84D8E">
      <w:pPr>
        <w:spacing w:after="0" w:line="240" w:lineRule="auto"/>
        <w:jc w:val="center"/>
        <w:rPr>
          <w:b/>
        </w:rPr>
      </w:pPr>
      <w:bookmarkStart w:id="105" w:name="_heading=h.fbwsgcm4reym" w:colFirst="0" w:colLast="0"/>
      <w:bookmarkEnd w:id="105"/>
      <w:proofErr w:type="gramStart"/>
      <w:r>
        <w:t>Deputado(</w:t>
      </w:r>
      <w:proofErr w:type="gramEnd"/>
      <w:r>
        <w:t>a) NOME COMPLETO DO(A) ESTUDANTE</w:t>
      </w:r>
    </w:p>
    <w:p w14:paraId="0000008A" w14:textId="77777777" w:rsidR="004340EA" w:rsidRDefault="004340EA">
      <w:pPr>
        <w:spacing w:after="0" w:line="240" w:lineRule="auto"/>
        <w:jc w:val="center"/>
      </w:pPr>
      <w:bookmarkStart w:id="106" w:name="_heading=h.huzs7csh1lyy" w:colFirst="0" w:colLast="0"/>
      <w:bookmarkEnd w:id="106"/>
    </w:p>
    <w:p w14:paraId="0000008B" w14:textId="77777777" w:rsidR="004340EA" w:rsidRDefault="004340EA">
      <w:pPr>
        <w:spacing w:after="0" w:line="240" w:lineRule="auto"/>
        <w:jc w:val="center"/>
        <w:rPr>
          <w:b/>
        </w:rPr>
      </w:pPr>
      <w:bookmarkStart w:id="107" w:name="_heading=h.v067kcp1spqb" w:colFirst="0" w:colLast="0"/>
      <w:bookmarkEnd w:id="107"/>
    </w:p>
    <w:p w14:paraId="0000008C" w14:textId="77777777" w:rsidR="004340EA" w:rsidRDefault="004340EA">
      <w:pPr>
        <w:spacing w:after="0" w:line="240" w:lineRule="auto"/>
        <w:jc w:val="center"/>
        <w:rPr>
          <w:b/>
        </w:rPr>
      </w:pPr>
      <w:bookmarkStart w:id="108" w:name="_heading=h.51jadunjkuzx" w:colFirst="0" w:colLast="0"/>
      <w:bookmarkEnd w:id="108"/>
    </w:p>
    <w:p w14:paraId="0000008D" w14:textId="77777777" w:rsidR="004340EA" w:rsidRDefault="00A84D8E">
      <w:pPr>
        <w:spacing w:after="0" w:line="240" w:lineRule="auto"/>
        <w:jc w:val="center"/>
        <w:rPr>
          <w:b/>
        </w:rPr>
      </w:pPr>
      <w:bookmarkStart w:id="109" w:name="_heading=h.vv537cbwv6w8" w:colFirst="0" w:colLast="0"/>
      <w:bookmarkEnd w:id="109"/>
      <w:r>
        <w:rPr>
          <w:b/>
        </w:rPr>
        <w:t>*</w:t>
      </w:r>
    </w:p>
    <w:p w14:paraId="0000008E" w14:textId="77777777" w:rsidR="004340EA" w:rsidRDefault="004340EA">
      <w:pPr>
        <w:spacing w:after="0" w:line="240" w:lineRule="auto"/>
        <w:jc w:val="center"/>
        <w:rPr>
          <w:b/>
        </w:rPr>
      </w:pPr>
      <w:bookmarkStart w:id="110" w:name="_heading=h.zfj04hhrxvm1" w:colFirst="0" w:colLast="0"/>
      <w:bookmarkEnd w:id="110"/>
    </w:p>
    <w:p w14:paraId="0000008F" w14:textId="77777777" w:rsidR="004340EA" w:rsidRDefault="004340EA">
      <w:pPr>
        <w:spacing w:after="0" w:line="240" w:lineRule="auto"/>
        <w:jc w:val="center"/>
        <w:rPr>
          <w:b/>
        </w:rPr>
      </w:pPr>
      <w:bookmarkStart w:id="111" w:name="_heading=h.qx6x9cscsd4d" w:colFirst="0" w:colLast="0"/>
      <w:bookmarkEnd w:id="111"/>
    </w:p>
    <w:p w14:paraId="00000090" w14:textId="77777777" w:rsidR="004340EA" w:rsidRDefault="00A84D8E">
      <w:pPr>
        <w:spacing w:after="0" w:line="240" w:lineRule="auto"/>
        <w:jc w:val="center"/>
        <w:rPr>
          <w:b/>
        </w:rPr>
      </w:pPr>
      <w:bookmarkStart w:id="112" w:name="_heading=h.ereuhmd9ttl3" w:colFirst="0" w:colLast="0"/>
      <w:bookmarkEnd w:id="112"/>
      <w:r>
        <w:rPr>
          <w:b/>
        </w:rPr>
        <w:t>EXEMPLO DE PROPOSTA DE EMENDA À CONSTITUIÇÃO (PEC)</w:t>
      </w:r>
    </w:p>
    <w:p w14:paraId="00000091" w14:textId="77777777" w:rsidR="004340EA" w:rsidRDefault="00A84D8E">
      <w:pPr>
        <w:spacing w:after="0" w:line="240" w:lineRule="auto"/>
        <w:jc w:val="both"/>
        <w:rPr>
          <w:b/>
        </w:rPr>
      </w:pPr>
      <w:bookmarkStart w:id="113" w:name="_heading=h.gjdgxs" w:colFirst="0" w:colLast="0"/>
      <w:bookmarkEnd w:id="113"/>
      <w:r>
        <w:t xml:space="preserve">A proposição apresentada a seguir foi elaborada por uma estudante que participou do PJB em 2019. Ela é apresentada </w:t>
      </w:r>
      <w:proofErr w:type="gramStart"/>
      <w:r>
        <w:t>aqui</w:t>
      </w:r>
      <w:proofErr w:type="gramEnd"/>
      <w:r>
        <w:t xml:space="preserve"> </w:t>
      </w:r>
      <w:proofErr w:type="spellStart"/>
      <w:r>
        <w:t>aqui</w:t>
      </w:r>
      <w:proofErr w:type="spellEnd"/>
      <w:r>
        <w:t xml:space="preserve"> apenas com a finalidade de ilustrar o formato da proposição.</w:t>
      </w:r>
    </w:p>
    <w:p w14:paraId="00000092" w14:textId="77777777" w:rsidR="004340EA" w:rsidRDefault="004340EA">
      <w:pPr>
        <w:spacing w:after="0" w:line="240" w:lineRule="auto"/>
        <w:jc w:val="both"/>
        <w:rPr>
          <w:color w:val="FF0000"/>
        </w:rPr>
      </w:pPr>
      <w:bookmarkStart w:id="114" w:name="_heading=h.30m1te10bag1" w:colFirst="0" w:colLast="0"/>
      <w:bookmarkEnd w:id="114"/>
    </w:p>
    <w:p w14:paraId="00000093" w14:textId="77777777" w:rsidR="004340EA" w:rsidRDefault="00A84D8E">
      <w:pPr>
        <w:spacing w:after="0" w:line="240" w:lineRule="auto"/>
        <w:jc w:val="center"/>
      </w:pPr>
      <w:bookmarkStart w:id="115" w:name="_heading=h.5vcmhn77oh49" w:colFirst="0" w:colLast="0"/>
      <w:bookmarkEnd w:id="115"/>
      <w:r>
        <w:br w:type="page"/>
      </w:r>
    </w:p>
    <w:p w14:paraId="00000094" w14:textId="77777777" w:rsidR="004340EA" w:rsidRDefault="00A84D8E">
      <w:pPr>
        <w:spacing w:after="0" w:line="240" w:lineRule="auto"/>
        <w:jc w:val="center"/>
        <w:rPr>
          <w:b/>
        </w:rPr>
      </w:pPr>
      <w:bookmarkStart w:id="116" w:name="_heading=h.s59u884vig40" w:colFirst="0" w:colLast="0"/>
      <w:bookmarkEnd w:id="116"/>
      <w:r>
        <w:rPr>
          <w:b/>
        </w:rPr>
        <w:lastRenderedPageBreak/>
        <w:t>PROPOSTA DE EMEN</w:t>
      </w:r>
      <w:r>
        <w:rPr>
          <w:b/>
        </w:rPr>
        <w:t xml:space="preserve">DA À CONSTITUIÇÃO Nº                </w:t>
      </w:r>
      <w:proofErr w:type="gramStart"/>
      <w:r>
        <w:rPr>
          <w:b/>
        </w:rPr>
        <w:t xml:space="preserve">  ,</w:t>
      </w:r>
      <w:proofErr w:type="gramEnd"/>
      <w:r>
        <w:rPr>
          <w:b/>
        </w:rPr>
        <w:t xml:space="preserve"> DE 2019</w:t>
      </w:r>
    </w:p>
    <w:p w14:paraId="00000095" w14:textId="77777777" w:rsidR="004340EA" w:rsidRDefault="00A84D8E">
      <w:pPr>
        <w:spacing w:after="0" w:line="240" w:lineRule="auto"/>
        <w:jc w:val="center"/>
      </w:pPr>
      <w:bookmarkStart w:id="117" w:name="_heading=h.reuyspxeoygh" w:colFirst="0" w:colLast="0"/>
      <w:bookmarkEnd w:id="117"/>
      <w:r>
        <w:t xml:space="preserve">Da Sra. </w:t>
      </w:r>
      <w:proofErr w:type="spellStart"/>
      <w:r>
        <w:t>Adriele</w:t>
      </w:r>
      <w:proofErr w:type="spellEnd"/>
      <w:r>
        <w:t xml:space="preserve"> Lisboa Cerqueira e outros</w:t>
      </w:r>
    </w:p>
    <w:p w14:paraId="00000096" w14:textId="77777777" w:rsidR="004340EA" w:rsidRDefault="004340EA">
      <w:pPr>
        <w:spacing w:after="0" w:line="240" w:lineRule="auto"/>
        <w:ind w:left="4230"/>
        <w:jc w:val="both"/>
      </w:pPr>
      <w:bookmarkStart w:id="118" w:name="_heading=h.9vzihoxdf6l2" w:colFirst="0" w:colLast="0"/>
      <w:bookmarkEnd w:id="118"/>
    </w:p>
    <w:p w14:paraId="00000097" w14:textId="77777777" w:rsidR="004340EA" w:rsidRDefault="00A84D8E">
      <w:pPr>
        <w:spacing w:after="0" w:line="240" w:lineRule="auto"/>
        <w:ind w:left="4230"/>
        <w:jc w:val="both"/>
      </w:pPr>
      <w:bookmarkStart w:id="119" w:name="_heading=h.gnav1kh6jias" w:colFirst="0" w:colLast="0"/>
      <w:bookmarkEnd w:id="119"/>
      <w:r>
        <w:t>Altera dispositivo da Constituição Federal pertinente às condições de elegibilidade para os cargos concernentes as eleições proporcionais nos três âmbitos da Federaç</w:t>
      </w:r>
      <w:r>
        <w:t xml:space="preserve">ão.   </w:t>
      </w:r>
    </w:p>
    <w:p w14:paraId="00000098" w14:textId="77777777" w:rsidR="004340EA" w:rsidRDefault="004340EA">
      <w:pPr>
        <w:spacing w:after="0" w:line="240" w:lineRule="auto"/>
        <w:jc w:val="center"/>
      </w:pPr>
      <w:bookmarkStart w:id="120" w:name="_heading=h.lvwt1gu5du5i" w:colFirst="0" w:colLast="0"/>
      <w:bookmarkEnd w:id="120"/>
    </w:p>
    <w:p w14:paraId="00000099" w14:textId="77777777" w:rsidR="004340EA" w:rsidRDefault="00A84D8E">
      <w:pPr>
        <w:spacing w:after="200" w:line="240" w:lineRule="auto"/>
        <w:jc w:val="both"/>
      </w:pPr>
      <w:bookmarkStart w:id="121" w:name="_heading=h.svm5dmivqymr" w:colFirst="0" w:colLast="0"/>
      <w:bookmarkEnd w:id="121"/>
      <w:r>
        <w:t>As Mesas da Câmara dos Deputados e do Senado Federal, nos termos do art. 60 da Constituição Federal, promulgam a seguinte emenda ao texto constitucional.</w:t>
      </w:r>
    </w:p>
    <w:p w14:paraId="0000009A" w14:textId="77777777" w:rsidR="004340EA" w:rsidRDefault="00A84D8E">
      <w:pPr>
        <w:spacing w:after="200" w:line="240" w:lineRule="auto"/>
        <w:jc w:val="both"/>
      </w:pPr>
      <w:bookmarkStart w:id="122" w:name="_heading=h.aybpyw2kvssm" w:colFirst="0" w:colLast="0"/>
      <w:bookmarkEnd w:id="122"/>
      <w:r>
        <w:t>Art. 1º O § 7º do art. 14 da Constituição passa a vigorar com a seguinte redação: São inelegív</w:t>
      </w:r>
      <w:r>
        <w:t>eis, no território de jurisdição do titular, o cônjuge e os parentes consanguíneos ou afins, até o terceiro grau ou por adoção, do Presidente da República, de Governador de Estado ou Território, do Distrito Federal, de Prefeito, de Vereadores, de Deputados</w:t>
      </w:r>
      <w:r>
        <w:t xml:space="preserve"> Estaduais ou Distritais, de Deputados Federais, de Senadores, ou de quem os haja substituído durante o mandato eletivo que ocupa, mesmo que já titular de mandato eletivo e candidato à reeleição.   </w:t>
      </w:r>
    </w:p>
    <w:p w14:paraId="0000009B" w14:textId="77777777" w:rsidR="004340EA" w:rsidRDefault="00A84D8E">
      <w:pPr>
        <w:spacing w:after="200" w:line="240" w:lineRule="auto"/>
        <w:jc w:val="both"/>
      </w:pPr>
      <w:bookmarkStart w:id="123" w:name="_heading=h.ndqi8qer7mv6" w:colFirst="0" w:colLast="0"/>
      <w:bookmarkEnd w:id="123"/>
      <w:r>
        <w:t>Art. 2º Esta proposta de emenda à Constituição entra em v</w:t>
      </w:r>
      <w:r>
        <w:t>igor a partir das próximas eleições proporcionais.</w:t>
      </w:r>
    </w:p>
    <w:p w14:paraId="0000009C" w14:textId="77777777" w:rsidR="004340EA" w:rsidRDefault="00A84D8E">
      <w:pPr>
        <w:spacing w:after="0" w:line="240" w:lineRule="auto"/>
        <w:jc w:val="center"/>
        <w:rPr>
          <w:b/>
        </w:rPr>
      </w:pPr>
      <w:bookmarkStart w:id="124" w:name="_heading=h.ntm4av36v79g" w:colFirst="0" w:colLast="0"/>
      <w:bookmarkEnd w:id="124"/>
      <w:r>
        <w:rPr>
          <w:b/>
        </w:rPr>
        <w:t>Justificativa</w:t>
      </w:r>
    </w:p>
    <w:p w14:paraId="0000009D" w14:textId="77777777" w:rsidR="004340EA" w:rsidRDefault="00A84D8E">
      <w:pPr>
        <w:spacing w:after="200" w:line="240" w:lineRule="auto"/>
        <w:jc w:val="both"/>
      </w:pPr>
      <w:bookmarkStart w:id="125" w:name="_heading=h.te0ke8sgg57f" w:colFirst="0" w:colLast="0"/>
      <w:bookmarkEnd w:id="125"/>
      <w:r>
        <w:t xml:space="preserve">Apesar de não vivermos em uma Monarquia no Brasil, desperta atenção o fato de que há um crescente número de representantes nos poderes executivo, e legislativo, pertencentes a um mesmo grupo </w:t>
      </w:r>
      <w:r>
        <w:t>familiar.</w:t>
      </w:r>
    </w:p>
    <w:p w14:paraId="0000009E" w14:textId="77777777" w:rsidR="004340EA" w:rsidRDefault="00A84D8E">
      <w:pPr>
        <w:spacing w:after="200" w:line="240" w:lineRule="auto"/>
        <w:jc w:val="both"/>
      </w:pPr>
      <w:bookmarkStart w:id="126" w:name="_heading=h.wutqzgc3hqbl" w:colFirst="0" w:colLast="0"/>
      <w:bookmarkEnd w:id="126"/>
      <w:r>
        <w:t>Ainda que não possuam perfil e competência para o exercício dos cargos, por meio do apoio e articulação dos membros da família, que já ocupam cargos eletivos, conseguem convencer parte dos eleitores e, acabam eleitos sem ter ocupado qualquer carg</w:t>
      </w:r>
      <w:r>
        <w:t>o público. Esta situação é bastante visível nas grandes cidades e, mais evidente ainda nas pequenas cidades do interior.</w:t>
      </w:r>
    </w:p>
    <w:p w14:paraId="0000009F" w14:textId="77777777" w:rsidR="004340EA" w:rsidRDefault="00A84D8E">
      <w:pPr>
        <w:spacing w:after="200" w:line="240" w:lineRule="auto"/>
        <w:jc w:val="both"/>
      </w:pPr>
      <w:bookmarkStart w:id="127" w:name="_heading=h.u6n0emu7rbpg" w:colFirst="0" w:colLast="0"/>
      <w:bookmarkEnd w:id="127"/>
      <w:r>
        <w:t>Isto é preocupante, principalmente, porque já existem diversos casos de corrupção e desvios de recursos públicos, utilizados, na maiori</w:t>
      </w:r>
      <w:r>
        <w:t>a das vezes para o enriquecimento da família e o financiamento das campanhas. Combater este mal é fundamental para que se reduza os desvios dos já escassos recursos públicos, bem como, evita que oligarquias políticas se perpetuem no poder.</w:t>
      </w:r>
    </w:p>
    <w:p w14:paraId="000000A0" w14:textId="77777777" w:rsidR="004340EA" w:rsidRDefault="00A84D8E">
      <w:pPr>
        <w:spacing w:after="200" w:line="240" w:lineRule="auto"/>
        <w:jc w:val="both"/>
      </w:pPr>
      <w:bookmarkStart w:id="128" w:name="_heading=h.axbpeod2o525" w:colFirst="0" w:colLast="0"/>
      <w:bookmarkEnd w:id="128"/>
      <w:r>
        <w:t>A vedação à disp</w:t>
      </w:r>
      <w:r>
        <w:t xml:space="preserve">uta eleitoral envolvendo membros da mesma família concorre para limitar o surgimento de oligarquias, bem como, possibilita o surgimento de outros atores políticas para disputar as eleições. </w:t>
      </w:r>
    </w:p>
    <w:p w14:paraId="000000A1" w14:textId="77777777" w:rsidR="004340EA" w:rsidRDefault="00A84D8E">
      <w:pPr>
        <w:spacing w:after="200" w:line="240" w:lineRule="auto"/>
        <w:jc w:val="both"/>
      </w:pPr>
      <w:bookmarkStart w:id="129" w:name="_heading=h.d0ivuzeiuob2" w:colFirst="0" w:colLast="0"/>
      <w:bookmarkEnd w:id="129"/>
      <w:r>
        <w:t>Esta proposta de emenda à Constituição tem por objetivo alterar o</w:t>
      </w:r>
      <w:r>
        <w:t xml:space="preserve">s critérios de elegibilidade de cidadãos que compõe o mesmo grupo familiar, e, incentiva a mobilização de outros cidadãos na disputa dos pleitos eleitorais, evitando o surgimento e a manutenção de oligarquias. </w:t>
      </w:r>
    </w:p>
    <w:p w14:paraId="000000A2" w14:textId="77777777" w:rsidR="004340EA" w:rsidRDefault="00A84D8E">
      <w:pPr>
        <w:spacing w:after="0" w:line="240" w:lineRule="auto"/>
        <w:jc w:val="both"/>
      </w:pPr>
      <w:bookmarkStart w:id="130" w:name="_heading=h.vfq0s1ul5gro" w:colFirst="0" w:colLast="0"/>
      <w:bookmarkEnd w:id="130"/>
      <w:r>
        <w:t xml:space="preserve">À vista do exposto, contamos com o apoio dos </w:t>
      </w:r>
      <w:r>
        <w:t>Nobres Pares nesta iniciativa.</w:t>
      </w:r>
    </w:p>
    <w:p w14:paraId="000000A3" w14:textId="77777777" w:rsidR="004340EA" w:rsidRDefault="004340EA">
      <w:pPr>
        <w:spacing w:after="0" w:line="240" w:lineRule="auto"/>
        <w:jc w:val="center"/>
      </w:pPr>
      <w:bookmarkStart w:id="131" w:name="_heading=h.pz9u3v2v719i" w:colFirst="0" w:colLast="0"/>
      <w:bookmarkEnd w:id="131"/>
    </w:p>
    <w:p w14:paraId="000000A4" w14:textId="77777777" w:rsidR="004340EA" w:rsidRDefault="004340EA">
      <w:pPr>
        <w:spacing w:after="0" w:line="240" w:lineRule="auto"/>
        <w:jc w:val="center"/>
      </w:pPr>
      <w:bookmarkStart w:id="132" w:name="_heading=h.w4rz3ahc4p96" w:colFirst="0" w:colLast="0"/>
      <w:bookmarkEnd w:id="132"/>
    </w:p>
    <w:p w14:paraId="000000A5" w14:textId="77777777" w:rsidR="004340EA" w:rsidRDefault="00A84D8E">
      <w:pPr>
        <w:spacing w:after="0" w:line="240" w:lineRule="auto"/>
        <w:jc w:val="center"/>
      </w:pPr>
      <w:bookmarkStart w:id="133" w:name="_heading=h.gtraxrvllg0r" w:colFirst="0" w:colLast="0"/>
      <w:bookmarkEnd w:id="133"/>
      <w:r>
        <w:t xml:space="preserve">Sala de sessões, em ____ de _______________ </w:t>
      </w:r>
      <w:proofErr w:type="spellStart"/>
      <w:r>
        <w:t>de</w:t>
      </w:r>
      <w:proofErr w:type="spellEnd"/>
      <w:r>
        <w:t xml:space="preserve"> 2019</w:t>
      </w:r>
    </w:p>
    <w:p w14:paraId="000000A6" w14:textId="77777777" w:rsidR="004340EA" w:rsidRDefault="00A84D8E">
      <w:pPr>
        <w:spacing w:after="0" w:line="240" w:lineRule="auto"/>
        <w:jc w:val="center"/>
        <w:rPr>
          <w:b/>
        </w:rPr>
      </w:pPr>
      <w:bookmarkStart w:id="134" w:name="_heading=h.u9bq7j9adqy9" w:colFirst="0" w:colLast="0"/>
      <w:bookmarkEnd w:id="134"/>
      <w:proofErr w:type="gramStart"/>
      <w:r>
        <w:t>Deputado(</w:t>
      </w:r>
      <w:proofErr w:type="gramEnd"/>
      <w:r>
        <w:t xml:space="preserve">a) Sra. </w:t>
      </w:r>
      <w:proofErr w:type="spellStart"/>
      <w:r>
        <w:t>Adriele</w:t>
      </w:r>
      <w:proofErr w:type="spellEnd"/>
      <w:r>
        <w:t xml:space="preserve"> Lisboa Cerqueira e outros</w:t>
      </w:r>
    </w:p>
    <w:sectPr w:rsidR="004340E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EA"/>
    <w:rsid w:val="004340EA"/>
    <w:rsid w:val="00A8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072C"/>
  <w15:docId w15:val="{DE3FBA1F-B88A-4465-B135-68F77F9A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nOyEm42bg4iCxqh1jL4szoePag==">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2645</Words>
  <Characters>14288</Characters>
  <Application>Microsoft Office Word</Application>
  <DocSecurity>0</DocSecurity>
  <Lines>119</Lines>
  <Paragraphs>33</Paragraphs>
  <ScaleCrop>false</ScaleCrop>
  <Company/>
  <LinksUpToDate>false</LinksUpToDate>
  <CharactersWithSpaces>16900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Braga Rodrigues</dc:creator>
  <cp:lastModifiedBy>Marina</cp:lastModifiedBy>
  <cp:revision>2</cp:revision>
  <dcterms:created xsi:type="dcterms:W3CDTF">2020-03-26T14:33:00Z</dcterms:created>
  <dcterms:modified xsi:type="dcterms:W3CDTF">2020-03-26T19:33:00Z</dcterms:modified>
</cp:coreProperties>
</file>