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0" w:rsidRDefault="00E56130" w:rsidP="00B9446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2D54" wp14:editId="0FB1CF47">
                <wp:simplePos x="0" y="0"/>
                <wp:positionH relativeFrom="column">
                  <wp:posOffset>1376045</wp:posOffset>
                </wp:positionH>
                <wp:positionV relativeFrom="paragraph">
                  <wp:posOffset>38100</wp:posOffset>
                </wp:positionV>
                <wp:extent cx="3426460" cy="51625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A1F" w:rsidRPr="00B9446B" w:rsidRDefault="00CD0A1F" w:rsidP="00DA1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B944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Diretoria-Geral</w:t>
                            </w:r>
                          </w:p>
                          <w:p w:rsidR="00CD0A1F" w:rsidRPr="00B9446B" w:rsidRDefault="00CD0A1F" w:rsidP="00DA1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B944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Diretoria de Recursos Humanos </w:t>
                            </w:r>
                          </w:p>
                          <w:p w:rsidR="00CD0A1F" w:rsidRPr="00B9446B" w:rsidRDefault="00CD0A1F" w:rsidP="00DA1D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944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Centro de Formação, Treinamento e Aperfeiçoamento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8.35pt;margin-top:3pt;width:269.8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" filled="f" stroked="f">
                <v:textbox>
                  <w:txbxContent>
                    <w:p w:rsidR="00CD0A1F" w:rsidRPr="00B9446B" w:rsidRDefault="00CD0A1F" w:rsidP="00DA1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B9446B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>Diretoria-Geral</w:t>
                      </w:r>
                    </w:p>
                    <w:p w:rsidR="00CD0A1F" w:rsidRPr="00B9446B" w:rsidRDefault="00CD0A1F" w:rsidP="00DA1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B9446B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Diretoria de Recursos Humanos </w:t>
                      </w:r>
                    </w:p>
                    <w:p w:rsidR="00CD0A1F" w:rsidRPr="00B9446B" w:rsidRDefault="00CD0A1F" w:rsidP="00DA1D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B9446B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>Centro de Formação, Treinamento e Aperfeiçoamento</w:t>
                      </w:r>
                    </w:p>
                  </w:txbxContent>
                </v:textbox>
              </v:shape>
            </w:pict>
          </mc:Fallback>
        </mc:AlternateContent>
      </w:r>
      <w:r w:rsidR="000F3000">
        <w:rPr>
          <w:noProof/>
          <w:lang w:eastAsia="pt-BR"/>
        </w:rPr>
        <w:drawing>
          <wp:inline distT="0" distB="0" distL="0" distR="0" wp14:anchorId="0CCB6629" wp14:editId="721AE16C">
            <wp:extent cx="6156000" cy="529488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52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00" w:rsidRDefault="000F3000" w:rsidP="000F3000">
      <w:pPr>
        <w:pStyle w:val="Default"/>
      </w:pPr>
    </w:p>
    <w:p w:rsidR="000F3000" w:rsidRPr="00B9446B" w:rsidRDefault="000F3000" w:rsidP="00E73A8F">
      <w:pPr>
        <w:pStyle w:val="Pa1"/>
        <w:spacing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B9446B">
        <w:rPr>
          <w:rStyle w:val="A1"/>
          <w:rFonts w:ascii="Arial" w:hAnsi="Arial" w:cs="Arial"/>
        </w:rPr>
        <w:t>PROCESSO SELETIVO PARA</w:t>
      </w:r>
      <w:r w:rsidR="00B9446B" w:rsidRPr="00B9446B">
        <w:rPr>
          <w:rStyle w:val="A1"/>
          <w:rFonts w:ascii="Arial" w:hAnsi="Arial" w:cs="Arial"/>
        </w:rPr>
        <w:t xml:space="preserve"> ALUNOS REGULARES</w:t>
      </w:r>
    </w:p>
    <w:p w:rsidR="000F3000" w:rsidRDefault="00B9446B" w:rsidP="00E73A8F">
      <w:pPr>
        <w:spacing w:after="0" w:line="240" w:lineRule="auto"/>
        <w:jc w:val="center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MESTRADO PROFISSIONAL </w:t>
      </w:r>
      <w:r w:rsidR="000F3000" w:rsidRPr="00B9446B">
        <w:rPr>
          <w:rStyle w:val="A1"/>
          <w:rFonts w:ascii="Arial" w:hAnsi="Arial" w:cs="Arial"/>
        </w:rPr>
        <w:t>EM PODER LEGISLATIVO</w:t>
      </w:r>
    </w:p>
    <w:p w:rsidR="00E73A8F" w:rsidRDefault="00E73A8F" w:rsidP="00E73A8F">
      <w:pPr>
        <w:spacing w:after="0" w:line="240" w:lineRule="auto"/>
        <w:jc w:val="center"/>
        <w:rPr>
          <w:rStyle w:val="A1"/>
          <w:rFonts w:ascii="Arial" w:hAnsi="Arial" w:cs="Arial"/>
        </w:rPr>
      </w:pPr>
    </w:p>
    <w:p w:rsidR="00E73A8F" w:rsidRPr="00E73A8F" w:rsidRDefault="00E73A8F" w:rsidP="00E73A8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Style w:val="A1"/>
          <w:rFonts w:ascii="Arial" w:hAnsi="Arial" w:cs="Arial"/>
        </w:rPr>
        <w:t>TURMA 2024</w:t>
      </w:r>
      <w:bookmarkStart w:id="0" w:name="_GoBack"/>
      <w:bookmarkEnd w:id="0"/>
    </w:p>
    <w:p w:rsidR="000F3000" w:rsidRPr="00E73A8F" w:rsidRDefault="000F3000" w:rsidP="00E73A8F">
      <w:pPr>
        <w:spacing w:after="0" w:line="240" w:lineRule="auto"/>
        <w:jc w:val="center"/>
        <w:rPr>
          <w:rStyle w:val="A2"/>
          <w:rFonts w:ascii="Arial" w:hAnsi="Arial" w:cs="Arial"/>
          <w:sz w:val="30"/>
          <w:szCs w:val="30"/>
        </w:rPr>
      </w:pPr>
    </w:p>
    <w:p w:rsidR="001021B5" w:rsidRPr="00B9446B" w:rsidRDefault="00B9446B" w:rsidP="00E73A8F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color w:val="000000"/>
          <w:szCs w:val="24"/>
        </w:rPr>
      </w:pPr>
      <w:r w:rsidRPr="00B9446B">
        <w:rPr>
          <w:rFonts w:ascii="Arial" w:eastAsia="HG Mincho Light J" w:hAnsi="Arial" w:cs="Arial"/>
          <w:b/>
          <w:color w:val="000000"/>
          <w:sz w:val="28"/>
          <w:szCs w:val="32"/>
          <w:lang w:eastAsia="pt-BR"/>
        </w:rPr>
        <w:t xml:space="preserve">FORMULÁRIO </w:t>
      </w:r>
      <w:r w:rsidR="00D25F25">
        <w:rPr>
          <w:rFonts w:ascii="Arial" w:eastAsia="HG Mincho Light J" w:hAnsi="Arial" w:cs="Arial"/>
          <w:b/>
          <w:color w:val="000000"/>
          <w:sz w:val="28"/>
          <w:szCs w:val="32"/>
          <w:lang w:eastAsia="pt-BR"/>
        </w:rPr>
        <w:t>DE AUTODECLARAÇÃO DE CONCLUSÃO DE DISCIPLINA(S) CURSADA(S) COMO ALUNO ESPECIAL DO MPPL</w:t>
      </w:r>
    </w:p>
    <w:p w:rsidR="001021B5" w:rsidRDefault="001021B5" w:rsidP="00D25F25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</w:p>
    <w:p w:rsidR="00D25F25" w:rsidRDefault="00D25F25" w:rsidP="00D25F25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</w:p>
    <w:p w:rsidR="00997002" w:rsidRPr="00B9446B" w:rsidRDefault="00997002" w:rsidP="00D25F25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</w:p>
    <w:p w:rsidR="00CD0A1F" w:rsidRPr="00135475" w:rsidRDefault="001021B5" w:rsidP="00437966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r w:rsidRPr="00135475">
        <w:rPr>
          <w:rFonts w:ascii="Arial" w:eastAsia="HG Mincho Light J" w:hAnsi="Arial" w:cs="Arial"/>
          <w:color w:val="000000"/>
          <w:sz w:val="24"/>
          <w:szCs w:val="24"/>
        </w:rPr>
        <w:tab/>
        <w:t>Eu, &lt;NOME COMPLETO&gt;,</w:t>
      </w:r>
      <w:r w:rsidR="00CD0A1F"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 CPF n.º &lt;número do CPF&gt;, </w:t>
      </w:r>
      <w:r w:rsidRPr="00135475">
        <w:rPr>
          <w:rFonts w:ascii="Arial" w:eastAsia="HG Mincho Light J" w:hAnsi="Arial" w:cs="Arial"/>
          <w:b/>
          <w:color w:val="000000"/>
          <w:sz w:val="24"/>
          <w:szCs w:val="24"/>
        </w:rPr>
        <w:t>DECLARO</w:t>
      </w:r>
      <w:r w:rsidRPr="00402605">
        <w:rPr>
          <w:rFonts w:ascii="Arial" w:eastAsia="HG Mincho Light J" w:hAnsi="Arial" w:cs="Arial"/>
          <w:color w:val="000000"/>
          <w:sz w:val="24"/>
          <w:szCs w:val="24"/>
        </w:rPr>
        <w:t>,</w:t>
      </w:r>
      <w:r w:rsidRPr="00135475">
        <w:rPr>
          <w:rFonts w:ascii="Arial" w:eastAsia="HG Mincho Light J" w:hAnsi="Arial" w:cs="Arial"/>
          <w:b/>
          <w:color w:val="000000"/>
          <w:sz w:val="24"/>
          <w:szCs w:val="24"/>
        </w:rPr>
        <w:t xml:space="preserve"> </w:t>
      </w:r>
      <w:r w:rsidRPr="00135475">
        <w:rPr>
          <w:rFonts w:ascii="Arial" w:eastAsia="HG Mincho Light J" w:hAnsi="Arial" w:cs="Arial"/>
          <w:color w:val="000000"/>
          <w:sz w:val="24"/>
          <w:szCs w:val="24"/>
        </w:rPr>
        <w:t>para os devidos fins e de acordo com o Edital</w:t>
      </w:r>
      <w:r w:rsidR="000841A5">
        <w:rPr>
          <w:rFonts w:ascii="Arial" w:eastAsia="HG Mincho Light J" w:hAnsi="Arial" w:cs="Arial"/>
          <w:color w:val="000000"/>
          <w:sz w:val="24"/>
          <w:szCs w:val="24"/>
        </w:rPr>
        <w:t xml:space="preserve"> </w:t>
      </w:r>
      <w:r w:rsidRPr="00135475">
        <w:rPr>
          <w:rFonts w:ascii="Arial" w:eastAsia="HG Mincho Light J" w:hAnsi="Arial" w:cs="Arial"/>
          <w:color w:val="000000"/>
          <w:sz w:val="24"/>
          <w:szCs w:val="24"/>
        </w:rPr>
        <w:t xml:space="preserve">n.º </w:t>
      </w:r>
      <w:r w:rsidR="00CD0A1F" w:rsidRPr="00135475">
        <w:rPr>
          <w:rFonts w:ascii="Arial" w:eastAsia="HG Mincho Light J" w:hAnsi="Arial" w:cs="Arial"/>
          <w:color w:val="000000"/>
          <w:sz w:val="24"/>
          <w:szCs w:val="24"/>
        </w:rPr>
        <w:t>1/2023</w:t>
      </w:r>
      <w:r w:rsidR="00402605">
        <w:rPr>
          <w:rFonts w:ascii="Arial" w:eastAsia="HG Mincho Light J" w:hAnsi="Arial" w:cs="Arial"/>
          <w:color w:val="000000"/>
          <w:sz w:val="24"/>
          <w:szCs w:val="24"/>
        </w:rPr>
        <w:t>, que</w:t>
      </w:r>
      <w:r w:rsidR="00D25F25">
        <w:rPr>
          <w:rFonts w:ascii="Arial" w:eastAsia="HG Mincho Light J" w:hAnsi="Arial" w:cs="Arial"/>
          <w:color w:val="000000"/>
          <w:sz w:val="24"/>
          <w:szCs w:val="24"/>
        </w:rPr>
        <w:t xml:space="preserve"> cursei </w:t>
      </w:r>
      <w:r w:rsidR="00D25F25" w:rsidRPr="00C7383A">
        <w:rPr>
          <w:rFonts w:ascii="Arial" w:eastAsia="HG Mincho Light J" w:hAnsi="Arial" w:cs="Arial"/>
          <w:b/>
          <w:color w:val="000000"/>
          <w:sz w:val="24"/>
          <w:szCs w:val="24"/>
        </w:rPr>
        <w:t>com aprovação</w:t>
      </w:r>
      <w:r w:rsidR="00D25F25">
        <w:rPr>
          <w:rFonts w:ascii="Arial" w:eastAsia="HG Mincho Light J" w:hAnsi="Arial" w:cs="Arial"/>
          <w:color w:val="000000"/>
          <w:sz w:val="24"/>
          <w:szCs w:val="24"/>
        </w:rPr>
        <w:t xml:space="preserve"> a(s) seguinte(s) disciplina(s) como aluno especial do MPPL.</w:t>
      </w:r>
    </w:p>
    <w:p w:rsidR="00280FDC" w:rsidRDefault="00280FDC" w:rsidP="00437966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color w:val="000000"/>
          <w:sz w:val="24"/>
          <w:szCs w:val="24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64"/>
        <w:gridCol w:w="956"/>
        <w:gridCol w:w="1134"/>
        <w:gridCol w:w="6693"/>
      </w:tblGrid>
      <w:tr w:rsidR="00176B56" w:rsidRPr="00176B56" w:rsidTr="00176B56">
        <w:trPr>
          <w:trHeight w:val="510"/>
        </w:trPr>
        <w:tc>
          <w:tcPr>
            <w:tcW w:w="964" w:type="dxa"/>
            <w:shd w:val="clear" w:color="auto" w:fill="BFBFBF" w:themeFill="background1" w:themeFillShade="BF"/>
            <w:vAlign w:val="center"/>
          </w:tcPr>
          <w:p w:rsidR="003E370C" w:rsidRPr="00176B56" w:rsidRDefault="003E370C" w:rsidP="003E370C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176B56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número</w:t>
            </w:r>
            <w:proofErr w:type="gramEnd"/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 w:rsidRPr="00176B56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Ano</w:t>
            </w:r>
          </w:p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(XXXX)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E370C" w:rsidRPr="00176B56" w:rsidRDefault="00176B56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 w:rsidRPr="00176B56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Semestre</w:t>
            </w:r>
          </w:p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 xml:space="preserve"> ou 2)</w:t>
            </w:r>
          </w:p>
        </w:tc>
        <w:tc>
          <w:tcPr>
            <w:tcW w:w="6693" w:type="dxa"/>
            <w:shd w:val="clear" w:color="auto" w:fill="BFBFBF" w:themeFill="background1" w:themeFillShade="BF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 w:rsidRPr="00176B56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Disciplina</w:t>
            </w:r>
          </w:p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(nome completo)</w:t>
            </w:r>
          </w:p>
        </w:tc>
      </w:tr>
      <w:tr w:rsidR="00176B56" w:rsidRPr="00176B56" w:rsidTr="00176B56">
        <w:trPr>
          <w:trHeight w:val="510"/>
        </w:trPr>
        <w:tc>
          <w:tcPr>
            <w:tcW w:w="964" w:type="dxa"/>
            <w:vAlign w:val="center"/>
          </w:tcPr>
          <w:p w:rsidR="003E370C" w:rsidRPr="00176B56" w:rsidRDefault="003E370C" w:rsidP="003E370C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proofErr w:type="gramStart"/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56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176B56" w:rsidRPr="00176B56" w:rsidTr="00176B56">
        <w:trPr>
          <w:trHeight w:val="510"/>
        </w:trPr>
        <w:tc>
          <w:tcPr>
            <w:tcW w:w="964" w:type="dxa"/>
            <w:vAlign w:val="center"/>
          </w:tcPr>
          <w:p w:rsidR="003E370C" w:rsidRPr="00176B56" w:rsidRDefault="003E370C" w:rsidP="003E370C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proofErr w:type="gramStart"/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6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176B56" w:rsidRPr="00176B56" w:rsidTr="00176B56">
        <w:trPr>
          <w:trHeight w:val="510"/>
        </w:trPr>
        <w:tc>
          <w:tcPr>
            <w:tcW w:w="964" w:type="dxa"/>
            <w:vAlign w:val="center"/>
          </w:tcPr>
          <w:p w:rsidR="003E370C" w:rsidRPr="00176B56" w:rsidRDefault="003E370C" w:rsidP="003E370C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proofErr w:type="gramStart"/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56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176B56" w:rsidRPr="00176B56" w:rsidTr="00176B56">
        <w:trPr>
          <w:trHeight w:val="510"/>
        </w:trPr>
        <w:tc>
          <w:tcPr>
            <w:tcW w:w="964" w:type="dxa"/>
            <w:vAlign w:val="center"/>
          </w:tcPr>
          <w:p w:rsidR="003E370C" w:rsidRPr="00176B56" w:rsidRDefault="003E370C" w:rsidP="003E370C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proofErr w:type="gramStart"/>
            <w:r w:rsidRPr="00176B56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56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Align w:val="center"/>
          </w:tcPr>
          <w:p w:rsidR="003E370C" w:rsidRPr="00176B56" w:rsidRDefault="003E370C" w:rsidP="007F4853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</w:tbl>
    <w:p w:rsidR="00D25F25" w:rsidRDefault="00D25F25" w:rsidP="00437966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color w:val="000000"/>
          <w:sz w:val="24"/>
          <w:szCs w:val="24"/>
        </w:rPr>
      </w:pPr>
    </w:p>
    <w:p w:rsidR="00D25F25" w:rsidRDefault="00D25F25" w:rsidP="00437966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color w:val="000000"/>
          <w:sz w:val="24"/>
          <w:szCs w:val="24"/>
        </w:rPr>
      </w:pPr>
    </w:p>
    <w:p w:rsidR="001021B5" w:rsidRPr="00135475" w:rsidRDefault="008611DD" w:rsidP="00437966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color w:val="000000"/>
          <w:sz w:val="24"/>
          <w:szCs w:val="24"/>
        </w:rPr>
      </w:pPr>
      <w:r w:rsidRPr="00135475">
        <w:rPr>
          <w:rFonts w:ascii="Arial" w:eastAsia="HG Mincho Light J" w:hAnsi="Arial" w:cs="Arial"/>
          <w:color w:val="000000"/>
          <w:sz w:val="24"/>
          <w:szCs w:val="24"/>
        </w:rPr>
        <w:t>&lt;Cidade&gt;</w:t>
      </w:r>
      <w:r w:rsidR="001021B5" w:rsidRPr="00135475">
        <w:rPr>
          <w:rFonts w:ascii="Arial" w:eastAsia="HG Mincho Light J" w:hAnsi="Arial" w:cs="Arial"/>
          <w:color w:val="000000"/>
          <w:sz w:val="24"/>
          <w:szCs w:val="24"/>
        </w:rPr>
        <w:t>, &lt;UF&gt;, &lt;dia&gt; de &lt;mês&gt; de 202</w:t>
      </w:r>
      <w:r w:rsidR="00B9446B" w:rsidRPr="00135475">
        <w:rPr>
          <w:rFonts w:ascii="Arial" w:eastAsia="HG Mincho Light J" w:hAnsi="Arial" w:cs="Arial"/>
          <w:color w:val="000000"/>
          <w:sz w:val="24"/>
          <w:szCs w:val="24"/>
        </w:rPr>
        <w:t>3</w:t>
      </w:r>
      <w:r w:rsidR="001021B5" w:rsidRPr="00135475">
        <w:rPr>
          <w:rFonts w:ascii="Arial" w:eastAsia="HG Mincho Light J" w:hAnsi="Arial" w:cs="Arial"/>
          <w:color w:val="000000"/>
          <w:sz w:val="24"/>
          <w:szCs w:val="24"/>
        </w:rPr>
        <w:t>.</w:t>
      </w:r>
    </w:p>
    <w:p w:rsidR="001021B5" w:rsidRDefault="001021B5" w:rsidP="0043796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021B5" w:rsidRPr="00135475" w:rsidRDefault="00135475" w:rsidP="0043796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A1240A" w:rsidRDefault="000F3000" w:rsidP="00437966">
      <w:pPr>
        <w:autoSpaceDE w:val="0"/>
        <w:autoSpaceDN w:val="0"/>
        <w:adjustRightInd w:val="0"/>
        <w:spacing w:after="0" w:line="360" w:lineRule="auto"/>
        <w:jc w:val="center"/>
        <w:rPr>
          <w:rFonts w:ascii="Humanst521 BT" w:hAnsi="Humanst521 BT" w:cs="Humanst521 BT"/>
          <w:color w:val="000000"/>
          <w:sz w:val="18"/>
          <w:szCs w:val="18"/>
        </w:rPr>
      </w:pPr>
      <w:r w:rsidRPr="00135475">
        <w:rPr>
          <w:rFonts w:ascii="Arial" w:eastAsia="HG Mincho Light J" w:hAnsi="Arial" w:cs="Arial"/>
          <w:color w:val="000000"/>
          <w:sz w:val="24"/>
          <w:szCs w:val="24"/>
        </w:rPr>
        <w:t>Assinatura</w:t>
      </w:r>
    </w:p>
    <w:sectPr w:rsidR="00A1240A" w:rsidSect="00B944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ITC Stone Sans Std Medium">
    <w:altName w:val="ITC Stone Sans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929"/>
    <w:multiLevelType w:val="hybridMultilevel"/>
    <w:tmpl w:val="4510EF90"/>
    <w:lvl w:ilvl="0" w:tplc="F2181D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00"/>
    <w:rsid w:val="000841A5"/>
    <w:rsid w:val="00094B15"/>
    <w:rsid w:val="000F3000"/>
    <w:rsid w:val="000F6973"/>
    <w:rsid w:val="001021B5"/>
    <w:rsid w:val="00135475"/>
    <w:rsid w:val="00176B56"/>
    <w:rsid w:val="001952C3"/>
    <w:rsid w:val="00214EA8"/>
    <w:rsid w:val="00280FDC"/>
    <w:rsid w:val="002D5293"/>
    <w:rsid w:val="00307E13"/>
    <w:rsid w:val="00372B99"/>
    <w:rsid w:val="003835A3"/>
    <w:rsid w:val="003E370C"/>
    <w:rsid w:val="00402605"/>
    <w:rsid w:val="00431704"/>
    <w:rsid w:val="00437966"/>
    <w:rsid w:val="004474B5"/>
    <w:rsid w:val="004566C2"/>
    <w:rsid w:val="00731878"/>
    <w:rsid w:val="007D3360"/>
    <w:rsid w:val="007F4853"/>
    <w:rsid w:val="00810886"/>
    <w:rsid w:val="008611DD"/>
    <w:rsid w:val="008D3F4D"/>
    <w:rsid w:val="00997002"/>
    <w:rsid w:val="00A1240A"/>
    <w:rsid w:val="00B9013C"/>
    <w:rsid w:val="00B9446B"/>
    <w:rsid w:val="00BA3E84"/>
    <w:rsid w:val="00C7383A"/>
    <w:rsid w:val="00CD0A1F"/>
    <w:rsid w:val="00D02D7E"/>
    <w:rsid w:val="00D25F25"/>
    <w:rsid w:val="00DA1D61"/>
    <w:rsid w:val="00E42EDB"/>
    <w:rsid w:val="00E56130"/>
    <w:rsid w:val="00E73A8F"/>
    <w:rsid w:val="00EF2342"/>
    <w:rsid w:val="00F14094"/>
    <w:rsid w:val="00F17188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3000"/>
    <w:pPr>
      <w:autoSpaceDE w:val="0"/>
      <w:autoSpaceDN w:val="0"/>
      <w:adjustRightInd w:val="0"/>
      <w:spacing w:after="0" w:line="240" w:lineRule="auto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A2">
    <w:name w:val="A2"/>
    <w:uiPriority w:val="99"/>
    <w:rsid w:val="000F3000"/>
    <w:rPr>
      <w:rFonts w:cs="Humanst521 BT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0F3000"/>
    <w:pPr>
      <w:spacing w:line="241" w:lineRule="atLeast"/>
    </w:pPr>
    <w:rPr>
      <w:rFonts w:ascii="ITC Stone Sans Std Medium" w:hAnsi="ITC Stone Sans Std Medium" w:cstheme="minorBidi"/>
      <w:color w:val="auto"/>
    </w:rPr>
  </w:style>
  <w:style w:type="character" w:customStyle="1" w:styleId="A3">
    <w:name w:val="A3"/>
    <w:uiPriority w:val="99"/>
    <w:rsid w:val="000F3000"/>
    <w:rPr>
      <w:rFonts w:cs="ITC Stone Sans Std Medium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0F3000"/>
    <w:pPr>
      <w:spacing w:line="181" w:lineRule="atLeast"/>
    </w:pPr>
    <w:rPr>
      <w:rFonts w:ascii="ITC Stone Sans Std Medium" w:hAnsi="ITC Stone Sans Std Medium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000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0F3000"/>
    <w:pPr>
      <w:spacing w:line="3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3000"/>
    <w:rPr>
      <w:rFonts w:cs="Humanst521 BT"/>
      <w:b/>
      <w:bCs/>
      <w:color w:val="000000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D0A1F"/>
    <w:pPr>
      <w:ind w:left="720"/>
      <w:contextualSpacing/>
    </w:pPr>
  </w:style>
  <w:style w:type="table" w:styleId="Tabelacomgrade">
    <w:name w:val="Table Grid"/>
    <w:basedOn w:val="Tabelanormal"/>
    <w:uiPriority w:val="59"/>
    <w:rsid w:val="007F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3000"/>
    <w:pPr>
      <w:autoSpaceDE w:val="0"/>
      <w:autoSpaceDN w:val="0"/>
      <w:adjustRightInd w:val="0"/>
      <w:spacing w:after="0" w:line="240" w:lineRule="auto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A2">
    <w:name w:val="A2"/>
    <w:uiPriority w:val="99"/>
    <w:rsid w:val="000F3000"/>
    <w:rPr>
      <w:rFonts w:cs="Humanst521 BT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0F3000"/>
    <w:pPr>
      <w:spacing w:line="241" w:lineRule="atLeast"/>
    </w:pPr>
    <w:rPr>
      <w:rFonts w:ascii="ITC Stone Sans Std Medium" w:hAnsi="ITC Stone Sans Std Medium" w:cstheme="minorBidi"/>
      <w:color w:val="auto"/>
    </w:rPr>
  </w:style>
  <w:style w:type="character" w:customStyle="1" w:styleId="A3">
    <w:name w:val="A3"/>
    <w:uiPriority w:val="99"/>
    <w:rsid w:val="000F3000"/>
    <w:rPr>
      <w:rFonts w:cs="ITC Stone Sans Std Medium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0F3000"/>
    <w:pPr>
      <w:spacing w:line="181" w:lineRule="atLeast"/>
    </w:pPr>
    <w:rPr>
      <w:rFonts w:ascii="ITC Stone Sans Std Medium" w:hAnsi="ITC Stone Sans Std Medium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000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0F3000"/>
    <w:pPr>
      <w:spacing w:line="3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3000"/>
    <w:rPr>
      <w:rFonts w:cs="Humanst521 BT"/>
      <w:b/>
      <w:bCs/>
      <w:color w:val="000000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D0A1F"/>
    <w:pPr>
      <w:ind w:left="720"/>
      <w:contextualSpacing/>
    </w:pPr>
  </w:style>
  <w:style w:type="table" w:styleId="Tabelacomgrade">
    <w:name w:val="Table Grid"/>
    <w:basedOn w:val="Tabelanormal"/>
    <w:uiPriority w:val="59"/>
    <w:rsid w:val="007F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4407-864B-4BA1-978F-6314C7C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Edineide Fernandes de Araujo</dc:creator>
  <cp:lastModifiedBy>Mauro Moura Severino</cp:lastModifiedBy>
  <cp:revision>12</cp:revision>
  <cp:lastPrinted>2023-06-13T15:54:00Z</cp:lastPrinted>
  <dcterms:created xsi:type="dcterms:W3CDTF">2023-06-13T15:43:00Z</dcterms:created>
  <dcterms:modified xsi:type="dcterms:W3CDTF">2023-06-13T17:30:00Z</dcterms:modified>
</cp:coreProperties>
</file>