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5"/>
        <w:gridCol w:w="6035"/>
      </w:tblGrid>
      <w:tr w:rsidR="006E41E9" w:rsidTr="00B17795">
        <w:trPr>
          <w:trHeight w:hRule="exact" w:val="654"/>
          <w:tblHeader/>
        </w:trPr>
        <w:tc>
          <w:tcPr>
            <w:tcW w:w="5305" w:type="dxa"/>
            <w:vMerge w:val="restart"/>
            <w:vAlign w:val="center"/>
          </w:tcPr>
          <w:p w:rsidR="006E41E9" w:rsidRDefault="006E41E9" w:rsidP="006E41E9">
            <w:pPr>
              <w:pStyle w:val="Ttulodatabela"/>
              <w:snapToGrid w:val="0"/>
            </w:pPr>
            <w:r w:rsidRPr="00F304A3"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7DB66F3" wp14:editId="770947B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-8255</wp:posOffset>
                  </wp:positionV>
                  <wp:extent cx="533400" cy="487045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4A3"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-20320</wp:posOffset>
                  </wp:positionV>
                  <wp:extent cx="438150" cy="52006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ight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4A3"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119380</wp:posOffset>
                  </wp:positionV>
                  <wp:extent cx="1160780" cy="288290"/>
                  <wp:effectExtent l="0" t="0" r="1270" b="0"/>
                  <wp:wrapThrough wrapText="bothSides">
                    <wp:wrapPolygon edited="0">
                      <wp:start x="0" y="0"/>
                      <wp:lineTo x="0" y="19982"/>
                      <wp:lineTo x="21269" y="19982"/>
                      <wp:lineTo x="21269" y="0"/>
                      <wp:lineTo x="0" y="0"/>
                    </wp:wrapPolygon>
                  </wp:wrapThrough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5" w:type="dxa"/>
            <w:vMerge w:val="restart"/>
            <w:vAlign w:val="center"/>
          </w:tcPr>
          <w:p w:rsidR="006E41E9" w:rsidRPr="006E41E9" w:rsidRDefault="006E41E9" w:rsidP="006E41E9">
            <w:pPr>
              <w:pStyle w:val="Ttulodatabela"/>
              <w:spacing w:before="40" w:after="40"/>
              <w:rPr>
                <w:i w:val="0"/>
                <w:sz w:val="20"/>
                <w:szCs w:val="20"/>
              </w:rPr>
            </w:pPr>
            <w:r w:rsidRPr="006E41E9">
              <w:rPr>
                <w:i w:val="0"/>
                <w:sz w:val="20"/>
                <w:szCs w:val="20"/>
              </w:rPr>
              <w:t>REQUERIMENTO DE MATRÍCULA</w:t>
            </w:r>
          </w:p>
          <w:p w:rsidR="006E41E9" w:rsidRDefault="006E41E9" w:rsidP="006E41E9">
            <w:pPr>
              <w:pStyle w:val="Ttulodatabela"/>
              <w:spacing w:before="40" w:after="40"/>
              <w:rPr>
                <w:i w:val="0"/>
                <w:sz w:val="20"/>
                <w:szCs w:val="20"/>
              </w:rPr>
            </w:pPr>
            <w:r w:rsidRPr="006E41E9">
              <w:rPr>
                <w:i w:val="0"/>
                <w:sz w:val="20"/>
                <w:szCs w:val="20"/>
              </w:rPr>
              <w:t>CURSO DE PÓS-GRADUAÇÃO LATO SENSU</w:t>
            </w:r>
          </w:p>
          <w:p w:rsidR="006E41E9" w:rsidRDefault="006E41E9" w:rsidP="006E41E9">
            <w:pPr>
              <w:pStyle w:val="Ttulodatabela"/>
              <w:spacing w:before="40" w:after="40"/>
              <w:rPr>
                <w:sz w:val="18"/>
              </w:rPr>
            </w:pPr>
            <w:r>
              <w:rPr>
                <w:i w:val="0"/>
                <w:sz w:val="20"/>
                <w:szCs w:val="20"/>
              </w:rPr>
              <w:t>2018-2019</w:t>
            </w:r>
          </w:p>
        </w:tc>
      </w:tr>
      <w:tr w:rsidR="006E41E9" w:rsidTr="00B17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305" w:type="dxa"/>
            <w:vMerge/>
            <w:vAlign w:val="center"/>
          </w:tcPr>
          <w:p w:rsidR="006E41E9" w:rsidRDefault="006E41E9" w:rsidP="006E41E9">
            <w:pPr>
              <w:snapToGrid w:val="0"/>
              <w:jc w:val="center"/>
            </w:pPr>
          </w:p>
        </w:tc>
        <w:tc>
          <w:tcPr>
            <w:tcW w:w="6035" w:type="dxa"/>
            <w:vMerge/>
            <w:vAlign w:val="center"/>
          </w:tcPr>
          <w:p w:rsidR="006E41E9" w:rsidRDefault="006E41E9" w:rsidP="006E41E9">
            <w:pPr>
              <w:snapToGrid w:val="0"/>
              <w:jc w:val="center"/>
            </w:pPr>
          </w:p>
        </w:tc>
      </w:tr>
    </w:tbl>
    <w:p w:rsidR="00F103F4" w:rsidRPr="00F103F4" w:rsidRDefault="00F103F4">
      <w:pPr>
        <w:rPr>
          <w:sz w:val="16"/>
          <w:szCs w:val="16"/>
        </w:rPr>
      </w:pPr>
    </w:p>
    <w:tbl>
      <w:tblPr>
        <w:tblW w:w="1131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661"/>
        <w:gridCol w:w="2127"/>
        <w:gridCol w:w="2192"/>
        <w:gridCol w:w="3250"/>
      </w:tblGrid>
      <w:tr w:rsidR="00CA4481" w:rsidTr="00B17795">
        <w:trPr>
          <w:trHeight w:val="255"/>
          <w:tblHeader/>
        </w:trPr>
        <w:tc>
          <w:tcPr>
            <w:tcW w:w="1081" w:type="dxa"/>
            <w:shd w:val="clear" w:color="auto" w:fill="D9D9D9"/>
            <w:vAlign w:val="center"/>
          </w:tcPr>
          <w:p w:rsidR="00CA4481" w:rsidRDefault="00CA4481" w:rsidP="009003C1">
            <w:pPr>
              <w:pStyle w:val="Ttulodatabela"/>
              <w:snapToGrid w:val="0"/>
              <w:spacing w:before="60" w:after="60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Curso:</w:t>
            </w:r>
          </w:p>
        </w:tc>
        <w:tc>
          <w:tcPr>
            <w:tcW w:w="10230" w:type="dxa"/>
            <w:gridSpan w:val="4"/>
            <w:shd w:val="clear" w:color="auto" w:fill="D9D9D9"/>
            <w:vAlign w:val="center"/>
          </w:tcPr>
          <w:p w:rsidR="00CA4481" w:rsidRPr="00036709" w:rsidRDefault="00036709" w:rsidP="008A3BD3">
            <w:pPr>
              <w:pStyle w:val="Ttulodatabela"/>
              <w:snapToGrid w:val="0"/>
              <w:spacing w:before="60" w:after="60"/>
              <w:rPr>
                <w:i w:val="0"/>
                <w:smallCaps/>
                <w:sz w:val="22"/>
              </w:rPr>
            </w:pPr>
            <w:r w:rsidRPr="00036709">
              <w:rPr>
                <w:rFonts w:cs="Arial"/>
                <w:i w:val="0"/>
              </w:rPr>
              <w:t>Especialização em Avaliação de Políticas Públicas</w:t>
            </w:r>
            <w:r w:rsidR="008A3BD3">
              <w:rPr>
                <w:rFonts w:cs="Arial"/>
                <w:i w:val="0"/>
              </w:rPr>
              <w:t xml:space="preserve"> </w:t>
            </w:r>
            <w:r w:rsidR="008A3BD3" w:rsidRPr="00036709">
              <w:rPr>
                <w:i w:val="0"/>
                <w:smallCaps/>
              </w:rPr>
              <w:t>–</w:t>
            </w:r>
            <w:r w:rsidRPr="00036709">
              <w:rPr>
                <w:rFonts w:cs="Arial"/>
                <w:i w:val="0"/>
              </w:rPr>
              <w:t xml:space="preserve"> 1</w:t>
            </w:r>
            <w:r w:rsidR="00D105B6" w:rsidRPr="00036709">
              <w:rPr>
                <w:i w:val="0"/>
                <w:smallCaps/>
              </w:rPr>
              <w:t>ª edição</w:t>
            </w:r>
          </w:p>
        </w:tc>
      </w:tr>
      <w:tr w:rsidR="00CA4481" w:rsidTr="00B17795">
        <w:trPr>
          <w:trHeight w:val="369"/>
          <w:tblHeader/>
        </w:trPr>
        <w:tc>
          <w:tcPr>
            <w:tcW w:w="1081" w:type="dxa"/>
            <w:vAlign w:val="center"/>
          </w:tcPr>
          <w:p w:rsidR="00CA4481" w:rsidRPr="00231BF4" w:rsidRDefault="00CA4481" w:rsidP="009003C1">
            <w:pPr>
              <w:pStyle w:val="Contedodatabela"/>
              <w:snapToGrid w:val="0"/>
              <w:spacing w:after="0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Requerente:</w:t>
            </w:r>
          </w:p>
        </w:tc>
        <w:tc>
          <w:tcPr>
            <w:tcW w:w="10230" w:type="dxa"/>
            <w:gridSpan w:val="4"/>
            <w:vAlign w:val="center"/>
          </w:tcPr>
          <w:p w:rsidR="00CA4481" w:rsidRPr="006E41E9" w:rsidRDefault="00CA4481" w:rsidP="009003C1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</w:tr>
      <w:tr w:rsidR="00CA4481" w:rsidTr="00B17795">
        <w:trPr>
          <w:trHeight w:val="369"/>
          <w:tblHeader/>
        </w:trPr>
        <w:tc>
          <w:tcPr>
            <w:tcW w:w="1081" w:type="dxa"/>
            <w:vAlign w:val="center"/>
          </w:tcPr>
          <w:p w:rsidR="00CA4481" w:rsidRPr="00231BF4" w:rsidRDefault="00CA4481" w:rsidP="009003C1">
            <w:pPr>
              <w:pStyle w:val="Contedodatabela"/>
              <w:snapToGrid w:val="0"/>
              <w:spacing w:after="0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Identidade:</w:t>
            </w:r>
          </w:p>
        </w:tc>
        <w:tc>
          <w:tcPr>
            <w:tcW w:w="2661" w:type="dxa"/>
            <w:vAlign w:val="center"/>
          </w:tcPr>
          <w:p w:rsidR="00CA4481" w:rsidRPr="006E41E9" w:rsidRDefault="00CA4481" w:rsidP="009003C1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4481" w:rsidRPr="006E41E9" w:rsidRDefault="00CA4481" w:rsidP="009003C1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 w:rsidRPr="00231BF4">
              <w:rPr>
                <w:sz w:val="12"/>
                <w:szCs w:val="12"/>
              </w:rPr>
              <w:t>Órgão Emissor:</w:t>
            </w:r>
            <w:r w:rsidR="006E41E9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92" w:type="dxa"/>
          </w:tcPr>
          <w:p w:rsidR="00CA4481" w:rsidRPr="00231BF4" w:rsidRDefault="00CA4481" w:rsidP="009003C1">
            <w:pPr>
              <w:pStyle w:val="Contedodatabela"/>
              <w:snapToGrid w:val="0"/>
              <w:spacing w:before="28" w:after="119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 Emissão:</w:t>
            </w:r>
            <w:r w:rsidR="006E41E9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50" w:type="dxa"/>
          </w:tcPr>
          <w:p w:rsidR="00CA4481" w:rsidRPr="006E41E9" w:rsidRDefault="00CA4481" w:rsidP="009003C1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 w:rsidRPr="00231BF4">
              <w:rPr>
                <w:sz w:val="12"/>
                <w:szCs w:val="12"/>
              </w:rPr>
              <w:t>CPF:</w:t>
            </w:r>
            <w:r w:rsidR="006E41E9">
              <w:rPr>
                <w:sz w:val="12"/>
                <w:szCs w:val="12"/>
              </w:rPr>
              <w:t xml:space="preserve">  </w:t>
            </w:r>
          </w:p>
        </w:tc>
      </w:tr>
    </w:tbl>
    <w:p w:rsidR="00CA4481" w:rsidRPr="00A07BAA" w:rsidRDefault="00CA4481">
      <w:pPr>
        <w:rPr>
          <w:sz w:val="16"/>
          <w:szCs w:val="16"/>
        </w:rPr>
      </w:pPr>
    </w:p>
    <w:tbl>
      <w:tblPr>
        <w:tblW w:w="11315" w:type="dxa"/>
        <w:tblInd w:w="20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709"/>
        <w:gridCol w:w="4678"/>
        <w:gridCol w:w="850"/>
      </w:tblGrid>
      <w:tr w:rsidR="00CA4481" w:rsidTr="00B17795">
        <w:tc>
          <w:tcPr>
            <w:tcW w:w="5078" w:type="dxa"/>
            <w:tcBorders>
              <w:top w:val="single" w:sz="4" w:space="0" w:color="auto"/>
            </w:tcBorders>
            <w:vAlign w:val="center"/>
          </w:tcPr>
          <w:p w:rsidR="00CA4481" w:rsidRDefault="00CA4481" w:rsidP="009003C1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Disciplina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4481" w:rsidRDefault="00CA4481" w:rsidP="009003C1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Carga Horária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A4481" w:rsidRDefault="00CA4481" w:rsidP="009003C1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4481" w:rsidRDefault="00CA4481" w:rsidP="009003C1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Carga Horária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pStyle w:val="Recuodecorpodetexto"/>
              <w:ind w:left="57" w:right="0" w:firstLine="0"/>
              <w:rPr>
                <w:rFonts w:asciiTheme="minorHAnsi" w:hAnsiTheme="minorHAnsi" w:cstheme="minorHAnsi"/>
                <w:sz w:val="18"/>
                <w:szCs w:val="18"/>
                <w:lang w:val="pt-BR" w:eastAsia="pt-BR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FUNDAMENTOS DE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GESTÃO ESTRATÉGICA DE PROJETOS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pStyle w:val="Recuodecorpodetexto"/>
              <w:ind w:left="57" w:right="0" w:firstLine="0"/>
              <w:rPr>
                <w:rFonts w:asciiTheme="minorHAnsi" w:hAnsiTheme="minorHAnsi" w:cstheme="minorHAnsi"/>
                <w:sz w:val="18"/>
                <w:szCs w:val="18"/>
                <w:lang w:val="pt-BR" w:eastAsia="pt-BR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GOVERNANÇA EM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PLANEJAMENTO NO SETOR PÚBLICO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21h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ESTRATÉGIA DE ANÁLISE DE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ORÇAMENTO PÚBLICO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35h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ANÁLISE QUALITATIVA DE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CONTABILIDADE GOVERNAMENTAL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ANÁLISE QUANTITATIVA DE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ECONOMIA E FINANÇAS NO SETOR PÚBLICO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ESTATÍSTICA E ANÁLISE MULTIVARIADA DE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35h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ESTADO E POLÍTICAS PÚBLICAS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21h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89611C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AUDITORIA DE POLÍTICAS PÚBLICAS E PROGRAMAS DE GOVERNO</w:t>
            </w:r>
          </w:p>
        </w:tc>
        <w:tc>
          <w:tcPr>
            <w:tcW w:w="709" w:type="dxa"/>
            <w:vAlign w:val="center"/>
          </w:tcPr>
          <w:p w:rsidR="0089611C" w:rsidRPr="00BA496F" w:rsidRDefault="0089611C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TEORIA DO ESTADO REGULADOR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89611C" w:rsidTr="00B17795">
        <w:tc>
          <w:tcPr>
            <w:tcW w:w="5078" w:type="dxa"/>
            <w:vAlign w:val="center"/>
          </w:tcPr>
          <w:p w:rsidR="0089611C" w:rsidRPr="00BA496F" w:rsidRDefault="00CF3F57" w:rsidP="0089611C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METODOLOGIA CIENTÍFICA APLICADA A POLÍTICAS PÚBLICAS</w:t>
            </w:r>
          </w:p>
        </w:tc>
        <w:tc>
          <w:tcPr>
            <w:tcW w:w="709" w:type="dxa"/>
            <w:vAlign w:val="center"/>
          </w:tcPr>
          <w:p w:rsidR="0089611C" w:rsidRPr="00BA496F" w:rsidRDefault="00CF3F57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REGULAÇÃO APLICADA</w:t>
            </w:r>
          </w:p>
        </w:tc>
        <w:tc>
          <w:tcPr>
            <w:tcW w:w="850" w:type="dxa"/>
            <w:vAlign w:val="center"/>
          </w:tcPr>
          <w:p w:rsidR="0089611C" w:rsidRPr="00BA496F" w:rsidRDefault="00BA496F" w:rsidP="0089611C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</w:tr>
      <w:tr w:rsidR="00764FD2" w:rsidTr="00B17795">
        <w:tc>
          <w:tcPr>
            <w:tcW w:w="11315" w:type="dxa"/>
            <w:gridSpan w:val="4"/>
            <w:vAlign w:val="center"/>
          </w:tcPr>
          <w:p w:rsidR="00764FD2" w:rsidRPr="00C4173C" w:rsidRDefault="00764FD2" w:rsidP="00CC1F49">
            <w:pPr>
              <w:pStyle w:val="Ttulodatabela"/>
              <w:snapToGrid w:val="0"/>
              <w:spacing w:before="20" w:after="2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C4173C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Total: </w:t>
            </w:r>
            <w:r w:rsidRPr="00C4173C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406h</w:t>
            </w:r>
          </w:p>
        </w:tc>
      </w:tr>
    </w:tbl>
    <w:p w:rsidR="00CA4481" w:rsidRPr="00A07BAA" w:rsidRDefault="00CA4481">
      <w:pPr>
        <w:rPr>
          <w:sz w:val="16"/>
          <w:szCs w:val="16"/>
        </w:rPr>
      </w:pPr>
    </w:p>
    <w:tbl>
      <w:tblPr>
        <w:tblW w:w="113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980"/>
        <w:gridCol w:w="100"/>
        <w:gridCol w:w="2932"/>
        <w:gridCol w:w="1409"/>
        <w:gridCol w:w="118"/>
        <w:gridCol w:w="2413"/>
        <w:gridCol w:w="25"/>
      </w:tblGrid>
      <w:tr w:rsidR="00065044" w:rsidTr="00B17795">
        <w:trPr>
          <w:gridAfter w:val="1"/>
          <w:wAfter w:w="20" w:type="dxa"/>
          <w:trHeight w:val="743"/>
        </w:trPr>
        <w:tc>
          <w:tcPr>
            <w:tcW w:w="4340" w:type="dxa"/>
            <w:gridSpan w:val="2"/>
            <w:tcBorders>
              <w:right w:val="single" w:sz="4" w:space="0" w:color="auto"/>
            </w:tcBorders>
          </w:tcPr>
          <w:p w:rsidR="00065044" w:rsidRPr="00231BF4" w:rsidRDefault="00065044" w:rsidP="00C266D4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28"/>
              <w:ind w:left="0"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Assinatura do requerente: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44" w:rsidRDefault="00065044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044" w:rsidRPr="00231BF4" w:rsidRDefault="00065044" w:rsidP="00C266D4">
            <w:pPr>
              <w:pStyle w:val="WW-ContedodaTabela11111111"/>
              <w:snapToGrid w:val="0"/>
              <w:spacing w:before="28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Autorização d</w:t>
            </w:r>
            <w:r w:rsidR="00713E15" w:rsidRPr="00231BF4">
              <w:rPr>
                <w:sz w:val="12"/>
                <w:szCs w:val="12"/>
              </w:rPr>
              <w:t>a</w:t>
            </w:r>
            <w:r w:rsidRPr="00231BF4">
              <w:rPr>
                <w:sz w:val="12"/>
                <w:szCs w:val="12"/>
              </w:rPr>
              <w:t xml:space="preserve"> Chef</w:t>
            </w:r>
            <w:r w:rsidR="00713E15" w:rsidRPr="00231BF4">
              <w:rPr>
                <w:sz w:val="12"/>
                <w:szCs w:val="12"/>
              </w:rPr>
              <w:t>ia</w:t>
            </w:r>
            <w:r w:rsidRPr="00231BF4">
              <w:rPr>
                <w:sz w:val="12"/>
                <w:szCs w:val="12"/>
              </w:rPr>
              <w:t>:</w:t>
            </w: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44" w:rsidRDefault="00065044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065044" w:rsidRPr="00231BF4" w:rsidRDefault="00065044" w:rsidP="00C266D4">
            <w:pPr>
              <w:pStyle w:val="WW-ContedodaTabela11111111"/>
              <w:snapToGrid w:val="0"/>
              <w:spacing w:before="28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Visto responsável matrícula:</w:t>
            </w:r>
          </w:p>
        </w:tc>
      </w:tr>
      <w:tr w:rsidR="00065044" w:rsidTr="00B17795">
        <w:trPr>
          <w:trHeight w:val="573"/>
        </w:trPr>
        <w:tc>
          <w:tcPr>
            <w:tcW w:w="1359" w:type="dxa"/>
          </w:tcPr>
          <w:p w:rsidR="00065044" w:rsidRPr="00231BF4" w:rsidRDefault="00065044" w:rsidP="00297174">
            <w:pPr>
              <w:pStyle w:val="WW-ContedodaTabela11111111"/>
              <w:snapToGrid w:val="0"/>
              <w:spacing w:before="28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Ponto</w:t>
            </w:r>
            <w:r w:rsidR="00297174">
              <w:rPr>
                <w:sz w:val="12"/>
                <w:szCs w:val="12"/>
              </w:rPr>
              <w:t>/</w:t>
            </w:r>
            <w:proofErr w:type="gramStart"/>
            <w:r w:rsidR="00297174">
              <w:rPr>
                <w:sz w:val="12"/>
                <w:szCs w:val="12"/>
              </w:rPr>
              <w:t>Matrícula:</w:t>
            </w:r>
            <w:r w:rsidRPr="00231BF4">
              <w:rPr>
                <w:sz w:val="12"/>
                <w:szCs w:val="12"/>
              </w:rPr>
              <w:t>:</w:t>
            </w:r>
            <w:proofErr w:type="gramEnd"/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065044" w:rsidRPr="00231BF4" w:rsidRDefault="00065044" w:rsidP="00C266D4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28"/>
              <w:ind w:left="0"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Data:</w:t>
            </w:r>
          </w:p>
          <w:p w:rsidR="00065044" w:rsidRDefault="00065044" w:rsidP="00231BF4">
            <w:pPr>
              <w:pStyle w:val="WW-ContedodaTabela11111111"/>
              <w:spacing w:after="60"/>
              <w:ind w:firstLine="40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</w:p>
          <w:p w:rsidR="00065044" w:rsidRDefault="00065044">
            <w:pPr>
              <w:pStyle w:val="WW-ContedodaTabela11111111"/>
              <w:spacing w:after="0"/>
              <w:ind w:firstLine="40"/>
              <w:rPr>
                <w:sz w:val="14"/>
              </w:rPr>
            </w:pPr>
            <w:r>
              <w:rPr>
                <w:sz w:val="14"/>
              </w:rPr>
              <w:t xml:space="preserve">      __________/__________/____________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44" w:rsidRDefault="00065044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065044" w:rsidRPr="00231BF4" w:rsidRDefault="00065044" w:rsidP="00C266D4">
            <w:pPr>
              <w:pStyle w:val="WW-ContedodaTabela11111111"/>
              <w:snapToGrid w:val="0"/>
              <w:spacing w:before="28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Nome: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65044" w:rsidRPr="00231BF4" w:rsidRDefault="00065044" w:rsidP="00C266D4">
            <w:pPr>
              <w:pStyle w:val="WW-ContedodaTabela11111111"/>
              <w:snapToGrid w:val="0"/>
              <w:spacing w:before="28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Ponto</w:t>
            </w:r>
            <w:r w:rsidR="00297174">
              <w:rPr>
                <w:sz w:val="12"/>
                <w:szCs w:val="12"/>
              </w:rPr>
              <w:t>/Matrícula:</w:t>
            </w:r>
            <w:bookmarkStart w:id="0" w:name="_GoBack"/>
            <w:bookmarkEnd w:id="0"/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44" w:rsidRDefault="00065044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65044" w:rsidRPr="00231BF4" w:rsidRDefault="00065044" w:rsidP="00C266D4">
            <w:pPr>
              <w:pStyle w:val="WW-ContedodaTabela11111111"/>
              <w:snapToGrid w:val="0"/>
              <w:spacing w:before="28" w:after="0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Data:</w:t>
            </w:r>
          </w:p>
          <w:p w:rsidR="00065044" w:rsidRDefault="00065044">
            <w:pPr>
              <w:pStyle w:val="WW-ContedodaTabela11111111"/>
              <w:snapToGrid w:val="0"/>
              <w:spacing w:after="0"/>
              <w:ind w:firstLine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065044" w:rsidRDefault="00065044">
            <w:pPr>
              <w:pStyle w:val="WW-ContedodaTabela11111111"/>
              <w:snapToGrid w:val="0"/>
              <w:spacing w:after="0"/>
              <w:ind w:firstLine="40"/>
              <w:rPr>
                <w:sz w:val="14"/>
              </w:rPr>
            </w:pPr>
          </w:p>
          <w:p w:rsidR="00065044" w:rsidRDefault="00065044">
            <w:pPr>
              <w:pStyle w:val="WW-ContedodaTabela11111111"/>
              <w:snapToGrid w:val="0"/>
              <w:spacing w:after="57"/>
              <w:ind w:firstLine="40"/>
              <w:rPr>
                <w:sz w:val="14"/>
              </w:rPr>
            </w:pPr>
            <w:r>
              <w:rPr>
                <w:sz w:val="14"/>
              </w:rPr>
              <w:t xml:space="preserve">   ______/______/________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44" w:rsidRDefault="00065044">
            <w:pPr>
              <w:snapToGrid w:val="0"/>
            </w:pPr>
          </w:p>
        </w:tc>
      </w:tr>
    </w:tbl>
    <w:p w:rsidR="006E41E9" w:rsidRDefault="006E41E9">
      <w:pPr>
        <w:rPr>
          <w:rFonts w:ascii="Wingdings" w:eastAsia="Wingdings" w:hAnsi="Wingdings"/>
          <w:sz w:val="20"/>
        </w:rPr>
      </w:pPr>
    </w:p>
    <w:p w:rsidR="00065044" w:rsidRDefault="00065044">
      <w:r>
        <w:rPr>
          <w:rFonts w:ascii="Wingdings" w:eastAsia="Wingdings" w:hAnsi="Wingdings"/>
          <w:sz w:val="20"/>
        </w:rPr>
        <w:t></w:t>
      </w:r>
      <w:r>
        <w:t>..................................................................................................................................................................</w:t>
      </w:r>
      <w:r w:rsidR="00CD6469">
        <w:t>...</w:t>
      </w:r>
    </w:p>
    <w:p w:rsidR="00065044" w:rsidRDefault="00065044">
      <w:pPr>
        <w:rPr>
          <w:sz w:val="12"/>
        </w:rPr>
      </w:pPr>
    </w:p>
    <w:p w:rsidR="006E41E9" w:rsidRDefault="006E41E9">
      <w:pPr>
        <w:rPr>
          <w:sz w:val="12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"/>
        <w:gridCol w:w="1081"/>
        <w:gridCol w:w="2661"/>
        <w:gridCol w:w="1534"/>
        <w:gridCol w:w="593"/>
        <w:gridCol w:w="2192"/>
        <w:gridCol w:w="3250"/>
      </w:tblGrid>
      <w:tr w:rsidR="00C4173C" w:rsidTr="00B17795">
        <w:trPr>
          <w:trHeight w:hRule="exact" w:val="654"/>
          <w:tblHeader/>
        </w:trPr>
        <w:tc>
          <w:tcPr>
            <w:tcW w:w="5305" w:type="dxa"/>
            <w:gridSpan w:val="4"/>
            <w:vMerge w:val="restart"/>
            <w:vAlign w:val="center"/>
          </w:tcPr>
          <w:p w:rsidR="00C4173C" w:rsidRDefault="00C4173C" w:rsidP="00CC1F49">
            <w:pPr>
              <w:pStyle w:val="Ttulodatabela"/>
              <w:snapToGrid w:val="0"/>
            </w:pPr>
            <w:r w:rsidRPr="00F304A3"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4D39C9B3" wp14:editId="3CFBBAD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-8255</wp:posOffset>
                  </wp:positionV>
                  <wp:extent cx="533400" cy="487045"/>
                  <wp:effectExtent l="0" t="0" r="0" b="825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4A3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203C53CE" wp14:editId="4567BD0F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-20320</wp:posOffset>
                  </wp:positionV>
                  <wp:extent cx="438150" cy="52006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ight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4A3"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37CCBD45" wp14:editId="4485CB38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119380</wp:posOffset>
                  </wp:positionV>
                  <wp:extent cx="1160780" cy="288290"/>
                  <wp:effectExtent l="0" t="0" r="1270" b="0"/>
                  <wp:wrapThrough wrapText="bothSides">
                    <wp:wrapPolygon edited="0">
                      <wp:start x="0" y="0"/>
                      <wp:lineTo x="0" y="19982"/>
                      <wp:lineTo x="21269" y="19982"/>
                      <wp:lineTo x="21269" y="0"/>
                      <wp:lineTo x="0" y="0"/>
                    </wp:wrapPolygon>
                  </wp:wrapThrough>
                  <wp:docPr id="8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5" w:type="dxa"/>
            <w:gridSpan w:val="3"/>
            <w:vMerge w:val="restart"/>
            <w:vAlign w:val="center"/>
          </w:tcPr>
          <w:p w:rsidR="00C4173C" w:rsidRPr="006E41E9" w:rsidRDefault="00C4173C" w:rsidP="00CC1F49">
            <w:pPr>
              <w:pStyle w:val="Ttulodatabela"/>
              <w:spacing w:before="40" w:after="40"/>
              <w:rPr>
                <w:i w:val="0"/>
                <w:sz w:val="20"/>
                <w:szCs w:val="20"/>
              </w:rPr>
            </w:pPr>
            <w:r w:rsidRPr="006E41E9">
              <w:rPr>
                <w:i w:val="0"/>
                <w:sz w:val="20"/>
                <w:szCs w:val="20"/>
              </w:rPr>
              <w:t>REQUERIMENTO DE MATRÍCULA</w:t>
            </w:r>
          </w:p>
          <w:p w:rsidR="00C4173C" w:rsidRDefault="00C4173C" w:rsidP="00CC1F49">
            <w:pPr>
              <w:pStyle w:val="Ttulodatabela"/>
              <w:spacing w:before="40" w:after="40"/>
              <w:rPr>
                <w:i w:val="0"/>
                <w:sz w:val="20"/>
                <w:szCs w:val="20"/>
              </w:rPr>
            </w:pPr>
            <w:r w:rsidRPr="006E41E9">
              <w:rPr>
                <w:i w:val="0"/>
                <w:sz w:val="20"/>
                <w:szCs w:val="20"/>
              </w:rPr>
              <w:t>CURSO DE PÓS-GRADUAÇÃO LATO SENSU</w:t>
            </w:r>
          </w:p>
          <w:p w:rsidR="00C4173C" w:rsidRDefault="00C4173C" w:rsidP="00CC1F49">
            <w:pPr>
              <w:pStyle w:val="Ttulodatabela"/>
              <w:spacing w:before="40" w:after="40"/>
              <w:rPr>
                <w:sz w:val="18"/>
              </w:rPr>
            </w:pPr>
            <w:r>
              <w:rPr>
                <w:i w:val="0"/>
                <w:sz w:val="20"/>
                <w:szCs w:val="20"/>
              </w:rPr>
              <w:t>2018-2019</w:t>
            </w:r>
          </w:p>
        </w:tc>
      </w:tr>
      <w:tr w:rsidR="00C4173C" w:rsidTr="00B17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305" w:type="dxa"/>
            <w:gridSpan w:val="4"/>
            <w:vMerge/>
            <w:vAlign w:val="center"/>
          </w:tcPr>
          <w:p w:rsidR="00C4173C" w:rsidRDefault="00C4173C" w:rsidP="00CC1F49">
            <w:pPr>
              <w:snapToGrid w:val="0"/>
              <w:jc w:val="center"/>
            </w:pPr>
          </w:p>
        </w:tc>
        <w:tc>
          <w:tcPr>
            <w:tcW w:w="6035" w:type="dxa"/>
            <w:gridSpan w:val="3"/>
            <w:vMerge/>
            <w:vAlign w:val="center"/>
          </w:tcPr>
          <w:p w:rsidR="00C4173C" w:rsidRDefault="00C4173C" w:rsidP="00CC1F49">
            <w:pPr>
              <w:snapToGrid w:val="0"/>
              <w:jc w:val="center"/>
            </w:pPr>
          </w:p>
        </w:tc>
      </w:tr>
      <w:tr w:rsidR="00F103F4" w:rsidRPr="00F103F4" w:rsidTr="00B1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blHeader/>
        </w:trPr>
        <w:tc>
          <w:tcPr>
            <w:tcW w:w="113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73C" w:rsidRPr="00F103F4" w:rsidRDefault="00C4173C" w:rsidP="00F103F4">
            <w:pPr>
              <w:rPr>
                <w:sz w:val="16"/>
                <w:szCs w:val="16"/>
              </w:rPr>
            </w:pPr>
          </w:p>
        </w:tc>
      </w:tr>
      <w:tr w:rsidR="00F103F4" w:rsidTr="00B1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255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F4" w:rsidRDefault="00F103F4" w:rsidP="00C706B4">
            <w:pPr>
              <w:pStyle w:val="Ttulodatabela"/>
              <w:snapToGrid w:val="0"/>
              <w:spacing w:before="60" w:after="60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Curso:</w:t>
            </w:r>
          </w:p>
        </w:tc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F4" w:rsidRPr="00036709" w:rsidRDefault="00036709" w:rsidP="00036709">
            <w:pPr>
              <w:pStyle w:val="Ttulodatabela"/>
              <w:snapToGrid w:val="0"/>
              <w:spacing w:before="60" w:after="60"/>
              <w:rPr>
                <w:i w:val="0"/>
                <w:smallCaps/>
              </w:rPr>
            </w:pPr>
            <w:r w:rsidRPr="00036709">
              <w:rPr>
                <w:rFonts w:cs="Arial"/>
                <w:i w:val="0"/>
              </w:rPr>
              <w:t xml:space="preserve">Especialização em Avaliação de Políticas Públicas </w:t>
            </w:r>
            <w:r w:rsidR="00794649" w:rsidRPr="00036709">
              <w:rPr>
                <w:i w:val="0"/>
                <w:smallCaps/>
              </w:rPr>
              <w:t xml:space="preserve">– </w:t>
            </w:r>
            <w:r w:rsidRPr="00036709">
              <w:rPr>
                <w:i w:val="0"/>
                <w:smallCaps/>
              </w:rPr>
              <w:t>1</w:t>
            </w:r>
            <w:r w:rsidR="008A3BD3">
              <w:rPr>
                <w:i w:val="0"/>
                <w:smallCaps/>
              </w:rPr>
              <w:t>ª edição</w:t>
            </w:r>
          </w:p>
        </w:tc>
      </w:tr>
      <w:tr w:rsidR="00F103F4" w:rsidTr="00B1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369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Pr="00231BF4" w:rsidRDefault="00F103F4" w:rsidP="00C706B4">
            <w:pPr>
              <w:pStyle w:val="Contedodatabela"/>
              <w:snapToGrid w:val="0"/>
              <w:spacing w:after="0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Requerente:</w:t>
            </w:r>
          </w:p>
        </w:tc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Default="00F103F4" w:rsidP="00C706B4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</w:p>
        </w:tc>
      </w:tr>
      <w:tr w:rsidR="00F103F4" w:rsidTr="00B1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369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Pr="00231BF4" w:rsidRDefault="00F103F4" w:rsidP="00C706B4">
            <w:pPr>
              <w:pStyle w:val="Contedodatabela"/>
              <w:snapToGrid w:val="0"/>
              <w:spacing w:after="0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Identidade: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Default="00F103F4" w:rsidP="00C706B4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Pr="00231BF4" w:rsidRDefault="00F103F4" w:rsidP="00C706B4">
            <w:pPr>
              <w:pStyle w:val="Contedodatabela"/>
              <w:snapToGrid w:val="0"/>
              <w:spacing w:before="28" w:after="119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Órgão Emissor: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Pr="00231BF4" w:rsidRDefault="00F103F4" w:rsidP="00C706B4">
            <w:pPr>
              <w:pStyle w:val="Contedodatabela"/>
              <w:snapToGrid w:val="0"/>
              <w:spacing w:before="28" w:after="119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 Emissão: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Pr="00231BF4" w:rsidRDefault="00F103F4" w:rsidP="00C706B4">
            <w:pPr>
              <w:pStyle w:val="Contedodatabela"/>
              <w:snapToGrid w:val="0"/>
              <w:spacing w:before="28" w:after="119"/>
              <w:ind w:left="28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CPF:</w:t>
            </w:r>
          </w:p>
        </w:tc>
      </w:tr>
    </w:tbl>
    <w:p w:rsidR="00F103F4" w:rsidRDefault="00F103F4">
      <w:pPr>
        <w:rPr>
          <w:sz w:val="16"/>
          <w:szCs w:val="16"/>
        </w:rPr>
      </w:pPr>
    </w:p>
    <w:tbl>
      <w:tblPr>
        <w:tblW w:w="11315" w:type="dxa"/>
        <w:tblInd w:w="20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709"/>
        <w:gridCol w:w="4678"/>
        <w:gridCol w:w="850"/>
      </w:tblGrid>
      <w:tr w:rsidR="00CB6CE0" w:rsidTr="00B17795">
        <w:tc>
          <w:tcPr>
            <w:tcW w:w="5078" w:type="dxa"/>
            <w:tcBorders>
              <w:top w:val="single" w:sz="4" w:space="0" w:color="auto"/>
            </w:tcBorders>
            <w:vAlign w:val="center"/>
          </w:tcPr>
          <w:p w:rsidR="00CB6CE0" w:rsidRDefault="00CB6CE0" w:rsidP="00CC1F49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Disciplina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6CE0" w:rsidRDefault="00CB6CE0" w:rsidP="00CC1F49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Carga Horária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B6CE0" w:rsidRDefault="00CB6CE0" w:rsidP="00CC1F49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B6CE0" w:rsidRDefault="00CB6CE0" w:rsidP="00CC1F49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Carga Horária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pStyle w:val="Recuodecorpodetexto"/>
              <w:ind w:left="57" w:right="0" w:firstLine="0"/>
              <w:rPr>
                <w:rFonts w:asciiTheme="minorHAnsi" w:hAnsiTheme="minorHAnsi" w:cstheme="minorHAnsi"/>
                <w:sz w:val="18"/>
                <w:szCs w:val="18"/>
                <w:lang w:val="pt-BR" w:eastAsia="pt-BR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FUNDAMENTOS DE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GESTÃO ESTRATÉGICA DE PROJETOS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pStyle w:val="Recuodecorpodetexto"/>
              <w:ind w:left="57" w:right="0" w:firstLine="0"/>
              <w:rPr>
                <w:rFonts w:asciiTheme="minorHAnsi" w:hAnsiTheme="minorHAnsi" w:cstheme="minorHAnsi"/>
                <w:sz w:val="18"/>
                <w:szCs w:val="18"/>
                <w:lang w:val="pt-BR" w:eastAsia="pt-BR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GOVERNANÇA EM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PLANEJAMENTO NO SETOR PÚBLICO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21h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ESTRATÉGIA DE ANÁLISE DE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ORÇAMENTO PÚBLICO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35h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ANÁLISE QUALITATIVA DE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CONTABILIDADE GOVERNAMENTAL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color w:val="171717"/>
                <w:sz w:val="18"/>
                <w:szCs w:val="18"/>
              </w:rPr>
              <w:t>ANÁLISE QUANTITATIVA DE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ECONOMIA E FINANÇAS NO SETOR PÚBLICO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ESTATÍSTICA E ANÁLISE MULTIVARIADA DE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35h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ESTADO E POLÍTICAS PÚBLICAS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21h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AUDITORIA DE POLÍTICAS PÚBLICAS E PROGRAMAS DE GOVERNO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TEORIA DO ESTADO REGULADOR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</w:tr>
      <w:tr w:rsidR="00CB6CE0" w:rsidTr="00B17795">
        <w:tc>
          <w:tcPr>
            <w:tcW w:w="5078" w:type="dxa"/>
            <w:vAlign w:val="center"/>
          </w:tcPr>
          <w:p w:rsidR="00CB6CE0" w:rsidRPr="00BA496F" w:rsidRDefault="00CB6CE0" w:rsidP="00CC1F49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A496F">
              <w:rPr>
                <w:rFonts w:asciiTheme="minorHAnsi" w:hAnsiTheme="minorHAnsi" w:cstheme="minorHAnsi"/>
                <w:sz w:val="18"/>
                <w:szCs w:val="18"/>
              </w:rPr>
              <w:t>METODOLOGIA CIENTÍFICA APLICADA A POLÍTICAS PÚBLICAS</w:t>
            </w:r>
          </w:p>
        </w:tc>
        <w:tc>
          <w:tcPr>
            <w:tcW w:w="709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28h</w:t>
            </w:r>
          </w:p>
        </w:tc>
        <w:tc>
          <w:tcPr>
            <w:tcW w:w="4678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A496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REGULAÇÃO APLICADA</w:t>
            </w:r>
          </w:p>
        </w:tc>
        <w:tc>
          <w:tcPr>
            <w:tcW w:w="850" w:type="dxa"/>
            <w:vAlign w:val="center"/>
          </w:tcPr>
          <w:p w:rsidR="00CB6CE0" w:rsidRPr="00BA496F" w:rsidRDefault="00CB6CE0" w:rsidP="00CC1F49">
            <w:pPr>
              <w:pStyle w:val="Ttulodatabela"/>
              <w:snapToGrid w:val="0"/>
              <w:spacing w:before="57" w:after="57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14h</w:t>
            </w:r>
          </w:p>
        </w:tc>
      </w:tr>
      <w:tr w:rsidR="00CB6CE0" w:rsidTr="00B17795">
        <w:tc>
          <w:tcPr>
            <w:tcW w:w="11315" w:type="dxa"/>
            <w:gridSpan w:val="4"/>
            <w:vAlign w:val="center"/>
          </w:tcPr>
          <w:p w:rsidR="00CB6CE0" w:rsidRPr="00C4173C" w:rsidRDefault="00CB6CE0" w:rsidP="00CC1F49">
            <w:pPr>
              <w:pStyle w:val="Ttulodatabela"/>
              <w:snapToGrid w:val="0"/>
              <w:spacing w:before="20" w:after="2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C4173C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Total: 406h</w:t>
            </w:r>
          </w:p>
        </w:tc>
      </w:tr>
    </w:tbl>
    <w:p w:rsidR="00644A4E" w:rsidRPr="00A07BAA" w:rsidRDefault="00644A4E">
      <w:pPr>
        <w:rPr>
          <w:sz w:val="16"/>
          <w:szCs w:val="16"/>
        </w:rPr>
      </w:pPr>
    </w:p>
    <w:tbl>
      <w:tblPr>
        <w:tblW w:w="113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320"/>
        <w:gridCol w:w="200"/>
        <w:gridCol w:w="2198"/>
        <w:gridCol w:w="2333"/>
      </w:tblGrid>
      <w:tr w:rsidR="00065044" w:rsidTr="00B17795">
        <w:trPr>
          <w:tblHeader/>
        </w:trPr>
        <w:tc>
          <w:tcPr>
            <w:tcW w:w="4283" w:type="dxa"/>
          </w:tcPr>
          <w:p w:rsidR="00065044" w:rsidRPr="00231BF4" w:rsidRDefault="00065044" w:rsidP="006B3E6E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28"/>
              <w:ind w:left="0"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Assinatura do requerente:</w:t>
            </w:r>
          </w:p>
          <w:p w:rsidR="00065044" w:rsidRDefault="00065044" w:rsidP="003C5D80">
            <w:pPr>
              <w:pStyle w:val="Contedodatabela"/>
              <w:rPr>
                <w:sz w:val="14"/>
              </w:rPr>
            </w:pPr>
          </w:p>
          <w:p w:rsidR="00065044" w:rsidRDefault="00065044" w:rsidP="003C5D80">
            <w:pPr>
              <w:pStyle w:val="Contedodatabela"/>
              <w:rPr>
                <w:sz w:val="14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065044" w:rsidRPr="00231BF4" w:rsidRDefault="00065044" w:rsidP="00642B09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28"/>
              <w:ind w:left="0"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Data:</w:t>
            </w:r>
          </w:p>
          <w:p w:rsidR="00065044" w:rsidRDefault="00065044">
            <w:pPr>
              <w:pStyle w:val="Contedodatabela"/>
              <w:jc w:val="center"/>
            </w:pPr>
          </w:p>
          <w:p w:rsidR="00065044" w:rsidRDefault="00065044">
            <w:pPr>
              <w:pStyle w:val="Contedodatabel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________/________/________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44" w:rsidRDefault="00065044">
            <w:pPr>
              <w:pStyle w:val="Contedodatabela"/>
              <w:snapToGrid w:val="0"/>
              <w:jc w:val="center"/>
              <w:rPr>
                <w:sz w:val="1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065044" w:rsidRPr="00231BF4" w:rsidRDefault="00065044" w:rsidP="006B3E6E">
            <w:pPr>
              <w:pStyle w:val="Contedodatabela"/>
              <w:snapToGrid w:val="0"/>
              <w:spacing w:before="28" w:after="119"/>
              <w:ind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Visto responsável matrícula:</w:t>
            </w:r>
          </w:p>
        </w:tc>
        <w:tc>
          <w:tcPr>
            <w:tcW w:w="2333" w:type="dxa"/>
          </w:tcPr>
          <w:p w:rsidR="00065044" w:rsidRPr="00231BF4" w:rsidRDefault="00065044" w:rsidP="00642B09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28"/>
              <w:ind w:left="0" w:firstLine="40"/>
              <w:rPr>
                <w:sz w:val="12"/>
                <w:szCs w:val="12"/>
              </w:rPr>
            </w:pPr>
            <w:r w:rsidRPr="00231BF4">
              <w:rPr>
                <w:sz w:val="12"/>
                <w:szCs w:val="12"/>
              </w:rPr>
              <w:t>Data:</w:t>
            </w:r>
          </w:p>
          <w:p w:rsidR="00065044" w:rsidRDefault="00065044">
            <w:pPr>
              <w:pStyle w:val="Contedodatabela"/>
              <w:jc w:val="center"/>
            </w:pPr>
          </w:p>
          <w:p w:rsidR="00065044" w:rsidRDefault="00065044">
            <w:pPr>
              <w:pStyle w:val="Contedodatabela"/>
              <w:snapToGrid w:val="0"/>
              <w:ind w:firstLine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________/________/________</w:t>
            </w:r>
          </w:p>
        </w:tc>
      </w:tr>
    </w:tbl>
    <w:p w:rsidR="00065044" w:rsidRDefault="00065044" w:rsidP="00886B8B"/>
    <w:sectPr w:rsidR="00065044" w:rsidSect="00B17795">
      <w:pgSz w:w="11905" w:h="16837"/>
      <w:pgMar w:top="709" w:right="340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00438"/>
    <w:rsid w:val="00017D0E"/>
    <w:rsid w:val="0003465A"/>
    <w:rsid w:val="00036709"/>
    <w:rsid w:val="00065044"/>
    <w:rsid w:val="00095215"/>
    <w:rsid w:val="00135C3E"/>
    <w:rsid w:val="00164010"/>
    <w:rsid w:val="00167CFE"/>
    <w:rsid w:val="00170A00"/>
    <w:rsid w:val="001F67BE"/>
    <w:rsid w:val="00231BF4"/>
    <w:rsid w:val="002421EA"/>
    <w:rsid w:val="00246B8C"/>
    <w:rsid w:val="00265553"/>
    <w:rsid w:val="00297174"/>
    <w:rsid w:val="002D5CEA"/>
    <w:rsid w:val="00333006"/>
    <w:rsid w:val="00334541"/>
    <w:rsid w:val="003958F1"/>
    <w:rsid w:val="003C5D80"/>
    <w:rsid w:val="003E6481"/>
    <w:rsid w:val="0040500D"/>
    <w:rsid w:val="00455C59"/>
    <w:rsid w:val="0048762C"/>
    <w:rsid w:val="004A218A"/>
    <w:rsid w:val="004C2519"/>
    <w:rsid w:val="004D1F45"/>
    <w:rsid w:val="004E49C8"/>
    <w:rsid w:val="00512DF8"/>
    <w:rsid w:val="0052662A"/>
    <w:rsid w:val="00550FCE"/>
    <w:rsid w:val="005807F7"/>
    <w:rsid w:val="005D705D"/>
    <w:rsid w:val="005F02B0"/>
    <w:rsid w:val="00616F79"/>
    <w:rsid w:val="00642B09"/>
    <w:rsid w:val="00644A4E"/>
    <w:rsid w:val="0066111F"/>
    <w:rsid w:val="00671434"/>
    <w:rsid w:val="00690344"/>
    <w:rsid w:val="006B3E6E"/>
    <w:rsid w:val="006B5382"/>
    <w:rsid w:val="006D06DE"/>
    <w:rsid w:val="006E41E9"/>
    <w:rsid w:val="00713E15"/>
    <w:rsid w:val="00723186"/>
    <w:rsid w:val="007405EB"/>
    <w:rsid w:val="00764FD2"/>
    <w:rsid w:val="007917CF"/>
    <w:rsid w:val="00792AD2"/>
    <w:rsid w:val="00794649"/>
    <w:rsid w:val="007B2821"/>
    <w:rsid w:val="007F64F0"/>
    <w:rsid w:val="008015C4"/>
    <w:rsid w:val="0082471F"/>
    <w:rsid w:val="00825CE0"/>
    <w:rsid w:val="00886B8B"/>
    <w:rsid w:val="008954DC"/>
    <w:rsid w:val="0089611C"/>
    <w:rsid w:val="008A3BD3"/>
    <w:rsid w:val="009003C1"/>
    <w:rsid w:val="00910060"/>
    <w:rsid w:val="00954730"/>
    <w:rsid w:val="009A66BD"/>
    <w:rsid w:val="00A07BAA"/>
    <w:rsid w:val="00A42693"/>
    <w:rsid w:val="00AA7F69"/>
    <w:rsid w:val="00AE45DE"/>
    <w:rsid w:val="00B00722"/>
    <w:rsid w:val="00B04166"/>
    <w:rsid w:val="00B10B77"/>
    <w:rsid w:val="00B15F7E"/>
    <w:rsid w:val="00B17795"/>
    <w:rsid w:val="00B2354E"/>
    <w:rsid w:val="00BA496F"/>
    <w:rsid w:val="00C05DD0"/>
    <w:rsid w:val="00C266D4"/>
    <w:rsid w:val="00C4173C"/>
    <w:rsid w:val="00C60539"/>
    <w:rsid w:val="00C60BE4"/>
    <w:rsid w:val="00C70EFE"/>
    <w:rsid w:val="00CA4481"/>
    <w:rsid w:val="00CB6CE0"/>
    <w:rsid w:val="00CD6469"/>
    <w:rsid w:val="00CE1E38"/>
    <w:rsid w:val="00CF3F57"/>
    <w:rsid w:val="00D105B6"/>
    <w:rsid w:val="00D1503C"/>
    <w:rsid w:val="00D15F8A"/>
    <w:rsid w:val="00D56A7D"/>
    <w:rsid w:val="00DE4C15"/>
    <w:rsid w:val="00E12221"/>
    <w:rsid w:val="00E41406"/>
    <w:rsid w:val="00E7574B"/>
    <w:rsid w:val="00EA42C6"/>
    <w:rsid w:val="00EA5100"/>
    <w:rsid w:val="00ED0BB3"/>
    <w:rsid w:val="00EF6AD7"/>
    <w:rsid w:val="00F103F4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ED3C08-DE05-40FE-93C0-3512360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3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3E15"/>
    <w:rPr>
      <w:rFonts w:ascii="Tahoma" w:eastAsia="Lucida Sans Unicode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ED0BB3"/>
    <w:pPr>
      <w:widowControl/>
      <w:ind w:right="-7" w:firstLine="851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0BB3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P_5265</dc:creator>
  <cp:lastModifiedBy>Ricardo Senna Guimarães</cp:lastModifiedBy>
  <cp:revision>10</cp:revision>
  <cp:lastPrinted>2018-06-20T15:12:00Z</cp:lastPrinted>
  <dcterms:created xsi:type="dcterms:W3CDTF">2018-06-20T15:00:00Z</dcterms:created>
  <dcterms:modified xsi:type="dcterms:W3CDTF">2018-06-20T17:06:00Z</dcterms:modified>
</cp:coreProperties>
</file>