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8E4" w:rsidRDefault="009D18E4" w:rsidP="009D18E4">
      <w:pPr>
        <w:jc w:val="center"/>
        <w:rPr>
          <w:rFonts w:cstheme="minorHAnsi"/>
          <w:b/>
        </w:rPr>
      </w:pPr>
      <w:r>
        <w:rPr>
          <w:rFonts w:cstheme="minorHAnsi"/>
          <w:b/>
        </w:rPr>
        <w:t>1º Monitoramento de Resíduos de 2012</w:t>
      </w:r>
    </w:p>
    <w:p w:rsidR="00133CCB" w:rsidRDefault="00851ACA" w:rsidP="00851ACA">
      <w:pPr>
        <w:jc w:val="center"/>
        <w:rPr>
          <w:b/>
        </w:rPr>
      </w:pPr>
      <w:r>
        <w:rPr>
          <w:b/>
        </w:rPr>
        <w:t>R</w:t>
      </w:r>
      <w:r w:rsidR="009D18E4">
        <w:rPr>
          <w:b/>
        </w:rPr>
        <w:t xml:space="preserve">elatório Qualitativo – </w:t>
      </w:r>
      <w:proofErr w:type="spellStart"/>
      <w:r w:rsidR="009D18E4">
        <w:rPr>
          <w:b/>
        </w:rPr>
        <w:t>Demed</w:t>
      </w:r>
      <w:proofErr w:type="spellEnd"/>
    </w:p>
    <w:p w:rsidR="00F73579" w:rsidRDefault="00F73579" w:rsidP="00851ACA">
      <w:pPr>
        <w:jc w:val="center"/>
        <w:rPr>
          <w:b/>
        </w:rPr>
      </w:pPr>
    </w:p>
    <w:p w:rsidR="001E6765" w:rsidRPr="001E6765" w:rsidRDefault="001E6765" w:rsidP="00851ACA">
      <w:pPr>
        <w:jc w:val="both"/>
      </w:pPr>
      <w:r>
        <w:rPr>
          <w:b/>
        </w:rPr>
        <w:t xml:space="preserve">Dia 23/04/2012 – </w:t>
      </w:r>
      <w:r>
        <w:t>Não houve análise qualitativa.</w:t>
      </w:r>
    </w:p>
    <w:p w:rsidR="006037EA" w:rsidRDefault="006037EA" w:rsidP="00851ACA">
      <w:pPr>
        <w:jc w:val="both"/>
        <w:rPr>
          <w:b/>
        </w:rPr>
      </w:pPr>
      <w:r>
        <w:rPr>
          <w:b/>
        </w:rPr>
        <w:t>Dados do dia 24/04/2012</w:t>
      </w:r>
    </w:p>
    <w:p w:rsidR="00851ACA" w:rsidRPr="001E6765" w:rsidRDefault="00851ACA" w:rsidP="00851ACA">
      <w:pPr>
        <w:jc w:val="both"/>
        <w:rPr>
          <w:b/>
          <w:u w:val="single"/>
        </w:rPr>
      </w:pPr>
      <w:r w:rsidRPr="001E6765">
        <w:rPr>
          <w:b/>
          <w:u w:val="single"/>
        </w:rPr>
        <w:t>Resíduos do Laboratório:</w:t>
      </w:r>
    </w:p>
    <w:p w:rsidR="00851ACA" w:rsidRDefault="00851ACA" w:rsidP="00851ACA">
      <w:pPr>
        <w:jc w:val="both"/>
      </w:pPr>
      <w:r>
        <w:rPr>
          <w:b/>
        </w:rPr>
        <w:t xml:space="preserve">Saco Branco (entrada do laboratório): </w:t>
      </w:r>
      <w:r w:rsidR="006037EA">
        <w:t>Papel</w:t>
      </w:r>
      <w:r>
        <w:t>, caixa de remédio.</w:t>
      </w:r>
    </w:p>
    <w:p w:rsidR="00851ACA" w:rsidRDefault="00851ACA" w:rsidP="00851ACA">
      <w:pPr>
        <w:jc w:val="both"/>
      </w:pPr>
      <w:r>
        <w:rPr>
          <w:noProof/>
        </w:rPr>
        <w:drawing>
          <wp:inline distT="0" distB="0" distL="0" distR="0">
            <wp:extent cx="2014068" cy="1510748"/>
            <wp:effectExtent l="19050" t="0" r="5232" b="0"/>
            <wp:docPr id="3" name="Imagem 1" descr="C:\Users\Layslla\Pictures\DEMED\Foto01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yslla\Pictures\DEMED\Foto014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130" cy="1517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1ACA" w:rsidRDefault="00851ACA" w:rsidP="00851ACA">
      <w:pPr>
        <w:jc w:val="both"/>
      </w:pPr>
      <w:r>
        <w:rPr>
          <w:b/>
        </w:rPr>
        <w:t xml:space="preserve">Saco Vermelho: </w:t>
      </w:r>
      <w:r w:rsidR="006037EA">
        <w:t xml:space="preserve">Com </w:t>
      </w:r>
      <w:r>
        <w:t>guardanapos.</w:t>
      </w:r>
    </w:p>
    <w:p w:rsidR="00851ACA" w:rsidRDefault="00851ACA" w:rsidP="00851ACA">
      <w:pPr>
        <w:jc w:val="both"/>
      </w:pPr>
      <w:r>
        <w:rPr>
          <w:noProof/>
        </w:rPr>
        <w:drawing>
          <wp:inline distT="0" distB="0" distL="0" distR="0">
            <wp:extent cx="1950466" cy="1463040"/>
            <wp:effectExtent l="19050" t="0" r="0" b="0"/>
            <wp:docPr id="4" name="Imagem 2" descr="C:\Users\Layslla\Pictures\DEMED\Foto01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ayslla\Pictures\DEMED\Foto014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928" cy="14671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1ACA" w:rsidRDefault="00851ACA" w:rsidP="00851ACA">
      <w:pPr>
        <w:jc w:val="both"/>
      </w:pPr>
      <w:r>
        <w:rPr>
          <w:b/>
        </w:rPr>
        <w:t>Saco Azul:</w:t>
      </w:r>
      <w:r w:rsidR="006037EA">
        <w:t xml:space="preserve"> S</w:t>
      </w:r>
      <w:r>
        <w:t>omente papéis.</w:t>
      </w:r>
    </w:p>
    <w:p w:rsidR="00851ACA" w:rsidRDefault="00851ACA" w:rsidP="00851ACA">
      <w:pPr>
        <w:jc w:val="both"/>
      </w:pPr>
      <w:r>
        <w:rPr>
          <w:noProof/>
        </w:rPr>
        <w:drawing>
          <wp:inline distT="0" distB="0" distL="0" distR="0">
            <wp:extent cx="1952874" cy="1464846"/>
            <wp:effectExtent l="19050" t="0" r="9276" b="0"/>
            <wp:docPr id="5" name="Imagem 3" descr="C:\Users\Layslla\Pictures\DEMED\Foto01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ayslla\Pictures\DEMED\Foto014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309" cy="14666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1ACA" w:rsidRDefault="00851ACA" w:rsidP="00851ACA">
      <w:pPr>
        <w:jc w:val="both"/>
      </w:pPr>
    </w:p>
    <w:p w:rsidR="009C518A" w:rsidRDefault="009C518A" w:rsidP="00851ACA">
      <w:pPr>
        <w:jc w:val="both"/>
        <w:rPr>
          <w:b/>
        </w:rPr>
      </w:pPr>
    </w:p>
    <w:p w:rsidR="009C518A" w:rsidRDefault="009C518A" w:rsidP="00851ACA">
      <w:pPr>
        <w:jc w:val="both"/>
        <w:rPr>
          <w:b/>
        </w:rPr>
      </w:pPr>
    </w:p>
    <w:p w:rsidR="002C190C" w:rsidRPr="001E6765" w:rsidRDefault="002C190C" w:rsidP="00851ACA">
      <w:pPr>
        <w:jc w:val="both"/>
        <w:rPr>
          <w:b/>
          <w:u w:val="single"/>
        </w:rPr>
      </w:pPr>
      <w:r w:rsidRPr="001E6765">
        <w:rPr>
          <w:b/>
          <w:u w:val="single"/>
        </w:rPr>
        <w:lastRenderedPageBreak/>
        <w:t xml:space="preserve">Resíduos </w:t>
      </w:r>
      <w:proofErr w:type="spellStart"/>
      <w:r w:rsidRPr="001E6765">
        <w:rPr>
          <w:b/>
          <w:u w:val="single"/>
        </w:rPr>
        <w:t>Autoclavados</w:t>
      </w:r>
      <w:proofErr w:type="spellEnd"/>
      <w:r w:rsidRPr="001E6765">
        <w:rPr>
          <w:b/>
          <w:u w:val="single"/>
        </w:rPr>
        <w:t>:</w:t>
      </w:r>
    </w:p>
    <w:p w:rsidR="002C190C" w:rsidRDefault="002C190C" w:rsidP="00851ACA">
      <w:pPr>
        <w:jc w:val="both"/>
        <w:rPr>
          <w:b/>
        </w:rPr>
      </w:pPr>
      <w:r>
        <w:rPr>
          <w:b/>
          <w:noProof/>
        </w:rPr>
        <w:drawing>
          <wp:inline distT="0" distB="0" distL="0" distR="0">
            <wp:extent cx="1908064" cy="1431235"/>
            <wp:effectExtent l="0" t="0" r="0" b="0"/>
            <wp:docPr id="12" name="Imagem 12" descr="E:\DEMED\DEMED\Foto0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DEMED\DEMED\Foto015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3588" cy="1435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1ACA" w:rsidRPr="001E6765" w:rsidRDefault="006037EA" w:rsidP="00851ACA">
      <w:pPr>
        <w:jc w:val="both"/>
        <w:rPr>
          <w:b/>
          <w:u w:val="single"/>
        </w:rPr>
      </w:pPr>
      <w:r w:rsidRPr="001E6765">
        <w:rPr>
          <w:b/>
          <w:u w:val="single"/>
        </w:rPr>
        <w:t xml:space="preserve">Resíduos da </w:t>
      </w:r>
      <w:r w:rsidR="00851ACA" w:rsidRPr="001E6765">
        <w:rPr>
          <w:b/>
          <w:u w:val="single"/>
        </w:rPr>
        <w:t>Sala de Rouparia:</w:t>
      </w:r>
    </w:p>
    <w:p w:rsidR="00851ACA" w:rsidRDefault="00851ACA" w:rsidP="00851ACA">
      <w:pPr>
        <w:jc w:val="both"/>
      </w:pPr>
      <w:r>
        <w:rPr>
          <w:b/>
        </w:rPr>
        <w:t xml:space="preserve">Saco Vermelho: </w:t>
      </w:r>
      <w:r w:rsidR="006037EA">
        <w:t>P</w:t>
      </w:r>
      <w:r>
        <w:t>apel, tinta para impressora.</w:t>
      </w:r>
    </w:p>
    <w:p w:rsidR="00851ACA" w:rsidRDefault="00851ACA" w:rsidP="00851ACA">
      <w:pPr>
        <w:jc w:val="both"/>
      </w:pPr>
      <w:r w:rsidRPr="00851ACA">
        <w:rPr>
          <w:noProof/>
        </w:rPr>
        <w:drawing>
          <wp:inline distT="0" distB="0" distL="0" distR="0">
            <wp:extent cx="1873361" cy="1405020"/>
            <wp:effectExtent l="19050" t="0" r="0" b="0"/>
            <wp:docPr id="2" name="Imagem 0" descr="Foto01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to0145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4787" cy="1406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1ACA" w:rsidRDefault="00851ACA" w:rsidP="00851ACA">
      <w:pPr>
        <w:jc w:val="both"/>
      </w:pPr>
      <w:r>
        <w:rPr>
          <w:b/>
        </w:rPr>
        <w:t xml:space="preserve">Saco Azul: </w:t>
      </w:r>
      <w:r w:rsidR="006037EA">
        <w:t>S</w:t>
      </w:r>
      <w:r>
        <w:t>omente papel.</w:t>
      </w:r>
    </w:p>
    <w:p w:rsidR="009C518A" w:rsidRDefault="009C518A" w:rsidP="00851ACA">
      <w:pPr>
        <w:jc w:val="both"/>
      </w:pPr>
      <w:r>
        <w:rPr>
          <w:noProof/>
        </w:rPr>
        <w:drawing>
          <wp:inline distT="0" distB="0" distL="0" distR="0">
            <wp:extent cx="1992868" cy="1494845"/>
            <wp:effectExtent l="19050" t="0" r="7382" b="0"/>
            <wp:docPr id="6" name="Imagem 4" descr="C:\Users\Layslla\Pictures\DEMED\Foto01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ayslla\Pictures\DEMED\Foto015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6011" cy="14972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1ACA" w:rsidRPr="001E6765" w:rsidRDefault="006037EA" w:rsidP="00851ACA">
      <w:pPr>
        <w:jc w:val="both"/>
        <w:rPr>
          <w:b/>
          <w:u w:val="single"/>
        </w:rPr>
      </w:pPr>
      <w:r w:rsidRPr="001E6765">
        <w:rPr>
          <w:b/>
          <w:u w:val="single"/>
        </w:rPr>
        <w:t xml:space="preserve">Resíduos do </w:t>
      </w:r>
      <w:r w:rsidR="00851ACA" w:rsidRPr="001E6765">
        <w:rPr>
          <w:b/>
          <w:u w:val="single"/>
        </w:rPr>
        <w:t>Centro Cirúrgico:</w:t>
      </w:r>
    </w:p>
    <w:p w:rsidR="00851ACA" w:rsidRDefault="00851ACA" w:rsidP="00851ACA">
      <w:pPr>
        <w:jc w:val="both"/>
      </w:pPr>
      <w:r>
        <w:rPr>
          <w:b/>
        </w:rPr>
        <w:t xml:space="preserve">Saco vermelho: </w:t>
      </w:r>
      <w:r w:rsidR="006037EA">
        <w:t>S</w:t>
      </w:r>
      <w:r>
        <w:t>omente plástico</w:t>
      </w:r>
      <w:r w:rsidR="006037EA">
        <w:t>s</w:t>
      </w:r>
      <w:r>
        <w:t>.</w:t>
      </w:r>
    </w:p>
    <w:p w:rsidR="009C518A" w:rsidRPr="00851ACA" w:rsidRDefault="009C518A" w:rsidP="00851ACA">
      <w:pPr>
        <w:jc w:val="both"/>
      </w:pPr>
      <w:r>
        <w:rPr>
          <w:noProof/>
        </w:rPr>
        <w:drawing>
          <wp:inline distT="0" distB="0" distL="0" distR="0">
            <wp:extent cx="2011680" cy="1508956"/>
            <wp:effectExtent l="0" t="0" r="7620" b="0"/>
            <wp:docPr id="7" name="Imagem 5" descr="C:\Users\Layslla\Pictures\DEMED\Foto01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ayslla\Pictures\DEMED\Foto015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6582" cy="15126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37EA" w:rsidRDefault="006037EA" w:rsidP="00851ACA">
      <w:pPr>
        <w:jc w:val="both"/>
        <w:rPr>
          <w:b/>
        </w:rPr>
      </w:pPr>
    </w:p>
    <w:p w:rsidR="001E6765" w:rsidRDefault="001E6765" w:rsidP="00851ACA">
      <w:pPr>
        <w:jc w:val="both"/>
      </w:pPr>
      <w:r>
        <w:rPr>
          <w:b/>
        </w:rPr>
        <w:t xml:space="preserve">Dia 25/04/2012 – </w:t>
      </w:r>
      <w:r>
        <w:t>Não houve análise qualitativa.</w:t>
      </w:r>
    </w:p>
    <w:p w:rsidR="001E6765" w:rsidRDefault="001E6765" w:rsidP="00851ACA">
      <w:pPr>
        <w:jc w:val="both"/>
        <w:rPr>
          <w:b/>
        </w:rPr>
      </w:pPr>
      <w:r>
        <w:rPr>
          <w:b/>
        </w:rPr>
        <w:lastRenderedPageBreak/>
        <w:t>Dados do dia 26/04/2012</w:t>
      </w:r>
    </w:p>
    <w:p w:rsidR="001E6765" w:rsidRPr="001E6765" w:rsidRDefault="001E6765" w:rsidP="00851ACA">
      <w:pPr>
        <w:jc w:val="both"/>
        <w:rPr>
          <w:b/>
          <w:bCs/>
          <w:u w:val="single"/>
        </w:rPr>
      </w:pPr>
      <w:r w:rsidRPr="001E6765">
        <w:rPr>
          <w:b/>
          <w:u w:val="single"/>
        </w:rPr>
        <w:t xml:space="preserve">Resíduos do </w:t>
      </w:r>
      <w:r w:rsidRPr="001E6765">
        <w:rPr>
          <w:b/>
          <w:bCs/>
          <w:u w:val="single"/>
        </w:rPr>
        <w:t>Setor Emergência:</w:t>
      </w:r>
    </w:p>
    <w:p w:rsidR="001E6765" w:rsidRDefault="001E6765" w:rsidP="00587939">
      <w:pPr>
        <w:spacing w:after="0" w:line="240" w:lineRule="auto"/>
        <w:jc w:val="both"/>
      </w:pPr>
      <w:r>
        <w:rPr>
          <w:b/>
          <w:bCs/>
        </w:rPr>
        <w:t xml:space="preserve">Saco Branco: </w:t>
      </w:r>
      <w:r>
        <w:rPr>
          <w:bCs/>
        </w:rPr>
        <w:t>U</w:t>
      </w:r>
      <w:r>
        <w:t xml:space="preserve">ma lata de suco </w:t>
      </w:r>
      <w:proofErr w:type="spellStart"/>
      <w:r>
        <w:t>sufresh</w:t>
      </w:r>
      <w:proofErr w:type="spellEnd"/>
      <w:r>
        <w:t>, copos, pão, saco de papelão.</w:t>
      </w:r>
    </w:p>
    <w:p w:rsidR="001E6765" w:rsidRDefault="001E6765" w:rsidP="00587939">
      <w:pPr>
        <w:spacing w:after="0" w:line="240" w:lineRule="auto"/>
        <w:jc w:val="both"/>
      </w:pPr>
      <w:r>
        <w:rPr>
          <w:b/>
        </w:rPr>
        <w:t xml:space="preserve">Saco Azul: </w:t>
      </w:r>
      <w:r>
        <w:t>Somente com papéis.</w:t>
      </w:r>
    </w:p>
    <w:p w:rsidR="001E6765" w:rsidRDefault="001E6765" w:rsidP="00587939">
      <w:pPr>
        <w:spacing w:before="240"/>
        <w:jc w:val="both"/>
        <w:rPr>
          <w:b/>
          <w:u w:val="single"/>
        </w:rPr>
      </w:pPr>
      <w:r w:rsidRPr="001E6765">
        <w:rPr>
          <w:b/>
          <w:u w:val="single"/>
        </w:rPr>
        <w:t>Resíduos da Ala “C”</w:t>
      </w:r>
    </w:p>
    <w:p w:rsidR="001E6765" w:rsidRDefault="001E6765" w:rsidP="00587939">
      <w:pPr>
        <w:spacing w:after="0" w:line="240" w:lineRule="auto"/>
        <w:jc w:val="both"/>
      </w:pPr>
      <w:r>
        <w:rPr>
          <w:b/>
        </w:rPr>
        <w:t xml:space="preserve">Saco Branco: </w:t>
      </w:r>
      <w:r>
        <w:t>embalagem de plástico limpa.</w:t>
      </w:r>
    </w:p>
    <w:p w:rsidR="001E6765" w:rsidRDefault="001E6765" w:rsidP="00587939">
      <w:pPr>
        <w:spacing w:after="0" w:line="240" w:lineRule="auto"/>
        <w:jc w:val="both"/>
      </w:pPr>
      <w:r>
        <w:rPr>
          <w:b/>
        </w:rPr>
        <w:t xml:space="preserve">Saco Azul: </w:t>
      </w:r>
      <w:r>
        <w:t>copo de café, copo de água, saco plástico.</w:t>
      </w:r>
    </w:p>
    <w:p w:rsidR="001E6765" w:rsidRDefault="001E6765" w:rsidP="00587939">
      <w:pPr>
        <w:spacing w:after="0" w:line="240" w:lineRule="auto"/>
        <w:jc w:val="both"/>
      </w:pPr>
      <w:r>
        <w:rPr>
          <w:b/>
        </w:rPr>
        <w:t xml:space="preserve">Saco Preto: </w:t>
      </w:r>
      <w:r>
        <w:t>vários copos.</w:t>
      </w:r>
    </w:p>
    <w:p w:rsidR="001E6765" w:rsidRDefault="001E6765" w:rsidP="00587939">
      <w:pPr>
        <w:spacing w:before="240"/>
        <w:jc w:val="both"/>
        <w:rPr>
          <w:b/>
          <w:u w:val="single"/>
        </w:rPr>
      </w:pPr>
      <w:r>
        <w:rPr>
          <w:b/>
          <w:u w:val="single"/>
        </w:rPr>
        <w:t>Resíduos do Centro Cirúrgico</w:t>
      </w:r>
    </w:p>
    <w:p w:rsidR="001E6765" w:rsidRDefault="001E6765" w:rsidP="001E6765">
      <w:r>
        <w:rPr>
          <w:b/>
        </w:rPr>
        <w:t xml:space="preserve">Saco Branco: </w:t>
      </w:r>
      <w:proofErr w:type="gramStart"/>
      <w:r>
        <w:t>3</w:t>
      </w:r>
      <w:proofErr w:type="gramEnd"/>
      <w:r>
        <w:t xml:space="preserve"> embalagens plásticas limpas.</w:t>
      </w:r>
    </w:p>
    <w:p w:rsidR="001E6765" w:rsidRDefault="001E6765" w:rsidP="00851ACA">
      <w:pPr>
        <w:jc w:val="both"/>
        <w:rPr>
          <w:b/>
          <w:u w:val="single"/>
        </w:rPr>
      </w:pPr>
      <w:r>
        <w:rPr>
          <w:b/>
          <w:u w:val="single"/>
        </w:rPr>
        <w:t>Resíduos da Ala “B”</w:t>
      </w:r>
    </w:p>
    <w:p w:rsidR="001E6765" w:rsidRDefault="001E6765" w:rsidP="00587939">
      <w:pPr>
        <w:spacing w:after="0" w:line="240" w:lineRule="auto"/>
        <w:jc w:val="both"/>
      </w:pPr>
      <w:r>
        <w:rPr>
          <w:b/>
        </w:rPr>
        <w:t xml:space="preserve">Saco Azul: </w:t>
      </w:r>
      <w:r>
        <w:t>copo.</w:t>
      </w:r>
    </w:p>
    <w:p w:rsidR="001E6765" w:rsidRDefault="001E6765" w:rsidP="00587939">
      <w:pPr>
        <w:spacing w:after="0" w:line="240" w:lineRule="auto"/>
        <w:jc w:val="both"/>
      </w:pPr>
      <w:r>
        <w:rPr>
          <w:b/>
        </w:rPr>
        <w:t xml:space="preserve">Saco Vermelho: </w:t>
      </w:r>
      <w:r>
        <w:t>sacos laminados de biscoito, sacos laminados de cereal.</w:t>
      </w:r>
    </w:p>
    <w:p w:rsidR="001E6765" w:rsidRDefault="001E6765" w:rsidP="00587939">
      <w:pPr>
        <w:spacing w:after="0" w:line="240" w:lineRule="auto"/>
        <w:jc w:val="both"/>
      </w:pPr>
      <w:r>
        <w:rPr>
          <w:b/>
        </w:rPr>
        <w:t>Saco Preto</w:t>
      </w:r>
      <w:r w:rsidR="00C23344">
        <w:rPr>
          <w:b/>
        </w:rPr>
        <w:t xml:space="preserve"> - Arquivo</w:t>
      </w:r>
      <w:r>
        <w:rPr>
          <w:b/>
        </w:rPr>
        <w:t xml:space="preserve">: </w:t>
      </w:r>
      <w:r>
        <w:t>vários copos.</w:t>
      </w:r>
    </w:p>
    <w:p w:rsidR="001E6765" w:rsidRDefault="001E6765" w:rsidP="00587939">
      <w:pPr>
        <w:spacing w:before="240"/>
        <w:jc w:val="both"/>
        <w:rPr>
          <w:b/>
          <w:u w:val="single"/>
        </w:rPr>
      </w:pPr>
      <w:r>
        <w:rPr>
          <w:b/>
          <w:u w:val="single"/>
        </w:rPr>
        <w:t>Resíduos da Radiologia</w:t>
      </w:r>
    </w:p>
    <w:p w:rsidR="001E6765" w:rsidRDefault="001E6765" w:rsidP="00587939">
      <w:pPr>
        <w:spacing w:after="0" w:line="240" w:lineRule="auto"/>
        <w:jc w:val="both"/>
      </w:pPr>
      <w:r>
        <w:rPr>
          <w:b/>
        </w:rPr>
        <w:t xml:space="preserve">Saco Azul: </w:t>
      </w:r>
      <w:r w:rsidR="00C23344">
        <w:t>copo, uma caixa de suco, saco plástico.</w:t>
      </w:r>
    </w:p>
    <w:p w:rsidR="00C23344" w:rsidRDefault="00C23344" w:rsidP="00587939">
      <w:pPr>
        <w:spacing w:after="0" w:line="240" w:lineRule="auto"/>
        <w:jc w:val="both"/>
      </w:pPr>
      <w:r>
        <w:rPr>
          <w:b/>
        </w:rPr>
        <w:t xml:space="preserve">Saco Vermelho – Copa da Radiologia: </w:t>
      </w:r>
      <w:r>
        <w:t>só uma embalagem laminada de café.</w:t>
      </w:r>
    </w:p>
    <w:p w:rsidR="00C23344" w:rsidRDefault="00C23344" w:rsidP="00587939">
      <w:pPr>
        <w:spacing w:after="0" w:line="240" w:lineRule="auto"/>
        <w:jc w:val="both"/>
      </w:pPr>
      <w:r>
        <w:rPr>
          <w:b/>
        </w:rPr>
        <w:t xml:space="preserve">Saco Preto – Sala dos Técnicos: </w:t>
      </w:r>
      <w:r>
        <w:t>papel limpo.</w:t>
      </w:r>
    </w:p>
    <w:p w:rsidR="00C23344" w:rsidRDefault="00C23344" w:rsidP="00587939">
      <w:pPr>
        <w:spacing w:after="0" w:line="240" w:lineRule="auto"/>
      </w:pPr>
      <w:r>
        <w:rPr>
          <w:b/>
        </w:rPr>
        <w:t xml:space="preserve">Saco Preto – Sala dos Laudos: </w:t>
      </w:r>
      <w:r>
        <w:t>copos, saco plástico, muito papel limpo.</w:t>
      </w:r>
    </w:p>
    <w:p w:rsidR="00C23344" w:rsidRDefault="00C23344" w:rsidP="00587939">
      <w:pPr>
        <w:spacing w:before="240"/>
        <w:jc w:val="both"/>
        <w:rPr>
          <w:b/>
          <w:u w:val="single"/>
        </w:rPr>
      </w:pPr>
      <w:r>
        <w:rPr>
          <w:b/>
          <w:u w:val="single"/>
        </w:rPr>
        <w:t>Resíduos da Administração</w:t>
      </w:r>
    </w:p>
    <w:p w:rsidR="00C23344" w:rsidRDefault="00C23344" w:rsidP="00587939">
      <w:pPr>
        <w:spacing w:after="0" w:line="240" w:lineRule="auto"/>
        <w:jc w:val="both"/>
      </w:pPr>
      <w:r>
        <w:rPr>
          <w:b/>
        </w:rPr>
        <w:t xml:space="preserve">Saco Azul: </w:t>
      </w:r>
      <w:r>
        <w:t>copos, garrafas plástica de água.</w:t>
      </w:r>
    </w:p>
    <w:p w:rsidR="00C23344" w:rsidRDefault="00C23344" w:rsidP="00587939">
      <w:pPr>
        <w:spacing w:after="0" w:line="240" w:lineRule="auto"/>
        <w:jc w:val="both"/>
      </w:pPr>
      <w:r>
        <w:rPr>
          <w:b/>
        </w:rPr>
        <w:t xml:space="preserve">Saco Preto: </w:t>
      </w:r>
      <w:r>
        <w:t>muitos copos.</w:t>
      </w:r>
    </w:p>
    <w:p w:rsidR="00C23344" w:rsidRDefault="00C23344" w:rsidP="00587939">
      <w:pPr>
        <w:spacing w:before="240"/>
        <w:jc w:val="both"/>
        <w:rPr>
          <w:b/>
          <w:u w:val="single"/>
        </w:rPr>
      </w:pPr>
      <w:r>
        <w:rPr>
          <w:b/>
          <w:u w:val="single"/>
        </w:rPr>
        <w:t>Resíduos da Fisioterapia</w:t>
      </w:r>
    </w:p>
    <w:p w:rsidR="00C23344" w:rsidRDefault="00C23344" w:rsidP="00851ACA">
      <w:pPr>
        <w:jc w:val="both"/>
      </w:pPr>
      <w:r>
        <w:rPr>
          <w:b/>
        </w:rPr>
        <w:t xml:space="preserve">Saco Vermelho: </w:t>
      </w:r>
      <w:r>
        <w:t>papel limpo.</w:t>
      </w:r>
    </w:p>
    <w:p w:rsidR="00C23344" w:rsidRDefault="00C23344" w:rsidP="00851ACA">
      <w:pPr>
        <w:jc w:val="both"/>
        <w:rPr>
          <w:b/>
          <w:u w:val="single"/>
        </w:rPr>
      </w:pPr>
      <w:r>
        <w:rPr>
          <w:b/>
          <w:u w:val="single"/>
        </w:rPr>
        <w:t>Resíduos da Sala de Gesso</w:t>
      </w:r>
    </w:p>
    <w:p w:rsidR="00C23344" w:rsidRDefault="00C23344" w:rsidP="00587939">
      <w:pPr>
        <w:spacing w:after="0" w:line="240" w:lineRule="auto"/>
        <w:jc w:val="both"/>
      </w:pPr>
      <w:r>
        <w:rPr>
          <w:b/>
        </w:rPr>
        <w:t xml:space="preserve">Saco Vermelho: </w:t>
      </w:r>
      <w:r>
        <w:t>somente plásticos.</w:t>
      </w:r>
    </w:p>
    <w:p w:rsidR="00C23344" w:rsidRDefault="00C23344" w:rsidP="00587939">
      <w:pPr>
        <w:spacing w:after="0" w:line="240" w:lineRule="auto"/>
        <w:jc w:val="both"/>
      </w:pPr>
      <w:r>
        <w:rPr>
          <w:b/>
        </w:rPr>
        <w:t xml:space="preserve">Saco Preto: </w:t>
      </w:r>
      <w:r>
        <w:t>luvas, copos.</w:t>
      </w:r>
    </w:p>
    <w:p w:rsidR="00C23344" w:rsidRDefault="00C23344" w:rsidP="00587939">
      <w:pPr>
        <w:spacing w:before="240"/>
        <w:jc w:val="both"/>
        <w:rPr>
          <w:b/>
          <w:u w:val="single"/>
        </w:rPr>
      </w:pPr>
      <w:r>
        <w:rPr>
          <w:b/>
          <w:u w:val="single"/>
        </w:rPr>
        <w:t>Resíduos da Ecografia</w:t>
      </w:r>
    </w:p>
    <w:p w:rsidR="00C23344" w:rsidRDefault="00C23344" w:rsidP="00851ACA">
      <w:pPr>
        <w:jc w:val="both"/>
      </w:pPr>
      <w:r>
        <w:rPr>
          <w:b/>
        </w:rPr>
        <w:t xml:space="preserve">Saco Preto: </w:t>
      </w:r>
      <w:r>
        <w:t>Ok</w:t>
      </w:r>
    </w:p>
    <w:p w:rsidR="00C23344" w:rsidRDefault="00C23344" w:rsidP="00851ACA">
      <w:pPr>
        <w:jc w:val="both"/>
        <w:rPr>
          <w:b/>
          <w:u w:val="single"/>
        </w:rPr>
      </w:pPr>
      <w:r>
        <w:rPr>
          <w:b/>
          <w:u w:val="single"/>
        </w:rPr>
        <w:t>Resíduos da Cardiologia</w:t>
      </w:r>
    </w:p>
    <w:p w:rsidR="00C23344" w:rsidRPr="00C23344" w:rsidRDefault="00C23344" w:rsidP="00851ACA">
      <w:pPr>
        <w:jc w:val="both"/>
        <w:rPr>
          <w:b/>
        </w:rPr>
      </w:pPr>
      <w:r>
        <w:rPr>
          <w:b/>
        </w:rPr>
        <w:t xml:space="preserve">Saco Preto: </w:t>
      </w:r>
      <w:r>
        <w:t>muitos copos, gazes com álcool.</w:t>
      </w:r>
    </w:p>
    <w:p w:rsidR="00851ACA" w:rsidRDefault="003C1F5B" w:rsidP="00851ACA">
      <w:pPr>
        <w:jc w:val="both"/>
        <w:rPr>
          <w:b/>
        </w:rPr>
      </w:pPr>
      <w:r>
        <w:rPr>
          <w:b/>
        </w:rPr>
        <w:t>D</w:t>
      </w:r>
      <w:r w:rsidR="006037EA">
        <w:rPr>
          <w:b/>
        </w:rPr>
        <w:t>ados do dia 27/04/2012</w:t>
      </w:r>
    </w:p>
    <w:p w:rsidR="006037EA" w:rsidRDefault="006037EA" w:rsidP="00851ACA">
      <w:pPr>
        <w:jc w:val="both"/>
        <w:rPr>
          <w:b/>
        </w:rPr>
      </w:pPr>
      <w:r>
        <w:rPr>
          <w:b/>
        </w:rPr>
        <w:lastRenderedPageBreak/>
        <w:t>Resíduos do Laboratório:</w:t>
      </w:r>
    </w:p>
    <w:p w:rsidR="002F0B68" w:rsidRDefault="002F0B68" w:rsidP="00851ACA">
      <w:pPr>
        <w:jc w:val="both"/>
      </w:pPr>
      <w:r>
        <w:rPr>
          <w:b/>
        </w:rPr>
        <w:t xml:space="preserve">Saco Preto: </w:t>
      </w:r>
      <w:r>
        <w:t>Plástico, papel, caixa de remédio.</w:t>
      </w:r>
    </w:p>
    <w:p w:rsidR="002F0B68" w:rsidRDefault="002F0B68" w:rsidP="00851ACA">
      <w:pPr>
        <w:jc w:val="both"/>
      </w:pPr>
      <w:r>
        <w:rPr>
          <w:noProof/>
        </w:rPr>
        <w:drawing>
          <wp:inline distT="0" distB="0" distL="0" distR="0">
            <wp:extent cx="1971667" cy="1478942"/>
            <wp:effectExtent l="0" t="0" r="0" b="6985"/>
            <wp:docPr id="8" name="Imagem 8" descr="E:\DEMED\DEMED\Foto01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DEMED\DEMED\Foto015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5194" cy="1481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0B68" w:rsidRDefault="002F0B68" w:rsidP="00851ACA">
      <w:pPr>
        <w:jc w:val="both"/>
      </w:pPr>
      <w:r>
        <w:rPr>
          <w:b/>
        </w:rPr>
        <w:t xml:space="preserve">Saco Azul: </w:t>
      </w:r>
      <w:r>
        <w:t>Somente papéis.</w:t>
      </w:r>
    </w:p>
    <w:p w:rsidR="002F0B68" w:rsidRDefault="002F0B68" w:rsidP="00851ACA">
      <w:pPr>
        <w:jc w:val="both"/>
      </w:pPr>
      <w:r>
        <w:rPr>
          <w:noProof/>
        </w:rPr>
        <w:drawing>
          <wp:inline distT="0" distB="0" distL="0" distR="0">
            <wp:extent cx="1992867" cy="1494845"/>
            <wp:effectExtent l="0" t="0" r="7620" b="0"/>
            <wp:docPr id="1" name="Imagem 1" descr="E:\DEMED\DEMED\Foto01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EMED\DEMED\Foto0156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4513" cy="149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0B68" w:rsidRDefault="002F0B68" w:rsidP="00851ACA">
      <w:pPr>
        <w:jc w:val="both"/>
      </w:pPr>
      <w:r>
        <w:rPr>
          <w:b/>
        </w:rPr>
        <w:t xml:space="preserve">Saco Vermelho: </w:t>
      </w:r>
      <w:r>
        <w:t>Somente plásticos</w:t>
      </w:r>
    </w:p>
    <w:p w:rsidR="002F0B68" w:rsidRDefault="002F0B68" w:rsidP="00851ACA">
      <w:pPr>
        <w:jc w:val="both"/>
      </w:pPr>
      <w:r>
        <w:rPr>
          <w:b/>
        </w:rPr>
        <w:t xml:space="preserve">Saco Branco: </w:t>
      </w:r>
      <w:r>
        <w:t>Com embalagens, papéis e plásticos.</w:t>
      </w:r>
    </w:p>
    <w:p w:rsidR="002F0B68" w:rsidRDefault="002F0B68" w:rsidP="00851ACA">
      <w:pPr>
        <w:jc w:val="both"/>
      </w:pPr>
      <w:r>
        <w:rPr>
          <w:noProof/>
        </w:rPr>
        <w:drawing>
          <wp:inline distT="0" distB="0" distL="0" distR="0">
            <wp:extent cx="1971924" cy="1479135"/>
            <wp:effectExtent l="0" t="0" r="0" b="6985"/>
            <wp:docPr id="9" name="Imagem 9" descr="E:\DEMED\DEMED\Foto01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DEMED\DEMED\Foto0158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761" cy="1481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0B68" w:rsidRDefault="002F0B68" w:rsidP="00851ACA">
      <w:pPr>
        <w:jc w:val="both"/>
      </w:pPr>
      <w:r>
        <w:rPr>
          <w:b/>
        </w:rPr>
        <w:t xml:space="preserve">Resíduos do Centro Cirúrgico: </w:t>
      </w:r>
      <w:r>
        <w:t>Ok</w:t>
      </w:r>
    </w:p>
    <w:p w:rsidR="002C190C" w:rsidRDefault="002C190C" w:rsidP="00851ACA">
      <w:pPr>
        <w:jc w:val="both"/>
      </w:pPr>
      <w:r>
        <w:rPr>
          <w:noProof/>
        </w:rPr>
        <w:drawing>
          <wp:inline distT="0" distB="0" distL="0" distR="0">
            <wp:extent cx="1908063" cy="1431234"/>
            <wp:effectExtent l="0" t="0" r="0" b="0"/>
            <wp:docPr id="10" name="Imagem 10" descr="E:\DEMED\DEMED\Foto01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DEMED\DEMED\Foto0161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973" cy="1434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0B68" w:rsidRDefault="002F0B68" w:rsidP="00851ACA">
      <w:pPr>
        <w:jc w:val="both"/>
        <w:rPr>
          <w:b/>
        </w:rPr>
      </w:pPr>
      <w:r>
        <w:rPr>
          <w:b/>
        </w:rPr>
        <w:t xml:space="preserve">Resíduos </w:t>
      </w:r>
      <w:proofErr w:type="spellStart"/>
      <w:r>
        <w:rPr>
          <w:b/>
        </w:rPr>
        <w:t>Autoclavados</w:t>
      </w:r>
      <w:proofErr w:type="spellEnd"/>
      <w:r>
        <w:rPr>
          <w:b/>
        </w:rPr>
        <w:t>:</w:t>
      </w:r>
    </w:p>
    <w:p w:rsidR="002C190C" w:rsidRPr="002F0B68" w:rsidRDefault="002C190C" w:rsidP="00851ACA">
      <w:pPr>
        <w:jc w:val="both"/>
        <w:rPr>
          <w:b/>
        </w:rPr>
      </w:pPr>
      <w:r>
        <w:rPr>
          <w:b/>
          <w:noProof/>
        </w:rPr>
        <w:lastRenderedPageBreak/>
        <w:drawing>
          <wp:inline distT="0" distB="0" distL="0" distR="0">
            <wp:extent cx="1908065" cy="1431235"/>
            <wp:effectExtent l="0" t="0" r="0" b="0"/>
            <wp:docPr id="11" name="Imagem 11" descr="E:\DEMED\DEMED\Foto01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DEMED\DEMED\Foto0162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3664" cy="1435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0B68" w:rsidRPr="002F0B68" w:rsidRDefault="002F0B68" w:rsidP="00851ACA">
      <w:pPr>
        <w:jc w:val="both"/>
        <w:rPr>
          <w:b/>
        </w:rPr>
      </w:pPr>
      <w:bookmarkStart w:id="0" w:name="_GoBack"/>
      <w:bookmarkEnd w:id="0"/>
    </w:p>
    <w:p w:rsidR="00F73579" w:rsidRPr="00F73579" w:rsidRDefault="00F73579" w:rsidP="00F73579">
      <w:pPr>
        <w:jc w:val="both"/>
        <w:rPr>
          <w:b/>
          <w:u w:val="single"/>
        </w:rPr>
      </w:pPr>
      <w:r w:rsidRPr="00F73579">
        <w:rPr>
          <w:b/>
          <w:u w:val="single"/>
        </w:rPr>
        <w:t>Conclusão</w:t>
      </w:r>
    </w:p>
    <w:p w:rsidR="00F73579" w:rsidRDefault="00F73579" w:rsidP="00F73579">
      <w:pPr>
        <w:jc w:val="both"/>
      </w:pPr>
      <w:r>
        <w:t xml:space="preserve">Um dos mais importantes objetivos da implantação do PGRSS é a correta segregação dos diferentes tipos de resíduos gerados no ambiental médico-hospitalar. As consequências desta segregação e </w:t>
      </w:r>
      <w:r w:rsidR="00AF2A86">
        <w:t>a sua disposição final, corretas,</w:t>
      </w:r>
      <w:r>
        <w:t xml:space="preserve"> irão promover uma significativa redução dos impactos ambientais, e até a eliminação de riscos no manejo destes resíduos.</w:t>
      </w:r>
    </w:p>
    <w:p w:rsidR="00F73579" w:rsidRDefault="00F73579" w:rsidP="00F73579">
      <w:pPr>
        <w:jc w:val="both"/>
      </w:pPr>
      <w:r>
        <w:t>Além disso, com a segregação correta dos resíduos do grupo A</w:t>
      </w:r>
      <w:r w:rsidR="00AF2A86">
        <w:t xml:space="preserve"> (</w:t>
      </w:r>
      <w:r>
        <w:t>com riscos biológicos</w:t>
      </w:r>
      <w:r w:rsidR="00AF2A86">
        <w:t>)</w:t>
      </w:r>
      <w:r>
        <w:t xml:space="preserve">, garantindo que não haja nenhuma mistura com resíduos de outra natureza, proporcionará uma economia de recursos públicos quando da contratação de empresas especializadas na incineração, método de tratamento/disposição final atualmente utilizado na região centro oeste. </w:t>
      </w:r>
    </w:p>
    <w:p w:rsidR="00AF2A86" w:rsidRDefault="00F73579" w:rsidP="00851ACA">
      <w:pPr>
        <w:jc w:val="both"/>
      </w:pPr>
      <w:r>
        <w:t xml:space="preserve">Feita esta observação, podemos avaliar de forma qualitativa a segregação feita pelos funcionários do DEMED, tanto nos consultórios quanto no laboratório e nas áreas comuns, durante a semana de monitoramento. E, com este olhar, podemos dizer que, em que pese as informações disponibilizadas sobre as vantagens da correta segregação, percebe-se ainda que </w:t>
      </w:r>
      <w:proofErr w:type="gramStart"/>
      <w:r>
        <w:t>existe</w:t>
      </w:r>
      <w:proofErr w:type="gramEnd"/>
      <w:r>
        <w:t xml:space="preserve"> uma parcela de resíduos que continuam “fora do seu lugar”, como mostram as fotos feitas pela equipe de investigação.</w:t>
      </w:r>
    </w:p>
    <w:p w:rsidR="006037EA" w:rsidRPr="00F73579" w:rsidRDefault="00F73579" w:rsidP="00851ACA">
      <w:pPr>
        <w:jc w:val="both"/>
      </w:pPr>
      <w:r>
        <w:t xml:space="preserve">Considerando este fato e ainda o crescimento da equipe do DEMED ocorrida nos últimos dois anos, e o longo tempo desde o último curso de sensibilização dos funcionários e servidores, sugere-se uma nova rodada de treinamento para toda a equipe do DEMED. </w:t>
      </w:r>
    </w:p>
    <w:sectPr w:rsidR="006037EA" w:rsidRPr="00F73579" w:rsidSect="00133C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ACA"/>
    <w:rsid w:val="00133CCB"/>
    <w:rsid w:val="001E6765"/>
    <w:rsid w:val="00275D0D"/>
    <w:rsid w:val="002C190C"/>
    <w:rsid w:val="002F0B68"/>
    <w:rsid w:val="00315BD5"/>
    <w:rsid w:val="003C1F5B"/>
    <w:rsid w:val="00587939"/>
    <w:rsid w:val="006037EA"/>
    <w:rsid w:val="00851ACA"/>
    <w:rsid w:val="009C518A"/>
    <w:rsid w:val="009D18E4"/>
    <w:rsid w:val="00AF2A86"/>
    <w:rsid w:val="00B64E45"/>
    <w:rsid w:val="00C23344"/>
    <w:rsid w:val="00F73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51A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1A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51A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1A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526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Layslla</dc:creator>
  <cp:lastModifiedBy>Bruna Pereira dos Cravos</cp:lastModifiedBy>
  <cp:revision>2</cp:revision>
  <dcterms:created xsi:type="dcterms:W3CDTF">2012-05-11T13:51:00Z</dcterms:created>
  <dcterms:modified xsi:type="dcterms:W3CDTF">2012-05-11T13:51:00Z</dcterms:modified>
</cp:coreProperties>
</file>